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663" w:rsidRDefault="00B86663" w:rsidP="00B86663">
      <w:pPr>
        <w:pStyle w:val="ConsPlusNormal"/>
        <w:jc w:val="center"/>
        <w:rPr>
          <w:b/>
          <w:sz w:val="40"/>
          <w:szCs w:val="40"/>
        </w:rPr>
      </w:pPr>
    </w:p>
    <w:p w:rsidR="00B86663" w:rsidRDefault="00B86663" w:rsidP="00B86663">
      <w:pPr>
        <w:pStyle w:val="ConsPlusNormal"/>
        <w:jc w:val="center"/>
        <w:rPr>
          <w:b/>
          <w:sz w:val="40"/>
          <w:szCs w:val="40"/>
        </w:rPr>
      </w:pPr>
    </w:p>
    <w:p w:rsidR="00B86663" w:rsidRDefault="00B86663" w:rsidP="00B86663">
      <w:pPr>
        <w:pStyle w:val="ConsPlusNormal"/>
        <w:jc w:val="center"/>
        <w:rPr>
          <w:b/>
          <w:sz w:val="40"/>
          <w:szCs w:val="40"/>
        </w:rPr>
      </w:pPr>
    </w:p>
    <w:p w:rsidR="00B86663" w:rsidRPr="00443971" w:rsidRDefault="00B86663" w:rsidP="00B86663">
      <w:pPr>
        <w:pStyle w:val="ConsPlusNormal"/>
        <w:jc w:val="center"/>
        <w:rPr>
          <w:b/>
          <w:sz w:val="40"/>
          <w:szCs w:val="40"/>
        </w:rPr>
      </w:pPr>
      <w:r>
        <w:rPr>
          <w:b/>
          <w:sz w:val="40"/>
          <w:szCs w:val="40"/>
        </w:rPr>
        <w:t>СБОРНИК</w:t>
      </w:r>
    </w:p>
    <w:p w:rsidR="00B86663" w:rsidRPr="00443971" w:rsidRDefault="00B86663" w:rsidP="00B86663">
      <w:pPr>
        <w:pStyle w:val="ConsPlusNormal"/>
        <w:jc w:val="center"/>
        <w:rPr>
          <w:b/>
          <w:sz w:val="40"/>
          <w:szCs w:val="40"/>
        </w:rPr>
      </w:pPr>
      <w:r w:rsidRPr="00443971">
        <w:rPr>
          <w:b/>
          <w:sz w:val="40"/>
          <w:szCs w:val="40"/>
        </w:rPr>
        <w:t xml:space="preserve">МУНИЦИПАЛЬНЫХ ПРАВОВЫХ АКТОВ </w:t>
      </w:r>
    </w:p>
    <w:p w:rsidR="00B86663" w:rsidRPr="00443971" w:rsidRDefault="00B86663" w:rsidP="00B86663">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B86663" w:rsidRPr="00443971" w:rsidRDefault="00B86663" w:rsidP="00B86663">
      <w:pPr>
        <w:pStyle w:val="ConsPlusNormal"/>
        <w:jc w:val="center"/>
        <w:rPr>
          <w:b/>
          <w:sz w:val="40"/>
          <w:szCs w:val="40"/>
        </w:rPr>
      </w:pPr>
      <w:r w:rsidRPr="00443971">
        <w:rPr>
          <w:b/>
          <w:sz w:val="40"/>
          <w:szCs w:val="40"/>
        </w:rPr>
        <w:t xml:space="preserve"> КУРЬИНСКОГО РАЙОНА</w:t>
      </w:r>
    </w:p>
    <w:p w:rsidR="00B86663" w:rsidRPr="00443971" w:rsidRDefault="00B86663" w:rsidP="00B86663">
      <w:pPr>
        <w:pStyle w:val="ConsPlusNormal"/>
        <w:jc w:val="center"/>
        <w:rPr>
          <w:b/>
          <w:sz w:val="40"/>
          <w:szCs w:val="40"/>
        </w:rPr>
      </w:pPr>
      <w:r w:rsidRPr="00443971">
        <w:rPr>
          <w:b/>
          <w:sz w:val="40"/>
          <w:szCs w:val="40"/>
        </w:rPr>
        <w:t xml:space="preserve"> АЛТАЙСКОГО КРАЯ</w:t>
      </w: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Default="00B86663" w:rsidP="00B86663">
      <w:pPr>
        <w:pStyle w:val="ConsPlusNormal"/>
        <w:ind w:firstLine="540"/>
        <w:jc w:val="center"/>
      </w:pPr>
      <w:proofErr w:type="gramStart"/>
      <w:r w:rsidRPr="00443971">
        <w:t xml:space="preserve">(Официальное ежемесячное печатное издание </w:t>
      </w:r>
      <w:proofErr w:type="gramEnd"/>
    </w:p>
    <w:p w:rsidR="00B86663" w:rsidRPr="00443971" w:rsidRDefault="00B86663" w:rsidP="00B86663">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p>
    <w:p w:rsidR="00B86663" w:rsidRPr="00443971" w:rsidRDefault="00B86663" w:rsidP="00B86663">
      <w:pPr>
        <w:pStyle w:val="ConsPlusNormal"/>
      </w:pPr>
      <w:r>
        <w:t xml:space="preserve">                                                                   № 5(1) </w:t>
      </w:r>
    </w:p>
    <w:p w:rsidR="00B86663" w:rsidRPr="00443971" w:rsidRDefault="00B86663" w:rsidP="00B86663">
      <w:pPr>
        <w:pStyle w:val="ConsPlusNormal"/>
        <w:spacing w:before="240"/>
        <w:jc w:val="center"/>
      </w:pPr>
      <w:r>
        <w:t xml:space="preserve">  декабрь   </w:t>
      </w:r>
      <w:r w:rsidRPr="00443971">
        <w:t>20</w:t>
      </w:r>
      <w:r>
        <w:t xml:space="preserve">23 </w:t>
      </w:r>
      <w:r w:rsidRPr="00443971">
        <w:t xml:space="preserve"> года</w:t>
      </w:r>
    </w:p>
    <w:p w:rsidR="00B86663" w:rsidRPr="00443971" w:rsidRDefault="00B86663" w:rsidP="00B86663">
      <w:r>
        <w:t xml:space="preserve">                                                                 </w:t>
      </w:r>
      <w:r w:rsidRPr="00443971">
        <w:t xml:space="preserve">с. </w:t>
      </w:r>
      <w:r>
        <w:t xml:space="preserve">Колывань </w:t>
      </w:r>
    </w:p>
    <w:p w:rsidR="00B86663" w:rsidRDefault="00B86663" w:rsidP="00B86663">
      <w:pPr>
        <w:pStyle w:val="ConsPlusNormal"/>
        <w:jc w:val="center"/>
        <w:rPr>
          <w:sz w:val="28"/>
          <w:szCs w:val="28"/>
        </w:rPr>
      </w:pPr>
    </w:p>
    <w:p w:rsidR="00B86663" w:rsidRDefault="00B86663" w:rsidP="00B86663">
      <w:pPr>
        <w:pStyle w:val="ConsPlusNormal"/>
        <w:jc w:val="center"/>
        <w:rPr>
          <w:sz w:val="28"/>
          <w:szCs w:val="28"/>
        </w:rPr>
      </w:pPr>
    </w:p>
    <w:p w:rsidR="00B86663" w:rsidRDefault="00B86663" w:rsidP="00B86663">
      <w:pPr>
        <w:pStyle w:val="ConsPlusNormal"/>
        <w:jc w:val="center"/>
        <w:rPr>
          <w:sz w:val="28"/>
          <w:szCs w:val="28"/>
        </w:rPr>
      </w:pPr>
    </w:p>
    <w:p w:rsidR="00B86663" w:rsidRDefault="00B86663" w:rsidP="00B86663">
      <w:pPr>
        <w:pStyle w:val="ConsPlusNormal"/>
        <w:rPr>
          <w:sz w:val="28"/>
          <w:szCs w:val="28"/>
        </w:rPr>
      </w:pPr>
      <w:r>
        <w:rPr>
          <w:sz w:val="28"/>
          <w:szCs w:val="28"/>
        </w:rPr>
        <w:t xml:space="preserve">                                                          </w:t>
      </w:r>
    </w:p>
    <w:p w:rsidR="00B86663" w:rsidRDefault="00B86663" w:rsidP="00B86663">
      <w:pPr>
        <w:pStyle w:val="ConsPlusNormal"/>
        <w:rPr>
          <w:sz w:val="28"/>
          <w:szCs w:val="28"/>
        </w:rPr>
      </w:pPr>
    </w:p>
    <w:p w:rsidR="00B86663" w:rsidRDefault="00B86663" w:rsidP="00B86663">
      <w:pPr>
        <w:pStyle w:val="ConsPlusNormal"/>
        <w:rPr>
          <w:sz w:val="28"/>
          <w:szCs w:val="28"/>
        </w:rPr>
      </w:pPr>
    </w:p>
    <w:p w:rsidR="00B86663" w:rsidRDefault="00B86663" w:rsidP="00B86663">
      <w:pPr>
        <w:pStyle w:val="ConsPlusNormal"/>
        <w:rPr>
          <w:sz w:val="28"/>
          <w:szCs w:val="28"/>
        </w:rPr>
      </w:pPr>
    </w:p>
    <w:p w:rsidR="00B86663" w:rsidRDefault="00B86663" w:rsidP="00B86663">
      <w:pPr>
        <w:pStyle w:val="ConsPlusNormal"/>
        <w:rPr>
          <w:sz w:val="28"/>
          <w:szCs w:val="28"/>
        </w:rPr>
      </w:pPr>
    </w:p>
    <w:p w:rsidR="00B86663" w:rsidRDefault="00B86663" w:rsidP="00B86663">
      <w:pPr>
        <w:pStyle w:val="ConsPlusNormal"/>
        <w:rPr>
          <w:sz w:val="28"/>
          <w:szCs w:val="28"/>
        </w:rPr>
      </w:pPr>
    </w:p>
    <w:p w:rsidR="00B86663" w:rsidRDefault="00B86663" w:rsidP="00B86663">
      <w:pPr>
        <w:pStyle w:val="ConsPlusNormal"/>
        <w:rPr>
          <w:sz w:val="28"/>
          <w:szCs w:val="28"/>
        </w:rPr>
      </w:pPr>
    </w:p>
    <w:p w:rsidR="00B86663" w:rsidRPr="002C7C7F" w:rsidRDefault="00B86663" w:rsidP="00B86663">
      <w:pPr>
        <w:pStyle w:val="ConsPlusNormal"/>
        <w:rPr>
          <w:sz w:val="28"/>
          <w:szCs w:val="28"/>
        </w:rPr>
      </w:pPr>
      <w:r>
        <w:rPr>
          <w:sz w:val="28"/>
          <w:szCs w:val="28"/>
        </w:rPr>
        <w:t xml:space="preserve">                                                          </w:t>
      </w:r>
      <w:r w:rsidRPr="002C7C7F">
        <w:rPr>
          <w:sz w:val="28"/>
          <w:szCs w:val="28"/>
        </w:rPr>
        <w:t>СБОРНИК</w:t>
      </w:r>
    </w:p>
    <w:p w:rsidR="00B86663" w:rsidRPr="002C7C7F" w:rsidRDefault="00B86663" w:rsidP="00B86663">
      <w:pPr>
        <w:pStyle w:val="ConsPlusNormal"/>
        <w:jc w:val="center"/>
        <w:rPr>
          <w:sz w:val="28"/>
          <w:szCs w:val="28"/>
        </w:rPr>
      </w:pPr>
      <w:r w:rsidRPr="002C7C7F">
        <w:rPr>
          <w:sz w:val="28"/>
          <w:szCs w:val="28"/>
        </w:rPr>
        <w:t>муниципальных правовых актов</w:t>
      </w:r>
    </w:p>
    <w:p w:rsidR="00B86663" w:rsidRPr="002C7C7F" w:rsidRDefault="00B86663" w:rsidP="00B86663">
      <w:pPr>
        <w:jc w:val="center"/>
        <w:rPr>
          <w:sz w:val="28"/>
          <w:szCs w:val="28"/>
        </w:rPr>
      </w:pPr>
      <w:r>
        <w:rPr>
          <w:sz w:val="28"/>
          <w:szCs w:val="28"/>
        </w:rPr>
        <w:lastRenderedPageBreak/>
        <w:t>Колыванского</w:t>
      </w:r>
      <w:r w:rsidRPr="002C7C7F">
        <w:rPr>
          <w:sz w:val="28"/>
          <w:szCs w:val="28"/>
        </w:rPr>
        <w:t xml:space="preserve"> сельсовета   Курьинского района Алтайского края</w:t>
      </w: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r>
        <w:t>№</w:t>
      </w:r>
      <w:r w:rsidRPr="00443971">
        <w:t xml:space="preserve"> </w:t>
      </w:r>
      <w:r>
        <w:t>5</w:t>
      </w:r>
      <w:r w:rsidRPr="00443971">
        <w:t xml:space="preserve"> (</w:t>
      </w:r>
      <w:r>
        <w:t>1) декабрь  2023</w:t>
      </w:r>
      <w:r w:rsidRPr="00443971">
        <w:t xml:space="preserve"> года</w:t>
      </w:r>
    </w:p>
    <w:p w:rsidR="00B86663" w:rsidRDefault="00B86663" w:rsidP="00B86663">
      <w:pPr>
        <w:pStyle w:val="ConsPlusNormal"/>
        <w:ind w:firstLine="540"/>
        <w:jc w:val="center"/>
      </w:pPr>
      <w:r w:rsidRPr="00443971">
        <w:t>Официальное издание</w:t>
      </w:r>
    </w:p>
    <w:p w:rsidR="00B86663" w:rsidRPr="00443971" w:rsidRDefault="00B86663" w:rsidP="00B86663">
      <w:pPr>
        <w:pStyle w:val="ConsPlusNormal"/>
        <w:ind w:firstLine="540"/>
        <w:jc w:val="center"/>
      </w:pPr>
    </w:p>
    <w:p w:rsidR="00B86663" w:rsidRPr="00443971" w:rsidRDefault="00B86663" w:rsidP="00B86663">
      <w:pPr>
        <w:pStyle w:val="ConsPlusNormal"/>
        <w:ind w:firstLine="540"/>
        <w:jc w:val="center"/>
      </w:pPr>
      <w:r w:rsidRPr="00443971">
        <w:t>СОДЕРЖАНИЕ</w:t>
      </w:r>
    </w:p>
    <w:p w:rsidR="00B86663" w:rsidRDefault="00B86663" w:rsidP="00B86663">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B86663" w:rsidRPr="002D0AE9" w:rsidTr="00B86663">
        <w:tc>
          <w:tcPr>
            <w:tcW w:w="1101" w:type="dxa"/>
          </w:tcPr>
          <w:p w:rsidR="00B86663" w:rsidRPr="002D0AE9" w:rsidRDefault="00B86663" w:rsidP="00B8666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86663" w:rsidRDefault="00B86663" w:rsidP="00B86663">
            <w:pPr>
              <w:pStyle w:val="ConsPlusNormal"/>
              <w:jc w:val="both"/>
              <w:rPr>
                <w:sz w:val="20"/>
                <w:szCs w:val="20"/>
              </w:rPr>
            </w:pPr>
            <w:r w:rsidRPr="002D0AE9">
              <w:rPr>
                <w:sz w:val="20"/>
                <w:szCs w:val="20"/>
              </w:rPr>
              <w:t xml:space="preserve">Дата </w:t>
            </w:r>
          </w:p>
          <w:p w:rsidR="00B86663" w:rsidRPr="002D0AE9" w:rsidRDefault="00B86663" w:rsidP="00B86663">
            <w:pPr>
              <w:pStyle w:val="ConsPlusNormal"/>
              <w:jc w:val="both"/>
              <w:rPr>
                <w:sz w:val="20"/>
                <w:szCs w:val="20"/>
              </w:rPr>
            </w:pPr>
            <w:r w:rsidRPr="002D0AE9">
              <w:rPr>
                <w:sz w:val="20"/>
                <w:szCs w:val="20"/>
              </w:rPr>
              <w:t>принятия</w:t>
            </w:r>
          </w:p>
        </w:tc>
        <w:tc>
          <w:tcPr>
            <w:tcW w:w="5812" w:type="dxa"/>
          </w:tcPr>
          <w:p w:rsidR="00B86663" w:rsidRPr="002D0AE9" w:rsidRDefault="00A13D32" w:rsidP="00B86663">
            <w:pPr>
              <w:pStyle w:val="ConsPlusNormal"/>
              <w:jc w:val="both"/>
              <w:rPr>
                <w:sz w:val="20"/>
                <w:szCs w:val="20"/>
              </w:rPr>
            </w:pPr>
            <w:r>
              <w:rPr>
                <w:sz w:val="20"/>
                <w:szCs w:val="20"/>
              </w:rPr>
              <w:t xml:space="preserve">                                </w:t>
            </w:r>
            <w:r w:rsidR="00B86663" w:rsidRPr="002D0AE9">
              <w:rPr>
                <w:sz w:val="20"/>
                <w:szCs w:val="20"/>
              </w:rPr>
              <w:t>Наименование решения</w:t>
            </w:r>
          </w:p>
        </w:tc>
        <w:tc>
          <w:tcPr>
            <w:tcW w:w="1701" w:type="dxa"/>
          </w:tcPr>
          <w:p w:rsidR="00B86663" w:rsidRPr="002D0AE9" w:rsidRDefault="00B86663" w:rsidP="00B86663">
            <w:pPr>
              <w:pStyle w:val="ConsPlusNormal"/>
              <w:jc w:val="both"/>
              <w:rPr>
                <w:sz w:val="20"/>
                <w:szCs w:val="20"/>
              </w:rPr>
            </w:pPr>
            <w:r w:rsidRPr="002D0AE9">
              <w:rPr>
                <w:sz w:val="20"/>
                <w:szCs w:val="20"/>
              </w:rPr>
              <w:t>Номер страницы в сборнике</w:t>
            </w:r>
          </w:p>
        </w:tc>
      </w:tr>
      <w:tr w:rsidR="00B86663" w:rsidRPr="002D0AE9" w:rsidTr="00003CB5">
        <w:trPr>
          <w:trHeight w:val="1402"/>
        </w:trPr>
        <w:tc>
          <w:tcPr>
            <w:tcW w:w="1101" w:type="dxa"/>
          </w:tcPr>
          <w:p w:rsidR="00B86663" w:rsidRDefault="00A13D32" w:rsidP="00B86663">
            <w:pPr>
              <w:pStyle w:val="ConsPlusNormal"/>
              <w:jc w:val="both"/>
              <w:rPr>
                <w:sz w:val="20"/>
                <w:szCs w:val="20"/>
              </w:rPr>
            </w:pPr>
            <w:r>
              <w:rPr>
                <w:sz w:val="20"/>
                <w:szCs w:val="20"/>
              </w:rPr>
              <w:t>15</w:t>
            </w:r>
          </w:p>
        </w:tc>
        <w:tc>
          <w:tcPr>
            <w:tcW w:w="1275" w:type="dxa"/>
          </w:tcPr>
          <w:p w:rsidR="00B86663" w:rsidRPr="002D0AE9" w:rsidRDefault="00A13D32" w:rsidP="00B86663">
            <w:pPr>
              <w:pStyle w:val="ConsPlusNormal"/>
              <w:jc w:val="both"/>
              <w:rPr>
                <w:sz w:val="20"/>
                <w:szCs w:val="20"/>
              </w:rPr>
            </w:pPr>
            <w:r>
              <w:rPr>
                <w:sz w:val="20"/>
                <w:szCs w:val="20"/>
              </w:rPr>
              <w:t>08.12.2023</w:t>
            </w:r>
          </w:p>
        </w:tc>
        <w:tc>
          <w:tcPr>
            <w:tcW w:w="5812" w:type="dxa"/>
          </w:tcPr>
          <w:p w:rsidR="00A13D32" w:rsidRPr="00D96744" w:rsidRDefault="00A13D32" w:rsidP="00003CB5">
            <w:pPr>
              <w:pStyle w:val="a3"/>
              <w:jc w:val="left"/>
            </w:pPr>
          </w:p>
          <w:p w:rsidR="00B86663" w:rsidRPr="002D0AE9" w:rsidRDefault="00003CB5" w:rsidP="00A13D32">
            <w:pPr>
              <w:pStyle w:val="20"/>
              <w:tabs>
                <w:tab w:val="left" w:pos="993"/>
                <w:tab w:val="left" w:pos="2098"/>
                <w:tab w:val="left" w:pos="3034"/>
                <w:tab w:val="left" w:pos="5155"/>
                <w:tab w:val="left" w:pos="6629"/>
                <w:tab w:val="left" w:pos="8131"/>
              </w:tabs>
              <w:spacing w:line="240" w:lineRule="exact"/>
              <w:rPr>
                <w:sz w:val="20"/>
                <w:szCs w:val="20"/>
              </w:rPr>
            </w:pPr>
            <w:r>
              <w:rPr>
                <w:sz w:val="22"/>
                <w:szCs w:val="22"/>
              </w:rPr>
              <w:t xml:space="preserve">О </w:t>
            </w:r>
            <w:r w:rsidRPr="00003CB5">
              <w:rPr>
                <w:sz w:val="20"/>
                <w:szCs w:val="20"/>
              </w:rPr>
              <w:t>п</w:t>
            </w:r>
            <w:r w:rsidR="00A13D32" w:rsidRPr="00003CB5">
              <w:rPr>
                <w:sz w:val="20"/>
                <w:szCs w:val="20"/>
              </w:rPr>
              <w:t xml:space="preserve">ередаче контрольно-счетной комиссии Курьинского района Алтайского края полномочий контрольно-счетного органа Колыванского  сельсовета Курьинского района Алтайского края по осуществлению внешнего муниципального финансового контроля </w:t>
            </w:r>
          </w:p>
        </w:tc>
        <w:tc>
          <w:tcPr>
            <w:tcW w:w="1701" w:type="dxa"/>
          </w:tcPr>
          <w:p w:rsidR="00B86663" w:rsidRPr="002D0AE9" w:rsidRDefault="008C2A6F" w:rsidP="00B86663">
            <w:pPr>
              <w:pStyle w:val="ConsPlusNormal"/>
              <w:jc w:val="both"/>
              <w:rPr>
                <w:sz w:val="20"/>
                <w:szCs w:val="20"/>
              </w:rPr>
            </w:pPr>
            <w:r>
              <w:rPr>
                <w:sz w:val="20"/>
                <w:szCs w:val="20"/>
              </w:rPr>
              <w:t>5</w:t>
            </w:r>
          </w:p>
        </w:tc>
      </w:tr>
      <w:tr w:rsidR="00003CB5" w:rsidRPr="002D0AE9" w:rsidTr="00B86663">
        <w:trPr>
          <w:trHeight w:val="1002"/>
        </w:trPr>
        <w:tc>
          <w:tcPr>
            <w:tcW w:w="1101" w:type="dxa"/>
          </w:tcPr>
          <w:p w:rsidR="00003CB5" w:rsidRDefault="008C2A6F" w:rsidP="00B86663">
            <w:pPr>
              <w:pStyle w:val="ConsPlusNormal"/>
              <w:jc w:val="both"/>
              <w:rPr>
                <w:sz w:val="20"/>
                <w:szCs w:val="20"/>
              </w:rPr>
            </w:pPr>
            <w:r>
              <w:rPr>
                <w:sz w:val="20"/>
                <w:szCs w:val="20"/>
              </w:rPr>
              <w:t>16</w:t>
            </w:r>
          </w:p>
        </w:tc>
        <w:tc>
          <w:tcPr>
            <w:tcW w:w="1275" w:type="dxa"/>
          </w:tcPr>
          <w:p w:rsidR="00003CB5" w:rsidRDefault="008C2A6F" w:rsidP="00B86663">
            <w:pPr>
              <w:pStyle w:val="ConsPlusNormal"/>
              <w:jc w:val="both"/>
              <w:rPr>
                <w:sz w:val="20"/>
                <w:szCs w:val="20"/>
              </w:rPr>
            </w:pPr>
            <w:r>
              <w:rPr>
                <w:sz w:val="20"/>
                <w:szCs w:val="20"/>
              </w:rPr>
              <w:t xml:space="preserve">26.12.2023 </w:t>
            </w:r>
          </w:p>
        </w:tc>
        <w:tc>
          <w:tcPr>
            <w:tcW w:w="5812" w:type="dxa"/>
          </w:tcPr>
          <w:p w:rsidR="00003CB5" w:rsidRPr="007D2D5C" w:rsidRDefault="008C2A6F" w:rsidP="00B86663">
            <w:r>
              <w:t xml:space="preserve">О Порядке передачи муниципального имущества </w:t>
            </w:r>
            <w:proofErr w:type="gramStart"/>
            <w:r>
              <w:t xml:space="preserve">( </w:t>
            </w:r>
            <w:proofErr w:type="gramEnd"/>
            <w:r>
              <w:t>техники ), необходимого для осуществления решения транспортных задач в интересах гуманитарных миссий и отдельных задач в сфере обороны и безопасности.</w:t>
            </w:r>
          </w:p>
          <w:p w:rsidR="00003CB5" w:rsidRPr="00D96744" w:rsidRDefault="00003CB5" w:rsidP="00B86663">
            <w:pPr>
              <w:shd w:val="clear" w:color="auto" w:fill="FFFFFF"/>
              <w:tabs>
                <w:tab w:val="left" w:pos="2268"/>
              </w:tabs>
              <w:spacing w:after="150" w:line="240" w:lineRule="exact"/>
              <w:ind w:right="1310"/>
              <w:jc w:val="both"/>
            </w:pPr>
          </w:p>
        </w:tc>
        <w:tc>
          <w:tcPr>
            <w:tcW w:w="1701" w:type="dxa"/>
          </w:tcPr>
          <w:p w:rsidR="00003CB5" w:rsidRPr="002D0AE9" w:rsidRDefault="008C2A6F" w:rsidP="00B86663">
            <w:pPr>
              <w:pStyle w:val="ConsPlusNormal"/>
              <w:jc w:val="both"/>
              <w:rPr>
                <w:sz w:val="20"/>
                <w:szCs w:val="20"/>
              </w:rPr>
            </w:pPr>
            <w:r>
              <w:rPr>
                <w:sz w:val="20"/>
                <w:szCs w:val="20"/>
              </w:rPr>
              <w:t>6-7</w:t>
            </w:r>
          </w:p>
        </w:tc>
      </w:tr>
      <w:tr w:rsidR="008C2A6F" w:rsidRPr="002D0AE9" w:rsidTr="00B86663">
        <w:trPr>
          <w:trHeight w:val="1002"/>
        </w:trPr>
        <w:tc>
          <w:tcPr>
            <w:tcW w:w="1101" w:type="dxa"/>
          </w:tcPr>
          <w:p w:rsidR="008C2A6F" w:rsidRDefault="008C2A6F" w:rsidP="00B86663">
            <w:pPr>
              <w:pStyle w:val="ConsPlusNormal"/>
              <w:jc w:val="both"/>
              <w:rPr>
                <w:sz w:val="20"/>
                <w:szCs w:val="20"/>
              </w:rPr>
            </w:pPr>
            <w:r>
              <w:rPr>
                <w:sz w:val="20"/>
                <w:szCs w:val="20"/>
              </w:rPr>
              <w:t>17</w:t>
            </w:r>
          </w:p>
        </w:tc>
        <w:tc>
          <w:tcPr>
            <w:tcW w:w="1275" w:type="dxa"/>
          </w:tcPr>
          <w:p w:rsidR="008C2A6F" w:rsidRDefault="008C2A6F" w:rsidP="00B86663">
            <w:pPr>
              <w:pStyle w:val="ConsPlusNormal"/>
              <w:jc w:val="both"/>
              <w:rPr>
                <w:sz w:val="20"/>
                <w:szCs w:val="20"/>
              </w:rPr>
            </w:pPr>
            <w:r>
              <w:rPr>
                <w:sz w:val="20"/>
                <w:szCs w:val="20"/>
              </w:rPr>
              <w:t xml:space="preserve">26.12.2023 </w:t>
            </w:r>
          </w:p>
        </w:tc>
        <w:tc>
          <w:tcPr>
            <w:tcW w:w="5812" w:type="dxa"/>
          </w:tcPr>
          <w:p w:rsidR="008C2A6F" w:rsidRDefault="008C2A6F" w:rsidP="00B86663">
            <w:r>
              <w:t xml:space="preserve">Об утверждения Порядка получения муниципальными служащими Администрации Колыванского сельсовета Курьинского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качестве единоличного исполнительного органа или вхождения в состав их коллегиальных органов управления. </w:t>
            </w:r>
          </w:p>
        </w:tc>
        <w:tc>
          <w:tcPr>
            <w:tcW w:w="1701" w:type="dxa"/>
          </w:tcPr>
          <w:p w:rsidR="008C2A6F" w:rsidRDefault="008C2A6F" w:rsidP="00B86663">
            <w:pPr>
              <w:pStyle w:val="ConsPlusNormal"/>
              <w:jc w:val="both"/>
              <w:rPr>
                <w:sz w:val="20"/>
                <w:szCs w:val="20"/>
              </w:rPr>
            </w:pPr>
            <w:r>
              <w:rPr>
                <w:sz w:val="20"/>
                <w:szCs w:val="20"/>
              </w:rPr>
              <w:t>8-13</w:t>
            </w:r>
          </w:p>
        </w:tc>
      </w:tr>
      <w:tr w:rsidR="008C2A6F" w:rsidRPr="002D0AE9" w:rsidTr="00B86663">
        <w:trPr>
          <w:trHeight w:val="1002"/>
        </w:trPr>
        <w:tc>
          <w:tcPr>
            <w:tcW w:w="1101" w:type="dxa"/>
          </w:tcPr>
          <w:p w:rsidR="008C2A6F" w:rsidRDefault="008C2A6F" w:rsidP="00B86663">
            <w:pPr>
              <w:pStyle w:val="ConsPlusNormal"/>
              <w:jc w:val="both"/>
              <w:rPr>
                <w:sz w:val="20"/>
                <w:szCs w:val="20"/>
              </w:rPr>
            </w:pPr>
            <w:r>
              <w:rPr>
                <w:sz w:val="20"/>
                <w:szCs w:val="20"/>
              </w:rPr>
              <w:t>18</w:t>
            </w:r>
          </w:p>
        </w:tc>
        <w:tc>
          <w:tcPr>
            <w:tcW w:w="1275" w:type="dxa"/>
          </w:tcPr>
          <w:p w:rsidR="008C2A6F" w:rsidRDefault="008C2A6F" w:rsidP="00B86663">
            <w:pPr>
              <w:pStyle w:val="ConsPlusNormal"/>
              <w:jc w:val="both"/>
              <w:rPr>
                <w:sz w:val="20"/>
                <w:szCs w:val="20"/>
              </w:rPr>
            </w:pPr>
            <w:r>
              <w:rPr>
                <w:sz w:val="20"/>
                <w:szCs w:val="20"/>
              </w:rPr>
              <w:t>26.12.2023</w:t>
            </w:r>
          </w:p>
        </w:tc>
        <w:tc>
          <w:tcPr>
            <w:tcW w:w="5812" w:type="dxa"/>
          </w:tcPr>
          <w:p w:rsidR="008C2A6F" w:rsidRDefault="008C2A6F" w:rsidP="00B86663">
            <w:r>
              <w:t xml:space="preserve">О бюджете Колыванского сельсовета Курьинского района Алтайского края на 2024 г </w:t>
            </w:r>
          </w:p>
        </w:tc>
        <w:tc>
          <w:tcPr>
            <w:tcW w:w="1701" w:type="dxa"/>
          </w:tcPr>
          <w:p w:rsidR="008C2A6F" w:rsidRDefault="008C2A6F" w:rsidP="00B86663">
            <w:pPr>
              <w:pStyle w:val="ConsPlusNormal"/>
              <w:jc w:val="both"/>
              <w:rPr>
                <w:sz w:val="20"/>
                <w:szCs w:val="20"/>
              </w:rPr>
            </w:pPr>
            <w:r>
              <w:rPr>
                <w:sz w:val="20"/>
                <w:szCs w:val="20"/>
              </w:rPr>
              <w:t>15-34</w:t>
            </w:r>
          </w:p>
        </w:tc>
      </w:tr>
      <w:tr w:rsidR="008C2A6F" w:rsidRPr="002D0AE9" w:rsidTr="00B86663">
        <w:trPr>
          <w:trHeight w:val="1002"/>
        </w:trPr>
        <w:tc>
          <w:tcPr>
            <w:tcW w:w="1101" w:type="dxa"/>
          </w:tcPr>
          <w:p w:rsidR="008C2A6F" w:rsidRDefault="008C2A6F" w:rsidP="00B86663">
            <w:pPr>
              <w:pStyle w:val="ConsPlusNormal"/>
              <w:jc w:val="both"/>
              <w:rPr>
                <w:sz w:val="20"/>
                <w:szCs w:val="20"/>
              </w:rPr>
            </w:pPr>
            <w:r>
              <w:rPr>
                <w:sz w:val="20"/>
                <w:szCs w:val="20"/>
              </w:rPr>
              <w:t>19</w:t>
            </w:r>
          </w:p>
        </w:tc>
        <w:tc>
          <w:tcPr>
            <w:tcW w:w="1275" w:type="dxa"/>
          </w:tcPr>
          <w:p w:rsidR="008C2A6F" w:rsidRDefault="008C2A6F" w:rsidP="00B86663">
            <w:pPr>
              <w:pStyle w:val="ConsPlusNormal"/>
              <w:jc w:val="both"/>
              <w:rPr>
                <w:sz w:val="20"/>
                <w:szCs w:val="20"/>
              </w:rPr>
            </w:pPr>
            <w:r>
              <w:rPr>
                <w:sz w:val="20"/>
                <w:szCs w:val="20"/>
              </w:rPr>
              <w:t>26.12.2023</w:t>
            </w:r>
          </w:p>
        </w:tc>
        <w:tc>
          <w:tcPr>
            <w:tcW w:w="5812" w:type="dxa"/>
          </w:tcPr>
          <w:p w:rsidR="008C2A6F" w:rsidRDefault="008C2A6F" w:rsidP="00B86663">
            <w:r>
              <w:t xml:space="preserve">О внесении изменений в решение № </w:t>
            </w:r>
            <w:r w:rsidR="00B55440">
              <w:t>18 от 28.12.2022 г</w:t>
            </w:r>
            <w:proofErr w:type="gramStart"/>
            <w:r w:rsidR="00B55440">
              <w:t xml:space="preserve"> О</w:t>
            </w:r>
            <w:proofErr w:type="gramEnd"/>
            <w:r w:rsidR="00B55440">
              <w:t xml:space="preserve"> бюджете муниципального образования Колыванский </w:t>
            </w:r>
            <w:proofErr w:type="spellStart"/>
            <w:r w:rsidR="00B55440">
              <w:t>сельовет</w:t>
            </w:r>
            <w:proofErr w:type="spellEnd"/>
            <w:r w:rsidR="00B55440">
              <w:t xml:space="preserve"> на 2023 </w:t>
            </w:r>
          </w:p>
        </w:tc>
        <w:tc>
          <w:tcPr>
            <w:tcW w:w="1701" w:type="dxa"/>
          </w:tcPr>
          <w:p w:rsidR="008C2A6F" w:rsidRDefault="00B55440" w:rsidP="00B86663">
            <w:pPr>
              <w:pStyle w:val="ConsPlusNormal"/>
              <w:jc w:val="both"/>
              <w:rPr>
                <w:sz w:val="20"/>
                <w:szCs w:val="20"/>
              </w:rPr>
            </w:pPr>
            <w:r>
              <w:rPr>
                <w:sz w:val="20"/>
                <w:szCs w:val="20"/>
              </w:rPr>
              <w:t>35-44</w:t>
            </w:r>
          </w:p>
        </w:tc>
      </w:tr>
    </w:tbl>
    <w:p w:rsidR="00B86663" w:rsidRDefault="00B86663" w:rsidP="00B86663">
      <w:pPr>
        <w:pStyle w:val="ConsPlusNormal"/>
        <w:ind w:firstLine="540"/>
        <w:jc w:val="both"/>
      </w:pPr>
    </w:p>
    <w:p w:rsidR="00B86663" w:rsidRPr="00443971" w:rsidRDefault="00B86663" w:rsidP="00B86663">
      <w:pPr>
        <w:pStyle w:val="ConsPlusNormal"/>
        <w:ind w:firstLine="540"/>
        <w:jc w:val="both"/>
      </w:pPr>
    </w:p>
    <w:p w:rsidR="00B86663" w:rsidRPr="00443971" w:rsidRDefault="00B86663" w:rsidP="00B86663">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5"/>
        <w:tblW w:w="0" w:type="auto"/>
        <w:tblLayout w:type="fixed"/>
        <w:tblLook w:val="04A0"/>
      </w:tblPr>
      <w:tblGrid>
        <w:gridCol w:w="1101"/>
        <w:gridCol w:w="1275"/>
        <w:gridCol w:w="5812"/>
        <w:gridCol w:w="1701"/>
      </w:tblGrid>
      <w:tr w:rsidR="00B86663" w:rsidRPr="002D0AE9" w:rsidTr="00B86663">
        <w:tc>
          <w:tcPr>
            <w:tcW w:w="1101" w:type="dxa"/>
          </w:tcPr>
          <w:p w:rsidR="00B86663" w:rsidRPr="002D0AE9" w:rsidRDefault="00B86663" w:rsidP="00B8666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86663" w:rsidRDefault="00B86663" w:rsidP="00B86663">
            <w:pPr>
              <w:pStyle w:val="ConsPlusNormal"/>
              <w:jc w:val="both"/>
              <w:rPr>
                <w:sz w:val="20"/>
                <w:szCs w:val="20"/>
              </w:rPr>
            </w:pPr>
            <w:r w:rsidRPr="002D0AE9">
              <w:rPr>
                <w:sz w:val="20"/>
                <w:szCs w:val="20"/>
              </w:rPr>
              <w:t xml:space="preserve">Дата </w:t>
            </w:r>
          </w:p>
          <w:p w:rsidR="00B86663" w:rsidRPr="002D0AE9" w:rsidRDefault="00B86663" w:rsidP="00B86663">
            <w:pPr>
              <w:pStyle w:val="ConsPlusNormal"/>
              <w:jc w:val="both"/>
              <w:rPr>
                <w:sz w:val="20"/>
                <w:szCs w:val="20"/>
              </w:rPr>
            </w:pPr>
            <w:r w:rsidRPr="002D0AE9">
              <w:rPr>
                <w:sz w:val="20"/>
                <w:szCs w:val="20"/>
              </w:rPr>
              <w:t>принятия</w:t>
            </w:r>
          </w:p>
        </w:tc>
        <w:tc>
          <w:tcPr>
            <w:tcW w:w="5812" w:type="dxa"/>
          </w:tcPr>
          <w:p w:rsidR="00B86663" w:rsidRPr="002D0AE9" w:rsidRDefault="00B86663" w:rsidP="00B86663">
            <w:pPr>
              <w:pStyle w:val="ConsPlusNormal"/>
              <w:jc w:val="both"/>
              <w:rPr>
                <w:sz w:val="20"/>
                <w:szCs w:val="20"/>
              </w:rPr>
            </w:pPr>
            <w:r w:rsidRPr="002D0AE9">
              <w:rPr>
                <w:sz w:val="20"/>
                <w:szCs w:val="20"/>
              </w:rPr>
              <w:t>Наименование решения</w:t>
            </w:r>
          </w:p>
        </w:tc>
        <w:tc>
          <w:tcPr>
            <w:tcW w:w="1701" w:type="dxa"/>
          </w:tcPr>
          <w:p w:rsidR="00B86663" w:rsidRPr="002D0AE9" w:rsidRDefault="00B86663" w:rsidP="00B86663">
            <w:pPr>
              <w:pStyle w:val="ConsPlusNormal"/>
              <w:jc w:val="both"/>
              <w:rPr>
                <w:sz w:val="20"/>
                <w:szCs w:val="20"/>
              </w:rPr>
            </w:pPr>
            <w:r w:rsidRPr="002D0AE9">
              <w:rPr>
                <w:sz w:val="20"/>
                <w:szCs w:val="20"/>
              </w:rPr>
              <w:t>Номер страницы в сборнике</w:t>
            </w:r>
          </w:p>
        </w:tc>
      </w:tr>
      <w:tr w:rsidR="00B86663" w:rsidRPr="002D0AE9" w:rsidTr="00B86663">
        <w:tc>
          <w:tcPr>
            <w:tcW w:w="1101" w:type="dxa"/>
          </w:tcPr>
          <w:p w:rsidR="00B86663" w:rsidRDefault="00B86663" w:rsidP="00B86663">
            <w:pPr>
              <w:pStyle w:val="ConsPlusNormal"/>
              <w:jc w:val="both"/>
              <w:rPr>
                <w:sz w:val="20"/>
                <w:szCs w:val="20"/>
              </w:rPr>
            </w:pPr>
          </w:p>
        </w:tc>
        <w:tc>
          <w:tcPr>
            <w:tcW w:w="1275" w:type="dxa"/>
          </w:tcPr>
          <w:p w:rsidR="00B86663" w:rsidRPr="002D0AE9" w:rsidRDefault="00B86663" w:rsidP="00B86663">
            <w:pPr>
              <w:pStyle w:val="ConsPlusNormal"/>
              <w:jc w:val="both"/>
              <w:rPr>
                <w:sz w:val="20"/>
                <w:szCs w:val="20"/>
              </w:rPr>
            </w:pPr>
          </w:p>
        </w:tc>
        <w:tc>
          <w:tcPr>
            <w:tcW w:w="5812" w:type="dxa"/>
          </w:tcPr>
          <w:p w:rsidR="00B86663" w:rsidRPr="002D0AE9" w:rsidRDefault="00B86663" w:rsidP="00B86663">
            <w:pPr>
              <w:shd w:val="clear" w:color="auto" w:fill="FFFFFF"/>
              <w:tabs>
                <w:tab w:val="left" w:pos="2268"/>
              </w:tabs>
              <w:spacing w:after="150" w:line="240" w:lineRule="exact"/>
              <w:ind w:right="1310"/>
              <w:jc w:val="both"/>
              <w:rPr>
                <w:sz w:val="20"/>
                <w:szCs w:val="20"/>
              </w:rPr>
            </w:pPr>
          </w:p>
        </w:tc>
        <w:tc>
          <w:tcPr>
            <w:tcW w:w="1701" w:type="dxa"/>
          </w:tcPr>
          <w:p w:rsidR="00B86663" w:rsidRPr="002D0AE9" w:rsidRDefault="00B86663" w:rsidP="00B86663">
            <w:pPr>
              <w:pStyle w:val="ConsPlusNormal"/>
              <w:jc w:val="both"/>
              <w:rPr>
                <w:sz w:val="20"/>
                <w:szCs w:val="20"/>
              </w:rPr>
            </w:pPr>
            <w:r>
              <w:rPr>
                <w:sz w:val="20"/>
                <w:szCs w:val="20"/>
              </w:rPr>
              <w:t>-</w:t>
            </w:r>
          </w:p>
        </w:tc>
      </w:tr>
    </w:tbl>
    <w:p w:rsidR="00B86663" w:rsidRPr="00443971" w:rsidRDefault="00B86663" w:rsidP="00B86663">
      <w:pPr>
        <w:pStyle w:val="ConsPlusNormal"/>
        <w:ind w:firstLine="540"/>
        <w:jc w:val="both"/>
      </w:pPr>
    </w:p>
    <w:p w:rsidR="00B86663" w:rsidRPr="00443971" w:rsidRDefault="00B86663" w:rsidP="00B86663">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B86663" w:rsidRPr="002D0AE9" w:rsidTr="00B86663">
        <w:tc>
          <w:tcPr>
            <w:tcW w:w="1101" w:type="dxa"/>
          </w:tcPr>
          <w:p w:rsidR="00B86663" w:rsidRPr="002D0AE9" w:rsidRDefault="00B86663" w:rsidP="00B8666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86663" w:rsidRPr="002D0AE9" w:rsidRDefault="00B86663" w:rsidP="00B86663">
            <w:pPr>
              <w:pStyle w:val="ConsPlusNormal"/>
              <w:jc w:val="both"/>
              <w:rPr>
                <w:sz w:val="20"/>
                <w:szCs w:val="20"/>
              </w:rPr>
            </w:pPr>
            <w:r w:rsidRPr="002D0AE9">
              <w:rPr>
                <w:sz w:val="20"/>
                <w:szCs w:val="20"/>
              </w:rPr>
              <w:t>Дата принятия</w:t>
            </w:r>
          </w:p>
        </w:tc>
        <w:tc>
          <w:tcPr>
            <w:tcW w:w="5812" w:type="dxa"/>
          </w:tcPr>
          <w:p w:rsidR="00B86663" w:rsidRPr="002D0AE9" w:rsidRDefault="00B86663" w:rsidP="00B86663">
            <w:pPr>
              <w:pStyle w:val="ConsPlusNormal"/>
              <w:jc w:val="both"/>
              <w:rPr>
                <w:sz w:val="20"/>
                <w:szCs w:val="20"/>
              </w:rPr>
            </w:pPr>
            <w:r w:rsidRPr="002D0AE9">
              <w:rPr>
                <w:sz w:val="20"/>
                <w:szCs w:val="20"/>
              </w:rPr>
              <w:t>Наименование решения</w:t>
            </w:r>
          </w:p>
        </w:tc>
        <w:tc>
          <w:tcPr>
            <w:tcW w:w="1701" w:type="dxa"/>
          </w:tcPr>
          <w:p w:rsidR="00B86663" w:rsidRPr="002D0AE9" w:rsidRDefault="00B86663" w:rsidP="00B86663">
            <w:pPr>
              <w:pStyle w:val="ConsPlusNormal"/>
              <w:jc w:val="both"/>
              <w:rPr>
                <w:sz w:val="20"/>
                <w:szCs w:val="20"/>
              </w:rPr>
            </w:pPr>
            <w:r w:rsidRPr="002D0AE9">
              <w:rPr>
                <w:sz w:val="20"/>
                <w:szCs w:val="20"/>
              </w:rPr>
              <w:t>Номер страницы в сборнике</w:t>
            </w:r>
          </w:p>
        </w:tc>
      </w:tr>
    </w:tbl>
    <w:p w:rsidR="00B86663" w:rsidRPr="00443971" w:rsidRDefault="00B86663" w:rsidP="00B86663">
      <w:pPr>
        <w:pStyle w:val="ConsPlusNormal"/>
        <w:ind w:firstLine="540"/>
        <w:jc w:val="both"/>
      </w:pPr>
    </w:p>
    <w:p w:rsidR="00B86663" w:rsidRPr="00443971" w:rsidRDefault="00B86663" w:rsidP="00B86663">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w:t>
      </w:r>
      <w:r w:rsidRPr="00443971">
        <w:lastRenderedPageBreak/>
        <w:t>района Алтайского края</w:t>
      </w:r>
    </w:p>
    <w:tbl>
      <w:tblPr>
        <w:tblStyle w:val="a5"/>
        <w:tblW w:w="0" w:type="auto"/>
        <w:tblLayout w:type="fixed"/>
        <w:tblLook w:val="04A0"/>
      </w:tblPr>
      <w:tblGrid>
        <w:gridCol w:w="1101"/>
        <w:gridCol w:w="1275"/>
        <w:gridCol w:w="5812"/>
        <w:gridCol w:w="1701"/>
      </w:tblGrid>
      <w:tr w:rsidR="00B86663" w:rsidRPr="002D0AE9" w:rsidTr="00B86663">
        <w:tc>
          <w:tcPr>
            <w:tcW w:w="1101" w:type="dxa"/>
          </w:tcPr>
          <w:p w:rsidR="00B86663" w:rsidRPr="002D0AE9" w:rsidRDefault="00B86663" w:rsidP="00B8666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B86663" w:rsidRPr="002D0AE9" w:rsidRDefault="00B86663" w:rsidP="00B86663">
            <w:pPr>
              <w:pStyle w:val="ConsPlusNormal"/>
              <w:jc w:val="both"/>
              <w:rPr>
                <w:sz w:val="20"/>
                <w:szCs w:val="20"/>
              </w:rPr>
            </w:pPr>
            <w:r w:rsidRPr="002D0AE9">
              <w:rPr>
                <w:sz w:val="20"/>
                <w:szCs w:val="20"/>
              </w:rPr>
              <w:t>Дата принятия</w:t>
            </w:r>
          </w:p>
        </w:tc>
        <w:tc>
          <w:tcPr>
            <w:tcW w:w="5812" w:type="dxa"/>
          </w:tcPr>
          <w:p w:rsidR="00B86663" w:rsidRPr="002D0AE9" w:rsidRDefault="00B86663" w:rsidP="00B86663">
            <w:pPr>
              <w:pStyle w:val="ConsPlusNormal"/>
              <w:jc w:val="both"/>
              <w:rPr>
                <w:sz w:val="20"/>
                <w:szCs w:val="20"/>
              </w:rPr>
            </w:pPr>
            <w:r w:rsidRPr="002D0AE9">
              <w:rPr>
                <w:sz w:val="20"/>
                <w:szCs w:val="20"/>
              </w:rPr>
              <w:t>Наименование решения</w:t>
            </w:r>
          </w:p>
        </w:tc>
        <w:tc>
          <w:tcPr>
            <w:tcW w:w="1701" w:type="dxa"/>
          </w:tcPr>
          <w:p w:rsidR="00B86663" w:rsidRPr="002D0AE9" w:rsidRDefault="00B86663" w:rsidP="00B86663">
            <w:pPr>
              <w:pStyle w:val="ConsPlusNormal"/>
              <w:jc w:val="both"/>
              <w:rPr>
                <w:sz w:val="20"/>
                <w:szCs w:val="20"/>
              </w:rPr>
            </w:pPr>
            <w:r w:rsidRPr="002D0AE9">
              <w:rPr>
                <w:sz w:val="20"/>
                <w:szCs w:val="20"/>
              </w:rPr>
              <w:t>Номер страницы в сборнике</w:t>
            </w:r>
          </w:p>
        </w:tc>
      </w:tr>
      <w:tr w:rsidR="00B86663" w:rsidRPr="002D0AE9" w:rsidTr="00B86663">
        <w:tc>
          <w:tcPr>
            <w:tcW w:w="1101" w:type="dxa"/>
          </w:tcPr>
          <w:p w:rsidR="00B86663" w:rsidRPr="002D0AE9" w:rsidRDefault="008C2A6F" w:rsidP="00B86663">
            <w:pPr>
              <w:pStyle w:val="ConsPlusNormal"/>
              <w:jc w:val="both"/>
              <w:rPr>
                <w:sz w:val="20"/>
                <w:szCs w:val="20"/>
              </w:rPr>
            </w:pPr>
            <w:r>
              <w:rPr>
                <w:sz w:val="20"/>
                <w:szCs w:val="20"/>
              </w:rPr>
              <w:t>54</w:t>
            </w:r>
          </w:p>
        </w:tc>
        <w:tc>
          <w:tcPr>
            <w:tcW w:w="1275" w:type="dxa"/>
          </w:tcPr>
          <w:p w:rsidR="00B86663" w:rsidRPr="002D0AE9" w:rsidRDefault="008C2A6F" w:rsidP="00B86663">
            <w:pPr>
              <w:pStyle w:val="ConsPlusNormal"/>
              <w:jc w:val="both"/>
              <w:rPr>
                <w:sz w:val="20"/>
                <w:szCs w:val="20"/>
              </w:rPr>
            </w:pPr>
            <w:r>
              <w:rPr>
                <w:sz w:val="20"/>
                <w:szCs w:val="20"/>
              </w:rPr>
              <w:t xml:space="preserve">15.12.2023 </w:t>
            </w:r>
          </w:p>
        </w:tc>
        <w:tc>
          <w:tcPr>
            <w:tcW w:w="5812" w:type="dxa"/>
          </w:tcPr>
          <w:p w:rsidR="00B86663" w:rsidRPr="0018372B" w:rsidRDefault="008C2A6F" w:rsidP="00B86663">
            <w:pPr>
              <w:rPr>
                <w:color w:val="000000"/>
                <w:sz w:val="20"/>
                <w:szCs w:val="20"/>
              </w:rPr>
            </w:pPr>
            <w:r>
              <w:rPr>
                <w:color w:val="000000"/>
                <w:sz w:val="20"/>
                <w:szCs w:val="20"/>
              </w:rPr>
              <w:t xml:space="preserve">Об утверждении Порядка привлечения остатков средств на единый счет бюджета Колыванского сельсовета Курьинского района Алтайского края и возврата привлеченных средств </w:t>
            </w:r>
          </w:p>
          <w:p w:rsidR="00B86663" w:rsidRPr="00F55182" w:rsidRDefault="00B86663" w:rsidP="00B86663">
            <w:pPr>
              <w:pStyle w:val="a6"/>
              <w:jc w:val="left"/>
              <w:rPr>
                <w:sz w:val="24"/>
                <w:szCs w:val="24"/>
              </w:rPr>
            </w:pPr>
          </w:p>
        </w:tc>
        <w:tc>
          <w:tcPr>
            <w:tcW w:w="1701" w:type="dxa"/>
          </w:tcPr>
          <w:p w:rsidR="00B86663" w:rsidRPr="00581211" w:rsidRDefault="00B55440" w:rsidP="00B86663">
            <w:pPr>
              <w:pStyle w:val="ConsPlusNormal"/>
              <w:jc w:val="both"/>
            </w:pPr>
            <w:r>
              <w:t>45</w:t>
            </w:r>
            <w:r w:rsidR="008C2A6F">
              <w:t>-</w:t>
            </w:r>
            <w:r>
              <w:t>49</w:t>
            </w:r>
          </w:p>
        </w:tc>
      </w:tr>
      <w:tr w:rsidR="00B86663" w:rsidRPr="002D0AE9" w:rsidTr="00B86663">
        <w:tc>
          <w:tcPr>
            <w:tcW w:w="1101" w:type="dxa"/>
          </w:tcPr>
          <w:p w:rsidR="00B86663" w:rsidRPr="00F55182" w:rsidRDefault="008C2A6F" w:rsidP="00B86663">
            <w:pPr>
              <w:pStyle w:val="ConsPlusNormal"/>
              <w:jc w:val="both"/>
              <w:rPr>
                <w:sz w:val="20"/>
                <w:szCs w:val="20"/>
              </w:rPr>
            </w:pPr>
            <w:r>
              <w:rPr>
                <w:sz w:val="20"/>
                <w:szCs w:val="20"/>
              </w:rPr>
              <w:t>55</w:t>
            </w:r>
          </w:p>
        </w:tc>
        <w:tc>
          <w:tcPr>
            <w:tcW w:w="1275" w:type="dxa"/>
          </w:tcPr>
          <w:p w:rsidR="00B86663" w:rsidRPr="0031592A" w:rsidRDefault="008C2A6F" w:rsidP="00B86663">
            <w:pPr>
              <w:pStyle w:val="ConsPlusNormal"/>
              <w:jc w:val="both"/>
              <w:rPr>
                <w:sz w:val="20"/>
                <w:szCs w:val="20"/>
              </w:rPr>
            </w:pPr>
            <w:r>
              <w:rPr>
                <w:sz w:val="20"/>
                <w:szCs w:val="20"/>
              </w:rPr>
              <w:t>19.12.2023</w:t>
            </w:r>
          </w:p>
        </w:tc>
        <w:tc>
          <w:tcPr>
            <w:tcW w:w="5812" w:type="dxa"/>
          </w:tcPr>
          <w:p w:rsidR="00B86663" w:rsidRPr="0018372B" w:rsidRDefault="008C2A6F" w:rsidP="008C2A6F">
            <w:r>
              <w:t xml:space="preserve">Об  утверждении программы профилактики рисков причинения вреда (ущерба) охраняемым  законом ценностям по муниципальному контролю в сфере благоустройства в Администрации Колыванского сельсовета Курьинского района Алтайского края  на 2024 г </w:t>
            </w:r>
          </w:p>
          <w:p w:rsidR="00B86663" w:rsidRDefault="00B86663" w:rsidP="00B86663">
            <w:pPr>
              <w:jc w:val="center"/>
            </w:pPr>
          </w:p>
          <w:p w:rsidR="00B86663" w:rsidRPr="007B2791" w:rsidRDefault="00B86663" w:rsidP="00B86663">
            <w:pPr>
              <w:jc w:val="both"/>
              <w:rPr>
                <w:sz w:val="24"/>
                <w:szCs w:val="24"/>
              </w:rPr>
            </w:pPr>
          </w:p>
        </w:tc>
        <w:tc>
          <w:tcPr>
            <w:tcW w:w="1701" w:type="dxa"/>
          </w:tcPr>
          <w:p w:rsidR="00B86663" w:rsidRPr="00A322F2" w:rsidRDefault="00B55440" w:rsidP="00B86663">
            <w:pPr>
              <w:pStyle w:val="ConsPlusNormal"/>
              <w:jc w:val="both"/>
            </w:pPr>
            <w:r>
              <w:t>49-56</w:t>
            </w:r>
          </w:p>
        </w:tc>
      </w:tr>
      <w:tr w:rsidR="00B55440" w:rsidRPr="002D0AE9" w:rsidTr="00B86663">
        <w:tc>
          <w:tcPr>
            <w:tcW w:w="1101" w:type="dxa"/>
          </w:tcPr>
          <w:p w:rsidR="00B55440" w:rsidRDefault="00B55440" w:rsidP="00B86663">
            <w:pPr>
              <w:pStyle w:val="ConsPlusNormal"/>
              <w:jc w:val="both"/>
              <w:rPr>
                <w:sz w:val="20"/>
                <w:szCs w:val="20"/>
              </w:rPr>
            </w:pPr>
            <w:r>
              <w:rPr>
                <w:sz w:val="20"/>
                <w:szCs w:val="20"/>
              </w:rPr>
              <w:t>56</w:t>
            </w:r>
          </w:p>
        </w:tc>
        <w:tc>
          <w:tcPr>
            <w:tcW w:w="1275" w:type="dxa"/>
          </w:tcPr>
          <w:p w:rsidR="00B55440" w:rsidRDefault="00B55440" w:rsidP="00B86663">
            <w:pPr>
              <w:pStyle w:val="ConsPlusNormal"/>
              <w:jc w:val="both"/>
              <w:rPr>
                <w:sz w:val="20"/>
                <w:szCs w:val="20"/>
              </w:rPr>
            </w:pPr>
            <w:r>
              <w:rPr>
                <w:sz w:val="20"/>
                <w:szCs w:val="20"/>
              </w:rPr>
              <w:t xml:space="preserve">27.12.2023 </w:t>
            </w:r>
          </w:p>
        </w:tc>
        <w:tc>
          <w:tcPr>
            <w:tcW w:w="5812" w:type="dxa"/>
          </w:tcPr>
          <w:p w:rsidR="00B55440" w:rsidRDefault="00B55440" w:rsidP="008C2A6F">
            <w:r>
              <w:t>О проведен</w:t>
            </w:r>
            <w:proofErr w:type="gramStart"/>
            <w:r>
              <w:t>ии ау</w:t>
            </w:r>
            <w:proofErr w:type="gramEnd"/>
            <w:r>
              <w:t>кциона в электронной форме по продаже земельного участка</w:t>
            </w:r>
          </w:p>
        </w:tc>
        <w:tc>
          <w:tcPr>
            <w:tcW w:w="1701" w:type="dxa"/>
          </w:tcPr>
          <w:p w:rsidR="00B55440" w:rsidRDefault="00B55440" w:rsidP="00B86663">
            <w:pPr>
              <w:pStyle w:val="ConsPlusNormal"/>
              <w:jc w:val="both"/>
            </w:pPr>
            <w:r>
              <w:t>57-59</w:t>
            </w:r>
          </w:p>
        </w:tc>
      </w:tr>
    </w:tbl>
    <w:p w:rsidR="00B86663" w:rsidRPr="00443971" w:rsidRDefault="00B86663" w:rsidP="00B86663">
      <w:pPr>
        <w:pStyle w:val="ConsPlusNormal"/>
        <w:ind w:firstLine="540"/>
        <w:jc w:val="both"/>
      </w:pPr>
    </w:p>
    <w:p w:rsidR="00B86663" w:rsidRDefault="00B86663" w:rsidP="00B86663">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B86663" w:rsidRPr="00443971" w:rsidRDefault="00B86663" w:rsidP="00B86663">
      <w:pPr>
        <w:pStyle w:val="ConsPlusNormal"/>
        <w:tabs>
          <w:tab w:val="left" w:pos="1418"/>
          <w:tab w:val="left" w:pos="1701"/>
        </w:tabs>
        <w:jc w:val="both"/>
      </w:pPr>
      <w:r w:rsidRPr="00443971">
        <w:t xml:space="preserve"> сельсовета Курьинского района Алтайского края</w:t>
      </w:r>
    </w:p>
    <w:tbl>
      <w:tblPr>
        <w:tblStyle w:val="a5"/>
        <w:tblW w:w="0" w:type="auto"/>
        <w:tblLayout w:type="fixed"/>
        <w:tblLook w:val="04A0"/>
      </w:tblPr>
      <w:tblGrid>
        <w:gridCol w:w="1242"/>
        <w:gridCol w:w="1701"/>
        <w:gridCol w:w="5245"/>
        <w:gridCol w:w="1701"/>
      </w:tblGrid>
      <w:tr w:rsidR="00B86663" w:rsidRPr="002D0AE9" w:rsidTr="00B86663">
        <w:tc>
          <w:tcPr>
            <w:tcW w:w="1242" w:type="dxa"/>
          </w:tcPr>
          <w:p w:rsidR="00B86663" w:rsidRPr="002D0AE9" w:rsidRDefault="00B86663" w:rsidP="00B86663">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B86663" w:rsidRPr="002D0AE9" w:rsidRDefault="00B86663" w:rsidP="00B86663">
            <w:pPr>
              <w:pStyle w:val="ConsPlusNormal"/>
              <w:jc w:val="both"/>
              <w:rPr>
                <w:sz w:val="20"/>
                <w:szCs w:val="20"/>
              </w:rPr>
            </w:pPr>
            <w:r w:rsidRPr="002D0AE9">
              <w:rPr>
                <w:sz w:val="20"/>
                <w:szCs w:val="20"/>
              </w:rPr>
              <w:t>Дата принятия</w:t>
            </w:r>
          </w:p>
        </w:tc>
        <w:tc>
          <w:tcPr>
            <w:tcW w:w="5245" w:type="dxa"/>
          </w:tcPr>
          <w:p w:rsidR="00B86663" w:rsidRPr="002D0AE9" w:rsidRDefault="00B86663" w:rsidP="00B86663">
            <w:pPr>
              <w:pStyle w:val="ConsPlusNormal"/>
              <w:jc w:val="both"/>
              <w:rPr>
                <w:sz w:val="20"/>
                <w:szCs w:val="20"/>
              </w:rPr>
            </w:pPr>
            <w:r w:rsidRPr="002D0AE9">
              <w:rPr>
                <w:sz w:val="20"/>
                <w:szCs w:val="20"/>
              </w:rPr>
              <w:t>Наименование решения</w:t>
            </w:r>
          </w:p>
        </w:tc>
        <w:tc>
          <w:tcPr>
            <w:tcW w:w="1701" w:type="dxa"/>
          </w:tcPr>
          <w:p w:rsidR="00B86663" w:rsidRPr="002D0AE9" w:rsidRDefault="00B86663" w:rsidP="00B86663">
            <w:pPr>
              <w:pStyle w:val="ConsPlusNormal"/>
              <w:jc w:val="both"/>
              <w:rPr>
                <w:sz w:val="20"/>
                <w:szCs w:val="20"/>
              </w:rPr>
            </w:pPr>
            <w:r w:rsidRPr="002D0AE9">
              <w:rPr>
                <w:sz w:val="20"/>
                <w:szCs w:val="20"/>
              </w:rPr>
              <w:t>Номер страницы в сборнике</w:t>
            </w:r>
          </w:p>
        </w:tc>
      </w:tr>
    </w:tbl>
    <w:p w:rsidR="00B86663" w:rsidRPr="00443971" w:rsidRDefault="00B86663" w:rsidP="00B86663">
      <w:pPr>
        <w:pStyle w:val="ConsPlusNormal"/>
        <w:ind w:firstLine="540"/>
        <w:jc w:val="both"/>
      </w:pPr>
    </w:p>
    <w:p w:rsidR="00B86663" w:rsidRPr="00443971" w:rsidRDefault="00B86663" w:rsidP="00B86663">
      <w:pPr>
        <w:pStyle w:val="ConsPlusNormal"/>
        <w:ind w:firstLine="540"/>
        <w:jc w:val="both"/>
      </w:pPr>
      <w:r w:rsidRPr="00443971">
        <w:t xml:space="preserve">Раздел </w:t>
      </w:r>
      <w:r>
        <w:t>6</w:t>
      </w:r>
      <w:r w:rsidRPr="00443971">
        <w:t>. Иная официальная информация</w:t>
      </w:r>
    </w:p>
    <w:p w:rsidR="00B86663" w:rsidRPr="00443971" w:rsidRDefault="00B86663" w:rsidP="00B86663">
      <w:pPr>
        <w:pStyle w:val="ConsPlusNormal"/>
        <w:ind w:firstLine="540"/>
        <w:jc w:val="both"/>
      </w:pPr>
    </w:p>
    <w:tbl>
      <w:tblPr>
        <w:tblStyle w:val="a5"/>
        <w:tblW w:w="0" w:type="auto"/>
        <w:tblLayout w:type="fixed"/>
        <w:tblLook w:val="04A0"/>
      </w:tblPr>
      <w:tblGrid>
        <w:gridCol w:w="1242"/>
        <w:gridCol w:w="1701"/>
        <w:gridCol w:w="5245"/>
        <w:gridCol w:w="1701"/>
      </w:tblGrid>
      <w:tr w:rsidR="00B86663" w:rsidRPr="002D0AE9" w:rsidTr="00B86663">
        <w:tc>
          <w:tcPr>
            <w:tcW w:w="1242" w:type="dxa"/>
          </w:tcPr>
          <w:p w:rsidR="00B86663" w:rsidRPr="002D0AE9" w:rsidRDefault="00B86663" w:rsidP="00B86663">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B86663" w:rsidRPr="002D0AE9" w:rsidRDefault="00B86663" w:rsidP="00B86663">
            <w:pPr>
              <w:pStyle w:val="ConsPlusNormal"/>
              <w:jc w:val="both"/>
              <w:rPr>
                <w:sz w:val="20"/>
                <w:szCs w:val="20"/>
              </w:rPr>
            </w:pPr>
            <w:r w:rsidRPr="002D0AE9">
              <w:rPr>
                <w:sz w:val="20"/>
                <w:szCs w:val="20"/>
              </w:rPr>
              <w:t>Дата принятия</w:t>
            </w:r>
          </w:p>
        </w:tc>
        <w:tc>
          <w:tcPr>
            <w:tcW w:w="5245" w:type="dxa"/>
          </w:tcPr>
          <w:p w:rsidR="00B86663" w:rsidRPr="002D0AE9" w:rsidRDefault="00B86663" w:rsidP="00B86663">
            <w:pPr>
              <w:pStyle w:val="ConsPlusNormal"/>
              <w:jc w:val="both"/>
              <w:rPr>
                <w:sz w:val="20"/>
                <w:szCs w:val="20"/>
              </w:rPr>
            </w:pPr>
            <w:r w:rsidRPr="002D0AE9">
              <w:rPr>
                <w:sz w:val="20"/>
                <w:szCs w:val="20"/>
              </w:rPr>
              <w:t>Наименование решения</w:t>
            </w:r>
          </w:p>
        </w:tc>
        <w:tc>
          <w:tcPr>
            <w:tcW w:w="1701" w:type="dxa"/>
          </w:tcPr>
          <w:p w:rsidR="00B86663" w:rsidRPr="002D0AE9" w:rsidRDefault="00B86663" w:rsidP="00B86663">
            <w:pPr>
              <w:pStyle w:val="ConsPlusNormal"/>
              <w:jc w:val="both"/>
              <w:rPr>
                <w:sz w:val="20"/>
                <w:szCs w:val="20"/>
              </w:rPr>
            </w:pPr>
            <w:r w:rsidRPr="002D0AE9">
              <w:rPr>
                <w:sz w:val="20"/>
                <w:szCs w:val="20"/>
              </w:rPr>
              <w:t>Номер страницы в сборнике</w:t>
            </w:r>
          </w:p>
        </w:tc>
      </w:tr>
    </w:tbl>
    <w:p w:rsidR="00B86663" w:rsidRPr="00443971" w:rsidRDefault="00B86663" w:rsidP="00B86663">
      <w:pPr>
        <w:jc w:val="both"/>
      </w:pPr>
    </w:p>
    <w:p w:rsidR="00B86663" w:rsidRPr="00443971" w:rsidRDefault="00B86663" w:rsidP="00B86663">
      <w:pPr>
        <w:jc w:val="both"/>
      </w:pPr>
    </w:p>
    <w:p w:rsidR="00B86663" w:rsidRPr="00443971" w:rsidRDefault="00B86663" w:rsidP="00B86663">
      <w:pPr>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Pr="002339E0" w:rsidRDefault="00B86663" w:rsidP="00B86663">
      <w:pPr>
        <w:pStyle w:val="ConsPlusNormal"/>
        <w:ind w:firstLine="540"/>
        <w:jc w:val="both"/>
        <w:rPr>
          <w:sz w:val="36"/>
          <w:szCs w:val="36"/>
        </w:rPr>
      </w:pPr>
    </w:p>
    <w:p w:rsidR="00B86663" w:rsidRPr="002339E0"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r w:rsidRPr="002339E0">
        <w:rPr>
          <w:sz w:val="36"/>
          <w:szCs w:val="36"/>
        </w:rPr>
        <w:t xml:space="preserve">                         </w:t>
      </w:r>
      <w:r>
        <w:rPr>
          <w:sz w:val="36"/>
          <w:szCs w:val="36"/>
        </w:rPr>
        <w:t xml:space="preserve">        </w:t>
      </w:r>
      <w:r w:rsidRPr="002339E0">
        <w:rPr>
          <w:sz w:val="36"/>
          <w:szCs w:val="36"/>
        </w:rPr>
        <w:t xml:space="preserve"> </w:t>
      </w: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r>
        <w:rPr>
          <w:sz w:val="36"/>
          <w:szCs w:val="36"/>
        </w:rPr>
        <w:t xml:space="preserve">                            </w:t>
      </w: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r>
        <w:rPr>
          <w:sz w:val="36"/>
          <w:szCs w:val="36"/>
        </w:rPr>
        <w:t xml:space="preserve">                                 </w:t>
      </w: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Default="00B86663" w:rsidP="00B86663">
      <w:pPr>
        <w:pStyle w:val="ConsPlusNormal"/>
        <w:ind w:firstLine="540"/>
        <w:jc w:val="both"/>
        <w:rPr>
          <w:sz w:val="36"/>
          <w:szCs w:val="36"/>
        </w:rPr>
      </w:pPr>
    </w:p>
    <w:p w:rsidR="00B86663" w:rsidRPr="002339E0" w:rsidRDefault="00B86663" w:rsidP="00B86663">
      <w:pPr>
        <w:pStyle w:val="ConsPlusNormal"/>
        <w:ind w:firstLine="540"/>
        <w:jc w:val="both"/>
        <w:rPr>
          <w:sz w:val="36"/>
          <w:szCs w:val="36"/>
        </w:rPr>
      </w:pPr>
      <w:r>
        <w:rPr>
          <w:sz w:val="36"/>
          <w:szCs w:val="36"/>
        </w:rPr>
        <w:t xml:space="preserve">                                   </w:t>
      </w:r>
      <w:r w:rsidRPr="002339E0">
        <w:rPr>
          <w:sz w:val="36"/>
          <w:szCs w:val="36"/>
        </w:rPr>
        <w:t xml:space="preserve"> Раздел 1. </w:t>
      </w:r>
    </w:p>
    <w:p w:rsidR="00B86663" w:rsidRPr="002339E0" w:rsidRDefault="00B86663" w:rsidP="00B86663">
      <w:pPr>
        <w:pStyle w:val="ConsPlusNormal"/>
        <w:ind w:firstLine="540"/>
        <w:jc w:val="both"/>
        <w:rPr>
          <w:sz w:val="36"/>
          <w:szCs w:val="36"/>
        </w:rPr>
      </w:pPr>
    </w:p>
    <w:p w:rsidR="00B86663" w:rsidRPr="002339E0" w:rsidRDefault="00B86663" w:rsidP="00B86663">
      <w:pPr>
        <w:pStyle w:val="ConsPlusNormal"/>
        <w:ind w:firstLine="540"/>
        <w:jc w:val="both"/>
        <w:rPr>
          <w:sz w:val="36"/>
          <w:szCs w:val="36"/>
        </w:rPr>
      </w:pPr>
      <w:r w:rsidRPr="002339E0">
        <w:rPr>
          <w:sz w:val="36"/>
          <w:szCs w:val="36"/>
        </w:rPr>
        <w:t>Решения Совета народных депутатов Колыванского сельсовета Курьинского района Алтайского края</w:t>
      </w:r>
    </w:p>
    <w:p w:rsidR="00B86663" w:rsidRPr="00443971" w:rsidRDefault="00B86663" w:rsidP="00B86663">
      <w:pPr>
        <w:pStyle w:val="ConsPlusNormal"/>
        <w:tabs>
          <w:tab w:val="left" w:pos="1701"/>
        </w:tabs>
        <w:jc w:val="right"/>
      </w:pPr>
      <w:r>
        <w:br w:type="page"/>
      </w:r>
    </w:p>
    <w:p w:rsidR="008C2A6F" w:rsidRPr="00FF0F63" w:rsidRDefault="008C2A6F" w:rsidP="008C2A6F">
      <w:pPr>
        <w:pStyle w:val="af1"/>
        <w:rPr>
          <w:rFonts w:ascii="Times New Roman" w:hAnsi="Times New Roman" w:cs="Times New Roman"/>
          <w:b/>
          <w:spacing w:val="20"/>
          <w:sz w:val="24"/>
          <w:szCs w:val="24"/>
        </w:rPr>
      </w:pPr>
      <w:r>
        <w:rPr>
          <w:rFonts w:ascii="Times New Roman" w:hAnsi="Times New Roman" w:cs="Times New Roman"/>
          <w:b/>
          <w:spacing w:val="20"/>
          <w:sz w:val="24"/>
          <w:szCs w:val="24"/>
        </w:rPr>
        <w:lastRenderedPageBreak/>
        <w:t xml:space="preserve">   </w:t>
      </w:r>
      <w:r w:rsidRPr="00FF0F63">
        <w:rPr>
          <w:rFonts w:ascii="Times New Roman" w:hAnsi="Times New Roman" w:cs="Times New Roman"/>
          <w:b/>
          <w:spacing w:val="20"/>
          <w:sz w:val="24"/>
          <w:szCs w:val="24"/>
        </w:rPr>
        <w:t xml:space="preserve"> КОЛЫВАНСКИЙ СЕЛЬСКИЙ  СОВЕТ НАРОДНЫХ ДЕПУТАТОВ  </w:t>
      </w:r>
    </w:p>
    <w:p w:rsidR="008C2A6F" w:rsidRPr="00FF0F63" w:rsidRDefault="008C2A6F" w:rsidP="008C2A6F">
      <w:pPr>
        <w:pStyle w:val="af1"/>
        <w:rPr>
          <w:rFonts w:ascii="Times New Roman" w:hAnsi="Times New Roman" w:cs="Times New Roman"/>
          <w:b/>
          <w:spacing w:val="20"/>
          <w:sz w:val="24"/>
          <w:szCs w:val="24"/>
        </w:rPr>
      </w:pPr>
      <w:r>
        <w:rPr>
          <w:rFonts w:ascii="Times New Roman" w:hAnsi="Times New Roman" w:cs="Times New Roman"/>
          <w:b/>
          <w:spacing w:val="20"/>
          <w:sz w:val="24"/>
          <w:szCs w:val="24"/>
        </w:rPr>
        <w:t xml:space="preserve">               </w:t>
      </w:r>
      <w:r w:rsidRPr="00FF0F63">
        <w:rPr>
          <w:rFonts w:ascii="Times New Roman" w:hAnsi="Times New Roman" w:cs="Times New Roman"/>
          <w:b/>
          <w:spacing w:val="20"/>
          <w:sz w:val="24"/>
          <w:szCs w:val="24"/>
        </w:rPr>
        <w:t xml:space="preserve">КУРЬИНСКОГО РАЙОНА АЛТАЙСКОГО КРАЯ </w:t>
      </w:r>
    </w:p>
    <w:p w:rsidR="008C2A6F" w:rsidRPr="00FF0F63" w:rsidRDefault="008C2A6F" w:rsidP="008C2A6F">
      <w:pPr>
        <w:jc w:val="center"/>
        <w:rPr>
          <w:b/>
        </w:rPr>
      </w:pPr>
    </w:p>
    <w:p w:rsidR="008C2A6F" w:rsidRPr="00D96744" w:rsidRDefault="008C2A6F" w:rsidP="008C2A6F">
      <w:pPr>
        <w:jc w:val="center"/>
        <w:rPr>
          <w:b/>
          <w:spacing w:val="84"/>
          <w:sz w:val="36"/>
        </w:rPr>
      </w:pPr>
      <w:r w:rsidRPr="00D96744">
        <w:rPr>
          <w:b/>
          <w:spacing w:val="84"/>
          <w:sz w:val="36"/>
        </w:rPr>
        <w:t>РЕШЕНИЕ</w:t>
      </w:r>
    </w:p>
    <w:p w:rsidR="008C2A6F" w:rsidRPr="00D96744" w:rsidRDefault="008C2A6F" w:rsidP="008C2A6F"/>
    <w:tbl>
      <w:tblPr>
        <w:tblW w:w="0" w:type="auto"/>
        <w:tblLook w:val="0000"/>
      </w:tblPr>
      <w:tblGrid>
        <w:gridCol w:w="522"/>
        <w:gridCol w:w="2563"/>
        <w:gridCol w:w="1276"/>
        <w:gridCol w:w="1150"/>
        <w:gridCol w:w="3277"/>
        <w:gridCol w:w="531"/>
        <w:gridCol w:w="496"/>
      </w:tblGrid>
      <w:tr w:rsidR="008C2A6F" w:rsidRPr="00D96744" w:rsidTr="002C2415">
        <w:tc>
          <w:tcPr>
            <w:tcW w:w="522" w:type="dxa"/>
            <w:tcBorders>
              <w:bottom w:val="single" w:sz="4" w:space="0" w:color="auto"/>
            </w:tcBorders>
            <w:vAlign w:val="bottom"/>
          </w:tcPr>
          <w:p w:rsidR="008C2A6F" w:rsidRPr="00D96744" w:rsidRDefault="008C2A6F" w:rsidP="002C2415">
            <w:pPr>
              <w:jc w:val="center"/>
              <w:rPr>
                <w:iCs/>
                <w:sz w:val="28"/>
                <w:szCs w:val="28"/>
              </w:rPr>
            </w:pPr>
            <w:r>
              <w:rPr>
                <w:iCs/>
                <w:sz w:val="28"/>
                <w:szCs w:val="28"/>
              </w:rPr>
              <w:t>08</w:t>
            </w:r>
          </w:p>
        </w:tc>
        <w:tc>
          <w:tcPr>
            <w:tcW w:w="2563" w:type="dxa"/>
            <w:vAlign w:val="bottom"/>
          </w:tcPr>
          <w:p w:rsidR="008C2A6F" w:rsidRPr="00D96744" w:rsidRDefault="008C2A6F" w:rsidP="002C2415">
            <w:pPr>
              <w:rPr>
                <w:iCs/>
                <w:sz w:val="28"/>
                <w:szCs w:val="28"/>
              </w:rPr>
            </w:pPr>
            <w:r w:rsidRPr="00D96744">
              <w:rPr>
                <w:iCs/>
                <w:sz w:val="28"/>
                <w:szCs w:val="28"/>
              </w:rPr>
              <w:t xml:space="preserve"> </w:t>
            </w:r>
            <w:r>
              <w:rPr>
                <w:iCs/>
                <w:sz w:val="28"/>
                <w:szCs w:val="28"/>
              </w:rPr>
              <w:t xml:space="preserve">декабря </w:t>
            </w:r>
            <w:r w:rsidRPr="00D96744">
              <w:rPr>
                <w:iCs/>
                <w:sz w:val="28"/>
                <w:szCs w:val="28"/>
              </w:rPr>
              <w:t>202</w:t>
            </w:r>
            <w:r>
              <w:rPr>
                <w:iCs/>
                <w:sz w:val="28"/>
                <w:szCs w:val="28"/>
              </w:rPr>
              <w:t>3</w:t>
            </w:r>
            <w:r w:rsidRPr="00D96744">
              <w:rPr>
                <w:iCs/>
                <w:sz w:val="28"/>
                <w:szCs w:val="28"/>
              </w:rPr>
              <w:t xml:space="preserve"> года</w:t>
            </w:r>
          </w:p>
        </w:tc>
        <w:tc>
          <w:tcPr>
            <w:tcW w:w="1276" w:type="dxa"/>
            <w:vAlign w:val="bottom"/>
          </w:tcPr>
          <w:p w:rsidR="008C2A6F" w:rsidRPr="00D96744" w:rsidRDefault="008C2A6F" w:rsidP="002C2415">
            <w:pPr>
              <w:jc w:val="center"/>
              <w:rPr>
                <w:iCs/>
                <w:sz w:val="28"/>
                <w:szCs w:val="28"/>
              </w:rPr>
            </w:pPr>
          </w:p>
        </w:tc>
        <w:tc>
          <w:tcPr>
            <w:tcW w:w="1117" w:type="dxa"/>
            <w:vAlign w:val="bottom"/>
          </w:tcPr>
          <w:p w:rsidR="008C2A6F" w:rsidRPr="00D96744" w:rsidRDefault="008C2A6F" w:rsidP="002C2415">
            <w:pPr>
              <w:jc w:val="center"/>
              <w:rPr>
                <w:iCs/>
              </w:rPr>
            </w:pPr>
            <w:r w:rsidRPr="00D96744">
              <w:rPr>
                <w:iCs/>
                <w:sz w:val="22"/>
                <w:szCs w:val="22"/>
              </w:rPr>
              <w:t xml:space="preserve">с. </w:t>
            </w:r>
            <w:r>
              <w:rPr>
                <w:iCs/>
                <w:sz w:val="22"/>
                <w:szCs w:val="22"/>
              </w:rPr>
              <w:t xml:space="preserve">Колывань </w:t>
            </w:r>
          </w:p>
        </w:tc>
        <w:tc>
          <w:tcPr>
            <w:tcW w:w="3277" w:type="dxa"/>
            <w:vAlign w:val="bottom"/>
          </w:tcPr>
          <w:p w:rsidR="008C2A6F" w:rsidRPr="00D96744" w:rsidRDefault="008C2A6F" w:rsidP="002C2415">
            <w:pPr>
              <w:jc w:val="center"/>
              <w:rPr>
                <w:iCs/>
                <w:sz w:val="28"/>
                <w:szCs w:val="28"/>
              </w:rPr>
            </w:pPr>
          </w:p>
        </w:tc>
        <w:tc>
          <w:tcPr>
            <w:tcW w:w="531" w:type="dxa"/>
            <w:vAlign w:val="bottom"/>
          </w:tcPr>
          <w:p w:rsidR="008C2A6F" w:rsidRPr="00D96744" w:rsidRDefault="008C2A6F" w:rsidP="002C2415">
            <w:pPr>
              <w:jc w:val="center"/>
              <w:rPr>
                <w:iCs/>
                <w:sz w:val="28"/>
                <w:szCs w:val="28"/>
              </w:rPr>
            </w:pPr>
            <w:r w:rsidRPr="00D96744">
              <w:rPr>
                <w:iCs/>
                <w:sz w:val="28"/>
                <w:szCs w:val="28"/>
              </w:rPr>
              <w:t>№</w:t>
            </w:r>
          </w:p>
        </w:tc>
        <w:tc>
          <w:tcPr>
            <w:tcW w:w="496" w:type="dxa"/>
            <w:tcBorders>
              <w:bottom w:val="single" w:sz="4" w:space="0" w:color="auto"/>
            </w:tcBorders>
            <w:vAlign w:val="bottom"/>
          </w:tcPr>
          <w:p w:rsidR="008C2A6F" w:rsidRPr="00D96744" w:rsidRDefault="008C2A6F" w:rsidP="002C2415">
            <w:pPr>
              <w:rPr>
                <w:iCs/>
                <w:sz w:val="28"/>
                <w:szCs w:val="28"/>
              </w:rPr>
            </w:pPr>
            <w:r>
              <w:rPr>
                <w:iCs/>
                <w:sz w:val="28"/>
                <w:szCs w:val="28"/>
              </w:rPr>
              <w:t>15</w:t>
            </w:r>
          </w:p>
        </w:tc>
      </w:tr>
    </w:tbl>
    <w:p w:rsidR="008C2A6F" w:rsidRPr="00D96744" w:rsidRDefault="008C2A6F" w:rsidP="008C2A6F"/>
    <w:p w:rsidR="008C2A6F" w:rsidRDefault="008C2A6F" w:rsidP="008C2A6F">
      <w:pPr>
        <w:pStyle w:val="20"/>
        <w:shd w:val="clear" w:color="auto" w:fill="auto"/>
        <w:tabs>
          <w:tab w:val="left" w:pos="993"/>
          <w:tab w:val="left" w:pos="2098"/>
          <w:tab w:val="left" w:pos="3034"/>
          <w:tab w:val="left" w:pos="5155"/>
          <w:tab w:val="left" w:pos="6629"/>
          <w:tab w:val="left" w:pos="8131"/>
        </w:tabs>
        <w:spacing w:line="240" w:lineRule="exact"/>
        <w:jc w:val="both"/>
      </w:pPr>
      <w:r w:rsidRPr="00251E4A">
        <w:t xml:space="preserve">О </w:t>
      </w:r>
      <w:r>
        <w:t>п</w:t>
      </w:r>
      <w:r w:rsidRPr="00251E4A">
        <w:t>ередаче</w:t>
      </w:r>
      <w:r>
        <w:t xml:space="preserve"> </w:t>
      </w:r>
      <w:r w:rsidRPr="00251E4A">
        <w:t>контрольно-счетной комиссии Курьинского района Алтайского края полном</w:t>
      </w:r>
      <w:r>
        <w:t xml:space="preserve">очий контрольно-счетного органа Колыванского  </w:t>
      </w:r>
      <w:r w:rsidRPr="00251E4A">
        <w:t>сельсовет</w:t>
      </w:r>
      <w:r>
        <w:t>а</w:t>
      </w:r>
      <w:r w:rsidRPr="00251E4A">
        <w:t xml:space="preserve"> Курьинского района Алтайского края по осуществлению внешнего муниципального финансового контроля</w:t>
      </w:r>
      <w:r>
        <w:t xml:space="preserve"> </w:t>
      </w:r>
    </w:p>
    <w:p w:rsidR="008C2A6F" w:rsidRDefault="008C2A6F" w:rsidP="008C2A6F">
      <w:pPr>
        <w:pStyle w:val="20"/>
        <w:shd w:val="clear" w:color="auto" w:fill="auto"/>
        <w:tabs>
          <w:tab w:val="left" w:pos="993"/>
          <w:tab w:val="left" w:pos="2098"/>
          <w:tab w:val="left" w:pos="3034"/>
          <w:tab w:val="left" w:pos="5155"/>
          <w:tab w:val="left" w:pos="6629"/>
          <w:tab w:val="left" w:pos="8131"/>
        </w:tabs>
        <w:spacing w:line="240" w:lineRule="auto"/>
        <w:ind w:firstLine="740"/>
        <w:jc w:val="both"/>
      </w:pPr>
    </w:p>
    <w:p w:rsidR="008C2A6F" w:rsidRPr="008A0ED3" w:rsidRDefault="008C2A6F" w:rsidP="008C2A6F">
      <w:pPr>
        <w:autoSpaceDE w:val="0"/>
        <w:autoSpaceDN w:val="0"/>
        <w:adjustRightInd w:val="0"/>
        <w:ind w:firstLine="709"/>
        <w:jc w:val="both"/>
        <w:rPr>
          <w:sz w:val="28"/>
          <w:szCs w:val="28"/>
        </w:rPr>
      </w:pPr>
      <w:r w:rsidRPr="008A0ED3">
        <w:rPr>
          <w:sz w:val="28"/>
          <w:szCs w:val="28"/>
        </w:rPr>
        <w:t>В соответствии с</w:t>
      </w:r>
      <w:r>
        <w:rPr>
          <w:sz w:val="28"/>
          <w:szCs w:val="28"/>
        </w:rPr>
        <w:t xml:space="preserve"> </w:t>
      </w:r>
      <w:r w:rsidRPr="008A0ED3">
        <w:rPr>
          <w:sz w:val="28"/>
          <w:szCs w:val="28"/>
        </w:rPr>
        <w:t>Бюджетн</w:t>
      </w:r>
      <w:r>
        <w:rPr>
          <w:sz w:val="28"/>
          <w:szCs w:val="28"/>
        </w:rPr>
        <w:t xml:space="preserve">ым </w:t>
      </w:r>
      <w:r w:rsidRPr="008A0ED3">
        <w:rPr>
          <w:sz w:val="28"/>
          <w:szCs w:val="28"/>
        </w:rPr>
        <w:t>кодекс</w:t>
      </w:r>
      <w:r>
        <w:rPr>
          <w:sz w:val="28"/>
          <w:szCs w:val="28"/>
        </w:rPr>
        <w:t>ом</w:t>
      </w:r>
      <w:r w:rsidRPr="008A0ED3">
        <w:rPr>
          <w:sz w:val="28"/>
          <w:szCs w:val="28"/>
        </w:rPr>
        <w:t xml:space="preserve"> Российской Федерации, </w:t>
      </w:r>
      <w:r>
        <w:rPr>
          <w:sz w:val="28"/>
          <w:szCs w:val="28"/>
        </w:rPr>
        <w:t xml:space="preserve">с </w:t>
      </w:r>
      <w:r w:rsidRPr="008A0ED3">
        <w:rPr>
          <w:sz w:val="28"/>
          <w:szCs w:val="28"/>
        </w:rPr>
        <w:t xml:space="preserve"> Федеральн</w:t>
      </w:r>
      <w:r>
        <w:rPr>
          <w:sz w:val="28"/>
          <w:szCs w:val="28"/>
        </w:rPr>
        <w:t xml:space="preserve">ыми </w:t>
      </w:r>
      <w:r w:rsidRPr="008A0ED3">
        <w:rPr>
          <w:sz w:val="28"/>
          <w:szCs w:val="28"/>
        </w:rPr>
        <w:t>закон</w:t>
      </w:r>
      <w:r>
        <w:rPr>
          <w:sz w:val="28"/>
          <w:szCs w:val="28"/>
        </w:rPr>
        <w:t xml:space="preserve">ами </w:t>
      </w:r>
      <w:r w:rsidRPr="008A0ED3">
        <w:rPr>
          <w:sz w:val="28"/>
          <w:szCs w:val="28"/>
        </w:rPr>
        <w:t>от 06.10.2003 №</w:t>
      </w:r>
      <w:r>
        <w:rPr>
          <w:sz w:val="28"/>
          <w:szCs w:val="28"/>
        </w:rPr>
        <w:t xml:space="preserve"> </w:t>
      </w:r>
      <w:r w:rsidRPr="008A0ED3">
        <w:rPr>
          <w:sz w:val="28"/>
          <w:szCs w:val="28"/>
        </w:rPr>
        <w:t>131-Ф3 «Об общих принципах организации местного самоуправления в Российской Федерации», от 07.02.2011 № 6-ФЗ «Об общих принципах организации и деятельности контрольно-счетных органов субъектов Российской Федерации и муниципальных образований</w:t>
      </w:r>
      <w:r>
        <w:rPr>
          <w:sz w:val="28"/>
          <w:szCs w:val="28"/>
        </w:rPr>
        <w:t xml:space="preserve">», </w:t>
      </w:r>
      <w:r w:rsidRPr="008A0ED3">
        <w:rPr>
          <w:sz w:val="28"/>
          <w:szCs w:val="28"/>
        </w:rPr>
        <w:t xml:space="preserve">ст. </w:t>
      </w:r>
      <w:r>
        <w:rPr>
          <w:sz w:val="28"/>
          <w:szCs w:val="28"/>
        </w:rPr>
        <w:t xml:space="preserve">60 </w:t>
      </w:r>
      <w:r w:rsidRPr="008A0ED3">
        <w:rPr>
          <w:sz w:val="28"/>
          <w:szCs w:val="28"/>
        </w:rPr>
        <w:t>Устава</w:t>
      </w:r>
      <w:r>
        <w:rPr>
          <w:sz w:val="28"/>
          <w:szCs w:val="28"/>
        </w:rPr>
        <w:t xml:space="preserve"> Колыванского</w:t>
      </w:r>
      <w:r w:rsidRPr="008A0ED3">
        <w:rPr>
          <w:sz w:val="28"/>
          <w:szCs w:val="28"/>
        </w:rPr>
        <w:t xml:space="preserve"> </w:t>
      </w:r>
      <w:r>
        <w:rPr>
          <w:sz w:val="28"/>
          <w:szCs w:val="28"/>
        </w:rPr>
        <w:t>сельсовета</w:t>
      </w:r>
      <w:r w:rsidRPr="008A0ED3">
        <w:rPr>
          <w:sz w:val="28"/>
          <w:szCs w:val="28"/>
        </w:rPr>
        <w:t>,</w:t>
      </w:r>
      <w:r>
        <w:rPr>
          <w:sz w:val="28"/>
          <w:szCs w:val="28"/>
        </w:rPr>
        <w:t xml:space="preserve"> сельский</w:t>
      </w:r>
      <w:r w:rsidRPr="008A0ED3">
        <w:rPr>
          <w:sz w:val="28"/>
          <w:szCs w:val="28"/>
        </w:rPr>
        <w:t xml:space="preserve"> Совет </w:t>
      </w:r>
      <w:r>
        <w:rPr>
          <w:sz w:val="28"/>
          <w:szCs w:val="28"/>
        </w:rPr>
        <w:t xml:space="preserve"> народных  </w:t>
      </w:r>
      <w:r w:rsidRPr="008A0ED3">
        <w:rPr>
          <w:sz w:val="28"/>
          <w:szCs w:val="28"/>
        </w:rPr>
        <w:t xml:space="preserve">депутатов </w:t>
      </w:r>
      <w:r w:rsidRPr="008A0ED3">
        <w:rPr>
          <w:spacing w:val="24"/>
          <w:sz w:val="28"/>
          <w:szCs w:val="28"/>
        </w:rPr>
        <w:t>РЕШИЛ:</w:t>
      </w:r>
    </w:p>
    <w:p w:rsidR="008C2A6F" w:rsidRPr="008A0ED3" w:rsidRDefault="008C2A6F" w:rsidP="008C2A6F">
      <w:pPr>
        <w:pStyle w:val="20"/>
        <w:shd w:val="clear" w:color="auto" w:fill="auto"/>
        <w:tabs>
          <w:tab w:val="left" w:pos="993"/>
          <w:tab w:val="left" w:pos="2098"/>
          <w:tab w:val="left" w:pos="3034"/>
          <w:tab w:val="left" w:pos="5155"/>
          <w:tab w:val="left" w:pos="6629"/>
          <w:tab w:val="left" w:pos="8131"/>
        </w:tabs>
        <w:spacing w:line="240" w:lineRule="auto"/>
        <w:ind w:firstLine="740"/>
        <w:jc w:val="both"/>
      </w:pPr>
    </w:p>
    <w:p w:rsidR="008C2A6F" w:rsidRDefault="008C2A6F" w:rsidP="008C2A6F">
      <w:pPr>
        <w:pStyle w:val="20"/>
        <w:numPr>
          <w:ilvl w:val="0"/>
          <w:numId w:val="9"/>
        </w:numPr>
        <w:shd w:val="clear" w:color="auto" w:fill="auto"/>
        <w:tabs>
          <w:tab w:val="left" w:pos="993"/>
          <w:tab w:val="left" w:pos="2098"/>
          <w:tab w:val="left" w:pos="3034"/>
          <w:tab w:val="left" w:pos="5155"/>
          <w:tab w:val="left" w:pos="6629"/>
          <w:tab w:val="left" w:pos="8131"/>
        </w:tabs>
        <w:spacing w:after="0" w:line="240" w:lineRule="auto"/>
        <w:ind w:left="0" w:firstLine="740"/>
        <w:jc w:val="both"/>
      </w:pPr>
      <w:r>
        <w:t xml:space="preserve">Передать </w:t>
      </w:r>
      <w:r w:rsidRPr="00251E4A">
        <w:t>контрольно-счетной комиссии Курьинского района Алтайского края</w:t>
      </w:r>
      <w:r>
        <w:t xml:space="preserve"> полномочия </w:t>
      </w:r>
      <w:r w:rsidRPr="00251E4A">
        <w:t xml:space="preserve">контрольно-счетного органа </w:t>
      </w:r>
      <w:r>
        <w:t xml:space="preserve">Колыванского </w:t>
      </w:r>
      <w:r w:rsidRPr="00251E4A">
        <w:t>сельсовет</w:t>
      </w:r>
      <w:r>
        <w:t>а</w:t>
      </w:r>
      <w:r w:rsidRPr="00251E4A">
        <w:t xml:space="preserve"> Курьинского района </w:t>
      </w:r>
      <w:r>
        <w:t>Алтайского края по осуществлению внешнего муниципального финансового контроля.</w:t>
      </w:r>
    </w:p>
    <w:p w:rsidR="008C2A6F" w:rsidRPr="00DC18BD" w:rsidRDefault="008C2A6F" w:rsidP="008C2A6F">
      <w:pPr>
        <w:widowControl w:val="0"/>
        <w:numPr>
          <w:ilvl w:val="0"/>
          <w:numId w:val="9"/>
        </w:numPr>
        <w:shd w:val="clear" w:color="auto" w:fill="FFFFFF"/>
        <w:tabs>
          <w:tab w:val="left" w:pos="993"/>
        </w:tabs>
        <w:autoSpaceDE w:val="0"/>
        <w:autoSpaceDN w:val="0"/>
        <w:adjustRightInd w:val="0"/>
        <w:ind w:left="0" w:firstLine="740"/>
        <w:jc w:val="both"/>
        <w:rPr>
          <w:sz w:val="28"/>
          <w:szCs w:val="28"/>
        </w:rPr>
      </w:pPr>
      <w:r>
        <w:rPr>
          <w:sz w:val="28"/>
          <w:szCs w:val="28"/>
        </w:rPr>
        <w:t xml:space="preserve">Заключить с </w:t>
      </w:r>
      <w:proofErr w:type="spellStart"/>
      <w:r>
        <w:rPr>
          <w:sz w:val="28"/>
          <w:szCs w:val="28"/>
        </w:rPr>
        <w:t>Курьинским</w:t>
      </w:r>
      <w:proofErr w:type="spellEnd"/>
      <w:r>
        <w:rPr>
          <w:sz w:val="28"/>
          <w:szCs w:val="28"/>
        </w:rPr>
        <w:t xml:space="preserve"> районным Советом народных депутатов Алтайского края соглашение о передаче </w:t>
      </w:r>
      <w:r w:rsidRPr="00251E4A">
        <w:rPr>
          <w:sz w:val="28"/>
          <w:szCs w:val="28"/>
        </w:rPr>
        <w:t>контрольно-счетной комиссии Курьинского района Алтайского края</w:t>
      </w:r>
      <w:r>
        <w:rPr>
          <w:sz w:val="28"/>
          <w:szCs w:val="28"/>
        </w:rPr>
        <w:t xml:space="preserve"> полномочий </w:t>
      </w:r>
      <w:r w:rsidRPr="00251E4A">
        <w:rPr>
          <w:sz w:val="28"/>
          <w:szCs w:val="28"/>
        </w:rPr>
        <w:t>контрольно-счетного органа</w:t>
      </w:r>
      <w:r>
        <w:rPr>
          <w:sz w:val="28"/>
          <w:szCs w:val="28"/>
        </w:rPr>
        <w:t xml:space="preserve"> Колыванского</w:t>
      </w:r>
      <w:r w:rsidRPr="00251E4A">
        <w:rPr>
          <w:sz w:val="28"/>
          <w:szCs w:val="28"/>
        </w:rPr>
        <w:t xml:space="preserve"> </w:t>
      </w:r>
      <w:r w:rsidRPr="00870C06">
        <w:rPr>
          <w:sz w:val="28"/>
          <w:szCs w:val="28"/>
        </w:rPr>
        <w:t>сельсовета Курьинского района Алтайского края по осуществлению</w:t>
      </w:r>
      <w:r>
        <w:rPr>
          <w:sz w:val="28"/>
          <w:szCs w:val="28"/>
        </w:rPr>
        <w:t xml:space="preserve"> </w:t>
      </w:r>
      <w:r w:rsidRPr="00DB265E">
        <w:rPr>
          <w:sz w:val="28"/>
          <w:szCs w:val="28"/>
        </w:rPr>
        <w:t xml:space="preserve">внешнего </w:t>
      </w:r>
      <w:r w:rsidRPr="00DC18BD">
        <w:rPr>
          <w:sz w:val="28"/>
          <w:szCs w:val="28"/>
        </w:rPr>
        <w:t>муниципального финансового контроля.</w:t>
      </w:r>
    </w:p>
    <w:p w:rsidR="008C2A6F" w:rsidRPr="00DC18BD" w:rsidRDefault="008C2A6F" w:rsidP="008C2A6F">
      <w:pPr>
        <w:widowControl w:val="0"/>
        <w:numPr>
          <w:ilvl w:val="0"/>
          <w:numId w:val="9"/>
        </w:numPr>
        <w:shd w:val="clear" w:color="auto" w:fill="FFFFFF"/>
        <w:tabs>
          <w:tab w:val="left" w:pos="993"/>
        </w:tabs>
        <w:autoSpaceDE w:val="0"/>
        <w:autoSpaceDN w:val="0"/>
        <w:adjustRightInd w:val="0"/>
        <w:ind w:left="0" w:firstLine="740"/>
        <w:jc w:val="both"/>
        <w:rPr>
          <w:sz w:val="28"/>
          <w:szCs w:val="28"/>
        </w:rPr>
      </w:pPr>
      <w:r w:rsidRPr="00DC18BD">
        <w:rPr>
          <w:sz w:val="28"/>
          <w:szCs w:val="28"/>
        </w:rPr>
        <w:t>Пункты 1.2.1, 1.2.4 - 1.2.13 соглашения о передаче полномочий вступят в силу с 03.04.2024 на основании решения Курьинского районного суда Алтайского края от 03.11.2023 по делу № 2а- 222/2023</w:t>
      </w:r>
    </w:p>
    <w:p w:rsidR="008C2A6F" w:rsidRPr="00DC18BD" w:rsidRDefault="008C2A6F" w:rsidP="008C2A6F">
      <w:pPr>
        <w:widowControl w:val="0"/>
        <w:numPr>
          <w:ilvl w:val="0"/>
          <w:numId w:val="9"/>
        </w:numPr>
        <w:shd w:val="clear" w:color="auto" w:fill="FFFFFF"/>
        <w:tabs>
          <w:tab w:val="left" w:pos="993"/>
        </w:tabs>
        <w:autoSpaceDE w:val="0"/>
        <w:autoSpaceDN w:val="0"/>
        <w:adjustRightInd w:val="0"/>
        <w:ind w:left="0" w:firstLine="740"/>
        <w:jc w:val="both"/>
        <w:rPr>
          <w:sz w:val="28"/>
          <w:szCs w:val="28"/>
        </w:rPr>
      </w:pPr>
      <w:proofErr w:type="gramStart"/>
      <w:r w:rsidRPr="00DC18BD">
        <w:rPr>
          <w:sz w:val="28"/>
          <w:szCs w:val="28"/>
        </w:rPr>
        <w:t>Контроль за</w:t>
      </w:r>
      <w:proofErr w:type="gramEnd"/>
      <w:r w:rsidRPr="00DC18BD">
        <w:rPr>
          <w:sz w:val="28"/>
          <w:szCs w:val="28"/>
        </w:rPr>
        <w:t xml:space="preserve"> исполнением настоящего решения оставляю за собой.</w:t>
      </w:r>
    </w:p>
    <w:p w:rsidR="008C2A6F" w:rsidRDefault="008C2A6F" w:rsidP="008C2A6F">
      <w:pPr>
        <w:pStyle w:val="a3"/>
        <w:ind w:right="21" w:firstLine="709"/>
        <w:jc w:val="both"/>
        <w:rPr>
          <w:b w:val="0"/>
          <w:sz w:val="28"/>
          <w:szCs w:val="28"/>
        </w:rPr>
      </w:pPr>
    </w:p>
    <w:p w:rsidR="008C2A6F" w:rsidRDefault="008C2A6F" w:rsidP="008C2A6F">
      <w:pPr>
        <w:pStyle w:val="a3"/>
        <w:ind w:right="21" w:firstLine="709"/>
        <w:jc w:val="both"/>
        <w:rPr>
          <w:b w:val="0"/>
          <w:sz w:val="28"/>
          <w:szCs w:val="28"/>
        </w:rPr>
      </w:pPr>
    </w:p>
    <w:p w:rsidR="008C2A6F" w:rsidRDefault="008C2A6F" w:rsidP="008C2A6F">
      <w:pPr>
        <w:pStyle w:val="a3"/>
        <w:ind w:right="21" w:firstLine="709"/>
        <w:jc w:val="both"/>
        <w:rPr>
          <w:b w:val="0"/>
          <w:sz w:val="28"/>
          <w:szCs w:val="28"/>
        </w:rPr>
      </w:pPr>
    </w:p>
    <w:p w:rsidR="008C2A6F" w:rsidRDefault="008C2A6F" w:rsidP="008C2A6F">
      <w:pPr>
        <w:pStyle w:val="a3"/>
        <w:ind w:right="21" w:firstLine="709"/>
        <w:jc w:val="both"/>
        <w:rPr>
          <w:b w:val="0"/>
          <w:sz w:val="28"/>
          <w:szCs w:val="28"/>
        </w:rPr>
      </w:pPr>
    </w:p>
    <w:p w:rsidR="008C2A6F" w:rsidRDefault="008C2A6F" w:rsidP="008C2A6F">
      <w:pPr>
        <w:pStyle w:val="a3"/>
        <w:ind w:right="21" w:firstLine="709"/>
        <w:jc w:val="both"/>
        <w:rPr>
          <w:b w:val="0"/>
          <w:sz w:val="28"/>
          <w:szCs w:val="28"/>
        </w:rPr>
      </w:pPr>
    </w:p>
    <w:p w:rsidR="008C2A6F" w:rsidRPr="00696147" w:rsidRDefault="008C2A6F" w:rsidP="008C2A6F">
      <w:pPr>
        <w:pStyle w:val="a3"/>
        <w:ind w:right="21" w:firstLine="709"/>
        <w:jc w:val="both"/>
        <w:rPr>
          <w:b w:val="0"/>
          <w:sz w:val="28"/>
          <w:szCs w:val="28"/>
        </w:rPr>
      </w:pPr>
    </w:p>
    <w:p w:rsidR="008C2A6F" w:rsidRDefault="008C2A6F" w:rsidP="008C2A6F">
      <w:pPr>
        <w:shd w:val="clear" w:color="auto" w:fill="FFFFFF"/>
        <w:tabs>
          <w:tab w:val="left" w:pos="720"/>
        </w:tabs>
        <w:rPr>
          <w:sz w:val="28"/>
          <w:szCs w:val="28"/>
        </w:rPr>
      </w:pPr>
      <w:r w:rsidRPr="00DC18BD">
        <w:rPr>
          <w:sz w:val="28"/>
          <w:szCs w:val="28"/>
        </w:rPr>
        <w:t xml:space="preserve">Глава сельсовета                                                   </w:t>
      </w:r>
      <w:r>
        <w:rPr>
          <w:sz w:val="28"/>
          <w:szCs w:val="28"/>
        </w:rPr>
        <w:t xml:space="preserve">                Л В Бахтина</w:t>
      </w:r>
      <w:r w:rsidRPr="00DC18BD">
        <w:rPr>
          <w:sz w:val="28"/>
          <w:szCs w:val="28"/>
        </w:rPr>
        <w:t xml:space="preserve">  </w:t>
      </w:r>
    </w:p>
    <w:p w:rsidR="008C2A6F" w:rsidRDefault="008C2A6F" w:rsidP="008C2A6F"/>
    <w:p w:rsidR="00B86663" w:rsidRDefault="00B86663" w:rsidP="00B86663">
      <w:pPr>
        <w:pStyle w:val="ConsPlusNormal"/>
        <w:ind w:right="-164" w:firstLine="540"/>
        <w:jc w:val="both"/>
        <w:rPr>
          <w:sz w:val="36"/>
          <w:szCs w:val="36"/>
        </w:rPr>
      </w:pPr>
      <w:r>
        <w:rPr>
          <w:sz w:val="36"/>
          <w:szCs w:val="36"/>
        </w:rPr>
        <w:t xml:space="preserve">                                      </w:t>
      </w:r>
    </w:p>
    <w:p w:rsidR="00B86663" w:rsidRDefault="00B86663" w:rsidP="00B86663">
      <w:pPr>
        <w:pStyle w:val="ConsPlusNormal"/>
        <w:ind w:right="-164" w:firstLine="540"/>
        <w:jc w:val="both"/>
        <w:rPr>
          <w:sz w:val="36"/>
          <w:szCs w:val="36"/>
        </w:rPr>
      </w:pPr>
    </w:p>
    <w:p w:rsidR="00B86663" w:rsidRDefault="00B86663" w:rsidP="00B86663">
      <w:pPr>
        <w:pStyle w:val="ConsPlusNormal"/>
        <w:ind w:right="-164" w:firstLine="540"/>
        <w:jc w:val="both"/>
        <w:rPr>
          <w:sz w:val="36"/>
          <w:szCs w:val="36"/>
        </w:rPr>
      </w:pPr>
    </w:p>
    <w:p w:rsidR="008C2A6F" w:rsidRPr="002F5D5A" w:rsidRDefault="008C2A6F" w:rsidP="008C2A6F">
      <w:pPr>
        <w:jc w:val="center"/>
        <w:rPr>
          <w:b/>
        </w:rPr>
      </w:pPr>
      <w:r>
        <w:rPr>
          <w:b/>
          <w:sz w:val="28"/>
          <w:szCs w:val="28"/>
        </w:rPr>
        <w:t xml:space="preserve">КОЛЫВАНСКИЙ </w:t>
      </w:r>
      <w:r w:rsidRPr="002F5D5A">
        <w:rPr>
          <w:b/>
          <w:sz w:val="28"/>
          <w:szCs w:val="28"/>
        </w:rPr>
        <w:t xml:space="preserve"> СЕЛЬСКИЙ СОВЕТ НАРОДНЫХ ДЕПУТАТОВ КУРЬИНСКОГО РАЙОНА АЛТАЙСКОГО КРАЯ</w:t>
      </w:r>
    </w:p>
    <w:p w:rsidR="008C2A6F" w:rsidRDefault="008C2A6F" w:rsidP="008C2A6F">
      <w:pPr>
        <w:jc w:val="center"/>
      </w:pPr>
      <w:r>
        <w:rPr>
          <w:b/>
          <w:bCs/>
          <w:sz w:val="28"/>
          <w:szCs w:val="28"/>
        </w:rPr>
        <w:t>РЕШЕНИЕ</w:t>
      </w:r>
    </w:p>
    <w:p w:rsidR="008C2A6F" w:rsidRPr="00CD53A1" w:rsidRDefault="008C2A6F" w:rsidP="008C2A6F">
      <w:pPr>
        <w:rPr>
          <w:b/>
          <w:sz w:val="28"/>
          <w:szCs w:val="28"/>
        </w:rPr>
      </w:pPr>
    </w:p>
    <w:p w:rsidR="008C2A6F" w:rsidRDefault="008C2A6F" w:rsidP="008C2A6F">
      <w:pPr>
        <w:jc w:val="both"/>
        <w:rPr>
          <w:sz w:val="28"/>
          <w:szCs w:val="28"/>
        </w:rPr>
      </w:pPr>
      <w:r>
        <w:rPr>
          <w:sz w:val="28"/>
          <w:szCs w:val="28"/>
        </w:rPr>
        <w:t xml:space="preserve"> 26.12.2023 года                         с</w:t>
      </w:r>
      <w:proofErr w:type="gramStart"/>
      <w:r>
        <w:rPr>
          <w:sz w:val="28"/>
          <w:szCs w:val="28"/>
        </w:rPr>
        <w:t>.К</w:t>
      </w:r>
      <w:proofErr w:type="gramEnd"/>
      <w:r>
        <w:rPr>
          <w:sz w:val="28"/>
          <w:szCs w:val="28"/>
        </w:rPr>
        <w:t>олывань                                                № 16</w:t>
      </w:r>
    </w:p>
    <w:p w:rsidR="008C2A6F" w:rsidRDefault="008C2A6F" w:rsidP="008C2A6F">
      <w:pPr>
        <w:spacing w:line="240" w:lineRule="exact"/>
        <w:ind w:right="5103"/>
        <w:jc w:val="both"/>
        <w:rPr>
          <w:sz w:val="28"/>
          <w:szCs w:val="28"/>
        </w:rPr>
      </w:pPr>
      <w:r>
        <w:rPr>
          <w:sz w:val="28"/>
          <w:szCs w:val="28"/>
        </w:rPr>
        <w:t>О порядке передачи муниципального имущества (техники), необходимого для осуществления решения транспортных задач в интересах гуманитарных миссий и отдельных задач в сфере обороны и безопасности</w:t>
      </w:r>
      <w:bookmarkStart w:id="0" w:name="_Hlk136439248"/>
    </w:p>
    <w:p w:rsidR="008C2A6F" w:rsidRDefault="008C2A6F" w:rsidP="008C2A6F">
      <w:pPr>
        <w:ind w:firstLine="709"/>
        <w:jc w:val="both"/>
        <w:rPr>
          <w:sz w:val="28"/>
          <w:szCs w:val="28"/>
        </w:rPr>
      </w:pPr>
      <w:bookmarkStart w:id="1" w:name="_Hlk136442369"/>
      <w:bookmarkEnd w:id="0"/>
    </w:p>
    <w:p w:rsidR="008C2A6F" w:rsidRPr="002136A8" w:rsidRDefault="008C2A6F" w:rsidP="008C2A6F">
      <w:pPr>
        <w:rPr>
          <w:sz w:val="28"/>
          <w:szCs w:val="28"/>
        </w:rPr>
      </w:pPr>
      <w:r>
        <w:rPr>
          <w:sz w:val="28"/>
          <w:szCs w:val="28"/>
        </w:rPr>
        <w:t xml:space="preserve">     </w:t>
      </w:r>
      <w:proofErr w:type="gramStart"/>
      <w:r w:rsidRPr="002136A8">
        <w:rPr>
          <w:sz w:val="28"/>
          <w:szCs w:val="28"/>
        </w:rPr>
        <w:t xml:space="preserve">В соответствии с Федеральным законом от 06.10.2003 №131-ФЗ «Об общих принципах организации местного самоуправления в Российской Федерации, распоряжением Правительства Российской Федерации от 31.07.2023  №2059-р, </w:t>
      </w:r>
      <w:bookmarkStart w:id="2" w:name="_Hlk148442818"/>
      <w:r w:rsidRPr="002136A8">
        <w:rPr>
          <w:sz w:val="28"/>
          <w:szCs w:val="28"/>
        </w:rPr>
        <w:t>постановлением Алтайского краевого Законодательного Собрания от 04.09.2023 №204 «О порядке передачи государственного имущества Алтайского края (техники), необходимого для осуществления решения транспортных задач в интересах гуманитарных миссий и отдельных задач в сфере обороны и безопасности»</w:t>
      </w:r>
      <w:bookmarkEnd w:id="2"/>
      <w:r w:rsidRPr="002136A8">
        <w:rPr>
          <w:sz w:val="28"/>
          <w:szCs w:val="28"/>
        </w:rPr>
        <w:t>, Устав</w:t>
      </w:r>
      <w:r>
        <w:rPr>
          <w:sz w:val="28"/>
          <w:szCs w:val="28"/>
        </w:rPr>
        <w:t>ом муниципального</w:t>
      </w:r>
      <w:proofErr w:type="gramEnd"/>
      <w:r>
        <w:rPr>
          <w:sz w:val="28"/>
          <w:szCs w:val="28"/>
        </w:rPr>
        <w:t xml:space="preserve"> образования  Колыванский  сельсовет</w:t>
      </w:r>
      <w:proofErr w:type="gramStart"/>
      <w:r>
        <w:rPr>
          <w:sz w:val="28"/>
          <w:szCs w:val="28"/>
        </w:rPr>
        <w:t xml:space="preserve"> ,</w:t>
      </w:r>
      <w:proofErr w:type="gramEnd"/>
      <w:r>
        <w:rPr>
          <w:sz w:val="28"/>
          <w:szCs w:val="28"/>
        </w:rPr>
        <w:t xml:space="preserve"> Колыванский сельский Совет народных депутатов </w:t>
      </w:r>
    </w:p>
    <w:bookmarkEnd w:id="1"/>
    <w:p w:rsidR="008C2A6F" w:rsidRDefault="008C2A6F" w:rsidP="008C2A6F">
      <w:pPr>
        <w:rPr>
          <w:b/>
          <w:sz w:val="28"/>
          <w:szCs w:val="28"/>
        </w:rPr>
      </w:pPr>
      <w:r>
        <w:rPr>
          <w:sz w:val="28"/>
          <w:szCs w:val="28"/>
        </w:rPr>
        <w:t xml:space="preserve">                                                       </w:t>
      </w:r>
      <w:r w:rsidRPr="00CD53A1">
        <w:rPr>
          <w:b/>
          <w:sz w:val="28"/>
          <w:szCs w:val="28"/>
        </w:rPr>
        <w:t>РЕШИЛ:</w:t>
      </w:r>
    </w:p>
    <w:p w:rsidR="008C2A6F" w:rsidRPr="00CD53A1" w:rsidRDefault="008C2A6F" w:rsidP="008C2A6F">
      <w:pPr>
        <w:ind w:firstLine="709"/>
        <w:jc w:val="center"/>
        <w:rPr>
          <w:b/>
          <w:sz w:val="28"/>
          <w:szCs w:val="28"/>
        </w:rPr>
      </w:pPr>
    </w:p>
    <w:p w:rsidR="008C2A6F" w:rsidRPr="00C821AE" w:rsidRDefault="008C2A6F" w:rsidP="008C2A6F">
      <w:pPr>
        <w:pStyle w:val="a8"/>
        <w:numPr>
          <w:ilvl w:val="0"/>
          <w:numId w:val="10"/>
        </w:numPr>
        <w:spacing w:after="0" w:line="240" w:lineRule="auto"/>
        <w:ind w:left="0" w:firstLine="709"/>
        <w:jc w:val="both"/>
        <w:rPr>
          <w:rFonts w:ascii="PT Astra Serif" w:hAnsi="PT Astra Serif" w:cs="PT Astra Serif"/>
          <w:sz w:val="28"/>
          <w:szCs w:val="28"/>
        </w:rPr>
      </w:pPr>
      <w:r w:rsidRPr="00C821AE">
        <w:rPr>
          <w:rFonts w:ascii="PT Astra Serif" w:hAnsi="PT Astra Serif" w:cs="PT Astra Serif"/>
          <w:sz w:val="28"/>
          <w:szCs w:val="28"/>
        </w:rPr>
        <w:t xml:space="preserve">В случае отсутствия потребности в использовании техники, виды которой предусмотрены </w:t>
      </w:r>
      <w:hyperlink r:id="rId8" w:tooltip="https://login.consultant.ru/link/?req=doc&amp;base=LAW&amp;n=453658&amp;dst=100012&amp;field=134&amp;date=21.08.2023" w:history="1">
        <w:r w:rsidRPr="00C821AE">
          <w:rPr>
            <w:rFonts w:ascii="PT Astra Serif" w:hAnsi="PT Astra Serif" w:cs="PT Astra Serif"/>
            <w:sz w:val="28"/>
            <w:szCs w:val="28"/>
          </w:rPr>
          <w:t>перечнем</w:t>
        </w:r>
      </w:hyperlink>
      <w:r w:rsidRPr="00C821AE">
        <w:rPr>
          <w:rFonts w:ascii="PT Astra Serif" w:hAnsi="PT Astra Serif" w:cs="PT Astra Serif"/>
          <w:sz w:val="28"/>
          <w:szCs w:val="28"/>
        </w:rPr>
        <w:t xml:space="preserve">, утвержденным распоряжением Правительства Российской Федерации от </w:t>
      </w:r>
      <w:r w:rsidRPr="00C821AE">
        <w:rPr>
          <w:rFonts w:ascii="Times New Roman" w:hAnsi="Times New Roman"/>
          <w:sz w:val="28"/>
          <w:szCs w:val="28"/>
        </w:rPr>
        <w:t>31.07.2023</w:t>
      </w:r>
      <w:r w:rsidRPr="00C821AE">
        <w:rPr>
          <w:rFonts w:ascii="PT Astra Serif" w:hAnsi="PT Astra Serif" w:cs="PT Astra Serif"/>
          <w:sz w:val="28"/>
          <w:szCs w:val="28"/>
        </w:rPr>
        <w:t xml:space="preserve"> №2059-р</w:t>
      </w:r>
      <w:r>
        <w:rPr>
          <w:rFonts w:cs="PT Astra Serif"/>
          <w:sz w:val="28"/>
          <w:szCs w:val="28"/>
        </w:rPr>
        <w:t xml:space="preserve"> </w:t>
      </w:r>
      <w:r w:rsidRPr="003267BD">
        <w:rPr>
          <w:rFonts w:ascii="Times New Roman" w:hAnsi="Times New Roman"/>
          <w:sz w:val="28"/>
          <w:szCs w:val="28"/>
        </w:rPr>
        <w:t>(далее – перечень)</w:t>
      </w:r>
      <w:r w:rsidRPr="003267BD">
        <w:rPr>
          <w:rFonts w:ascii="Times New Roman" w:hAnsi="Times New Roman"/>
          <w:color w:val="000000"/>
          <w:sz w:val="28"/>
          <w:szCs w:val="28"/>
        </w:rPr>
        <w:t>,</w:t>
      </w:r>
      <w:r w:rsidRPr="00C821AE">
        <w:rPr>
          <w:rFonts w:ascii="PT Astra Serif" w:hAnsi="PT Astra Serif" w:cs="PT Astra Serif"/>
          <w:color w:val="000000"/>
          <w:sz w:val="28"/>
          <w:szCs w:val="28"/>
        </w:rPr>
        <w:t xml:space="preserve"> </w:t>
      </w:r>
      <w:r w:rsidRPr="00C821AE">
        <w:rPr>
          <w:rFonts w:ascii="PT Astra Serif" w:hAnsi="PT Astra Serif" w:cs="PT Astra Serif"/>
          <w:sz w:val="28"/>
          <w:szCs w:val="28"/>
        </w:rPr>
        <w:t xml:space="preserve">закрепленной за органами </w:t>
      </w:r>
      <w:r>
        <w:rPr>
          <w:rFonts w:ascii="Times New Roman" w:hAnsi="Times New Roman"/>
          <w:sz w:val="28"/>
          <w:szCs w:val="28"/>
        </w:rPr>
        <w:t>местного самоуправления Администрации Колыванского сельсовета</w:t>
      </w:r>
      <w:proofErr w:type="gramStart"/>
      <w:r>
        <w:rPr>
          <w:rFonts w:ascii="Times New Roman" w:hAnsi="Times New Roman"/>
          <w:sz w:val="28"/>
          <w:szCs w:val="28"/>
        </w:rPr>
        <w:t xml:space="preserve"> </w:t>
      </w:r>
      <w:r w:rsidRPr="00C821AE">
        <w:rPr>
          <w:rFonts w:ascii="PT Astra Serif" w:hAnsi="PT Astra Serif" w:cs="PT Astra Serif"/>
          <w:sz w:val="28"/>
          <w:szCs w:val="28"/>
        </w:rPr>
        <w:t>,</w:t>
      </w:r>
      <w:proofErr w:type="gramEnd"/>
      <w:r w:rsidRPr="00C821AE">
        <w:rPr>
          <w:rFonts w:ascii="PT Astra Serif" w:hAnsi="PT Astra Serif" w:cs="PT Astra Serif"/>
          <w:sz w:val="28"/>
          <w:szCs w:val="28"/>
        </w:rPr>
        <w:t xml:space="preserve"> а также </w:t>
      </w:r>
      <w:r w:rsidRPr="003267BD">
        <w:rPr>
          <w:rFonts w:ascii="Times New Roman" w:hAnsi="Times New Roman"/>
          <w:sz w:val="28"/>
          <w:szCs w:val="28"/>
        </w:rPr>
        <w:t>находящимися в их ведении</w:t>
      </w:r>
      <w:r>
        <w:rPr>
          <w:rFonts w:cs="PT Astra Serif"/>
          <w:sz w:val="28"/>
          <w:szCs w:val="28"/>
        </w:rPr>
        <w:t xml:space="preserve"> </w:t>
      </w:r>
      <w:r w:rsidRPr="00360E5A">
        <w:rPr>
          <w:rFonts w:ascii="Times New Roman" w:hAnsi="Times New Roman"/>
          <w:sz w:val="28"/>
          <w:szCs w:val="28"/>
        </w:rPr>
        <w:t>муниципальными</w:t>
      </w:r>
      <w:r>
        <w:rPr>
          <w:rFonts w:cs="PT Astra Serif"/>
          <w:sz w:val="28"/>
          <w:szCs w:val="28"/>
        </w:rPr>
        <w:t xml:space="preserve"> </w:t>
      </w:r>
      <w:r w:rsidRPr="00C821AE">
        <w:rPr>
          <w:rFonts w:ascii="PT Astra Serif" w:hAnsi="PT Astra Serif" w:cs="PT Astra Serif"/>
          <w:sz w:val="28"/>
          <w:szCs w:val="28"/>
        </w:rPr>
        <w:t>унитарным</w:t>
      </w:r>
      <w:r>
        <w:rPr>
          <w:rFonts w:cs="PT Astra Serif"/>
          <w:sz w:val="28"/>
          <w:szCs w:val="28"/>
        </w:rPr>
        <w:t>и</w:t>
      </w:r>
      <w:r w:rsidRPr="00C821AE">
        <w:rPr>
          <w:rFonts w:ascii="PT Astra Serif" w:hAnsi="PT Astra Serif" w:cs="PT Astra Serif"/>
          <w:sz w:val="28"/>
          <w:szCs w:val="28"/>
        </w:rPr>
        <w:t xml:space="preserve"> предприятиями и учреждениями</w:t>
      </w:r>
      <w:r>
        <w:rPr>
          <w:rFonts w:ascii="Times New Roman" w:hAnsi="Times New Roman"/>
          <w:sz w:val="28"/>
          <w:szCs w:val="28"/>
        </w:rPr>
        <w:t xml:space="preserve"> </w:t>
      </w:r>
      <w:r w:rsidRPr="00360E5A">
        <w:rPr>
          <w:rFonts w:ascii="Times New Roman" w:hAnsi="Times New Roman"/>
          <w:sz w:val="28"/>
          <w:szCs w:val="28"/>
        </w:rPr>
        <w:t>(далее - правообладатели</w:t>
      </w:r>
      <w:r w:rsidRPr="00C821AE">
        <w:rPr>
          <w:rFonts w:ascii="PT Astra Serif" w:hAnsi="PT Astra Serif" w:cs="PT Astra Serif"/>
          <w:sz w:val="28"/>
          <w:szCs w:val="28"/>
        </w:rPr>
        <w:t xml:space="preserve"> </w:t>
      </w:r>
      <w:r w:rsidRPr="003267BD">
        <w:rPr>
          <w:rFonts w:ascii="Times New Roman" w:hAnsi="Times New Roman"/>
          <w:sz w:val="28"/>
          <w:szCs w:val="28"/>
        </w:rPr>
        <w:t>муниципального</w:t>
      </w:r>
      <w:r w:rsidRPr="00C821AE">
        <w:rPr>
          <w:rFonts w:ascii="PT Astra Serif" w:hAnsi="PT Astra Serif" w:cs="PT Astra Serif"/>
          <w:sz w:val="28"/>
          <w:szCs w:val="28"/>
        </w:rPr>
        <w:t xml:space="preserve"> имущества</w:t>
      </w:r>
      <w:r w:rsidRPr="003267BD">
        <w:rPr>
          <w:rFonts w:ascii="Times New Roman" w:hAnsi="Times New Roman"/>
          <w:sz w:val="28"/>
          <w:szCs w:val="28"/>
        </w:rPr>
        <w:t>) на праве хозяйственного ведения или оперативного управления, в целях ее п</w:t>
      </w:r>
      <w:r w:rsidRPr="00C821AE">
        <w:rPr>
          <w:rFonts w:ascii="PT Astra Serif" w:hAnsi="PT Astra Serif" w:cs="PT Astra Serif"/>
          <w:sz w:val="28"/>
          <w:szCs w:val="28"/>
        </w:rPr>
        <w:t xml:space="preserve">ередачи для осуществления решения транспортных задач в интересах гуманитарных миссий и отдельных задач в сфере обороны и </w:t>
      </w:r>
      <w:proofErr w:type="gramStart"/>
      <w:r w:rsidRPr="00C821AE">
        <w:rPr>
          <w:rFonts w:ascii="PT Astra Serif" w:hAnsi="PT Astra Serif" w:cs="PT Astra Serif"/>
          <w:sz w:val="28"/>
          <w:szCs w:val="28"/>
        </w:rPr>
        <w:t>безопасности</w:t>
      </w:r>
      <w:proofErr w:type="gramEnd"/>
      <w:r w:rsidRPr="00C821AE">
        <w:rPr>
          <w:rFonts w:ascii="PT Astra Serif" w:hAnsi="PT Astra Serif" w:cs="PT Astra Serif"/>
          <w:sz w:val="28"/>
          <w:szCs w:val="28"/>
        </w:rPr>
        <w:t xml:space="preserve"> соответствующим правообладателям </w:t>
      </w:r>
      <w:r w:rsidRPr="003267BD">
        <w:rPr>
          <w:rFonts w:ascii="Times New Roman" w:hAnsi="Times New Roman"/>
          <w:sz w:val="28"/>
          <w:szCs w:val="28"/>
        </w:rPr>
        <w:t>муниципального им</w:t>
      </w:r>
      <w:r w:rsidRPr="00C821AE">
        <w:rPr>
          <w:rFonts w:ascii="PT Astra Serif" w:hAnsi="PT Astra Serif" w:cs="PT Astra Serif"/>
          <w:sz w:val="28"/>
          <w:szCs w:val="28"/>
        </w:rPr>
        <w:t xml:space="preserve">ущества руководствоваться следующим порядком: </w:t>
      </w:r>
    </w:p>
    <w:p w:rsidR="008C2A6F" w:rsidRPr="00C821AE" w:rsidRDefault="008C2A6F" w:rsidP="008C2A6F">
      <w:pPr>
        <w:ind w:firstLine="709"/>
        <w:contextualSpacing/>
        <w:jc w:val="both"/>
        <w:rPr>
          <w:rFonts w:ascii="PT Astra Serif" w:hAnsi="PT Astra Serif" w:cs="PT Astra Serif"/>
          <w:sz w:val="28"/>
          <w:szCs w:val="28"/>
        </w:rPr>
      </w:pPr>
      <w:r w:rsidRPr="00C821AE">
        <w:rPr>
          <w:rFonts w:ascii="PT Astra Serif" w:hAnsi="PT Astra Serif" w:cs="PT Astra Serif"/>
          <w:sz w:val="28"/>
          <w:szCs w:val="28"/>
        </w:rPr>
        <w:t xml:space="preserve">предложения о безвозмездной передаче в собственность по договору пожертвования техники, виды которой предусмотрены </w:t>
      </w:r>
      <w:hyperlink r:id="rId9" w:tooltip="https://login.consultant.ru/link/?req=doc&amp;base=LAW&amp;n=453658&amp;dst=100012&amp;field=134&amp;date=21.08.2023" w:history="1">
        <w:r w:rsidRPr="00C821AE">
          <w:rPr>
            <w:rFonts w:ascii="PT Astra Serif" w:hAnsi="PT Astra Serif" w:cs="PT Astra Serif"/>
            <w:sz w:val="28"/>
            <w:szCs w:val="28"/>
          </w:rPr>
          <w:t>перечнем (далее - предложение)</w:t>
        </w:r>
      </w:hyperlink>
      <w:r w:rsidRPr="00C821AE">
        <w:rPr>
          <w:rFonts w:ascii="PT Astra Serif" w:hAnsi="PT Astra Serif" w:cs="PT Astra Serif"/>
          <w:sz w:val="28"/>
          <w:szCs w:val="28"/>
        </w:rPr>
        <w:t>, направляются Общероссийскому общественному движению «НАРОДНЫЙ ФРОНТ «ЗА РОССИЮ» (далее - общественное движение);</w:t>
      </w:r>
    </w:p>
    <w:p w:rsidR="008C2A6F" w:rsidRPr="00C821AE" w:rsidRDefault="008C2A6F" w:rsidP="008C2A6F">
      <w:pPr>
        <w:ind w:firstLine="720"/>
        <w:contextualSpacing/>
        <w:jc w:val="both"/>
        <w:rPr>
          <w:rFonts w:ascii="PT Astra Serif" w:hAnsi="PT Astra Serif" w:cs="PT Astra Serif"/>
          <w:sz w:val="28"/>
          <w:szCs w:val="28"/>
        </w:rPr>
      </w:pPr>
      <w:r w:rsidRPr="00C821AE">
        <w:rPr>
          <w:rFonts w:ascii="PT Astra Serif" w:hAnsi="PT Astra Serif" w:cs="PT Astra Serif"/>
          <w:sz w:val="28"/>
          <w:szCs w:val="28"/>
        </w:rPr>
        <w:t>в случае поступления в 10-дневный срок со дня направления предложения согласия общественного движения на принятие в собственность техники, указанной в предложении, ее безвозмездная передача общественному движению осуществляется по договору пожертвования в установленном порядке;</w:t>
      </w:r>
    </w:p>
    <w:p w:rsidR="008C2A6F" w:rsidRDefault="008C2A6F" w:rsidP="008C2A6F">
      <w:pPr>
        <w:ind w:firstLine="720"/>
        <w:contextualSpacing/>
        <w:jc w:val="both"/>
        <w:rPr>
          <w:rFonts w:cs="PT Astra Serif"/>
          <w:sz w:val="28"/>
          <w:szCs w:val="28"/>
        </w:rPr>
      </w:pPr>
      <w:r w:rsidRPr="00C821AE">
        <w:rPr>
          <w:rFonts w:ascii="PT Astra Serif" w:hAnsi="PT Astra Serif" w:cs="PT Astra Serif"/>
          <w:sz w:val="28"/>
          <w:szCs w:val="28"/>
        </w:rPr>
        <w:lastRenderedPageBreak/>
        <w:t xml:space="preserve">уведомление о безвозмездной передаче по договору пожертвования общественному движению техники, указанной в предложении, направляется </w:t>
      </w:r>
      <w:r w:rsidRPr="002136A8">
        <w:rPr>
          <w:sz w:val="28"/>
          <w:szCs w:val="28"/>
        </w:rPr>
        <w:t>в Администрацию Колыванского сельсовета</w:t>
      </w:r>
      <w:r>
        <w:rPr>
          <w:rFonts w:cs="PT Astra Serif"/>
          <w:sz w:val="28"/>
          <w:szCs w:val="28"/>
        </w:rPr>
        <w:t xml:space="preserve"> </w:t>
      </w:r>
      <w:r w:rsidRPr="00776A19">
        <w:rPr>
          <w:rFonts w:ascii="PT Astra Serif" w:hAnsi="PT Astra Serif" w:cs="PT Astra Serif"/>
          <w:sz w:val="28"/>
          <w:szCs w:val="28"/>
        </w:rPr>
        <w:t xml:space="preserve"> в 5-дневный срок со дня заключения договора пожертвования с приложением копии соответствующего договора. </w:t>
      </w:r>
    </w:p>
    <w:p w:rsidR="008C2A6F" w:rsidRPr="00270483" w:rsidRDefault="008C2A6F" w:rsidP="008C2A6F">
      <w:pPr>
        <w:ind w:firstLine="720"/>
        <w:contextualSpacing/>
        <w:jc w:val="both"/>
        <w:rPr>
          <w:sz w:val="28"/>
          <w:szCs w:val="28"/>
        </w:rPr>
      </w:pPr>
      <w:r w:rsidRPr="00270483">
        <w:rPr>
          <w:sz w:val="28"/>
          <w:szCs w:val="28"/>
        </w:rPr>
        <w:t xml:space="preserve">В </w:t>
      </w:r>
      <w:r>
        <w:rPr>
          <w:sz w:val="28"/>
          <w:szCs w:val="28"/>
        </w:rPr>
        <w:t>случаях, предусмотренных законодательством Российской Федерации, безвозмездная передача техники, виды которой предусмотрены перечнем, осуществляется с согласия собственника муниципального имущества</w:t>
      </w:r>
      <w:bookmarkStart w:id="3" w:name="_GoBack"/>
      <w:bookmarkEnd w:id="3"/>
      <w:r>
        <w:rPr>
          <w:sz w:val="28"/>
          <w:szCs w:val="28"/>
        </w:rPr>
        <w:t>.</w:t>
      </w:r>
    </w:p>
    <w:p w:rsidR="008C2A6F" w:rsidRPr="00776A19" w:rsidRDefault="008C2A6F" w:rsidP="008C2A6F">
      <w:pPr>
        <w:pStyle w:val="a8"/>
        <w:numPr>
          <w:ilvl w:val="0"/>
          <w:numId w:val="10"/>
        </w:numPr>
        <w:spacing w:after="0" w:line="240" w:lineRule="auto"/>
        <w:ind w:left="0" w:firstLine="709"/>
        <w:jc w:val="both"/>
        <w:rPr>
          <w:rFonts w:cs="PT Astra Serif"/>
          <w:sz w:val="28"/>
          <w:szCs w:val="28"/>
        </w:rPr>
      </w:pPr>
      <w:r w:rsidRPr="00776A19">
        <w:rPr>
          <w:rFonts w:ascii="PT Astra Serif" w:hAnsi="PT Astra Serif" w:cs="PT Astra Serif"/>
          <w:sz w:val="28"/>
          <w:szCs w:val="28"/>
        </w:rPr>
        <w:t xml:space="preserve">Реализация мероприятий, предусмотренных </w:t>
      </w:r>
      <w:r w:rsidRPr="00776A19">
        <w:rPr>
          <w:rFonts w:ascii="Times New Roman" w:hAnsi="Times New Roman"/>
          <w:sz w:val="28"/>
          <w:szCs w:val="28"/>
        </w:rPr>
        <w:t>настоящим решением</w:t>
      </w:r>
      <w:r w:rsidRPr="00776A19">
        <w:rPr>
          <w:rFonts w:ascii="PT Astra Serif" w:hAnsi="PT Astra Serif" w:cs="PT Astra Serif"/>
          <w:sz w:val="28"/>
          <w:szCs w:val="28"/>
        </w:rPr>
        <w:t xml:space="preserve">, осуществляется правообладателями </w:t>
      </w:r>
      <w:r w:rsidRPr="00776A19">
        <w:rPr>
          <w:rFonts w:ascii="Times New Roman" w:hAnsi="Times New Roman"/>
          <w:sz w:val="28"/>
          <w:szCs w:val="28"/>
        </w:rPr>
        <w:t>муниципального имущества в пределах бюджетных ассигнований,</w:t>
      </w:r>
      <w:r w:rsidRPr="00776A19">
        <w:rPr>
          <w:rFonts w:ascii="PT Astra Serif" w:hAnsi="PT Astra Serif" w:cs="PT Astra Serif"/>
          <w:sz w:val="28"/>
          <w:szCs w:val="28"/>
        </w:rPr>
        <w:t xml:space="preserve"> предусмотренных им в бюджете</w:t>
      </w:r>
      <w:r w:rsidRPr="00776A19">
        <w:rPr>
          <w:rFonts w:cs="PT Astra Serif"/>
          <w:sz w:val="28"/>
          <w:szCs w:val="28"/>
        </w:rPr>
        <w:t xml:space="preserve"> </w:t>
      </w:r>
      <w:r w:rsidRPr="00776A19">
        <w:rPr>
          <w:rFonts w:ascii="Times New Roman" w:hAnsi="Times New Roman"/>
          <w:sz w:val="28"/>
          <w:szCs w:val="28"/>
        </w:rPr>
        <w:t>муниципального образования (наименование муниципального образования)</w:t>
      </w:r>
      <w:r w:rsidRPr="00776A19">
        <w:rPr>
          <w:rFonts w:ascii="PT Astra Serif" w:hAnsi="PT Astra Serif" w:cs="PT Astra Serif"/>
          <w:sz w:val="28"/>
          <w:szCs w:val="28"/>
        </w:rPr>
        <w:t xml:space="preserve">. </w:t>
      </w:r>
    </w:p>
    <w:p w:rsidR="008C2A6F" w:rsidRPr="00776A19" w:rsidRDefault="008C2A6F" w:rsidP="008C2A6F">
      <w:pPr>
        <w:pStyle w:val="a8"/>
        <w:numPr>
          <w:ilvl w:val="0"/>
          <w:numId w:val="10"/>
        </w:numPr>
        <w:spacing w:after="0" w:line="240" w:lineRule="auto"/>
        <w:ind w:left="0" w:firstLine="709"/>
        <w:jc w:val="both"/>
        <w:rPr>
          <w:rFonts w:cs="PT Astra Serif"/>
          <w:sz w:val="28"/>
          <w:szCs w:val="28"/>
        </w:rPr>
      </w:pPr>
      <w:proofErr w:type="gramStart"/>
      <w:r>
        <w:rPr>
          <w:rFonts w:ascii="Times New Roman" w:hAnsi="Times New Roman"/>
          <w:sz w:val="28"/>
          <w:szCs w:val="28"/>
        </w:rPr>
        <w:t>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полномочий по ведению бюджетного учета и (или) составлению и представлению бюджетной отчетности, ведению бухгалтерского учета  определяют стоимость передаваемой техники исходя из оценочной стоимости, а в случае ее отсутствия  - из балансовой стоимости, если иное не предусмотрено законодательством Российской Федерации.</w:t>
      </w:r>
      <w:proofErr w:type="gramEnd"/>
    </w:p>
    <w:p w:rsidR="008C2A6F" w:rsidRPr="00C821AE" w:rsidRDefault="008C2A6F" w:rsidP="008C2A6F">
      <w:pPr>
        <w:ind w:firstLine="720"/>
        <w:contextualSpacing/>
        <w:jc w:val="both"/>
        <w:rPr>
          <w:rFonts w:ascii="PT Astra Serif" w:hAnsi="PT Astra Serif" w:cs="PT Astra Serif"/>
          <w:sz w:val="28"/>
          <w:szCs w:val="28"/>
        </w:rPr>
      </w:pPr>
      <w:r w:rsidRPr="00776A19">
        <w:rPr>
          <w:sz w:val="28"/>
          <w:szCs w:val="28"/>
        </w:rPr>
        <w:t>4</w:t>
      </w:r>
      <w:r w:rsidRPr="00776A19">
        <w:rPr>
          <w:rFonts w:ascii="PT Astra Serif" w:hAnsi="PT Astra Serif" w:cs="PT Astra Serif"/>
          <w:sz w:val="28"/>
          <w:szCs w:val="28"/>
        </w:rPr>
        <w:t xml:space="preserve">. Рекомендовать хозяйственным товариществам и обществам, доли в уставных (складочных) капиталах или акции которых находятся в собственности </w:t>
      </w:r>
      <w:r w:rsidRPr="00776A19">
        <w:rPr>
          <w:sz w:val="28"/>
          <w:szCs w:val="28"/>
        </w:rPr>
        <w:t>муниципального</w:t>
      </w:r>
      <w:r>
        <w:rPr>
          <w:sz w:val="28"/>
          <w:szCs w:val="28"/>
        </w:rPr>
        <w:t xml:space="preserve"> образования Колыванский сельсовет</w:t>
      </w:r>
      <w:r w:rsidRPr="00C821AE">
        <w:rPr>
          <w:rFonts w:ascii="PT Astra Serif" w:hAnsi="PT Astra Serif" w:cs="PT Astra Serif"/>
          <w:sz w:val="28"/>
          <w:szCs w:val="28"/>
        </w:rPr>
        <w:t xml:space="preserve">, а также их аффинированным юридическим лицам в отношении техники, виды которой предусмотрены </w:t>
      </w:r>
      <w:hyperlink r:id="rId10" w:tooltip="https://login.consultant.ru/link/?req=doc&amp;base=LAW&amp;n=453658&amp;dst=100012&amp;field=134&amp;date=21.08.2023" w:history="1">
        <w:r w:rsidRPr="00C821AE">
          <w:rPr>
            <w:rFonts w:ascii="PT Astra Serif" w:hAnsi="PT Astra Serif" w:cs="PT Astra Serif"/>
            <w:sz w:val="28"/>
            <w:szCs w:val="28"/>
          </w:rPr>
          <w:t>перечнем</w:t>
        </w:r>
      </w:hyperlink>
      <w:r w:rsidRPr="00C821AE">
        <w:rPr>
          <w:rFonts w:ascii="PT Astra Serif" w:hAnsi="PT Astra Serif" w:cs="PT Astra Serif"/>
          <w:sz w:val="28"/>
          <w:szCs w:val="28"/>
        </w:rPr>
        <w:t xml:space="preserve"> и </w:t>
      </w:r>
      <w:proofErr w:type="gramStart"/>
      <w:r w:rsidRPr="00C821AE">
        <w:rPr>
          <w:rFonts w:ascii="PT Astra Serif" w:hAnsi="PT Astra Serif" w:cs="PT Astra Serif"/>
          <w:sz w:val="28"/>
          <w:szCs w:val="28"/>
        </w:rPr>
        <w:t>потребность</w:t>
      </w:r>
      <w:proofErr w:type="gramEnd"/>
      <w:r w:rsidRPr="00C821AE">
        <w:rPr>
          <w:rFonts w:ascii="PT Astra Serif" w:hAnsi="PT Astra Serif" w:cs="PT Astra Serif"/>
          <w:sz w:val="28"/>
          <w:szCs w:val="28"/>
        </w:rPr>
        <w:t xml:space="preserve"> в использовании которой отсутствует, руководствоваться положениями распоряжения Правительства Российской Федерации от 31</w:t>
      </w:r>
      <w:r>
        <w:rPr>
          <w:rFonts w:cs="PT Astra Serif"/>
          <w:sz w:val="28"/>
          <w:szCs w:val="28"/>
        </w:rPr>
        <w:t>.07.</w:t>
      </w:r>
      <w:r w:rsidRPr="00C821AE">
        <w:rPr>
          <w:rFonts w:ascii="PT Astra Serif" w:hAnsi="PT Astra Serif" w:cs="PT Astra Serif"/>
          <w:sz w:val="28"/>
          <w:szCs w:val="28"/>
        </w:rPr>
        <w:t xml:space="preserve">2023 </w:t>
      </w:r>
      <w:r w:rsidRPr="005B48B3">
        <w:rPr>
          <w:sz w:val="28"/>
          <w:szCs w:val="28"/>
        </w:rPr>
        <w:t>№</w:t>
      </w:r>
      <w:r w:rsidRPr="00C821AE">
        <w:rPr>
          <w:rFonts w:ascii="PT Astra Serif" w:hAnsi="PT Astra Serif" w:cs="PT Astra Serif"/>
          <w:sz w:val="28"/>
          <w:szCs w:val="28"/>
        </w:rPr>
        <w:t>2059-</w:t>
      </w:r>
      <w:r w:rsidRPr="005B48B3">
        <w:rPr>
          <w:sz w:val="28"/>
          <w:szCs w:val="28"/>
        </w:rPr>
        <w:t>р, постановлени</w:t>
      </w:r>
      <w:r>
        <w:rPr>
          <w:sz w:val="28"/>
          <w:szCs w:val="28"/>
        </w:rPr>
        <w:t>я</w:t>
      </w:r>
      <w:r w:rsidRPr="00C821AE">
        <w:rPr>
          <w:sz w:val="28"/>
          <w:szCs w:val="28"/>
        </w:rPr>
        <w:t xml:space="preserve"> Алтайского краевого Законодательного Собрания от 04.09.2023 </w:t>
      </w:r>
      <w:r>
        <w:rPr>
          <w:sz w:val="28"/>
          <w:szCs w:val="28"/>
        </w:rPr>
        <w:t>№</w:t>
      </w:r>
      <w:r w:rsidRPr="00C821AE">
        <w:rPr>
          <w:sz w:val="28"/>
          <w:szCs w:val="28"/>
        </w:rPr>
        <w:t xml:space="preserve">204 </w:t>
      </w:r>
      <w:r>
        <w:rPr>
          <w:sz w:val="28"/>
          <w:szCs w:val="28"/>
        </w:rPr>
        <w:t>«</w:t>
      </w:r>
      <w:r w:rsidRPr="00C821AE">
        <w:rPr>
          <w:sz w:val="28"/>
          <w:szCs w:val="28"/>
        </w:rPr>
        <w:t>О порядке передачи государственного имущества Алтайского края (техники), необходимого для осуществления решения транспортных задач в интересах гуманитарных миссий и отдельных задач в сфере обороны и безопасности</w:t>
      </w:r>
      <w:r>
        <w:rPr>
          <w:sz w:val="28"/>
          <w:szCs w:val="28"/>
        </w:rPr>
        <w:t>»</w:t>
      </w:r>
      <w:r>
        <w:rPr>
          <w:rFonts w:cs="PT Astra Serif"/>
          <w:sz w:val="28"/>
          <w:szCs w:val="28"/>
        </w:rPr>
        <w:t xml:space="preserve"> </w:t>
      </w:r>
      <w:r w:rsidRPr="00C821AE">
        <w:rPr>
          <w:rFonts w:ascii="PT Astra Serif" w:hAnsi="PT Astra Serif" w:cs="PT Astra Serif"/>
          <w:sz w:val="28"/>
          <w:szCs w:val="28"/>
        </w:rPr>
        <w:t xml:space="preserve">и настоящего </w:t>
      </w:r>
      <w:r w:rsidRPr="005B48B3">
        <w:rPr>
          <w:sz w:val="28"/>
          <w:szCs w:val="28"/>
        </w:rPr>
        <w:t>решения.</w:t>
      </w:r>
      <w:r w:rsidRPr="00C821AE">
        <w:rPr>
          <w:rFonts w:ascii="PT Astra Serif" w:hAnsi="PT Astra Serif" w:cs="PT Astra Serif"/>
          <w:sz w:val="28"/>
          <w:szCs w:val="28"/>
        </w:rPr>
        <w:t xml:space="preserve"> </w:t>
      </w:r>
    </w:p>
    <w:p w:rsidR="008C2A6F" w:rsidRDefault="008C2A6F" w:rsidP="008C2A6F">
      <w:pPr>
        <w:contextualSpacing/>
        <w:jc w:val="both"/>
        <w:rPr>
          <w:rFonts w:cs="PT Astra Serif"/>
          <w:sz w:val="28"/>
          <w:szCs w:val="28"/>
        </w:rPr>
      </w:pPr>
    </w:p>
    <w:p w:rsidR="008C2A6F" w:rsidRPr="00B53B26" w:rsidRDefault="008C2A6F" w:rsidP="008C2A6F">
      <w:pPr>
        <w:contextualSpacing/>
        <w:jc w:val="both"/>
        <w:rPr>
          <w:rFonts w:cs="PT Astra Serif"/>
          <w:sz w:val="28"/>
          <w:szCs w:val="28"/>
        </w:rPr>
      </w:pPr>
    </w:p>
    <w:p w:rsidR="008C2A6F" w:rsidRPr="0086711E" w:rsidRDefault="008C2A6F" w:rsidP="008C2A6F">
      <w:pPr>
        <w:jc w:val="both"/>
        <w:rPr>
          <w:sz w:val="28"/>
          <w:szCs w:val="28"/>
        </w:rPr>
      </w:pPr>
      <w:r w:rsidRPr="0086711E">
        <w:rPr>
          <w:sz w:val="28"/>
          <w:szCs w:val="28"/>
        </w:rPr>
        <w:t>Гл</w:t>
      </w:r>
      <w:r>
        <w:rPr>
          <w:sz w:val="28"/>
          <w:szCs w:val="28"/>
        </w:rPr>
        <w:t xml:space="preserve">ава сельсовета                                                                  Л В Бахтина </w:t>
      </w:r>
    </w:p>
    <w:p w:rsidR="008C2A6F" w:rsidRPr="0086711E" w:rsidRDefault="008C2A6F" w:rsidP="008C2A6F">
      <w:pPr>
        <w:jc w:val="both"/>
        <w:rPr>
          <w:sz w:val="20"/>
          <w:szCs w:val="20"/>
        </w:rPr>
      </w:pPr>
      <w:r w:rsidRPr="0086711E">
        <w:rPr>
          <w:sz w:val="20"/>
          <w:szCs w:val="20"/>
        </w:rPr>
        <w:t xml:space="preserve">           </w:t>
      </w:r>
      <w:r>
        <w:rPr>
          <w:sz w:val="20"/>
          <w:szCs w:val="20"/>
        </w:rPr>
        <w:t xml:space="preserve">   </w:t>
      </w:r>
    </w:p>
    <w:p w:rsidR="008C2A6F" w:rsidRDefault="008C2A6F" w:rsidP="008C2A6F">
      <w:pPr>
        <w:ind w:left="709"/>
        <w:jc w:val="both"/>
        <w:rPr>
          <w:sz w:val="28"/>
          <w:szCs w:val="28"/>
        </w:rPr>
      </w:pPr>
      <w:r w:rsidRPr="0086711E">
        <w:rPr>
          <w:sz w:val="28"/>
          <w:szCs w:val="28"/>
        </w:rPr>
        <w:t xml:space="preserve"> </w:t>
      </w:r>
    </w:p>
    <w:p w:rsidR="008C2A6F" w:rsidRDefault="008C2A6F" w:rsidP="008C2A6F"/>
    <w:p w:rsidR="00B86663" w:rsidRDefault="00B86663" w:rsidP="00B86663">
      <w:pPr>
        <w:pStyle w:val="ConsPlusNormal"/>
        <w:ind w:right="-164" w:firstLine="540"/>
        <w:jc w:val="both"/>
        <w:rPr>
          <w:sz w:val="36"/>
          <w:szCs w:val="36"/>
        </w:rPr>
      </w:pPr>
    </w:p>
    <w:p w:rsidR="00B86663" w:rsidRDefault="00B86663" w:rsidP="00B86663">
      <w:pPr>
        <w:pStyle w:val="ConsPlusNormal"/>
        <w:ind w:right="-164" w:firstLine="540"/>
        <w:jc w:val="both"/>
        <w:rPr>
          <w:sz w:val="36"/>
          <w:szCs w:val="36"/>
        </w:rPr>
      </w:pPr>
    </w:p>
    <w:p w:rsidR="00B86663" w:rsidRDefault="00B86663" w:rsidP="00B86663">
      <w:pPr>
        <w:pStyle w:val="ConsPlusNormal"/>
        <w:ind w:right="-164" w:firstLine="540"/>
        <w:jc w:val="both"/>
        <w:rPr>
          <w:sz w:val="36"/>
          <w:szCs w:val="36"/>
        </w:rPr>
      </w:pPr>
      <w:r>
        <w:rPr>
          <w:sz w:val="36"/>
          <w:szCs w:val="36"/>
        </w:rPr>
        <w:t xml:space="preserve">                                  </w:t>
      </w:r>
    </w:p>
    <w:p w:rsidR="00B86663" w:rsidRDefault="00B86663" w:rsidP="00B86663">
      <w:pPr>
        <w:pStyle w:val="ConsPlusNormal"/>
        <w:ind w:right="-164" w:firstLine="540"/>
        <w:jc w:val="both"/>
        <w:rPr>
          <w:sz w:val="36"/>
          <w:szCs w:val="36"/>
        </w:rPr>
      </w:pPr>
    </w:p>
    <w:p w:rsidR="00B86663" w:rsidRDefault="00B86663" w:rsidP="00B86663">
      <w:pPr>
        <w:pStyle w:val="ConsPlusNormal"/>
        <w:ind w:right="-164" w:firstLine="540"/>
        <w:jc w:val="both"/>
        <w:rPr>
          <w:sz w:val="36"/>
          <w:szCs w:val="36"/>
        </w:rPr>
      </w:pPr>
    </w:p>
    <w:p w:rsidR="00B86663" w:rsidRDefault="00B86663" w:rsidP="00B86663">
      <w:pPr>
        <w:pStyle w:val="ConsPlusNormal"/>
        <w:ind w:right="-164" w:firstLine="540"/>
        <w:jc w:val="both"/>
        <w:rPr>
          <w:sz w:val="36"/>
          <w:szCs w:val="36"/>
        </w:rPr>
      </w:pPr>
    </w:p>
    <w:p w:rsidR="00B86663" w:rsidRDefault="00B86663" w:rsidP="00B86663">
      <w:pPr>
        <w:pStyle w:val="ConsPlusNormal"/>
        <w:ind w:right="-164" w:firstLine="540"/>
        <w:jc w:val="both"/>
        <w:rPr>
          <w:sz w:val="36"/>
          <w:szCs w:val="36"/>
        </w:rPr>
      </w:pPr>
      <w:r>
        <w:rPr>
          <w:sz w:val="36"/>
          <w:szCs w:val="36"/>
        </w:rPr>
        <w:lastRenderedPageBreak/>
        <w:t xml:space="preserve">                                    </w:t>
      </w:r>
      <w:r w:rsidRPr="002339E0">
        <w:rPr>
          <w:sz w:val="36"/>
          <w:szCs w:val="36"/>
        </w:rPr>
        <w:t xml:space="preserve">  </w:t>
      </w:r>
    </w:p>
    <w:p w:rsidR="008C2A6F" w:rsidRPr="00D96744" w:rsidRDefault="008C2A6F" w:rsidP="008C2A6F">
      <w:pPr>
        <w:pStyle w:val="af1"/>
        <w:jc w:val="center"/>
        <w:rPr>
          <w:rFonts w:ascii="Times New Roman" w:hAnsi="Times New Roman" w:cs="Times New Roman"/>
          <w:b/>
          <w:spacing w:val="20"/>
          <w:sz w:val="36"/>
          <w:szCs w:val="36"/>
        </w:rPr>
      </w:pPr>
      <w:r>
        <w:rPr>
          <w:rFonts w:ascii="Times New Roman" w:hAnsi="Times New Roman" w:cs="Times New Roman"/>
          <w:b/>
          <w:spacing w:val="20"/>
          <w:sz w:val="36"/>
          <w:szCs w:val="36"/>
        </w:rPr>
        <w:t xml:space="preserve">Колыванский  сельский </w:t>
      </w:r>
      <w:r w:rsidRPr="00D96744">
        <w:rPr>
          <w:rFonts w:ascii="Times New Roman" w:hAnsi="Times New Roman" w:cs="Times New Roman"/>
          <w:b/>
          <w:spacing w:val="20"/>
          <w:sz w:val="36"/>
          <w:szCs w:val="36"/>
        </w:rPr>
        <w:t xml:space="preserve"> Совет народных депутатов</w:t>
      </w:r>
    </w:p>
    <w:p w:rsidR="008C2A6F" w:rsidRPr="00D96744" w:rsidRDefault="008C2A6F" w:rsidP="008C2A6F">
      <w:pPr>
        <w:pStyle w:val="af1"/>
        <w:jc w:val="center"/>
        <w:rPr>
          <w:rFonts w:ascii="Times New Roman" w:hAnsi="Times New Roman" w:cs="Times New Roman"/>
          <w:b/>
          <w:spacing w:val="20"/>
          <w:sz w:val="36"/>
          <w:szCs w:val="36"/>
        </w:rPr>
      </w:pPr>
      <w:r>
        <w:rPr>
          <w:rFonts w:ascii="Times New Roman" w:hAnsi="Times New Roman" w:cs="Times New Roman"/>
          <w:b/>
          <w:spacing w:val="20"/>
          <w:sz w:val="36"/>
          <w:szCs w:val="36"/>
        </w:rPr>
        <w:t xml:space="preserve"> Курьинского района </w:t>
      </w:r>
      <w:r w:rsidRPr="00D96744">
        <w:rPr>
          <w:rFonts w:ascii="Times New Roman" w:hAnsi="Times New Roman" w:cs="Times New Roman"/>
          <w:b/>
          <w:spacing w:val="20"/>
          <w:sz w:val="36"/>
          <w:szCs w:val="36"/>
        </w:rPr>
        <w:t>Алтайского края</w:t>
      </w:r>
    </w:p>
    <w:p w:rsidR="008C2A6F" w:rsidRPr="00D96744" w:rsidRDefault="008C2A6F" w:rsidP="008C2A6F">
      <w:pPr>
        <w:jc w:val="center"/>
        <w:rPr>
          <w:b/>
        </w:rPr>
      </w:pPr>
    </w:p>
    <w:p w:rsidR="008C2A6F" w:rsidRPr="00D96744" w:rsidRDefault="008C2A6F" w:rsidP="008C2A6F">
      <w:pPr>
        <w:jc w:val="center"/>
        <w:rPr>
          <w:b/>
          <w:spacing w:val="84"/>
          <w:sz w:val="36"/>
        </w:rPr>
      </w:pPr>
      <w:r w:rsidRPr="00D96744">
        <w:rPr>
          <w:b/>
          <w:spacing w:val="84"/>
          <w:sz w:val="36"/>
        </w:rPr>
        <w:t>РЕШЕНИЕ</w:t>
      </w:r>
    </w:p>
    <w:p w:rsidR="008C2A6F" w:rsidRPr="00D96744" w:rsidRDefault="008C2A6F" w:rsidP="008C2A6F"/>
    <w:tbl>
      <w:tblPr>
        <w:tblW w:w="0" w:type="auto"/>
        <w:tblLook w:val="0000"/>
      </w:tblPr>
      <w:tblGrid>
        <w:gridCol w:w="522"/>
        <w:gridCol w:w="2563"/>
        <w:gridCol w:w="1276"/>
        <w:gridCol w:w="1150"/>
        <w:gridCol w:w="3277"/>
        <w:gridCol w:w="531"/>
        <w:gridCol w:w="496"/>
      </w:tblGrid>
      <w:tr w:rsidR="008C2A6F" w:rsidRPr="00D96744" w:rsidTr="002C2415">
        <w:tc>
          <w:tcPr>
            <w:tcW w:w="522" w:type="dxa"/>
            <w:vAlign w:val="bottom"/>
          </w:tcPr>
          <w:p w:rsidR="008C2A6F" w:rsidRPr="00D96744" w:rsidRDefault="008C2A6F" w:rsidP="002C2415">
            <w:pPr>
              <w:jc w:val="right"/>
              <w:rPr>
                <w:iCs/>
                <w:sz w:val="28"/>
                <w:szCs w:val="28"/>
              </w:rPr>
            </w:pPr>
            <w:r>
              <w:rPr>
                <w:iCs/>
                <w:sz w:val="28"/>
                <w:szCs w:val="28"/>
              </w:rPr>
              <w:t>26</w:t>
            </w:r>
          </w:p>
        </w:tc>
        <w:tc>
          <w:tcPr>
            <w:tcW w:w="2563" w:type="dxa"/>
            <w:vAlign w:val="bottom"/>
          </w:tcPr>
          <w:p w:rsidR="008C2A6F" w:rsidRPr="00D96744" w:rsidRDefault="008C2A6F" w:rsidP="002C2415">
            <w:pPr>
              <w:rPr>
                <w:iCs/>
                <w:sz w:val="28"/>
                <w:szCs w:val="28"/>
              </w:rPr>
            </w:pPr>
            <w:r>
              <w:rPr>
                <w:iCs/>
                <w:sz w:val="28"/>
                <w:szCs w:val="28"/>
              </w:rPr>
              <w:t xml:space="preserve">декабря </w:t>
            </w:r>
            <w:r w:rsidRPr="00D96744">
              <w:rPr>
                <w:iCs/>
                <w:sz w:val="28"/>
                <w:szCs w:val="28"/>
              </w:rPr>
              <w:t xml:space="preserve"> 202</w:t>
            </w:r>
            <w:r>
              <w:rPr>
                <w:iCs/>
                <w:sz w:val="28"/>
                <w:szCs w:val="28"/>
              </w:rPr>
              <w:t>3</w:t>
            </w:r>
            <w:r w:rsidRPr="00D96744">
              <w:rPr>
                <w:iCs/>
                <w:sz w:val="28"/>
                <w:szCs w:val="28"/>
              </w:rPr>
              <w:t xml:space="preserve"> года</w:t>
            </w:r>
          </w:p>
        </w:tc>
        <w:tc>
          <w:tcPr>
            <w:tcW w:w="1276" w:type="dxa"/>
            <w:vAlign w:val="bottom"/>
          </w:tcPr>
          <w:p w:rsidR="008C2A6F" w:rsidRPr="00D96744" w:rsidRDefault="008C2A6F" w:rsidP="002C2415">
            <w:pPr>
              <w:jc w:val="center"/>
              <w:rPr>
                <w:iCs/>
                <w:sz w:val="28"/>
                <w:szCs w:val="28"/>
              </w:rPr>
            </w:pPr>
          </w:p>
        </w:tc>
        <w:tc>
          <w:tcPr>
            <w:tcW w:w="1117" w:type="dxa"/>
            <w:vAlign w:val="bottom"/>
          </w:tcPr>
          <w:p w:rsidR="008C2A6F" w:rsidRPr="00D96744" w:rsidRDefault="008C2A6F" w:rsidP="002C2415">
            <w:pPr>
              <w:jc w:val="center"/>
              <w:rPr>
                <w:iCs/>
              </w:rPr>
            </w:pPr>
            <w:r w:rsidRPr="00D96744">
              <w:rPr>
                <w:iCs/>
                <w:sz w:val="22"/>
                <w:szCs w:val="22"/>
              </w:rPr>
              <w:t>с. К</w:t>
            </w:r>
            <w:r>
              <w:rPr>
                <w:iCs/>
                <w:sz w:val="22"/>
                <w:szCs w:val="22"/>
              </w:rPr>
              <w:t xml:space="preserve">олывань </w:t>
            </w:r>
          </w:p>
        </w:tc>
        <w:tc>
          <w:tcPr>
            <w:tcW w:w="3277" w:type="dxa"/>
            <w:vAlign w:val="bottom"/>
          </w:tcPr>
          <w:p w:rsidR="008C2A6F" w:rsidRPr="00D96744" w:rsidRDefault="008C2A6F" w:rsidP="002C2415">
            <w:pPr>
              <w:jc w:val="center"/>
              <w:rPr>
                <w:iCs/>
                <w:sz w:val="28"/>
                <w:szCs w:val="28"/>
              </w:rPr>
            </w:pPr>
          </w:p>
        </w:tc>
        <w:tc>
          <w:tcPr>
            <w:tcW w:w="531" w:type="dxa"/>
            <w:vAlign w:val="bottom"/>
          </w:tcPr>
          <w:p w:rsidR="008C2A6F" w:rsidRPr="00D96744" w:rsidRDefault="008C2A6F" w:rsidP="002C2415">
            <w:pPr>
              <w:jc w:val="center"/>
              <w:rPr>
                <w:iCs/>
                <w:sz w:val="28"/>
                <w:szCs w:val="28"/>
              </w:rPr>
            </w:pPr>
            <w:r w:rsidRPr="00D96744">
              <w:rPr>
                <w:iCs/>
                <w:sz w:val="28"/>
                <w:szCs w:val="28"/>
              </w:rPr>
              <w:t>№</w:t>
            </w:r>
          </w:p>
        </w:tc>
        <w:tc>
          <w:tcPr>
            <w:tcW w:w="496" w:type="dxa"/>
            <w:tcBorders>
              <w:bottom w:val="single" w:sz="4" w:space="0" w:color="auto"/>
            </w:tcBorders>
            <w:vAlign w:val="bottom"/>
          </w:tcPr>
          <w:p w:rsidR="008C2A6F" w:rsidRPr="00D96744" w:rsidRDefault="008C2A6F" w:rsidP="002C2415">
            <w:pPr>
              <w:rPr>
                <w:iCs/>
                <w:sz w:val="28"/>
                <w:szCs w:val="28"/>
              </w:rPr>
            </w:pPr>
            <w:r>
              <w:rPr>
                <w:iCs/>
                <w:sz w:val="28"/>
                <w:szCs w:val="28"/>
              </w:rPr>
              <w:t>17</w:t>
            </w:r>
          </w:p>
        </w:tc>
      </w:tr>
    </w:tbl>
    <w:p w:rsidR="008C2A6F" w:rsidRPr="00D96744" w:rsidRDefault="008C2A6F" w:rsidP="008C2A6F"/>
    <w:p w:rsidR="008C2A6F" w:rsidRDefault="008C2A6F" w:rsidP="008C2A6F">
      <w:pPr>
        <w:jc w:val="center"/>
        <w:rPr>
          <w:rFonts w:eastAsia="Calibri" w:cs="Calibri Light"/>
          <w:b/>
          <w:spacing w:val="-1"/>
          <w:sz w:val="28"/>
          <w:szCs w:val="28"/>
          <w:lang w:eastAsia="en-US"/>
        </w:rPr>
      </w:pPr>
      <w:bookmarkStart w:id="4" w:name="_Hlk83390411"/>
      <w:r w:rsidRPr="00384392">
        <w:rPr>
          <w:rFonts w:eastAsia="Calibri" w:cs="Calibri Light"/>
          <w:b/>
          <w:spacing w:val="-1"/>
          <w:sz w:val="28"/>
          <w:szCs w:val="28"/>
          <w:lang w:eastAsia="en-US"/>
        </w:rPr>
        <w:t xml:space="preserve">Об утверждении Порядка получения муниципальными служащими </w:t>
      </w:r>
      <w:r>
        <w:rPr>
          <w:rFonts w:eastAsia="Calibri" w:cs="Calibri Light"/>
          <w:b/>
          <w:spacing w:val="-1"/>
          <w:sz w:val="28"/>
          <w:szCs w:val="28"/>
          <w:lang w:eastAsia="en-US"/>
        </w:rPr>
        <w:t xml:space="preserve"> Администрации Курьинского района Алтайского края</w:t>
      </w:r>
      <w:r w:rsidRPr="00384392">
        <w:rPr>
          <w:rFonts w:eastAsia="Calibri" w:cs="Calibri Light"/>
          <w:b/>
          <w:spacing w:val="-1"/>
          <w:sz w:val="28"/>
          <w:szCs w:val="28"/>
          <w:lang w:eastAsia="en-US"/>
        </w:rPr>
        <w:t xml:space="preserve">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bookmarkEnd w:id="4"/>
    </w:p>
    <w:p w:rsidR="008C2A6F" w:rsidRPr="00D96744" w:rsidRDefault="008C2A6F" w:rsidP="008C2A6F">
      <w:pPr>
        <w:jc w:val="center"/>
        <w:rPr>
          <w:sz w:val="28"/>
          <w:szCs w:val="28"/>
        </w:rPr>
      </w:pPr>
    </w:p>
    <w:p w:rsidR="008C2A6F" w:rsidRPr="00FE123A" w:rsidRDefault="008C2A6F" w:rsidP="008C2A6F">
      <w:pPr>
        <w:pStyle w:val="ConsPlusNormal"/>
        <w:keepNext/>
        <w:ind w:firstLine="709"/>
        <w:jc w:val="both"/>
        <w:rPr>
          <w:spacing w:val="24"/>
          <w:sz w:val="28"/>
          <w:szCs w:val="28"/>
        </w:rPr>
      </w:pPr>
      <w:r>
        <w:rPr>
          <w:sz w:val="28"/>
          <w:szCs w:val="28"/>
        </w:rPr>
        <w:t>В целях реализации пункта 3 части 1 статьи 14 Федерального закона от 03.03.2007 №25-ФЗ</w:t>
      </w:r>
      <w:r w:rsidRPr="005549CD">
        <w:rPr>
          <w:sz w:val="28"/>
          <w:szCs w:val="28"/>
        </w:rPr>
        <w:t xml:space="preserve"> «О муниципальной службе в Российской Федерации»,</w:t>
      </w:r>
      <w:r>
        <w:rPr>
          <w:sz w:val="28"/>
          <w:szCs w:val="28"/>
        </w:rPr>
        <w:t xml:space="preserve"> сельский </w:t>
      </w:r>
      <w:r w:rsidRPr="00FE123A">
        <w:rPr>
          <w:sz w:val="28"/>
          <w:szCs w:val="28"/>
        </w:rPr>
        <w:t xml:space="preserve"> Совет народных депутатов </w:t>
      </w:r>
      <w:r w:rsidRPr="00FE123A">
        <w:rPr>
          <w:spacing w:val="24"/>
          <w:sz w:val="28"/>
          <w:szCs w:val="28"/>
        </w:rPr>
        <w:t>РЕШИЛ:</w:t>
      </w:r>
    </w:p>
    <w:p w:rsidR="008C2A6F" w:rsidRDefault="008C2A6F" w:rsidP="008C2A6F">
      <w:pPr>
        <w:pStyle w:val="ConsPlusNormal"/>
        <w:keepNext/>
        <w:ind w:firstLine="709"/>
        <w:jc w:val="both"/>
        <w:rPr>
          <w:sz w:val="28"/>
          <w:szCs w:val="28"/>
        </w:rPr>
      </w:pPr>
      <w:r>
        <w:rPr>
          <w:sz w:val="28"/>
          <w:szCs w:val="28"/>
        </w:rPr>
        <w:t>1</w:t>
      </w:r>
      <w:r w:rsidRPr="005549CD">
        <w:rPr>
          <w:sz w:val="28"/>
          <w:szCs w:val="28"/>
        </w:rPr>
        <w:t xml:space="preserve">. Утвердить Порядок получения муниципальными служащими </w:t>
      </w:r>
      <w:r>
        <w:rPr>
          <w:sz w:val="28"/>
          <w:szCs w:val="28"/>
        </w:rPr>
        <w:t xml:space="preserve"> Колыванского сельсовета Курьинского района Алтайского края</w:t>
      </w:r>
      <w:r w:rsidRPr="005549CD">
        <w:rPr>
          <w:sz w:val="28"/>
          <w:szCs w:val="28"/>
        </w:rPr>
        <w:t xml:space="preserve">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 </w:t>
      </w:r>
    </w:p>
    <w:p w:rsidR="008C2A6F" w:rsidRDefault="008C2A6F" w:rsidP="008C2A6F">
      <w:pPr>
        <w:pStyle w:val="ConsPlusNormal"/>
        <w:keepNext/>
        <w:ind w:firstLine="709"/>
        <w:jc w:val="both"/>
        <w:rPr>
          <w:sz w:val="28"/>
          <w:szCs w:val="28"/>
        </w:rPr>
      </w:pPr>
      <w:r>
        <w:rPr>
          <w:sz w:val="28"/>
          <w:szCs w:val="28"/>
        </w:rPr>
        <w:t xml:space="preserve">2. Настоящее решение вступает в силу через десять дней после дня его официального опубликования.  </w:t>
      </w:r>
    </w:p>
    <w:p w:rsidR="008C2A6F" w:rsidRDefault="008C2A6F" w:rsidP="008C2A6F">
      <w:pPr>
        <w:pStyle w:val="ConsPlusNormal"/>
        <w:keepNext/>
        <w:ind w:firstLine="709"/>
        <w:jc w:val="both"/>
        <w:rPr>
          <w:sz w:val="28"/>
          <w:szCs w:val="28"/>
        </w:rPr>
      </w:pPr>
    </w:p>
    <w:p w:rsidR="008C2A6F" w:rsidRPr="005549CD" w:rsidRDefault="008C2A6F" w:rsidP="008C2A6F">
      <w:pPr>
        <w:pStyle w:val="ConsPlusNormal"/>
        <w:keepNext/>
        <w:ind w:firstLine="709"/>
        <w:jc w:val="both"/>
        <w:rPr>
          <w:sz w:val="28"/>
          <w:szCs w:val="28"/>
        </w:rPr>
      </w:pPr>
      <w:r>
        <w:rPr>
          <w:sz w:val="28"/>
          <w:szCs w:val="28"/>
        </w:rPr>
        <w:t xml:space="preserve"> </w:t>
      </w:r>
    </w:p>
    <w:p w:rsidR="008C2A6F" w:rsidRDefault="008C2A6F" w:rsidP="008C2A6F">
      <w:pPr>
        <w:pStyle w:val="a3"/>
        <w:ind w:left="1100" w:right="21"/>
        <w:jc w:val="both"/>
        <w:rPr>
          <w:b w:val="0"/>
          <w:sz w:val="28"/>
          <w:szCs w:val="28"/>
        </w:rPr>
      </w:pPr>
    </w:p>
    <w:p w:rsidR="008C2A6F" w:rsidRDefault="008C2A6F" w:rsidP="008C2A6F">
      <w:pPr>
        <w:shd w:val="clear" w:color="auto" w:fill="FFFFFF"/>
        <w:tabs>
          <w:tab w:val="left" w:pos="720"/>
        </w:tabs>
        <w:rPr>
          <w:sz w:val="28"/>
          <w:szCs w:val="28"/>
        </w:rPr>
      </w:pPr>
      <w:r>
        <w:rPr>
          <w:sz w:val="28"/>
          <w:szCs w:val="28"/>
        </w:rPr>
        <w:t xml:space="preserve"> Глава сельсовета                                                                       Л В Бахтина </w:t>
      </w: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shd w:val="clear" w:color="auto" w:fill="FFFFFF"/>
        <w:tabs>
          <w:tab w:val="left" w:pos="720"/>
        </w:tabs>
        <w:rPr>
          <w:sz w:val="28"/>
          <w:szCs w:val="28"/>
        </w:rPr>
      </w:pPr>
    </w:p>
    <w:p w:rsidR="008C2A6F" w:rsidRDefault="008C2A6F" w:rsidP="008C2A6F">
      <w:pPr>
        <w:rPr>
          <w:rFonts w:eastAsia="Calibri"/>
          <w:b/>
          <w:sz w:val="28"/>
          <w:szCs w:val="28"/>
          <w:lang w:eastAsia="en-US"/>
        </w:rPr>
      </w:pPr>
    </w:p>
    <w:p w:rsidR="008C2A6F" w:rsidRDefault="008C2A6F" w:rsidP="008C2A6F">
      <w:pPr>
        <w:rPr>
          <w:rFonts w:eastAsia="Calibri"/>
          <w:b/>
          <w:sz w:val="28"/>
          <w:szCs w:val="28"/>
          <w:lang w:eastAsia="en-US"/>
        </w:rPr>
      </w:pPr>
    </w:p>
    <w:p w:rsidR="008C2A6F" w:rsidRDefault="008C2A6F" w:rsidP="008C2A6F">
      <w:pPr>
        <w:ind w:left="4820"/>
        <w:rPr>
          <w:rFonts w:eastAsia="Calibri"/>
          <w:sz w:val="28"/>
          <w:szCs w:val="28"/>
          <w:lang w:eastAsia="en-US"/>
        </w:rPr>
      </w:pPr>
      <w:r>
        <w:rPr>
          <w:rFonts w:eastAsia="Calibri"/>
          <w:sz w:val="28"/>
          <w:szCs w:val="28"/>
          <w:lang w:eastAsia="en-US"/>
        </w:rPr>
        <w:t xml:space="preserve">                                         </w:t>
      </w:r>
    </w:p>
    <w:p w:rsidR="008C2A6F" w:rsidRDefault="008C2A6F" w:rsidP="008C2A6F">
      <w:pPr>
        <w:ind w:left="4820"/>
        <w:rPr>
          <w:rFonts w:eastAsia="Calibri"/>
          <w:sz w:val="28"/>
          <w:szCs w:val="28"/>
          <w:lang w:eastAsia="en-US"/>
        </w:rPr>
      </w:pPr>
    </w:p>
    <w:p w:rsidR="008C2A6F" w:rsidRDefault="008C2A6F" w:rsidP="008C2A6F">
      <w:pPr>
        <w:ind w:left="4820"/>
        <w:rPr>
          <w:rFonts w:eastAsia="Calibri"/>
          <w:sz w:val="28"/>
          <w:szCs w:val="28"/>
          <w:lang w:eastAsia="en-US"/>
        </w:rPr>
      </w:pPr>
    </w:p>
    <w:p w:rsidR="008C2A6F" w:rsidRDefault="008C2A6F" w:rsidP="008C2A6F">
      <w:pPr>
        <w:ind w:left="4820"/>
        <w:rPr>
          <w:rFonts w:eastAsia="Calibri"/>
          <w:sz w:val="28"/>
          <w:szCs w:val="28"/>
          <w:lang w:eastAsia="en-US"/>
        </w:rPr>
      </w:pPr>
    </w:p>
    <w:p w:rsidR="008C2A6F" w:rsidRDefault="008C2A6F" w:rsidP="008C2A6F">
      <w:pPr>
        <w:ind w:left="4820"/>
        <w:rPr>
          <w:rFonts w:eastAsia="Calibri"/>
          <w:sz w:val="28"/>
          <w:szCs w:val="28"/>
          <w:lang w:eastAsia="en-US"/>
        </w:rPr>
      </w:pPr>
    </w:p>
    <w:p w:rsidR="008C2A6F" w:rsidRPr="00384392" w:rsidRDefault="008C2A6F" w:rsidP="008C2A6F">
      <w:pPr>
        <w:ind w:left="4820"/>
        <w:rPr>
          <w:rFonts w:eastAsia="Calibri"/>
          <w:sz w:val="28"/>
          <w:szCs w:val="28"/>
          <w:lang w:eastAsia="en-US"/>
        </w:rPr>
      </w:pPr>
      <w:r>
        <w:rPr>
          <w:rFonts w:eastAsia="Calibri"/>
          <w:sz w:val="28"/>
          <w:szCs w:val="28"/>
          <w:lang w:eastAsia="en-US"/>
        </w:rPr>
        <w:t xml:space="preserve"> </w:t>
      </w:r>
      <w:r w:rsidRPr="00384392">
        <w:rPr>
          <w:rFonts w:eastAsia="Calibri"/>
          <w:sz w:val="28"/>
          <w:szCs w:val="28"/>
          <w:lang w:eastAsia="en-US"/>
        </w:rPr>
        <w:t xml:space="preserve">Приложение </w:t>
      </w:r>
    </w:p>
    <w:p w:rsidR="008C2A6F" w:rsidRPr="00384392" w:rsidRDefault="008C2A6F" w:rsidP="008C2A6F">
      <w:pPr>
        <w:ind w:left="4820"/>
        <w:rPr>
          <w:rFonts w:eastAsia="Calibri"/>
          <w:sz w:val="28"/>
          <w:szCs w:val="28"/>
          <w:lang w:eastAsia="en-US"/>
        </w:rPr>
      </w:pPr>
      <w:r w:rsidRPr="00384392">
        <w:rPr>
          <w:rFonts w:eastAsia="Calibri"/>
          <w:sz w:val="28"/>
          <w:szCs w:val="28"/>
          <w:lang w:eastAsia="en-US"/>
        </w:rPr>
        <w:t>к решению</w:t>
      </w:r>
      <w:r>
        <w:rPr>
          <w:rFonts w:eastAsia="Calibri"/>
          <w:sz w:val="28"/>
          <w:szCs w:val="28"/>
          <w:lang w:eastAsia="en-US"/>
        </w:rPr>
        <w:t xml:space="preserve"> Колыванского  сельского  </w:t>
      </w:r>
      <w:r w:rsidRPr="00384392">
        <w:rPr>
          <w:rFonts w:eastAsia="Calibri"/>
          <w:sz w:val="28"/>
          <w:szCs w:val="28"/>
          <w:lang w:eastAsia="en-US"/>
        </w:rPr>
        <w:t xml:space="preserve"> Совета народных депутатов </w:t>
      </w:r>
    </w:p>
    <w:p w:rsidR="008C2A6F" w:rsidRPr="00384392" w:rsidRDefault="008C2A6F" w:rsidP="008C2A6F">
      <w:pPr>
        <w:ind w:left="4820"/>
        <w:rPr>
          <w:rFonts w:eastAsia="Calibri"/>
          <w:sz w:val="28"/>
          <w:szCs w:val="28"/>
          <w:lang w:eastAsia="en-US"/>
        </w:rPr>
      </w:pPr>
      <w:r>
        <w:rPr>
          <w:rFonts w:eastAsia="Calibri"/>
          <w:sz w:val="28"/>
          <w:szCs w:val="28"/>
          <w:lang w:eastAsia="en-US"/>
        </w:rPr>
        <w:t>от</w:t>
      </w:r>
      <w:r w:rsidRPr="00384392">
        <w:rPr>
          <w:rFonts w:eastAsia="Calibri"/>
          <w:sz w:val="28"/>
          <w:szCs w:val="28"/>
          <w:lang w:eastAsia="en-US"/>
        </w:rPr>
        <w:t xml:space="preserve"> </w:t>
      </w:r>
      <w:r>
        <w:rPr>
          <w:rFonts w:eastAsia="Calibri"/>
          <w:sz w:val="28"/>
          <w:szCs w:val="28"/>
          <w:lang w:eastAsia="en-US"/>
        </w:rPr>
        <w:t>26.12.</w:t>
      </w:r>
      <w:r w:rsidRPr="00384392">
        <w:rPr>
          <w:rFonts w:eastAsia="Calibri"/>
          <w:sz w:val="28"/>
          <w:szCs w:val="28"/>
          <w:lang w:eastAsia="en-US"/>
        </w:rPr>
        <w:t>202</w:t>
      </w:r>
      <w:r>
        <w:rPr>
          <w:rFonts w:eastAsia="Calibri"/>
          <w:sz w:val="28"/>
          <w:szCs w:val="28"/>
          <w:lang w:eastAsia="en-US"/>
        </w:rPr>
        <w:t>3</w:t>
      </w:r>
      <w:r w:rsidRPr="00384392">
        <w:rPr>
          <w:rFonts w:eastAsia="Calibri"/>
          <w:sz w:val="28"/>
          <w:szCs w:val="28"/>
          <w:lang w:eastAsia="en-US"/>
        </w:rPr>
        <w:t xml:space="preserve">г. № </w:t>
      </w:r>
      <w:r>
        <w:rPr>
          <w:rFonts w:eastAsia="Calibri"/>
          <w:sz w:val="28"/>
          <w:szCs w:val="28"/>
          <w:lang w:eastAsia="en-US"/>
        </w:rPr>
        <w:t xml:space="preserve">17 </w:t>
      </w:r>
    </w:p>
    <w:p w:rsidR="008C2A6F" w:rsidRDefault="008C2A6F" w:rsidP="008C2A6F">
      <w:pPr>
        <w:rPr>
          <w:rFonts w:eastAsia="Calibri"/>
          <w:b/>
          <w:sz w:val="28"/>
          <w:szCs w:val="28"/>
          <w:lang w:eastAsia="en-US"/>
        </w:rPr>
      </w:pPr>
    </w:p>
    <w:p w:rsidR="008C2A6F" w:rsidRDefault="008C2A6F" w:rsidP="008C2A6F">
      <w:pPr>
        <w:rPr>
          <w:rFonts w:eastAsia="Calibri"/>
          <w:b/>
          <w:sz w:val="28"/>
          <w:szCs w:val="28"/>
          <w:lang w:eastAsia="en-US"/>
        </w:rPr>
      </w:pPr>
    </w:p>
    <w:p w:rsidR="008C2A6F" w:rsidRDefault="008C2A6F" w:rsidP="008C2A6F">
      <w:pPr>
        <w:jc w:val="center"/>
        <w:rPr>
          <w:rFonts w:eastAsia="Calibri" w:cs="Calibri Light"/>
          <w:b/>
          <w:spacing w:val="-1"/>
          <w:sz w:val="28"/>
          <w:szCs w:val="28"/>
          <w:lang w:eastAsia="en-US"/>
        </w:rPr>
      </w:pPr>
      <w:r>
        <w:rPr>
          <w:rFonts w:eastAsia="Calibri" w:cs="Calibri Light"/>
          <w:b/>
          <w:spacing w:val="-1"/>
          <w:sz w:val="28"/>
          <w:szCs w:val="28"/>
          <w:lang w:eastAsia="en-US"/>
        </w:rPr>
        <w:t>ПОРЯДОК</w:t>
      </w:r>
      <w:r w:rsidRPr="00384392">
        <w:rPr>
          <w:rFonts w:eastAsia="Calibri" w:cs="Calibri Light"/>
          <w:b/>
          <w:spacing w:val="-1"/>
          <w:sz w:val="28"/>
          <w:szCs w:val="28"/>
          <w:lang w:eastAsia="en-US"/>
        </w:rPr>
        <w:t xml:space="preserve"> </w:t>
      </w:r>
    </w:p>
    <w:p w:rsidR="008C2A6F" w:rsidRDefault="008C2A6F" w:rsidP="008C2A6F">
      <w:pPr>
        <w:jc w:val="center"/>
        <w:rPr>
          <w:rFonts w:eastAsia="Calibri" w:cs="Calibri Light"/>
          <w:b/>
          <w:spacing w:val="-1"/>
          <w:sz w:val="28"/>
          <w:szCs w:val="28"/>
          <w:lang w:eastAsia="en-US"/>
        </w:rPr>
      </w:pPr>
      <w:r w:rsidRPr="00384392">
        <w:rPr>
          <w:rFonts w:eastAsia="Calibri" w:cs="Calibri Light"/>
          <w:b/>
          <w:spacing w:val="-1"/>
          <w:sz w:val="28"/>
          <w:szCs w:val="28"/>
          <w:lang w:eastAsia="en-US"/>
        </w:rPr>
        <w:t xml:space="preserve">получения муниципальными служащими </w:t>
      </w:r>
      <w:r>
        <w:rPr>
          <w:rFonts w:eastAsia="Calibri" w:cs="Calibri Light"/>
          <w:b/>
          <w:spacing w:val="-1"/>
          <w:sz w:val="28"/>
          <w:szCs w:val="28"/>
          <w:lang w:eastAsia="en-US"/>
        </w:rPr>
        <w:t xml:space="preserve"> Администрации Колыванского сельсовета Курьинского района Алтайского края</w:t>
      </w:r>
      <w:r w:rsidRPr="00384392">
        <w:rPr>
          <w:rFonts w:eastAsia="Calibri" w:cs="Calibri Light"/>
          <w:b/>
          <w:spacing w:val="-1"/>
          <w:sz w:val="28"/>
          <w:szCs w:val="28"/>
          <w:lang w:eastAsia="en-US"/>
        </w:rPr>
        <w:t xml:space="preserve">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8C2A6F" w:rsidRDefault="008C2A6F" w:rsidP="008C2A6F">
      <w:pPr>
        <w:rPr>
          <w:rFonts w:eastAsia="Calibri"/>
          <w:b/>
          <w:sz w:val="28"/>
          <w:szCs w:val="28"/>
          <w:lang w:eastAsia="en-US"/>
        </w:rPr>
      </w:pP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proofErr w:type="gramStart"/>
      <w:r w:rsidRPr="000545FF">
        <w:rPr>
          <w:rFonts w:ascii="Times New Roman" w:hAnsi="Times New Roman"/>
          <w:sz w:val="28"/>
          <w:szCs w:val="28"/>
        </w:rPr>
        <w:t>Настоящий Порядок получения муниципальными служащими</w:t>
      </w:r>
      <w:r>
        <w:rPr>
          <w:rFonts w:ascii="Times New Roman" w:hAnsi="Times New Roman"/>
          <w:sz w:val="28"/>
          <w:szCs w:val="28"/>
        </w:rPr>
        <w:t xml:space="preserve"> Администрации Колыванского сельсовета </w:t>
      </w:r>
      <w:r w:rsidRPr="000545FF">
        <w:rPr>
          <w:rFonts w:ascii="Times New Roman" w:hAnsi="Times New Roman"/>
          <w:sz w:val="28"/>
          <w:szCs w:val="28"/>
        </w:rPr>
        <w:t xml:space="preserve"> </w:t>
      </w:r>
      <w:r>
        <w:rPr>
          <w:rFonts w:ascii="Times New Roman" w:hAnsi="Times New Roman"/>
          <w:sz w:val="28"/>
          <w:szCs w:val="28"/>
        </w:rPr>
        <w:t>Курьинского района Алтайского края</w:t>
      </w:r>
      <w:r w:rsidRPr="000545FF">
        <w:rPr>
          <w:rFonts w:ascii="Times New Roman" w:hAnsi="Times New Roman"/>
          <w:sz w:val="28"/>
          <w:szCs w:val="28"/>
        </w:rPr>
        <w:t xml:space="preserve"> (далее – муниципальные служащие)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(далее – Порядок) разработан в целях реализации пункта 3 части 1 статьи 14 Федерального закона от 02.03.2007 </w:t>
      </w:r>
      <w:r>
        <w:rPr>
          <w:rFonts w:ascii="Times New Roman" w:hAnsi="Times New Roman"/>
          <w:sz w:val="28"/>
          <w:szCs w:val="28"/>
        </w:rPr>
        <w:t xml:space="preserve">   </w:t>
      </w:r>
      <w:r w:rsidRPr="000545FF">
        <w:rPr>
          <w:rFonts w:ascii="Times New Roman" w:hAnsi="Times New Roman"/>
          <w:sz w:val="28"/>
          <w:szCs w:val="28"/>
        </w:rPr>
        <w:t>№ 25-ФЗ «О муниципальной службе</w:t>
      </w:r>
      <w:proofErr w:type="gramEnd"/>
      <w:r w:rsidRPr="000545FF">
        <w:rPr>
          <w:rFonts w:ascii="Times New Roman" w:hAnsi="Times New Roman"/>
          <w:sz w:val="28"/>
          <w:szCs w:val="28"/>
        </w:rPr>
        <w:t xml:space="preserve"> в Российской Федерации». </w:t>
      </w: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r w:rsidRPr="000545FF">
        <w:rPr>
          <w:rFonts w:ascii="Times New Roman" w:hAnsi="Times New Roman"/>
          <w:sz w:val="28"/>
          <w:szCs w:val="28"/>
        </w:rPr>
        <w:t>Настоящий порядок устанавливает процедуру получения муниципальными служащими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8C2A6F" w:rsidRPr="000545FF" w:rsidRDefault="008C2A6F" w:rsidP="008C2A6F">
      <w:pPr>
        <w:pStyle w:val="a8"/>
        <w:ind w:left="0" w:firstLine="851"/>
        <w:jc w:val="both"/>
        <w:rPr>
          <w:rFonts w:ascii="Times New Roman" w:hAnsi="Times New Roman"/>
          <w:sz w:val="28"/>
          <w:szCs w:val="28"/>
        </w:rPr>
      </w:pPr>
      <w:r w:rsidRPr="000545FF">
        <w:rPr>
          <w:rFonts w:ascii="Times New Roman" w:hAnsi="Times New Roman"/>
          <w:sz w:val="28"/>
          <w:szCs w:val="28"/>
        </w:rPr>
        <w:t>Виды некоммерческих организаций, в которых муниципальный служащий вправе участвовать на безвозмездной основе с разрешения представителя нанимателя (работодателя), устанавливаются законодательством Российской Федерации.</w:t>
      </w: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proofErr w:type="gramStart"/>
      <w:r w:rsidRPr="000545FF">
        <w:rPr>
          <w:rFonts w:ascii="Times New Roman" w:hAnsi="Times New Roman"/>
          <w:sz w:val="28"/>
          <w:szCs w:val="28"/>
        </w:rPr>
        <w:t xml:space="preserve">Муниципальный служащий, имеющий намерение </w:t>
      </w:r>
      <w:r w:rsidRPr="000545FF">
        <w:rPr>
          <w:rStyle w:val="blk"/>
          <w:rFonts w:ascii="Times New Roman" w:hAnsi="Times New Roman"/>
          <w:sz w:val="28"/>
          <w:szCs w:val="28"/>
        </w:rPr>
        <w:t xml:space="preserve">участвовать на </w:t>
      </w:r>
      <w:r w:rsidRPr="000545FF">
        <w:rPr>
          <w:rFonts w:ascii="Times New Roman" w:hAnsi="Times New Roman"/>
          <w:sz w:val="28"/>
          <w:szCs w:val="28"/>
        </w:rPr>
        <w:t>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подает представителю нанимателя (работодателю)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№1 к</w:t>
      </w:r>
      <w:proofErr w:type="gramEnd"/>
      <w:r w:rsidRPr="000545FF">
        <w:rPr>
          <w:rFonts w:ascii="Times New Roman" w:hAnsi="Times New Roman"/>
          <w:sz w:val="28"/>
          <w:szCs w:val="28"/>
        </w:rPr>
        <w:t xml:space="preserve"> настоящему Порядку (далее – заявление).</w:t>
      </w:r>
    </w:p>
    <w:p w:rsidR="008C2A6F" w:rsidRPr="000545FF" w:rsidRDefault="008C2A6F" w:rsidP="008C2A6F">
      <w:pPr>
        <w:pStyle w:val="a8"/>
        <w:ind w:left="0" w:firstLine="851"/>
        <w:jc w:val="both"/>
        <w:rPr>
          <w:rFonts w:ascii="Times New Roman" w:hAnsi="Times New Roman"/>
          <w:sz w:val="28"/>
          <w:szCs w:val="28"/>
        </w:rPr>
      </w:pPr>
      <w:r w:rsidRPr="000545FF">
        <w:rPr>
          <w:rFonts w:ascii="Times New Roman" w:hAnsi="Times New Roman"/>
          <w:sz w:val="28"/>
          <w:szCs w:val="28"/>
        </w:rPr>
        <w:lastRenderedPageBreak/>
        <w:t>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за исключением случаев, установленных пунктом 2 настоящего решения и пунктом 4 настоящего Порядка.</w:t>
      </w: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r w:rsidRPr="000545FF">
        <w:rPr>
          <w:rFonts w:ascii="Times New Roman" w:hAnsi="Times New Roman"/>
          <w:sz w:val="28"/>
          <w:szCs w:val="28"/>
        </w:rPr>
        <w:t>Муниципальный служащий,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w:t>
      </w: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r w:rsidRPr="000545FF">
        <w:rPr>
          <w:rFonts w:ascii="Times New Roman" w:hAnsi="Times New Roman"/>
          <w:sz w:val="28"/>
          <w:szCs w:val="28"/>
        </w:rPr>
        <w:t>Заявление регистрируется представителем нанимателя (работодателем)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(далее – журнал), который ведется по форме согласно приложению № 2 к настоящему Порядку. Журнал должен быть прошит, пронумерован и заверен оттиском печати органа, в котором муниципальный служащий замещает должность муниципальной службы.</w:t>
      </w: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proofErr w:type="gramStart"/>
      <w:r w:rsidRPr="000545FF">
        <w:rPr>
          <w:rFonts w:ascii="Times New Roman" w:hAnsi="Times New Roman"/>
          <w:sz w:val="28"/>
          <w:szCs w:val="28"/>
        </w:rPr>
        <w:t xml:space="preserve">В течение 5 рабочих дней со дня регистрации заявления представитель нанимателя (работодатель) подготавливает представление, касающееся соблюдения муниципальным служащим требований к служебному поведению и (или) требований об урегулировании конфликта интересов </w:t>
      </w:r>
      <w:r w:rsidRPr="000545FF">
        <w:rPr>
          <w:rStyle w:val="blk"/>
          <w:rFonts w:ascii="Times New Roman" w:hAnsi="Times New Roman"/>
          <w:sz w:val="28"/>
          <w:szCs w:val="28"/>
        </w:rPr>
        <w:t xml:space="preserve">либо осуществления в государственном органе мер по предупреждению коррупции, в связи с намерением муниципального служащего участвовать на </w:t>
      </w:r>
      <w:r w:rsidRPr="000545FF">
        <w:rPr>
          <w:rFonts w:ascii="Times New Roman" w:hAnsi="Times New Roman"/>
          <w:sz w:val="28"/>
          <w:szCs w:val="28"/>
        </w:rPr>
        <w:t>безвозмездной основе в управлении некоммерческой организацией в качестве единоличного исполнительного органа или вхождения в</w:t>
      </w:r>
      <w:proofErr w:type="gramEnd"/>
      <w:r w:rsidRPr="000545FF">
        <w:rPr>
          <w:rFonts w:ascii="Times New Roman" w:hAnsi="Times New Roman"/>
          <w:sz w:val="28"/>
          <w:szCs w:val="28"/>
        </w:rPr>
        <w:t xml:space="preserve"> состав его коллегиального органа управления (далее – представление).</w:t>
      </w:r>
    </w:p>
    <w:p w:rsidR="008C2A6F" w:rsidRPr="000545FF" w:rsidRDefault="008C2A6F" w:rsidP="008C2A6F">
      <w:pPr>
        <w:pStyle w:val="a8"/>
        <w:ind w:left="0" w:firstLine="851"/>
        <w:jc w:val="both"/>
        <w:rPr>
          <w:rStyle w:val="blk"/>
          <w:rFonts w:ascii="Times New Roman" w:hAnsi="Times New Roman"/>
          <w:sz w:val="28"/>
          <w:szCs w:val="28"/>
        </w:rPr>
      </w:pPr>
      <w:r w:rsidRPr="000545FF">
        <w:rPr>
          <w:rFonts w:ascii="Times New Roman" w:hAnsi="Times New Roman"/>
          <w:sz w:val="28"/>
          <w:szCs w:val="28"/>
        </w:rPr>
        <w:t xml:space="preserve">Представление с приложением копии заявления направляется представителем нанимателя (работодателем) в </w:t>
      </w:r>
      <w:r w:rsidRPr="000545FF">
        <w:rPr>
          <w:rStyle w:val="blk"/>
          <w:rFonts w:ascii="Times New Roman" w:hAnsi="Times New Roman"/>
          <w:sz w:val="28"/>
          <w:szCs w:val="28"/>
        </w:rPr>
        <w:t>комиссию по соблюдению требований к служебному поведению муниципальных служащих и урегулированию конфликта интересов (далее – комиссия) в срок, указанный в пункте 6 настоящего Порядка.</w:t>
      </w:r>
    </w:p>
    <w:p w:rsidR="008C2A6F" w:rsidRPr="000545FF" w:rsidRDefault="008C2A6F" w:rsidP="008C2A6F">
      <w:pPr>
        <w:pStyle w:val="a8"/>
        <w:numPr>
          <w:ilvl w:val="0"/>
          <w:numId w:val="11"/>
        </w:numPr>
        <w:spacing w:after="0" w:line="240" w:lineRule="auto"/>
        <w:ind w:left="0" w:firstLine="851"/>
        <w:jc w:val="both"/>
        <w:rPr>
          <w:rStyle w:val="blk"/>
          <w:rFonts w:ascii="Times New Roman" w:hAnsi="Times New Roman"/>
          <w:sz w:val="28"/>
          <w:szCs w:val="28"/>
        </w:rPr>
      </w:pPr>
      <w:r w:rsidRPr="000545FF">
        <w:rPr>
          <w:rStyle w:val="blk"/>
          <w:rFonts w:ascii="Times New Roman" w:hAnsi="Times New Roman"/>
          <w:sz w:val="28"/>
          <w:szCs w:val="28"/>
        </w:rPr>
        <w:t>Представление рассматривается комиссией в порядке и сроки, установленные Положением о комиссии, утвержденным постановлением администрации</w:t>
      </w:r>
      <w:r>
        <w:rPr>
          <w:rStyle w:val="blk"/>
          <w:rFonts w:ascii="Times New Roman" w:hAnsi="Times New Roman"/>
          <w:sz w:val="28"/>
          <w:szCs w:val="28"/>
        </w:rPr>
        <w:t xml:space="preserve"> Колыванского сельсовета </w:t>
      </w:r>
      <w:r w:rsidRPr="000545FF">
        <w:rPr>
          <w:rStyle w:val="blk"/>
          <w:rFonts w:ascii="Times New Roman" w:hAnsi="Times New Roman"/>
          <w:sz w:val="28"/>
          <w:szCs w:val="28"/>
        </w:rPr>
        <w:t xml:space="preserve"> </w:t>
      </w:r>
      <w:r>
        <w:rPr>
          <w:rStyle w:val="blk"/>
          <w:rFonts w:ascii="Times New Roman" w:hAnsi="Times New Roman"/>
          <w:sz w:val="28"/>
          <w:szCs w:val="28"/>
        </w:rPr>
        <w:t>Курьинского района Алтайского края</w:t>
      </w:r>
      <w:r w:rsidRPr="000545FF">
        <w:rPr>
          <w:rStyle w:val="blk"/>
          <w:rFonts w:ascii="Times New Roman" w:hAnsi="Times New Roman"/>
          <w:sz w:val="28"/>
          <w:szCs w:val="28"/>
        </w:rPr>
        <w:t>. Копия протокола заседания комиссии, на котором было рассмотрено представление и принято решение комиссии, в 7-дневный срок со дня заседания направляется представителю нанимателя (работодателю).</w:t>
      </w:r>
    </w:p>
    <w:p w:rsidR="008C2A6F" w:rsidRPr="000545FF" w:rsidRDefault="008C2A6F" w:rsidP="008C2A6F">
      <w:pPr>
        <w:pStyle w:val="a8"/>
        <w:numPr>
          <w:ilvl w:val="0"/>
          <w:numId w:val="11"/>
        </w:numPr>
        <w:spacing w:after="0" w:line="240" w:lineRule="auto"/>
        <w:ind w:left="0" w:firstLine="851"/>
        <w:jc w:val="both"/>
        <w:rPr>
          <w:rFonts w:ascii="Times New Roman" w:hAnsi="Times New Roman"/>
          <w:sz w:val="28"/>
          <w:szCs w:val="28"/>
        </w:rPr>
      </w:pPr>
      <w:r w:rsidRPr="000545FF">
        <w:rPr>
          <w:rStyle w:val="blk"/>
          <w:rFonts w:ascii="Times New Roman" w:hAnsi="Times New Roman"/>
          <w:sz w:val="28"/>
          <w:szCs w:val="28"/>
        </w:rPr>
        <w:t>Представитель нанимателя (работодатель) рассматривает заявление с учетом решения комиссии и принимает решение о разрешении или об отказе в разрешении муниципальному служащему участвовать</w:t>
      </w:r>
      <w:r w:rsidRPr="000545FF">
        <w:rPr>
          <w:rFonts w:ascii="Times New Roman" w:hAnsi="Times New Roman"/>
          <w:sz w:val="28"/>
          <w:szCs w:val="28"/>
        </w:rPr>
        <w:t xml:space="preserve"> на безвозмездной основе в управлении некоммерческой организацией в качестве единоличного </w:t>
      </w:r>
      <w:r w:rsidRPr="000545FF">
        <w:rPr>
          <w:rFonts w:ascii="Times New Roman" w:hAnsi="Times New Roman"/>
          <w:sz w:val="28"/>
          <w:szCs w:val="28"/>
        </w:rPr>
        <w:lastRenderedPageBreak/>
        <w:t>исполнительного органа или вхождения в состав его коллегиального органа управления (далее – решение).</w:t>
      </w:r>
    </w:p>
    <w:p w:rsidR="008C2A6F" w:rsidRPr="000545FF" w:rsidRDefault="008C2A6F" w:rsidP="008C2A6F">
      <w:pPr>
        <w:pStyle w:val="a8"/>
        <w:numPr>
          <w:ilvl w:val="0"/>
          <w:numId w:val="11"/>
        </w:numPr>
        <w:spacing w:after="0" w:line="240" w:lineRule="auto"/>
        <w:ind w:left="0" w:firstLine="851"/>
        <w:jc w:val="both"/>
        <w:rPr>
          <w:rStyle w:val="blk"/>
          <w:rFonts w:ascii="Times New Roman" w:hAnsi="Times New Roman"/>
          <w:sz w:val="28"/>
          <w:szCs w:val="28"/>
        </w:rPr>
      </w:pPr>
      <w:r w:rsidRPr="000545FF">
        <w:rPr>
          <w:rStyle w:val="blk"/>
          <w:rFonts w:ascii="Times New Roman" w:hAnsi="Times New Roman"/>
          <w:sz w:val="28"/>
          <w:szCs w:val="28"/>
        </w:rPr>
        <w:t xml:space="preserve">Решение принимается представителем нанимателя (работодателем) в течение 3 рабочих дней со дня </w:t>
      </w:r>
      <w:proofErr w:type="gramStart"/>
      <w:r w:rsidRPr="000545FF">
        <w:rPr>
          <w:rStyle w:val="blk"/>
          <w:rFonts w:ascii="Times New Roman" w:hAnsi="Times New Roman"/>
          <w:sz w:val="28"/>
          <w:szCs w:val="28"/>
        </w:rPr>
        <w:t>поступления копии протокола заседания комиссии</w:t>
      </w:r>
      <w:proofErr w:type="gramEnd"/>
      <w:r w:rsidRPr="000545FF">
        <w:rPr>
          <w:rStyle w:val="blk"/>
          <w:rFonts w:ascii="Times New Roman" w:hAnsi="Times New Roman"/>
          <w:sz w:val="28"/>
          <w:szCs w:val="28"/>
        </w:rPr>
        <w:t xml:space="preserve"> в виде проставления соответствующей резолюции на заявлении с указанием принятого решения, даты его принятия (даты проставления визы), фамилии, имени, отчества (последнее – при наличии) и подписи представителя нанимателя (работодателя).</w:t>
      </w:r>
    </w:p>
    <w:p w:rsidR="008C2A6F" w:rsidRDefault="008C2A6F" w:rsidP="008C2A6F">
      <w:pPr>
        <w:pStyle w:val="a8"/>
        <w:numPr>
          <w:ilvl w:val="0"/>
          <w:numId w:val="11"/>
        </w:numPr>
        <w:spacing w:after="0" w:line="240" w:lineRule="auto"/>
        <w:ind w:left="0" w:firstLine="851"/>
        <w:jc w:val="both"/>
        <w:rPr>
          <w:rStyle w:val="blk"/>
          <w:rFonts w:ascii="Times New Roman" w:hAnsi="Times New Roman"/>
          <w:sz w:val="28"/>
          <w:szCs w:val="28"/>
        </w:rPr>
      </w:pPr>
      <w:r w:rsidRPr="000545FF">
        <w:rPr>
          <w:rStyle w:val="blk"/>
          <w:rFonts w:ascii="Times New Roman" w:hAnsi="Times New Roman"/>
          <w:sz w:val="28"/>
          <w:szCs w:val="28"/>
        </w:rPr>
        <w:t>Представитель нанимателя (работодатель) уведомляет муниципального служащего о принятом решении в письменном виде не позднее 1 рабочего дня со дня его принятия. Уведомление вручается муниципальному служащему под роспись в журнале или направляется ему способом, позволяющем подтвердить его получение, который фиксируется в журнале.</w:t>
      </w: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Default="008C2A6F" w:rsidP="008C2A6F">
      <w:pPr>
        <w:jc w:val="both"/>
        <w:rPr>
          <w:rStyle w:val="blk"/>
          <w:sz w:val="28"/>
          <w:szCs w:val="28"/>
        </w:rPr>
      </w:pPr>
    </w:p>
    <w:p w:rsidR="008C2A6F" w:rsidRPr="00EF490C" w:rsidRDefault="008C2A6F" w:rsidP="008C2A6F">
      <w:pPr>
        <w:pStyle w:val="a8"/>
        <w:rPr>
          <w:rStyle w:val="blk"/>
          <w:rFonts w:ascii="Times New Roman" w:hAnsi="Times New Roman"/>
        </w:rPr>
      </w:pPr>
    </w:p>
    <w:p w:rsidR="008C2A6F" w:rsidRPr="00EF490C" w:rsidRDefault="008C2A6F" w:rsidP="008C2A6F">
      <w:pPr>
        <w:pStyle w:val="a8"/>
        <w:rPr>
          <w:rFonts w:ascii="Times New Roman" w:hAnsi="Times New Roman"/>
        </w:rPr>
      </w:pPr>
      <w:r w:rsidRPr="00EF490C">
        <w:rPr>
          <w:rFonts w:ascii="Times New Roman" w:hAnsi="Times New Roman"/>
        </w:rPr>
        <w:t xml:space="preserve">                                                                                                                          Приложение № 1                                                                                                                                                                         к Порядку получения муниципальными служащими  Администрации Колыванского сельсовета Курьинского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8C2A6F" w:rsidRPr="00C32D2B" w:rsidRDefault="008C2A6F" w:rsidP="008C2A6F">
      <w:pPr>
        <w:jc w:val="right"/>
      </w:pPr>
    </w:p>
    <w:p w:rsidR="008C2A6F" w:rsidRPr="000545FF" w:rsidRDefault="008C2A6F" w:rsidP="008C2A6F">
      <w:pPr>
        <w:jc w:val="center"/>
        <w:rPr>
          <w:rFonts w:eastAsia="Calibri" w:cs="Calibri Light"/>
          <w:lang w:eastAsia="en-US"/>
        </w:rPr>
      </w:pPr>
      <w:r w:rsidRPr="000545FF">
        <w:rPr>
          <w:rFonts w:eastAsia="Calibri" w:cs="Calibri Light"/>
          <w:lang w:eastAsia="en-US"/>
        </w:rPr>
        <w:t>ФОРМА</w:t>
      </w:r>
    </w:p>
    <w:p w:rsidR="008C2A6F" w:rsidRPr="000545FF" w:rsidRDefault="008C2A6F" w:rsidP="008C2A6F">
      <w:pPr>
        <w:jc w:val="center"/>
        <w:rPr>
          <w:rFonts w:eastAsia="Calibri" w:cs="Calibri Light"/>
          <w:lang w:eastAsia="en-US"/>
        </w:rPr>
      </w:pPr>
      <w:r w:rsidRPr="000545FF">
        <w:rPr>
          <w:rFonts w:eastAsia="Calibri" w:cs="Calibri Light"/>
          <w:lang w:eastAsia="en-US"/>
        </w:rPr>
        <w:t xml:space="preserve">заявления о разрешении участвовать на безвозмездной основе </w:t>
      </w:r>
    </w:p>
    <w:p w:rsidR="008C2A6F" w:rsidRPr="000545FF" w:rsidRDefault="008C2A6F" w:rsidP="008C2A6F">
      <w:pPr>
        <w:jc w:val="center"/>
        <w:rPr>
          <w:rFonts w:eastAsia="Calibri" w:cs="Calibri Light"/>
          <w:lang w:eastAsia="en-US"/>
        </w:rPr>
      </w:pPr>
      <w:r w:rsidRPr="000545FF">
        <w:rPr>
          <w:rFonts w:eastAsia="Calibri" w:cs="Calibri Light"/>
          <w:lang w:eastAsia="en-US"/>
        </w:rPr>
        <w:t>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8C2A6F" w:rsidRPr="000545FF" w:rsidRDefault="008C2A6F" w:rsidP="008C2A6F">
      <w:pPr>
        <w:jc w:val="both"/>
        <w:rPr>
          <w:rFonts w:eastAsia="Calibri" w:cs="Calibri Light"/>
          <w:lang w:eastAsia="en-US"/>
        </w:rPr>
      </w:pPr>
      <w:r w:rsidRPr="000545FF">
        <w:rPr>
          <w:rFonts w:eastAsia="Calibri" w:cs="Calibri Light"/>
          <w:lang w:eastAsia="en-US"/>
        </w:rPr>
        <w:t>_________________________________</w:t>
      </w:r>
    </w:p>
    <w:p w:rsidR="008C2A6F" w:rsidRPr="000545FF" w:rsidRDefault="008C2A6F" w:rsidP="008C2A6F">
      <w:pPr>
        <w:rPr>
          <w:rFonts w:eastAsia="Calibri" w:cs="Calibri Light"/>
          <w:sz w:val="18"/>
          <w:lang w:eastAsia="en-US"/>
        </w:rPr>
      </w:pPr>
      <w:proofErr w:type="gramStart"/>
      <w:r w:rsidRPr="000545FF">
        <w:rPr>
          <w:rFonts w:eastAsia="Calibri" w:cs="Calibri Light"/>
          <w:sz w:val="18"/>
          <w:lang w:eastAsia="en-US"/>
        </w:rPr>
        <w:t>(наименование должности, ФИО</w:t>
      </w:r>
      <w:proofErr w:type="gramEnd"/>
    </w:p>
    <w:p w:rsidR="008C2A6F" w:rsidRPr="000545FF" w:rsidRDefault="008C2A6F" w:rsidP="008C2A6F">
      <w:pPr>
        <w:rPr>
          <w:rFonts w:eastAsia="Calibri" w:cs="Calibri Light"/>
          <w:sz w:val="18"/>
          <w:lang w:eastAsia="en-US"/>
        </w:rPr>
      </w:pPr>
      <w:r w:rsidRPr="000545FF">
        <w:rPr>
          <w:rFonts w:eastAsia="Calibri" w:cs="Calibri Light"/>
          <w:sz w:val="18"/>
          <w:lang w:eastAsia="en-US"/>
        </w:rPr>
        <w:t>представителя нанимателя (работодателя)</w:t>
      </w:r>
    </w:p>
    <w:p w:rsidR="008C2A6F" w:rsidRPr="000545FF" w:rsidRDefault="008C2A6F" w:rsidP="008C2A6F">
      <w:pPr>
        <w:jc w:val="both"/>
        <w:rPr>
          <w:rFonts w:eastAsia="Calibri" w:cs="Calibri Light"/>
          <w:lang w:eastAsia="en-US"/>
        </w:rPr>
      </w:pPr>
      <w:r w:rsidRPr="000545FF">
        <w:rPr>
          <w:rFonts w:eastAsia="Calibri" w:cs="Calibri Light"/>
          <w:lang w:eastAsia="en-US"/>
        </w:rPr>
        <w:t>_________________________________</w:t>
      </w:r>
    </w:p>
    <w:p w:rsidR="008C2A6F" w:rsidRPr="000545FF" w:rsidRDefault="008C2A6F" w:rsidP="008C2A6F">
      <w:pPr>
        <w:jc w:val="both"/>
        <w:rPr>
          <w:rFonts w:eastAsia="Calibri" w:cs="Calibri Light"/>
          <w:sz w:val="18"/>
          <w:lang w:eastAsia="en-US"/>
        </w:rPr>
      </w:pPr>
      <w:r w:rsidRPr="000545FF">
        <w:rPr>
          <w:rFonts w:eastAsia="Calibri" w:cs="Calibri Light"/>
          <w:sz w:val="18"/>
          <w:lang w:eastAsia="en-US"/>
        </w:rPr>
        <w:t>(принятое решение по заявлению)</w:t>
      </w:r>
    </w:p>
    <w:p w:rsidR="008C2A6F" w:rsidRPr="000545FF" w:rsidRDefault="008C2A6F" w:rsidP="008C2A6F">
      <w:pPr>
        <w:jc w:val="both"/>
        <w:rPr>
          <w:rFonts w:eastAsia="Calibri" w:cs="Calibri Light"/>
          <w:lang w:eastAsia="en-US"/>
        </w:rPr>
      </w:pPr>
      <w:r w:rsidRPr="000545FF">
        <w:rPr>
          <w:rFonts w:eastAsia="Calibri" w:cs="Calibri Light"/>
          <w:lang w:eastAsia="en-US"/>
        </w:rPr>
        <w:t xml:space="preserve">_____________ «___» __________ </w:t>
      </w:r>
      <w:proofErr w:type="spellStart"/>
      <w:r w:rsidRPr="000545FF">
        <w:rPr>
          <w:rFonts w:eastAsia="Calibri" w:cs="Calibri Light"/>
          <w:lang w:eastAsia="en-US"/>
        </w:rPr>
        <w:t>___</w:t>
      </w:r>
      <w:proofErr w:type="gramStart"/>
      <w:r w:rsidRPr="000545FF">
        <w:rPr>
          <w:rFonts w:eastAsia="Calibri" w:cs="Calibri Light"/>
          <w:lang w:eastAsia="en-US"/>
        </w:rPr>
        <w:t>г</w:t>
      </w:r>
      <w:proofErr w:type="spellEnd"/>
      <w:proofErr w:type="gramEnd"/>
      <w:r w:rsidRPr="000545FF">
        <w:rPr>
          <w:rFonts w:eastAsia="Calibri" w:cs="Calibri Light"/>
          <w:lang w:eastAsia="en-US"/>
        </w:rPr>
        <w:t>.</w:t>
      </w:r>
    </w:p>
    <w:p w:rsidR="008C2A6F" w:rsidRPr="000545FF" w:rsidRDefault="008C2A6F" w:rsidP="008C2A6F">
      <w:pPr>
        <w:jc w:val="both"/>
        <w:rPr>
          <w:rFonts w:eastAsia="Calibri" w:cs="Calibri Light"/>
          <w:sz w:val="18"/>
          <w:lang w:eastAsia="en-US"/>
        </w:rPr>
      </w:pPr>
      <w:r w:rsidRPr="000545FF">
        <w:rPr>
          <w:rFonts w:eastAsia="Calibri" w:cs="Calibri Light"/>
          <w:sz w:val="18"/>
          <w:lang w:eastAsia="en-US"/>
        </w:rPr>
        <w:t>(подпись)                                (дата)</w:t>
      </w:r>
    </w:p>
    <w:p w:rsidR="008C2A6F" w:rsidRPr="000545FF" w:rsidRDefault="008C2A6F" w:rsidP="008C2A6F">
      <w:pPr>
        <w:jc w:val="right"/>
        <w:rPr>
          <w:rFonts w:eastAsia="Calibri" w:cs="Calibri Light"/>
          <w:lang w:eastAsia="en-US"/>
        </w:rPr>
      </w:pPr>
      <w:r w:rsidRPr="000545FF">
        <w:rPr>
          <w:rFonts w:eastAsia="Calibri" w:cs="Calibri Light"/>
          <w:lang w:eastAsia="en-US"/>
        </w:rPr>
        <w:t>______________________________</w:t>
      </w:r>
    </w:p>
    <w:p w:rsidR="008C2A6F" w:rsidRPr="000545FF" w:rsidRDefault="008C2A6F" w:rsidP="008C2A6F">
      <w:pPr>
        <w:jc w:val="right"/>
        <w:rPr>
          <w:rFonts w:eastAsia="Calibri" w:cs="Calibri Light"/>
          <w:sz w:val="18"/>
          <w:lang w:eastAsia="en-US"/>
        </w:rPr>
      </w:pPr>
      <w:proofErr w:type="gramStart"/>
      <w:r w:rsidRPr="000545FF">
        <w:rPr>
          <w:rFonts w:eastAsia="Calibri" w:cs="Calibri Light"/>
          <w:sz w:val="18"/>
          <w:lang w:eastAsia="en-US"/>
        </w:rPr>
        <w:t xml:space="preserve">(наименование должности, ФИО </w:t>
      </w:r>
      <w:proofErr w:type="gramEnd"/>
    </w:p>
    <w:p w:rsidR="008C2A6F" w:rsidRPr="000545FF" w:rsidRDefault="008C2A6F" w:rsidP="008C2A6F">
      <w:pPr>
        <w:jc w:val="right"/>
        <w:rPr>
          <w:rFonts w:eastAsia="Calibri" w:cs="Calibri Light"/>
          <w:sz w:val="18"/>
          <w:lang w:eastAsia="en-US"/>
        </w:rPr>
      </w:pPr>
      <w:r w:rsidRPr="000545FF">
        <w:rPr>
          <w:rFonts w:eastAsia="Calibri" w:cs="Calibri Light"/>
          <w:sz w:val="18"/>
          <w:lang w:eastAsia="en-US"/>
        </w:rPr>
        <w:t>представителя нанимателя (работодателя)</w:t>
      </w:r>
    </w:p>
    <w:p w:rsidR="008C2A6F" w:rsidRPr="000545FF" w:rsidRDefault="008C2A6F" w:rsidP="008C2A6F">
      <w:pPr>
        <w:jc w:val="right"/>
        <w:rPr>
          <w:rFonts w:eastAsia="Calibri" w:cs="Calibri Light"/>
          <w:lang w:eastAsia="en-US"/>
        </w:rPr>
      </w:pPr>
      <w:r w:rsidRPr="000545FF">
        <w:rPr>
          <w:rFonts w:eastAsia="Calibri" w:cs="Calibri Light"/>
          <w:lang w:eastAsia="en-US"/>
        </w:rPr>
        <w:t>от _____________________________</w:t>
      </w:r>
    </w:p>
    <w:p w:rsidR="008C2A6F" w:rsidRPr="000545FF" w:rsidRDefault="008C2A6F" w:rsidP="008C2A6F">
      <w:pPr>
        <w:jc w:val="right"/>
        <w:rPr>
          <w:rFonts w:eastAsia="Calibri" w:cs="Calibri Light"/>
          <w:sz w:val="18"/>
          <w:lang w:eastAsia="en-US"/>
        </w:rPr>
      </w:pPr>
      <w:proofErr w:type="gramStart"/>
      <w:r w:rsidRPr="000545FF">
        <w:rPr>
          <w:rFonts w:eastAsia="Calibri" w:cs="Calibri Light"/>
          <w:sz w:val="18"/>
          <w:lang w:eastAsia="en-US"/>
        </w:rPr>
        <w:t xml:space="preserve">(наименование должности, </w:t>
      </w:r>
      <w:proofErr w:type="gramEnd"/>
    </w:p>
    <w:p w:rsidR="008C2A6F" w:rsidRPr="000545FF" w:rsidRDefault="008C2A6F" w:rsidP="008C2A6F">
      <w:pPr>
        <w:jc w:val="right"/>
        <w:rPr>
          <w:rFonts w:eastAsia="Calibri" w:cs="Calibri Light"/>
          <w:lang w:eastAsia="en-US"/>
        </w:rPr>
      </w:pPr>
      <w:r w:rsidRPr="000545FF">
        <w:rPr>
          <w:rFonts w:eastAsia="Calibri" w:cs="Calibri Light"/>
          <w:lang w:eastAsia="en-US"/>
        </w:rPr>
        <w:t>________________________________</w:t>
      </w:r>
    </w:p>
    <w:p w:rsidR="008C2A6F" w:rsidRPr="000545FF" w:rsidRDefault="008C2A6F" w:rsidP="008C2A6F">
      <w:pPr>
        <w:jc w:val="right"/>
        <w:rPr>
          <w:rFonts w:eastAsia="Calibri" w:cs="Calibri Light"/>
          <w:sz w:val="18"/>
          <w:lang w:eastAsia="en-US"/>
        </w:rPr>
      </w:pPr>
      <w:proofErr w:type="gramStart"/>
      <w:r w:rsidRPr="000545FF">
        <w:rPr>
          <w:rFonts w:eastAsia="Calibri" w:cs="Calibri Light"/>
          <w:sz w:val="18"/>
          <w:lang w:eastAsia="en-US"/>
        </w:rPr>
        <w:t>ФИО муниципального служащего)</w:t>
      </w:r>
      <w:proofErr w:type="gramEnd"/>
    </w:p>
    <w:p w:rsidR="008C2A6F" w:rsidRPr="000545FF" w:rsidRDefault="008C2A6F" w:rsidP="008C2A6F">
      <w:pPr>
        <w:ind w:firstLine="709"/>
        <w:jc w:val="both"/>
        <w:rPr>
          <w:rFonts w:eastAsia="Calibri" w:cs="Calibri Light"/>
          <w:lang w:eastAsia="en-US"/>
        </w:rPr>
      </w:pPr>
    </w:p>
    <w:p w:rsidR="008C2A6F" w:rsidRPr="000545FF" w:rsidRDefault="008C2A6F" w:rsidP="008C2A6F">
      <w:pPr>
        <w:ind w:firstLine="709"/>
        <w:contextualSpacing/>
        <w:jc w:val="center"/>
      </w:pPr>
      <w:r w:rsidRPr="000545FF">
        <w:t>ЗАЯВЛЕНИЕ</w:t>
      </w:r>
    </w:p>
    <w:p w:rsidR="008C2A6F" w:rsidRPr="000545FF" w:rsidRDefault="008C2A6F" w:rsidP="008C2A6F">
      <w:pPr>
        <w:jc w:val="center"/>
        <w:rPr>
          <w:rFonts w:eastAsia="Calibri" w:cs="Calibri Light"/>
          <w:lang w:eastAsia="en-US"/>
        </w:rPr>
      </w:pPr>
      <w:r w:rsidRPr="000545FF">
        <w:rPr>
          <w:rFonts w:eastAsia="Calibri" w:cs="Calibri Light"/>
          <w:lang w:eastAsia="en-US"/>
        </w:rPr>
        <w:t xml:space="preserve">о разрешении участвовать на безвозмездной основе </w:t>
      </w:r>
    </w:p>
    <w:p w:rsidR="008C2A6F" w:rsidRPr="000545FF" w:rsidRDefault="008C2A6F" w:rsidP="008C2A6F">
      <w:pPr>
        <w:jc w:val="center"/>
        <w:rPr>
          <w:rFonts w:eastAsia="Calibri" w:cs="Calibri Light"/>
          <w:lang w:eastAsia="en-US"/>
        </w:rPr>
      </w:pPr>
      <w:r w:rsidRPr="000545FF">
        <w:rPr>
          <w:rFonts w:eastAsia="Calibri" w:cs="Calibri Light"/>
          <w:lang w:eastAsia="en-US"/>
        </w:rPr>
        <w:t>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8C2A6F" w:rsidRPr="000545FF" w:rsidRDefault="008C2A6F" w:rsidP="008C2A6F">
      <w:pPr>
        <w:jc w:val="center"/>
        <w:rPr>
          <w:rFonts w:eastAsia="Calibri" w:cs="Calibri Light"/>
          <w:lang w:eastAsia="en-US"/>
        </w:rPr>
      </w:pPr>
    </w:p>
    <w:p w:rsidR="008C2A6F" w:rsidRPr="000545FF" w:rsidRDefault="008C2A6F" w:rsidP="008C2A6F">
      <w:pPr>
        <w:ind w:firstLine="709"/>
        <w:jc w:val="both"/>
        <w:rPr>
          <w:rFonts w:eastAsia="Calibri" w:cs="Calibri Light"/>
          <w:lang w:eastAsia="en-US"/>
        </w:rPr>
      </w:pPr>
      <w:r w:rsidRPr="000545FF">
        <w:rPr>
          <w:rFonts w:eastAsia="Calibri" w:cs="Calibri Light"/>
          <w:lang w:eastAsia="en-US"/>
        </w:rPr>
        <w:t xml:space="preserve">В соответствии с пунктом 3 части 1 статьи 14 Федерального закона от 02.03.2007 № 25-ФЗ «О муниципальной службе в Российской Федерации», </w:t>
      </w:r>
    </w:p>
    <w:p w:rsidR="008C2A6F" w:rsidRPr="000545FF" w:rsidRDefault="008C2A6F" w:rsidP="008C2A6F">
      <w:pPr>
        <w:jc w:val="both"/>
        <w:rPr>
          <w:rFonts w:eastAsia="Calibri" w:cs="Calibri Light"/>
          <w:lang w:eastAsia="en-US"/>
        </w:rPr>
      </w:pPr>
      <w:r w:rsidRPr="000545FF">
        <w:rPr>
          <w:rFonts w:eastAsia="Calibri" w:cs="Calibri Light"/>
          <w:lang w:eastAsia="en-US"/>
        </w:rPr>
        <w:t>я, __________________________________________________________________________,</w:t>
      </w:r>
    </w:p>
    <w:p w:rsidR="008C2A6F" w:rsidRPr="000545FF" w:rsidRDefault="008C2A6F" w:rsidP="008C2A6F">
      <w:pPr>
        <w:jc w:val="center"/>
        <w:rPr>
          <w:rFonts w:eastAsia="Calibri" w:cs="Calibri Light"/>
          <w:sz w:val="18"/>
          <w:szCs w:val="18"/>
          <w:lang w:eastAsia="en-US"/>
        </w:rPr>
      </w:pPr>
      <w:r w:rsidRPr="000545FF">
        <w:rPr>
          <w:rFonts w:eastAsia="Calibri" w:cs="Calibri Light"/>
          <w:sz w:val="18"/>
          <w:szCs w:val="18"/>
          <w:lang w:eastAsia="en-US"/>
        </w:rPr>
        <w:t>(ФИО муниципального служащего)</w:t>
      </w:r>
    </w:p>
    <w:p w:rsidR="008C2A6F" w:rsidRPr="000545FF" w:rsidRDefault="008C2A6F" w:rsidP="008C2A6F">
      <w:pPr>
        <w:jc w:val="both"/>
        <w:rPr>
          <w:rFonts w:eastAsia="Calibri" w:cs="Calibri Light"/>
          <w:lang w:eastAsia="en-US"/>
        </w:rPr>
      </w:pPr>
      <w:r w:rsidRPr="000545FF">
        <w:rPr>
          <w:rFonts w:eastAsia="Calibri" w:cs="Calibri Light"/>
          <w:lang w:eastAsia="en-US"/>
        </w:rPr>
        <w:t>замещающи</w:t>
      </w:r>
      <w:proofErr w:type="gramStart"/>
      <w:r w:rsidRPr="000545FF">
        <w:rPr>
          <w:rFonts w:eastAsia="Calibri" w:cs="Calibri Light"/>
          <w:lang w:eastAsia="en-US"/>
        </w:rPr>
        <w:t>й(</w:t>
      </w:r>
      <w:proofErr w:type="spellStart"/>
      <w:proofErr w:type="gramEnd"/>
      <w:r w:rsidRPr="000545FF">
        <w:rPr>
          <w:rFonts w:eastAsia="Calibri" w:cs="Calibri Light"/>
          <w:lang w:eastAsia="en-US"/>
        </w:rPr>
        <w:t>ая</w:t>
      </w:r>
      <w:proofErr w:type="spellEnd"/>
      <w:r w:rsidRPr="000545FF">
        <w:rPr>
          <w:rFonts w:eastAsia="Calibri" w:cs="Calibri Light"/>
          <w:lang w:eastAsia="en-US"/>
        </w:rPr>
        <w:t>) должность ___________________________________________________,</w:t>
      </w:r>
    </w:p>
    <w:p w:rsidR="008C2A6F" w:rsidRPr="000545FF" w:rsidRDefault="008C2A6F" w:rsidP="008C2A6F">
      <w:pPr>
        <w:jc w:val="center"/>
        <w:rPr>
          <w:rFonts w:eastAsia="Calibri" w:cs="Calibri Light"/>
          <w:sz w:val="18"/>
          <w:szCs w:val="18"/>
          <w:lang w:eastAsia="en-US"/>
        </w:rPr>
      </w:pPr>
      <w:r w:rsidRPr="000545FF">
        <w:rPr>
          <w:rFonts w:eastAsia="Calibri" w:cs="Calibri Light"/>
          <w:lang w:eastAsia="en-US"/>
        </w:rPr>
        <w:t xml:space="preserve">      </w:t>
      </w:r>
      <w:r w:rsidRPr="000545FF">
        <w:rPr>
          <w:rFonts w:eastAsia="Calibri" w:cs="Calibri Light"/>
          <w:sz w:val="18"/>
          <w:szCs w:val="18"/>
          <w:lang w:eastAsia="en-US"/>
        </w:rPr>
        <w:t>(наименование замещаемой должности)</w:t>
      </w:r>
    </w:p>
    <w:p w:rsidR="008C2A6F" w:rsidRPr="000545FF" w:rsidRDefault="008C2A6F" w:rsidP="008C2A6F">
      <w:pPr>
        <w:jc w:val="both"/>
        <w:rPr>
          <w:rFonts w:eastAsia="Calibri" w:cs="Calibri Light"/>
          <w:lang w:eastAsia="en-US"/>
        </w:rPr>
      </w:pPr>
      <w:r w:rsidRPr="000545FF">
        <w:rPr>
          <w:rFonts w:eastAsia="Calibri" w:cs="Calibri Light"/>
          <w:lang w:eastAsia="en-US"/>
        </w:rPr>
        <w:t>прошу разрешить мне участвовать на безвозмездной основе в управлении _____________________________________________________________________________</w:t>
      </w:r>
    </w:p>
    <w:p w:rsidR="008C2A6F" w:rsidRPr="000545FF" w:rsidRDefault="008C2A6F" w:rsidP="008C2A6F">
      <w:pPr>
        <w:jc w:val="center"/>
        <w:rPr>
          <w:rFonts w:eastAsia="Calibri" w:cs="Calibri Light"/>
          <w:sz w:val="18"/>
          <w:szCs w:val="18"/>
          <w:lang w:eastAsia="en-US"/>
        </w:rPr>
      </w:pPr>
      <w:r w:rsidRPr="000545FF">
        <w:rPr>
          <w:rFonts w:eastAsia="Calibri" w:cs="Calibri Light"/>
          <w:sz w:val="18"/>
          <w:szCs w:val="18"/>
          <w:lang w:eastAsia="en-US"/>
        </w:rPr>
        <w:t>(наименование некоммерческой организации, ОГРН, основной вид ее деятельности)</w:t>
      </w:r>
    </w:p>
    <w:p w:rsidR="008C2A6F" w:rsidRPr="000545FF" w:rsidRDefault="008C2A6F" w:rsidP="008C2A6F">
      <w:pPr>
        <w:jc w:val="both"/>
        <w:rPr>
          <w:rFonts w:eastAsia="Calibri" w:cs="Calibri Light"/>
          <w:lang w:eastAsia="en-US"/>
        </w:rPr>
      </w:pPr>
      <w:r w:rsidRPr="000545FF">
        <w:rPr>
          <w:rFonts w:eastAsia="Calibri" w:cs="Calibri Light"/>
          <w:lang w:eastAsia="en-US"/>
        </w:rPr>
        <w:t>в качестве единоличного исполнительного органа / вхождения в состав его коллегиального органа управления (нужное подчеркнуть):___________________________</w:t>
      </w:r>
    </w:p>
    <w:p w:rsidR="008C2A6F" w:rsidRPr="000545FF" w:rsidRDefault="008C2A6F" w:rsidP="008C2A6F">
      <w:pPr>
        <w:jc w:val="center"/>
        <w:rPr>
          <w:rFonts w:eastAsia="Calibri" w:cs="Calibri Light"/>
          <w:sz w:val="18"/>
          <w:szCs w:val="18"/>
          <w:lang w:eastAsia="en-US"/>
        </w:rPr>
      </w:pPr>
      <w:r w:rsidRPr="000545FF">
        <w:rPr>
          <w:rFonts w:eastAsia="Calibri" w:cs="Calibri Light"/>
          <w:lang w:eastAsia="en-US"/>
        </w:rPr>
        <w:t xml:space="preserve">                                                                                  </w:t>
      </w:r>
      <w:proofErr w:type="gramStart"/>
      <w:r w:rsidRPr="000545FF">
        <w:rPr>
          <w:rFonts w:eastAsia="Calibri" w:cs="Calibri Light"/>
          <w:sz w:val="18"/>
          <w:szCs w:val="18"/>
          <w:lang w:eastAsia="en-US"/>
        </w:rPr>
        <w:t xml:space="preserve">(наименование органа некоммерческой организации, его </w:t>
      </w:r>
      <w:proofErr w:type="gramEnd"/>
    </w:p>
    <w:p w:rsidR="008C2A6F" w:rsidRPr="000545FF" w:rsidRDefault="008C2A6F" w:rsidP="008C2A6F">
      <w:pPr>
        <w:jc w:val="center"/>
        <w:rPr>
          <w:rFonts w:eastAsia="Calibri" w:cs="Calibri Light"/>
          <w:sz w:val="18"/>
          <w:szCs w:val="18"/>
          <w:lang w:eastAsia="en-US"/>
        </w:rPr>
      </w:pPr>
      <w:r w:rsidRPr="000545FF">
        <w:rPr>
          <w:rFonts w:eastAsia="Calibri" w:cs="Calibri Light"/>
          <w:lang w:eastAsia="en-US"/>
        </w:rPr>
        <w:t xml:space="preserve">_____________________________________________________________________________ </w:t>
      </w:r>
      <w:r w:rsidRPr="000545FF">
        <w:rPr>
          <w:rFonts w:eastAsia="Calibri" w:cs="Calibri Light"/>
          <w:sz w:val="18"/>
          <w:szCs w:val="18"/>
          <w:lang w:eastAsia="en-US"/>
        </w:rPr>
        <w:t>полномочия, срок, в течение которого планируется участие, иные сведения по усмотрению заявителя)</w:t>
      </w:r>
    </w:p>
    <w:p w:rsidR="008C2A6F" w:rsidRPr="000545FF" w:rsidRDefault="008C2A6F" w:rsidP="008C2A6F">
      <w:pPr>
        <w:jc w:val="both"/>
        <w:rPr>
          <w:rFonts w:eastAsia="Calibri" w:cs="Calibri Light"/>
          <w:lang w:eastAsia="en-US"/>
        </w:rPr>
      </w:pPr>
      <w:r w:rsidRPr="000545FF">
        <w:rPr>
          <w:rFonts w:eastAsia="Calibri" w:cs="Calibri Light"/>
          <w:lang w:eastAsia="en-US"/>
        </w:rPr>
        <w:t>Участие в данной некоммерческой организации в указанной форме не повлечет за собой конфликта интересов на муниципальной службе.</w:t>
      </w:r>
    </w:p>
    <w:p w:rsidR="008C2A6F" w:rsidRPr="000545FF" w:rsidRDefault="008C2A6F" w:rsidP="008C2A6F">
      <w:pPr>
        <w:jc w:val="both"/>
        <w:rPr>
          <w:rFonts w:eastAsia="Calibri" w:cs="Calibri Light"/>
          <w:lang w:eastAsia="en-US"/>
        </w:rPr>
      </w:pPr>
    </w:p>
    <w:p w:rsidR="008C2A6F" w:rsidRPr="000545FF" w:rsidRDefault="008C2A6F" w:rsidP="008C2A6F">
      <w:pPr>
        <w:jc w:val="both"/>
        <w:rPr>
          <w:rFonts w:eastAsia="Calibri" w:cs="Calibri Light"/>
          <w:lang w:eastAsia="en-US"/>
        </w:rPr>
      </w:pPr>
      <w:r w:rsidRPr="000545FF">
        <w:rPr>
          <w:rFonts w:eastAsia="Calibri" w:cs="Calibri Light"/>
          <w:lang w:eastAsia="en-US"/>
        </w:rPr>
        <w:t xml:space="preserve"> ____________________________________                                                        _____________</w:t>
      </w:r>
    </w:p>
    <w:p w:rsidR="008C2A6F" w:rsidRPr="000545FF" w:rsidRDefault="008C2A6F" w:rsidP="008C2A6F">
      <w:pPr>
        <w:jc w:val="both"/>
        <w:rPr>
          <w:rFonts w:eastAsia="Calibri" w:cs="Calibri Light"/>
          <w:sz w:val="18"/>
          <w:szCs w:val="18"/>
          <w:lang w:eastAsia="en-US"/>
        </w:rPr>
      </w:pPr>
      <w:r w:rsidRPr="000545FF">
        <w:rPr>
          <w:rFonts w:eastAsia="Calibri" w:cs="Calibri Light"/>
          <w:sz w:val="18"/>
          <w:szCs w:val="18"/>
          <w:lang w:eastAsia="en-US"/>
        </w:rPr>
        <w:t>(ФИО муниципального служащего)                                                                                                                (подпись)</w:t>
      </w:r>
    </w:p>
    <w:p w:rsidR="008C2A6F" w:rsidRPr="000545FF" w:rsidRDefault="008C2A6F" w:rsidP="008C2A6F">
      <w:pPr>
        <w:jc w:val="both"/>
        <w:rPr>
          <w:rFonts w:eastAsia="Calibri" w:cs="Calibri Light"/>
          <w:lang w:eastAsia="en-US"/>
        </w:rPr>
      </w:pPr>
    </w:p>
    <w:p w:rsidR="008C2A6F" w:rsidRPr="000545FF" w:rsidRDefault="008C2A6F" w:rsidP="008C2A6F">
      <w:pPr>
        <w:jc w:val="both"/>
        <w:rPr>
          <w:rFonts w:eastAsia="Calibri" w:cs="Calibri Light"/>
          <w:lang w:eastAsia="en-US"/>
        </w:rPr>
      </w:pPr>
      <w:r w:rsidRPr="000545FF">
        <w:rPr>
          <w:rFonts w:eastAsia="Calibri" w:cs="Calibri Light"/>
          <w:lang w:eastAsia="en-US"/>
        </w:rPr>
        <w:t xml:space="preserve">Заявление зарегистрировано в журнале регистрации заявлений «___»____ </w:t>
      </w:r>
      <w:proofErr w:type="spellStart"/>
      <w:r w:rsidRPr="000545FF">
        <w:rPr>
          <w:rFonts w:eastAsia="Calibri" w:cs="Calibri Light"/>
          <w:lang w:eastAsia="en-US"/>
        </w:rPr>
        <w:t>____г</w:t>
      </w:r>
      <w:proofErr w:type="spellEnd"/>
      <w:r w:rsidRPr="000545FF">
        <w:rPr>
          <w:rFonts w:eastAsia="Calibri" w:cs="Calibri Light"/>
          <w:lang w:eastAsia="en-US"/>
        </w:rPr>
        <w:t xml:space="preserve">. </w:t>
      </w:r>
      <w:proofErr w:type="gramStart"/>
      <w:r w:rsidRPr="000545FF">
        <w:rPr>
          <w:rFonts w:eastAsia="Calibri" w:cs="Calibri Light"/>
          <w:lang w:eastAsia="en-US"/>
        </w:rPr>
        <w:t>за</w:t>
      </w:r>
      <w:proofErr w:type="gramEnd"/>
      <w:r w:rsidRPr="000545FF">
        <w:rPr>
          <w:rFonts w:eastAsia="Calibri" w:cs="Calibri Light"/>
          <w:lang w:eastAsia="en-US"/>
        </w:rPr>
        <w:t xml:space="preserve"> № ___</w:t>
      </w:r>
    </w:p>
    <w:p w:rsidR="008C2A6F" w:rsidRPr="000545FF" w:rsidRDefault="008C2A6F" w:rsidP="008C2A6F">
      <w:pPr>
        <w:jc w:val="both"/>
        <w:rPr>
          <w:rFonts w:eastAsia="Calibri" w:cs="Calibri Light"/>
          <w:lang w:eastAsia="en-US"/>
        </w:rPr>
      </w:pPr>
      <w:r w:rsidRPr="000545FF">
        <w:rPr>
          <w:rFonts w:eastAsia="Calibri" w:cs="Calibri Light"/>
          <w:lang w:eastAsia="en-US"/>
        </w:rPr>
        <w:t>_____________________________________________________________________________</w:t>
      </w:r>
    </w:p>
    <w:p w:rsidR="008C2A6F" w:rsidRPr="000545FF" w:rsidRDefault="008C2A6F" w:rsidP="008C2A6F">
      <w:pPr>
        <w:jc w:val="center"/>
        <w:rPr>
          <w:rFonts w:eastAsia="Calibri" w:cs="Calibri Light"/>
          <w:sz w:val="18"/>
          <w:szCs w:val="18"/>
          <w:lang w:eastAsia="en-US"/>
        </w:rPr>
      </w:pPr>
      <w:r w:rsidRPr="000545FF">
        <w:rPr>
          <w:rFonts w:eastAsia="Calibri" w:cs="Calibri Light"/>
          <w:sz w:val="18"/>
          <w:szCs w:val="18"/>
          <w:lang w:eastAsia="en-US"/>
        </w:rPr>
        <w:t>(должность, фамилия, инициалы лица, принявшего заявление)</w:t>
      </w: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sectPr w:rsidR="008C2A6F" w:rsidSect="00B86663">
          <w:headerReference w:type="default" r:id="rId11"/>
          <w:pgSz w:w="11900" w:h="16800"/>
          <w:pgMar w:top="1134" w:right="567" w:bottom="1134" w:left="1701" w:header="720" w:footer="720" w:gutter="0"/>
          <w:cols w:space="720"/>
          <w:noEndnote/>
          <w:titlePg/>
          <w:docGrid w:linePitch="326"/>
        </w:sectPr>
      </w:pPr>
    </w:p>
    <w:p w:rsidR="008C2A6F" w:rsidRDefault="008C2A6F" w:rsidP="00B86663">
      <w:pPr>
        <w:pStyle w:val="ConsPlusNormal"/>
        <w:ind w:right="-164" w:firstLine="540"/>
        <w:jc w:val="both"/>
        <w:rPr>
          <w:sz w:val="36"/>
          <w:szCs w:val="36"/>
        </w:rPr>
      </w:pPr>
    </w:p>
    <w:p w:rsidR="008C2A6F" w:rsidRDefault="008C2A6F" w:rsidP="008C2A6F">
      <w:pPr>
        <w:ind w:left="9639"/>
        <w:jc w:val="both"/>
      </w:pPr>
    </w:p>
    <w:p w:rsidR="008C2A6F" w:rsidRDefault="008C2A6F" w:rsidP="008C2A6F">
      <w:pPr>
        <w:ind w:left="9639"/>
        <w:jc w:val="both"/>
      </w:pPr>
      <w:r w:rsidRPr="000545FF">
        <w:t xml:space="preserve">Приложение № </w:t>
      </w:r>
      <w:r>
        <w:t>2</w:t>
      </w:r>
      <w:r w:rsidRPr="000545FF">
        <w:t xml:space="preserve"> </w:t>
      </w:r>
      <w:r>
        <w:t xml:space="preserve"> </w:t>
      </w:r>
    </w:p>
    <w:p w:rsidR="008C2A6F" w:rsidRDefault="008C2A6F" w:rsidP="008C2A6F">
      <w:pPr>
        <w:ind w:left="9639"/>
        <w:jc w:val="both"/>
      </w:pPr>
      <w:r w:rsidRPr="000545FF">
        <w:t>к Порядку получения муниципальными служащими</w:t>
      </w:r>
      <w:r>
        <w:t xml:space="preserve"> Администрации Колыванского сельсовета </w:t>
      </w:r>
      <w:r w:rsidRPr="000545FF">
        <w:t xml:space="preserve"> </w:t>
      </w:r>
      <w:r>
        <w:t>Курьинского района Алтайского края</w:t>
      </w:r>
      <w:r w:rsidRPr="000545FF">
        <w:t xml:space="preserve">  разрешения представителя нанимателя (работодателя)</w:t>
      </w:r>
      <w:r>
        <w:t xml:space="preserve"> </w:t>
      </w:r>
      <w:r w:rsidRPr="000545FF">
        <w:t>участвовать на безвозмездной основе в управлении некоммерческими организациями</w:t>
      </w:r>
      <w:r>
        <w:t xml:space="preserve"> </w:t>
      </w:r>
      <w:r w:rsidRPr="000545FF">
        <w:t>в качестве единоличного исполнительного органа</w:t>
      </w:r>
      <w:r>
        <w:t xml:space="preserve"> </w:t>
      </w:r>
      <w:r w:rsidRPr="000545FF">
        <w:t>или вхождения в состав их коллегиальных органов управления</w:t>
      </w:r>
    </w:p>
    <w:p w:rsidR="008C2A6F" w:rsidRDefault="008C2A6F" w:rsidP="008C2A6F">
      <w:pPr>
        <w:jc w:val="both"/>
      </w:pPr>
    </w:p>
    <w:p w:rsidR="008C2A6F" w:rsidRPr="000545FF" w:rsidRDefault="008C2A6F" w:rsidP="008C2A6F">
      <w:pPr>
        <w:jc w:val="center"/>
        <w:rPr>
          <w:rStyle w:val="blk"/>
        </w:rPr>
      </w:pPr>
      <w:r w:rsidRPr="000545FF">
        <w:rPr>
          <w:rStyle w:val="blk"/>
        </w:rPr>
        <w:t>ФОРМА</w:t>
      </w:r>
    </w:p>
    <w:p w:rsidR="008C2A6F" w:rsidRPr="000545FF" w:rsidRDefault="008C2A6F" w:rsidP="008C2A6F">
      <w:pPr>
        <w:jc w:val="center"/>
      </w:pPr>
      <w:r w:rsidRPr="000545FF">
        <w:rPr>
          <w:rStyle w:val="blk"/>
        </w:rPr>
        <w:t xml:space="preserve">Журнала </w:t>
      </w:r>
      <w:r w:rsidRPr="000545FF">
        <w:t>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8C2A6F" w:rsidRPr="00C32D2B" w:rsidRDefault="008C2A6F" w:rsidP="008C2A6F">
      <w:pPr>
        <w:jc w:val="cente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276"/>
        <w:gridCol w:w="1559"/>
        <w:gridCol w:w="1560"/>
        <w:gridCol w:w="1275"/>
        <w:gridCol w:w="2127"/>
        <w:gridCol w:w="2551"/>
        <w:gridCol w:w="3686"/>
      </w:tblGrid>
      <w:tr w:rsidR="008C2A6F" w:rsidRPr="00C32D2B" w:rsidTr="002C2415">
        <w:tc>
          <w:tcPr>
            <w:tcW w:w="675" w:type="dxa"/>
            <w:shd w:val="clear" w:color="auto" w:fill="auto"/>
          </w:tcPr>
          <w:p w:rsidR="008C2A6F" w:rsidRPr="000545FF" w:rsidRDefault="008C2A6F" w:rsidP="002C2415">
            <w:pPr>
              <w:jc w:val="center"/>
              <w:rPr>
                <w:rStyle w:val="blk"/>
              </w:rPr>
            </w:pPr>
            <w:r w:rsidRPr="000545FF">
              <w:rPr>
                <w:rStyle w:val="blk"/>
              </w:rPr>
              <w:t xml:space="preserve">№ </w:t>
            </w:r>
            <w:proofErr w:type="spellStart"/>
            <w:proofErr w:type="gramStart"/>
            <w:r w:rsidRPr="000545FF">
              <w:rPr>
                <w:rStyle w:val="blk"/>
              </w:rPr>
              <w:t>п</w:t>
            </w:r>
            <w:proofErr w:type="spellEnd"/>
            <w:proofErr w:type="gramEnd"/>
            <w:r w:rsidRPr="000545FF">
              <w:rPr>
                <w:rStyle w:val="blk"/>
              </w:rPr>
              <w:t>/</w:t>
            </w:r>
            <w:proofErr w:type="spellStart"/>
            <w:r w:rsidRPr="000545FF">
              <w:rPr>
                <w:rStyle w:val="blk"/>
              </w:rPr>
              <w:t>п</w:t>
            </w:r>
            <w:proofErr w:type="spellEnd"/>
          </w:p>
        </w:tc>
        <w:tc>
          <w:tcPr>
            <w:tcW w:w="1276" w:type="dxa"/>
            <w:shd w:val="clear" w:color="auto" w:fill="auto"/>
          </w:tcPr>
          <w:p w:rsidR="008C2A6F" w:rsidRPr="000545FF" w:rsidRDefault="008C2A6F" w:rsidP="002C2415">
            <w:pPr>
              <w:jc w:val="center"/>
              <w:rPr>
                <w:rStyle w:val="blk"/>
              </w:rPr>
            </w:pPr>
            <w:r w:rsidRPr="000545FF">
              <w:rPr>
                <w:rStyle w:val="blk"/>
              </w:rPr>
              <w:t>Дата подачи заявления</w:t>
            </w:r>
          </w:p>
        </w:tc>
        <w:tc>
          <w:tcPr>
            <w:tcW w:w="1559" w:type="dxa"/>
            <w:shd w:val="clear" w:color="auto" w:fill="auto"/>
          </w:tcPr>
          <w:p w:rsidR="008C2A6F" w:rsidRPr="000545FF" w:rsidRDefault="008C2A6F" w:rsidP="002C2415">
            <w:pPr>
              <w:jc w:val="center"/>
              <w:rPr>
                <w:rStyle w:val="blk"/>
              </w:rPr>
            </w:pPr>
            <w:r w:rsidRPr="000545FF">
              <w:rPr>
                <w:rStyle w:val="blk"/>
              </w:rPr>
              <w:t>ФИО, должность муниципального служащего, подавшего заявление</w:t>
            </w:r>
          </w:p>
        </w:tc>
        <w:tc>
          <w:tcPr>
            <w:tcW w:w="1560" w:type="dxa"/>
            <w:shd w:val="clear" w:color="auto" w:fill="auto"/>
          </w:tcPr>
          <w:p w:rsidR="008C2A6F" w:rsidRPr="000545FF" w:rsidRDefault="008C2A6F" w:rsidP="002C2415">
            <w:pPr>
              <w:jc w:val="center"/>
              <w:rPr>
                <w:rStyle w:val="blk"/>
              </w:rPr>
            </w:pPr>
            <w:r w:rsidRPr="000545FF">
              <w:rPr>
                <w:rStyle w:val="blk"/>
              </w:rPr>
              <w:t>Подпись муниципального служащего, подавшего заявление</w:t>
            </w:r>
          </w:p>
        </w:tc>
        <w:tc>
          <w:tcPr>
            <w:tcW w:w="1275" w:type="dxa"/>
            <w:shd w:val="clear" w:color="auto" w:fill="auto"/>
          </w:tcPr>
          <w:p w:rsidR="008C2A6F" w:rsidRPr="000545FF" w:rsidRDefault="008C2A6F" w:rsidP="002C2415">
            <w:pPr>
              <w:jc w:val="center"/>
              <w:rPr>
                <w:rStyle w:val="blk"/>
              </w:rPr>
            </w:pPr>
            <w:r w:rsidRPr="000545FF">
              <w:rPr>
                <w:rStyle w:val="blk"/>
              </w:rPr>
              <w:t xml:space="preserve">ФИО, должность лица, зарегистрировавшего заявление </w:t>
            </w:r>
          </w:p>
        </w:tc>
        <w:tc>
          <w:tcPr>
            <w:tcW w:w="2127" w:type="dxa"/>
            <w:shd w:val="clear" w:color="auto" w:fill="auto"/>
          </w:tcPr>
          <w:p w:rsidR="008C2A6F" w:rsidRPr="000545FF" w:rsidRDefault="008C2A6F" w:rsidP="002C2415">
            <w:pPr>
              <w:jc w:val="center"/>
              <w:rPr>
                <w:rStyle w:val="blk"/>
              </w:rPr>
            </w:pPr>
            <w:r w:rsidRPr="000545FF">
              <w:rPr>
                <w:rStyle w:val="blk"/>
              </w:rPr>
              <w:t xml:space="preserve">Подпись лица, зарегистрировавшего заявление </w:t>
            </w:r>
          </w:p>
        </w:tc>
        <w:tc>
          <w:tcPr>
            <w:tcW w:w="2551" w:type="dxa"/>
            <w:shd w:val="clear" w:color="auto" w:fill="auto"/>
          </w:tcPr>
          <w:p w:rsidR="008C2A6F" w:rsidRPr="000545FF" w:rsidRDefault="008C2A6F" w:rsidP="002C2415">
            <w:pPr>
              <w:jc w:val="center"/>
              <w:rPr>
                <w:rStyle w:val="blk"/>
              </w:rPr>
            </w:pPr>
            <w:r w:rsidRPr="000545FF">
              <w:rPr>
                <w:rStyle w:val="blk"/>
              </w:rPr>
              <w:t>Принятое решение по результатам рассмотрения заявления, дата принятия решения</w:t>
            </w:r>
          </w:p>
        </w:tc>
        <w:tc>
          <w:tcPr>
            <w:tcW w:w="3686" w:type="dxa"/>
            <w:shd w:val="clear" w:color="auto" w:fill="auto"/>
          </w:tcPr>
          <w:p w:rsidR="008C2A6F" w:rsidRPr="000545FF" w:rsidRDefault="008C2A6F" w:rsidP="002C2415">
            <w:pPr>
              <w:jc w:val="center"/>
              <w:rPr>
                <w:rStyle w:val="blk"/>
              </w:rPr>
            </w:pPr>
            <w:r w:rsidRPr="000545FF">
              <w:rPr>
                <w:rStyle w:val="blk"/>
              </w:rPr>
              <w:t xml:space="preserve">Дата вручения муниципальному служащему уведомления о принятом решении и его роспись в получении / дата и способ направления муниципальному служащему уведомления о принятом решении </w:t>
            </w:r>
          </w:p>
        </w:tc>
      </w:tr>
      <w:tr w:rsidR="008C2A6F" w:rsidRPr="00C32D2B" w:rsidTr="002C2415">
        <w:tc>
          <w:tcPr>
            <w:tcW w:w="675" w:type="dxa"/>
            <w:shd w:val="clear" w:color="auto" w:fill="auto"/>
          </w:tcPr>
          <w:p w:rsidR="008C2A6F" w:rsidRPr="000545FF" w:rsidRDefault="008C2A6F" w:rsidP="002C2415">
            <w:pPr>
              <w:jc w:val="center"/>
              <w:rPr>
                <w:rStyle w:val="blk"/>
              </w:rPr>
            </w:pPr>
          </w:p>
        </w:tc>
        <w:tc>
          <w:tcPr>
            <w:tcW w:w="1276" w:type="dxa"/>
            <w:shd w:val="clear" w:color="auto" w:fill="auto"/>
          </w:tcPr>
          <w:p w:rsidR="008C2A6F" w:rsidRPr="000545FF" w:rsidRDefault="008C2A6F" w:rsidP="002C2415">
            <w:pPr>
              <w:jc w:val="center"/>
              <w:rPr>
                <w:rStyle w:val="blk"/>
              </w:rPr>
            </w:pPr>
          </w:p>
        </w:tc>
        <w:tc>
          <w:tcPr>
            <w:tcW w:w="1559" w:type="dxa"/>
            <w:shd w:val="clear" w:color="auto" w:fill="auto"/>
          </w:tcPr>
          <w:p w:rsidR="008C2A6F" w:rsidRPr="000545FF" w:rsidRDefault="008C2A6F" w:rsidP="002C2415">
            <w:pPr>
              <w:jc w:val="center"/>
              <w:rPr>
                <w:rStyle w:val="blk"/>
              </w:rPr>
            </w:pPr>
          </w:p>
        </w:tc>
        <w:tc>
          <w:tcPr>
            <w:tcW w:w="1560" w:type="dxa"/>
            <w:shd w:val="clear" w:color="auto" w:fill="auto"/>
          </w:tcPr>
          <w:p w:rsidR="008C2A6F" w:rsidRPr="000545FF" w:rsidRDefault="008C2A6F" w:rsidP="002C2415">
            <w:pPr>
              <w:jc w:val="center"/>
              <w:rPr>
                <w:rStyle w:val="blk"/>
              </w:rPr>
            </w:pPr>
          </w:p>
        </w:tc>
        <w:tc>
          <w:tcPr>
            <w:tcW w:w="1275" w:type="dxa"/>
            <w:shd w:val="clear" w:color="auto" w:fill="auto"/>
          </w:tcPr>
          <w:p w:rsidR="008C2A6F" w:rsidRPr="000545FF" w:rsidRDefault="008C2A6F" w:rsidP="002C2415">
            <w:pPr>
              <w:jc w:val="center"/>
              <w:rPr>
                <w:rStyle w:val="blk"/>
              </w:rPr>
            </w:pPr>
          </w:p>
        </w:tc>
        <w:tc>
          <w:tcPr>
            <w:tcW w:w="2127" w:type="dxa"/>
            <w:shd w:val="clear" w:color="auto" w:fill="auto"/>
          </w:tcPr>
          <w:p w:rsidR="008C2A6F" w:rsidRPr="000545FF" w:rsidRDefault="008C2A6F" w:rsidP="002C2415">
            <w:pPr>
              <w:jc w:val="center"/>
              <w:rPr>
                <w:rStyle w:val="blk"/>
              </w:rPr>
            </w:pPr>
          </w:p>
        </w:tc>
        <w:tc>
          <w:tcPr>
            <w:tcW w:w="2551" w:type="dxa"/>
            <w:shd w:val="clear" w:color="auto" w:fill="auto"/>
          </w:tcPr>
          <w:p w:rsidR="008C2A6F" w:rsidRPr="000545FF" w:rsidRDefault="008C2A6F" w:rsidP="002C2415">
            <w:pPr>
              <w:jc w:val="center"/>
              <w:rPr>
                <w:rStyle w:val="blk"/>
              </w:rPr>
            </w:pPr>
          </w:p>
        </w:tc>
        <w:tc>
          <w:tcPr>
            <w:tcW w:w="3686" w:type="dxa"/>
            <w:shd w:val="clear" w:color="auto" w:fill="auto"/>
          </w:tcPr>
          <w:p w:rsidR="008C2A6F" w:rsidRPr="000545FF" w:rsidRDefault="008C2A6F" w:rsidP="002C2415">
            <w:pPr>
              <w:jc w:val="center"/>
              <w:rPr>
                <w:rStyle w:val="blk"/>
              </w:rPr>
            </w:pPr>
          </w:p>
        </w:tc>
      </w:tr>
      <w:tr w:rsidR="008C2A6F" w:rsidRPr="00C32D2B" w:rsidTr="002C2415">
        <w:tc>
          <w:tcPr>
            <w:tcW w:w="675" w:type="dxa"/>
            <w:shd w:val="clear" w:color="auto" w:fill="auto"/>
          </w:tcPr>
          <w:p w:rsidR="008C2A6F" w:rsidRPr="000545FF" w:rsidRDefault="008C2A6F" w:rsidP="002C2415">
            <w:pPr>
              <w:jc w:val="center"/>
              <w:rPr>
                <w:rStyle w:val="blk"/>
              </w:rPr>
            </w:pPr>
          </w:p>
        </w:tc>
        <w:tc>
          <w:tcPr>
            <w:tcW w:w="1276" w:type="dxa"/>
            <w:shd w:val="clear" w:color="auto" w:fill="auto"/>
          </w:tcPr>
          <w:p w:rsidR="008C2A6F" w:rsidRPr="000545FF" w:rsidRDefault="008C2A6F" w:rsidP="002C2415">
            <w:pPr>
              <w:jc w:val="center"/>
              <w:rPr>
                <w:rStyle w:val="blk"/>
              </w:rPr>
            </w:pPr>
          </w:p>
        </w:tc>
        <w:tc>
          <w:tcPr>
            <w:tcW w:w="1559" w:type="dxa"/>
            <w:shd w:val="clear" w:color="auto" w:fill="auto"/>
          </w:tcPr>
          <w:p w:rsidR="008C2A6F" w:rsidRPr="000545FF" w:rsidRDefault="008C2A6F" w:rsidP="002C2415">
            <w:pPr>
              <w:jc w:val="center"/>
              <w:rPr>
                <w:rStyle w:val="blk"/>
              </w:rPr>
            </w:pPr>
          </w:p>
        </w:tc>
        <w:tc>
          <w:tcPr>
            <w:tcW w:w="1560" w:type="dxa"/>
            <w:shd w:val="clear" w:color="auto" w:fill="auto"/>
          </w:tcPr>
          <w:p w:rsidR="008C2A6F" w:rsidRPr="000545FF" w:rsidRDefault="008C2A6F" w:rsidP="002C2415">
            <w:pPr>
              <w:jc w:val="center"/>
              <w:rPr>
                <w:rStyle w:val="blk"/>
              </w:rPr>
            </w:pPr>
          </w:p>
        </w:tc>
        <w:tc>
          <w:tcPr>
            <w:tcW w:w="1275" w:type="dxa"/>
            <w:shd w:val="clear" w:color="auto" w:fill="auto"/>
          </w:tcPr>
          <w:p w:rsidR="008C2A6F" w:rsidRPr="000545FF" w:rsidRDefault="008C2A6F" w:rsidP="002C2415">
            <w:pPr>
              <w:jc w:val="center"/>
              <w:rPr>
                <w:rStyle w:val="blk"/>
              </w:rPr>
            </w:pPr>
          </w:p>
        </w:tc>
        <w:tc>
          <w:tcPr>
            <w:tcW w:w="2127" w:type="dxa"/>
            <w:shd w:val="clear" w:color="auto" w:fill="auto"/>
          </w:tcPr>
          <w:p w:rsidR="008C2A6F" w:rsidRPr="000545FF" w:rsidRDefault="008C2A6F" w:rsidP="002C2415">
            <w:pPr>
              <w:jc w:val="center"/>
              <w:rPr>
                <w:rStyle w:val="blk"/>
              </w:rPr>
            </w:pPr>
          </w:p>
        </w:tc>
        <w:tc>
          <w:tcPr>
            <w:tcW w:w="2551" w:type="dxa"/>
            <w:shd w:val="clear" w:color="auto" w:fill="auto"/>
          </w:tcPr>
          <w:p w:rsidR="008C2A6F" w:rsidRPr="000545FF" w:rsidRDefault="008C2A6F" w:rsidP="002C2415">
            <w:pPr>
              <w:jc w:val="center"/>
              <w:rPr>
                <w:rStyle w:val="blk"/>
              </w:rPr>
            </w:pPr>
          </w:p>
        </w:tc>
        <w:tc>
          <w:tcPr>
            <w:tcW w:w="3686" w:type="dxa"/>
            <w:shd w:val="clear" w:color="auto" w:fill="auto"/>
          </w:tcPr>
          <w:p w:rsidR="008C2A6F" w:rsidRPr="000545FF" w:rsidRDefault="008C2A6F" w:rsidP="002C2415">
            <w:pPr>
              <w:jc w:val="center"/>
              <w:rPr>
                <w:rStyle w:val="blk"/>
              </w:rPr>
            </w:pPr>
          </w:p>
        </w:tc>
      </w:tr>
      <w:tr w:rsidR="008C2A6F" w:rsidRPr="00C32D2B" w:rsidTr="002C2415">
        <w:tc>
          <w:tcPr>
            <w:tcW w:w="675" w:type="dxa"/>
            <w:shd w:val="clear" w:color="auto" w:fill="auto"/>
          </w:tcPr>
          <w:p w:rsidR="008C2A6F" w:rsidRPr="000545FF" w:rsidRDefault="008C2A6F" w:rsidP="002C2415">
            <w:pPr>
              <w:jc w:val="center"/>
              <w:rPr>
                <w:rStyle w:val="blk"/>
              </w:rPr>
            </w:pPr>
          </w:p>
        </w:tc>
        <w:tc>
          <w:tcPr>
            <w:tcW w:w="1276" w:type="dxa"/>
            <w:shd w:val="clear" w:color="auto" w:fill="auto"/>
          </w:tcPr>
          <w:p w:rsidR="008C2A6F" w:rsidRPr="000545FF" w:rsidRDefault="008C2A6F" w:rsidP="002C2415">
            <w:pPr>
              <w:jc w:val="center"/>
              <w:rPr>
                <w:rStyle w:val="blk"/>
              </w:rPr>
            </w:pPr>
          </w:p>
        </w:tc>
        <w:tc>
          <w:tcPr>
            <w:tcW w:w="1559" w:type="dxa"/>
            <w:shd w:val="clear" w:color="auto" w:fill="auto"/>
          </w:tcPr>
          <w:p w:rsidR="008C2A6F" w:rsidRPr="000545FF" w:rsidRDefault="008C2A6F" w:rsidP="002C2415">
            <w:pPr>
              <w:jc w:val="center"/>
              <w:rPr>
                <w:rStyle w:val="blk"/>
              </w:rPr>
            </w:pPr>
          </w:p>
        </w:tc>
        <w:tc>
          <w:tcPr>
            <w:tcW w:w="1560" w:type="dxa"/>
            <w:shd w:val="clear" w:color="auto" w:fill="auto"/>
          </w:tcPr>
          <w:p w:rsidR="008C2A6F" w:rsidRPr="000545FF" w:rsidRDefault="008C2A6F" w:rsidP="002C2415">
            <w:pPr>
              <w:jc w:val="center"/>
              <w:rPr>
                <w:rStyle w:val="blk"/>
              </w:rPr>
            </w:pPr>
          </w:p>
        </w:tc>
        <w:tc>
          <w:tcPr>
            <w:tcW w:w="1275" w:type="dxa"/>
            <w:shd w:val="clear" w:color="auto" w:fill="auto"/>
          </w:tcPr>
          <w:p w:rsidR="008C2A6F" w:rsidRPr="000545FF" w:rsidRDefault="008C2A6F" w:rsidP="002C2415">
            <w:pPr>
              <w:jc w:val="center"/>
              <w:rPr>
                <w:rStyle w:val="blk"/>
              </w:rPr>
            </w:pPr>
          </w:p>
        </w:tc>
        <w:tc>
          <w:tcPr>
            <w:tcW w:w="2127" w:type="dxa"/>
            <w:shd w:val="clear" w:color="auto" w:fill="auto"/>
          </w:tcPr>
          <w:p w:rsidR="008C2A6F" w:rsidRPr="000545FF" w:rsidRDefault="008C2A6F" w:rsidP="002C2415">
            <w:pPr>
              <w:jc w:val="center"/>
              <w:rPr>
                <w:rStyle w:val="blk"/>
              </w:rPr>
            </w:pPr>
          </w:p>
        </w:tc>
        <w:tc>
          <w:tcPr>
            <w:tcW w:w="2551" w:type="dxa"/>
            <w:shd w:val="clear" w:color="auto" w:fill="auto"/>
          </w:tcPr>
          <w:p w:rsidR="008C2A6F" w:rsidRPr="000545FF" w:rsidRDefault="008C2A6F" w:rsidP="002C2415">
            <w:pPr>
              <w:jc w:val="center"/>
              <w:rPr>
                <w:rStyle w:val="blk"/>
              </w:rPr>
            </w:pPr>
          </w:p>
        </w:tc>
        <w:tc>
          <w:tcPr>
            <w:tcW w:w="3686" w:type="dxa"/>
            <w:shd w:val="clear" w:color="auto" w:fill="auto"/>
          </w:tcPr>
          <w:p w:rsidR="008C2A6F" w:rsidRPr="000545FF" w:rsidRDefault="008C2A6F" w:rsidP="002C2415">
            <w:pPr>
              <w:jc w:val="center"/>
              <w:rPr>
                <w:rStyle w:val="blk"/>
              </w:rPr>
            </w:pPr>
          </w:p>
        </w:tc>
      </w:tr>
      <w:tr w:rsidR="008C2A6F" w:rsidRPr="00C32D2B" w:rsidTr="002C2415">
        <w:tc>
          <w:tcPr>
            <w:tcW w:w="675" w:type="dxa"/>
            <w:shd w:val="clear" w:color="auto" w:fill="auto"/>
          </w:tcPr>
          <w:p w:rsidR="008C2A6F" w:rsidRPr="000545FF" w:rsidRDefault="008C2A6F" w:rsidP="002C2415">
            <w:pPr>
              <w:jc w:val="center"/>
              <w:rPr>
                <w:rStyle w:val="blk"/>
              </w:rPr>
            </w:pPr>
          </w:p>
        </w:tc>
        <w:tc>
          <w:tcPr>
            <w:tcW w:w="1276" w:type="dxa"/>
            <w:shd w:val="clear" w:color="auto" w:fill="auto"/>
          </w:tcPr>
          <w:p w:rsidR="008C2A6F" w:rsidRPr="000545FF" w:rsidRDefault="008C2A6F" w:rsidP="002C2415">
            <w:pPr>
              <w:jc w:val="center"/>
              <w:rPr>
                <w:rStyle w:val="blk"/>
              </w:rPr>
            </w:pPr>
          </w:p>
        </w:tc>
        <w:tc>
          <w:tcPr>
            <w:tcW w:w="1559" w:type="dxa"/>
            <w:shd w:val="clear" w:color="auto" w:fill="auto"/>
          </w:tcPr>
          <w:p w:rsidR="008C2A6F" w:rsidRPr="000545FF" w:rsidRDefault="008C2A6F" w:rsidP="002C2415">
            <w:pPr>
              <w:jc w:val="center"/>
              <w:rPr>
                <w:rStyle w:val="blk"/>
              </w:rPr>
            </w:pPr>
          </w:p>
        </w:tc>
        <w:tc>
          <w:tcPr>
            <w:tcW w:w="1560" w:type="dxa"/>
            <w:shd w:val="clear" w:color="auto" w:fill="auto"/>
          </w:tcPr>
          <w:p w:rsidR="008C2A6F" w:rsidRPr="000545FF" w:rsidRDefault="008C2A6F" w:rsidP="002C2415">
            <w:pPr>
              <w:jc w:val="center"/>
              <w:rPr>
                <w:rStyle w:val="blk"/>
              </w:rPr>
            </w:pPr>
          </w:p>
        </w:tc>
        <w:tc>
          <w:tcPr>
            <w:tcW w:w="1275" w:type="dxa"/>
            <w:shd w:val="clear" w:color="auto" w:fill="auto"/>
          </w:tcPr>
          <w:p w:rsidR="008C2A6F" w:rsidRPr="000545FF" w:rsidRDefault="008C2A6F" w:rsidP="002C2415">
            <w:pPr>
              <w:jc w:val="center"/>
              <w:rPr>
                <w:rStyle w:val="blk"/>
              </w:rPr>
            </w:pPr>
          </w:p>
        </w:tc>
        <w:tc>
          <w:tcPr>
            <w:tcW w:w="2127" w:type="dxa"/>
            <w:shd w:val="clear" w:color="auto" w:fill="auto"/>
          </w:tcPr>
          <w:p w:rsidR="008C2A6F" w:rsidRPr="000545FF" w:rsidRDefault="008C2A6F" w:rsidP="002C2415">
            <w:pPr>
              <w:jc w:val="center"/>
              <w:rPr>
                <w:rStyle w:val="blk"/>
              </w:rPr>
            </w:pPr>
          </w:p>
        </w:tc>
        <w:tc>
          <w:tcPr>
            <w:tcW w:w="2551" w:type="dxa"/>
            <w:shd w:val="clear" w:color="auto" w:fill="auto"/>
          </w:tcPr>
          <w:p w:rsidR="008C2A6F" w:rsidRPr="000545FF" w:rsidRDefault="008C2A6F" w:rsidP="002C2415">
            <w:pPr>
              <w:jc w:val="center"/>
              <w:rPr>
                <w:rStyle w:val="blk"/>
              </w:rPr>
            </w:pPr>
          </w:p>
        </w:tc>
        <w:tc>
          <w:tcPr>
            <w:tcW w:w="3686" w:type="dxa"/>
            <w:shd w:val="clear" w:color="auto" w:fill="auto"/>
          </w:tcPr>
          <w:p w:rsidR="008C2A6F" w:rsidRPr="000545FF" w:rsidRDefault="008C2A6F" w:rsidP="002C2415">
            <w:pPr>
              <w:jc w:val="center"/>
              <w:rPr>
                <w:rStyle w:val="blk"/>
              </w:rPr>
            </w:pPr>
          </w:p>
        </w:tc>
      </w:tr>
    </w:tbl>
    <w:p w:rsidR="008C2A6F" w:rsidRPr="000545FF" w:rsidRDefault="008C2A6F" w:rsidP="008C2A6F">
      <w:pPr>
        <w:jc w:val="both"/>
      </w:pPr>
    </w:p>
    <w:p w:rsidR="008C2A6F" w:rsidRPr="000545FF" w:rsidRDefault="008C2A6F" w:rsidP="008C2A6F">
      <w:pPr>
        <w:jc w:val="both"/>
        <w:rPr>
          <w:rStyle w:val="blk"/>
          <w:sz w:val="28"/>
          <w:szCs w:val="28"/>
        </w:rPr>
      </w:pPr>
    </w:p>
    <w:p w:rsidR="008C2A6F" w:rsidRDefault="008C2A6F" w:rsidP="008C2A6F">
      <w:pPr>
        <w:pStyle w:val="ConsPlusNormal"/>
        <w:ind w:right="-164" w:firstLine="540"/>
        <w:jc w:val="both"/>
        <w:rPr>
          <w:sz w:val="36"/>
          <w:szCs w:val="36"/>
        </w:rPr>
      </w:pPr>
    </w:p>
    <w:p w:rsidR="008C2A6F" w:rsidRDefault="008C2A6F" w:rsidP="008C2A6F">
      <w:pPr>
        <w:pStyle w:val="ConsPlusNormal"/>
        <w:ind w:right="-164" w:firstLine="540"/>
        <w:jc w:val="both"/>
        <w:rPr>
          <w:sz w:val="36"/>
          <w:szCs w:val="36"/>
        </w:rPr>
        <w:sectPr w:rsidR="008C2A6F" w:rsidSect="008C2A6F">
          <w:pgSz w:w="16800" w:h="11900" w:orient="landscape"/>
          <w:pgMar w:top="1701" w:right="1134" w:bottom="567" w:left="1134" w:header="720" w:footer="720" w:gutter="0"/>
          <w:cols w:space="720"/>
          <w:noEndnote/>
          <w:titlePg/>
          <w:docGrid w:linePitch="326"/>
        </w:sectPr>
      </w:pPr>
    </w:p>
    <w:p w:rsidR="008C2A6F" w:rsidRPr="0020784A" w:rsidRDefault="008C2A6F" w:rsidP="008C2A6F">
      <w:pPr>
        <w:jc w:val="center"/>
      </w:pPr>
      <w:r w:rsidRPr="0020784A">
        <w:rPr>
          <w:sz w:val="28"/>
          <w:szCs w:val="28"/>
        </w:rPr>
        <w:lastRenderedPageBreak/>
        <w:t>Колыванский сельский Совет народных депутатов Курьинского района Алтайского края</w:t>
      </w:r>
    </w:p>
    <w:p w:rsidR="008C2A6F" w:rsidRPr="0020784A" w:rsidRDefault="008C2A6F" w:rsidP="008C2A6F"/>
    <w:p w:rsidR="008C2A6F" w:rsidRPr="0020784A" w:rsidRDefault="008C2A6F" w:rsidP="008C2A6F"/>
    <w:p w:rsidR="008C2A6F" w:rsidRDefault="008C2A6F" w:rsidP="008C2A6F">
      <w:pPr>
        <w:jc w:val="center"/>
      </w:pPr>
      <w:r>
        <w:rPr>
          <w:b/>
          <w:bCs/>
          <w:sz w:val="28"/>
          <w:szCs w:val="28"/>
        </w:rPr>
        <w:t>РЕШЕНИЕ</w:t>
      </w:r>
    </w:p>
    <w:tbl>
      <w:tblPr>
        <w:tblW w:w="5000" w:type="pct"/>
        <w:tblCellMar>
          <w:left w:w="0" w:type="dxa"/>
          <w:right w:w="0" w:type="dxa"/>
        </w:tblCellMar>
        <w:tblLook w:val="04A0"/>
      </w:tblPr>
      <w:tblGrid>
        <w:gridCol w:w="5108"/>
        <w:gridCol w:w="3917"/>
      </w:tblGrid>
      <w:tr w:rsidR="008C2A6F" w:rsidRPr="00882C35" w:rsidTr="002C2415">
        <w:tc>
          <w:tcPr>
            <w:tcW w:w="2830" w:type="pct"/>
          </w:tcPr>
          <w:p w:rsidR="008C2A6F" w:rsidRPr="00882C35" w:rsidRDefault="008C2A6F" w:rsidP="002C2415">
            <w:r>
              <w:rPr>
                <w:sz w:val="28"/>
                <w:szCs w:val="28"/>
              </w:rPr>
              <w:t xml:space="preserve"> 26.12.</w:t>
            </w:r>
            <w:r w:rsidRPr="00882C35">
              <w:rPr>
                <w:sz w:val="28"/>
                <w:szCs w:val="28"/>
              </w:rPr>
              <w:t>2023</w:t>
            </w:r>
          </w:p>
        </w:tc>
        <w:tc>
          <w:tcPr>
            <w:tcW w:w="2170" w:type="pct"/>
          </w:tcPr>
          <w:p w:rsidR="008C2A6F" w:rsidRPr="00882C35" w:rsidRDefault="008C2A6F" w:rsidP="002C2415">
            <w:pPr>
              <w:jc w:val="center"/>
            </w:pPr>
            <w:r>
              <w:rPr>
                <w:sz w:val="28"/>
                <w:szCs w:val="28"/>
              </w:rPr>
              <w:t xml:space="preserve">                                         </w:t>
            </w:r>
            <w:r w:rsidRPr="00882C35">
              <w:rPr>
                <w:sz w:val="28"/>
                <w:szCs w:val="28"/>
              </w:rPr>
              <w:t>№</w:t>
            </w:r>
            <w:r>
              <w:rPr>
                <w:sz w:val="28"/>
                <w:szCs w:val="28"/>
              </w:rPr>
              <w:t>18</w:t>
            </w:r>
          </w:p>
        </w:tc>
      </w:tr>
    </w:tbl>
    <w:p w:rsidR="008C2A6F" w:rsidRPr="00882C35" w:rsidRDefault="008C2A6F" w:rsidP="008C2A6F"/>
    <w:p w:rsidR="008C2A6F" w:rsidRPr="00882C35" w:rsidRDefault="008C2A6F" w:rsidP="008C2A6F">
      <w:pPr>
        <w:jc w:val="center"/>
      </w:pPr>
      <w:r w:rsidRPr="00882C35">
        <w:rPr>
          <w:sz w:val="28"/>
          <w:szCs w:val="28"/>
        </w:rPr>
        <w:t>с.</w:t>
      </w:r>
      <w:r>
        <w:rPr>
          <w:sz w:val="28"/>
          <w:szCs w:val="28"/>
        </w:rPr>
        <w:t xml:space="preserve"> </w:t>
      </w:r>
      <w:r w:rsidRPr="00882C35">
        <w:rPr>
          <w:sz w:val="28"/>
          <w:szCs w:val="28"/>
        </w:rPr>
        <w:t>Колывань</w:t>
      </w:r>
    </w:p>
    <w:p w:rsidR="008C2A6F" w:rsidRPr="00882C35" w:rsidRDefault="008C2A6F" w:rsidP="008C2A6F"/>
    <w:p w:rsidR="008C2A6F" w:rsidRPr="00882C35" w:rsidRDefault="008C2A6F" w:rsidP="008C2A6F"/>
    <w:p w:rsidR="008C2A6F" w:rsidRPr="0020784A" w:rsidRDefault="008C2A6F" w:rsidP="008C2A6F">
      <w:pPr>
        <w:jc w:val="center"/>
      </w:pPr>
      <w:r w:rsidRPr="0020784A">
        <w:rPr>
          <w:b/>
          <w:bCs/>
          <w:sz w:val="28"/>
          <w:szCs w:val="28"/>
        </w:rPr>
        <w:t>О бюджете Колыванского сельсовета Курьинского района Алтайского края</w:t>
      </w:r>
    </w:p>
    <w:p w:rsidR="008C2A6F" w:rsidRPr="0020784A" w:rsidRDefault="008C2A6F" w:rsidP="008C2A6F">
      <w:pPr>
        <w:jc w:val="center"/>
      </w:pPr>
      <w:r w:rsidRPr="0020784A">
        <w:rPr>
          <w:b/>
          <w:bCs/>
          <w:sz w:val="28"/>
          <w:szCs w:val="28"/>
        </w:rPr>
        <w:t>на 2024 год</w:t>
      </w:r>
    </w:p>
    <w:p w:rsidR="008C2A6F" w:rsidRPr="0020784A" w:rsidRDefault="008C2A6F" w:rsidP="008C2A6F"/>
    <w:p w:rsidR="008C2A6F" w:rsidRPr="0020784A" w:rsidRDefault="008C2A6F" w:rsidP="008C2A6F">
      <w:pPr>
        <w:ind w:firstLine="800"/>
      </w:pPr>
      <w:r w:rsidRPr="0020784A">
        <w:rPr>
          <w:b/>
          <w:bCs/>
          <w:sz w:val="28"/>
          <w:szCs w:val="28"/>
        </w:rPr>
        <w:t>Статья</w:t>
      </w:r>
      <w:r>
        <w:rPr>
          <w:b/>
          <w:bCs/>
          <w:sz w:val="28"/>
          <w:szCs w:val="28"/>
        </w:rPr>
        <w:t> </w:t>
      </w:r>
      <w:r w:rsidRPr="0020784A">
        <w:rPr>
          <w:b/>
          <w:bCs/>
          <w:sz w:val="28"/>
          <w:szCs w:val="28"/>
        </w:rPr>
        <w:t>1</w:t>
      </w:r>
      <w:r>
        <w:rPr>
          <w:b/>
          <w:bCs/>
          <w:sz w:val="28"/>
          <w:szCs w:val="28"/>
        </w:rPr>
        <w:t> </w:t>
      </w:r>
      <w:r w:rsidRPr="0020784A">
        <w:rPr>
          <w:b/>
          <w:bCs/>
          <w:sz w:val="28"/>
          <w:szCs w:val="28"/>
        </w:rPr>
        <w:t>Основные характеристики бюджета сельского поселения на 2024 год</w:t>
      </w:r>
    </w:p>
    <w:p w:rsidR="008C2A6F" w:rsidRPr="0020784A" w:rsidRDefault="008C2A6F" w:rsidP="008C2A6F">
      <w:pPr>
        <w:ind w:firstLine="800"/>
      </w:pPr>
    </w:p>
    <w:p w:rsidR="008C2A6F" w:rsidRPr="0020784A" w:rsidRDefault="008C2A6F" w:rsidP="008C2A6F">
      <w:pPr>
        <w:ind w:firstLine="800"/>
      </w:pPr>
      <w:r w:rsidRPr="0020784A">
        <w:rPr>
          <w:sz w:val="28"/>
          <w:szCs w:val="28"/>
        </w:rPr>
        <w:t>1.</w:t>
      </w:r>
      <w:r>
        <w:rPr>
          <w:sz w:val="28"/>
          <w:szCs w:val="28"/>
        </w:rPr>
        <w:t> </w:t>
      </w:r>
      <w:r w:rsidRPr="0020784A">
        <w:rPr>
          <w:sz w:val="28"/>
          <w:szCs w:val="28"/>
        </w:rPr>
        <w:t>Утвердить основные характеристики бюджета сельского поселения на 2024 год:</w:t>
      </w:r>
    </w:p>
    <w:p w:rsidR="008C2A6F" w:rsidRPr="0020784A" w:rsidRDefault="008C2A6F" w:rsidP="008C2A6F">
      <w:pPr>
        <w:ind w:firstLine="800"/>
      </w:pPr>
      <w:r w:rsidRPr="0020784A">
        <w:rPr>
          <w:sz w:val="28"/>
          <w:szCs w:val="28"/>
        </w:rPr>
        <w:t>1)</w:t>
      </w:r>
      <w:r>
        <w:rPr>
          <w:sz w:val="28"/>
          <w:szCs w:val="28"/>
        </w:rPr>
        <w:t> </w:t>
      </w:r>
      <w:r w:rsidRPr="0020784A">
        <w:rPr>
          <w:sz w:val="28"/>
          <w:szCs w:val="28"/>
        </w:rPr>
        <w:t>прогнозируемый общий объем доходов бюджета сельского поселения в сумме 3 443,8 тыс. рублей, в том числе объем межбюджетных трансфертов, получаемых из других бюджетов, в сумме 2 350,7 тыс. рублей;</w:t>
      </w:r>
    </w:p>
    <w:p w:rsidR="008C2A6F" w:rsidRPr="0020784A" w:rsidRDefault="008C2A6F" w:rsidP="008C2A6F">
      <w:pPr>
        <w:ind w:firstLine="800"/>
      </w:pPr>
      <w:r w:rsidRPr="0020784A">
        <w:rPr>
          <w:sz w:val="28"/>
          <w:szCs w:val="28"/>
        </w:rPr>
        <w:t>2)</w:t>
      </w:r>
      <w:r>
        <w:rPr>
          <w:sz w:val="28"/>
          <w:szCs w:val="28"/>
        </w:rPr>
        <w:t> </w:t>
      </w:r>
      <w:r w:rsidRPr="0020784A">
        <w:rPr>
          <w:sz w:val="28"/>
          <w:szCs w:val="28"/>
        </w:rPr>
        <w:t>общий объем расходов бюджета сельского поселения в сумме 3 443,8 тыс. рублей;</w:t>
      </w:r>
    </w:p>
    <w:p w:rsidR="008C2A6F" w:rsidRPr="0020784A" w:rsidRDefault="008C2A6F" w:rsidP="008C2A6F">
      <w:pPr>
        <w:ind w:firstLine="800"/>
      </w:pPr>
      <w:r w:rsidRPr="0020784A">
        <w:rPr>
          <w:sz w:val="28"/>
          <w:szCs w:val="28"/>
        </w:rPr>
        <w:t>3)</w:t>
      </w:r>
      <w:r>
        <w:rPr>
          <w:sz w:val="28"/>
          <w:szCs w:val="28"/>
        </w:rPr>
        <w:t> </w:t>
      </w:r>
      <w:r w:rsidRPr="0020784A">
        <w:rPr>
          <w:sz w:val="28"/>
          <w:szCs w:val="28"/>
        </w:rPr>
        <w:t>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8C2A6F" w:rsidRPr="0020784A" w:rsidRDefault="008C2A6F" w:rsidP="008C2A6F">
      <w:pPr>
        <w:ind w:firstLine="800"/>
      </w:pPr>
      <w:r w:rsidRPr="0020784A">
        <w:rPr>
          <w:sz w:val="28"/>
          <w:szCs w:val="28"/>
        </w:rPr>
        <w:t>4)</w:t>
      </w:r>
      <w:r>
        <w:rPr>
          <w:sz w:val="28"/>
          <w:szCs w:val="28"/>
        </w:rPr>
        <w:t> </w:t>
      </w:r>
      <w:r w:rsidRPr="0020784A">
        <w:rPr>
          <w:sz w:val="28"/>
          <w:szCs w:val="28"/>
        </w:rPr>
        <w:t>дефицит бюджета сельского поселения в сумме 0,0 тыс. рублей.</w:t>
      </w:r>
    </w:p>
    <w:p w:rsidR="008C2A6F" w:rsidRDefault="008C2A6F" w:rsidP="008C2A6F">
      <w:pPr>
        <w:ind w:firstLine="800"/>
      </w:pPr>
      <w:r w:rsidRPr="0020784A">
        <w:rPr>
          <w:sz w:val="28"/>
          <w:szCs w:val="28"/>
        </w:rPr>
        <w:t>2.</w:t>
      </w:r>
      <w:r>
        <w:rPr>
          <w:sz w:val="28"/>
          <w:szCs w:val="28"/>
        </w:rPr>
        <w:t> </w:t>
      </w:r>
      <w:r w:rsidRPr="0020784A">
        <w:rPr>
          <w:sz w:val="28"/>
          <w:szCs w:val="28"/>
        </w:rPr>
        <w:t xml:space="preserve">Утвердить источники финансирования дефицита бюджета сельского поселения на 2024 год согласно приложению </w:t>
      </w:r>
      <w:r>
        <w:rPr>
          <w:sz w:val="28"/>
          <w:szCs w:val="28"/>
        </w:rPr>
        <w:t>1 к настоящему Решению.</w:t>
      </w:r>
    </w:p>
    <w:p w:rsidR="008C2A6F" w:rsidRDefault="008C2A6F" w:rsidP="008C2A6F">
      <w:pPr>
        <w:ind w:firstLine="800"/>
      </w:pPr>
    </w:p>
    <w:p w:rsidR="008C2A6F" w:rsidRPr="0020784A" w:rsidRDefault="008C2A6F" w:rsidP="008C2A6F">
      <w:pPr>
        <w:ind w:firstLine="800"/>
      </w:pPr>
      <w:r w:rsidRPr="0020784A">
        <w:rPr>
          <w:b/>
          <w:bCs/>
          <w:sz w:val="28"/>
          <w:szCs w:val="28"/>
        </w:rPr>
        <w:t>Статья</w:t>
      </w:r>
      <w:r>
        <w:rPr>
          <w:b/>
          <w:bCs/>
          <w:sz w:val="28"/>
          <w:szCs w:val="28"/>
        </w:rPr>
        <w:t> </w:t>
      </w:r>
      <w:r w:rsidRPr="0020784A">
        <w:rPr>
          <w:b/>
          <w:bCs/>
          <w:sz w:val="28"/>
          <w:szCs w:val="28"/>
        </w:rPr>
        <w:t>2.</w:t>
      </w:r>
      <w:r>
        <w:rPr>
          <w:b/>
          <w:bCs/>
          <w:sz w:val="28"/>
          <w:szCs w:val="28"/>
        </w:rPr>
        <w:t> </w:t>
      </w:r>
      <w:r w:rsidRPr="0020784A">
        <w:rPr>
          <w:b/>
          <w:bCs/>
          <w:sz w:val="28"/>
          <w:szCs w:val="28"/>
        </w:rPr>
        <w:t>Бюджетные ассигнования бюджета сельского поселения на 2024 год</w:t>
      </w:r>
    </w:p>
    <w:p w:rsidR="008C2A6F" w:rsidRPr="0020784A" w:rsidRDefault="008C2A6F" w:rsidP="008C2A6F">
      <w:pPr>
        <w:ind w:firstLine="800"/>
      </w:pPr>
    </w:p>
    <w:p w:rsidR="008C2A6F" w:rsidRPr="0020784A" w:rsidRDefault="008C2A6F" w:rsidP="008C2A6F">
      <w:pPr>
        <w:ind w:firstLine="800"/>
      </w:pPr>
      <w:r w:rsidRPr="0020784A">
        <w:rPr>
          <w:sz w:val="28"/>
          <w:szCs w:val="28"/>
        </w:rPr>
        <w:t>1.</w:t>
      </w:r>
      <w:r>
        <w:rPr>
          <w:sz w:val="28"/>
          <w:szCs w:val="28"/>
        </w:rPr>
        <w:t> </w:t>
      </w:r>
      <w:r w:rsidRPr="0020784A">
        <w:rPr>
          <w:sz w:val="28"/>
          <w:szCs w:val="28"/>
        </w:rPr>
        <w:t>Утвердить:</w:t>
      </w:r>
    </w:p>
    <w:p w:rsidR="008C2A6F" w:rsidRDefault="008C2A6F" w:rsidP="008C2A6F">
      <w:pPr>
        <w:ind w:firstLine="800"/>
      </w:pPr>
      <w:r w:rsidRPr="0020784A">
        <w:rPr>
          <w:sz w:val="28"/>
          <w:szCs w:val="28"/>
        </w:rPr>
        <w:t>1)</w:t>
      </w:r>
      <w:r>
        <w:rPr>
          <w:sz w:val="28"/>
          <w:szCs w:val="28"/>
        </w:rPr>
        <w:t> </w:t>
      </w:r>
      <w:r w:rsidRPr="0020784A">
        <w:rPr>
          <w:sz w:val="28"/>
          <w:szCs w:val="28"/>
        </w:rPr>
        <w:t xml:space="preserve">распределение бюджетных ассигнований по разделам и подразделам классификации расходов бюджета сельского поселения на 2024 год согласно приложению </w:t>
      </w:r>
      <w:r>
        <w:rPr>
          <w:sz w:val="28"/>
          <w:szCs w:val="28"/>
        </w:rPr>
        <w:t>2 к настоящему Решению;</w:t>
      </w:r>
    </w:p>
    <w:p w:rsidR="008C2A6F" w:rsidRDefault="008C2A6F" w:rsidP="008C2A6F">
      <w:pPr>
        <w:ind w:firstLine="800"/>
      </w:pPr>
      <w:r w:rsidRPr="0020784A">
        <w:rPr>
          <w:sz w:val="28"/>
          <w:szCs w:val="28"/>
        </w:rPr>
        <w:t>2)</w:t>
      </w:r>
      <w:r>
        <w:rPr>
          <w:sz w:val="28"/>
          <w:szCs w:val="28"/>
        </w:rPr>
        <w:t> </w:t>
      </w:r>
      <w:r w:rsidRPr="0020784A">
        <w:rPr>
          <w:sz w:val="28"/>
          <w:szCs w:val="28"/>
        </w:rPr>
        <w:t xml:space="preserve">ведомственную структуру расходов бюджета сельского поселения на 2024 год согласно приложению </w:t>
      </w:r>
      <w:r>
        <w:rPr>
          <w:sz w:val="28"/>
          <w:szCs w:val="28"/>
        </w:rPr>
        <w:t>3 к настоящему Решению;</w:t>
      </w:r>
    </w:p>
    <w:p w:rsidR="008C2A6F" w:rsidRDefault="008C2A6F" w:rsidP="008C2A6F">
      <w:pPr>
        <w:ind w:firstLine="800"/>
      </w:pPr>
      <w:r w:rsidRPr="0020784A">
        <w:rPr>
          <w:sz w:val="28"/>
          <w:szCs w:val="28"/>
        </w:rPr>
        <w:lastRenderedPageBreak/>
        <w:t>3)</w:t>
      </w:r>
      <w:r>
        <w:rPr>
          <w:sz w:val="28"/>
          <w:szCs w:val="28"/>
        </w:rPr>
        <w:t> </w:t>
      </w:r>
      <w:r w:rsidRPr="0020784A">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2024  год согласно приложению </w:t>
      </w:r>
      <w:r>
        <w:rPr>
          <w:sz w:val="28"/>
          <w:szCs w:val="28"/>
        </w:rPr>
        <w:t>4 к настоящему Решению;</w:t>
      </w:r>
    </w:p>
    <w:p w:rsidR="008C2A6F" w:rsidRPr="0020784A" w:rsidRDefault="008C2A6F" w:rsidP="008C2A6F">
      <w:pPr>
        <w:ind w:firstLine="800"/>
      </w:pPr>
      <w:r w:rsidRPr="0020784A">
        <w:rPr>
          <w:sz w:val="28"/>
          <w:szCs w:val="28"/>
        </w:rPr>
        <w:t>2.</w:t>
      </w:r>
      <w:r>
        <w:rPr>
          <w:sz w:val="28"/>
          <w:szCs w:val="28"/>
        </w:rPr>
        <w:t> </w:t>
      </w:r>
      <w:r w:rsidRPr="0020784A">
        <w:rPr>
          <w:sz w:val="28"/>
          <w:szCs w:val="28"/>
        </w:rPr>
        <w:t>Утвердить общий объем бюджетных ассигнований, направляемых на исполнение публичных нормативных обязательств, на 2024 год в сумме 40,0 тыс. рублей.</w:t>
      </w:r>
    </w:p>
    <w:p w:rsidR="008C2A6F" w:rsidRPr="0020784A" w:rsidRDefault="008C2A6F" w:rsidP="008C2A6F">
      <w:pPr>
        <w:ind w:firstLine="800"/>
      </w:pPr>
      <w:r w:rsidRPr="0020784A">
        <w:rPr>
          <w:sz w:val="28"/>
          <w:szCs w:val="28"/>
        </w:rPr>
        <w:t>3. Утвердить объем бюджетных ассигнований резервного фонда администрации Колыванского сельсовета на 2024 год в сумме 15,0 тыс. рублей.</w:t>
      </w:r>
    </w:p>
    <w:p w:rsidR="008C2A6F" w:rsidRPr="0020784A" w:rsidRDefault="008C2A6F" w:rsidP="008C2A6F">
      <w:pPr>
        <w:ind w:firstLine="800"/>
      </w:pPr>
    </w:p>
    <w:p w:rsidR="008C2A6F" w:rsidRPr="0020784A" w:rsidRDefault="008C2A6F" w:rsidP="008C2A6F">
      <w:pPr>
        <w:ind w:firstLine="800"/>
      </w:pPr>
      <w:r w:rsidRPr="0020784A">
        <w:rPr>
          <w:b/>
          <w:bCs/>
          <w:sz w:val="28"/>
          <w:szCs w:val="28"/>
        </w:rPr>
        <w:t>Статья</w:t>
      </w:r>
      <w:r>
        <w:rPr>
          <w:b/>
          <w:bCs/>
          <w:sz w:val="28"/>
          <w:szCs w:val="28"/>
        </w:rPr>
        <w:t> </w:t>
      </w:r>
      <w:r w:rsidRPr="0020784A">
        <w:rPr>
          <w:b/>
          <w:bCs/>
          <w:sz w:val="28"/>
          <w:szCs w:val="28"/>
        </w:rPr>
        <w:t>3. Межбюджетные трансферты</w:t>
      </w:r>
    </w:p>
    <w:p w:rsidR="008C2A6F" w:rsidRPr="0020784A" w:rsidRDefault="008C2A6F" w:rsidP="008C2A6F">
      <w:pPr>
        <w:ind w:firstLine="800"/>
      </w:pPr>
    </w:p>
    <w:p w:rsidR="008C2A6F" w:rsidRPr="0020784A" w:rsidRDefault="008C2A6F" w:rsidP="008C2A6F">
      <w:pPr>
        <w:ind w:firstLine="800"/>
      </w:pPr>
      <w:r w:rsidRPr="0020784A">
        <w:rPr>
          <w:sz w:val="28"/>
          <w:szCs w:val="28"/>
        </w:rPr>
        <w:t>1.</w:t>
      </w:r>
      <w:r>
        <w:rPr>
          <w:sz w:val="28"/>
          <w:szCs w:val="28"/>
        </w:rPr>
        <w:t> </w:t>
      </w:r>
      <w:r w:rsidRPr="0020784A">
        <w:rPr>
          <w:sz w:val="28"/>
          <w:szCs w:val="28"/>
        </w:rPr>
        <w:t>Утвердить объем межбюджетных трансфертов, подлежащих перечислению в 2024 году в бюджет Курьинского района  из бюджета Колыванского сельсовета Курьинского района Алтайского края, на решение вопросов местного значения в соответствии с заключенными соглашениями:</w:t>
      </w:r>
    </w:p>
    <w:p w:rsidR="008C2A6F" w:rsidRPr="0020784A" w:rsidRDefault="008C2A6F" w:rsidP="008C2A6F">
      <w:pPr>
        <w:ind w:firstLine="800"/>
      </w:pPr>
      <w:r w:rsidRPr="0020784A">
        <w:rPr>
          <w:sz w:val="28"/>
          <w:szCs w:val="28"/>
        </w:rPr>
        <w:t>1)</w:t>
      </w:r>
      <w:r>
        <w:rPr>
          <w:sz w:val="28"/>
          <w:szCs w:val="28"/>
        </w:rPr>
        <w:t> </w:t>
      </w:r>
      <w:r w:rsidRPr="0020784A">
        <w:rPr>
          <w:sz w:val="28"/>
          <w:szCs w:val="28"/>
        </w:rPr>
        <w:t xml:space="preserve"> Осуществление части полномочий по исполнению и контролю за исполнением бюджета поселения</w:t>
      </w:r>
      <w:proofErr w:type="gramStart"/>
      <w:r w:rsidRPr="0020784A">
        <w:rPr>
          <w:sz w:val="28"/>
          <w:szCs w:val="28"/>
        </w:rPr>
        <w:t>.</w:t>
      </w:r>
      <w:proofErr w:type="gramEnd"/>
      <w:r w:rsidRPr="0020784A">
        <w:rPr>
          <w:sz w:val="28"/>
          <w:szCs w:val="28"/>
        </w:rPr>
        <w:t xml:space="preserve"> </w:t>
      </w:r>
      <w:proofErr w:type="gramStart"/>
      <w:r w:rsidRPr="0020784A">
        <w:rPr>
          <w:sz w:val="28"/>
          <w:szCs w:val="28"/>
        </w:rPr>
        <w:t>в</w:t>
      </w:r>
      <w:proofErr w:type="gramEnd"/>
      <w:r w:rsidRPr="0020784A">
        <w:rPr>
          <w:sz w:val="28"/>
          <w:szCs w:val="28"/>
        </w:rPr>
        <w:t xml:space="preserve"> сумме 6,0 тыс. рублей;</w:t>
      </w:r>
    </w:p>
    <w:p w:rsidR="008C2A6F" w:rsidRPr="0020784A" w:rsidRDefault="008C2A6F" w:rsidP="008C2A6F">
      <w:pPr>
        <w:ind w:firstLine="800"/>
      </w:pPr>
    </w:p>
    <w:p w:rsidR="008C2A6F" w:rsidRPr="0020784A" w:rsidRDefault="008C2A6F" w:rsidP="008C2A6F">
      <w:pPr>
        <w:ind w:firstLine="800"/>
      </w:pPr>
      <w:r w:rsidRPr="0020784A">
        <w:rPr>
          <w:b/>
          <w:bCs/>
          <w:sz w:val="28"/>
          <w:szCs w:val="28"/>
        </w:rPr>
        <w:t>Статья</w:t>
      </w:r>
      <w:r>
        <w:rPr>
          <w:b/>
          <w:bCs/>
          <w:sz w:val="28"/>
          <w:szCs w:val="28"/>
        </w:rPr>
        <w:t> </w:t>
      </w:r>
      <w:r w:rsidRPr="0020784A">
        <w:rPr>
          <w:b/>
          <w:bCs/>
          <w:sz w:val="28"/>
          <w:szCs w:val="28"/>
        </w:rPr>
        <w:t>4.</w:t>
      </w:r>
      <w:r>
        <w:rPr>
          <w:b/>
          <w:bCs/>
          <w:sz w:val="28"/>
          <w:szCs w:val="28"/>
        </w:rPr>
        <w:t> </w:t>
      </w:r>
      <w:r w:rsidRPr="0020784A">
        <w:rPr>
          <w:b/>
          <w:bCs/>
          <w:sz w:val="28"/>
          <w:szCs w:val="28"/>
        </w:rPr>
        <w:t>Особенности исполнения бюджета сельского поселения</w:t>
      </w:r>
    </w:p>
    <w:p w:rsidR="008C2A6F" w:rsidRPr="0020784A" w:rsidRDefault="008C2A6F" w:rsidP="008C2A6F">
      <w:pPr>
        <w:ind w:firstLine="800"/>
      </w:pPr>
    </w:p>
    <w:p w:rsidR="008C2A6F" w:rsidRPr="0056304C" w:rsidRDefault="008C2A6F" w:rsidP="008C2A6F">
      <w:pPr>
        <w:ind w:firstLine="800"/>
      </w:pPr>
      <w:r w:rsidRPr="0056304C">
        <w:rPr>
          <w:sz w:val="28"/>
          <w:szCs w:val="28"/>
        </w:rPr>
        <w:t>1.</w:t>
      </w:r>
      <w:r>
        <w:rPr>
          <w:sz w:val="28"/>
          <w:szCs w:val="28"/>
        </w:rPr>
        <w:t> </w:t>
      </w:r>
      <w:r w:rsidRPr="0056304C">
        <w:rPr>
          <w:sz w:val="28"/>
          <w:szCs w:val="28"/>
        </w:rPr>
        <w:t xml:space="preserve"> Администрация Колыванского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8C2A6F" w:rsidRPr="0020784A" w:rsidRDefault="008C2A6F" w:rsidP="008C2A6F">
      <w:pPr>
        <w:ind w:firstLine="800"/>
      </w:pPr>
      <w:r w:rsidRPr="0020784A">
        <w:rPr>
          <w:sz w:val="28"/>
          <w:szCs w:val="28"/>
        </w:rPr>
        <w:t>2.</w:t>
      </w:r>
      <w:r>
        <w:rPr>
          <w:sz w:val="28"/>
          <w:szCs w:val="28"/>
        </w:rPr>
        <w:t> </w:t>
      </w:r>
      <w:r w:rsidRPr="0020784A">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8C2A6F" w:rsidRPr="0020784A" w:rsidRDefault="008C2A6F" w:rsidP="008C2A6F">
      <w:pPr>
        <w:ind w:firstLine="800"/>
      </w:pPr>
      <w:r w:rsidRPr="0020784A">
        <w:rPr>
          <w:sz w:val="28"/>
          <w:szCs w:val="28"/>
        </w:rPr>
        <w:t>3.</w:t>
      </w:r>
      <w:r>
        <w:rPr>
          <w:sz w:val="28"/>
          <w:szCs w:val="28"/>
        </w:rPr>
        <w:t> </w:t>
      </w:r>
      <w:r w:rsidRPr="0020784A">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8C2A6F" w:rsidRPr="0020784A" w:rsidRDefault="008C2A6F" w:rsidP="008C2A6F">
      <w:pPr>
        <w:ind w:firstLine="800"/>
      </w:pPr>
      <w:r w:rsidRPr="0020784A">
        <w:rPr>
          <w:sz w:val="28"/>
          <w:szCs w:val="28"/>
        </w:rPr>
        <w:t>4.</w:t>
      </w:r>
      <w:r>
        <w:rPr>
          <w:sz w:val="28"/>
          <w:szCs w:val="28"/>
        </w:rPr>
        <w:t> </w:t>
      </w:r>
      <w:r w:rsidRPr="0020784A">
        <w:rPr>
          <w:sz w:val="28"/>
          <w:szCs w:val="28"/>
        </w:rPr>
        <w:t>Рекомендовать органам местного самоуправления Колыванского сельсовета Курьинского района Алтайского края не принимать решений, приводящих к увеличению численности муниципальных служащих.</w:t>
      </w:r>
    </w:p>
    <w:p w:rsidR="008C2A6F" w:rsidRPr="0020784A" w:rsidRDefault="008C2A6F" w:rsidP="008C2A6F">
      <w:pPr>
        <w:ind w:firstLine="800"/>
      </w:pPr>
    </w:p>
    <w:p w:rsidR="008C2A6F" w:rsidRPr="0020784A" w:rsidRDefault="008C2A6F" w:rsidP="008C2A6F">
      <w:pPr>
        <w:ind w:firstLine="800"/>
      </w:pPr>
    </w:p>
    <w:p w:rsidR="008C2A6F" w:rsidRPr="0020784A" w:rsidRDefault="008C2A6F" w:rsidP="008C2A6F">
      <w:pPr>
        <w:ind w:firstLine="800"/>
      </w:pPr>
      <w:r w:rsidRPr="0020784A">
        <w:rPr>
          <w:b/>
          <w:bCs/>
          <w:sz w:val="28"/>
          <w:szCs w:val="28"/>
        </w:rPr>
        <w:t>Статья</w:t>
      </w:r>
      <w:r>
        <w:rPr>
          <w:b/>
          <w:bCs/>
          <w:sz w:val="28"/>
          <w:szCs w:val="28"/>
        </w:rPr>
        <w:t> </w:t>
      </w:r>
      <w:r w:rsidRPr="0020784A">
        <w:rPr>
          <w:b/>
          <w:bCs/>
          <w:sz w:val="28"/>
          <w:szCs w:val="28"/>
        </w:rPr>
        <w:t>5.</w:t>
      </w:r>
      <w:r>
        <w:rPr>
          <w:b/>
          <w:bCs/>
          <w:sz w:val="28"/>
          <w:szCs w:val="28"/>
        </w:rPr>
        <w:t> </w:t>
      </w:r>
      <w:r w:rsidRPr="0020784A">
        <w:rPr>
          <w:b/>
          <w:bCs/>
          <w:sz w:val="28"/>
          <w:szCs w:val="28"/>
        </w:rPr>
        <w:t>Приведение решений и иных нормативных правовых актов Колыванского сельсовета Курьинского района Алтайского края в соответствие с настоящим Решением</w:t>
      </w:r>
    </w:p>
    <w:p w:rsidR="008C2A6F" w:rsidRPr="0020784A" w:rsidRDefault="008C2A6F" w:rsidP="008C2A6F">
      <w:pPr>
        <w:ind w:firstLine="800"/>
      </w:pPr>
    </w:p>
    <w:p w:rsidR="008C2A6F" w:rsidRPr="0020784A" w:rsidRDefault="008C2A6F" w:rsidP="008C2A6F">
      <w:pPr>
        <w:ind w:firstLine="800"/>
      </w:pPr>
      <w:r w:rsidRPr="0020784A">
        <w:rPr>
          <w:sz w:val="28"/>
          <w:szCs w:val="28"/>
        </w:rPr>
        <w:t>Решения и иные нормативные правовые акты Колыванского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8C2A6F" w:rsidRPr="0020784A" w:rsidRDefault="008C2A6F" w:rsidP="008C2A6F">
      <w:pPr>
        <w:ind w:firstLine="800"/>
      </w:pPr>
    </w:p>
    <w:p w:rsidR="008C2A6F" w:rsidRPr="0020784A" w:rsidRDefault="008C2A6F" w:rsidP="008C2A6F">
      <w:pPr>
        <w:ind w:firstLine="800"/>
      </w:pPr>
      <w:r w:rsidRPr="0020784A">
        <w:rPr>
          <w:b/>
          <w:bCs/>
          <w:sz w:val="28"/>
          <w:szCs w:val="28"/>
        </w:rPr>
        <w:t>Статья</w:t>
      </w:r>
      <w:r>
        <w:rPr>
          <w:b/>
          <w:bCs/>
          <w:sz w:val="28"/>
          <w:szCs w:val="28"/>
        </w:rPr>
        <w:t> </w:t>
      </w:r>
      <w:r w:rsidRPr="0020784A">
        <w:rPr>
          <w:b/>
          <w:bCs/>
          <w:sz w:val="28"/>
          <w:szCs w:val="28"/>
        </w:rPr>
        <w:t>6. Вступление в силу настоящего Решения</w:t>
      </w:r>
    </w:p>
    <w:p w:rsidR="008C2A6F" w:rsidRPr="0020784A" w:rsidRDefault="008C2A6F" w:rsidP="008C2A6F">
      <w:pPr>
        <w:ind w:firstLine="800"/>
      </w:pPr>
    </w:p>
    <w:p w:rsidR="008C2A6F" w:rsidRPr="0020784A" w:rsidRDefault="008C2A6F" w:rsidP="008C2A6F">
      <w:pPr>
        <w:ind w:firstLine="800"/>
      </w:pPr>
      <w:r w:rsidRPr="0020784A">
        <w:rPr>
          <w:sz w:val="28"/>
          <w:szCs w:val="28"/>
        </w:rPr>
        <w:t>Настоящее Решение вступает в силу с 1 января 2024 года.</w:t>
      </w:r>
    </w:p>
    <w:p w:rsidR="008C2A6F" w:rsidRPr="0020784A" w:rsidRDefault="008C2A6F" w:rsidP="008C2A6F"/>
    <w:p w:rsidR="008C2A6F" w:rsidRPr="0020784A" w:rsidRDefault="008C2A6F" w:rsidP="008C2A6F"/>
    <w:p w:rsidR="008C2A6F" w:rsidRPr="0020784A" w:rsidRDefault="008C2A6F" w:rsidP="008C2A6F"/>
    <w:tbl>
      <w:tblPr>
        <w:tblW w:w="5000" w:type="pct"/>
        <w:tblCellMar>
          <w:left w:w="0" w:type="dxa"/>
          <w:right w:w="0" w:type="dxa"/>
        </w:tblCellMar>
        <w:tblLook w:val="04A0"/>
      </w:tblPr>
      <w:tblGrid>
        <w:gridCol w:w="5108"/>
        <w:gridCol w:w="3917"/>
      </w:tblGrid>
      <w:tr w:rsidR="008C2A6F" w:rsidTr="002C2415">
        <w:tc>
          <w:tcPr>
            <w:tcW w:w="2830" w:type="pct"/>
          </w:tcPr>
          <w:p w:rsidR="008C2A6F" w:rsidRPr="0020784A" w:rsidRDefault="008C2A6F" w:rsidP="002C2415">
            <w:r w:rsidRPr="0020784A">
              <w:rPr>
                <w:sz w:val="28"/>
                <w:szCs w:val="28"/>
              </w:rPr>
              <w:t>Глава сельсовета Колыванского сельсовета Курьинского района Алтайского края</w:t>
            </w:r>
          </w:p>
        </w:tc>
        <w:tc>
          <w:tcPr>
            <w:tcW w:w="2170" w:type="pct"/>
          </w:tcPr>
          <w:p w:rsidR="008C2A6F" w:rsidRDefault="008C2A6F" w:rsidP="002C2415">
            <w:pPr>
              <w:jc w:val="right"/>
            </w:pPr>
            <w:r>
              <w:rPr>
                <w:sz w:val="28"/>
                <w:szCs w:val="28"/>
              </w:rPr>
              <w:t>Л.В. Бахтина</w:t>
            </w:r>
          </w:p>
        </w:tc>
      </w:tr>
    </w:tbl>
    <w:p w:rsidR="008C2A6F" w:rsidRDefault="008C2A6F" w:rsidP="008C2A6F"/>
    <w:p w:rsidR="008C2A6F" w:rsidRDefault="008C2A6F" w:rsidP="008C2A6F">
      <w:r>
        <w:rPr>
          <w:sz w:val="28"/>
          <w:szCs w:val="28"/>
        </w:rPr>
        <w:t>с</w:t>
      </w:r>
      <w:proofErr w:type="gramStart"/>
      <w:r>
        <w:rPr>
          <w:sz w:val="28"/>
          <w:szCs w:val="28"/>
        </w:rPr>
        <w:t>.К</w:t>
      </w:r>
      <w:proofErr w:type="gramEnd"/>
      <w:r>
        <w:rPr>
          <w:sz w:val="28"/>
          <w:szCs w:val="28"/>
        </w:rPr>
        <w:t>олывань</w:t>
      </w:r>
    </w:p>
    <w:p w:rsidR="008C2A6F" w:rsidRPr="00E23EE2" w:rsidRDefault="008C2A6F" w:rsidP="008C2A6F">
      <w:r>
        <w:rPr>
          <w:sz w:val="28"/>
          <w:szCs w:val="28"/>
        </w:rPr>
        <w:t>26.12</w:t>
      </w:r>
      <w:r w:rsidRPr="00E23EE2">
        <w:rPr>
          <w:sz w:val="28"/>
          <w:szCs w:val="28"/>
        </w:rPr>
        <w:t>.2023 года</w:t>
      </w:r>
    </w:p>
    <w:p w:rsidR="008C2A6F" w:rsidRPr="00E23EE2" w:rsidRDefault="008C2A6F" w:rsidP="008C2A6F">
      <w:r w:rsidRPr="00E23EE2">
        <w:rPr>
          <w:sz w:val="28"/>
          <w:szCs w:val="28"/>
        </w:rPr>
        <w:t>№</w:t>
      </w:r>
      <w:r>
        <w:rPr>
          <w:sz w:val="28"/>
          <w:szCs w:val="28"/>
        </w:rPr>
        <w:t xml:space="preserve"> 18 </w:t>
      </w:r>
    </w:p>
    <w:p w:rsidR="008C2A6F" w:rsidRPr="00E23EE2" w:rsidRDefault="008C2A6F" w:rsidP="008C2A6F"/>
    <w:p w:rsidR="008C2A6F" w:rsidRPr="00E23EE2" w:rsidRDefault="008C2A6F" w:rsidP="008C2A6F">
      <w:pPr>
        <w:sectPr w:rsidR="008C2A6F" w:rsidRPr="00E23EE2">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8C2A6F" w:rsidRPr="00E23EE2" w:rsidTr="002C2415">
        <w:tc>
          <w:tcPr>
            <w:tcW w:w="2500" w:type="pct"/>
          </w:tcPr>
          <w:p w:rsidR="008C2A6F" w:rsidRPr="00E23EE2" w:rsidRDefault="008C2A6F" w:rsidP="002C2415"/>
        </w:tc>
        <w:tc>
          <w:tcPr>
            <w:tcW w:w="2500" w:type="pct"/>
          </w:tcPr>
          <w:p w:rsidR="008C2A6F" w:rsidRPr="00E23EE2" w:rsidRDefault="008C2A6F" w:rsidP="002C2415">
            <w:r w:rsidRPr="00E23EE2">
              <w:rPr>
                <w:sz w:val="28"/>
                <w:szCs w:val="28"/>
              </w:rPr>
              <w:t>ПРИЛОЖЕНИЕ 1</w:t>
            </w:r>
          </w:p>
        </w:tc>
      </w:tr>
      <w:tr w:rsidR="008C2A6F" w:rsidRPr="00E23EE2" w:rsidTr="002C2415">
        <w:tc>
          <w:tcPr>
            <w:tcW w:w="2500" w:type="pct"/>
          </w:tcPr>
          <w:p w:rsidR="008C2A6F" w:rsidRPr="00E23EE2" w:rsidRDefault="008C2A6F" w:rsidP="002C2415"/>
        </w:tc>
        <w:tc>
          <w:tcPr>
            <w:tcW w:w="2500" w:type="pct"/>
          </w:tcPr>
          <w:p w:rsidR="008C2A6F" w:rsidRPr="00E23EE2" w:rsidRDefault="008C2A6F" w:rsidP="002C2415">
            <w:r w:rsidRPr="00E23EE2">
              <w:rPr>
                <w:sz w:val="28"/>
                <w:szCs w:val="28"/>
              </w:rPr>
              <w:t>к решению</w:t>
            </w:r>
          </w:p>
        </w:tc>
      </w:tr>
      <w:tr w:rsidR="008C2A6F" w:rsidRPr="0020784A" w:rsidTr="002C2415">
        <w:tc>
          <w:tcPr>
            <w:tcW w:w="2500" w:type="pct"/>
          </w:tcPr>
          <w:p w:rsidR="008C2A6F" w:rsidRPr="00E23EE2" w:rsidRDefault="008C2A6F" w:rsidP="002C2415"/>
        </w:tc>
        <w:tc>
          <w:tcPr>
            <w:tcW w:w="2500" w:type="pct"/>
          </w:tcPr>
          <w:p w:rsidR="008C2A6F" w:rsidRPr="0020784A" w:rsidRDefault="008C2A6F" w:rsidP="002C2415">
            <w:r w:rsidRPr="0020784A">
              <w:rPr>
                <w:sz w:val="28"/>
                <w:szCs w:val="28"/>
              </w:rPr>
              <w:t>«О бюджете Колыванского сельсовета Курьинского района Алтайского края на 2024 год»</w:t>
            </w:r>
          </w:p>
        </w:tc>
      </w:tr>
    </w:tbl>
    <w:p w:rsidR="008C2A6F" w:rsidRPr="0020784A" w:rsidRDefault="008C2A6F" w:rsidP="008C2A6F"/>
    <w:p w:rsidR="008C2A6F" w:rsidRPr="0020784A" w:rsidRDefault="008C2A6F" w:rsidP="008C2A6F"/>
    <w:p w:rsidR="008C2A6F" w:rsidRPr="0020784A" w:rsidRDefault="008C2A6F" w:rsidP="008C2A6F"/>
    <w:p w:rsidR="008C2A6F" w:rsidRPr="0020784A" w:rsidRDefault="008C2A6F" w:rsidP="008C2A6F">
      <w:pPr>
        <w:jc w:val="center"/>
      </w:pPr>
      <w:r w:rsidRPr="0020784A">
        <w:rPr>
          <w:sz w:val="28"/>
          <w:szCs w:val="28"/>
        </w:rPr>
        <w:t>Источники финансирования дефицита бюджета сельского поселения на 2024 год</w:t>
      </w:r>
    </w:p>
    <w:p w:rsidR="008C2A6F" w:rsidRPr="0020784A" w:rsidRDefault="008C2A6F" w:rsidP="008C2A6F"/>
    <w:tbl>
      <w:tblPr>
        <w:tblW w:w="5000" w:type="pct"/>
        <w:tblInd w:w="1" w:type="dxa"/>
        <w:tblCellMar>
          <w:left w:w="0" w:type="dxa"/>
          <w:right w:w="0" w:type="dxa"/>
        </w:tblCellMar>
        <w:tblLook w:val="04A0"/>
      </w:tblPr>
      <w:tblGrid>
        <w:gridCol w:w="4925"/>
        <w:gridCol w:w="4102"/>
      </w:tblGrid>
      <w:tr w:rsidR="008C2A6F" w:rsidTr="002C2415">
        <w:tc>
          <w:tcPr>
            <w:tcW w:w="272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Сумма, тыс. рублей</w:t>
            </w:r>
          </w:p>
        </w:tc>
      </w:tr>
      <w:tr w:rsidR="008C2A6F" w:rsidTr="002C2415">
        <w:tc>
          <w:tcPr>
            <w:tcW w:w="2728"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0,0</w:t>
            </w:r>
          </w:p>
        </w:tc>
      </w:tr>
    </w:tbl>
    <w:p w:rsidR="008C2A6F" w:rsidRDefault="008C2A6F" w:rsidP="008C2A6F">
      <w:pPr>
        <w:sectPr w:rsidR="008C2A6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8C2A6F" w:rsidTr="002C2415">
        <w:tc>
          <w:tcPr>
            <w:tcW w:w="2500" w:type="pct"/>
          </w:tcPr>
          <w:p w:rsidR="008C2A6F" w:rsidRDefault="008C2A6F" w:rsidP="002C2415"/>
        </w:tc>
        <w:tc>
          <w:tcPr>
            <w:tcW w:w="2500" w:type="pct"/>
          </w:tcPr>
          <w:p w:rsidR="008C2A6F" w:rsidRDefault="008C2A6F" w:rsidP="002C2415">
            <w:r>
              <w:rPr>
                <w:sz w:val="28"/>
                <w:szCs w:val="28"/>
              </w:rPr>
              <w:t>ПРИЛОЖЕНИЕ 2</w:t>
            </w:r>
          </w:p>
        </w:tc>
      </w:tr>
      <w:tr w:rsidR="008C2A6F" w:rsidTr="002C2415">
        <w:tc>
          <w:tcPr>
            <w:tcW w:w="2500" w:type="pct"/>
          </w:tcPr>
          <w:p w:rsidR="008C2A6F" w:rsidRDefault="008C2A6F" w:rsidP="002C2415"/>
        </w:tc>
        <w:tc>
          <w:tcPr>
            <w:tcW w:w="2500" w:type="pct"/>
          </w:tcPr>
          <w:p w:rsidR="008C2A6F" w:rsidRDefault="008C2A6F" w:rsidP="002C2415">
            <w:r>
              <w:rPr>
                <w:sz w:val="28"/>
                <w:szCs w:val="28"/>
              </w:rPr>
              <w:t>к решению</w:t>
            </w:r>
          </w:p>
        </w:tc>
      </w:tr>
      <w:tr w:rsidR="008C2A6F" w:rsidRPr="0020784A" w:rsidTr="002C2415">
        <w:tc>
          <w:tcPr>
            <w:tcW w:w="2500" w:type="pct"/>
          </w:tcPr>
          <w:p w:rsidR="008C2A6F" w:rsidRDefault="008C2A6F" w:rsidP="002C2415"/>
        </w:tc>
        <w:tc>
          <w:tcPr>
            <w:tcW w:w="2500" w:type="pct"/>
          </w:tcPr>
          <w:p w:rsidR="008C2A6F" w:rsidRPr="0020784A" w:rsidRDefault="008C2A6F" w:rsidP="002C2415">
            <w:r w:rsidRPr="0020784A">
              <w:rPr>
                <w:sz w:val="28"/>
                <w:szCs w:val="28"/>
              </w:rPr>
              <w:t>«О бюджете Колыванского сельсовета Курьинского района Алтайского края на 2024 год»</w:t>
            </w:r>
          </w:p>
        </w:tc>
      </w:tr>
    </w:tbl>
    <w:p w:rsidR="008C2A6F" w:rsidRPr="0020784A" w:rsidRDefault="008C2A6F" w:rsidP="008C2A6F"/>
    <w:p w:rsidR="008C2A6F" w:rsidRPr="0020784A" w:rsidRDefault="008C2A6F" w:rsidP="008C2A6F"/>
    <w:p w:rsidR="008C2A6F" w:rsidRPr="0020784A" w:rsidRDefault="008C2A6F" w:rsidP="008C2A6F"/>
    <w:p w:rsidR="008C2A6F" w:rsidRPr="0020784A" w:rsidRDefault="008C2A6F" w:rsidP="008C2A6F">
      <w:pPr>
        <w:jc w:val="center"/>
      </w:pPr>
      <w:r w:rsidRPr="0020784A">
        <w:rPr>
          <w:sz w:val="28"/>
          <w:szCs w:val="28"/>
        </w:rPr>
        <w:t>Распределение бюджетных ассигнований по разделам и подразделам классификации расходов бюджета сельского поселения на 2024  год</w:t>
      </w:r>
    </w:p>
    <w:p w:rsidR="008C2A6F" w:rsidRPr="0020784A" w:rsidRDefault="008C2A6F" w:rsidP="008C2A6F"/>
    <w:tbl>
      <w:tblPr>
        <w:tblW w:w="5000" w:type="pct"/>
        <w:tblInd w:w="1" w:type="dxa"/>
        <w:tblCellMar>
          <w:left w:w="0" w:type="dxa"/>
          <w:right w:w="0" w:type="dxa"/>
        </w:tblCellMar>
        <w:tblLook w:val="04A0"/>
      </w:tblPr>
      <w:tblGrid>
        <w:gridCol w:w="5586"/>
        <w:gridCol w:w="1211"/>
        <w:gridCol w:w="2230"/>
      </w:tblGrid>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Сумма, тыс. рублей</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pPr>
              <w:jc w:val="center"/>
            </w:pP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3 443,8</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1 993,8</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1 348,0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629,8</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603,6</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253,9</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181,9</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72,0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11 00</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3094" w:type="pct"/>
            <w:tcBorders>
              <w:top w:val="single" w:sz="1" w:space="0" w:color="000000"/>
              <w:left w:val="single" w:sz="1" w:space="0" w:color="000000"/>
              <w:bottom w:val="single" w:sz="1" w:space="0" w:color="000000"/>
              <w:right w:val="single" w:sz="1" w:space="0" w:color="000000"/>
            </w:tcBorders>
          </w:tcPr>
          <w:p w:rsidR="008C2A6F" w:rsidRDefault="008C2A6F" w:rsidP="002C2415">
            <w:r>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23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bl>
    <w:p w:rsidR="008C2A6F" w:rsidRDefault="008C2A6F" w:rsidP="008C2A6F">
      <w:pPr>
        <w:sectPr w:rsidR="008C2A6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8C2A6F" w:rsidTr="002C2415">
        <w:tc>
          <w:tcPr>
            <w:tcW w:w="2500" w:type="pct"/>
          </w:tcPr>
          <w:p w:rsidR="008C2A6F" w:rsidRDefault="008C2A6F" w:rsidP="002C2415"/>
        </w:tc>
        <w:tc>
          <w:tcPr>
            <w:tcW w:w="2500" w:type="pct"/>
          </w:tcPr>
          <w:p w:rsidR="008C2A6F" w:rsidRDefault="008C2A6F" w:rsidP="002C2415">
            <w:r>
              <w:rPr>
                <w:sz w:val="28"/>
                <w:szCs w:val="28"/>
              </w:rPr>
              <w:t>ПРИЛОЖЕНИЕ 3</w:t>
            </w:r>
          </w:p>
        </w:tc>
        <w:tc>
          <w:tcPr>
            <w:tcW w:w="2500" w:type="pct"/>
          </w:tcPr>
          <w:p w:rsidR="008C2A6F" w:rsidRDefault="008C2A6F" w:rsidP="002C2415"/>
        </w:tc>
      </w:tr>
      <w:tr w:rsidR="008C2A6F" w:rsidTr="002C2415">
        <w:tc>
          <w:tcPr>
            <w:tcW w:w="2500" w:type="pct"/>
          </w:tcPr>
          <w:p w:rsidR="008C2A6F" w:rsidRDefault="008C2A6F" w:rsidP="002C2415"/>
        </w:tc>
        <w:tc>
          <w:tcPr>
            <w:tcW w:w="2500" w:type="pct"/>
          </w:tcPr>
          <w:p w:rsidR="008C2A6F" w:rsidRDefault="008C2A6F" w:rsidP="002C2415">
            <w:r>
              <w:rPr>
                <w:sz w:val="28"/>
                <w:szCs w:val="28"/>
              </w:rPr>
              <w:t>к решению</w:t>
            </w:r>
          </w:p>
        </w:tc>
        <w:tc>
          <w:tcPr>
            <w:tcW w:w="2500" w:type="pct"/>
          </w:tcPr>
          <w:p w:rsidR="008C2A6F" w:rsidRDefault="008C2A6F" w:rsidP="002C2415"/>
        </w:tc>
      </w:tr>
      <w:tr w:rsidR="008C2A6F" w:rsidRPr="0020784A" w:rsidTr="002C2415">
        <w:tc>
          <w:tcPr>
            <w:tcW w:w="2500" w:type="pct"/>
          </w:tcPr>
          <w:p w:rsidR="008C2A6F" w:rsidRDefault="008C2A6F" w:rsidP="002C2415"/>
        </w:tc>
        <w:tc>
          <w:tcPr>
            <w:tcW w:w="2500" w:type="pct"/>
          </w:tcPr>
          <w:p w:rsidR="008C2A6F" w:rsidRPr="0020784A" w:rsidRDefault="008C2A6F" w:rsidP="002C2415">
            <w:r w:rsidRPr="0020784A">
              <w:rPr>
                <w:sz w:val="28"/>
                <w:szCs w:val="28"/>
              </w:rPr>
              <w:t>«О бюджете Колыванского сельсовета Курьинского района Алтайского края на 2024 год»</w:t>
            </w:r>
          </w:p>
        </w:tc>
        <w:tc>
          <w:tcPr>
            <w:tcW w:w="2500" w:type="pct"/>
          </w:tcPr>
          <w:p w:rsidR="008C2A6F" w:rsidRPr="0020784A" w:rsidRDefault="008C2A6F" w:rsidP="002C2415"/>
        </w:tc>
      </w:tr>
      <w:tr w:rsidR="008C2A6F" w:rsidRPr="0020784A" w:rsidTr="002C2415">
        <w:trPr>
          <w:gridAfter w:val="1"/>
          <w:wAfter w:w="2500" w:type="dxa"/>
        </w:trPr>
        <w:tc>
          <w:tcPr>
            <w:tcW w:w="2500" w:type="pct"/>
          </w:tcPr>
          <w:p w:rsidR="008C2A6F" w:rsidRPr="0020784A" w:rsidRDefault="008C2A6F" w:rsidP="002C2415"/>
        </w:tc>
        <w:tc>
          <w:tcPr>
            <w:tcW w:w="2500" w:type="pct"/>
          </w:tcPr>
          <w:p w:rsidR="008C2A6F" w:rsidRPr="0020784A" w:rsidRDefault="008C2A6F" w:rsidP="002C2415"/>
        </w:tc>
      </w:tr>
      <w:tr w:rsidR="008C2A6F" w:rsidRPr="0020784A" w:rsidTr="002C2415">
        <w:trPr>
          <w:gridAfter w:val="1"/>
          <w:wAfter w:w="2500" w:type="dxa"/>
        </w:trPr>
        <w:tc>
          <w:tcPr>
            <w:tcW w:w="2500" w:type="pct"/>
          </w:tcPr>
          <w:p w:rsidR="008C2A6F" w:rsidRPr="0020784A" w:rsidRDefault="008C2A6F" w:rsidP="002C2415"/>
        </w:tc>
        <w:tc>
          <w:tcPr>
            <w:tcW w:w="2500" w:type="pct"/>
          </w:tcPr>
          <w:p w:rsidR="008C2A6F" w:rsidRPr="0020784A" w:rsidRDefault="008C2A6F" w:rsidP="002C2415"/>
        </w:tc>
      </w:tr>
      <w:tr w:rsidR="008C2A6F" w:rsidRPr="0020784A" w:rsidTr="002C2415">
        <w:trPr>
          <w:gridAfter w:val="1"/>
          <w:wAfter w:w="2500" w:type="dxa"/>
        </w:trPr>
        <w:tc>
          <w:tcPr>
            <w:tcW w:w="2500" w:type="pct"/>
          </w:tcPr>
          <w:p w:rsidR="008C2A6F" w:rsidRPr="0020784A" w:rsidRDefault="008C2A6F" w:rsidP="002C2415"/>
        </w:tc>
        <w:tc>
          <w:tcPr>
            <w:tcW w:w="2500" w:type="pct"/>
          </w:tcPr>
          <w:p w:rsidR="008C2A6F" w:rsidRPr="0020784A" w:rsidRDefault="008C2A6F" w:rsidP="002C2415"/>
        </w:tc>
      </w:tr>
    </w:tbl>
    <w:p w:rsidR="008C2A6F" w:rsidRPr="0020784A" w:rsidRDefault="008C2A6F" w:rsidP="008C2A6F">
      <w:pPr>
        <w:jc w:val="center"/>
      </w:pPr>
      <w:r w:rsidRPr="0020784A">
        <w:rPr>
          <w:sz w:val="28"/>
          <w:szCs w:val="28"/>
        </w:rPr>
        <w:t>Ведомственная структура расходов бюджета сельского поселения на 2024 год</w:t>
      </w:r>
    </w:p>
    <w:p w:rsidR="008C2A6F" w:rsidRPr="0020784A" w:rsidRDefault="008C2A6F" w:rsidP="008C2A6F"/>
    <w:tbl>
      <w:tblPr>
        <w:tblW w:w="5000" w:type="pct"/>
        <w:tblInd w:w="1" w:type="dxa"/>
        <w:tblCellMar>
          <w:left w:w="0" w:type="dxa"/>
          <w:right w:w="0" w:type="dxa"/>
        </w:tblCellMar>
        <w:tblLook w:val="04A0"/>
      </w:tblPr>
      <w:tblGrid>
        <w:gridCol w:w="3468"/>
        <w:gridCol w:w="719"/>
        <w:gridCol w:w="993"/>
        <w:gridCol w:w="2000"/>
        <w:gridCol w:w="702"/>
        <w:gridCol w:w="1145"/>
      </w:tblGrid>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Сумма, тыс. рублей</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3 443,8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1 993,8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Руководство и управление в сфере установленных </w:t>
            </w:r>
            <w:proofErr w:type="gramStart"/>
            <w:r w:rsidRPr="0020784A">
              <w:t>функций органов государственной власти субъектов Российской Федерации</w:t>
            </w:r>
            <w:proofErr w:type="gramEnd"/>
            <w:r w:rsidRPr="0020784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1 348,0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Руководство и управление в </w:t>
            </w:r>
            <w:r w:rsidRPr="0020784A">
              <w:lastRenderedPageBreak/>
              <w:t xml:space="preserve">сфере установленных </w:t>
            </w:r>
            <w:proofErr w:type="gramStart"/>
            <w:r w:rsidRPr="0020784A">
              <w:t>функций органов государственной власти субъектов Российской Федерации</w:t>
            </w:r>
            <w:proofErr w:type="gramEnd"/>
            <w:r w:rsidRPr="0020784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1 308,0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1 308,0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796,0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26,0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512,0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512,0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обеспечение расчетов за топливно-энергетические ресурсы, потребляемые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92900S1190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92900S1190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lastRenderedPageBreak/>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629,8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623,8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623,8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623,8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618,8</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Руководство и управление в сфере установленных </w:t>
            </w:r>
            <w:proofErr w:type="gramStart"/>
            <w:r w:rsidRPr="0020784A">
              <w:t>функций органов государственной власти субъектов Российской Федерации</w:t>
            </w:r>
            <w:proofErr w:type="gramEnd"/>
            <w:r w:rsidRPr="0020784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Осуществление первичного </w:t>
            </w:r>
            <w:r w:rsidRPr="0020784A">
              <w:lastRenderedPageBreak/>
              <w:t>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603,6</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Закупка товаров, работ и услуг для обеспечения государственных </w:t>
            </w:r>
            <w:r w:rsidRPr="0020784A">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lastRenderedPageBreak/>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253,9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181,9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81,9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Расходы на осуществление части полномочий по решению вопросов местного </w:t>
            </w:r>
            <w:proofErr w:type="spellStart"/>
            <w:r w:rsidRPr="0020784A">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81,9</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20784A">
              <w:t>электро</w:t>
            </w:r>
            <w:proofErr w:type="spellEnd"/>
            <w:r w:rsidRPr="0020784A">
              <w:t>-, тепл</w:t>
            </w:r>
            <w:proofErr w:type="gramStart"/>
            <w:r w:rsidRPr="0020784A">
              <w:t>о-</w:t>
            </w:r>
            <w:proofErr w:type="gramEnd"/>
            <w:r w:rsidRPr="0020784A">
              <w:t xml:space="preserve">, </w:t>
            </w:r>
            <w:proofErr w:type="spellStart"/>
            <w:r w:rsidRPr="0020784A">
              <w:t>газо</w:t>
            </w:r>
            <w:proofErr w:type="spellEnd"/>
            <w:r w:rsidRPr="0020784A">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68,2</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68,2</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13,7</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Иные расходы органов государственной власти </w:t>
            </w:r>
            <w:r w:rsidRPr="0020784A">
              <w:lastRenderedPageBreak/>
              <w:t>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227,2</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227,2</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Закупка товаров, работ и услуг для обеспечения </w:t>
            </w:r>
            <w:r w:rsidRPr="0020784A">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222,2</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lastRenderedPageBreak/>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11 00</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Default="008C2A6F" w:rsidP="002C2415">
            <w:r>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9030000000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1921"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bl>
    <w:p w:rsidR="008C2A6F" w:rsidRDefault="008C2A6F" w:rsidP="008C2A6F"/>
    <w:p w:rsidR="008C2A6F" w:rsidRDefault="008C2A6F" w:rsidP="008C2A6F">
      <w:pPr>
        <w:sectPr w:rsidR="008C2A6F">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8C2A6F" w:rsidTr="002C2415">
        <w:tc>
          <w:tcPr>
            <w:tcW w:w="2500" w:type="pct"/>
          </w:tcPr>
          <w:p w:rsidR="008C2A6F" w:rsidRDefault="008C2A6F" w:rsidP="002C2415"/>
        </w:tc>
        <w:tc>
          <w:tcPr>
            <w:tcW w:w="2500" w:type="pct"/>
          </w:tcPr>
          <w:p w:rsidR="008C2A6F" w:rsidRDefault="008C2A6F" w:rsidP="002C2415">
            <w:r>
              <w:rPr>
                <w:sz w:val="28"/>
                <w:szCs w:val="28"/>
              </w:rPr>
              <w:t>ПРИЛОЖЕНИЕ 4</w:t>
            </w:r>
          </w:p>
        </w:tc>
      </w:tr>
      <w:tr w:rsidR="008C2A6F" w:rsidTr="002C2415">
        <w:tc>
          <w:tcPr>
            <w:tcW w:w="2500" w:type="pct"/>
          </w:tcPr>
          <w:p w:rsidR="008C2A6F" w:rsidRDefault="008C2A6F" w:rsidP="002C2415"/>
        </w:tc>
        <w:tc>
          <w:tcPr>
            <w:tcW w:w="2500" w:type="pct"/>
          </w:tcPr>
          <w:p w:rsidR="008C2A6F" w:rsidRDefault="008C2A6F" w:rsidP="002C2415">
            <w:r>
              <w:rPr>
                <w:sz w:val="28"/>
                <w:szCs w:val="28"/>
              </w:rPr>
              <w:t>к решению</w:t>
            </w:r>
          </w:p>
        </w:tc>
      </w:tr>
      <w:tr w:rsidR="008C2A6F" w:rsidRPr="0020784A" w:rsidTr="002C2415">
        <w:tc>
          <w:tcPr>
            <w:tcW w:w="2500" w:type="pct"/>
          </w:tcPr>
          <w:p w:rsidR="008C2A6F" w:rsidRDefault="008C2A6F" w:rsidP="002C2415"/>
        </w:tc>
        <w:tc>
          <w:tcPr>
            <w:tcW w:w="2500" w:type="pct"/>
          </w:tcPr>
          <w:p w:rsidR="008C2A6F" w:rsidRPr="0020784A" w:rsidRDefault="008C2A6F" w:rsidP="002C2415">
            <w:r w:rsidRPr="0020784A">
              <w:rPr>
                <w:sz w:val="28"/>
                <w:szCs w:val="28"/>
              </w:rPr>
              <w:t>«О бюджете Колыванского сельсовета Курьинского района Алтайского края на 2024 год»</w:t>
            </w:r>
          </w:p>
        </w:tc>
      </w:tr>
      <w:tr w:rsidR="008C2A6F" w:rsidRPr="0020784A" w:rsidTr="002C2415">
        <w:tc>
          <w:tcPr>
            <w:tcW w:w="2500" w:type="pct"/>
          </w:tcPr>
          <w:p w:rsidR="008C2A6F" w:rsidRPr="0020784A" w:rsidRDefault="008C2A6F" w:rsidP="002C2415"/>
        </w:tc>
        <w:tc>
          <w:tcPr>
            <w:tcW w:w="2500" w:type="pct"/>
          </w:tcPr>
          <w:p w:rsidR="008C2A6F" w:rsidRPr="0020784A" w:rsidRDefault="008C2A6F" w:rsidP="002C2415"/>
        </w:tc>
      </w:tr>
      <w:tr w:rsidR="008C2A6F" w:rsidRPr="0020784A" w:rsidTr="002C2415">
        <w:tc>
          <w:tcPr>
            <w:tcW w:w="2500" w:type="pct"/>
          </w:tcPr>
          <w:p w:rsidR="008C2A6F" w:rsidRPr="0020784A" w:rsidRDefault="008C2A6F" w:rsidP="002C2415"/>
        </w:tc>
        <w:tc>
          <w:tcPr>
            <w:tcW w:w="2500" w:type="pct"/>
          </w:tcPr>
          <w:p w:rsidR="008C2A6F" w:rsidRPr="0020784A" w:rsidRDefault="008C2A6F" w:rsidP="002C2415"/>
        </w:tc>
      </w:tr>
      <w:tr w:rsidR="008C2A6F" w:rsidRPr="0020784A" w:rsidTr="002C2415">
        <w:tc>
          <w:tcPr>
            <w:tcW w:w="2500" w:type="pct"/>
          </w:tcPr>
          <w:p w:rsidR="008C2A6F" w:rsidRPr="0020784A" w:rsidRDefault="008C2A6F" w:rsidP="002C2415"/>
        </w:tc>
        <w:tc>
          <w:tcPr>
            <w:tcW w:w="2500" w:type="pct"/>
          </w:tcPr>
          <w:p w:rsidR="008C2A6F" w:rsidRPr="0020784A" w:rsidRDefault="008C2A6F" w:rsidP="002C2415"/>
        </w:tc>
      </w:tr>
    </w:tbl>
    <w:p w:rsidR="008C2A6F" w:rsidRPr="0020784A" w:rsidRDefault="008C2A6F" w:rsidP="008C2A6F">
      <w:pPr>
        <w:jc w:val="center"/>
      </w:pPr>
      <w:r w:rsidRPr="0020784A">
        <w:rPr>
          <w:sz w:val="28"/>
          <w:szCs w:val="28"/>
        </w:rPr>
        <w:t>Распределение бюджетных ассигнований по разделам, подразделам, целевым статьям, группам (группам и подгруппам) видов расходов на 2024 год</w:t>
      </w:r>
    </w:p>
    <w:p w:rsidR="008C2A6F" w:rsidRPr="0020784A" w:rsidRDefault="008C2A6F" w:rsidP="008C2A6F"/>
    <w:tbl>
      <w:tblPr>
        <w:tblW w:w="5000" w:type="pct"/>
        <w:tblInd w:w="1" w:type="dxa"/>
        <w:tblCellMar>
          <w:left w:w="0" w:type="dxa"/>
          <w:right w:w="0" w:type="dxa"/>
        </w:tblCellMar>
        <w:tblLook w:val="04A0"/>
      </w:tblPr>
      <w:tblGrid>
        <w:gridCol w:w="4483"/>
        <w:gridCol w:w="960"/>
        <w:gridCol w:w="1876"/>
        <w:gridCol w:w="625"/>
        <w:gridCol w:w="1083"/>
      </w:tblGrid>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roofErr w:type="spellStart"/>
            <w:r>
              <w:t>Рз</w:t>
            </w:r>
            <w:proofErr w:type="spellEnd"/>
            <w:r>
              <w:t>/</w:t>
            </w:r>
            <w:proofErr w:type="spellStart"/>
            <w:proofErr w:type="gramStart"/>
            <w: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Сумма, тыс. рублей</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Администрация Колыванского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pPr>
              <w:jc w:val="center"/>
            </w:pPr>
          </w:p>
        </w:tc>
        <w:tc>
          <w:tcPr>
            <w:tcW w:w="1039"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3 443,8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1 993,8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Руководство и управление в сфере установленных </w:t>
            </w:r>
            <w:proofErr w:type="gramStart"/>
            <w:r w:rsidRPr="0020784A">
              <w:t>функций органов государственной власти субъектов Российской Федерации</w:t>
            </w:r>
            <w:proofErr w:type="gramEnd"/>
            <w:r w:rsidRPr="0020784A">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1 348,0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Руководство и управление в сфере установленных </w:t>
            </w:r>
            <w:proofErr w:type="gramStart"/>
            <w:r w:rsidRPr="0020784A">
              <w:t>функций органов государственной власти субъектов Российской Федерации</w:t>
            </w:r>
            <w:proofErr w:type="gramEnd"/>
            <w:r w:rsidRPr="0020784A">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1 308,0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1 308,0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 xml:space="preserve">Центральный аппарат органов местного </w:t>
            </w:r>
            <w:r w:rsidRPr="0020784A">
              <w:lastRenderedPageBreak/>
              <w:t>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796,0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26,0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512,0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512,0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на обеспечение расчетов за топливно-энергетические ресурсы, потребляемые муниципальными учреждениями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92900S1190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92900S1190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629,8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20784A" w:rsidRDefault="008C2A6F" w:rsidP="002C2415">
            <w:r w:rsidRPr="0020784A">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 xml:space="preserve">Иные расходы органов государственной </w:t>
            </w:r>
            <w:r w:rsidRPr="0056304C">
              <w:lastRenderedPageBreak/>
              <w:t>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623,8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lastRenderedPageBreak/>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623,8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623,8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618,8</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 xml:space="preserve">Руководство и управление в сфере установленных </w:t>
            </w:r>
            <w:proofErr w:type="gramStart"/>
            <w:r w:rsidRPr="0056304C">
              <w:t>функций органов государственной власти субъектов Российской Федерации</w:t>
            </w:r>
            <w:proofErr w:type="gramEnd"/>
            <w:r w:rsidRPr="0056304C">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180,9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79,3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lastRenderedPageBreak/>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603,6</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593,7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253,9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181,9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81,9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 xml:space="preserve">Расходы на осуществление части полномочий по решению вопросов местного </w:t>
            </w:r>
            <w:proofErr w:type="spellStart"/>
            <w:r w:rsidRPr="0056304C">
              <w:t>значенияниями</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81,9</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56304C">
              <w:t>электро</w:t>
            </w:r>
            <w:proofErr w:type="spellEnd"/>
            <w:r w:rsidRPr="0056304C">
              <w:t>-, тепл</w:t>
            </w:r>
            <w:proofErr w:type="gramStart"/>
            <w:r w:rsidRPr="0056304C">
              <w:t>о-</w:t>
            </w:r>
            <w:proofErr w:type="gramEnd"/>
            <w:r w:rsidRPr="0056304C">
              <w:t xml:space="preserve">, </w:t>
            </w:r>
            <w:proofErr w:type="spellStart"/>
            <w:r w:rsidRPr="0056304C">
              <w:t>газо</w:t>
            </w:r>
            <w:proofErr w:type="spellEnd"/>
            <w:r w:rsidRPr="0056304C">
              <w:t>-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68,2</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68,2</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 xml:space="preserve">Закупка товаров, работ и услуг для </w:t>
            </w:r>
            <w:r w:rsidRPr="0056304C">
              <w:lastRenderedPageBreak/>
              <w:t>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13,7</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lastRenderedPageBreak/>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Прочие выплаты по обязательствам государства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72,0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мероприятия по благоустройству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277,3</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227,2</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227,2</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222,2</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 xml:space="preserve">Расходы общего характера в рамках </w:t>
            </w:r>
            <w:r w:rsidRPr="0056304C">
              <w:lastRenderedPageBreak/>
              <w:t>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lastRenderedPageBreak/>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50,1</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40,0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11 00</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Default="008C2A6F" w:rsidP="002C2415">
            <w:r>
              <w:t>Массовый спорт</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Иные вопросы в сфере здравоохранения, спорта и физической культуры и спорта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9030000000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Мероприятия в области здравоохранения, спорта и физической культуры, туризма</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r w:rsidR="008C2A6F" w:rsidTr="002C2415">
        <w:tc>
          <w:tcPr>
            <w:tcW w:w="2483" w:type="pct"/>
            <w:tcBorders>
              <w:top w:val="single" w:sz="1" w:space="0" w:color="000000"/>
              <w:left w:val="single" w:sz="1" w:space="0" w:color="000000"/>
              <w:bottom w:val="single" w:sz="1" w:space="0" w:color="000000"/>
              <w:right w:val="single" w:sz="1" w:space="0" w:color="000000"/>
            </w:tcBorders>
          </w:tcPr>
          <w:p w:rsidR="008C2A6F" w:rsidRPr="0056304C" w:rsidRDefault="008C2A6F" w:rsidP="002C2415">
            <w:r w:rsidRPr="0056304C">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11 02</w:t>
            </w:r>
          </w:p>
        </w:tc>
        <w:tc>
          <w:tcPr>
            <w:tcW w:w="1039"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9030016670</w:t>
            </w:r>
          </w:p>
        </w:tc>
        <w:tc>
          <w:tcPr>
            <w:tcW w:w="346"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8C2A6F" w:rsidRDefault="008C2A6F" w:rsidP="002C2415">
            <w:pPr>
              <w:jc w:val="center"/>
            </w:pPr>
            <w:r>
              <w:t>15,0</w:t>
            </w:r>
          </w:p>
        </w:tc>
      </w:tr>
    </w:tbl>
    <w:p w:rsidR="008C2A6F" w:rsidRDefault="008C2A6F" w:rsidP="008C2A6F">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8C2A6F">
      <w:pPr>
        <w:ind w:left="9639"/>
        <w:jc w:val="both"/>
      </w:pPr>
      <w:r>
        <w:t xml:space="preserve">                                                                                                                                                                               </w:t>
      </w:r>
    </w:p>
    <w:p w:rsidR="008C2A6F" w:rsidRDefault="008C2A6F" w:rsidP="008C2A6F">
      <w:pPr>
        <w:ind w:left="9639"/>
        <w:jc w:val="both"/>
      </w:pPr>
    </w:p>
    <w:p w:rsidR="008C2A6F" w:rsidRDefault="008C2A6F" w:rsidP="008C2A6F">
      <w:pPr>
        <w:ind w:left="9639"/>
        <w:jc w:val="both"/>
      </w:pPr>
    </w:p>
    <w:p w:rsidR="008C2A6F" w:rsidRDefault="008C2A6F" w:rsidP="008C2A6F">
      <w:pPr>
        <w:ind w:left="9639"/>
        <w:jc w:val="both"/>
      </w:pPr>
    </w:p>
    <w:p w:rsidR="008C2A6F" w:rsidRDefault="008C2A6F" w:rsidP="008C2A6F">
      <w:pPr>
        <w:ind w:left="9639"/>
        <w:jc w:val="both"/>
      </w:pPr>
    </w:p>
    <w:p w:rsidR="008C2A6F" w:rsidRDefault="008C2A6F" w:rsidP="008C2A6F">
      <w:pPr>
        <w:ind w:left="9639"/>
        <w:jc w:val="both"/>
      </w:pPr>
    </w:p>
    <w:p w:rsidR="008C2A6F" w:rsidRDefault="008C2A6F" w:rsidP="008C2A6F">
      <w:pPr>
        <w:ind w:left="9639"/>
        <w:jc w:val="both"/>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B55440" w:rsidRPr="00B153FC" w:rsidRDefault="00B55440" w:rsidP="00B55440">
      <w:pPr>
        <w:rPr>
          <w:b/>
        </w:rPr>
      </w:pPr>
      <w:r>
        <w:rPr>
          <w:b/>
        </w:rPr>
        <w:t xml:space="preserve">            </w:t>
      </w:r>
      <w:r w:rsidRPr="00B153FC">
        <w:rPr>
          <w:b/>
        </w:rPr>
        <w:t xml:space="preserve">  КОЛЫВАНСКИЙ СЕЛЬСКИЙ СОВЕТ  НАРОДНЫХ ДЕПУТАТОВ </w:t>
      </w:r>
    </w:p>
    <w:p w:rsidR="00B55440" w:rsidRPr="00B153FC" w:rsidRDefault="00B55440" w:rsidP="00B55440">
      <w:pPr>
        <w:rPr>
          <w:b/>
        </w:rPr>
      </w:pPr>
      <w:r w:rsidRPr="00B153FC">
        <w:rPr>
          <w:b/>
        </w:rPr>
        <w:t xml:space="preserve">                                  КУРЬИНСКОГО РАЙОНА АЛТАЙСКОГО КРАЯ </w:t>
      </w:r>
    </w:p>
    <w:p w:rsidR="00B55440" w:rsidRPr="00B153FC" w:rsidRDefault="00B55440" w:rsidP="00B55440">
      <w:pPr>
        <w:rPr>
          <w:b/>
        </w:rPr>
      </w:pPr>
    </w:p>
    <w:p w:rsidR="00B55440" w:rsidRPr="00B153FC" w:rsidRDefault="00B55440" w:rsidP="00B55440">
      <w:pPr>
        <w:jc w:val="center"/>
        <w:rPr>
          <w:b/>
        </w:rPr>
      </w:pPr>
      <w:r w:rsidRPr="00B153FC">
        <w:rPr>
          <w:b/>
        </w:rPr>
        <w:t>РЕШЕНИЕ</w:t>
      </w:r>
    </w:p>
    <w:p w:rsidR="00B55440" w:rsidRPr="00B153FC" w:rsidRDefault="00B55440" w:rsidP="00B55440">
      <w:pPr>
        <w:rPr>
          <w:b/>
        </w:rPr>
      </w:pPr>
    </w:p>
    <w:p w:rsidR="00B55440" w:rsidRPr="00B153FC" w:rsidRDefault="00B55440" w:rsidP="00B55440">
      <w:pPr>
        <w:rPr>
          <w:b/>
        </w:rPr>
      </w:pPr>
    </w:p>
    <w:p w:rsidR="00B55440" w:rsidRPr="00B153FC" w:rsidRDefault="00B55440" w:rsidP="00B55440">
      <w:r>
        <w:t xml:space="preserve">26.12.2023 </w:t>
      </w:r>
      <w:r w:rsidRPr="00B153FC">
        <w:t xml:space="preserve">г                             </w:t>
      </w:r>
      <w:r>
        <w:t xml:space="preserve">               </w:t>
      </w:r>
      <w:r w:rsidRPr="00B153FC">
        <w:t xml:space="preserve">  с. Колывань                                              </w:t>
      </w:r>
      <w:r>
        <w:t xml:space="preserve">      </w:t>
      </w:r>
      <w:r w:rsidRPr="00B153FC">
        <w:t xml:space="preserve"> № </w:t>
      </w:r>
      <w:r>
        <w:t>19</w:t>
      </w:r>
      <w:r w:rsidRPr="00B153FC">
        <w:t xml:space="preserve"> </w:t>
      </w:r>
    </w:p>
    <w:p w:rsidR="00B55440" w:rsidRPr="00B153FC" w:rsidRDefault="00B55440" w:rsidP="00B55440"/>
    <w:p w:rsidR="00B55440" w:rsidRPr="00B153FC" w:rsidRDefault="00B55440" w:rsidP="00B55440"/>
    <w:p w:rsidR="00B55440" w:rsidRPr="00B153FC" w:rsidRDefault="00B55440" w:rsidP="00B55440">
      <w:r w:rsidRPr="00B153FC">
        <w:t xml:space="preserve"> О внесении изменений в решение </w:t>
      </w:r>
    </w:p>
    <w:p w:rsidR="00B55440" w:rsidRPr="00B153FC" w:rsidRDefault="00B55440" w:rsidP="00B55440">
      <w:r>
        <w:t>№ 18 от 28.12.2022</w:t>
      </w:r>
      <w:r w:rsidRPr="00B153FC">
        <w:t xml:space="preserve"> г « О бюджете </w:t>
      </w:r>
    </w:p>
    <w:p w:rsidR="00B55440" w:rsidRPr="00B153FC" w:rsidRDefault="00B55440" w:rsidP="00B55440">
      <w:pPr>
        <w:rPr>
          <w:bCs/>
        </w:rPr>
      </w:pPr>
      <w:r w:rsidRPr="00B153FC">
        <w:rPr>
          <w:bCs/>
        </w:rPr>
        <w:t xml:space="preserve">Колыванского сельсовета </w:t>
      </w:r>
    </w:p>
    <w:p w:rsidR="00B55440" w:rsidRPr="00B153FC" w:rsidRDefault="00B55440" w:rsidP="00B55440">
      <w:pPr>
        <w:rPr>
          <w:bCs/>
        </w:rPr>
      </w:pPr>
      <w:r w:rsidRPr="00B153FC">
        <w:rPr>
          <w:bCs/>
        </w:rPr>
        <w:t xml:space="preserve"> Курьинского района </w:t>
      </w:r>
    </w:p>
    <w:p w:rsidR="00B55440" w:rsidRPr="00B153FC" w:rsidRDefault="00B55440" w:rsidP="00B55440">
      <w:pPr>
        <w:rPr>
          <w:bCs/>
        </w:rPr>
      </w:pPr>
      <w:r w:rsidRPr="00B153FC">
        <w:rPr>
          <w:bCs/>
        </w:rPr>
        <w:t>Алтайского края</w:t>
      </w:r>
      <w:r w:rsidRPr="00B153FC">
        <w:t xml:space="preserve"> </w:t>
      </w:r>
      <w:r>
        <w:rPr>
          <w:bCs/>
        </w:rPr>
        <w:t>на 2023</w:t>
      </w:r>
      <w:r w:rsidRPr="00B153FC">
        <w:rPr>
          <w:bCs/>
        </w:rPr>
        <w:t xml:space="preserve"> год.</w:t>
      </w:r>
    </w:p>
    <w:p w:rsidR="00B55440" w:rsidRPr="00B153FC" w:rsidRDefault="00B55440" w:rsidP="00B55440">
      <w:pPr>
        <w:rPr>
          <w:bCs/>
        </w:rPr>
      </w:pPr>
    </w:p>
    <w:p w:rsidR="00B55440" w:rsidRPr="00B153FC" w:rsidRDefault="00B55440" w:rsidP="00B55440">
      <w:pPr>
        <w:rPr>
          <w:bCs/>
        </w:rPr>
      </w:pPr>
    </w:p>
    <w:p w:rsidR="00B55440" w:rsidRPr="00B153FC" w:rsidRDefault="00B55440" w:rsidP="00B55440">
      <w:pPr>
        <w:rPr>
          <w:bCs/>
        </w:rPr>
      </w:pPr>
    </w:p>
    <w:p w:rsidR="00B55440" w:rsidRPr="00B153FC" w:rsidRDefault="00B55440" w:rsidP="00B55440">
      <w:pPr>
        <w:rPr>
          <w:bCs/>
        </w:rPr>
      </w:pPr>
      <w:r w:rsidRPr="00B153FC">
        <w:rPr>
          <w:bCs/>
        </w:rPr>
        <w:t xml:space="preserve">       В соответствии со ст.21 Устава муниципального образования Колыванский сельсовет Курьинского района Алтайского края Колыванский сельский Совет народных депутатов РЕШИЛ:</w:t>
      </w:r>
    </w:p>
    <w:p w:rsidR="00B55440" w:rsidRPr="00B153FC" w:rsidRDefault="00B55440" w:rsidP="00B55440">
      <w:pPr>
        <w:rPr>
          <w:bCs/>
        </w:rPr>
      </w:pPr>
    </w:p>
    <w:p w:rsidR="00B55440" w:rsidRPr="00B153FC" w:rsidRDefault="00B55440" w:rsidP="00B55440">
      <w:r w:rsidRPr="00B153FC">
        <w:rPr>
          <w:bCs/>
        </w:rPr>
        <w:t xml:space="preserve">   Внести изменения в решение Колыванского сельского Совета народных депутатов </w:t>
      </w:r>
      <w:r>
        <w:t>№ 18 от 28.12.2022</w:t>
      </w:r>
      <w:r w:rsidRPr="00B153FC">
        <w:t xml:space="preserve"> г « О бюджете </w:t>
      </w:r>
      <w:r w:rsidRPr="00B153FC">
        <w:rPr>
          <w:bCs/>
        </w:rPr>
        <w:t xml:space="preserve">Колыванского сельсовета </w:t>
      </w:r>
    </w:p>
    <w:p w:rsidR="00B55440" w:rsidRPr="00B153FC" w:rsidRDefault="00B55440" w:rsidP="00B55440">
      <w:pPr>
        <w:rPr>
          <w:bCs/>
        </w:rPr>
      </w:pPr>
      <w:r w:rsidRPr="00B153FC">
        <w:rPr>
          <w:bCs/>
        </w:rPr>
        <w:t xml:space="preserve"> Курьинского района  Алтайского края</w:t>
      </w:r>
      <w:r w:rsidRPr="00B153FC">
        <w:t xml:space="preserve"> </w:t>
      </w:r>
      <w:r>
        <w:rPr>
          <w:bCs/>
        </w:rPr>
        <w:t>на 2023</w:t>
      </w:r>
      <w:r w:rsidRPr="00B153FC">
        <w:rPr>
          <w:bCs/>
        </w:rPr>
        <w:t xml:space="preserve"> год: </w:t>
      </w:r>
    </w:p>
    <w:p w:rsidR="00B55440" w:rsidRPr="00B153FC" w:rsidRDefault="00B55440" w:rsidP="00B55440">
      <w:pPr>
        <w:rPr>
          <w:bCs/>
        </w:rPr>
      </w:pPr>
    </w:p>
    <w:p w:rsidR="00B55440" w:rsidRPr="00B153FC" w:rsidRDefault="00B55440" w:rsidP="00B55440">
      <w:pPr>
        <w:jc w:val="both"/>
      </w:pPr>
      <w:r w:rsidRPr="00B153FC">
        <w:t xml:space="preserve">       1.Пункт 1 изложить в следующей редакции: </w:t>
      </w:r>
    </w:p>
    <w:p w:rsidR="00B55440" w:rsidRPr="00B153FC" w:rsidRDefault="00B55440" w:rsidP="00B55440">
      <w:pPr>
        <w:jc w:val="both"/>
      </w:pPr>
      <w:r w:rsidRPr="00B153FC">
        <w:t>«Утвердить основные характер</w:t>
      </w:r>
      <w:r>
        <w:t>истики бюджета поселения на 2023</w:t>
      </w:r>
      <w:r w:rsidRPr="00B153FC">
        <w:t xml:space="preserve"> год: </w:t>
      </w:r>
    </w:p>
    <w:p w:rsidR="00B55440" w:rsidRPr="00B153FC" w:rsidRDefault="00B55440" w:rsidP="00B55440">
      <w:pPr>
        <w:jc w:val="both"/>
      </w:pPr>
      <w:r w:rsidRPr="00B153FC">
        <w:t>1) прогнозируемый объем доходов бю</w:t>
      </w:r>
      <w:r>
        <w:t>джета поселения в сумме 7200,1</w:t>
      </w:r>
    </w:p>
    <w:p w:rsidR="00B55440" w:rsidRPr="00B153FC" w:rsidRDefault="00B55440" w:rsidP="00B55440">
      <w:pPr>
        <w:jc w:val="both"/>
      </w:pPr>
      <w:r w:rsidRPr="00B153FC">
        <w:t xml:space="preserve"> тыс. рублей, в том числе объем межбюджетных трансфертов, получаемых из</w:t>
      </w:r>
      <w:r>
        <w:t xml:space="preserve"> других бюджетов, в сумме 6369,6</w:t>
      </w:r>
      <w:r w:rsidRPr="00B153FC">
        <w:t xml:space="preserve"> тыс. рублей;</w:t>
      </w:r>
    </w:p>
    <w:p w:rsidR="00B55440" w:rsidRPr="00B153FC" w:rsidRDefault="00B55440" w:rsidP="00B55440">
      <w:pPr>
        <w:jc w:val="both"/>
      </w:pPr>
      <w:r w:rsidRPr="00B153FC">
        <w:t>2) общий объем расходов бю</w:t>
      </w:r>
      <w:r>
        <w:t>джета поселения в сумме 7200,1</w:t>
      </w:r>
      <w:r w:rsidRPr="00B153FC">
        <w:t xml:space="preserve"> тыс. рублей;</w:t>
      </w:r>
    </w:p>
    <w:p w:rsidR="00B55440" w:rsidRPr="00B153FC" w:rsidRDefault="00B55440" w:rsidP="00B55440">
      <w:pPr>
        <w:jc w:val="both"/>
      </w:pPr>
      <w:r w:rsidRPr="00B153FC">
        <w:t>3) верхний  предел  муниципального  долга  по состоянию на 1 января 2023 года в  сумме 0,0 тыс. рублей, в том числе верхний предел долга по муниципальным гарантиям в сумме 0,0 тыс. рублей;</w:t>
      </w:r>
    </w:p>
    <w:p w:rsidR="00B55440" w:rsidRPr="00B153FC" w:rsidRDefault="00B55440" w:rsidP="00B55440">
      <w:pPr>
        <w:jc w:val="both"/>
      </w:pPr>
      <w:r w:rsidRPr="00B153FC">
        <w:t>4) </w:t>
      </w:r>
      <w:proofErr w:type="spellStart"/>
      <w:r w:rsidRPr="00B153FC">
        <w:t>профицит</w:t>
      </w:r>
      <w:proofErr w:type="spellEnd"/>
      <w:r w:rsidRPr="00B153FC">
        <w:t xml:space="preserve">  бюджета се</w:t>
      </w:r>
      <w:r>
        <w:t xml:space="preserve">льского поселения в сумме 0 </w:t>
      </w:r>
      <w:r w:rsidRPr="00B153FC">
        <w:t>тыс. рублей.</w:t>
      </w:r>
    </w:p>
    <w:p w:rsidR="00B55440" w:rsidRDefault="00B55440" w:rsidP="00B55440">
      <w:pPr>
        <w:widowControl w:val="0"/>
        <w:tabs>
          <w:tab w:val="left" w:pos="442"/>
          <w:tab w:val="left" w:pos="6429"/>
        </w:tabs>
        <w:autoSpaceDE w:val="0"/>
        <w:autoSpaceDN w:val="0"/>
        <w:adjustRightInd w:val="0"/>
        <w:ind w:right="-83"/>
        <w:jc w:val="both"/>
      </w:pPr>
    </w:p>
    <w:p w:rsidR="00B55440" w:rsidRDefault="00B55440" w:rsidP="00B55440">
      <w:pPr>
        <w:widowControl w:val="0"/>
        <w:tabs>
          <w:tab w:val="left" w:pos="442"/>
          <w:tab w:val="left" w:pos="6429"/>
        </w:tabs>
        <w:autoSpaceDE w:val="0"/>
        <w:autoSpaceDN w:val="0"/>
        <w:adjustRightInd w:val="0"/>
        <w:ind w:right="-83"/>
        <w:jc w:val="both"/>
      </w:pPr>
    </w:p>
    <w:p w:rsidR="00B55440" w:rsidRDefault="00B55440" w:rsidP="00B55440">
      <w:pPr>
        <w:widowControl w:val="0"/>
        <w:tabs>
          <w:tab w:val="left" w:pos="442"/>
          <w:tab w:val="left" w:pos="6429"/>
        </w:tabs>
        <w:autoSpaceDE w:val="0"/>
        <w:autoSpaceDN w:val="0"/>
        <w:adjustRightInd w:val="0"/>
        <w:ind w:right="-83"/>
        <w:jc w:val="both"/>
      </w:pPr>
    </w:p>
    <w:p w:rsidR="00B55440" w:rsidRPr="00B7195F" w:rsidRDefault="00B55440" w:rsidP="00B55440">
      <w:pPr>
        <w:rPr>
          <w:rFonts w:ascii="Arial" w:hAnsi="Arial" w:cs="Arial"/>
        </w:rPr>
        <w:sectPr w:rsidR="00B55440" w:rsidRPr="00B7195F">
          <w:pgSz w:w="11905" w:h="16837"/>
          <w:pgMar w:top="1440" w:right="1440" w:bottom="1440" w:left="1440" w:header="720" w:footer="720" w:gutter="0"/>
          <w:cols w:space="720"/>
        </w:sectPr>
      </w:pPr>
    </w:p>
    <w:tbl>
      <w:tblPr>
        <w:tblpPr w:leftFromText="180" w:rightFromText="180" w:vertAnchor="text" w:horzAnchor="margin" w:tblpY="-14"/>
        <w:tblW w:w="5000" w:type="pct"/>
        <w:tblCellMar>
          <w:left w:w="0" w:type="dxa"/>
          <w:right w:w="0" w:type="dxa"/>
        </w:tblCellMar>
        <w:tblLook w:val="04A0"/>
      </w:tblPr>
      <w:tblGrid>
        <w:gridCol w:w="4512"/>
        <w:gridCol w:w="4513"/>
      </w:tblGrid>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ПРИЛОЖЕНИЕ 1</w:t>
            </w:r>
          </w:p>
        </w:tc>
      </w:tr>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к решению</w:t>
            </w:r>
          </w:p>
        </w:tc>
      </w:tr>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«О бюджете Колыванского сельсовета Курьинского района Алтайского края на 2023 год»</w:t>
            </w:r>
          </w:p>
        </w:tc>
      </w:tr>
    </w:tbl>
    <w:p w:rsidR="00B55440" w:rsidRPr="004E35A4" w:rsidRDefault="00B55440" w:rsidP="00B55440">
      <w:pPr>
        <w:jc w:val="both"/>
        <w:rPr>
          <w:rFonts w:ascii="Arial" w:hAnsi="Arial" w:cs="Arial"/>
        </w:rPr>
      </w:pPr>
    </w:p>
    <w:p w:rsidR="00B55440" w:rsidRPr="004E35A4" w:rsidRDefault="00B55440" w:rsidP="00B55440">
      <w:pPr>
        <w:widowControl w:val="0"/>
        <w:tabs>
          <w:tab w:val="left" w:pos="442"/>
          <w:tab w:val="left" w:pos="6429"/>
        </w:tabs>
        <w:autoSpaceDE w:val="0"/>
        <w:autoSpaceDN w:val="0"/>
        <w:adjustRightInd w:val="0"/>
        <w:ind w:right="-83"/>
        <w:jc w:val="both"/>
        <w:rPr>
          <w:rFonts w:ascii="Arial" w:hAnsi="Arial" w:cs="Arial"/>
        </w:rPr>
      </w:pPr>
    </w:p>
    <w:p w:rsidR="00B55440" w:rsidRPr="004E35A4" w:rsidRDefault="00B55440" w:rsidP="00B55440">
      <w:pPr>
        <w:rPr>
          <w:rFonts w:ascii="Arial" w:hAnsi="Arial" w:cs="Arial"/>
        </w:rPr>
      </w:pPr>
    </w:p>
    <w:p w:rsidR="00B55440" w:rsidRPr="004E35A4" w:rsidRDefault="00B55440" w:rsidP="00B55440">
      <w:pPr>
        <w:rPr>
          <w:rFonts w:ascii="Arial" w:hAnsi="Arial" w:cs="Arial"/>
        </w:rPr>
      </w:pPr>
    </w:p>
    <w:p w:rsidR="00B55440" w:rsidRPr="004E35A4" w:rsidRDefault="00B55440" w:rsidP="00B55440">
      <w:pPr>
        <w:rPr>
          <w:rFonts w:ascii="Arial" w:hAnsi="Arial" w:cs="Arial"/>
        </w:rPr>
      </w:pPr>
    </w:p>
    <w:p w:rsidR="00B55440" w:rsidRPr="004E35A4" w:rsidRDefault="00B55440" w:rsidP="00B55440">
      <w:pPr>
        <w:jc w:val="center"/>
        <w:rPr>
          <w:rFonts w:ascii="Arial" w:hAnsi="Arial" w:cs="Arial"/>
        </w:rPr>
      </w:pPr>
      <w:r w:rsidRPr="004E35A4">
        <w:rPr>
          <w:rFonts w:ascii="Arial" w:hAnsi="Arial" w:cs="Arial"/>
        </w:rPr>
        <w:t>Источники финансирования дефицита бюджета сельского поселения на 2023 год</w:t>
      </w:r>
    </w:p>
    <w:p w:rsidR="00B55440" w:rsidRPr="004E35A4" w:rsidRDefault="00B55440" w:rsidP="00B55440">
      <w:pPr>
        <w:rPr>
          <w:rFonts w:ascii="Arial" w:hAnsi="Arial" w:cs="Arial"/>
        </w:rPr>
      </w:pPr>
    </w:p>
    <w:tbl>
      <w:tblPr>
        <w:tblW w:w="5000" w:type="pct"/>
        <w:tblInd w:w="1" w:type="dxa"/>
        <w:tblCellMar>
          <w:left w:w="0" w:type="dxa"/>
          <w:right w:w="0" w:type="dxa"/>
        </w:tblCellMar>
        <w:tblLook w:val="04A0"/>
      </w:tblPr>
      <w:tblGrid>
        <w:gridCol w:w="3416"/>
        <w:gridCol w:w="3903"/>
        <w:gridCol w:w="1708"/>
      </w:tblGrid>
      <w:tr w:rsidR="00B55440" w:rsidRPr="004E35A4" w:rsidTr="002C2415">
        <w:tc>
          <w:tcPr>
            <w:tcW w:w="189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Код</w:t>
            </w:r>
          </w:p>
        </w:tc>
        <w:tc>
          <w:tcPr>
            <w:tcW w:w="216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Источники финансирования дефицита бюджета</w:t>
            </w:r>
          </w:p>
        </w:tc>
        <w:tc>
          <w:tcPr>
            <w:tcW w:w="946"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Сумма, тыс. рублей</w:t>
            </w:r>
          </w:p>
        </w:tc>
      </w:tr>
      <w:tr w:rsidR="00B55440" w:rsidRPr="004E35A4" w:rsidTr="002C2415">
        <w:tc>
          <w:tcPr>
            <w:tcW w:w="189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01050000100000000</w:t>
            </w:r>
          </w:p>
        </w:tc>
        <w:tc>
          <w:tcPr>
            <w:tcW w:w="216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Изменение остатков средств на счетах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  0 </w:t>
            </w:r>
          </w:p>
        </w:tc>
      </w:tr>
      <w:tr w:rsidR="00B55440" w:rsidRPr="004E35A4" w:rsidTr="002C2415">
        <w:tc>
          <w:tcPr>
            <w:tcW w:w="189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01050201100000510</w:t>
            </w:r>
          </w:p>
        </w:tc>
        <w:tc>
          <w:tcPr>
            <w:tcW w:w="216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Увеличение прочих остатков денежных средств бюджетов сельских поселений</w:t>
            </w:r>
          </w:p>
        </w:tc>
        <w:tc>
          <w:tcPr>
            <w:tcW w:w="946"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-7</w:t>
            </w:r>
            <w:r>
              <w:rPr>
                <w:rFonts w:ascii="Arial" w:hAnsi="Arial" w:cs="Arial"/>
              </w:rPr>
              <w:t>200,1</w:t>
            </w:r>
          </w:p>
        </w:tc>
      </w:tr>
      <w:tr w:rsidR="00B55440" w:rsidRPr="004E35A4" w:rsidTr="002C2415">
        <w:tc>
          <w:tcPr>
            <w:tcW w:w="189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01050201100000610</w:t>
            </w:r>
          </w:p>
        </w:tc>
        <w:tc>
          <w:tcPr>
            <w:tcW w:w="2162"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Уменьшение прочих остатков денежных средств бюджетов сельских поселений</w:t>
            </w:r>
          </w:p>
        </w:tc>
        <w:tc>
          <w:tcPr>
            <w:tcW w:w="946"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7200, 1</w:t>
            </w:r>
          </w:p>
        </w:tc>
      </w:tr>
    </w:tbl>
    <w:p w:rsidR="00B55440" w:rsidRPr="004E35A4" w:rsidRDefault="00B55440" w:rsidP="00B55440">
      <w:pPr>
        <w:rPr>
          <w:rFonts w:ascii="Arial" w:hAnsi="Arial" w:cs="Arial"/>
        </w:rPr>
        <w:sectPr w:rsidR="00B55440" w:rsidRPr="004E35A4">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ПРИЛОЖЕНИЕ 2</w:t>
            </w:r>
          </w:p>
        </w:tc>
      </w:tr>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к решению</w:t>
            </w:r>
          </w:p>
        </w:tc>
      </w:tr>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«О бюджете Колыванского сельсовета Курьинского района Алтайского края на 2023 год»</w:t>
            </w:r>
          </w:p>
        </w:tc>
      </w:tr>
    </w:tbl>
    <w:p w:rsidR="00B55440" w:rsidRPr="004E35A4" w:rsidRDefault="00B55440" w:rsidP="00B55440">
      <w:pPr>
        <w:rPr>
          <w:rFonts w:ascii="Arial" w:hAnsi="Arial" w:cs="Arial"/>
        </w:rPr>
      </w:pPr>
    </w:p>
    <w:p w:rsidR="00B55440" w:rsidRPr="004E35A4" w:rsidRDefault="00B55440" w:rsidP="00B55440">
      <w:pPr>
        <w:rPr>
          <w:rFonts w:ascii="Arial" w:hAnsi="Arial" w:cs="Arial"/>
        </w:rPr>
      </w:pPr>
    </w:p>
    <w:p w:rsidR="00B55440" w:rsidRPr="004E35A4" w:rsidRDefault="00B55440" w:rsidP="00B55440">
      <w:pPr>
        <w:rPr>
          <w:rFonts w:ascii="Arial" w:hAnsi="Arial" w:cs="Arial"/>
        </w:rPr>
      </w:pPr>
    </w:p>
    <w:p w:rsidR="00B55440" w:rsidRPr="004E35A4" w:rsidRDefault="00B55440" w:rsidP="00B55440">
      <w:pPr>
        <w:jc w:val="center"/>
        <w:rPr>
          <w:rFonts w:ascii="Arial" w:hAnsi="Arial" w:cs="Arial"/>
        </w:rPr>
      </w:pPr>
      <w:r w:rsidRPr="004E35A4">
        <w:rPr>
          <w:rFonts w:ascii="Arial" w:hAnsi="Arial" w:cs="Arial"/>
        </w:rPr>
        <w:t>Распределение бюджетных ассигнований по разделам и подразделам классификации расходов бюджета сельского поселения на 2023  год</w:t>
      </w:r>
    </w:p>
    <w:p w:rsidR="00B55440" w:rsidRPr="004E35A4" w:rsidRDefault="00B55440" w:rsidP="00B55440">
      <w:pPr>
        <w:rPr>
          <w:rFonts w:ascii="Arial" w:hAnsi="Arial" w:cs="Arial"/>
        </w:rPr>
      </w:pPr>
    </w:p>
    <w:tbl>
      <w:tblPr>
        <w:tblW w:w="5000" w:type="pct"/>
        <w:tblInd w:w="1" w:type="dxa"/>
        <w:tblCellMar>
          <w:left w:w="0" w:type="dxa"/>
          <w:right w:w="0" w:type="dxa"/>
        </w:tblCellMar>
        <w:tblLook w:val="04A0"/>
      </w:tblPr>
      <w:tblGrid>
        <w:gridCol w:w="5586"/>
        <w:gridCol w:w="1211"/>
        <w:gridCol w:w="2230"/>
      </w:tblGrid>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roofErr w:type="spellStart"/>
            <w:r w:rsidRPr="004E35A4">
              <w:rPr>
                <w:rFonts w:ascii="Arial" w:hAnsi="Arial" w:cs="Arial"/>
              </w:rPr>
              <w:t>Рз</w:t>
            </w:r>
            <w:proofErr w:type="spellEnd"/>
            <w:r w:rsidRPr="004E35A4">
              <w:rPr>
                <w:rFonts w:ascii="Arial" w:hAnsi="Arial" w:cs="Arial"/>
              </w:rPr>
              <w:t>/</w:t>
            </w:r>
            <w:proofErr w:type="spellStart"/>
            <w:proofErr w:type="gramStart"/>
            <w:r w:rsidRPr="004E35A4">
              <w:rPr>
                <w:rFonts w:ascii="Arial" w:hAnsi="Arial" w:cs="Arial"/>
              </w:rP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Сумма, тыс. рублей</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7</w:t>
            </w:r>
            <w:r>
              <w:rPr>
                <w:rFonts w:ascii="Arial" w:hAnsi="Arial" w:cs="Arial"/>
              </w:rPr>
              <w:t>200, 1</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2078,2</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1398,2</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680,0</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02 03</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03 10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902,4</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04 09</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w:t>
            </w:r>
            <w:r>
              <w:rPr>
                <w:rFonts w:ascii="Arial" w:hAnsi="Arial" w:cs="Arial"/>
              </w:rPr>
              <w:t>12, 4</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04 12</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90</w:t>
            </w:r>
            <w:r w:rsidRPr="004E35A4">
              <w:rPr>
                <w:rFonts w:ascii="Arial" w:hAnsi="Arial" w:cs="Arial"/>
              </w:rPr>
              <w:t>,0</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3062,0</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2973,6</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50,4</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913,8</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913,8</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w:t>
            </w:r>
            <w:r w:rsidRPr="004E35A4">
              <w:rPr>
                <w:rFonts w:ascii="Arial" w:hAnsi="Arial" w:cs="Arial"/>
              </w:rPr>
              <w:t>,</w:t>
            </w:r>
            <w:r>
              <w:rPr>
                <w:rFonts w:ascii="Arial" w:hAnsi="Arial" w:cs="Arial"/>
              </w:rPr>
              <w:t>9</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10 01</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11 00</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10, 1</w:t>
            </w:r>
          </w:p>
        </w:tc>
      </w:tr>
      <w:tr w:rsidR="00B55440" w:rsidRPr="004E35A4" w:rsidTr="002C2415">
        <w:tc>
          <w:tcPr>
            <w:tcW w:w="309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11 02</w:t>
            </w:r>
          </w:p>
        </w:tc>
        <w:tc>
          <w:tcPr>
            <w:tcW w:w="1235"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Pr>
                <w:rFonts w:ascii="Arial" w:hAnsi="Arial" w:cs="Arial"/>
              </w:rPr>
              <w:t xml:space="preserve">               10,1</w:t>
            </w:r>
          </w:p>
        </w:tc>
      </w:tr>
    </w:tbl>
    <w:p w:rsidR="00B55440" w:rsidRPr="004E35A4" w:rsidRDefault="00B55440" w:rsidP="00B55440">
      <w:pPr>
        <w:rPr>
          <w:rFonts w:ascii="Arial" w:hAnsi="Arial" w:cs="Arial"/>
        </w:rPr>
        <w:sectPr w:rsidR="00B55440" w:rsidRPr="004E35A4">
          <w:pgSz w:w="11905" w:h="16837"/>
          <w:pgMar w:top="1440" w:right="1440" w:bottom="1440" w:left="1440" w:header="720" w:footer="720" w:gutter="0"/>
          <w:cols w:space="720"/>
        </w:sectPr>
      </w:pPr>
    </w:p>
    <w:tbl>
      <w:tblPr>
        <w:tblW w:w="5000" w:type="pct"/>
        <w:tblCellMar>
          <w:left w:w="0" w:type="dxa"/>
          <w:right w:w="0" w:type="dxa"/>
        </w:tblCellMar>
        <w:tblLook w:val="04A0"/>
      </w:tblPr>
      <w:tblGrid>
        <w:gridCol w:w="4813"/>
        <w:gridCol w:w="4813"/>
        <w:gridCol w:w="6"/>
      </w:tblGrid>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ПРИЛОЖЕНИЕ 3</w:t>
            </w:r>
          </w:p>
        </w:tc>
        <w:tc>
          <w:tcPr>
            <w:tcW w:w="2500" w:type="pct"/>
          </w:tcPr>
          <w:p w:rsidR="00B55440" w:rsidRPr="004E35A4" w:rsidRDefault="00B55440" w:rsidP="002C2415">
            <w:pPr>
              <w:rPr>
                <w:rFonts w:ascii="Arial" w:hAnsi="Arial" w:cs="Arial"/>
              </w:rPr>
            </w:pPr>
          </w:p>
        </w:tc>
      </w:tr>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к решению</w:t>
            </w:r>
          </w:p>
        </w:tc>
        <w:tc>
          <w:tcPr>
            <w:tcW w:w="2500" w:type="pct"/>
          </w:tcPr>
          <w:p w:rsidR="00B55440" w:rsidRPr="004E35A4" w:rsidRDefault="00B55440" w:rsidP="002C2415">
            <w:pPr>
              <w:rPr>
                <w:rFonts w:ascii="Arial" w:hAnsi="Arial" w:cs="Arial"/>
              </w:rPr>
            </w:pPr>
          </w:p>
        </w:tc>
      </w:tr>
      <w:tr w:rsidR="00B55440" w:rsidRPr="004E35A4" w:rsidTr="002C2415">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r w:rsidRPr="004E35A4">
              <w:rPr>
                <w:rFonts w:ascii="Arial" w:hAnsi="Arial" w:cs="Arial"/>
              </w:rPr>
              <w:t>«О бюджете Колыванского сельсовета Курьинского района Алтайского края на 2023 год»</w:t>
            </w:r>
          </w:p>
        </w:tc>
        <w:tc>
          <w:tcPr>
            <w:tcW w:w="2500" w:type="pct"/>
          </w:tcPr>
          <w:p w:rsidR="00B55440" w:rsidRPr="004E35A4" w:rsidRDefault="00B55440" w:rsidP="002C2415">
            <w:pPr>
              <w:rPr>
                <w:rFonts w:ascii="Arial" w:hAnsi="Arial" w:cs="Arial"/>
              </w:rPr>
            </w:pPr>
          </w:p>
        </w:tc>
      </w:tr>
      <w:tr w:rsidR="00B55440" w:rsidRPr="004E35A4" w:rsidTr="002C2415">
        <w:trPr>
          <w:gridAfter w:val="1"/>
          <w:wAfter w:w="2500" w:type="dxa"/>
        </w:trPr>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p>
        </w:tc>
      </w:tr>
      <w:tr w:rsidR="00B55440" w:rsidRPr="004E35A4" w:rsidTr="002C2415">
        <w:trPr>
          <w:gridAfter w:val="1"/>
          <w:wAfter w:w="2500" w:type="dxa"/>
        </w:trPr>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p>
        </w:tc>
      </w:tr>
      <w:tr w:rsidR="00B55440" w:rsidRPr="004E35A4" w:rsidTr="002C2415">
        <w:trPr>
          <w:gridAfter w:val="1"/>
          <w:wAfter w:w="2500" w:type="dxa"/>
        </w:trPr>
        <w:tc>
          <w:tcPr>
            <w:tcW w:w="2500" w:type="pct"/>
          </w:tcPr>
          <w:p w:rsidR="00B55440" w:rsidRPr="004E35A4" w:rsidRDefault="00B55440" w:rsidP="002C2415">
            <w:pPr>
              <w:rPr>
                <w:rFonts w:ascii="Arial" w:hAnsi="Arial" w:cs="Arial"/>
              </w:rPr>
            </w:pPr>
          </w:p>
        </w:tc>
        <w:tc>
          <w:tcPr>
            <w:tcW w:w="2500" w:type="pct"/>
          </w:tcPr>
          <w:p w:rsidR="00B55440" w:rsidRPr="004E35A4" w:rsidRDefault="00B55440" w:rsidP="002C2415">
            <w:pPr>
              <w:rPr>
                <w:rFonts w:ascii="Arial" w:hAnsi="Arial" w:cs="Arial"/>
              </w:rPr>
            </w:pPr>
          </w:p>
        </w:tc>
      </w:tr>
    </w:tbl>
    <w:p w:rsidR="00B55440" w:rsidRPr="004E35A4" w:rsidRDefault="00B55440" w:rsidP="00B55440">
      <w:pPr>
        <w:jc w:val="center"/>
        <w:rPr>
          <w:rFonts w:ascii="Arial" w:hAnsi="Arial" w:cs="Arial"/>
        </w:rPr>
      </w:pPr>
      <w:r w:rsidRPr="004E35A4">
        <w:rPr>
          <w:rFonts w:ascii="Arial" w:hAnsi="Arial" w:cs="Arial"/>
        </w:rPr>
        <w:t>Ведомственная структура расходов бюджета сельского поселения на 2023год</w:t>
      </w:r>
    </w:p>
    <w:p w:rsidR="00B55440" w:rsidRPr="004E35A4" w:rsidRDefault="00B55440" w:rsidP="00B55440">
      <w:pPr>
        <w:rPr>
          <w:rFonts w:ascii="Arial" w:hAnsi="Arial" w:cs="Arial"/>
        </w:rPr>
      </w:pPr>
    </w:p>
    <w:tbl>
      <w:tblPr>
        <w:tblW w:w="5000" w:type="pct"/>
        <w:tblInd w:w="1" w:type="dxa"/>
        <w:tblCellMar>
          <w:left w:w="0" w:type="dxa"/>
          <w:right w:w="0" w:type="dxa"/>
        </w:tblCellMar>
        <w:tblLook w:val="04A0"/>
      </w:tblPr>
      <w:tblGrid>
        <w:gridCol w:w="3700"/>
        <w:gridCol w:w="767"/>
        <w:gridCol w:w="1060"/>
        <w:gridCol w:w="2135"/>
        <w:gridCol w:w="750"/>
        <w:gridCol w:w="1222"/>
      </w:tblGrid>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Код</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roofErr w:type="spellStart"/>
            <w:r w:rsidRPr="004E35A4">
              <w:rPr>
                <w:rFonts w:ascii="Arial" w:hAnsi="Arial" w:cs="Arial"/>
              </w:rPr>
              <w:t>Рз</w:t>
            </w:r>
            <w:proofErr w:type="spellEnd"/>
            <w:r w:rsidRPr="004E35A4">
              <w:rPr>
                <w:rFonts w:ascii="Arial" w:hAnsi="Arial" w:cs="Arial"/>
              </w:rPr>
              <w:t>/</w:t>
            </w:r>
            <w:proofErr w:type="spellStart"/>
            <w:proofErr w:type="gramStart"/>
            <w:r w:rsidRPr="004E35A4">
              <w:rPr>
                <w:rFonts w:ascii="Arial" w:hAnsi="Arial" w:cs="Arial"/>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ЦСР</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roofErr w:type="spellStart"/>
            <w:r w:rsidRPr="004E35A4">
              <w:rPr>
                <w:rFonts w:ascii="Arial" w:hAnsi="Arial" w:cs="Arial"/>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Сумма, тыс. рублей</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4</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7200,1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1956,7</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1376,7</w:t>
            </w:r>
          </w:p>
        </w:tc>
      </w:tr>
      <w:tr w:rsidR="00B55440" w:rsidRPr="004E35A4" w:rsidTr="002C2415">
        <w:trPr>
          <w:trHeight w:val="2018"/>
        </w:trPr>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Руководство и управление в сфере установленных </w:t>
            </w:r>
            <w:proofErr w:type="gramStart"/>
            <w:r w:rsidRPr="004E35A4">
              <w:rPr>
                <w:rFonts w:ascii="Arial" w:hAnsi="Arial" w:cs="Arial"/>
              </w:rPr>
              <w:t>функций органов государственной власти субъектов Российской Федерации</w:t>
            </w:r>
            <w:proofErr w:type="gramEnd"/>
            <w:r w:rsidRPr="004E35A4">
              <w:rPr>
                <w:rFonts w:ascii="Arial" w:hAnsi="Arial" w:cs="Arial"/>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1398,2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1398,2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827,7</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468,0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335,7</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0120010110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24,0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lastRenderedPageBreak/>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0120010130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463,0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0120010130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463,0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86,0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9290000000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86,0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обеспечение расчетов за топливно-энергетические ресурсы, потребляемые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92900S1190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86,0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92900S1190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86,0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580,0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574,0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574,0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9990010810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574,0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9990010810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12,2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9990010810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556,8</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01 13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9990010810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Руководство и управление в сфере установленных </w:t>
            </w:r>
            <w:proofErr w:type="gramStart"/>
            <w:r w:rsidRPr="004E35A4">
              <w:rPr>
                <w:rFonts w:ascii="Arial" w:hAnsi="Arial" w:cs="Arial"/>
              </w:rPr>
              <w:t>функций органов государственной власти субъектов Российской Федерации</w:t>
            </w:r>
            <w:proofErr w:type="gramEnd"/>
            <w:r w:rsidRPr="004E35A4">
              <w:rPr>
                <w:rFonts w:ascii="Arial" w:hAnsi="Arial" w:cs="Arial"/>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0140000000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0140051180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02 03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0140051180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147,5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9850060511</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03 10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9850060511</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983,2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893,2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9100000000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893,2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9120000000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893,2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9120067270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893,2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04 09</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9120067270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893,2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w:t>
            </w:r>
            <w:r w:rsidRPr="004E35A4">
              <w:rPr>
                <w:rFonts w:ascii="Arial" w:hAnsi="Arial" w:cs="Arial"/>
              </w:rPr>
              <w:t>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w:t>
            </w:r>
            <w:r w:rsidRPr="004E35A4">
              <w:rPr>
                <w:rFonts w:ascii="Arial" w:hAnsi="Arial" w:cs="Arial"/>
              </w:rPr>
              <w:t>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9850060512</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w:t>
            </w:r>
            <w:r w:rsidRPr="004E35A4">
              <w:rPr>
                <w:rFonts w:ascii="Arial" w:hAnsi="Arial" w:cs="Arial"/>
              </w:rPr>
              <w:t>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04 12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9850060512</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9</w:t>
            </w:r>
            <w:r w:rsidRPr="004E35A4">
              <w:rPr>
                <w:rFonts w:ascii="Arial" w:hAnsi="Arial" w:cs="Arial"/>
              </w:rPr>
              <w:t>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3062,0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2853,8</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2650,7</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Расходы на осуществление части полномочий по решению вопросов местного </w:t>
            </w:r>
            <w:proofErr w:type="spellStart"/>
            <w:r w:rsidRPr="004E35A4">
              <w:rPr>
                <w:rFonts w:ascii="Arial" w:hAnsi="Arial" w:cs="Arial"/>
              </w:rPr>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2650,7</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lastRenderedPageBreak/>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4E35A4">
              <w:rPr>
                <w:rFonts w:ascii="Arial" w:hAnsi="Arial" w:cs="Arial"/>
              </w:rPr>
              <w:t>электро</w:t>
            </w:r>
            <w:proofErr w:type="spellEnd"/>
            <w:r w:rsidRPr="004E35A4">
              <w:rPr>
                <w:rFonts w:ascii="Arial" w:hAnsi="Arial" w:cs="Arial"/>
              </w:rPr>
              <w:t>-, тепл</w:t>
            </w:r>
            <w:proofErr w:type="gramStart"/>
            <w:r w:rsidRPr="004E35A4">
              <w:rPr>
                <w:rFonts w:ascii="Arial" w:hAnsi="Arial" w:cs="Arial"/>
              </w:rPr>
              <w:t>о-</w:t>
            </w:r>
            <w:proofErr w:type="gramEnd"/>
            <w:r w:rsidRPr="004E35A4">
              <w:rPr>
                <w:rFonts w:ascii="Arial" w:hAnsi="Arial" w:cs="Arial"/>
              </w:rPr>
              <w:t xml:space="preserve">, </w:t>
            </w:r>
            <w:proofErr w:type="spellStart"/>
            <w:r w:rsidRPr="004E35A4">
              <w:rPr>
                <w:rFonts w:ascii="Arial" w:hAnsi="Arial" w:cs="Arial"/>
              </w:rPr>
              <w:t>газо</w:t>
            </w:r>
            <w:proofErr w:type="spellEnd"/>
            <w:r w:rsidRPr="004E35A4">
              <w:rPr>
                <w:rFonts w:ascii="Arial" w:hAnsi="Arial" w:cs="Arial"/>
              </w:rPr>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9850060513</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380,0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9850060513</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380,0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9850060514</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687,1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9850060514</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687,1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Реализация проектов развития общественных инфраструктур, основанных на </w:t>
            </w:r>
            <w:proofErr w:type="spellStart"/>
            <w:r w:rsidRPr="004E35A4">
              <w:rPr>
                <w:rFonts w:ascii="Arial" w:hAnsi="Arial" w:cs="Arial"/>
              </w:rPr>
              <w:t>инциативах</w:t>
            </w:r>
            <w:proofErr w:type="spellEnd"/>
            <w:r w:rsidRPr="004E35A4">
              <w:rPr>
                <w:rFonts w:ascii="Arial" w:hAnsi="Arial" w:cs="Arial"/>
              </w:rPr>
              <w:t xml:space="preserve"> граждан (Ремонт водопровода, поселок Подхоз)</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98500S000264</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1583,6</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98500S000264</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1583,6</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203,1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203,1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9990014710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203,1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9990014710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203,1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188,2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9290000000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188,2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Прочие мероприятия по </w:t>
            </w:r>
            <w:r w:rsidRPr="004E35A4">
              <w:rPr>
                <w:rFonts w:ascii="Arial" w:hAnsi="Arial" w:cs="Arial"/>
              </w:rPr>
              <w:lastRenderedPageBreak/>
              <w:t>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9290018080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188,2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9290018080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188,2</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9850060515</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05 03</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9850060515</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954,5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954,5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844,5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9020000000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844,5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9020010530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844,5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9020010530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839,5</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9020010530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800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5,0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9850060517</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08 04</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9850060517</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110,0</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10 01</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10 01</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 xml:space="preserve">Иные вопросы в сфере </w:t>
            </w:r>
            <w:r w:rsidRPr="004E35A4">
              <w:rPr>
                <w:rFonts w:ascii="Arial" w:hAnsi="Arial" w:cs="Arial"/>
              </w:rPr>
              <w:lastRenderedPageBreak/>
              <w:t>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10 01</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9040000000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lastRenderedPageBreak/>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10 01</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9040016270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10 01</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9040016270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32,9</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11 00</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9000000000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9030000000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rPr>
                <w:rFonts w:ascii="Arial" w:hAnsi="Arial" w:cs="Arial"/>
              </w:rPr>
            </w:pPr>
            <w:r w:rsidRPr="004E35A4">
              <w:rPr>
                <w:rFonts w:ascii="Arial" w:hAnsi="Arial" w:cs="Arial"/>
              </w:rPr>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9030016670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10,1</w:t>
            </w:r>
          </w:p>
        </w:tc>
      </w:tr>
      <w:tr w:rsidR="00B55440" w:rsidRPr="004E35A4" w:rsidTr="002C2415">
        <w:tc>
          <w:tcPr>
            <w:tcW w:w="1921"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pStyle w:val="aa"/>
            </w:pPr>
            <w:r w:rsidRPr="004E35A4">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303</w:t>
            </w:r>
          </w:p>
        </w:tc>
        <w:tc>
          <w:tcPr>
            <w:tcW w:w="550"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11 02</w:t>
            </w:r>
          </w:p>
        </w:tc>
        <w:tc>
          <w:tcPr>
            <w:tcW w:w="1108"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9030016670</w:t>
            </w:r>
          </w:p>
        </w:tc>
        <w:tc>
          <w:tcPr>
            <w:tcW w:w="389"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sidRPr="004E35A4">
              <w:rPr>
                <w:rFonts w:ascii="Arial" w:hAnsi="Arial" w:cs="Arial"/>
              </w:rPr>
              <w:t>200</w:t>
            </w:r>
          </w:p>
        </w:tc>
        <w:tc>
          <w:tcPr>
            <w:tcW w:w="634" w:type="pct"/>
            <w:tcBorders>
              <w:top w:val="single" w:sz="1" w:space="0" w:color="000000"/>
              <w:left w:val="single" w:sz="1" w:space="0" w:color="000000"/>
              <w:bottom w:val="single" w:sz="1" w:space="0" w:color="000000"/>
              <w:right w:val="single" w:sz="1" w:space="0" w:color="000000"/>
            </w:tcBorders>
          </w:tcPr>
          <w:p w:rsidR="00B55440" w:rsidRPr="004E35A4" w:rsidRDefault="00B55440" w:rsidP="002C2415">
            <w:pPr>
              <w:jc w:val="center"/>
              <w:rPr>
                <w:rFonts w:ascii="Arial" w:hAnsi="Arial" w:cs="Arial"/>
              </w:rPr>
            </w:pPr>
            <w:r>
              <w:rPr>
                <w:rFonts w:ascii="Arial" w:hAnsi="Arial" w:cs="Arial"/>
              </w:rPr>
              <w:t>10,1</w:t>
            </w:r>
          </w:p>
        </w:tc>
      </w:tr>
    </w:tbl>
    <w:p w:rsidR="00B55440" w:rsidRPr="004E35A4" w:rsidRDefault="00B55440" w:rsidP="00B55440">
      <w:pPr>
        <w:rPr>
          <w:rFonts w:ascii="Arial" w:hAnsi="Arial" w:cs="Arial"/>
        </w:rPr>
      </w:pPr>
    </w:p>
    <w:p w:rsidR="00B55440" w:rsidRPr="00E20E34" w:rsidRDefault="00B55440" w:rsidP="00B55440">
      <w:pPr>
        <w:widowControl w:val="0"/>
        <w:tabs>
          <w:tab w:val="left" w:pos="1373"/>
        </w:tabs>
        <w:autoSpaceDE w:val="0"/>
        <w:autoSpaceDN w:val="0"/>
        <w:adjustRightInd w:val="0"/>
        <w:ind w:right="-83"/>
        <w:jc w:val="both"/>
        <w:rPr>
          <w:sz w:val="28"/>
          <w:szCs w:val="28"/>
        </w:rPr>
      </w:pPr>
    </w:p>
    <w:p w:rsidR="00B55440" w:rsidRPr="00E20E34" w:rsidRDefault="00B55440" w:rsidP="00B55440">
      <w:pPr>
        <w:widowControl w:val="0"/>
        <w:tabs>
          <w:tab w:val="left" w:pos="442"/>
          <w:tab w:val="left" w:pos="6429"/>
        </w:tabs>
        <w:autoSpaceDE w:val="0"/>
        <w:autoSpaceDN w:val="0"/>
        <w:adjustRightInd w:val="0"/>
        <w:ind w:right="-83"/>
        <w:rPr>
          <w:sz w:val="28"/>
          <w:szCs w:val="28"/>
        </w:rPr>
      </w:pPr>
    </w:p>
    <w:p w:rsidR="00B55440" w:rsidRPr="00E20E34" w:rsidRDefault="00B55440" w:rsidP="00B55440">
      <w:pPr>
        <w:rPr>
          <w:bCs/>
          <w:sz w:val="28"/>
          <w:szCs w:val="28"/>
        </w:rPr>
      </w:pPr>
    </w:p>
    <w:p w:rsidR="00B55440" w:rsidRPr="00E20E34" w:rsidRDefault="00B55440" w:rsidP="00B55440">
      <w:pPr>
        <w:rPr>
          <w:sz w:val="28"/>
          <w:szCs w:val="28"/>
        </w:rPr>
      </w:pPr>
    </w:p>
    <w:p w:rsidR="00B55440" w:rsidRDefault="00B55440" w:rsidP="00B55440"/>
    <w:p w:rsidR="00B55440" w:rsidRPr="00B153FC" w:rsidRDefault="00B55440" w:rsidP="00B55440"/>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8C2A6F" w:rsidRDefault="008C2A6F" w:rsidP="00B86663">
      <w:pPr>
        <w:pStyle w:val="ConsPlusNormal"/>
        <w:ind w:right="-164" w:firstLine="540"/>
        <w:jc w:val="both"/>
        <w:rPr>
          <w:sz w:val="36"/>
          <w:szCs w:val="36"/>
        </w:rPr>
      </w:pPr>
    </w:p>
    <w:p w:rsidR="00B55440" w:rsidRDefault="00B86663" w:rsidP="00B86663">
      <w:pPr>
        <w:pStyle w:val="ConsPlusNormal"/>
        <w:ind w:right="-164" w:firstLine="540"/>
        <w:jc w:val="both"/>
        <w:rPr>
          <w:sz w:val="36"/>
          <w:szCs w:val="36"/>
        </w:rPr>
      </w:pPr>
      <w:r>
        <w:rPr>
          <w:sz w:val="36"/>
          <w:szCs w:val="36"/>
        </w:rPr>
        <w:t xml:space="preserve">                                </w:t>
      </w:r>
    </w:p>
    <w:p w:rsidR="00B55440" w:rsidRDefault="00B55440" w:rsidP="00B86663">
      <w:pPr>
        <w:pStyle w:val="ConsPlusNormal"/>
        <w:ind w:right="-164" w:firstLine="540"/>
        <w:jc w:val="both"/>
        <w:rPr>
          <w:sz w:val="36"/>
          <w:szCs w:val="36"/>
        </w:rPr>
      </w:pPr>
    </w:p>
    <w:p w:rsidR="00B55440" w:rsidRDefault="00B55440" w:rsidP="00B86663">
      <w:pPr>
        <w:pStyle w:val="ConsPlusNormal"/>
        <w:ind w:right="-164" w:firstLine="540"/>
        <w:jc w:val="both"/>
        <w:rPr>
          <w:sz w:val="36"/>
          <w:szCs w:val="36"/>
        </w:rPr>
      </w:pPr>
    </w:p>
    <w:p w:rsidR="00B55440" w:rsidRDefault="00B55440" w:rsidP="00B86663">
      <w:pPr>
        <w:pStyle w:val="ConsPlusNormal"/>
        <w:ind w:right="-164" w:firstLine="540"/>
        <w:jc w:val="both"/>
        <w:rPr>
          <w:sz w:val="36"/>
          <w:szCs w:val="36"/>
        </w:rPr>
      </w:pPr>
    </w:p>
    <w:p w:rsidR="00B55440" w:rsidRDefault="00B55440" w:rsidP="00B86663">
      <w:pPr>
        <w:pStyle w:val="ConsPlusNormal"/>
        <w:ind w:right="-164" w:firstLine="540"/>
        <w:jc w:val="both"/>
        <w:rPr>
          <w:sz w:val="36"/>
          <w:szCs w:val="36"/>
        </w:rPr>
      </w:pPr>
    </w:p>
    <w:p w:rsidR="00B55440" w:rsidRDefault="00B55440" w:rsidP="00B86663">
      <w:pPr>
        <w:pStyle w:val="ConsPlusNormal"/>
        <w:ind w:right="-164" w:firstLine="540"/>
        <w:jc w:val="both"/>
        <w:rPr>
          <w:sz w:val="36"/>
          <w:szCs w:val="36"/>
        </w:rPr>
      </w:pPr>
    </w:p>
    <w:p w:rsidR="00B55440" w:rsidRDefault="00B55440" w:rsidP="00B86663">
      <w:pPr>
        <w:pStyle w:val="ConsPlusNormal"/>
        <w:ind w:right="-164" w:firstLine="540"/>
        <w:jc w:val="both"/>
        <w:rPr>
          <w:sz w:val="36"/>
          <w:szCs w:val="36"/>
        </w:rPr>
      </w:pPr>
    </w:p>
    <w:p w:rsidR="00B86663" w:rsidRPr="002339E0" w:rsidRDefault="00B55440" w:rsidP="00B86663">
      <w:pPr>
        <w:pStyle w:val="ConsPlusNormal"/>
        <w:ind w:right="-164" w:firstLine="540"/>
        <w:jc w:val="both"/>
        <w:rPr>
          <w:sz w:val="36"/>
          <w:szCs w:val="36"/>
        </w:rPr>
      </w:pPr>
      <w:r>
        <w:rPr>
          <w:sz w:val="36"/>
          <w:szCs w:val="36"/>
        </w:rPr>
        <w:t xml:space="preserve">                                    </w:t>
      </w:r>
      <w:r w:rsidR="00B86663">
        <w:rPr>
          <w:sz w:val="36"/>
          <w:szCs w:val="36"/>
        </w:rPr>
        <w:t xml:space="preserve">    </w:t>
      </w:r>
      <w:r w:rsidR="00B86663" w:rsidRPr="002339E0">
        <w:rPr>
          <w:sz w:val="36"/>
          <w:szCs w:val="36"/>
        </w:rPr>
        <w:t xml:space="preserve">Раздел 2. </w:t>
      </w:r>
    </w:p>
    <w:p w:rsidR="00B86663" w:rsidRPr="002339E0" w:rsidRDefault="00B86663" w:rsidP="00B86663">
      <w:pPr>
        <w:pStyle w:val="ConsPlusNormal"/>
        <w:ind w:right="-164" w:firstLine="540"/>
        <w:jc w:val="both"/>
        <w:rPr>
          <w:sz w:val="36"/>
          <w:szCs w:val="36"/>
        </w:rPr>
      </w:pPr>
      <w:r w:rsidRPr="002339E0">
        <w:rPr>
          <w:sz w:val="36"/>
          <w:szCs w:val="36"/>
        </w:rPr>
        <w:t>Постановления главы Колыванского  сельсовета  Курьинского района Алтайского края</w:t>
      </w:r>
    </w:p>
    <w:p w:rsidR="00B86663" w:rsidRPr="002339E0" w:rsidRDefault="00B86663" w:rsidP="00B86663">
      <w:pPr>
        <w:pStyle w:val="ConsPlusNormal"/>
        <w:tabs>
          <w:tab w:val="left" w:pos="1701"/>
        </w:tabs>
        <w:rPr>
          <w:sz w:val="36"/>
          <w:szCs w:val="36"/>
        </w:rPr>
      </w:pPr>
    </w:p>
    <w:p w:rsidR="00B86663" w:rsidRPr="002339E0" w:rsidRDefault="00B86663" w:rsidP="00B86663">
      <w:pPr>
        <w:pStyle w:val="ConsPlusNormal"/>
        <w:tabs>
          <w:tab w:val="left" w:pos="1701"/>
        </w:tabs>
        <w:rPr>
          <w:sz w:val="36"/>
          <w:szCs w:val="36"/>
        </w:rPr>
      </w:pPr>
    </w:p>
    <w:p w:rsidR="00B86663" w:rsidRPr="002339E0" w:rsidRDefault="00B86663" w:rsidP="00B86663">
      <w:pPr>
        <w:pStyle w:val="ConsPlusNormal"/>
        <w:tabs>
          <w:tab w:val="left" w:pos="1701"/>
        </w:tabs>
        <w:rPr>
          <w:sz w:val="36"/>
          <w:szCs w:val="36"/>
        </w:rPr>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rPr>
          <w:sz w:val="40"/>
          <w:szCs w:val="40"/>
        </w:rPr>
      </w:pPr>
    </w:p>
    <w:p w:rsidR="00B86663" w:rsidRPr="00C8659A" w:rsidRDefault="00B86663" w:rsidP="00B86663">
      <w:pPr>
        <w:pStyle w:val="ConsPlusNormal"/>
        <w:tabs>
          <w:tab w:val="left" w:pos="1701"/>
        </w:tabs>
        <w:rPr>
          <w:sz w:val="40"/>
          <w:szCs w:val="40"/>
        </w:rPr>
      </w:pPr>
    </w:p>
    <w:p w:rsidR="00B86663" w:rsidRDefault="00B86663" w:rsidP="00B86663">
      <w:pPr>
        <w:pStyle w:val="ConsPlusNormal"/>
        <w:ind w:firstLine="540"/>
        <w:jc w:val="both"/>
        <w:rPr>
          <w:sz w:val="40"/>
          <w:szCs w:val="40"/>
        </w:rPr>
      </w:pPr>
      <w:r>
        <w:rPr>
          <w:sz w:val="40"/>
          <w:szCs w:val="40"/>
        </w:rPr>
        <w:t xml:space="preserve">                               </w:t>
      </w:r>
      <w:r w:rsidRPr="00C8659A">
        <w:rPr>
          <w:sz w:val="40"/>
          <w:szCs w:val="40"/>
        </w:rPr>
        <w:t>Раздел 3.</w:t>
      </w:r>
    </w:p>
    <w:p w:rsidR="00B86663" w:rsidRPr="00C8659A" w:rsidRDefault="00B86663" w:rsidP="00B86663">
      <w:pPr>
        <w:pStyle w:val="ConsPlusNormal"/>
        <w:ind w:firstLine="540"/>
        <w:jc w:val="both"/>
        <w:rPr>
          <w:sz w:val="40"/>
          <w:szCs w:val="40"/>
        </w:rPr>
      </w:pPr>
      <w:r w:rsidRPr="00C8659A">
        <w:rPr>
          <w:sz w:val="40"/>
          <w:szCs w:val="40"/>
        </w:rPr>
        <w:t xml:space="preserve"> Распоряжения главы </w:t>
      </w:r>
      <w:r>
        <w:rPr>
          <w:sz w:val="40"/>
          <w:szCs w:val="40"/>
        </w:rPr>
        <w:t>Колыванского</w:t>
      </w:r>
      <w:r w:rsidRPr="00C8659A">
        <w:rPr>
          <w:sz w:val="40"/>
          <w:szCs w:val="40"/>
        </w:rPr>
        <w:t xml:space="preserve"> сельсовета </w:t>
      </w:r>
      <w:r>
        <w:rPr>
          <w:sz w:val="40"/>
          <w:szCs w:val="40"/>
        </w:rPr>
        <w:t xml:space="preserve">              </w:t>
      </w:r>
      <w:r w:rsidRPr="00C8659A">
        <w:rPr>
          <w:sz w:val="40"/>
          <w:szCs w:val="40"/>
        </w:rPr>
        <w:t>Курьинского района Алтайского края</w:t>
      </w:r>
    </w:p>
    <w:p w:rsidR="00B86663" w:rsidRPr="00C8659A" w:rsidRDefault="00B86663" w:rsidP="00B86663">
      <w:pPr>
        <w:pStyle w:val="ConsPlusNormal"/>
        <w:tabs>
          <w:tab w:val="left" w:pos="1701"/>
        </w:tabs>
        <w:rPr>
          <w:sz w:val="40"/>
          <w:szCs w:val="40"/>
        </w:rPr>
      </w:pPr>
    </w:p>
    <w:p w:rsidR="00B86663" w:rsidRPr="00C8659A" w:rsidRDefault="00B86663" w:rsidP="00B86663">
      <w:pPr>
        <w:pStyle w:val="ConsPlusNormal"/>
        <w:tabs>
          <w:tab w:val="left" w:pos="1701"/>
        </w:tabs>
        <w:rPr>
          <w:sz w:val="40"/>
          <w:szCs w:val="40"/>
        </w:rPr>
      </w:pPr>
    </w:p>
    <w:p w:rsidR="00B86663" w:rsidRPr="00C8659A" w:rsidRDefault="00B86663" w:rsidP="00B86663">
      <w:pPr>
        <w:pStyle w:val="ConsPlusNormal"/>
        <w:tabs>
          <w:tab w:val="left" w:pos="1701"/>
        </w:tabs>
        <w:rPr>
          <w:sz w:val="40"/>
          <w:szCs w:val="40"/>
        </w:rPr>
      </w:pPr>
    </w:p>
    <w:p w:rsidR="00B86663" w:rsidRPr="00C8659A" w:rsidRDefault="00B86663" w:rsidP="00B86663">
      <w:pPr>
        <w:pStyle w:val="ConsPlusNormal"/>
        <w:tabs>
          <w:tab w:val="left" w:pos="1701"/>
        </w:tabs>
        <w:rPr>
          <w:sz w:val="40"/>
          <w:szCs w:val="40"/>
        </w:rPr>
      </w:pPr>
    </w:p>
    <w:p w:rsidR="00B86663" w:rsidRPr="00C8659A" w:rsidRDefault="00B86663" w:rsidP="00B86663">
      <w:pPr>
        <w:pStyle w:val="ConsPlusNormal"/>
        <w:tabs>
          <w:tab w:val="left" w:pos="1701"/>
        </w:tabs>
        <w:rPr>
          <w:sz w:val="40"/>
          <w:szCs w:val="40"/>
        </w:rPr>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Pr="00C8659A" w:rsidRDefault="00B86663" w:rsidP="00B86663">
      <w:pPr>
        <w:pStyle w:val="ConsPlusNormal"/>
        <w:tabs>
          <w:tab w:val="left" w:pos="1701"/>
        </w:tabs>
        <w:rPr>
          <w:sz w:val="36"/>
          <w:szCs w:val="36"/>
        </w:rPr>
      </w:pPr>
    </w:p>
    <w:p w:rsidR="00B86663" w:rsidRDefault="00B86663" w:rsidP="00B86663">
      <w:pPr>
        <w:pStyle w:val="ConsPlusNormal"/>
        <w:tabs>
          <w:tab w:val="left" w:pos="1418"/>
          <w:tab w:val="left" w:pos="1701"/>
        </w:tabs>
        <w:ind w:firstLine="540"/>
        <w:jc w:val="both"/>
        <w:rPr>
          <w:sz w:val="36"/>
          <w:szCs w:val="36"/>
        </w:rPr>
      </w:pPr>
      <w:r>
        <w:rPr>
          <w:sz w:val="36"/>
          <w:szCs w:val="36"/>
        </w:rPr>
        <w:t xml:space="preserve">                                </w:t>
      </w:r>
      <w:r w:rsidRPr="00C8659A">
        <w:rPr>
          <w:sz w:val="36"/>
          <w:szCs w:val="36"/>
        </w:rPr>
        <w:t>Раздел</w:t>
      </w:r>
      <w:r w:rsidRPr="00C8659A">
        <w:rPr>
          <w:sz w:val="36"/>
          <w:szCs w:val="36"/>
        </w:rPr>
        <w:tab/>
        <w:t>4.</w:t>
      </w:r>
      <w:r w:rsidRPr="00C8659A">
        <w:rPr>
          <w:sz w:val="36"/>
          <w:szCs w:val="36"/>
        </w:rPr>
        <w:tab/>
      </w:r>
    </w:p>
    <w:p w:rsidR="00B86663" w:rsidRPr="00C8659A" w:rsidRDefault="00B86663" w:rsidP="00B86663">
      <w:pPr>
        <w:pStyle w:val="ConsPlusNormal"/>
        <w:tabs>
          <w:tab w:val="left" w:pos="1418"/>
          <w:tab w:val="left" w:pos="1701"/>
        </w:tabs>
        <w:ind w:firstLine="540"/>
        <w:jc w:val="both"/>
        <w:rPr>
          <w:sz w:val="36"/>
          <w:szCs w:val="36"/>
        </w:rPr>
      </w:pPr>
      <w:r w:rsidRPr="00C8659A">
        <w:rPr>
          <w:sz w:val="36"/>
          <w:szCs w:val="36"/>
        </w:rPr>
        <w:t xml:space="preserve">Постановления Администрации Колыванского сельсовета </w:t>
      </w:r>
      <w:r>
        <w:rPr>
          <w:sz w:val="36"/>
          <w:szCs w:val="36"/>
        </w:rPr>
        <w:t xml:space="preserve"> </w:t>
      </w:r>
      <w:r w:rsidRPr="00C8659A">
        <w:rPr>
          <w:sz w:val="36"/>
          <w:szCs w:val="36"/>
        </w:rPr>
        <w:t>Курьинского района Алтайского края</w:t>
      </w:r>
    </w:p>
    <w:p w:rsidR="00B86663" w:rsidRPr="00C8659A" w:rsidRDefault="00B86663" w:rsidP="00B86663">
      <w:pPr>
        <w:pStyle w:val="ConsPlusNormal"/>
        <w:tabs>
          <w:tab w:val="left" w:pos="1701"/>
        </w:tabs>
        <w:rPr>
          <w:sz w:val="36"/>
          <w:szCs w:val="36"/>
        </w:rPr>
      </w:pPr>
    </w:p>
    <w:p w:rsidR="00B86663" w:rsidRPr="00C8659A" w:rsidRDefault="00B86663" w:rsidP="00B86663">
      <w:pPr>
        <w:pStyle w:val="ConsPlusNormal"/>
        <w:tabs>
          <w:tab w:val="left" w:pos="1701"/>
        </w:tabs>
        <w:rPr>
          <w:sz w:val="36"/>
          <w:szCs w:val="36"/>
        </w:rPr>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tabs>
          <w:tab w:val="left" w:pos="6705"/>
        </w:tabs>
        <w:rPr>
          <w:sz w:val="28"/>
          <w:szCs w:val="28"/>
        </w:rPr>
      </w:pPr>
      <w:r>
        <w:rPr>
          <w:sz w:val="28"/>
          <w:szCs w:val="28"/>
        </w:rPr>
        <w:t xml:space="preserve">           АДМИНИСТРАЦИЯ КОЛЫВАНСКОГО СЕЛЬСОВЕТА </w:t>
      </w:r>
    </w:p>
    <w:p w:rsidR="00B86663" w:rsidRDefault="00B86663" w:rsidP="00B86663">
      <w:pPr>
        <w:tabs>
          <w:tab w:val="left" w:pos="6705"/>
        </w:tabs>
        <w:rPr>
          <w:sz w:val="28"/>
          <w:szCs w:val="28"/>
        </w:rPr>
      </w:pPr>
      <w:r>
        <w:rPr>
          <w:sz w:val="28"/>
          <w:szCs w:val="28"/>
        </w:rPr>
        <w:t xml:space="preserve">            КУРЬИНСКОГО РАЙОНА АЛТАЙСКОГО КРАЯ</w:t>
      </w:r>
    </w:p>
    <w:p w:rsidR="00B86663" w:rsidRDefault="00B86663" w:rsidP="00B86663">
      <w:pPr>
        <w:tabs>
          <w:tab w:val="left" w:pos="6705"/>
        </w:tabs>
        <w:ind w:firstLine="567"/>
        <w:jc w:val="center"/>
        <w:rPr>
          <w:b/>
          <w:sz w:val="28"/>
          <w:szCs w:val="28"/>
        </w:rPr>
      </w:pPr>
    </w:p>
    <w:p w:rsidR="00B86663" w:rsidRDefault="00B86663" w:rsidP="00B86663">
      <w:pPr>
        <w:tabs>
          <w:tab w:val="left" w:pos="6705"/>
        </w:tabs>
        <w:ind w:firstLine="567"/>
        <w:rPr>
          <w:sz w:val="28"/>
          <w:szCs w:val="28"/>
        </w:rPr>
      </w:pPr>
      <w:r>
        <w:rPr>
          <w:sz w:val="28"/>
          <w:szCs w:val="28"/>
        </w:rPr>
        <w:t xml:space="preserve">                               ПОСТАНОВЛЕНИЕ</w:t>
      </w:r>
    </w:p>
    <w:p w:rsidR="00B86663" w:rsidRDefault="00B86663" w:rsidP="00B86663">
      <w:pPr>
        <w:tabs>
          <w:tab w:val="left" w:pos="6705"/>
        </w:tabs>
        <w:ind w:firstLine="567"/>
        <w:rPr>
          <w:sz w:val="28"/>
          <w:szCs w:val="28"/>
        </w:rPr>
      </w:pPr>
    </w:p>
    <w:p w:rsidR="00B86663" w:rsidRDefault="00B86663" w:rsidP="00B86663">
      <w:pPr>
        <w:tabs>
          <w:tab w:val="left" w:pos="6705"/>
        </w:tabs>
        <w:rPr>
          <w:sz w:val="28"/>
          <w:szCs w:val="28"/>
        </w:rPr>
      </w:pPr>
      <w:r>
        <w:rPr>
          <w:sz w:val="28"/>
          <w:szCs w:val="28"/>
        </w:rPr>
        <w:t>15.11 .2023 год                                                                                            № 49</w:t>
      </w:r>
    </w:p>
    <w:p w:rsidR="00B86663" w:rsidRDefault="00B86663" w:rsidP="00B86663">
      <w:pPr>
        <w:tabs>
          <w:tab w:val="left" w:pos="6705"/>
        </w:tabs>
        <w:ind w:firstLine="567"/>
        <w:rPr>
          <w:sz w:val="28"/>
          <w:szCs w:val="28"/>
        </w:rPr>
      </w:pPr>
      <w:r>
        <w:rPr>
          <w:sz w:val="28"/>
          <w:szCs w:val="28"/>
        </w:rPr>
        <w:t xml:space="preserve">                                        с. Колывань </w:t>
      </w:r>
    </w:p>
    <w:p w:rsidR="00B86663" w:rsidRDefault="00B86663" w:rsidP="00B86663">
      <w:pPr>
        <w:tabs>
          <w:tab w:val="left" w:pos="6705"/>
        </w:tabs>
        <w:ind w:firstLine="567"/>
        <w:jc w:val="center"/>
        <w:rPr>
          <w:b/>
          <w:sz w:val="28"/>
          <w:szCs w:val="28"/>
        </w:rPr>
      </w:pPr>
    </w:p>
    <w:p w:rsidR="00B86663" w:rsidRDefault="00B86663" w:rsidP="00B86663">
      <w:pPr>
        <w:tabs>
          <w:tab w:val="left" w:pos="6705"/>
        </w:tabs>
        <w:ind w:firstLine="567"/>
        <w:jc w:val="center"/>
        <w:rPr>
          <w:b/>
          <w:sz w:val="28"/>
          <w:szCs w:val="28"/>
        </w:rPr>
      </w:pPr>
    </w:p>
    <w:p w:rsidR="00B86663" w:rsidRDefault="00B86663" w:rsidP="00B86663">
      <w:pPr>
        <w:ind w:firstLine="567"/>
        <w:jc w:val="center"/>
        <w:rPr>
          <w:color w:val="000000"/>
          <w:sz w:val="28"/>
          <w:szCs w:val="28"/>
        </w:rPr>
      </w:pPr>
      <w:r>
        <w:rPr>
          <w:color w:val="000000"/>
          <w:sz w:val="28"/>
          <w:szCs w:val="28"/>
        </w:rPr>
        <w:t> «</w:t>
      </w:r>
      <w:r>
        <w:rPr>
          <w:b/>
          <w:color w:val="000000"/>
          <w:sz w:val="28"/>
          <w:szCs w:val="28"/>
        </w:rPr>
        <w:t>О</w:t>
      </w:r>
      <w:r>
        <w:rPr>
          <w:b/>
          <w:bCs/>
          <w:color w:val="000000"/>
          <w:sz w:val="28"/>
          <w:szCs w:val="28"/>
        </w:rPr>
        <w:t>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 </w:t>
      </w:r>
    </w:p>
    <w:p w:rsidR="00B86663" w:rsidRDefault="00B86663" w:rsidP="00B86663">
      <w:pPr>
        <w:ind w:firstLine="567"/>
        <w:jc w:val="both"/>
        <w:rPr>
          <w:sz w:val="28"/>
          <w:szCs w:val="28"/>
        </w:rPr>
      </w:pPr>
      <w:proofErr w:type="gramStart"/>
      <w:r>
        <w:rPr>
          <w:sz w:val="28"/>
          <w:szCs w:val="28"/>
        </w:rPr>
        <w:t>Руководствуясь частью 3 Гражданского кодекса Российской Федерации, Федеральным законом от 06.10.2003 № 131- 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Уставом           муниципального  образования Колыванский  сельсовет Курьинского района Алтайского края, администрация Колыванского</w:t>
      </w:r>
      <w:proofErr w:type="gramEnd"/>
      <w:r>
        <w:rPr>
          <w:sz w:val="28"/>
          <w:szCs w:val="28"/>
        </w:rPr>
        <w:t xml:space="preserve"> сельсовета, </w:t>
      </w:r>
      <w:r>
        <w:rPr>
          <w:b/>
          <w:sz w:val="28"/>
          <w:szCs w:val="28"/>
        </w:rPr>
        <w:t>ПОСТАНОВЛЯЕТ</w:t>
      </w:r>
      <w:r>
        <w:rPr>
          <w:sz w:val="28"/>
          <w:szCs w:val="28"/>
        </w:rPr>
        <w:t xml:space="preserve">: </w:t>
      </w:r>
    </w:p>
    <w:p w:rsidR="00B86663" w:rsidRDefault="00B86663" w:rsidP="00B86663">
      <w:pPr>
        <w:ind w:firstLine="567"/>
        <w:jc w:val="both"/>
        <w:rPr>
          <w:sz w:val="28"/>
          <w:szCs w:val="28"/>
        </w:rPr>
      </w:pPr>
    </w:p>
    <w:p w:rsidR="00B86663" w:rsidRDefault="00B86663" w:rsidP="00B86663">
      <w:pPr>
        <w:ind w:firstLine="567"/>
        <w:jc w:val="both"/>
        <w:rPr>
          <w:sz w:val="28"/>
          <w:szCs w:val="28"/>
        </w:rPr>
      </w:pPr>
      <w:r>
        <w:rPr>
          <w:sz w:val="28"/>
          <w:szCs w:val="28"/>
        </w:rPr>
        <w:t>1. Утвердить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 согласно приложению к настоящему постановлению.</w:t>
      </w:r>
    </w:p>
    <w:p w:rsidR="00B86663" w:rsidRDefault="00B86663" w:rsidP="00B86663">
      <w:pPr>
        <w:ind w:firstLine="567"/>
        <w:jc w:val="both"/>
        <w:rPr>
          <w:sz w:val="28"/>
          <w:szCs w:val="28"/>
        </w:rPr>
      </w:pPr>
      <w:r>
        <w:rPr>
          <w:sz w:val="28"/>
          <w:szCs w:val="28"/>
        </w:rPr>
        <w:t xml:space="preserve">2. Настоящее постановление вступает в силу с момента подписания и подлежит опубликованию установленном </w:t>
      </w:r>
      <w:proofErr w:type="gramStart"/>
      <w:r>
        <w:rPr>
          <w:sz w:val="28"/>
          <w:szCs w:val="28"/>
        </w:rPr>
        <w:t>порядке</w:t>
      </w:r>
      <w:proofErr w:type="gramEnd"/>
      <w:r>
        <w:rPr>
          <w:sz w:val="28"/>
          <w:szCs w:val="28"/>
        </w:rPr>
        <w:t>.</w:t>
      </w:r>
    </w:p>
    <w:p w:rsidR="00B86663" w:rsidRDefault="00B86663" w:rsidP="00B86663">
      <w:pPr>
        <w:ind w:firstLine="567"/>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 </w:t>
      </w:r>
    </w:p>
    <w:p w:rsidR="00B86663" w:rsidRDefault="00B86663" w:rsidP="00B86663">
      <w:pPr>
        <w:jc w:val="both"/>
        <w:rPr>
          <w:sz w:val="28"/>
          <w:szCs w:val="28"/>
        </w:rPr>
      </w:pPr>
    </w:p>
    <w:p w:rsidR="00B86663" w:rsidRDefault="00B86663" w:rsidP="00B86663">
      <w:pPr>
        <w:jc w:val="both"/>
        <w:rPr>
          <w:sz w:val="28"/>
          <w:szCs w:val="28"/>
        </w:rPr>
      </w:pPr>
    </w:p>
    <w:p w:rsidR="00B86663" w:rsidRDefault="00B86663" w:rsidP="00B86663">
      <w:pPr>
        <w:jc w:val="both"/>
        <w:rPr>
          <w:sz w:val="28"/>
          <w:szCs w:val="28"/>
        </w:rPr>
      </w:pPr>
    </w:p>
    <w:p w:rsidR="00B86663" w:rsidRDefault="00B86663" w:rsidP="00B86663">
      <w:pPr>
        <w:rPr>
          <w:sz w:val="28"/>
          <w:szCs w:val="28"/>
        </w:rPr>
      </w:pPr>
      <w:r>
        <w:rPr>
          <w:sz w:val="28"/>
          <w:szCs w:val="28"/>
        </w:rPr>
        <w:t xml:space="preserve">Глава  Администрации сельсовета                               МВ </w:t>
      </w:r>
      <w:proofErr w:type="spellStart"/>
      <w:r>
        <w:rPr>
          <w:sz w:val="28"/>
          <w:szCs w:val="28"/>
        </w:rPr>
        <w:t>Косолапченко</w:t>
      </w:r>
      <w:proofErr w:type="spellEnd"/>
      <w:r>
        <w:rPr>
          <w:sz w:val="28"/>
          <w:szCs w:val="28"/>
        </w:rPr>
        <w:t xml:space="preserve">                                                      </w:t>
      </w:r>
    </w:p>
    <w:p w:rsidR="00B86663" w:rsidRDefault="00B86663" w:rsidP="00B86663">
      <w:pPr>
        <w:ind w:firstLine="567"/>
        <w:jc w:val="both"/>
        <w:rPr>
          <w:sz w:val="28"/>
          <w:szCs w:val="28"/>
        </w:rPr>
      </w:pPr>
    </w:p>
    <w:p w:rsidR="00B86663" w:rsidRDefault="00B86663" w:rsidP="00B86663">
      <w:pPr>
        <w:ind w:firstLine="567"/>
        <w:jc w:val="both"/>
        <w:rPr>
          <w:sz w:val="28"/>
          <w:szCs w:val="28"/>
        </w:rPr>
      </w:pPr>
    </w:p>
    <w:p w:rsidR="00B86663" w:rsidRDefault="00B86663" w:rsidP="00B86663">
      <w:pPr>
        <w:ind w:firstLine="567"/>
        <w:jc w:val="both"/>
        <w:rPr>
          <w:sz w:val="28"/>
          <w:szCs w:val="28"/>
        </w:rPr>
      </w:pPr>
    </w:p>
    <w:p w:rsidR="00B86663" w:rsidRDefault="00B86663" w:rsidP="00B86663">
      <w:pPr>
        <w:ind w:firstLine="567"/>
        <w:jc w:val="both"/>
        <w:rPr>
          <w:sz w:val="28"/>
          <w:szCs w:val="28"/>
        </w:rPr>
      </w:pPr>
    </w:p>
    <w:p w:rsidR="00B86663" w:rsidRDefault="00B86663" w:rsidP="00B86663">
      <w:pPr>
        <w:ind w:firstLine="567"/>
        <w:jc w:val="both"/>
        <w:rPr>
          <w:sz w:val="28"/>
          <w:szCs w:val="28"/>
        </w:rPr>
      </w:pPr>
    </w:p>
    <w:p w:rsidR="00B86663" w:rsidRDefault="00B86663" w:rsidP="00B86663">
      <w:pPr>
        <w:ind w:left="5103"/>
        <w:jc w:val="both"/>
        <w:rPr>
          <w:color w:val="000000"/>
          <w:sz w:val="28"/>
          <w:szCs w:val="28"/>
        </w:rPr>
      </w:pPr>
    </w:p>
    <w:p w:rsidR="00B86663" w:rsidRDefault="00B86663" w:rsidP="00B86663">
      <w:pPr>
        <w:ind w:left="5103"/>
        <w:jc w:val="both"/>
        <w:rPr>
          <w:color w:val="000000"/>
          <w:sz w:val="28"/>
          <w:szCs w:val="28"/>
        </w:rPr>
      </w:pPr>
      <w:r>
        <w:rPr>
          <w:color w:val="000000"/>
          <w:sz w:val="28"/>
          <w:szCs w:val="28"/>
        </w:rPr>
        <w:t xml:space="preserve">                                      </w:t>
      </w:r>
    </w:p>
    <w:p w:rsidR="00B86663" w:rsidRDefault="00B86663" w:rsidP="00B86663">
      <w:pPr>
        <w:ind w:left="5103"/>
        <w:jc w:val="both"/>
        <w:rPr>
          <w:color w:val="000000"/>
          <w:sz w:val="28"/>
          <w:szCs w:val="28"/>
        </w:rPr>
      </w:pPr>
      <w:r>
        <w:rPr>
          <w:color w:val="000000"/>
          <w:sz w:val="28"/>
          <w:szCs w:val="28"/>
        </w:rPr>
        <w:t xml:space="preserve"> Приложение </w:t>
      </w:r>
    </w:p>
    <w:p w:rsidR="00B86663" w:rsidRDefault="00B86663" w:rsidP="00B86663">
      <w:pPr>
        <w:ind w:left="5103"/>
        <w:jc w:val="both"/>
        <w:rPr>
          <w:color w:val="000000"/>
          <w:sz w:val="28"/>
          <w:szCs w:val="28"/>
        </w:rPr>
      </w:pPr>
      <w:r>
        <w:rPr>
          <w:color w:val="000000"/>
          <w:sz w:val="28"/>
          <w:szCs w:val="28"/>
        </w:rPr>
        <w:t>к постановлению администрации Колыванского сельсовета Курьинского района Алтайского края от 15.11.2023 № 49</w:t>
      </w:r>
    </w:p>
    <w:p w:rsidR="00B86663" w:rsidRDefault="00B86663" w:rsidP="00B86663">
      <w:pPr>
        <w:ind w:firstLine="567"/>
        <w:jc w:val="right"/>
        <w:rPr>
          <w:color w:val="000000"/>
          <w:sz w:val="28"/>
          <w:szCs w:val="28"/>
        </w:rPr>
      </w:pPr>
    </w:p>
    <w:p w:rsidR="00B86663" w:rsidRDefault="00B86663" w:rsidP="00B86663">
      <w:pPr>
        <w:ind w:firstLine="567"/>
        <w:jc w:val="both"/>
        <w:rPr>
          <w:color w:val="000000"/>
          <w:sz w:val="28"/>
          <w:szCs w:val="28"/>
        </w:rPr>
      </w:pPr>
      <w:r>
        <w:rPr>
          <w:color w:val="000000"/>
          <w:sz w:val="28"/>
          <w:szCs w:val="28"/>
        </w:rPr>
        <w:t>  </w:t>
      </w:r>
    </w:p>
    <w:p w:rsidR="00B86663" w:rsidRDefault="00B86663" w:rsidP="00B86663">
      <w:pPr>
        <w:ind w:firstLine="567"/>
        <w:jc w:val="center"/>
        <w:rPr>
          <w:color w:val="000000"/>
          <w:sz w:val="28"/>
          <w:szCs w:val="28"/>
        </w:rPr>
      </w:pPr>
      <w:r>
        <w:rPr>
          <w:b/>
          <w:bCs/>
          <w:color w:val="000000"/>
          <w:sz w:val="28"/>
          <w:szCs w:val="28"/>
        </w:rPr>
        <w:t>ПОЛОЖЕНИЕ</w:t>
      </w:r>
    </w:p>
    <w:p w:rsidR="00B86663" w:rsidRDefault="00B86663" w:rsidP="00B86663">
      <w:pPr>
        <w:ind w:firstLine="567"/>
        <w:jc w:val="center"/>
        <w:rPr>
          <w:b/>
          <w:bCs/>
          <w:color w:val="000000"/>
          <w:sz w:val="28"/>
          <w:szCs w:val="28"/>
        </w:rPr>
      </w:pPr>
      <w:r>
        <w:rPr>
          <w:b/>
          <w:bCs/>
          <w:color w:val="000000"/>
          <w:sz w:val="28"/>
          <w:szCs w:val="28"/>
        </w:rPr>
        <w:lastRenderedPageBreak/>
        <w:t>о порядке выявления, учета и оформления бесхозяйного </w:t>
      </w:r>
    </w:p>
    <w:p w:rsidR="00B86663" w:rsidRDefault="00B86663" w:rsidP="00B86663">
      <w:pPr>
        <w:ind w:firstLine="567"/>
        <w:jc w:val="center"/>
        <w:rPr>
          <w:b/>
          <w:bCs/>
          <w:color w:val="000000"/>
          <w:sz w:val="28"/>
          <w:szCs w:val="28"/>
        </w:rPr>
      </w:pPr>
      <w:r>
        <w:rPr>
          <w:b/>
          <w:bCs/>
          <w:color w:val="000000"/>
          <w:sz w:val="28"/>
          <w:szCs w:val="28"/>
        </w:rPr>
        <w:t>недвижимого, движимого и выморочного имущества </w:t>
      </w:r>
      <w:proofErr w:type="gramStart"/>
      <w:r>
        <w:rPr>
          <w:b/>
          <w:bCs/>
          <w:color w:val="000000"/>
          <w:sz w:val="28"/>
          <w:szCs w:val="28"/>
        </w:rPr>
        <w:t>в</w:t>
      </w:r>
      <w:proofErr w:type="gramEnd"/>
      <w:r>
        <w:rPr>
          <w:b/>
          <w:bCs/>
          <w:color w:val="000000"/>
          <w:sz w:val="28"/>
          <w:szCs w:val="28"/>
        </w:rPr>
        <w:t> </w:t>
      </w:r>
    </w:p>
    <w:p w:rsidR="00B86663" w:rsidRDefault="00B86663" w:rsidP="00B86663">
      <w:pPr>
        <w:ind w:firstLine="567"/>
        <w:jc w:val="center"/>
        <w:rPr>
          <w:b/>
          <w:bCs/>
          <w:color w:val="000000"/>
          <w:sz w:val="28"/>
          <w:szCs w:val="28"/>
        </w:rPr>
      </w:pPr>
      <w:r>
        <w:rPr>
          <w:b/>
          <w:bCs/>
          <w:color w:val="000000"/>
          <w:sz w:val="28"/>
          <w:szCs w:val="28"/>
        </w:rPr>
        <w:t>муниципальную собственность муниципального образования</w:t>
      </w:r>
    </w:p>
    <w:p w:rsidR="00B86663" w:rsidRDefault="00B86663" w:rsidP="00B86663">
      <w:pPr>
        <w:ind w:firstLine="567"/>
        <w:jc w:val="both"/>
        <w:rPr>
          <w:b/>
          <w:bCs/>
          <w:color w:val="000000"/>
          <w:sz w:val="28"/>
          <w:szCs w:val="28"/>
        </w:rPr>
      </w:pPr>
      <w:r>
        <w:rPr>
          <w:b/>
          <w:bCs/>
          <w:color w:val="000000"/>
          <w:sz w:val="28"/>
          <w:szCs w:val="28"/>
        </w:rPr>
        <w:t>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 </w:t>
      </w:r>
    </w:p>
    <w:p w:rsidR="00B86663" w:rsidRDefault="00B86663" w:rsidP="00B86663">
      <w:pPr>
        <w:ind w:firstLine="567"/>
        <w:jc w:val="center"/>
        <w:rPr>
          <w:b/>
          <w:bCs/>
          <w:color w:val="000000"/>
          <w:sz w:val="28"/>
          <w:szCs w:val="28"/>
        </w:rPr>
      </w:pPr>
      <w:r>
        <w:rPr>
          <w:b/>
          <w:bCs/>
          <w:color w:val="000000"/>
          <w:sz w:val="28"/>
          <w:szCs w:val="28"/>
        </w:rPr>
        <w:t>1. Общие положения</w:t>
      </w:r>
    </w:p>
    <w:p w:rsidR="00B86663" w:rsidRDefault="00B86663" w:rsidP="00B86663">
      <w:pPr>
        <w:ind w:firstLine="567"/>
        <w:jc w:val="both"/>
        <w:rPr>
          <w:color w:val="000000"/>
          <w:sz w:val="28"/>
          <w:szCs w:val="28"/>
        </w:rPr>
      </w:pPr>
      <w:r>
        <w:rPr>
          <w:color w:val="000000"/>
          <w:sz w:val="28"/>
          <w:szCs w:val="28"/>
        </w:rPr>
        <w:t xml:space="preserve"> 1.1. </w:t>
      </w:r>
      <w:proofErr w:type="gramStart"/>
      <w:r>
        <w:rPr>
          <w:color w:val="000000"/>
          <w:sz w:val="28"/>
          <w:szCs w:val="28"/>
        </w:rPr>
        <w:t>Настоящее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w:t>
      </w:r>
      <w:proofErr w:type="gramEnd"/>
      <w:r>
        <w:rPr>
          <w:color w:val="000000"/>
          <w:sz w:val="28"/>
          <w:szCs w:val="28"/>
        </w:rPr>
        <w:t xml:space="preserve"> принятия на учет бесхозяйных недвижимых вещей», Федеральным законом от 06.10.2003               № 131-ФЗ «Об общих принципах организации местного самоуправления в Российской Федерации», Уставом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1.2.</w:t>
      </w:r>
      <w:r>
        <w:t xml:space="preserve"> </w:t>
      </w:r>
      <w:r>
        <w:rPr>
          <w:color w:val="000000"/>
          <w:sz w:val="28"/>
          <w:szCs w:val="28"/>
        </w:rPr>
        <w:t>Положение определяет:</w:t>
      </w:r>
    </w:p>
    <w:p w:rsidR="00B86663" w:rsidRDefault="00B86663" w:rsidP="00B86663">
      <w:pPr>
        <w:ind w:firstLine="567"/>
        <w:jc w:val="both"/>
        <w:rPr>
          <w:color w:val="000000"/>
          <w:sz w:val="28"/>
          <w:szCs w:val="28"/>
        </w:rPr>
      </w:pPr>
      <w:r>
        <w:rPr>
          <w:color w:val="000000"/>
          <w:sz w:val="28"/>
          <w:szCs w:val="28"/>
        </w:rPr>
        <w:t>-порядок выявления бесхозяйных объектов, оформления документов, постановки на учет и признания права муниципальной собственности муниципального образования Колыванский  сельсовет Курьинского района Алтайского края  на бесхозяйное имущество (далее - бесхозяйные объекты недвижимого имущества и бесхозяйные движимые вещи), расположенное на территории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-порядок принятия выморочного имущества в муниципальную собственность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 xml:space="preserve">1.3. </w:t>
      </w:r>
      <w:proofErr w:type="gramStart"/>
      <w:r>
        <w:rPr>
          <w:color w:val="000000"/>
          <w:sz w:val="28"/>
          <w:szCs w:val="28"/>
        </w:rPr>
        <w:t>Положение распространяется на находящиеся в пределах муниципального образования Колыванский  сельсовет Курьинского района Алтайского края земельные участки, а также расположенные на них здания, сооружения, иные объекты недвижимого имущества (доли в них), переходящие  по праву наследования в собственность муниципального образования Колыванский  сельсовет Курьинского района Алтайского края.</w:t>
      </w:r>
      <w:proofErr w:type="gramEnd"/>
    </w:p>
    <w:p w:rsidR="00B86663" w:rsidRDefault="00B86663" w:rsidP="00B86663">
      <w:pPr>
        <w:ind w:firstLine="567"/>
        <w:jc w:val="both"/>
        <w:rPr>
          <w:color w:val="000000"/>
          <w:sz w:val="28"/>
          <w:szCs w:val="28"/>
        </w:rPr>
      </w:pPr>
      <w:r>
        <w:rPr>
          <w:color w:val="000000"/>
          <w:sz w:val="28"/>
          <w:szCs w:val="28"/>
        </w:rPr>
        <w:t xml:space="preserve">1.4. </w:t>
      </w:r>
      <w:proofErr w:type="gramStart"/>
      <w:r>
        <w:rPr>
          <w:color w:val="000000"/>
          <w:sz w:val="28"/>
          <w:szCs w:val="28"/>
        </w:rPr>
        <w:t>К бесхозяйному недвижимому имуществу относятся объекты недвижимого имущества, которые не имеют собственника или собственник которых неизвестен либо, если иное не предусмотрено законами, от права собственности, на которые собственник отказался.</w:t>
      </w:r>
      <w:proofErr w:type="gramEnd"/>
    </w:p>
    <w:p w:rsidR="00B86663" w:rsidRDefault="00B86663" w:rsidP="00B86663">
      <w:pPr>
        <w:ind w:firstLine="567"/>
        <w:jc w:val="both"/>
        <w:rPr>
          <w:color w:val="000000"/>
          <w:sz w:val="28"/>
          <w:szCs w:val="28"/>
        </w:rPr>
      </w:pPr>
      <w:r>
        <w:rPr>
          <w:color w:val="000000"/>
          <w:sz w:val="28"/>
          <w:szCs w:val="28"/>
        </w:rPr>
        <w:t xml:space="preserve">1.5. </w:t>
      </w:r>
      <w:proofErr w:type="gramStart"/>
      <w:r>
        <w:rPr>
          <w:color w:val="000000"/>
          <w:sz w:val="28"/>
          <w:szCs w:val="28"/>
        </w:rPr>
        <w:t xml:space="preserve">К выморочному имуществу, переходящему по праву наследования в собственность муниципального образования  Колыванский  сельсовет Курьинского района Алтайского края  по закону, относятся земельные участки, а также расположенные на них здания, сооружения, иные объекты недвижимого имущества (доли в них), принадлежащие гражданам на праве </w:t>
      </w:r>
      <w:r>
        <w:rPr>
          <w:color w:val="000000"/>
          <w:sz w:val="28"/>
          <w:szCs w:val="28"/>
        </w:rPr>
        <w:lastRenderedPageBreak/>
        <w:t>собственности и освобождающиеся после их смерти при отсутствии у умершего гражданина наследников по закону и по завещанию, либо никто из</w:t>
      </w:r>
      <w:proofErr w:type="gramEnd"/>
      <w:r>
        <w:rPr>
          <w:color w:val="000000"/>
          <w:sz w:val="28"/>
          <w:szCs w:val="28"/>
        </w:rPr>
        <w:t xml:space="preserve">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либо все наследники лишены наследодателем наследства, а </w:t>
      </w:r>
      <w:proofErr w:type="gramStart"/>
      <w:r>
        <w:rPr>
          <w:color w:val="000000"/>
          <w:sz w:val="28"/>
          <w:szCs w:val="28"/>
        </w:rPr>
        <w:t>также</w:t>
      </w:r>
      <w:proofErr w:type="gramEnd"/>
      <w:r>
        <w:rPr>
          <w:color w:val="000000"/>
          <w:sz w:val="28"/>
          <w:szCs w:val="28"/>
        </w:rPr>
        <w:t xml:space="preserve"> если имущество завещано муниципальному образованию Колыванский  сельсовет Курьинского района Алтайского края  или передано в собственность муниципального образования  Колыванский сельсовет Курьинского района Алтайского края по решению или приговору суда.</w:t>
      </w:r>
    </w:p>
    <w:p w:rsidR="00B86663" w:rsidRDefault="00B86663" w:rsidP="00B86663">
      <w:pPr>
        <w:ind w:firstLine="567"/>
        <w:jc w:val="both"/>
        <w:rPr>
          <w:color w:val="000000"/>
          <w:sz w:val="28"/>
          <w:szCs w:val="28"/>
        </w:rPr>
      </w:pPr>
      <w:r>
        <w:rPr>
          <w:color w:val="000000"/>
          <w:sz w:val="28"/>
          <w:szCs w:val="28"/>
        </w:rPr>
        <w:t>При наследовании выморочного имущества отказ от наследства не допускается (статья 1157 ГК РФ).</w:t>
      </w:r>
    </w:p>
    <w:p w:rsidR="00B86663" w:rsidRDefault="00B86663" w:rsidP="00B86663">
      <w:pPr>
        <w:ind w:firstLine="567"/>
        <w:jc w:val="both"/>
        <w:rPr>
          <w:color w:val="000000"/>
          <w:sz w:val="28"/>
          <w:szCs w:val="28"/>
        </w:rPr>
      </w:pPr>
    </w:p>
    <w:p w:rsidR="00B86663" w:rsidRDefault="00B86663" w:rsidP="00B86663">
      <w:pPr>
        <w:ind w:firstLine="567"/>
        <w:jc w:val="center"/>
        <w:rPr>
          <w:b/>
          <w:color w:val="000000"/>
          <w:sz w:val="28"/>
          <w:szCs w:val="28"/>
        </w:rPr>
      </w:pPr>
      <w:r>
        <w:rPr>
          <w:b/>
          <w:color w:val="000000"/>
          <w:sz w:val="28"/>
          <w:szCs w:val="28"/>
        </w:rPr>
        <w:t>2. Порядок выявления бесхозяйных недвижимых объектов, оформления документов, постановки на учет и признания права муниципальной собственности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 xml:space="preserve"> </w:t>
      </w:r>
    </w:p>
    <w:p w:rsidR="00B86663" w:rsidRDefault="00B86663" w:rsidP="00B86663">
      <w:pPr>
        <w:ind w:firstLine="567"/>
        <w:jc w:val="both"/>
        <w:rPr>
          <w:color w:val="000000"/>
          <w:sz w:val="28"/>
          <w:szCs w:val="28"/>
        </w:rPr>
      </w:pPr>
      <w:r>
        <w:rPr>
          <w:color w:val="000000"/>
          <w:sz w:val="28"/>
          <w:szCs w:val="28"/>
        </w:rPr>
        <w:t xml:space="preserve">2.1. Порядок распространяется на имущество, которое не имеет собственника или собственник которого неизвестен, либо на имущество, от права </w:t>
      </w:r>
      <w:proofErr w:type="gramStart"/>
      <w:r>
        <w:rPr>
          <w:color w:val="000000"/>
          <w:sz w:val="28"/>
          <w:szCs w:val="28"/>
        </w:rPr>
        <w:t>собственности</w:t>
      </w:r>
      <w:proofErr w:type="gramEnd"/>
      <w:r>
        <w:rPr>
          <w:color w:val="000000"/>
          <w:sz w:val="28"/>
          <w:szCs w:val="28"/>
        </w:rPr>
        <w:t xml:space="preserve"> на которое собственник отказался.</w:t>
      </w:r>
    </w:p>
    <w:p w:rsidR="00B86663" w:rsidRDefault="00B86663" w:rsidP="00B86663">
      <w:pPr>
        <w:ind w:firstLine="567"/>
        <w:jc w:val="both"/>
        <w:rPr>
          <w:color w:val="000000"/>
          <w:sz w:val="28"/>
          <w:szCs w:val="28"/>
        </w:rPr>
      </w:pPr>
      <w:r>
        <w:rPr>
          <w:color w:val="000000"/>
          <w:sz w:val="28"/>
          <w:szCs w:val="28"/>
        </w:rPr>
        <w:t xml:space="preserve">2.2. </w:t>
      </w:r>
      <w:proofErr w:type="gramStart"/>
      <w:r>
        <w:rPr>
          <w:color w:val="000000"/>
          <w:sz w:val="28"/>
          <w:szCs w:val="28"/>
        </w:rPr>
        <w:t>Оформление документов для признания бесхозяйными объектов недвижимого имущества и движимых вещей, находящихся на территории муниципального образования  Колыванский  сельсовет Курьинского района Алтайского края, постановку на учет бесхозяйных объектов недвижимого имущества и принятие в муниципальную собственность муниципального образования Колыванский  сельсовет Курьинского района Алтайского края   бесхозяйных объектов недвижимого имущества и бесхозяйных движимых вещей осуществляет администрация Колыванского сельсовета Курьинского района Алтайского края  (далее - Администрация</w:t>
      </w:r>
      <w:proofErr w:type="gramEnd"/>
      <w:r>
        <w:rPr>
          <w:color w:val="000000"/>
          <w:sz w:val="28"/>
          <w:szCs w:val="28"/>
        </w:rPr>
        <w:t>) в соответствии с настоящим Положением.</w:t>
      </w:r>
    </w:p>
    <w:p w:rsidR="00B86663" w:rsidRDefault="00B86663" w:rsidP="00B86663">
      <w:pPr>
        <w:ind w:firstLine="567"/>
        <w:jc w:val="both"/>
        <w:rPr>
          <w:color w:val="000000"/>
          <w:sz w:val="28"/>
          <w:szCs w:val="28"/>
        </w:rPr>
      </w:pPr>
      <w:r>
        <w:rPr>
          <w:color w:val="000000"/>
          <w:sz w:val="28"/>
          <w:szCs w:val="28"/>
        </w:rPr>
        <w:t>2.3. Принятие на учет бесхозяйных объектов недвижимого имущества осуществляет федеральный орган исполнительной власти, уполномоченный в области государственного кадастрового учета и государственной регистрации прав (его территориальное подразделение) (далее -  орган регистрации прав).</w:t>
      </w:r>
    </w:p>
    <w:p w:rsidR="00B86663" w:rsidRDefault="00B86663" w:rsidP="00B86663">
      <w:pPr>
        <w:ind w:firstLine="567"/>
        <w:jc w:val="both"/>
        <w:rPr>
          <w:color w:val="000000"/>
          <w:sz w:val="28"/>
          <w:szCs w:val="28"/>
        </w:rPr>
      </w:pPr>
      <w:r>
        <w:rPr>
          <w:color w:val="000000"/>
          <w:sz w:val="28"/>
          <w:szCs w:val="28"/>
        </w:rPr>
        <w:t>2.4.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w:t>
      </w:r>
    </w:p>
    <w:p w:rsidR="00B86663" w:rsidRDefault="00B86663" w:rsidP="00B86663">
      <w:pPr>
        <w:ind w:firstLine="567"/>
        <w:jc w:val="both"/>
        <w:rPr>
          <w:color w:val="000000"/>
          <w:sz w:val="28"/>
          <w:szCs w:val="28"/>
        </w:rPr>
      </w:pPr>
      <w:r>
        <w:rPr>
          <w:color w:val="000000"/>
          <w:sz w:val="28"/>
          <w:szCs w:val="28"/>
        </w:rPr>
        <w:t>-вовлечение неиспользуемого имущества в свободный гражданский оборот;</w:t>
      </w:r>
    </w:p>
    <w:p w:rsidR="00B86663" w:rsidRDefault="00B86663" w:rsidP="00B86663">
      <w:pPr>
        <w:ind w:firstLine="567"/>
        <w:jc w:val="both"/>
        <w:rPr>
          <w:color w:val="000000"/>
          <w:sz w:val="28"/>
          <w:szCs w:val="28"/>
        </w:rPr>
      </w:pPr>
      <w:r>
        <w:rPr>
          <w:color w:val="000000"/>
          <w:sz w:val="28"/>
          <w:szCs w:val="28"/>
        </w:rPr>
        <w:t>-обеспечение нормальной и безопасной технической эксплуатации имущества;</w:t>
      </w:r>
    </w:p>
    <w:p w:rsidR="00B86663" w:rsidRDefault="00B86663" w:rsidP="00B86663">
      <w:pPr>
        <w:ind w:firstLine="567"/>
        <w:jc w:val="both"/>
        <w:rPr>
          <w:color w:val="000000"/>
          <w:sz w:val="28"/>
          <w:szCs w:val="28"/>
        </w:rPr>
      </w:pPr>
      <w:r>
        <w:rPr>
          <w:color w:val="000000"/>
          <w:sz w:val="28"/>
          <w:szCs w:val="28"/>
        </w:rPr>
        <w:t>-надлежащее содержание территории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lastRenderedPageBreak/>
        <w:t>2.5. Бесхозяйные объекты недвижимого имущества выявляются в результате проведения инвентаризации, при проведении ремонтных работ на объектах инженерной инфраструктуры муниципального образования Колыванский  сельсовет Курьинского района Алтайского края, в ходе проверки использования объектов на территории муниципального образования Колыванский  сельсовет Курьинского района Алтайского края  или иными способами.</w:t>
      </w:r>
    </w:p>
    <w:p w:rsidR="00B86663" w:rsidRDefault="00B86663" w:rsidP="00B86663">
      <w:pPr>
        <w:ind w:firstLine="567"/>
        <w:jc w:val="both"/>
        <w:rPr>
          <w:color w:val="000000"/>
          <w:sz w:val="28"/>
          <w:szCs w:val="28"/>
        </w:rPr>
      </w:pPr>
      <w:r>
        <w:rPr>
          <w:color w:val="000000"/>
          <w:sz w:val="28"/>
          <w:szCs w:val="28"/>
        </w:rPr>
        <w:t>2.6. Сведения об объекте недвижимого имущества,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юридических и физических лиц.</w:t>
      </w:r>
    </w:p>
    <w:p w:rsidR="00B86663" w:rsidRDefault="00B86663" w:rsidP="00B86663">
      <w:pPr>
        <w:ind w:firstLine="567"/>
        <w:jc w:val="both"/>
        <w:rPr>
          <w:color w:val="000000"/>
          <w:sz w:val="28"/>
          <w:szCs w:val="28"/>
        </w:rPr>
      </w:pPr>
      <w:r>
        <w:rPr>
          <w:color w:val="000000"/>
          <w:sz w:val="28"/>
          <w:szCs w:val="28"/>
        </w:rPr>
        <w:t>2.7. На основании поступившего в Администрацию обращения по поводу выявленного объекта недвижимого имущества, имеющего признаки бесхозяйного, Администрация осуществляет:</w:t>
      </w:r>
    </w:p>
    <w:p w:rsidR="00B86663" w:rsidRDefault="00B86663" w:rsidP="00B86663">
      <w:pPr>
        <w:ind w:firstLine="567"/>
        <w:jc w:val="both"/>
        <w:rPr>
          <w:color w:val="000000"/>
          <w:sz w:val="28"/>
          <w:szCs w:val="28"/>
        </w:rPr>
      </w:pPr>
      <w:r>
        <w:rPr>
          <w:color w:val="000000"/>
          <w:sz w:val="28"/>
          <w:szCs w:val="28"/>
        </w:rPr>
        <w:t>-проверку поступивших сведений о выявленном объекте недвижимого имущества, имеющем признаки бесхозяйного (с выездом на место);</w:t>
      </w:r>
    </w:p>
    <w:p w:rsidR="00B86663" w:rsidRDefault="00B86663" w:rsidP="00B86663">
      <w:pPr>
        <w:ind w:firstLine="567"/>
        <w:jc w:val="both"/>
        <w:rPr>
          <w:color w:val="000000"/>
          <w:sz w:val="28"/>
          <w:szCs w:val="28"/>
        </w:rPr>
      </w:pPr>
      <w:r>
        <w:rPr>
          <w:color w:val="000000"/>
          <w:sz w:val="28"/>
          <w:szCs w:val="28"/>
        </w:rPr>
        <w:t>-сбор необходимой документации и подачу ее в орган регистрации прав, в целях постановки на учет выявленного объекта недвижимого имущества как бесхозяйного;</w:t>
      </w:r>
    </w:p>
    <w:p w:rsidR="00B86663" w:rsidRDefault="00B86663" w:rsidP="00B86663">
      <w:pPr>
        <w:ind w:firstLine="567"/>
        <w:jc w:val="both"/>
        <w:rPr>
          <w:color w:val="000000"/>
          <w:sz w:val="28"/>
          <w:szCs w:val="28"/>
        </w:rPr>
      </w:pPr>
      <w:r>
        <w:rPr>
          <w:color w:val="000000"/>
          <w:sz w:val="28"/>
          <w:szCs w:val="28"/>
        </w:rPr>
        <w:t>-ведение Реестра выявленного бесхозяйного недвижимого имущества;</w:t>
      </w:r>
    </w:p>
    <w:p w:rsidR="00B86663" w:rsidRDefault="00B86663" w:rsidP="00B86663">
      <w:pPr>
        <w:ind w:firstLine="567"/>
        <w:jc w:val="both"/>
        <w:rPr>
          <w:color w:val="000000"/>
          <w:sz w:val="28"/>
          <w:szCs w:val="28"/>
        </w:rPr>
      </w:pPr>
      <w:r>
        <w:rPr>
          <w:color w:val="000000"/>
          <w:sz w:val="28"/>
          <w:szCs w:val="28"/>
        </w:rPr>
        <w:t>-подготовку документов для принятия бесхозяйного объекта недвижимого имущества в собственность муниципального образования Колыванский  сельсовет Курьинского района Алтайского края  в соответствии с действующим законодательством.</w:t>
      </w:r>
    </w:p>
    <w:p w:rsidR="00B86663" w:rsidRDefault="00B86663" w:rsidP="00B86663">
      <w:pPr>
        <w:ind w:firstLine="567"/>
        <w:jc w:val="both"/>
        <w:rPr>
          <w:color w:val="000000"/>
          <w:sz w:val="28"/>
          <w:szCs w:val="28"/>
        </w:rPr>
      </w:pPr>
      <w:r>
        <w:rPr>
          <w:color w:val="000000"/>
          <w:sz w:val="28"/>
          <w:szCs w:val="28"/>
        </w:rPr>
        <w:t xml:space="preserve">2.8. В целях </w:t>
      </w:r>
      <w:proofErr w:type="gramStart"/>
      <w:r>
        <w:rPr>
          <w:color w:val="000000"/>
          <w:sz w:val="28"/>
          <w:szCs w:val="28"/>
        </w:rPr>
        <w:t>проведения проверки возможного наличия собственника выявленного объекта недвижимого</w:t>
      </w:r>
      <w:proofErr w:type="gramEnd"/>
      <w:r>
        <w:rPr>
          <w:color w:val="000000"/>
          <w:sz w:val="28"/>
          <w:szCs w:val="28"/>
        </w:rPr>
        <w:t xml:space="preserve"> имущества, имеющего признаки бесхозяйного, Администрация на первом этапе запрашивает:</w:t>
      </w:r>
    </w:p>
    <w:p w:rsidR="00B86663" w:rsidRDefault="00B86663" w:rsidP="00B86663">
      <w:pPr>
        <w:ind w:firstLine="567"/>
        <w:jc w:val="both"/>
        <w:rPr>
          <w:color w:val="000000"/>
          <w:sz w:val="28"/>
          <w:szCs w:val="28"/>
        </w:rPr>
      </w:pPr>
      <w:r>
        <w:rPr>
          <w:color w:val="000000"/>
          <w:sz w:val="28"/>
          <w:szCs w:val="28"/>
        </w:rPr>
        <w:t>-сведения о наличии объекта недвижимого имущества в реестре муниципальной собственности муниципального образования;</w:t>
      </w:r>
    </w:p>
    <w:p w:rsidR="00B86663" w:rsidRDefault="00B86663" w:rsidP="00B86663">
      <w:pPr>
        <w:ind w:firstLine="567"/>
        <w:jc w:val="both"/>
        <w:rPr>
          <w:color w:val="000000"/>
          <w:sz w:val="28"/>
          <w:szCs w:val="28"/>
        </w:rPr>
      </w:pPr>
      <w:r>
        <w:rPr>
          <w:color w:val="000000"/>
          <w:sz w:val="28"/>
          <w:szCs w:val="28"/>
        </w:rPr>
        <w:t>-сведения о зарегистрированных правах на объект недвижимого имущества в органе регистрации прав.</w:t>
      </w:r>
    </w:p>
    <w:p w:rsidR="00B86663" w:rsidRDefault="00B86663" w:rsidP="00B86663">
      <w:pPr>
        <w:ind w:firstLine="567"/>
        <w:jc w:val="both"/>
        <w:rPr>
          <w:color w:val="000000"/>
          <w:sz w:val="28"/>
          <w:szCs w:val="28"/>
        </w:rPr>
      </w:pPr>
      <w:r>
        <w:rPr>
          <w:color w:val="000000"/>
          <w:sz w:val="28"/>
          <w:szCs w:val="28"/>
        </w:rPr>
        <w:t>В случае необходимости Администрация подготавливает и направляет запросы в органы ФНС России о наличии в ЕГРЮЛ юридического лица, а также запрос юридическому лицу, являющемуся возможным балансодержателем имущества.</w:t>
      </w:r>
    </w:p>
    <w:p w:rsidR="00B86663" w:rsidRDefault="00B86663" w:rsidP="00B86663">
      <w:pPr>
        <w:ind w:firstLine="567"/>
        <w:jc w:val="both"/>
        <w:rPr>
          <w:color w:val="000000"/>
          <w:sz w:val="28"/>
          <w:szCs w:val="28"/>
        </w:rPr>
      </w:pPr>
      <w:r>
        <w:rPr>
          <w:color w:val="000000"/>
          <w:sz w:val="28"/>
          <w:szCs w:val="28"/>
        </w:rPr>
        <w:t>2.9.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 предоставившему первичную информацию об этом объекте.</w:t>
      </w:r>
    </w:p>
    <w:p w:rsidR="00B86663" w:rsidRDefault="00B86663" w:rsidP="00B86663">
      <w:pPr>
        <w:ind w:firstLine="567"/>
        <w:jc w:val="both"/>
        <w:rPr>
          <w:color w:val="000000"/>
          <w:sz w:val="28"/>
          <w:szCs w:val="28"/>
        </w:rPr>
      </w:pPr>
      <w:r>
        <w:rPr>
          <w:color w:val="000000"/>
          <w:sz w:val="28"/>
          <w:szCs w:val="28"/>
        </w:rPr>
        <w:t>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w:t>
      </w:r>
    </w:p>
    <w:p w:rsidR="00B86663" w:rsidRDefault="00B86663" w:rsidP="00B86663">
      <w:pPr>
        <w:ind w:firstLine="567"/>
        <w:jc w:val="both"/>
        <w:rPr>
          <w:color w:val="000000"/>
          <w:sz w:val="28"/>
          <w:szCs w:val="28"/>
        </w:rPr>
      </w:pPr>
      <w:r>
        <w:rPr>
          <w:color w:val="000000"/>
          <w:sz w:val="28"/>
          <w:szCs w:val="28"/>
        </w:rPr>
        <w:t>2.10. Если в результате проверки собственник объекта недвижимого имущества не будет установлен, Администрация:</w:t>
      </w:r>
    </w:p>
    <w:p w:rsidR="00B86663" w:rsidRDefault="00B86663" w:rsidP="00B86663">
      <w:pPr>
        <w:ind w:firstLine="567"/>
        <w:jc w:val="both"/>
        <w:rPr>
          <w:color w:val="000000"/>
          <w:sz w:val="28"/>
          <w:szCs w:val="28"/>
        </w:rPr>
      </w:pPr>
      <w:r>
        <w:rPr>
          <w:color w:val="000000"/>
          <w:sz w:val="28"/>
          <w:szCs w:val="28"/>
        </w:rPr>
        <w:lastRenderedPageBreak/>
        <w:t>2.10.1.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плана на объект.</w:t>
      </w:r>
    </w:p>
    <w:p w:rsidR="00B86663" w:rsidRDefault="00B86663" w:rsidP="00B86663">
      <w:pPr>
        <w:ind w:firstLine="567"/>
        <w:jc w:val="both"/>
        <w:rPr>
          <w:color w:val="000000"/>
          <w:sz w:val="28"/>
          <w:szCs w:val="28"/>
        </w:rPr>
      </w:pPr>
      <w:r>
        <w:rPr>
          <w:color w:val="000000"/>
          <w:sz w:val="28"/>
          <w:szCs w:val="28"/>
        </w:rPr>
        <w:t>2.10.2.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B86663" w:rsidRDefault="00B86663" w:rsidP="00B86663">
      <w:pPr>
        <w:ind w:firstLine="567"/>
        <w:jc w:val="both"/>
        <w:rPr>
          <w:color w:val="000000"/>
          <w:sz w:val="28"/>
          <w:szCs w:val="28"/>
        </w:rPr>
      </w:pPr>
      <w:r>
        <w:rPr>
          <w:color w:val="000000"/>
          <w:sz w:val="28"/>
          <w:szCs w:val="28"/>
        </w:rPr>
        <w:t>Документами, подтверждающими, что объект недвижимого имущества не имеет собственника или его собственник неизвестен, являются:</w:t>
      </w:r>
    </w:p>
    <w:p w:rsidR="00B86663" w:rsidRDefault="00B86663" w:rsidP="00B86663">
      <w:pPr>
        <w:ind w:firstLine="567"/>
        <w:jc w:val="both"/>
        <w:rPr>
          <w:color w:val="000000"/>
          <w:sz w:val="28"/>
          <w:szCs w:val="28"/>
        </w:rPr>
      </w:pPr>
      <w:proofErr w:type="gramStart"/>
      <w:r>
        <w:rPr>
          <w:color w:val="000000"/>
          <w:sz w:val="28"/>
          <w:szCs w:val="28"/>
        </w:rPr>
        <w:t>2.10.2.1.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B86663" w:rsidRDefault="00B86663" w:rsidP="00B86663">
      <w:pPr>
        <w:ind w:firstLine="567"/>
        <w:jc w:val="both"/>
        <w:rPr>
          <w:color w:val="000000"/>
          <w:sz w:val="28"/>
          <w:szCs w:val="28"/>
        </w:rPr>
      </w:pPr>
      <w:proofErr w:type="gramStart"/>
      <w:r>
        <w:rPr>
          <w:color w:val="000000"/>
          <w:sz w:val="28"/>
          <w:szCs w:val="28"/>
        </w:rPr>
        <w:t>2.10.2.2.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B86663" w:rsidRDefault="00B86663" w:rsidP="00B86663">
      <w:pPr>
        <w:ind w:firstLine="567"/>
        <w:jc w:val="both"/>
        <w:rPr>
          <w:color w:val="000000"/>
          <w:sz w:val="28"/>
          <w:szCs w:val="28"/>
        </w:rPr>
      </w:pPr>
      <w:r>
        <w:rPr>
          <w:color w:val="000000"/>
          <w:sz w:val="28"/>
          <w:szCs w:val="28"/>
        </w:rPr>
        <w:t>2.10.2.3. сведения из Единого государственного реестра недвижимости об объекте недвижимого имущества (здание, строение, сооружение);</w:t>
      </w:r>
    </w:p>
    <w:p w:rsidR="00B86663" w:rsidRDefault="00B86663" w:rsidP="00B86663">
      <w:pPr>
        <w:ind w:firstLine="567"/>
        <w:jc w:val="both"/>
        <w:rPr>
          <w:color w:val="000000"/>
          <w:sz w:val="28"/>
          <w:szCs w:val="28"/>
        </w:rPr>
      </w:pPr>
      <w:r>
        <w:rPr>
          <w:color w:val="000000"/>
          <w:sz w:val="28"/>
          <w:szCs w:val="28"/>
        </w:rPr>
        <w:t>2.10.2.4.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w:t>
      </w:r>
    </w:p>
    <w:p w:rsidR="00B86663" w:rsidRDefault="00B86663" w:rsidP="00B86663">
      <w:pPr>
        <w:ind w:firstLine="567"/>
        <w:jc w:val="both"/>
        <w:rPr>
          <w:color w:val="000000"/>
          <w:sz w:val="28"/>
          <w:szCs w:val="28"/>
        </w:rPr>
      </w:pPr>
      <w:r>
        <w:rPr>
          <w:color w:val="000000"/>
          <w:sz w:val="28"/>
          <w:szCs w:val="28"/>
        </w:rPr>
        <w:t>В случае отказа собственника - юридического лица от права собственности на имущество и в случае, если право собственности не зарегистрировано, Администрация запрашивает у него следующие документы:</w:t>
      </w:r>
    </w:p>
    <w:p w:rsidR="00B86663" w:rsidRDefault="00B86663" w:rsidP="00B86663">
      <w:pPr>
        <w:ind w:firstLine="567"/>
        <w:jc w:val="both"/>
        <w:rPr>
          <w:color w:val="000000"/>
          <w:sz w:val="28"/>
          <w:szCs w:val="28"/>
        </w:rPr>
      </w:pPr>
      <w:r>
        <w:rPr>
          <w:color w:val="000000"/>
          <w:sz w:val="28"/>
          <w:szCs w:val="28"/>
        </w:rPr>
        <w:t>-копии правоустанавливающих документов, подтверждающих наличие права собственности;</w:t>
      </w:r>
    </w:p>
    <w:p w:rsidR="00B86663" w:rsidRDefault="00B86663" w:rsidP="00B86663">
      <w:pPr>
        <w:ind w:firstLine="567"/>
        <w:jc w:val="both"/>
        <w:rPr>
          <w:color w:val="000000"/>
          <w:sz w:val="28"/>
          <w:szCs w:val="28"/>
        </w:rPr>
      </w:pPr>
      <w:proofErr w:type="gramStart"/>
      <w:r>
        <w:rPr>
          <w:color w:val="000000"/>
          <w:sz w:val="28"/>
          <w:szCs w:val="28"/>
        </w:rPr>
        <w:t>-полное наименование, индивидуальный номер налогоплательщика, дата и место государственной регистрации, номер документа, подтверждающего факт внесения записи о юридическом лице в  Единый государственный реестр юридических лиц, адрес (место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лица, имеющего право действовать от имени юридического лица без доверенности).</w:t>
      </w:r>
      <w:proofErr w:type="gramEnd"/>
    </w:p>
    <w:p w:rsidR="00B86663" w:rsidRDefault="00B86663" w:rsidP="00B86663">
      <w:pPr>
        <w:ind w:firstLine="567"/>
        <w:jc w:val="both"/>
        <w:rPr>
          <w:color w:val="000000"/>
          <w:sz w:val="28"/>
          <w:szCs w:val="28"/>
        </w:rPr>
      </w:pPr>
      <w:r>
        <w:rPr>
          <w:color w:val="000000"/>
          <w:sz w:val="28"/>
          <w:szCs w:val="28"/>
        </w:rPr>
        <w:t>В случае отказа собственника - физического лица - от права собственности на имущество и в случае, если право собственности не зарегистрировано, Администрация запрашивает у него следующие документы:</w:t>
      </w:r>
    </w:p>
    <w:p w:rsidR="00B86663" w:rsidRDefault="00B86663" w:rsidP="00B86663">
      <w:pPr>
        <w:ind w:firstLine="567"/>
        <w:jc w:val="both"/>
        <w:rPr>
          <w:color w:val="000000"/>
          <w:sz w:val="28"/>
          <w:szCs w:val="28"/>
        </w:rPr>
      </w:pPr>
      <w:r>
        <w:rPr>
          <w:color w:val="000000"/>
          <w:sz w:val="28"/>
          <w:szCs w:val="28"/>
        </w:rPr>
        <w:t>-копии правоустанавливающих документов, подтверждающих наличие права собственности;</w:t>
      </w:r>
    </w:p>
    <w:p w:rsidR="00B86663" w:rsidRDefault="00B86663" w:rsidP="00B86663">
      <w:pPr>
        <w:ind w:firstLine="567"/>
        <w:jc w:val="both"/>
        <w:rPr>
          <w:color w:val="000000"/>
          <w:sz w:val="28"/>
          <w:szCs w:val="28"/>
        </w:rPr>
      </w:pPr>
      <w:r>
        <w:rPr>
          <w:color w:val="000000"/>
          <w:sz w:val="28"/>
          <w:szCs w:val="28"/>
        </w:rPr>
        <w:t>-копию документа, удостоверяющего личность гражданина;</w:t>
      </w:r>
    </w:p>
    <w:p w:rsidR="00B86663" w:rsidRDefault="00B86663" w:rsidP="00B86663">
      <w:pPr>
        <w:ind w:firstLine="567"/>
        <w:jc w:val="both"/>
        <w:rPr>
          <w:color w:val="000000"/>
          <w:sz w:val="28"/>
          <w:szCs w:val="28"/>
        </w:rPr>
      </w:pPr>
      <w:proofErr w:type="gramStart"/>
      <w:r>
        <w:rPr>
          <w:color w:val="000000"/>
          <w:sz w:val="28"/>
          <w:szCs w:val="28"/>
        </w:rPr>
        <w:lastRenderedPageBreak/>
        <w:t>2.10.2.5. документы, подтверждающие отсутствие проживающих в жилых помещениях (акты обследования);</w:t>
      </w:r>
      <w:proofErr w:type="gramEnd"/>
    </w:p>
    <w:p w:rsidR="00B86663" w:rsidRDefault="00B86663" w:rsidP="00B86663">
      <w:pPr>
        <w:ind w:firstLine="567"/>
        <w:jc w:val="both"/>
        <w:rPr>
          <w:color w:val="000000"/>
          <w:sz w:val="28"/>
          <w:szCs w:val="28"/>
        </w:rPr>
      </w:pPr>
      <w:r>
        <w:rPr>
          <w:color w:val="000000"/>
          <w:sz w:val="28"/>
          <w:szCs w:val="28"/>
        </w:rPr>
        <w:t>2.10.2.6. выписка из ЕГРН на земельный участок, на котором расположен объект недвижимости (при наличии);</w:t>
      </w:r>
    </w:p>
    <w:p w:rsidR="00B86663" w:rsidRDefault="00B86663" w:rsidP="00B86663">
      <w:pPr>
        <w:ind w:firstLine="567"/>
        <w:jc w:val="both"/>
        <w:rPr>
          <w:color w:val="000000"/>
          <w:sz w:val="28"/>
          <w:szCs w:val="28"/>
        </w:rPr>
      </w:pPr>
      <w:r>
        <w:rPr>
          <w:color w:val="000000"/>
          <w:sz w:val="28"/>
          <w:szCs w:val="28"/>
        </w:rPr>
        <w:t>2.10.2.7. иные документы, подтверждающие, что объект недвижимого имущества является бесхозяйным.</w:t>
      </w:r>
    </w:p>
    <w:p w:rsidR="00B86663" w:rsidRDefault="00B86663" w:rsidP="00B86663">
      <w:pPr>
        <w:ind w:firstLine="567"/>
        <w:jc w:val="both"/>
        <w:rPr>
          <w:color w:val="000000"/>
          <w:sz w:val="28"/>
          <w:szCs w:val="28"/>
        </w:rPr>
      </w:pPr>
      <w:r>
        <w:rPr>
          <w:color w:val="000000"/>
          <w:sz w:val="28"/>
          <w:szCs w:val="28"/>
        </w:rPr>
        <w:t>2.11. Если в результате проверки будет установлено, что обнаруженное недвижимое имущество отвечает требованиям бесхозяйного для принятия его на учет как бесхозяйного, Администрация обращается с заявлением в орган регистрации прав.</w:t>
      </w:r>
    </w:p>
    <w:p w:rsidR="00B86663" w:rsidRDefault="00B86663" w:rsidP="00B86663">
      <w:pPr>
        <w:ind w:firstLine="567"/>
        <w:jc w:val="both"/>
        <w:rPr>
          <w:color w:val="000000"/>
          <w:sz w:val="28"/>
          <w:szCs w:val="28"/>
        </w:rPr>
      </w:pPr>
      <w:r>
        <w:rPr>
          <w:color w:val="000000"/>
          <w:sz w:val="28"/>
          <w:szCs w:val="28"/>
        </w:rPr>
        <w:t xml:space="preserve">2.11.1. </w:t>
      </w:r>
      <w:proofErr w:type="gramStart"/>
      <w:r>
        <w:rPr>
          <w:color w:val="000000"/>
          <w:sz w:val="28"/>
          <w:szCs w:val="28"/>
        </w:rPr>
        <w:t>К заявлению прилагаются документы, предусмотренные Правилами предоставления документов, направляемых или предоставляемых в соответствии с частями 1,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w:t>
      </w:r>
      <w:proofErr w:type="gramEnd"/>
      <w:r>
        <w:rPr>
          <w:color w:val="000000"/>
          <w:sz w:val="28"/>
          <w:szCs w:val="28"/>
        </w:rPr>
        <w:t xml:space="preserve"> недвижимости (утверждены Постановлением Правительства РФ от 31.12.2015 № 1532), а именно:</w:t>
      </w:r>
    </w:p>
    <w:p w:rsidR="00B86663" w:rsidRDefault="00B86663" w:rsidP="00B86663">
      <w:pPr>
        <w:ind w:firstLine="567"/>
        <w:jc w:val="both"/>
        <w:rPr>
          <w:color w:val="000000"/>
          <w:sz w:val="28"/>
          <w:szCs w:val="28"/>
        </w:rPr>
      </w:pPr>
      <w:r>
        <w:rPr>
          <w:color w:val="000000"/>
          <w:sz w:val="28"/>
          <w:szCs w:val="28"/>
        </w:rPr>
        <w:t>2.11.1.1. в случае если объект недвижимого имущества не имеет собственника или его собственник неизвестен:</w:t>
      </w:r>
    </w:p>
    <w:p w:rsidR="00B86663" w:rsidRDefault="00B86663" w:rsidP="00B86663">
      <w:pPr>
        <w:ind w:firstLine="567"/>
        <w:jc w:val="both"/>
        <w:rPr>
          <w:color w:val="000000"/>
          <w:sz w:val="28"/>
          <w:szCs w:val="28"/>
        </w:rPr>
      </w:pPr>
      <w:r>
        <w:rPr>
          <w:color w:val="000000"/>
          <w:sz w:val="28"/>
          <w:szCs w:val="28"/>
        </w:rPr>
        <w:t>-документ, подтверждающий, что объект недвижимого имущества не имеет собственника (или его собственник неизвестен), в том числе:</w:t>
      </w:r>
    </w:p>
    <w:p w:rsidR="00B86663" w:rsidRDefault="00B86663" w:rsidP="00B86663">
      <w:pPr>
        <w:ind w:firstLine="567"/>
        <w:jc w:val="both"/>
        <w:rPr>
          <w:color w:val="000000"/>
          <w:sz w:val="28"/>
          <w:szCs w:val="28"/>
        </w:rPr>
      </w:pPr>
      <w:r>
        <w:rPr>
          <w:color w:val="000000"/>
          <w:sz w:val="28"/>
          <w:szCs w:val="28"/>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rsidR="00B86663" w:rsidRDefault="00B86663" w:rsidP="00B86663">
      <w:pPr>
        <w:ind w:firstLine="567"/>
        <w:jc w:val="both"/>
        <w:rPr>
          <w:color w:val="000000"/>
          <w:sz w:val="28"/>
          <w:szCs w:val="28"/>
        </w:rPr>
      </w:pPr>
      <w:proofErr w:type="gramStart"/>
      <w:r>
        <w:rPr>
          <w:color w:val="000000"/>
          <w:sz w:val="28"/>
          <w:szCs w:val="28"/>
        </w:rPr>
        <w:t>-документ, подтверждающий, что право собственности на данный объект недвижимого имущества не было зарегистрировано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w:t>
      </w:r>
      <w:proofErr w:type="gramEnd"/>
      <w:r>
        <w:rPr>
          <w:color w:val="000000"/>
          <w:sz w:val="28"/>
          <w:szCs w:val="28"/>
        </w:rPr>
        <w:t xml:space="preserve"> Российской Федерации;</w:t>
      </w:r>
    </w:p>
    <w:p w:rsidR="00B86663" w:rsidRDefault="00B86663" w:rsidP="00B86663">
      <w:pPr>
        <w:ind w:firstLine="567"/>
        <w:jc w:val="both"/>
        <w:rPr>
          <w:color w:val="000000"/>
          <w:sz w:val="28"/>
          <w:szCs w:val="28"/>
        </w:rPr>
      </w:pPr>
      <w:r>
        <w:rPr>
          <w:color w:val="000000"/>
          <w:sz w:val="28"/>
          <w:szCs w:val="28"/>
        </w:rPr>
        <w:t>2.11.1.2. в случае, если собственник (собственники) отказался от права собственности:</w:t>
      </w:r>
    </w:p>
    <w:p w:rsidR="00B86663" w:rsidRDefault="00B86663" w:rsidP="00B86663">
      <w:pPr>
        <w:ind w:firstLine="567"/>
        <w:jc w:val="both"/>
        <w:rPr>
          <w:color w:val="000000"/>
          <w:sz w:val="28"/>
          <w:szCs w:val="28"/>
        </w:rPr>
      </w:pPr>
      <w:r>
        <w:rPr>
          <w:color w:val="000000"/>
          <w:sz w:val="28"/>
          <w:szCs w:val="28"/>
        </w:rPr>
        <w:t>-заявление собственника (собственников) или уполномоченного им (ими) на то лица (при наличии у него нотариально удостоверенной доверенности) об отказе от права собственности на объект недвижимого имущества;</w:t>
      </w:r>
    </w:p>
    <w:p w:rsidR="00B86663" w:rsidRDefault="00B86663" w:rsidP="00B86663">
      <w:pPr>
        <w:ind w:firstLine="567"/>
        <w:jc w:val="both"/>
        <w:rPr>
          <w:color w:val="000000"/>
          <w:sz w:val="28"/>
          <w:szCs w:val="28"/>
        </w:rPr>
      </w:pPr>
      <w:r>
        <w:rPr>
          <w:color w:val="000000"/>
          <w:sz w:val="28"/>
          <w:szCs w:val="28"/>
        </w:rPr>
        <w:t>-копии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w:t>
      </w:r>
    </w:p>
    <w:p w:rsidR="00B86663" w:rsidRDefault="00B86663" w:rsidP="00B86663">
      <w:pPr>
        <w:ind w:firstLine="567"/>
        <w:jc w:val="both"/>
        <w:rPr>
          <w:color w:val="000000"/>
          <w:sz w:val="28"/>
          <w:szCs w:val="28"/>
        </w:rPr>
      </w:pPr>
      <w:r>
        <w:rPr>
          <w:color w:val="000000"/>
          <w:sz w:val="28"/>
          <w:szCs w:val="28"/>
        </w:rPr>
        <w:lastRenderedPageBreak/>
        <w:t>2.12. В случае если сведения об объекте недвижимого имущества отсутствуют в Едином государственном реестре недвижимости,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 установленном Законом.</w:t>
      </w:r>
    </w:p>
    <w:p w:rsidR="00B86663" w:rsidRDefault="00B86663" w:rsidP="00B86663">
      <w:pPr>
        <w:ind w:firstLine="567"/>
        <w:jc w:val="both"/>
        <w:rPr>
          <w:color w:val="000000"/>
          <w:sz w:val="28"/>
          <w:szCs w:val="28"/>
        </w:rPr>
      </w:pPr>
      <w:r>
        <w:rPr>
          <w:color w:val="000000"/>
          <w:sz w:val="28"/>
          <w:szCs w:val="28"/>
        </w:rPr>
        <w:t xml:space="preserve">2.13. Бесхозяйный объект недвижимого имущества учитывается в Реестре выявленного бесхозяйного недвижимого имущества (далее - Реестр) (с целью осуществления </w:t>
      </w:r>
      <w:proofErr w:type="gramStart"/>
      <w:r>
        <w:rPr>
          <w:color w:val="000000"/>
          <w:sz w:val="28"/>
          <w:szCs w:val="28"/>
        </w:rPr>
        <w:t>контроля за</w:t>
      </w:r>
      <w:proofErr w:type="gramEnd"/>
      <w:r>
        <w:rPr>
          <w:color w:val="000000"/>
          <w:sz w:val="28"/>
          <w:szCs w:val="28"/>
        </w:rPr>
        <w:t xml:space="preserve"> сохранностью этого имущества) с даты постановки объекта недвижимого имущества в качестве бесхозяйного в органе, осуществляющем государственную регистрацию прав, до момента возникновения права муниципальной собственности на такой объект.</w:t>
      </w:r>
    </w:p>
    <w:p w:rsidR="00B86663" w:rsidRDefault="00B86663" w:rsidP="00B86663">
      <w:pPr>
        <w:ind w:firstLine="567"/>
        <w:jc w:val="both"/>
        <w:rPr>
          <w:color w:val="000000"/>
          <w:sz w:val="28"/>
          <w:szCs w:val="28"/>
        </w:rPr>
      </w:pPr>
      <w:r>
        <w:rPr>
          <w:color w:val="000000"/>
          <w:sz w:val="28"/>
          <w:szCs w:val="28"/>
        </w:rPr>
        <w:t>Основанием для включения такого объекта в Реестр является соответствующее постановление Администрации.</w:t>
      </w:r>
    </w:p>
    <w:p w:rsidR="00B86663" w:rsidRDefault="00B86663" w:rsidP="00B86663">
      <w:pPr>
        <w:ind w:firstLine="567"/>
        <w:jc w:val="both"/>
        <w:rPr>
          <w:color w:val="000000"/>
          <w:sz w:val="28"/>
          <w:szCs w:val="28"/>
        </w:rPr>
      </w:pPr>
      <w:r>
        <w:rPr>
          <w:color w:val="000000"/>
          <w:sz w:val="28"/>
          <w:szCs w:val="28"/>
        </w:rPr>
        <w:t>2.14. Администрация вправе осуществлять ремонт и содержание бесхозяйного имущества за счет средств местного бюджета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лежит на этом собственнике.</w:t>
      </w:r>
    </w:p>
    <w:p w:rsidR="00B86663" w:rsidRDefault="00B86663" w:rsidP="00B86663">
      <w:pPr>
        <w:ind w:firstLine="567"/>
        <w:jc w:val="both"/>
        <w:rPr>
          <w:color w:val="000000"/>
          <w:sz w:val="28"/>
          <w:szCs w:val="28"/>
        </w:rPr>
      </w:pPr>
      <w:r>
        <w:rPr>
          <w:color w:val="000000"/>
          <w:sz w:val="28"/>
          <w:szCs w:val="28"/>
        </w:rPr>
        <w:t>2.16. В случае если собственник докажет право собственности на объект недвижимого имущества, Администрация:</w:t>
      </w:r>
    </w:p>
    <w:p w:rsidR="00B86663" w:rsidRDefault="00B86663" w:rsidP="00B86663">
      <w:pPr>
        <w:ind w:firstLine="567"/>
        <w:jc w:val="both"/>
        <w:rPr>
          <w:color w:val="000000"/>
          <w:sz w:val="28"/>
          <w:szCs w:val="28"/>
        </w:rPr>
      </w:pPr>
      <w:r>
        <w:rPr>
          <w:color w:val="000000"/>
          <w:sz w:val="28"/>
          <w:szCs w:val="28"/>
        </w:rPr>
        <w:t>-направляет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использования решаются в судебном порядке);</w:t>
      </w:r>
    </w:p>
    <w:p w:rsidR="00B86663" w:rsidRDefault="00B86663" w:rsidP="00B86663">
      <w:pPr>
        <w:ind w:firstLine="567"/>
        <w:jc w:val="both"/>
        <w:rPr>
          <w:color w:val="000000"/>
          <w:sz w:val="28"/>
          <w:szCs w:val="28"/>
        </w:rPr>
      </w:pPr>
      <w:r>
        <w:rPr>
          <w:color w:val="000000"/>
          <w:sz w:val="28"/>
          <w:szCs w:val="28"/>
        </w:rPr>
        <w:t>-готовит соответствующее постановление об исключении этого объекта из Реестра;</w:t>
      </w:r>
    </w:p>
    <w:p w:rsidR="00B86663" w:rsidRDefault="00B86663" w:rsidP="00B86663">
      <w:pPr>
        <w:ind w:firstLine="567"/>
        <w:jc w:val="both"/>
        <w:rPr>
          <w:color w:val="000000"/>
          <w:sz w:val="28"/>
          <w:szCs w:val="28"/>
        </w:rPr>
      </w:pPr>
      <w:r>
        <w:rPr>
          <w:color w:val="000000"/>
          <w:sz w:val="28"/>
          <w:szCs w:val="28"/>
        </w:rPr>
        <w:t>-имеет право на возмещение затрат, понесенных на ремонт и содержание данного объекта, в судебном порядке в соответствии с действующим законодательством.</w:t>
      </w:r>
    </w:p>
    <w:p w:rsidR="00B86663" w:rsidRDefault="00B86663" w:rsidP="00B86663">
      <w:pPr>
        <w:ind w:firstLine="567"/>
        <w:jc w:val="both"/>
        <w:rPr>
          <w:color w:val="000000"/>
          <w:sz w:val="28"/>
          <w:szCs w:val="28"/>
        </w:rPr>
      </w:pPr>
      <w:r>
        <w:rPr>
          <w:color w:val="000000"/>
          <w:sz w:val="28"/>
          <w:szCs w:val="28"/>
        </w:rPr>
        <w:t>В случае если бесхозяйный объект недвижимого имущества по решению суда будет признан муниципальной собственностью муниципального образования  Колыванский  сельсовет Курьинского района Алтайского края,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B86663" w:rsidRDefault="00B86663" w:rsidP="00B86663">
      <w:pPr>
        <w:ind w:firstLine="567"/>
        <w:jc w:val="both"/>
        <w:rPr>
          <w:color w:val="000000"/>
          <w:sz w:val="28"/>
          <w:szCs w:val="28"/>
        </w:rPr>
      </w:pPr>
      <w:r>
        <w:rPr>
          <w:color w:val="000000"/>
          <w:sz w:val="28"/>
          <w:szCs w:val="28"/>
        </w:rPr>
        <w:t>2.17. По истечении года со дня постановки бесхозяйного объекта недвижимого имущества на учет Администрация обращается в суд с заявлением о признании права собственности муниципального образования Колыванский сельсовет Курьинского района Алтайского края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
    <w:p w:rsidR="00B86663" w:rsidRDefault="00B86663" w:rsidP="00B86663">
      <w:pPr>
        <w:ind w:firstLine="567"/>
        <w:jc w:val="both"/>
        <w:rPr>
          <w:color w:val="000000"/>
          <w:sz w:val="28"/>
          <w:szCs w:val="28"/>
        </w:rPr>
      </w:pPr>
      <w:r>
        <w:rPr>
          <w:color w:val="000000"/>
          <w:sz w:val="28"/>
          <w:szCs w:val="28"/>
        </w:rPr>
        <w:t>2.18. Право муниципальной собственности на бесхозяйный объект недвижимого имущества, установленное решением суда, подлежит государственной регистрации в органе регистрации прав.</w:t>
      </w:r>
    </w:p>
    <w:p w:rsidR="00B86663" w:rsidRDefault="00B86663" w:rsidP="00B86663">
      <w:pPr>
        <w:ind w:firstLine="567"/>
        <w:jc w:val="both"/>
        <w:rPr>
          <w:color w:val="000000"/>
          <w:sz w:val="28"/>
          <w:szCs w:val="28"/>
        </w:rPr>
      </w:pPr>
      <w:r>
        <w:rPr>
          <w:color w:val="000000"/>
          <w:sz w:val="28"/>
          <w:szCs w:val="28"/>
        </w:rPr>
        <w:lastRenderedPageBreak/>
        <w:t>2.19. После регистрации права и принятия бесхозяйного недвижимого имущества в муниципальную собственность муниципальное образование  Колыванский  сельсовет Курьинского района Алтайского края  вносит соответствующие сведения в реестр муниципальной собственности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p>
    <w:p w:rsidR="00B86663" w:rsidRDefault="00B86663" w:rsidP="00B86663">
      <w:pPr>
        <w:ind w:firstLine="567"/>
        <w:jc w:val="center"/>
        <w:rPr>
          <w:b/>
          <w:color w:val="000000"/>
          <w:sz w:val="28"/>
          <w:szCs w:val="28"/>
        </w:rPr>
      </w:pPr>
      <w:r>
        <w:rPr>
          <w:b/>
          <w:color w:val="000000"/>
          <w:sz w:val="28"/>
          <w:szCs w:val="28"/>
        </w:rPr>
        <w:t>3. Выявление бесхозяйных движимых вещей, ведение реестра бесхозяйных движимых вещей и их содержание</w:t>
      </w:r>
    </w:p>
    <w:p w:rsidR="00B86663" w:rsidRDefault="00B86663" w:rsidP="00B86663">
      <w:pPr>
        <w:ind w:firstLine="567"/>
        <w:jc w:val="both"/>
        <w:rPr>
          <w:color w:val="000000"/>
          <w:sz w:val="28"/>
          <w:szCs w:val="28"/>
        </w:rPr>
      </w:pPr>
      <w:r>
        <w:rPr>
          <w:color w:val="000000"/>
          <w:sz w:val="28"/>
          <w:szCs w:val="28"/>
        </w:rPr>
        <w:t xml:space="preserve"> </w:t>
      </w:r>
    </w:p>
    <w:p w:rsidR="00B86663" w:rsidRDefault="00B86663" w:rsidP="00B86663">
      <w:pPr>
        <w:ind w:firstLine="567"/>
        <w:jc w:val="both"/>
        <w:rPr>
          <w:color w:val="000000"/>
          <w:sz w:val="28"/>
          <w:szCs w:val="28"/>
        </w:rPr>
      </w:pPr>
      <w:r>
        <w:rPr>
          <w:color w:val="000000"/>
          <w:sz w:val="28"/>
          <w:szCs w:val="28"/>
        </w:rPr>
        <w:t xml:space="preserve">3.1. </w:t>
      </w:r>
      <w:proofErr w:type="gramStart"/>
      <w:r>
        <w:rPr>
          <w:color w:val="000000"/>
          <w:sz w:val="28"/>
          <w:szCs w:val="28"/>
        </w:rPr>
        <w:t>Сведения о движимой вещи, имеющей признаки бесхозяйной, брошенной или иным образом оставленной собственником,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и их структурных подразделений, из заявлений юридических и физических лиц.</w:t>
      </w:r>
      <w:proofErr w:type="gramEnd"/>
    </w:p>
    <w:p w:rsidR="00B86663" w:rsidRDefault="00B86663" w:rsidP="00B86663">
      <w:pPr>
        <w:ind w:firstLine="567"/>
        <w:jc w:val="both"/>
        <w:rPr>
          <w:color w:val="000000"/>
          <w:sz w:val="28"/>
          <w:szCs w:val="28"/>
        </w:rPr>
      </w:pPr>
      <w:r>
        <w:rPr>
          <w:color w:val="000000"/>
          <w:sz w:val="28"/>
          <w:szCs w:val="28"/>
        </w:rPr>
        <w:t xml:space="preserve">3.2. </w:t>
      </w:r>
      <w:proofErr w:type="gramStart"/>
      <w:r>
        <w:rPr>
          <w:color w:val="000000"/>
          <w:sz w:val="28"/>
          <w:szCs w:val="28"/>
        </w:rPr>
        <w:t>На основании поступившего обращения в связи с выявлением движимой вещи, брошенной собственником или иным образом оставленной им с целью отказа от права собственности на нее, на земельном участке, водном объекте или ином объекте, находящемся в муниципальной собственности муниципального образования  Колыванский  сельсовет Курьинского района Алтайского края в границах муниципального образования Колыванский  сельсовет Курьинского района Алтайского края, уполномоченный орган в целях установления</w:t>
      </w:r>
      <w:proofErr w:type="gramEnd"/>
      <w:r>
        <w:rPr>
          <w:color w:val="000000"/>
          <w:sz w:val="28"/>
          <w:szCs w:val="28"/>
        </w:rPr>
        <w:t xml:space="preserve"> владельца такой вещи размещает информацию об установлении владельца в районной газете «Патриот Алтая», на сайте администрации Курьинского района в разделе «Сельсоветы».</w:t>
      </w:r>
    </w:p>
    <w:p w:rsidR="00B86663" w:rsidRDefault="00B86663" w:rsidP="00B86663">
      <w:pPr>
        <w:ind w:firstLine="567"/>
        <w:jc w:val="both"/>
        <w:rPr>
          <w:color w:val="000000"/>
          <w:sz w:val="28"/>
          <w:szCs w:val="28"/>
        </w:rPr>
      </w:pPr>
      <w:r>
        <w:rPr>
          <w:color w:val="000000"/>
          <w:sz w:val="28"/>
          <w:szCs w:val="28"/>
        </w:rPr>
        <w:t xml:space="preserve">3.3. Если в течение одного месяца </w:t>
      </w:r>
      <w:proofErr w:type="gramStart"/>
      <w:r>
        <w:rPr>
          <w:color w:val="000000"/>
          <w:sz w:val="28"/>
          <w:szCs w:val="28"/>
        </w:rPr>
        <w:t>с даты размещения</w:t>
      </w:r>
      <w:proofErr w:type="gramEnd"/>
      <w:r>
        <w:rPr>
          <w:color w:val="000000"/>
          <w:sz w:val="28"/>
          <w:szCs w:val="28"/>
        </w:rPr>
        <w:t xml:space="preserve"> информации об установлении владельца брошенной вещи владелец не будет установлен, уполномоченный орган проводит инвентаризацию брошенной вещи (составляет соответствующий акт).</w:t>
      </w:r>
    </w:p>
    <w:p w:rsidR="00B86663" w:rsidRDefault="00B86663" w:rsidP="00B86663">
      <w:pPr>
        <w:ind w:firstLine="567"/>
        <w:jc w:val="both"/>
        <w:rPr>
          <w:color w:val="000000"/>
          <w:sz w:val="28"/>
          <w:szCs w:val="28"/>
        </w:rPr>
      </w:pPr>
      <w:r>
        <w:rPr>
          <w:color w:val="000000"/>
          <w:sz w:val="28"/>
          <w:szCs w:val="28"/>
        </w:rPr>
        <w:t xml:space="preserve">3.4. Для составления акта инвентаризации, определения характеристик и установления стоимости бесхозяйной движимой вещи на основании постановления Администрации создается инвентаризационная комиссия с учетом </w:t>
      </w:r>
      <w:proofErr w:type="gramStart"/>
      <w:r>
        <w:rPr>
          <w:color w:val="000000"/>
          <w:sz w:val="28"/>
          <w:szCs w:val="28"/>
        </w:rPr>
        <w:t>требований приказа   Министерства финансов Российской Федерации</w:t>
      </w:r>
      <w:proofErr w:type="gramEnd"/>
      <w:r>
        <w:rPr>
          <w:color w:val="000000"/>
          <w:sz w:val="28"/>
          <w:szCs w:val="28"/>
        </w:rPr>
        <w:t xml:space="preserve"> от 13.06.1995 № 49 «Об утверждении Методических указаний по инвентаризации имущества и финансовых обязательств».</w:t>
      </w:r>
    </w:p>
    <w:p w:rsidR="00B86663" w:rsidRDefault="00B86663" w:rsidP="00B86663">
      <w:pPr>
        <w:ind w:firstLine="567"/>
        <w:jc w:val="both"/>
        <w:rPr>
          <w:color w:val="000000"/>
          <w:sz w:val="28"/>
          <w:szCs w:val="28"/>
        </w:rPr>
      </w:pPr>
      <w:r>
        <w:rPr>
          <w:color w:val="000000"/>
          <w:sz w:val="28"/>
          <w:szCs w:val="28"/>
        </w:rPr>
        <w:t>3.5. После проведенной инвентаризации, на основании акта инвентаризации и постановления Администрации осуществляется внесение бесхозяйной движимой вещи в реестр выявленного бесхозяйного движимого имущества. Реестр бесхозяйного движимого имущества формируется на основании постановления Администрации. Ответственным за ведение данного реестра является Администрация.</w:t>
      </w:r>
    </w:p>
    <w:p w:rsidR="00B86663" w:rsidRDefault="00B86663" w:rsidP="00B86663">
      <w:pPr>
        <w:ind w:firstLine="567"/>
        <w:jc w:val="both"/>
        <w:rPr>
          <w:color w:val="000000"/>
          <w:sz w:val="28"/>
          <w:szCs w:val="28"/>
        </w:rPr>
      </w:pPr>
      <w:r>
        <w:rPr>
          <w:color w:val="000000"/>
          <w:sz w:val="28"/>
          <w:szCs w:val="28"/>
        </w:rPr>
        <w:t xml:space="preserve">3.6. Брошенные вещи с момента начала их использования поступают в муниципальную собственность муниципального образования Колыванский  сельсовет Курьинского района Алтайского края, кроме установленных действующим законодательством случаев, когда данные вещи могут поступать </w:t>
      </w:r>
      <w:r>
        <w:rPr>
          <w:color w:val="000000"/>
          <w:sz w:val="28"/>
          <w:szCs w:val="28"/>
        </w:rPr>
        <w:lastRenderedPageBreak/>
        <w:t>в собственность, если они признаны судом бесхозяйными. В данном случае в течение одного месяца (с момента включения движимой вещи в реестр бесхозяйного движимого имущества) уполномоченный орган обращается в суд с заявлением о признании такой вещи бесхозяйной. После признания судом движимой вещи бесхозяйной она поступает в муниципальную собственность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3.7. При поступлении в собственность движимых вещей указанных в пункте 3.6 настоящего Положения Администрация в установленном законодательством порядке вносит данное имущество в реестр муниципальной собственности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 xml:space="preserve">3.8. Если движимая вещь, указанная в пункте 3.6 настоящего Положения, не подлежит включению в реестр муниципальной собственности муниципального образования Колыванский  сельсовет Курьинского района Алтайского края, Администрация разрабатывает проект постановления администрации муниципального образования </w:t>
      </w:r>
      <w:r>
        <w:t xml:space="preserve"> </w:t>
      </w:r>
      <w:r>
        <w:rPr>
          <w:color w:val="000000"/>
          <w:sz w:val="28"/>
          <w:szCs w:val="28"/>
        </w:rPr>
        <w:t>Колыванский  сельсовет Курьинского района Алтайского края о дальнейшем использовании данной вещи в соответствии с действующим законодательством.</w:t>
      </w:r>
    </w:p>
    <w:p w:rsidR="00B86663" w:rsidRDefault="00B86663" w:rsidP="00B86663">
      <w:pPr>
        <w:ind w:firstLine="567"/>
        <w:jc w:val="both"/>
        <w:rPr>
          <w:color w:val="000000"/>
          <w:sz w:val="28"/>
          <w:szCs w:val="28"/>
        </w:rPr>
      </w:pPr>
      <w:r>
        <w:rPr>
          <w:color w:val="000000"/>
          <w:sz w:val="28"/>
          <w:szCs w:val="28"/>
        </w:rPr>
        <w:t>3.9. После внесения движимой вещи, указанной в пункте 3.6 настоящего Положения, в реестр муниципальной собственности муниципального образования  Колыванский  сельсовет Курьинского района Алтайского края или принятия постановления, предусмотренного пунктом 3.8 настоящего Положения, данная вещь исключается из реестра выявленного бесхозяйного движимого имущества.</w:t>
      </w:r>
    </w:p>
    <w:p w:rsidR="00B86663" w:rsidRDefault="00B86663" w:rsidP="00B86663">
      <w:pPr>
        <w:ind w:firstLine="567"/>
        <w:jc w:val="both"/>
        <w:rPr>
          <w:color w:val="000000"/>
          <w:sz w:val="28"/>
          <w:szCs w:val="28"/>
        </w:rPr>
      </w:pPr>
      <w:r>
        <w:rPr>
          <w:color w:val="000000"/>
          <w:sz w:val="28"/>
          <w:szCs w:val="28"/>
        </w:rPr>
        <w:t>3.10. Исключение из реестра бесхозяйного движимого имущества осуществляется Администрацией путем вынесения соответствующего постановления Администрации.</w:t>
      </w:r>
    </w:p>
    <w:p w:rsidR="00B86663" w:rsidRDefault="00B86663" w:rsidP="00B86663">
      <w:pPr>
        <w:ind w:firstLine="567"/>
        <w:jc w:val="both"/>
        <w:rPr>
          <w:color w:val="000000"/>
          <w:sz w:val="28"/>
          <w:szCs w:val="28"/>
        </w:rPr>
      </w:pPr>
      <w:r>
        <w:rPr>
          <w:color w:val="000000"/>
          <w:sz w:val="28"/>
          <w:szCs w:val="28"/>
        </w:rPr>
        <w:t>3.11. В целях предотвращения угрозы разрушения движимого имущества, включенного в реестр выявленного бесхозяйного движимого имущества, его утраты, возникновения чрезвычайных ситуаций Администрация вправе осуществлять ремонт и содержание бесхозяйного движимого имущества за счет средств бюджета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r>
        <w:rPr>
          <w:color w:val="000000"/>
          <w:sz w:val="28"/>
          <w:szCs w:val="28"/>
        </w:rPr>
        <w:t xml:space="preserve">3.12. </w:t>
      </w:r>
      <w:proofErr w:type="gramStart"/>
      <w:r>
        <w:rPr>
          <w:color w:val="000000"/>
          <w:sz w:val="28"/>
          <w:szCs w:val="28"/>
        </w:rPr>
        <w:t xml:space="preserve">В целях предотвращения угрозы разрушения бесхозяйного объекта 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муниципального образования Колыванский  сельсовет Курьинского района Алтайского края  может передаваться на ответственное хранение и </w:t>
      </w:r>
      <w:proofErr w:type="spellStart"/>
      <w:r>
        <w:rPr>
          <w:color w:val="000000"/>
          <w:sz w:val="28"/>
          <w:szCs w:val="28"/>
        </w:rPr>
        <w:t>забалансовый</w:t>
      </w:r>
      <w:proofErr w:type="spellEnd"/>
      <w:r>
        <w:rPr>
          <w:color w:val="000000"/>
          <w:sz w:val="28"/>
          <w:szCs w:val="28"/>
        </w:rPr>
        <w:t xml:space="preserve"> учет муниципальным учреждениям и предприятиям, осуществляющим виды деятельности, соответствующие целям использования</w:t>
      </w:r>
      <w:proofErr w:type="gramEnd"/>
      <w:r>
        <w:rPr>
          <w:color w:val="000000"/>
          <w:sz w:val="28"/>
          <w:szCs w:val="28"/>
        </w:rPr>
        <w:t xml:space="preserve">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w:t>
      </w:r>
      <w:r>
        <w:rPr>
          <w:color w:val="000000"/>
          <w:sz w:val="28"/>
          <w:szCs w:val="28"/>
        </w:rPr>
        <w:lastRenderedPageBreak/>
        <w:t>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уполномоченном органе.</w:t>
      </w:r>
    </w:p>
    <w:p w:rsidR="00B86663" w:rsidRDefault="00B86663" w:rsidP="00B86663">
      <w:pPr>
        <w:ind w:firstLine="567"/>
        <w:jc w:val="both"/>
        <w:rPr>
          <w:color w:val="000000"/>
          <w:sz w:val="28"/>
          <w:szCs w:val="28"/>
        </w:rPr>
      </w:pPr>
    </w:p>
    <w:p w:rsidR="00B86663" w:rsidRDefault="00B86663" w:rsidP="00B86663">
      <w:pPr>
        <w:jc w:val="center"/>
        <w:rPr>
          <w:b/>
          <w:color w:val="000000"/>
          <w:sz w:val="28"/>
          <w:szCs w:val="28"/>
        </w:rPr>
      </w:pPr>
      <w:r>
        <w:rPr>
          <w:b/>
          <w:color w:val="000000"/>
          <w:sz w:val="28"/>
          <w:szCs w:val="28"/>
        </w:rPr>
        <w:t>4. Порядок принятия выморочного имущества в муниципальную собственность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r>
        <w:rPr>
          <w:color w:val="000000"/>
          <w:sz w:val="28"/>
          <w:szCs w:val="28"/>
        </w:rPr>
        <w:t xml:space="preserve">4.1. </w:t>
      </w:r>
      <w:proofErr w:type="gramStart"/>
      <w:r>
        <w:rPr>
          <w:color w:val="000000"/>
          <w:sz w:val="28"/>
          <w:szCs w:val="28"/>
        </w:rPr>
        <w:t>В соответствии с действующим законодательством выморочное имущество в виде расположенных на территории муниципального образования Колыванский сельсовет Курьинского района Алтайского края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roofErr w:type="gramEnd"/>
    </w:p>
    <w:p w:rsidR="00B86663" w:rsidRDefault="00B86663" w:rsidP="00B86663">
      <w:pPr>
        <w:ind w:firstLine="567"/>
        <w:jc w:val="both"/>
        <w:rPr>
          <w:color w:val="000000"/>
          <w:sz w:val="28"/>
          <w:szCs w:val="28"/>
        </w:rPr>
      </w:pPr>
      <w:r>
        <w:rPr>
          <w:color w:val="000000"/>
          <w:sz w:val="28"/>
          <w:szCs w:val="28"/>
        </w:rPr>
        <w:t>4.2. Документом, подтверждающим право муниципальной собственности муниципального образования Колыванский  сельсовет Курьинского района Алтайского края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B86663" w:rsidRDefault="00B86663" w:rsidP="00B86663">
      <w:pPr>
        <w:ind w:firstLine="567"/>
        <w:jc w:val="both"/>
        <w:rPr>
          <w:color w:val="000000"/>
          <w:sz w:val="28"/>
          <w:szCs w:val="28"/>
        </w:rPr>
      </w:pPr>
      <w:r>
        <w:rPr>
          <w:color w:val="000000"/>
          <w:sz w:val="28"/>
          <w:szCs w:val="28"/>
        </w:rPr>
        <w:t>4.3. Администрация обеспечивает государственную регистрацию права муниципальной собственности муниципального образования Колыванский  сельсовет Курьинского района Алтайского края на выморочное имущество в органах регистрации прав.</w:t>
      </w:r>
    </w:p>
    <w:p w:rsidR="00B86663" w:rsidRDefault="00B86663" w:rsidP="00B86663">
      <w:pPr>
        <w:ind w:firstLine="567"/>
        <w:jc w:val="both"/>
        <w:rPr>
          <w:color w:val="000000"/>
          <w:sz w:val="28"/>
          <w:szCs w:val="28"/>
        </w:rPr>
      </w:pPr>
      <w:r>
        <w:rPr>
          <w:color w:val="000000"/>
          <w:sz w:val="28"/>
          <w:szCs w:val="28"/>
        </w:rPr>
        <w:t>4.4. Выморочное имущество в виде расположенных на территории муниципального образования Колыванского сельсовет Курьинского района Алтайского края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B86663" w:rsidRDefault="00B86663" w:rsidP="00B86663">
      <w:pPr>
        <w:ind w:firstLine="567"/>
        <w:jc w:val="both"/>
        <w:rPr>
          <w:color w:val="000000"/>
          <w:sz w:val="28"/>
          <w:szCs w:val="28"/>
        </w:rPr>
      </w:pPr>
      <w:r>
        <w:rPr>
          <w:color w:val="000000"/>
          <w:sz w:val="28"/>
          <w:szCs w:val="28"/>
        </w:rPr>
        <w:t>4.5.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B86663" w:rsidRDefault="00B86663" w:rsidP="00B86663">
      <w:pPr>
        <w:ind w:firstLine="567"/>
        <w:jc w:val="both"/>
        <w:rPr>
          <w:color w:val="000000"/>
          <w:sz w:val="28"/>
          <w:szCs w:val="28"/>
        </w:rPr>
      </w:pPr>
      <w:r>
        <w:rPr>
          <w:color w:val="000000"/>
          <w:sz w:val="28"/>
          <w:szCs w:val="28"/>
        </w:rPr>
        <w:t>-свидетельство (справку) о смерти, выданное учреждениями записи актов гражданского состояния;</w:t>
      </w:r>
    </w:p>
    <w:p w:rsidR="00B86663" w:rsidRDefault="00B86663" w:rsidP="00B86663">
      <w:pPr>
        <w:ind w:firstLine="567"/>
        <w:jc w:val="both"/>
        <w:rPr>
          <w:color w:val="000000"/>
          <w:sz w:val="28"/>
          <w:szCs w:val="28"/>
        </w:rPr>
      </w:pPr>
      <w:r>
        <w:rPr>
          <w:color w:val="000000"/>
          <w:sz w:val="28"/>
          <w:szCs w:val="28"/>
        </w:rPr>
        <w:t>-выписку из лицевого счета жилого помещения;</w:t>
      </w:r>
    </w:p>
    <w:p w:rsidR="00B86663" w:rsidRDefault="00B86663" w:rsidP="00B86663">
      <w:pPr>
        <w:ind w:firstLine="567"/>
        <w:jc w:val="both"/>
        <w:rPr>
          <w:color w:val="000000"/>
          <w:sz w:val="28"/>
          <w:szCs w:val="28"/>
        </w:rPr>
      </w:pPr>
      <w:proofErr w:type="gramStart"/>
      <w:r>
        <w:rPr>
          <w:color w:val="000000"/>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21.07.1997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B86663" w:rsidRDefault="00B86663" w:rsidP="00B86663">
      <w:pPr>
        <w:ind w:firstLine="567"/>
        <w:jc w:val="both"/>
        <w:rPr>
          <w:color w:val="000000"/>
          <w:sz w:val="28"/>
          <w:szCs w:val="28"/>
        </w:rPr>
      </w:pPr>
      <w:r>
        <w:rPr>
          <w:color w:val="000000"/>
          <w:sz w:val="28"/>
          <w:szCs w:val="28"/>
        </w:rPr>
        <w:lastRenderedPageBreak/>
        <w:t>-выписку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w:t>
      </w:r>
    </w:p>
    <w:p w:rsidR="00B86663" w:rsidRDefault="00B86663" w:rsidP="00B86663">
      <w:pPr>
        <w:ind w:firstLine="567"/>
        <w:jc w:val="both"/>
        <w:rPr>
          <w:color w:val="000000"/>
          <w:sz w:val="28"/>
          <w:szCs w:val="28"/>
        </w:rPr>
      </w:pPr>
      <w:r>
        <w:rPr>
          <w:color w:val="000000"/>
          <w:sz w:val="28"/>
          <w:szCs w:val="28"/>
        </w:rPr>
        <w:t>-технический паспорт (при наличии);</w:t>
      </w:r>
    </w:p>
    <w:p w:rsidR="00B86663" w:rsidRDefault="00B86663" w:rsidP="00B86663">
      <w:pPr>
        <w:ind w:firstLine="567"/>
        <w:jc w:val="both"/>
        <w:rPr>
          <w:color w:val="000000"/>
          <w:sz w:val="28"/>
          <w:szCs w:val="28"/>
        </w:rPr>
      </w:pPr>
      <w:r>
        <w:rPr>
          <w:color w:val="000000"/>
          <w:sz w:val="28"/>
          <w:szCs w:val="28"/>
        </w:rPr>
        <w:t>-правоустанавливающие документы на объект недвижимого имущества (при наличии);</w:t>
      </w:r>
    </w:p>
    <w:p w:rsidR="00B86663" w:rsidRDefault="00B86663" w:rsidP="00B86663">
      <w:pPr>
        <w:ind w:firstLine="567"/>
        <w:jc w:val="both"/>
        <w:rPr>
          <w:color w:val="000000"/>
          <w:sz w:val="28"/>
          <w:szCs w:val="28"/>
        </w:rPr>
      </w:pPr>
      <w:r>
        <w:rPr>
          <w:color w:val="000000"/>
          <w:sz w:val="28"/>
          <w:szCs w:val="28"/>
        </w:rPr>
        <w:t>-учредительные документы Администрации;</w:t>
      </w:r>
    </w:p>
    <w:p w:rsidR="00B86663" w:rsidRDefault="00B86663" w:rsidP="00B86663">
      <w:pPr>
        <w:ind w:firstLine="567"/>
        <w:jc w:val="both"/>
        <w:rPr>
          <w:color w:val="000000"/>
          <w:sz w:val="28"/>
          <w:szCs w:val="28"/>
        </w:rPr>
      </w:pPr>
      <w:r>
        <w:rPr>
          <w:color w:val="000000"/>
          <w:sz w:val="28"/>
          <w:szCs w:val="28"/>
        </w:rPr>
        <w:t>-иные документы по требованию нотариуса.</w:t>
      </w:r>
    </w:p>
    <w:p w:rsidR="00B86663" w:rsidRDefault="00B86663" w:rsidP="00B86663">
      <w:pPr>
        <w:ind w:firstLine="567"/>
        <w:jc w:val="both"/>
        <w:rPr>
          <w:color w:val="000000"/>
          <w:sz w:val="28"/>
          <w:szCs w:val="28"/>
        </w:rPr>
      </w:pPr>
      <w:r>
        <w:rPr>
          <w:color w:val="000000"/>
          <w:sz w:val="28"/>
          <w:szCs w:val="28"/>
        </w:rPr>
        <w:t xml:space="preserve">4.6. </w:t>
      </w:r>
      <w:proofErr w:type="gramStart"/>
      <w:r>
        <w:rPr>
          <w:color w:val="000000"/>
          <w:sz w:val="28"/>
          <w:szCs w:val="28"/>
        </w:rPr>
        <w:t>В случае отказа нотариуса в выдаче свидетельства о праве на наследство на выморочное имущество</w:t>
      </w:r>
      <w:proofErr w:type="gramEnd"/>
      <w:r>
        <w:rPr>
          <w:color w:val="000000"/>
          <w:sz w:val="28"/>
          <w:szCs w:val="28"/>
        </w:rPr>
        <w:t xml:space="preserve"> Администрация обращается с иском в суд о признании права муниципальной собственности муниципального образования Колыванский  сельсовет Курьинского района Алтайского края на выморочное имущество.</w:t>
      </w:r>
    </w:p>
    <w:p w:rsidR="00B86663" w:rsidRDefault="00B86663" w:rsidP="00B86663">
      <w:pPr>
        <w:ind w:firstLine="567"/>
        <w:jc w:val="both"/>
        <w:rPr>
          <w:color w:val="000000"/>
          <w:sz w:val="28"/>
          <w:szCs w:val="28"/>
        </w:rPr>
      </w:pPr>
      <w:r>
        <w:rPr>
          <w:color w:val="000000"/>
          <w:sz w:val="28"/>
          <w:szCs w:val="28"/>
        </w:rPr>
        <w:t>4.7.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обращается в орган регистрации прав для регистрации права муниципальной собственности муниципального образования Колыванский  сельсовет Курьинского района Алтайского края  на выморочное имущество.</w:t>
      </w:r>
    </w:p>
    <w:p w:rsidR="00B86663" w:rsidRDefault="00B86663" w:rsidP="00B86663">
      <w:pPr>
        <w:ind w:firstLine="567"/>
        <w:jc w:val="both"/>
        <w:rPr>
          <w:color w:val="000000"/>
          <w:sz w:val="28"/>
          <w:szCs w:val="28"/>
        </w:rPr>
      </w:pPr>
      <w:r>
        <w:rPr>
          <w:color w:val="000000"/>
          <w:sz w:val="28"/>
          <w:szCs w:val="28"/>
        </w:rPr>
        <w:t>4.8.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Колыванский  сельсовет Курьинского района Алтайского края и включении в состав имущества муниципальной казны выморочного имущества, в жилищный фонд социального использования.</w:t>
      </w:r>
    </w:p>
    <w:p w:rsidR="00B86663" w:rsidRDefault="00B86663" w:rsidP="00B86663">
      <w:pPr>
        <w:ind w:firstLine="567"/>
        <w:jc w:val="both"/>
        <w:rPr>
          <w:color w:val="000000"/>
          <w:sz w:val="28"/>
          <w:szCs w:val="28"/>
        </w:rPr>
      </w:pPr>
      <w:r>
        <w:rPr>
          <w:color w:val="000000"/>
          <w:sz w:val="28"/>
          <w:szCs w:val="28"/>
        </w:rPr>
        <w:t xml:space="preserve">4.9.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Pr>
          <w:color w:val="000000"/>
          <w:sz w:val="28"/>
          <w:szCs w:val="28"/>
        </w:rPr>
        <w:t>собственности</w:t>
      </w:r>
      <w:proofErr w:type="gramEnd"/>
      <w:r>
        <w:rPr>
          <w:color w:val="000000"/>
          <w:sz w:val="28"/>
          <w:szCs w:val="28"/>
        </w:rPr>
        <w:t xml:space="preserve"> на которые зарегистрировано за муниципальным образованием, вносятся в реестр муниципального имущества муниципального образования</w:t>
      </w:r>
      <w:r>
        <w:t xml:space="preserve"> </w:t>
      </w:r>
      <w:r>
        <w:rPr>
          <w:color w:val="000000"/>
          <w:sz w:val="28"/>
          <w:szCs w:val="28"/>
        </w:rPr>
        <w:t>Колыванский  сельсовет Курьинского района Алтайского края, а документация, связанная с объектом недвижимости, поступает на хранение в Администрацию.</w:t>
      </w:r>
    </w:p>
    <w:p w:rsidR="00B86663" w:rsidRDefault="00B86663" w:rsidP="00B86663">
      <w:pPr>
        <w:ind w:firstLine="567"/>
        <w:jc w:val="both"/>
        <w:rPr>
          <w:color w:val="000000"/>
          <w:sz w:val="28"/>
          <w:szCs w:val="28"/>
        </w:rPr>
      </w:pPr>
      <w:r>
        <w:rPr>
          <w:color w:val="000000"/>
          <w:sz w:val="28"/>
          <w:szCs w:val="28"/>
        </w:rPr>
        <w:t>Вопросы принятия в муниципальную собственность бесхозяйного недвижимого, движимого и выморочного имущества, не урегулированные настоящим Положением, регулируется действующим законодательством Российской Федерации.</w:t>
      </w: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p>
    <w:p w:rsidR="00B86663" w:rsidRDefault="00B86663" w:rsidP="00B86663">
      <w:pPr>
        <w:ind w:firstLine="567"/>
        <w:jc w:val="both"/>
        <w:rPr>
          <w:color w:val="000000"/>
          <w:sz w:val="28"/>
          <w:szCs w:val="28"/>
        </w:rPr>
      </w:pPr>
      <w:r>
        <w:rPr>
          <w:color w:val="000000"/>
          <w:sz w:val="28"/>
          <w:szCs w:val="28"/>
        </w:rPr>
        <w:t> </w:t>
      </w:r>
    </w:p>
    <w:p w:rsidR="00B86663" w:rsidRDefault="00B86663" w:rsidP="00B86663">
      <w:pPr>
        <w:ind w:firstLine="567"/>
        <w:jc w:val="both"/>
        <w:rPr>
          <w:color w:val="000000"/>
          <w:sz w:val="28"/>
          <w:szCs w:val="28"/>
        </w:rPr>
      </w:pPr>
      <w:r>
        <w:rPr>
          <w:color w:val="000000"/>
          <w:sz w:val="28"/>
          <w:szCs w:val="28"/>
        </w:rPr>
        <w:t> </w:t>
      </w:r>
    </w:p>
    <w:p w:rsidR="00B86663" w:rsidRDefault="00B86663" w:rsidP="00B86663">
      <w:pPr>
        <w:ind w:firstLine="567"/>
        <w:jc w:val="both"/>
        <w:rPr>
          <w:color w:val="000000"/>
          <w:sz w:val="28"/>
          <w:szCs w:val="28"/>
        </w:rPr>
      </w:pPr>
      <w:r>
        <w:rPr>
          <w:color w:val="000000"/>
          <w:sz w:val="28"/>
          <w:szCs w:val="28"/>
        </w:rPr>
        <w:t> </w:t>
      </w:r>
    </w:p>
    <w:p w:rsidR="00B86663" w:rsidRDefault="00B86663" w:rsidP="00B86663">
      <w:pPr>
        <w:ind w:firstLine="567"/>
        <w:jc w:val="center"/>
        <w:rPr>
          <w:b/>
          <w:bCs/>
          <w:color w:val="000000"/>
          <w:sz w:val="28"/>
          <w:szCs w:val="28"/>
        </w:rPr>
      </w:pPr>
    </w:p>
    <w:p w:rsidR="00B86663" w:rsidRDefault="00B86663" w:rsidP="00B86663">
      <w:pPr>
        <w:ind w:firstLine="567"/>
        <w:jc w:val="center"/>
        <w:rPr>
          <w:b/>
          <w:bCs/>
          <w:color w:val="000000"/>
          <w:sz w:val="28"/>
          <w:szCs w:val="28"/>
        </w:rPr>
      </w:pPr>
    </w:p>
    <w:p w:rsidR="00B86663" w:rsidRDefault="00B86663" w:rsidP="00B86663">
      <w:pPr>
        <w:ind w:firstLine="567"/>
        <w:jc w:val="center"/>
        <w:rPr>
          <w:b/>
          <w:bCs/>
          <w:color w:val="000000"/>
          <w:sz w:val="28"/>
          <w:szCs w:val="28"/>
        </w:rPr>
      </w:pPr>
    </w:p>
    <w:p w:rsidR="00B86663" w:rsidRDefault="00B86663" w:rsidP="00B86663">
      <w:pPr>
        <w:ind w:firstLine="567"/>
        <w:jc w:val="center"/>
        <w:rPr>
          <w:b/>
          <w:bCs/>
          <w:color w:val="000000"/>
          <w:sz w:val="28"/>
          <w:szCs w:val="28"/>
        </w:rPr>
      </w:pP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ind w:firstLine="567"/>
        <w:jc w:val="both"/>
        <w:rPr>
          <w:color w:val="000000"/>
        </w:rPr>
      </w:pPr>
    </w:p>
    <w:p w:rsidR="00B86663" w:rsidRDefault="00B86663" w:rsidP="00B86663">
      <w:pPr>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r>
        <w:rPr>
          <w:color w:val="000000"/>
        </w:rPr>
        <w:t xml:space="preserve">                                        </w:t>
      </w: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r>
        <w:rPr>
          <w:color w:val="000000"/>
        </w:rPr>
        <w:t>Приложение № 1 </w:t>
      </w:r>
    </w:p>
    <w:p w:rsidR="00B86663" w:rsidRDefault="00B86663" w:rsidP="00B86663">
      <w:pPr>
        <w:ind w:left="5103"/>
        <w:jc w:val="both"/>
        <w:rPr>
          <w:color w:val="000000"/>
        </w:rPr>
      </w:pPr>
      <w:r>
        <w:rPr>
          <w:color w:val="000000"/>
        </w:rPr>
        <w:t>к Положению о порядке выявления, учета и оформления бесхозяйного</w:t>
      </w:r>
    </w:p>
    <w:p w:rsidR="00B86663" w:rsidRDefault="00B86663" w:rsidP="00B86663">
      <w:pPr>
        <w:ind w:left="5103"/>
        <w:jc w:val="both"/>
        <w:rPr>
          <w:color w:val="000000"/>
        </w:rPr>
      </w:pPr>
      <w:r>
        <w:rPr>
          <w:color w:val="000000"/>
        </w:rPr>
        <w:t>недвижимого, движимого и выморочного имущества в </w:t>
      </w:r>
      <w:proofErr w:type="gramStart"/>
      <w:r>
        <w:rPr>
          <w:color w:val="000000"/>
        </w:rPr>
        <w:t>муниципальную</w:t>
      </w:r>
      <w:proofErr w:type="gramEnd"/>
    </w:p>
    <w:p w:rsidR="00B86663" w:rsidRDefault="00B86663" w:rsidP="00B86663">
      <w:pPr>
        <w:ind w:left="5103"/>
        <w:jc w:val="both"/>
        <w:rPr>
          <w:color w:val="000000"/>
        </w:rPr>
      </w:pPr>
      <w:r>
        <w:rPr>
          <w:color w:val="000000"/>
        </w:rPr>
        <w:t>собственность </w:t>
      </w:r>
      <w:proofErr w:type="gramStart"/>
      <w:r>
        <w:rPr>
          <w:color w:val="000000"/>
        </w:rPr>
        <w:t>муниципального</w:t>
      </w:r>
      <w:proofErr w:type="gramEnd"/>
    </w:p>
    <w:p w:rsidR="00B86663" w:rsidRDefault="00B86663" w:rsidP="00B86663">
      <w:pPr>
        <w:ind w:left="5103"/>
        <w:jc w:val="both"/>
        <w:rPr>
          <w:color w:val="000000"/>
        </w:rPr>
      </w:pPr>
      <w:r>
        <w:rPr>
          <w:color w:val="000000"/>
        </w:rPr>
        <w:t>образования Колыванский  сельсовет Курьинского района Алтайского края</w:t>
      </w:r>
    </w:p>
    <w:p w:rsidR="00B86663" w:rsidRDefault="00B86663" w:rsidP="00B86663">
      <w:pPr>
        <w:jc w:val="both"/>
        <w:rPr>
          <w:color w:val="000000"/>
        </w:rPr>
      </w:pPr>
      <w:r>
        <w:rPr>
          <w:color w:val="000000"/>
        </w:rPr>
        <w:t> </w:t>
      </w:r>
    </w:p>
    <w:p w:rsidR="00B86663" w:rsidRDefault="00B86663" w:rsidP="00B86663">
      <w:pPr>
        <w:jc w:val="center"/>
        <w:rPr>
          <w:color w:val="000000"/>
        </w:rPr>
      </w:pPr>
      <w:r>
        <w:rPr>
          <w:b/>
          <w:bCs/>
          <w:color w:val="000000"/>
        </w:rPr>
        <w:t>РЕЕСТР</w:t>
      </w:r>
    </w:p>
    <w:p w:rsidR="00B86663" w:rsidRDefault="00B86663" w:rsidP="00B86663">
      <w:pPr>
        <w:jc w:val="center"/>
        <w:rPr>
          <w:b/>
          <w:bCs/>
          <w:color w:val="000000"/>
        </w:rPr>
      </w:pPr>
      <w:r>
        <w:rPr>
          <w:b/>
          <w:bCs/>
          <w:color w:val="000000"/>
        </w:rPr>
        <w:t>бесхозяйных объектов недвижимости на территории муниципального образования </w:t>
      </w:r>
    </w:p>
    <w:p w:rsidR="00B86663" w:rsidRDefault="00B86663" w:rsidP="00B86663">
      <w:pPr>
        <w:jc w:val="center"/>
        <w:rPr>
          <w:b/>
          <w:bCs/>
          <w:color w:val="000000"/>
        </w:rPr>
      </w:pPr>
      <w:r>
        <w:rPr>
          <w:b/>
          <w:bCs/>
          <w:color w:val="000000"/>
        </w:rPr>
        <w:t xml:space="preserve">Колыванский  сельсовет Курьинского района Алтайского края </w:t>
      </w:r>
    </w:p>
    <w:p w:rsidR="00B86663" w:rsidRDefault="00B86663" w:rsidP="00B86663">
      <w:pPr>
        <w:jc w:val="center"/>
        <w:rPr>
          <w:b/>
          <w:bCs/>
          <w:color w:val="000000"/>
        </w:rPr>
      </w:pPr>
    </w:p>
    <w:p w:rsidR="00B86663" w:rsidRDefault="00B86663" w:rsidP="00B86663">
      <w:pPr>
        <w:jc w:val="center"/>
        <w:rPr>
          <w:b/>
          <w:bCs/>
          <w:color w:val="000000"/>
        </w:rPr>
      </w:pPr>
    </w:p>
    <w:tbl>
      <w:tblPr>
        <w:tblW w:w="101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559"/>
        <w:gridCol w:w="1843"/>
        <w:gridCol w:w="1701"/>
        <w:gridCol w:w="1418"/>
        <w:gridCol w:w="1559"/>
        <w:gridCol w:w="1365"/>
      </w:tblGrid>
      <w:tr w:rsidR="00B86663" w:rsidTr="00B86663">
        <w:trPr>
          <w:trHeight w:val="684"/>
        </w:trPr>
        <w:tc>
          <w:tcPr>
            <w:tcW w:w="709" w:type="dxa"/>
            <w:tcBorders>
              <w:top w:val="single" w:sz="4" w:space="0" w:color="auto"/>
              <w:left w:val="single" w:sz="4" w:space="0" w:color="auto"/>
              <w:bottom w:val="single" w:sz="4" w:space="0" w:color="auto"/>
              <w:right w:val="single" w:sz="4" w:space="0" w:color="auto"/>
            </w:tcBorders>
            <w:hideMark/>
          </w:tcPr>
          <w:p w:rsidR="00B86663" w:rsidRDefault="00B86663" w:rsidP="00B86663">
            <w:pPr>
              <w:jc w:val="center"/>
              <w:rPr>
                <w:bCs/>
                <w:sz w:val="20"/>
                <w:szCs w:val="20"/>
              </w:rPr>
            </w:pPr>
            <w:r>
              <w:rPr>
                <w:bCs/>
                <w:sz w:val="20"/>
                <w:szCs w:val="20"/>
              </w:rPr>
              <w:t>№</w:t>
            </w:r>
          </w:p>
          <w:p w:rsidR="00B86663" w:rsidRDefault="00B86663" w:rsidP="00B86663">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B86663" w:rsidRDefault="00B86663" w:rsidP="00B86663">
            <w:pPr>
              <w:jc w:val="center"/>
              <w:rPr>
                <w:bCs/>
                <w:sz w:val="20"/>
                <w:szCs w:val="20"/>
              </w:rPr>
            </w:pPr>
            <w:r>
              <w:rPr>
                <w:bCs/>
                <w:sz w:val="20"/>
                <w:szCs w:val="20"/>
              </w:rPr>
              <w:t>Наименование</w:t>
            </w:r>
          </w:p>
          <w:p w:rsidR="00B86663" w:rsidRDefault="00B86663" w:rsidP="00B86663">
            <w:pPr>
              <w:jc w:val="center"/>
              <w:rPr>
                <w:bCs/>
                <w:sz w:val="20"/>
                <w:szCs w:val="20"/>
              </w:rPr>
            </w:pPr>
            <w:r>
              <w:rPr>
                <w:bCs/>
                <w:sz w:val="20"/>
                <w:szCs w:val="20"/>
              </w:rPr>
              <w:t> объекта</w:t>
            </w:r>
          </w:p>
        </w:tc>
        <w:tc>
          <w:tcPr>
            <w:tcW w:w="1843" w:type="dxa"/>
            <w:tcBorders>
              <w:top w:val="single" w:sz="4" w:space="0" w:color="auto"/>
              <w:left w:val="single" w:sz="4" w:space="0" w:color="auto"/>
              <w:bottom w:val="single" w:sz="4" w:space="0" w:color="auto"/>
              <w:right w:val="single" w:sz="4" w:space="0" w:color="auto"/>
            </w:tcBorders>
            <w:hideMark/>
          </w:tcPr>
          <w:p w:rsidR="00B86663" w:rsidRDefault="00B86663" w:rsidP="00B86663">
            <w:pPr>
              <w:jc w:val="center"/>
              <w:rPr>
                <w:bCs/>
                <w:sz w:val="20"/>
                <w:szCs w:val="20"/>
              </w:rPr>
            </w:pPr>
            <w:r>
              <w:rPr>
                <w:bCs/>
                <w:sz w:val="20"/>
                <w:szCs w:val="20"/>
              </w:rPr>
              <w:t>Местонахождение объекта</w:t>
            </w:r>
          </w:p>
        </w:tc>
        <w:tc>
          <w:tcPr>
            <w:tcW w:w="1701" w:type="dxa"/>
            <w:tcBorders>
              <w:top w:val="single" w:sz="4" w:space="0" w:color="auto"/>
              <w:left w:val="single" w:sz="4" w:space="0" w:color="auto"/>
              <w:bottom w:val="single" w:sz="4" w:space="0" w:color="auto"/>
              <w:right w:val="single" w:sz="4" w:space="0" w:color="auto"/>
            </w:tcBorders>
            <w:hideMark/>
          </w:tcPr>
          <w:p w:rsidR="00B86663" w:rsidRDefault="00B86663" w:rsidP="00B86663">
            <w:pPr>
              <w:jc w:val="center"/>
              <w:rPr>
                <w:bCs/>
                <w:sz w:val="20"/>
                <w:szCs w:val="20"/>
              </w:rPr>
            </w:pPr>
            <w:r>
              <w:rPr>
                <w:bCs/>
                <w:sz w:val="20"/>
                <w:szCs w:val="20"/>
              </w:rPr>
              <w:t xml:space="preserve">Дата постановки на учет в регистрирующем </w:t>
            </w:r>
            <w:r>
              <w:rPr>
                <w:bCs/>
                <w:sz w:val="20"/>
                <w:szCs w:val="20"/>
              </w:rPr>
              <w:lastRenderedPageBreak/>
              <w:t>органе</w:t>
            </w:r>
          </w:p>
        </w:tc>
        <w:tc>
          <w:tcPr>
            <w:tcW w:w="1418"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Cs/>
                <w:color w:val="000000"/>
                <w:sz w:val="20"/>
                <w:szCs w:val="20"/>
              </w:rPr>
            </w:pPr>
            <w:r>
              <w:rPr>
                <w:bCs/>
                <w:color w:val="000000"/>
                <w:sz w:val="20"/>
                <w:szCs w:val="20"/>
              </w:rPr>
              <w:lastRenderedPageBreak/>
              <w:t>Краткая характеристика объекта</w:t>
            </w:r>
          </w:p>
          <w:p w:rsidR="00B86663" w:rsidRDefault="00B86663" w:rsidP="00B86663">
            <w:pPr>
              <w:jc w:val="center"/>
              <w:rPr>
                <w:bCs/>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Cs/>
                <w:color w:val="000000"/>
                <w:sz w:val="20"/>
                <w:szCs w:val="20"/>
              </w:rPr>
            </w:pPr>
            <w:r>
              <w:rPr>
                <w:bCs/>
                <w:color w:val="000000"/>
                <w:sz w:val="20"/>
                <w:szCs w:val="20"/>
              </w:rPr>
              <w:lastRenderedPageBreak/>
              <w:t xml:space="preserve">№, дата постановления администрации </w:t>
            </w:r>
            <w:r>
              <w:rPr>
                <w:bCs/>
                <w:color w:val="000000"/>
                <w:sz w:val="20"/>
                <w:szCs w:val="20"/>
              </w:rPr>
              <w:lastRenderedPageBreak/>
              <w:t xml:space="preserve">о признании объекта </w:t>
            </w:r>
            <w:proofErr w:type="gramStart"/>
            <w:r>
              <w:rPr>
                <w:bCs/>
                <w:color w:val="000000"/>
                <w:sz w:val="20"/>
                <w:szCs w:val="20"/>
              </w:rPr>
              <w:t>бесхозяйным</w:t>
            </w:r>
            <w:proofErr w:type="gramEnd"/>
          </w:p>
          <w:p w:rsidR="00B86663" w:rsidRDefault="00B86663" w:rsidP="00B86663">
            <w:pPr>
              <w:jc w:val="center"/>
              <w:rPr>
                <w:bCs/>
                <w:color w:val="000000"/>
                <w:sz w:val="20"/>
                <w:szCs w:val="20"/>
              </w:rPr>
            </w:pPr>
          </w:p>
        </w:tc>
        <w:tc>
          <w:tcPr>
            <w:tcW w:w="1365"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Cs/>
                <w:color w:val="000000"/>
                <w:sz w:val="20"/>
                <w:szCs w:val="20"/>
              </w:rPr>
            </w:pPr>
            <w:r>
              <w:rPr>
                <w:bCs/>
                <w:color w:val="000000"/>
                <w:sz w:val="20"/>
                <w:szCs w:val="20"/>
              </w:rPr>
              <w:lastRenderedPageBreak/>
              <w:t>Примечание</w:t>
            </w:r>
          </w:p>
          <w:p w:rsidR="00B86663" w:rsidRDefault="00B86663" w:rsidP="00B86663">
            <w:pPr>
              <w:jc w:val="center"/>
              <w:rPr>
                <w:bCs/>
                <w:color w:val="000000"/>
                <w:sz w:val="20"/>
                <w:szCs w:val="20"/>
              </w:rPr>
            </w:pPr>
          </w:p>
        </w:tc>
      </w:tr>
      <w:tr w:rsidR="00B86663" w:rsidTr="00B86663">
        <w:trPr>
          <w:trHeight w:val="679"/>
        </w:trPr>
        <w:tc>
          <w:tcPr>
            <w:tcW w:w="709" w:type="dxa"/>
            <w:tcBorders>
              <w:top w:val="single" w:sz="4" w:space="0" w:color="auto"/>
              <w:left w:val="single" w:sz="4" w:space="0" w:color="auto"/>
              <w:bottom w:val="single" w:sz="4" w:space="0" w:color="auto"/>
              <w:right w:val="single" w:sz="4" w:space="0" w:color="auto"/>
            </w:tcBorders>
          </w:tcPr>
          <w:p w:rsidR="00B86663" w:rsidRDefault="00B86663" w:rsidP="00B86663">
            <w:pPr>
              <w:ind w:firstLine="567"/>
              <w:jc w:val="center"/>
              <w:rPr>
                <w:b/>
                <w:bCs/>
                <w:color w:val="000000"/>
              </w:rPr>
            </w:pPr>
          </w:p>
          <w:p w:rsidR="00B86663" w:rsidRDefault="00B86663" w:rsidP="00B86663">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c>
          <w:tcPr>
            <w:tcW w:w="1843"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B86663" w:rsidRDefault="00B86663" w:rsidP="00B86663">
            <w:pPr>
              <w:rPr>
                <w:b/>
                <w:bCs/>
                <w:color w:val="000000"/>
              </w:rPr>
            </w:pPr>
          </w:p>
          <w:p w:rsidR="00B86663" w:rsidRDefault="00B86663" w:rsidP="00B86663">
            <w:pPr>
              <w:jc w:val="center"/>
              <w:rPr>
                <w:b/>
                <w:bCs/>
                <w:color w:val="000000"/>
              </w:rPr>
            </w:pPr>
          </w:p>
        </w:tc>
        <w:tc>
          <w:tcPr>
            <w:tcW w:w="1365"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r>
    </w:tbl>
    <w:p w:rsidR="00B86663" w:rsidRDefault="00B86663" w:rsidP="00B86663">
      <w:pPr>
        <w:ind w:firstLine="567"/>
        <w:jc w:val="center"/>
        <w:rPr>
          <w:color w:val="000000"/>
        </w:rPr>
      </w:pP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r>
        <w:rPr>
          <w:color w:val="000000"/>
        </w:rPr>
        <w:t> </w:t>
      </w: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left="5103"/>
        <w:jc w:val="both"/>
        <w:rPr>
          <w:color w:val="000000"/>
        </w:rPr>
      </w:pPr>
      <w:r>
        <w:rPr>
          <w:color w:val="000000"/>
        </w:rPr>
        <w:t xml:space="preserve">                                        Приложение № 2 </w:t>
      </w:r>
    </w:p>
    <w:p w:rsidR="00B86663" w:rsidRDefault="00B86663" w:rsidP="00B86663">
      <w:pPr>
        <w:ind w:left="5103"/>
        <w:jc w:val="both"/>
        <w:rPr>
          <w:color w:val="000000"/>
        </w:rPr>
      </w:pPr>
      <w:r>
        <w:rPr>
          <w:color w:val="000000"/>
        </w:rPr>
        <w:t>к Положению о порядке выявления, учета и оформления бесхозяйного</w:t>
      </w:r>
    </w:p>
    <w:p w:rsidR="00B86663" w:rsidRDefault="00B86663" w:rsidP="00B86663">
      <w:pPr>
        <w:ind w:left="5103"/>
        <w:jc w:val="both"/>
        <w:rPr>
          <w:color w:val="000000"/>
        </w:rPr>
      </w:pPr>
      <w:r>
        <w:rPr>
          <w:color w:val="000000"/>
        </w:rPr>
        <w:t>недвижимого, движимого и выморочного имущества в </w:t>
      </w:r>
      <w:proofErr w:type="gramStart"/>
      <w:r>
        <w:rPr>
          <w:color w:val="000000"/>
        </w:rPr>
        <w:t>муниципальную</w:t>
      </w:r>
      <w:proofErr w:type="gramEnd"/>
    </w:p>
    <w:p w:rsidR="00B86663" w:rsidRDefault="00B86663" w:rsidP="00B86663">
      <w:pPr>
        <w:ind w:left="5103"/>
        <w:jc w:val="both"/>
        <w:rPr>
          <w:color w:val="000000"/>
        </w:rPr>
      </w:pPr>
      <w:r>
        <w:rPr>
          <w:color w:val="000000"/>
        </w:rPr>
        <w:t>собственность </w:t>
      </w:r>
      <w:proofErr w:type="gramStart"/>
      <w:r>
        <w:rPr>
          <w:color w:val="000000"/>
        </w:rPr>
        <w:t>муниципального</w:t>
      </w:r>
      <w:proofErr w:type="gramEnd"/>
    </w:p>
    <w:p w:rsidR="00B86663" w:rsidRDefault="00B86663" w:rsidP="00B86663">
      <w:pPr>
        <w:ind w:left="5103"/>
        <w:jc w:val="both"/>
        <w:rPr>
          <w:color w:val="000000"/>
        </w:rPr>
      </w:pPr>
      <w:r>
        <w:rPr>
          <w:color w:val="000000"/>
        </w:rPr>
        <w:t>образования Колыванский  сельсовет Курьинского района Алтайского края</w:t>
      </w:r>
    </w:p>
    <w:p w:rsidR="00B86663" w:rsidRDefault="00B86663" w:rsidP="00B86663">
      <w:pPr>
        <w:ind w:firstLine="567"/>
        <w:jc w:val="both"/>
        <w:rPr>
          <w:color w:val="000000"/>
        </w:rPr>
      </w:pPr>
      <w:r>
        <w:rPr>
          <w:color w:val="000000"/>
        </w:rPr>
        <w:t> </w:t>
      </w:r>
    </w:p>
    <w:p w:rsidR="00B86663" w:rsidRPr="00983A4F" w:rsidRDefault="00B86663" w:rsidP="00B86663">
      <w:pPr>
        <w:ind w:firstLine="567"/>
        <w:rPr>
          <w:color w:val="000000"/>
        </w:rPr>
      </w:pPr>
      <w:r>
        <w:rPr>
          <w:b/>
          <w:bCs/>
          <w:color w:val="000000"/>
        </w:rPr>
        <w:t xml:space="preserve">                                                 РЕЕСТР             бесхозяйных объектов движимого имущества на территории муниципального образования Колыванский  сельсовет Курьинского района Алтайского края</w:t>
      </w: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tbl>
      <w:tblPr>
        <w:tblW w:w="99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262"/>
        <w:gridCol w:w="2412"/>
        <w:gridCol w:w="2127"/>
        <w:gridCol w:w="1419"/>
      </w:tblGrid>
      <w:tr w:rsidR="00B86663" w:rsidTr="00B86663">
        <w:trPr>
          <w:trHeight w:val="684"/>
        </w:trPr>
        <w:tc>
          <w:tcPr>
            <w:tcW w:w="709" w:type="dxa"/>
            <w:tcBorders>
              <w:top w:val="single" w:sz="4" w:space="0" w:color="auto"/>
              <w:left w:val="single" w:sz="4" w:space="0" w:color="auto"/>
              <w:bottom w:val="single" w:sz="4" w:space="0" w:color="auto"/>
              <w:right w:val="single" w:sz="4" w:space="0" w:color="auto"/>
            </w:tcBorders>
            <w:hideMark/>
          </w:tcPr>
          <w:p w:rsidR="00B86663" w:rsidRDefault="00B86663" w:rsidP="00B86663">
            <w:pPr>
              <w:jc w:val="center"/>
              <w:rPr>
                <w:bCs/>
                <w:sz w:val="20"/>
                <w:szCs w:val="20"/>
              </w:rPr>
            </w:pPr>
            <w:r>
              <w:rPr>
                <w:bCs/>
                <w:sz w:val="20"/>
                <w:szCs w:val="20"/>
              </w:rPr>
              <w:lastRenderedPageBreak/>
              <w:t>№</w:t>
            </w:r>
          </w:p>
          <w:p w:rsidR="00B86663" w:rsidRDefault="00B86663" w:rsidP="00B86663">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3260" w:type="dxa"/>
            <w:tcBorders>
              <w:top w:val="single" w:sz="4" w:space="0" w:color="auto"/>
              <w:left w:val="single" w:sz="4" w:space="0" w:color="auto"/>
              <w:bottom w:val="single" w:sz="4" w:space="0" w:color="auto"/>
              <w:right w:val="single" w:sz="4" w:space="0" w:color="auto"/>
            </w:tcBorders>
            <w:hideMark/>
          </w:tcPr>
          <w:p w:rsidR="00B86663" w:rsidRDefault="00B86663" w:rsidP="00B86663">
            <w:pPr>
              <w:jc w:val="center"/>
              <w:rPr>
                <w:bCs/>
                <w:sz w:val="20"/>
                <w:szCs w:val="20"/>
              </w:rPr>
            </w:pPr>
            <w:r>
              <w:rPr>
                <w:bCs/>
                <w:sz w:val="20"/>
                <w:szCs w:val="20"/>
              </w:rPr>
              <w:t>Наименование</w:t>
            </w:r>
          </w:p>
          <w:p w:rsidR="00B86663" w:rsidRDefault="00B86663" w:rsidP="00B86663">
            <w:pPr>
              <w:jc w:val="center"/>
              <w:rPr>
                <w:bCs/>
                <w:sz w:val="20"/>
                <w:szCs w:val="20"/>
              </w:rPr>
            </w:pPr>
            <w:r>
              <w:rPr>
                <w:bCs/>
                <w:sz w:val="20"/>
                <w:szCs w:val="20"/>
              </w:rPr>
              <w:t> объекта</w:t>
            </w:r>
          </w:p>
        </w:tc>
        <w:tc>
          <w:tcPr>
            <w:tcW w:w="2410"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Cs/>
                <w:color w:val="000000"/>
                <w:sz w:val="20"/>
                <w:szCs w:val="20"/>
              </w:rPr>
            </w:pPr>
            <w:r>
              <w:rPr>
                <w:bCs/>
                <w:color w:val="000000"/>
                <w:sz w:val="20"/>
                <w:szCs w:val="20"/>
              </w:rPr>
              <w:t>Краткая характеристика объекта</w:t>
            </w:r>
          </w:p>
          <w:p w:rsidR="00B86663" w:rsidRDefault="00B86663" w:rsidP="00B86663">
            <w:pPr>
              <w:jc w:val="center"/>
              <w:rPr>
                <w:bCs/>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Cs/>
                <w:color w:val="000000"/>
                <w:sz w:val="20"/>
                <w:szCs w:val="20"/>
              </w:rPr>
            </w:pPr>
            <w:r>
              <w:rPr>
                <w:bCs/>
                <w:color w:val="000000"/>
                <w:sz w:val="20"/>
                <w:szCs w:val="20"/>
              </w:rPr>
              <w:t xml:space="preserve">№, дата постановления администрации о признании объекта </w:t>
            </w:r>
            <w:proofErr w:type="gramStart"/>
            <w:r>
              <w:rPr>
                <w:bCs/>
                <w:color w:val="000000"/>
                <w:sz w:val="20"/>
                <w:szCs w:val="20"/>
              </w:rPr>
              <w:t>бесхозяйным</w:t>
            </w:r>
            <w:proofErr w:type="gramEnd"/>
          </w:p>
          <w:p w:rsidR="00B86663" w:rsidRDefault="00B86663" w:rsidP="00B86663">
            <w:pPr>
              <w:jc w:val="center"/>
              <w:rPr>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Cs/>
                <w:color w:val="000000"/>
                <w:sz w:val="20"/>
                <w:szCs w:val="20"/>
              </w:rPr>
            </w:pPr>
            <w:r>
              <w:rPr>
                <w:bCs/>
                <w:color w:val="000000"/>
                <w:sz w:val="20"/>
                <w:szCs w:val="20"/>
              </w:rPr>
              <w:t>Примечание</w:t>
            </w:r>
          </w:p>
          <w:p w:rsidR="00B86663" w:rsidRDefault="00B86663" w:rsidP="00B86663">
            <w:pPr>
              <w:jc w:val="center"/>
              <w:rPr>
                <w:bCs/>
                <w:color w:val="000000"/>
                <w:sz w:val="20"/>
                <w:szCs w:val="20"/>
              </w:rPr>
            </w:pPr>
          </w:p>
        </w:tc>
      </w:tr>
      <w:tr w:rsidR="00B86663" w:rsidTr="00B86663">
        <w:trPr>
          <w:trHeight w:val="679"/>
        </w:trPr>
        <w:tc>
          <w:tcPr>
            <w:tcW w:w="709" w:type="dxa"/>
            <w:tcBorders>
              <w:top w:val="single" w:sz="4" w:space="0" w:color="auto"/>
              <w:left w:val="single" w:sz="4" w:space="0" w:color="auto"/>
              <w:bottom w:val="single" w:sz="4" w:space="0" w:color="auto"/>
              <w:right w:val="single" w:sz="4" w:space="0" w:color="auto"/>
            </w:tcBorders>
          </w:tcPr>
          <w:p w:rsidR="00B86663" w:rsidRDefault="00B86663" w:rsidP="00B86663">
            <w:pPr>
              <w:ind w:firstLine="567"/>
              <w:jc w:val="center"/>
              <w:rPr>
                <w:b/>
                <w:bCs/>
                <w:color w:val="000000"/>
              </w:rPr>
            </w:pPr>
          </w:p>
          <w:p w:rsidR="00B86663" w:rsidRDefault="00B86663" w:rsidP="00B86663">
            <w:pPr>
              <w:jc w:val="center"/>
              <w:rPr>
                <w:b/>
                <w:bCs/>
                <w:color w:val="000000"/>
              </w:rPr>
            </w:pPr>
          </w:p>
        </w:tc>
        <w:tc>
          <w:tcPr>
            <w:tcW w:w="3260"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c>
          <w:tcPr>
            <w:tcW w:w="2410"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c>
          <w:tcPr>
            <w:tcW w:w="2126" w:type="dxa"/>
            <w:tcBorders>
              <w:top w:val="single" w:sz="4" w:space="0" w:color="auto"/>
              <w:left w:val="single" w:sz="4" w:space="0" w:color="auto"/>
              <w:bottom w:val="single" w:sz="4" w:space="0" w:color="auto"/>
              <w:right w:val="single" w:sz="4" w:space="0" w:color="auto"/>
            </w:tcBorders>
          </w:tcPr>
          <w:p w:rsidR="00B86663" w:rsidRDefault="00B86663" w:rsidP="00B86663">
            <w:pPr>
              <w:rPr>
                <w:b/>
                <w:bCs/>
                <w:color w:val="000000"/>
              </w:rPr>
            </w:pPr>
          </w:p>
          <w:p w:rsidR="00B86663" w:rsidRDefault="00B86663" w:rsidP="00B86663">
            <w:pPr>
              <w:jc w:val="center"/>
              <w:rPr>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B86663" w:rsidRDefault="00B86663" w:rsidP="00B86663">
            <w:pPr>
              <w:jc w:val="center"/>
              <w:rPr>
                <w:b/>
                <w:bCs/>
                <w:color w:val="000000"/>
              </w:rPr>
            </w:pPr>
          </w:p>
          <w:p w:rsidR="00B86663" w:rsidRDefault="00B86663" w:rsidP="00B86663">
            <w:pPr>
              <w:jc w:val="center"/>
              <w:rPr>
                <w:b/>
                <w:bCs/>
                <w:color w:val="000000"/>
              </w:rPr>
            </w:pPr>
          </w:p>
        </w:tc>
      </w:tr>
    </w:tbl>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b/>
          <w:bCs/>
          <w:color w:val="000000"/>
        </w:rPr>
      </w:pPr>
    </w:p>
    <w:p w:rsidR="00B86663" w:rsidRDefault="00B86663" w:rsidP="00B86663">
      <w:pPr>
        <w:ind w:firstLine="567"/>
        <w:jc w:val="center"/>
        <w:rPr>
          <w:color w:val="000000"/>
        </w:rPr>
      </w:pP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r>
        <w:rPr>
          <w:color w:val="000000"/>
        </w:rPr>
        <w:t> </w:t>
      </w:r>
    </w:p>
    <w:p w:rsidR="00B86663" w:rsidRDefault="00B86663" w:rsidP="00B86663">
      <w:pPr>
        <w:ind w:firstLine="567"/>
        <w:jc w:val="both"/>
        <w:rPr>
          <w:color w:val="000000"/>
        </w:rPr>
      </w:pPr>
      <w:r>
        <w:rPr>
          <w:color w:val="000000"/>
        </w:rPr>
        <w:t> </w:t>
      </w: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firstLine="567"/>
        <w:jc w:val="right"/>
        <w:rPr>
          <w:color w:val="000000"/>
        </w:rPr>
      </w:pPr>
    </w:p>
    <w:p w:rsidR="00B86663" w:rsidRDefault="00B86663" w:rsidP="00B86663">
      <w:pPr>
        <w:ind w:left="5103"/>
        <w:jc w:val="both"/>
        <w:rPr>
          <w:color w:val="000000"/>
        </w:rPr>
      </w:pPr>
      <w:r>
        <w:rPr>
          <w:color w:val="000000"/>
        </w:rPr>
        <w:t xml:space="preserve">                                       </w:t>
      </w: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p>
    <w:p w:rsidR="00B86663" w:rsidRDefault="00B86663" w:rsidP="00B86663">
      <w:pPr>
        <w:ind w:left="5103"/>
        <w:jc w:val="both"/>
        <w:rPr>
          <w:color w:val="000000"/>
        </w:rPr>
      </w:pPr>
      <w:r>
        <w:rPr>
          <w:color w:val="000000"/>
        </w:rPr>
        <w:t xml:space="preserve"> Приложение № 3 </w:t>
      </w:r>
    </w:p>
    <w:p w:rsidR="00B86663" w:rsidRDefault="00B86663" w:rsidP="00B86663">
      <w:pPr>
        <w:ind w:left="5103"/>
        <w:jc w:val="both"/>
        <w:rPr>
          <w:color w:val="000000"/>
        </w:rPr>
      </w:pPr>
      <w:r>
        <w:rPr>
          <w:color w:val="000000"/>
        </w:rPr>
        <w:t>к Положению о порядке выявления, учета и оформления бесхозяйного</w:t>
      </w:r>
    </w:p>
    <w:p w:rsidR="00B86663" w:rsidRDefault="00B86663" w:rsidP="00B86663">
      <w:pPr>
        <w:ind w:left="5103"/>
        <w:jc w:val="both"/>
        <w:rPr>
          <w:color w:val="000000"/>
        </w:rPr>
      </w:pPr>
      <w:r>
        <w:rPr>
          <w:color w:val="000000"/>
        </w:rPr>
        <w:lastRenderedPageBreak/>
        <w:t>недвижимого, движимого и выморочного имущества в </w:t>
      </w:r>
      <w:proofErr w:type="gramStart"/>
      <w:r>
        <w:rPr>
          <w:color w:val="000000"/>
        </w:rPr>
        <w:t>муниципальную</w:t>
      </w:r>
      <w:proofErr w:type="gramEnd"/>
    </w:p>
    <w:p w:rsidR="00B86663" w:rsidRDefault="00B86663" w:rsidP="00B86663">
      <w:pPr>
        <w:ind w:left="5103"/>
        <w:jc w:val="both"/>
        <w:rPr>
          <w:color w:val="000000"/>
        </w:rPr>
      </w:pPr>
      <w:r>
        <w:rPr>
          <w:color w:val="000000"/>
        </w:rPr>
        <w:t>собственность </w:t>
      </w:r>
      <w:proofErr w:type="gramStart"/>
      <w:r>
        <w:rPr>
          <w:color w:val="000000"/>
        </w:rPr>
        <w:t>муниципального</w:t>
      </w:r>
      <w:proofErr w:type="gramEnd"/>
    </w:p>
    <w:p w:rsidR="00B86663" w:rsidRDefault="00B86663" w:rsidP="00B86663">
      <w:pPr>
        <w:ind w:left="5103"/>
        <w:jc w:val="both"/>
        <w:rPr>
          <w:color w:val="000000"/>
        </w:rPr>
      </w:pPr>
      <w:r>
        <w:rPr>
          <w:color w:val="000000"/>
        </w:rPr>
        <w:t>образования Колыванский  сельсовет Курьинского района Алтайского края</w:t>
      </w:r>
    </w:p>
    <w:p w:rsidR="00B86663" w:rsidRDefault="00B86663" w:rsidP="00B86663">
      <w:pPr>
        <w:ind w:firstLine="567"/>
        <w:jc w:val="right"/>
        <w:rPr>
          <w:color w:val="000000"/>
        </w:rPr>
      </w:pPr>
      <w:r>
        <w:rPr>
          <w:color w:val="000000"/>
        </w:rPr>
        <w:t> </w:t>
      </w:r>
    </w:p>
    <w:p w:rsidR="00B86663" w:rsidRDefault="00B86663" w:rsidP="00B86663">
      <w:pPr>
        <w:ind w:firstLine="567"/>
        <w:jc w:val="right"/>
        <w:rPr>
          <w:color w:val="000000"/>
        </w:rPr>
      </w:pPr>
      <w:r>
        <w:rPr>
          <w:color w:val="000000"/>
        </w:rPr>
        <w:t>УТВЕРЖДАЮ</w:t>
      </w:r>
    </w:p>
    <w:p w:rsidR="00B86663" w:rsidRDefault="00B86663" w:rsidP="00B86663">
      <w:pPr>
        <w:ind w:firstLine="567"/>
        <w:jc w:val="right"/>
        <w:rPr>
          <w:color w:val="000000"/>
        </w:rPr>
      </w:pPr>
      <w:r>
        <w:rPr>
          <w:color w:val="000000"/>
        </w:rPr>
        <w:t xml:space="preserve">Глава администрации Колыванского сельсовета </w:t>
      </w:r>
    </w:p>
    <w:p w:rsidR="00B86663" w:rsidRDefault="00B86663" w:rsidP="00B86663">
      <w:pPr>
        <w:ind w:firstLine="567"/>
        <w:jc w:val="right"/>
        <w:rPr>
          <w:color w:val="000000"/>
        </w:rPr>
      </w:pPr>
      <w:r>
        <w:rPr>
          <w:color w:val="000000"/>
        </w:rPr>
        <w:t> </w:t>
      </w:r>
    </w:p>
    <w:p w:rsidR="00B86663" w:rsidRDefault="00B86663" w:rsidP="00B86663">
      <w:pPr>
        <w:ind w:firstLine="567"/>
        <w:jc w:val="right"/>
        <w:rPr>
          <w:color w:val="000000"/>
        </w:rPr>
      </w:pPr>
      <w:r>
        <w:rPr>
          <w:color w:val="000000"/>
        </w:rPr>
        <w:t>____________________</w:t>
      </w:r>
    </w:p>
    <w:p w:rsidR="00B86663" w:rsidRDefault="00B86663" w:rsidP="00B86663">
      <w:pPr>
        <w:ind w:firstLine="567"/>
        <w:jc w:val="right"/>
        <w:rPr>
          <w:color w:val="000000"/>
        </w:rPr>
      </w:pPr>
      <w:r>
        <w:rPr>
          <w:color w:val="000000"/>
        </w:rPr>
        <w:t>(подпись)</w:t>
      </w:r>
    </w:p>
    <w:p w:rsidR="00B86663" w:rsidRDefault="00B86663" w:rsidP="00B86663">
      <w:pPr>
        <w:ind w:firstLine="567"/>
        <w:jc w:val="right"/>
        <w:rPr>
          <w:color w:val="000000"/>
        </w:rPr>
      </w:pPr>
      <w:r>
        <w:rPr>
          <w:color w:val="000000"/>
        </w:rPr>
        <w:t>«___»_________202____</w:t>
      </w:r>
    </w:p>
    <w:p w:rsidR="00B86663" w:rsidRDefault="00B86663" w:rsidP="00B86663">
      <w:pPr>
        <w:ind w:firstLine="567"/>
        <w:jc w:val="right"/>
        <w:rPr>
          <w:color w:val="000000"/>
        </w:rPr>
      </w:pPr>
      <w:r>
        <w:rPr>
          <w:color w:val="000000"/>
        </w:rPr>
        <w:t>(дата)</w:t>
      </w:r>
    </w:p>
    <w:p w:rsidR="00B86663" w:rsidRDefault="00B86663" w:rsidP="00B86663">
      <w:pPr>
        <w:ind w:firstLine="567"/>
        <w:jc w:val="both"/>
        <w:rPr>
          <w:color w:val="000000"/>
        </w:rPr>
      </w:pPr>
      <w:r>
        <w:rPr>
          <w:color w:val="000000"/>
        </w:rPr>
        <w:t> </w:t>
      </w:r>
    </w:p>
    <w:p w:rsidR="00B86663" w:rsidRDefault="00B86663" w:rsidP="00B86663">
      <w:pPr>
        <w:ind w:firstLine="567"/>
        <w:jc w:val="center"/>
        <w:rPr>
          <w:color w:val="000000"/>
        </w:rPr>
      </w:pPr>
      <w:r>
        <w:rPr>
          <w:b/>
          <w:bCs/>
          <w:color w:val="000000"/>
        </w:rPr>
        <w:t>АКТ</w:t>
      </w:r>
    </w:p>
    <w:p w:rsidR="00B86663" w:rsidRDefault="00B86663" w:rsidP="00B86663">
      <w:pPr>
        <w:ind w:firstLine="567"/>
        <w:jc w:val="center"/>
        <w:rPr>
          <w:color w:val="000000"/>
        </w:rPr>
      </w:pPr>
      <w:r>
        <w:rPr>
          <w:color w:val="000000"/>
        </w:rPr>
        <w:t> </w:t>
      </w:r>
    </w:p>
    <w:p w:rsidR="00B86663" w:rsidRDefault="00B86663" w:rsidP="00B86663">
      <w:pPr>
        <w:ind w:firstLine="567"/>
        <w:jc w:val="center"/>
        <w:rPr>
          <w:color w:val="000000"/>
        </w:rPr>
      </w:pPr>
      <w:r>
        <w:rPr>
          <w:color w:val="000000"/>
        </w:rPr>
        <w:t>№________ от ______________</w:t>
      </w:r>
    </w:p>
    <w:p w:rsidR="00B86663" w:rsidRDefault="00B86663" w:rsidP="00B86663">
      <w:pPr>
        <w:ind w:firstLine="567"/>
        <w:jc w:val="center"/>
        <w:rPr>
          <w:color w:val="000000"/>
        </w:rPr>
      </w:pPr>
      <w:r>
        <w:rPr>
          <w:color w:val="000000"/>
        </w:rPr>
        <w:t>выявления бесхозяйного недвижимого имущества</w:t>
      </w:r>
    </w:p>
    <w:p w:rsidR="00B86663" w:rsidRDefault="00B86663" w:rsidP="00B86663">
      <w:pPr>
        <w:ind w:firstLine="567"/>
        <w:jc w:val="center"/>
        <w:rPr>
          <w:color w:val="000000"/>
        </w:rPr>
      </w:pPr>
      <w:r>
        <w:rPr>
          <w:color w:val="000000"/>
        </w:rPr>
        <w:t>на территории муниципального образования  Колыванский сельсовет Курьинского района Алтайского края</w:t>
      </w:r>
    </w:p>
    <w:p w:rsidR="00B86663" w:rsidRDefault="00B86663" w:rsidP="00B86663">
      <w:pPr>
        <w:ind w:firstLine="567"/>
        <w:jc w:val="both"/>
        <w:rPr>
          <w:color w:val="000000"/>
        </w:rPr>
      </w:pPr>
      <w:r>
        <w:rPr>
          <w:color w:val="000000"/>
        </w:rPr>
        <w:t> </w:t>
      </w:r>
    </w:p>
    <w:p w:rsidR="00B86663" w:rsidRDefault="00B86663" w:rsidP="00B86663">
      <w:pPr>
        <w:jc w:val="both"/>
        <w:rPr>
          <w:color w:val="000000"/>
        </w:rPr>
      </w:pPr>
      <w:r>
        <w:rPr>
          <w:color w:val="000000"/>
        </w:rPr>
        <w:t xml:space="preserve">Комиссия, назначенная постановлением администрации Колыванскогосельсовета </w:t>
      </w:r>
      <w:proofErr w:type="gramStart"/>
      <w:r>
        <w:rPr>
          <w:color w:val="000000"/>
        </w:rPr>
        <w:t>от</w:t>
      </w:r>
      <w:proofErr w:type="gramEnd"/>
      <w:r>
        <w:rPr>
          <w:color w:val="000000"/>
        </w:rPr>
        <w:t> _________, № _____ в составе:</w:t>
      </w:r>
    </w:p>
    <w:p w:rsidR="00B86663" w:rsidRDefault="00B86663" w:rsidP="00B86663">
      <w:pPr>
        <w:jc w:val="both"/>
        <w:rPr>
          <w:color w:val="000000"/>
        </w:rPr>
      </w:pPr>
    </w:p>
    <w:p w:rsidR="00B86663" w:rsidRDefault="00B86663" w:rsidP="00B86663">
      <w:pPr>
        <w:jc w:val="both"/>
        <w:rPr>
          <w:color w:val="000000"/>
        </w:rPr>
      </w:pPr>
      <w:r>
        <w:rPr>
          <w:color w:val="000000"/>
        </w:rPr>
        <w:t>__________________________________________(ФИО, занимаемая должность);</w:t>
      </w:r>
    </w:p>
    <w:p w:rsidR="00B86663" w:rsidRDefault="00B86663" w:rsidP="00B86663">
      <w:pPr>
        <w:jc w:val="both"/>
        <w:rPr>
          <w:color w:val="000000"/>
        </w:rPr>
      </w:pPr>
      <w:r>
        <w:rPr>
          <w:color w:val="000000"/>
        </w:rPr>
        <w:t>__________________________________________(ФИО, занимаемая должность);</w:t>
      </w:r>
    </w:p>
    <w:p w:rsidR="00B86663" w:rsidRDefault="00B86663" w:rsidP="00B86663">
      <w:pPr>
        <w:jc w:val="both"/>
        <w:rPr>
          <w:color w:val="000000"/>
        </w:rPr>
      </w:pPr>
      <w:r>
        <w:rPr>
          <w:color w:val="000000"/>
        </w:rPr>
        <w:t>__________________________________________(ФИО, занимаемая должность);</w:t>
      </w:r>
    </w:p>
    <w:p w:rsidR="00B86663" w:rsidRDefault="00B86663" w:rsidP="00B86663">
      <w:pPr>
        <w:jc w:val="both"/>
        <w:rPr>
          <w:color w:val="000000"/>
        </w:rPr>
      </w:pPr>
      <w:r>
        <w:rPr>
          <w:color w:val="000000"/>
        </w:rPr>
        <w:t> </w:t>
      </w:r>
    </w:p>
    <w:p w:rsidR="00B86663" w:rsidRDefault="00B86663" w:rsidP="00B86663">
      <w:pPr>
        <w:jc w:val="both"/>
        <w:rPr>
          <w:color w:val="000000"/>
        </w:rPr>
      </w:pPr>
      <w:r>
        <w:rPr>
          <w:color w:val="000000"/>
        </w:rPr>
        <w:t>провела осмотр недвижимого имущества, имеющего признаки бесхозяйного.</w:t>
      </w:r>
    </w:p>
    <w:p w:rsidR="00B86663" w:rsidRDefault="00B86663" w:rsidP="00B86663">
      <w:pPr>
        <w:jc w:val="both"/>
        <w:rPr>
          <w:color w:val="000000"/>
        </w:rPr>
      </w:pPr>
      <w:r>
        <w:rPr>
          <w:color w:val="000000"/>
        </w:rPr>
        <w:t> </w:t>
      </w:r>
    </w:p>
    <w:p w:rsidR="00B86663" w:rsidRDefault="00B86663" w:rsidP="00B86663">
      <w:pPr>
        <w:jc w:val="both"/>
        <w:rPr>
          <w:color w:val="000000"/>
        </w:rPr>
      </w:pPr>
      <w:r>
        <w:rPr>
          <w:color w:val="000000"/>
        </w:rPr>
        <w:t>Наименование имущества __________________________________________________</w:t>
      </w:r>
    </w:p>
    <w:p w:rsidR="00B86663" w:rsidRDefault="00B86663" w:rsidP="00B86663">
      <w:pPr>
        <w:jc w:val="both"/>
        <w:rPr>
          <w:color w:val="000000"/>
        </w:rPr>
      </w:pPr>
      <w:r>
        <w:rPr>
          <w:color w:val="000000"/>
        </w:rPr>
        <w:t>_________________________________________________________________________</w:t>
      </w:r>
    </w:p>
    <w:p w:rsidR="00B86663" w:rsidRDefault="00B86663" w:rsidP="00B86663">
      <w:pPr>
        <w:jc w:val="both"/>
        <w:rPr>
          <w:color w:val="000000"/>
        </w:rPr>
      </w:pPr>
      <w:r>
        <w:rPr>
          <w:color w:val="000000"/>
        </w:rPr>
        <w:t>Местоположение имущества ________________________________________________</w:t>
      </w:r>
    </w:p>
    <w:p w:rsidR="00B86663" w:rsidRDefault="00B86663" w:rsidP="00B86663">
      <w:pPr>
        <w:jc w:val="both"/>
        <w:rPr>
          <w:color w:val="000000"/>
        </w:rPr>
      </w:pPr>
      <w:r>
        <w:rPr>
          <w:color w:val="000000"/>
        </w:rPr>
        <w:t>_________________________________________________________________________</w:t>
      </w:r>
    </w:p>
    <w:p w:rsidR="00B86663" w:rsidRDefault="00B86663" w:rsidP="00B86663">
      <w:pPr>
        <w:jc w:val="both"/>
        <w:rPr>
          <w:color w:val="000000"/>
        </w:rPr>
      </w:pPr>
      <w:r>
        <w:rPr>
          <w:color w:val="000000"/>
        </w:rPr>
        <w:t>Краткая характеристика имущества __________________________________________</w:t>
      </w:r>
    </w:p>
    <w:p w:rsidR="00B86663" w:rsidRDefault="00B86663" w:rsidP="00B86663">
      <w:pPr>
        <w:jc w:val="both"/>
        <w:rPr>
          <w:color w:val="000000"/>
        </w:rPr>
      </w:pPr>
      <w:r>
        <w:rPr>
          <w:color w:val="000000"/>
        </w:rPr>
        <w:t>_________________________________________________________________________</w:t>
      </w:r>
    </w:p>
    <w:p w:rsidR="00B86663" w:rsidRDefault="00B86663" w:rsidP="00B86663">
      <w:pPr>
        <w:jc w:val="both"/>
        <w:rPr>
          <w:color w:val="000000"/>
        </w:rPr>
      </w:pPr>
      <w:r>
        <w:rPr>
          <w:color w:val="000000"/>
        </w:rPr>
        <w:t>_________________________________________________________________________</w:t>
      </w:r>
    </w:p>
    <w:p w:rsidR="00B86663" w:rsidRDefault="00B86663" w:rsidP="00B86663">
      <w:pPr>
        <w:jc w:val="both"/>
        <w:rPr>
          <w:color w:val="000000"/>
        </w:rPr>
      </w:pPr>
      <w:r>
        <w:rPr>
          <w:color w:val="000000"/>
        </w:rPr>
        <w:t>Признаки, по которым имущество может быть отнесено к </w:t>
      </w:r>
      <w:proofErr w:type="gramStart"/>
      <w:r>
        <w:rPr>
          <w:color w:val="000000"/>
        </w:rPr>
        <w:t>бесхозяйному</w:t>
      </w:r>
      <w:proofErr w:type="gramEnd"/>
      <w:r>
        <w:rPr>
          <w:color w:val="000000"/>
        </w:rPr>
        <w:t xml:space="preserve"> __________   </w:t>
      </w:r>
    </w:p>
    <w:p w:rsidR="00B86663" w:rsidRDefault="00B86663" w:rsidP="00B86663">
      <w:pPr>
        <w:jc w:val="both"/>
        <w:rPr>
          <w:color w:val="000000"/>
        </w:rPr>
      </w:pPr>
      <w:r>
        <w:rPr>
          <w:color w:val="000000"/>
        </w:rPr>
        <w:t>_______________________________________________________________________</w:t>
      </w:r>
    </w:p>
    <w:p w:rsidR="00B86663" w:rsidRDefault="00B86663" w:rsidP="00B86663">
      <w:pPr>
        <w:jc w:val="both"/>
        <w:rPr>
          <w:color w:val="000000"/>
        </w:rPr>
      </w:pPr>
      <w:r>
        <w:rPr>
          <w:color w:val="000000"/>
        </w:rPr>
        <w:t>Бывший владелец имущества______________________________________________</w:t>
      </w:r>
    </w:p>
    <w:p w:rsidR="00B86663" w:rsidRDefault="00B86663" w:rsidP="00B86663">
      <w:pPr>
        <w:jc w:val="both"/>
        <w:rPr>
          <w:color w:val="000000"/>
        </w:rPr>
      </w:pPr>
      <w:r>
        <w:rPr>
          <w:color w:val="000000"/>
        </w:rPr>
        <w:t>С какого времени имущество бесхозяйное_________________________________________</w:t>
      </w:r>
    </w:p>
    <w:p w:rsidR="00B86663" w:rsidRDefault="00B86663" w:rsidP="00B86663">
      <w:pPr>
        <w:jc w:val="both"/>
        <w:rPr>
          <w:color w:val="000000"/>
        </w:rPr>
      </w:pPr>
      <w:r>
        <w:rPr>
          <w:color w:val="000000"/>
        </w:rPr>
        <w:t> </w:t>
      </w:r>
    </w:p>
    <w:p w:rsidR="00B86663" w:rsidRDefault="00B86663" w:rsidP="00B86663">
      <w:pPr>
        <w:jc w:val="both"/>
        <w:rPr>
          <w:color w:val="000000"/>
        </w:rPr>
      </w:pPr>
      <w:r>
        <w:rPr>
          <w:color w:val="000000"/>
        </w:rPr>
        <w:t>Подписи членов комиссии:</w:t>
      </w:r>
    </w:p>
    <w:p w:rsidR="00B86663" w:rsidRDefault="00B86663" w:rsidP="00B86663">
      <w:pPr>
        <w:jc w:val="both"/>
        <w:rPr>
          <w:color w:val="000000"/>
        </w:rPr>
      </w:pPr>
      <w:r>
        <w:rPr>
          <w:color w:val="000000"/>
        </w:rPr>
        <w:t>_______________________________________________ (расшифровка подписи)</w:t>
      </w:r>
    </w:p>
    <w:p w:rsidR="00B86663" w:rsidRDefault="00B86663" w:rsidP="00B86663">
      <w:pPr>
        <w:jc w:val="both"/>
        <w:rPr>
          <w:color w:val="000000"/>
        </w:rPr>
      </w:pPr>
      <w:r>
        <w:rPr>
          <w:color w:val="000000"/>
        </w:rPr>
        <w:t>_______________________________________________ (расшифровка подписи)</w:t>
      </w:r>
    </w:p>
    <w:p w:rsidR="00B86663" w:rsidRDefault="00B86663" w:rsidP="00B86663">
      <w:pPr>
        <w:jc w:val="both"/>
        <w:rPr>
          <w:color w:val="000000"/>
        </w:rPr>
      </w:pPr>
      <w:r>
        <w:rPr>
          <w:color w:val="000000"/>
        </w:rPr>
        <w:t>_______________________________________________ (расшифровка подписи)</w:t>
      </w:r>
    </w:p>
    <w:p w:rsidR="00B86663" w:rsidRDefault="00B86663" w:rsidP="00B86663"/>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Default="00B86663" w:rsidP="00B86663">
      <w:pPr>
        <w:jc w:val="center"/>
        <w:rPr>
          <w:sz w:val="32"/>
          <w:szCs w:val="32"/>
        </w:rPr>
      </w:pPr>
    </w:p>
    <w:p w:rsidR="00B86663" w:rsidRPr="00C31353" w:rsidRDefault="00B86663" w:rsidP="00B86663">
      <w:pPr>
        <w:jc w:val="center"/>
        <w:rPr>
          <w:sz w:val="32"/>
          <w:szCs w:val="32"/>
        </w:rPr>
      </w:pPr>
      <w:r>
        <w:rPr>
          <w:sz w:val="32"/>
          <w:szCs w:val="32"/>
        </w:rPr>
        <w:t>АДМИНИСТРАЦИЯ КОЛЫВАНСКОГО</w:t>
      </w:r>
      <w:r w:rsidRPr="00C31353">
        <w:rPr>
          <w:sz w:val="32"/>
          <w:szCs w:val="32"/>
        </w:rPr>
        <w:t xml:space="preserve"> СЕЛЬСОВЕТА</w:t>
      </w:r>
    </w:p>
    <w:p w:rsidR="00B86663" w:rsidRPr="00C31353" w:rsidRDefault="00B86663" w:rsidP="00B86663">
      <w:pPr>
        <w:rPr>
          <w:sz w:val="32"/>
          <w:szCs w:val="32"/>
        </w:rPr>
      </w:pPr>
      <w:r>
        <w:rPr>
          <w:sz w:val="32"/>
          <w:szCs w:val="32"/>
        </w:rPr>
        <w:t xml:space="preserve">                 </w:t>
      </w:r>
      <w:r w:rsidRPr="00C31353">
        <w:rPr>
          <w:sz w:val="32"/>
          <w:szCs w:val="32"/>
        </w:rPr>
        <w:t>КУРЬИНСКОГО РАЙОНА</w:t>
      </w:r>
      <w:r>
        <w:rPr>
          <w:sz w:val="32"/>
          <w:szCs w:val="32"/>
        </w:rPr>
        <w:t xml:space="preserve"> </w:t>
      </w:r>
      <w:r w:rsidRPr="00C31353">
        <w:rPr>
          <w:sz w:val="32"/>
          <w:szCs w:val="32"/>
        </w:rPr>
        <w:t>АЛТАЙСКОГО КРАЯ</w:t>
      </w:r>
    </w:p>
    <w:p w:rsidR="00B86663" w:rsidRPr="00C31353" w:rsidRDefault="00B86663" w:rsidP="00B86663">
      <w:pPr>
        <w:jc w:val="center"/>
        <w:rPr>
          <w:sz w:val="32"/>
          <w:szCs w:val="32"/>
        </w:rPr>
      </w:pPr>
    </w:p>
    <w:p w:rsidR="00B86663" w:rsidRPr="00C31353" w:rsidRDefault="00B86663" w:rsidP="00B86663">
      <w:pPr>
        <w:jc w:val="center"/>
        <w:rPr>
          <w:sz w:val="32"/>
          <w:szCs w:val="32"/>
        </w:rPr>
      </w:pPr>
      <w:r w:rsidRPr="00C31353">
        <w:rPr>
          <w:sz w:val="32"/>
          <w:szCs w:val="32"/>
        </w:rPr>
        <w:t>ПОСТАНОВЛЕНИЕ</w:t>
      </w:r>
    </w:p>
    <w:p w:rsidR="00B86663" w:rsidRPr="00C31353" w:rsidRDefault="00B86663" w:rsidP="00B86663">
      <w:pPr>
        <w:jc w:val="center"/>
        <w:rPr>
          <w:sz w:val="32"/>
          <w:szCs w:val="32"/>
        </w:rPr>
      </w:pPr>
    </w:p>
    <w:p w:rsidR="00B86663" w:rsidRPr="00C31353" w:rsidRDefault="00B86663" w:rsidP="00B86663">
      <w:pPr>
        <w:rPr>
          <w:sz w:val="28"/>
          <w:szCs w:val="28"/>
        </w:rPr>
      </w:pPr>
      <w:r>
        <w:rPr>
          <w:sz w:val="28"/>
          <w:szCs w:val="28"/>
        </w:rPr>
        <w:t>15.11</w:t>
      </w:r>
      <w:r w:rsidRPr="00C31353">
        <w:rPr>
          <w:sz w:val="28"/>
          <w:szCs w:val="28"/>
        </w:rPr>
        <w:t>.202</w:t>
      </w:r>
      <w:r>
        <w:rPr>
          <w:sz w:val="28"/>
          <w:szCs w:val="28"/>
        </w:rPr>
        <w:t>3</w:t>
      </w:r>
      <w:r w:rsidRPr="00C31353">
        <w:rPr>
          <w:sz w:val="28"/>
          <w:szCs w:val="28"/>
        </w:rPr>
        <w:tab/>
      </w:r>
      <w:r w:rsidRPr="00C31353">
        <w:rPr>
          <w:sz w:val="28"/>
          <w:szCs w:val="28"/>
        </w:rPr>
        <w:tab/>
        <w:t xml:space="preserve"> </w:t>
      </w:r>
      <w:r>
        <w:rPr>
          <w:sz w:val="28"/>
          <w:szCs w:val="28"/>
        </w:rPr>
        <w:t xml:space="preserve">                        с. </w:t>
      </w:r>
      <w:r w:rsidRPr="00C31353">
        <w:rPr>
          <w:sz w:val="28"/>
          <w:szCs w:val="28"/>
        </w:rPr>
        <w:t xml:space="preserve">  </w:t>
      </w:r>
      <w:r>
        <w:rPr>
          <w:sz w:val="28"/>
          <w:szCs w:val="28"/>
        </w:rPr>
        <w:t xml:space="preserve">Колывань </w:t>
      </w:r>
      <w:r w:rsidRPr="00C31353">
        <w:rPr>
          <w:sz w:val="28"/>
          <w:szCs w:val="28"/>
        </w:rPr>
        <w:t xml:space="preserve">           </w:t>
      </w:r>
      <w:r>
        <w:rPr>
          <w:sz w:val="28"/>
          <w:szCs w:val="28"/>
        </w:rPr>
        <w:t xml:space="preserve">                                   №  50</w:t>
      </w:r>
    </w:p>
    <w:p w:rsidR="00B86663" w:rsidRPr="00C31353" w:rsidRDefault="00B86663" w:rsidP="00B86663">
      <w:pPr>
        <w:rPr>
          <w:sz w:val="32"/>
          <w:szCs w:val="32"/>
        </w:rPr>
      </w:pPr>
    </w:p>
    <w:p w:rsidR="00B86663" w:rsidRPr="00936944" w:rsidRDefault="00B86663" w:rsidP="00B86663">
      <w:pPr>
        <w:jc w:val="center"/>
        <w:rPr>
          <w:sz w:val="28"/>
          <w:szCs w:val="28"/>
        </w:rPr>
      </w:pPr>
      <w:r w:rsidRPr="00C31353">
        <w:rPr>
          <w:sz w:val="28"/>
          <w:szCs w:val="28"/>
        </w:rPr>
        <w:t>Об утверждении  Порядка использования юридическими лицами и населением</w:t>
      </w:r>
      <w:r w:rsidRPr="00936944">
        <w:rPr>
          <w:rStyle w:val="11"/>
          <w:sz w:val="28"/>
          <w:szCs w:val="28"/>
        </w:rPr>
        <w:t xml:space="preserve"> объектов спорта, находящихся в муниципальной собственности</w:t>
      </w:r>
    </w:p>
    <w:p w:rsidR="00B86663" w:rsidRDefault="00B86663" w:rsidP="00B86663">
      <w:pPr>
        <w:jc w:val="center"/>
      </w:pPr>
    </w:p>
    <w:p w:rsidR="00B86663" w:rsidRDefault="00B86663" w:rsidP="00B86663"/>
    <w:p w:rsidR="00B86663" w:rsidRPr="008F24B8" w:rsidRDefault="00B86663" w:rsidP="00B86663"/>
    <w:p w:rsidR="00B86663" w:rsidRPr="00936944" w:rsidRDefault="00B86663" w:rsidP="00B86663">
      <w:pPr>
        <w:jc w:val="both"/>
        <w:rPr>
          <w:rStyle w:val="11"/>
          <w:sz w:val="28"/>
          <w:szCs w:val="28"/>
        </w:rPr>
      </w:pPr>
      <w:r w:rsidRPr="00936944">
        <w:rPr>
          <w:rStyle w:val="11"/>
          <w:sz w:val="28"/>
          <w:szCs w:val="28"/>
        </w:rPr>
        <w:tab/>
      </w:r>
      <w:proofErr w:type="gramStart"/>
      <w:r w:rsidRPr="00936944">
        <w:rPr>
          <w:rStyle w:val="11"/>
          <w:sz w:val="28"/>
          <w:szCs w:val="28"/>
        </w:rPr>
        <w:t xml:space="preserve">В </w:t>
      </w:r>
      <w:r w:rsidRPr="00C31353">
        <w:rPr>
          <w:sz w:val="28"/>
          <w:szCs w:val="28"/>
        </w:rPr>
        <w:t>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C31353">
        <w:rPr>
          <w:sz w:val="28"/>
          <w:szCs w:val="28"/>
        </w:rPr>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w:t>
      </w:r>
      <w:r>
        <w:rPr>
          <w:sz w:val="28"/>
          <w:szCs w:val="28"/>
        </w:rPr>
        <w:t xml:space="preserve"> в редакции от 25.01.2023 года</w:t>
      </w:r>
      <w:r w:rsidRPr="00C31353">
        <w:rPr>
          <w:sz w:val="28"/>
          <w:szCs w:val="28"/>
        </w:rPr>
        <w:t>, Уставом К</w:t>
      </w:r>
      <w:r>
        <w:rPr>
          <w:sz w:val="28"/>
          <w:szCs w:val="28"/>
        </w:rPr>
        <w:t>олыванского</w:t>
      </w:r>
      <w:r w:rsidRPr="00936944">
        <w:rPr>
          <w:rStyle w:val="11"/>
          <w:sz w:val="28"/>
          <w:szCs w:val="28"/>
        </w:rPr>
        <w:t xml:space="preserve"> сельсовета Курьинского района Алтайского края, постановляю:</w:t>
      </w:r>
    </w:p>
    <w:p w:rsidR="00B86663" w:rsidRPr="00936944" w:rsidRDefault="00B86663" w:rsidP="00B86663">
      <w:pPr>
        <w:jc w:val="both"/>
        <w:rPr>
          <w:sz w:val="28"/>
          <w:szCs w:val="28"/>
        </w:rPr>
      </w:pPr>
    </w:p>
    <w:p w:rsidR="00B86663" w:rsidRPr="00C31353" w:rsidRDefault="00B86663" w:rsidP="00B86663">
      <w:pPr>
        <w:tabs>
          <w:tab w:val="left" w:pos="993"/>
        </w:tabs>
        <w:ind w:firstLine="708"/>
        <w:jc w:val="both"/>
        <w:rPr>
          <w:sz w:val="28"/>
          <w:szCs w:val="28"/>
        </w:rPr>
      </w:pPr>
      <w:r w:rsidRPr="00936944">
        <w:rPr>
          <w:rStyle w:val="11"/>
          <w:sz w:val="28"/>
          <w:szCs w:val="28"/>
        </w:rPr>
        <w:t>1.</w:t>
      </w:r>
      <w:r w:rsidRPr="00C31353">
        <w:rPr>
          <w:sz w:val="28"/>
          <w:szCs w:val="28"/>
        </w:rPr>
        <w:t>Утвердить Порядок использования юридическими лицами и населением объектов спорта, находящихся в муниципальной собственности</w:t>
      </w:r>
      <w:r w:rsidRPr="00936944">
        <w:rPr>
          <w:rStyle w:val="11"/>
          <w:sz w:val="28"/>
          <w:szCs w:val="28"/>
        </w:rPr>
        <w:t xml:space="preserve"> </w:t>
      </w:r>
      <w:r>
        <w:rPr>
          <w:sz w:val="28"/>
          <w:szCs w:val="28"/>
        </w:rPr>
        <w:t>Колыванского</w:t>
      </w:r>
      <w:r w:rsidRPr="00C31353">
        <w:rPr>
          <w:sz w:val="28"/>
          <w:szCs w:val="28"/>
        </w:rPr>
        <w:t xml:space="preserve"> сельсовета Курьинского района Алтайского края.</w:t>
      </w:r>
    </w:p>
    <w:p w:rsidR="00B86663" w:rsidRDefault="00B86663" w:rsidP="00B86663">
      <w:pPr>
        <w:jc w:val="both"/>
        <w:rPr>
          <w:sz w:val="28"/>
          <w:szCs w:val="28"/>
        </w:rPr>
      </w:pPr>
      <w:r w:rsidRPr="00936944">
        <w:rPr>
          <w:rStyle w:val="11"/>
          <w:sz w:val="28"/>
          <w:szCs w:val="28"/>
        </w:rPr>
        <w:t xml:space="preserve">       2. Опубликовать настоящее постановление </w:t>
      </w:r>
      <w:r w:rsidRPr="00936944">
        <w:rPr>
          <w:sz w:val="28"/>
          <w:szCs w:val="28"/>
        </w:rPr>
        <w:t xml:space="preserve">установленном Уставом </w:t>
      </w:r>
      <w:proofErr w:type="gramStart"/>
      <w:r w:rsidRPr="00936944">
        <w:rPr>
          <w:sz w:val="28"/>
          <w:szCs w:val="28"/>
        </w:rPr>
        <w:t>порядке</w:t>
      </w:r>
      <w:proofErr w:type="gramEnd"/>
      <w:r w:rsidRPr="00936944">
        <w:rPr>
          <w:sz w:val="28"/>
          <w:szCs w:val="28"/>
        </w:rPr>
        <w:t xml:space="preserve"> и разместить на официальном сайте муниципального образования Курьинского района.</w:t>
      </w:r>
    </w:p>
    <w:p w:rsidR="00B86663" w:rsidRPr="00936944" w:rsidRDefault="00B86663" w:rsidP="00B86663">
      <w:pPr>
        <w:ind w:firstLine="708"/>
        <w:jc w:val="both"/>
        <w:rPr>
          <w:sz w:val="28"/>
          <w:szCs w:val="28"/>
        </w:rPr>
      </w:pPr>
      <w:r>
        <w:rPr>
          <w:sz w:val="28"/>
          <w:szCs w:val="28"/>
        </w:rPr>
        <w:t>3. Постановление Администрации сельсовета от 08.12.2020 № 37 «Об утверждении Порядка использования юридическими лицами и населением объектов спорта, находящихся в муниципальной собственности», с изменениями   от 29.06.2022 № 25   считать утратившим силу.</w:t>
      </w:r>
    </w:p>
    <w:p w:rsidR="00B86663" w:rsidRPr="00936944" w:rsidRDefault="00B86663" w:rsidP="00B86663">
      <w:pPr>
        <w:jc w:val="both"/>
        <w:rPr>
          <w:sz w:val="28"/>
          <w:szCs w:val="28"/>
        </w:rPr>
      </w:pPr>
      <w:r w:rsidRPr="00936944">
        <w:rPr>
          <w:sz w:val="28"/>
          <w:szCs w:val="28"/>
        </w:rPr>
        <w:t xml:space="preserve">         </w:t>
      </w:r>
      <w:r>
        <w:rPr>
          <w:sz w:val="28"/>
          <w:szCs w:val="28"/>
        </w:rPr>
        <w:t>4</w:t>
      </w:r>
      <w:r w:rsidRPr="00936944">
        <w:rPr>
          <w:sz w:val="28"/>
          <w:szCs w:val="28"/>
        </w:rPr>
        <w:t xml:space="preserve">. </w:t>
      </w:r>
      <w:proofErr w:type="gramStart"/>
      <w:r w:rsidRPr="00936944">
        <w:rPr>
          <w:sz w:val="28"/>
          <w:szCs w:val="28"/>
        </w:rPr>
        <w:t>Контроль за</w:t>
      </w:r>
      <w:proofErr w:type="gramEnd"/>
      <w:r w:rsidRPr="00936944">
        <w:rPr>
          <w:sz w:val="28"/>
          <w:szCs w:val="28"/>
        </w:rPr>
        <w:t xml:space="preserve"> исполнением настоящего постановления оставляю за собой.</w:t>
      </w:r>
    </w:p>
    <w:p w:rsidR="00B86663" w:rsidRPr="00936944" w:rsidRDefault="00B86663" w:rsidP="00B86663">
      <w:pPr>
        <w:jc w:val="both"/>
        <w:rPr>
          <w:sz w:val="28"/>
          <w:szCs w:val="28"/>
        </w:rPr>
      </w:pPr>
    </w:p>
    <w:p w:rsidR="00B86663" w:rsidRPr="00936944" w:rsidRDefault="00B86663" w:rsidP="00B86663">
      <w:pPr>
        <w:jc w:val="both"/>
        <w:rPr>
          <w:sz w:val="28"/>
          <w:szCs w:val="28"/>
        </w:rPr>
      </w:pPr>
    </w:p>
    <w:p w:rsidR="00B86663" w:rsidRPr="00936944" w:rsidRDefault="00B86663" w:rsidP="00B86663">
      <w:pPr>
        <w:jc w:val="both"/>
        <w:rPr>
          <w:sz w:val="28"/>
          <w:szCs w:val="28"/>
        </w:rPr>
      </w:pPr>
      <w:r w:rsidRPr="00936944">
        <w:rPr>
          <w:sz w:val="28"/>
          <w:szCs w:val="28"/>
        </w:rPr>
        <w:t>Глава Администрац</w:t>
      </w:r>
      <w:r>
        <w:rPr>
          <w:sz w:val="28"/>
          <w:szCs w:val="28"/>
        </w:rPr>
        <w:t xml:space="preserve">ии сельсовета                                М В </w:t>
      </w:r>
      <w:proofErr w:type="spellStart"/>
      <w:r>
        <w:rPr>
          <w:sz w:val="28"/>
          <w:szCs w:val="28"/>
        </w:rPr>
        <w:t>Косолапченко</w:t>
      </w:r>
      <w:proofErr w:type="spellEnd"/>
      <w:r>
        <w:rPr>
          <w:sz w:val="28"/>
          <w:szCs w:val="28"/>
        </w:rPr>
        <w:t xml:space="preserve"> </w:t>
      </w:r>
    </w:p>
    <w:p w:rsidR="00B86663" w:rsidRPr="008F24B8"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Pr>
        <w:jc w:val="right"/>
        <w:rPr>
          <w:rStyle w:val="11"/>
          <w:sz w:val="28"/>
          <w:szCs w:val="28"/>
        </w:rPr>
      </w:pPr>
    </w:p>
    <w:p w:rsidR="00B86663" w:rsidRDefault="00B86663" w:rsidP="00B86663">
      <w:pPr>
        <w:jc w:val="right"/>
        <w:rPr>
          <w:rStyle w:val="11"/>
          <w:sz w:val="28"/>
          <w:szCs w:val="28"/>
        </w:rPr>
      </w:pPr>
    </w:p>
    <w:p w:rsidR="00B86663" w:rsidRDefault="00B86663" w:rsidP="00B86663">
      <w:pPr>
        <w:jc w:val="right"/>
        <w:rPr>
          <w:rStyle w:val="11"/>
          <w:sz w:val="28"/>
          <w:szCs w:val="28"/>
        </w:rPr>
      </w:pPr>
      <w:r>
        <w:rPr>
          <w:rStyle w:val="11"/>
          <w:sz w:val="28"/>
          <w:szCs w:val="28"/>
        </w:rPr>
        <w:t xml:space="preserve">Приложение </w:t>
      </w:r>
    </w:p>
    <w:p w:rsidR="00B86663" w:rsidRDefault="00B86663" w:rsidP="00B86663">
      <w:pPr>
        <w:jc w:val="right"/>
        <w:rPr>
          <w:rStyle w:val="11"/>
          <w:sz w:val="28"/>
          <w:szCs w:val="28"/>
        </w:rPr>
      </w:pPr>
      <w:r>
        <w:rPr>
          <w:rStyle w:val="11"/>
          <w:sz w:val="28"/>
          <w:szCs w:val="28"/>
        </w:rPr>
        <w:t>к постановлению Администрации</w:t>
      </w:r>
    </w:p>
    <w:p w:rsidR="00B86663" w:rsidRDefault="00B86663" w:rsidP="00B86663">
      <w:pPr>
        <w:jc w:val="right"/>
        <w:rPr>
          <w:rStyle w:val="11"/>
          <w:sz w:val="28"/>
          <w:szCs w:val="28"/>
        </w:rPr>
      </w:pPr>
      <w:r>
        <w:rPr>
          <w:rStyle w:val="11"/>
          <w:sz w:val="28"/>
          <w:szCs w:val="28"/>
        </w:rPr>
        <w:t xml:space="preserve">Колыванского сельсовета </w:t>
      </w:r>
    </w:p>
    <w:p w:rsidR="00B86663" w:rsidRDefault="00B86663" w:rsidP="00B86663">
      <w:pPr>
        <w:jc w:val="right"/>
        <w:rPr>
          <w:rStyle w:val="11"/>
          <w:sz w:val="28"/>
          <w:szCs w:val="28"/>
        </w:rPr>
      </w:pPr>
      <w:r>
        <w:rPr>
          <w:rStyle w:val="11"/>
          <w:sz w:val="28"/>
          <w:szCs w:val="28"/>
        </w:rPr>
        <w:t>от 15.11.2023 № 50</w:t>
      </w:r>
    </w:p>
    <w:p w:rsidR="00B86663" w:rsidRPr="00237FDF" w:rsidRDefault="00B86663" w:rsidP="00B86663">
      <w:pPr>
        <w:jc w:val="right"/>
        <w:rPr>
          <w:rStyle w:val="11"/>
          <w:sz w:val="28"/>
          <w:szCs w:val="28"/>
        </w:rPr>
      </w:pPr>
    </w:p>
    <w:p w:rsidR="00B86663" w:rsidRPr="00CC68AB" w:rsidRDefault="00B86663" w:rsidP="00B86663">
      <w:pPr>
        <w:jc w:val="center"/>
      </w:pPr>
      <w:r w:rsidRPr="00CC68AB">
        <w:rPr>
          <w:rStyle w:val="11"/>
          <w:sz w:val="28"/>
          <w:szCs w:val="28"/>
        </w:rPr>
        <w:t>ПОРЯДОК</w:t>
      </w:r>
    </w:p>
    <w:p w:rsidR="00B86663" w:rsidRDefault="00B86663" w:rsidP="00B86663">
      <w:pPr>
        <w:jc w:val="center"/>
        <w:rPr>
          <w:rStyle w:val="11"/>
          <w:sz w:val="28"/>
          <w:szCs w:val="28"/>
        </w:rPr>
      </w:pPr>
      <w:r w:rsidRPr="00CC68AB">
        <w:rPr>
          <w:rStyle w:val="11"/>
          <w:sz w:val="28"/>
          <w:szCs w:val="28"/>
        </w:rPr>
        <w:t>использования юридическими лицами и населением объектов спорта, находящихся в муниципальной собственности</w:t>
      </w:r>
    </w:p>
    <w:p w:rsidR="00B86663" w:rsidRPr="00CC68AB" w:rsidRDefault="00B86663" w:rsidP="00B86663">
      <w:pPr>
        <w:jc w:val="both"/>
      </w:pPr>
    </w:p>
    <w:p w:rsidR="00B86663" w:rsidRPr="00C31353" w:rsidRDefault="00B86663" w:rsidP="00B86663">
      <w:pPr>
        <w:ind w:firstLine="708"/>
        <w:jc w:val="both"/>
        <w:rPr>
          <w:sz w:val="28"/>
          <w:szCs w:val="28"/>
        </w:rPr>
      </w:pPr>
      <w:r>
        <w:rPr>
          <w:rStyle w:val="11"/>
          <w:sz w:val="28"/>
          <w:szCs w:val="28"/>
        </w:rPr>
        <w:lastRenderedPageBreak/>
        <w:t>1.</w:t>
      </w:r>
      <w:r w:rsidRPr="00CC68AB">
        <w:rPr>
          <w:rStyle w:val="11"/>
          <w:sz w:val="28"/>
          <w:szCs w:val="28"/>
        </w:rPr>
        <w:t xml:space="preserve"> </w:t>
      </w:r>
      <w:proofErr w:type="gramStart"/>
      <w:r w:rsidRPr="00C31353">
        <w:rPr>
          <w:sz w:val="28"/>
          <w:szCs w:val="28"/>
        </w:rPr>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недвижимого имущества или </w:t>
      </w:r>
      <w:r w:rsidRPr="000622DC">
        <w:rPr>
          <w:sz w:val="28"/>
          <w:szCs w:val="28"/>
        </w:rPr>
        <w:t>единых недвижимых комплексов</w:t>
      </w:r>
      <w:r w:rsidRPr="00C31353">
        <w:rPr>
          <w:sz w:val="28"/>
          <w:szCs w:val="28"/>
        </w:rPr>
        <w:t>, специально предназначенных для проведения физкультурных мероприятий и (или) спортивных мероприятий, в том числе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w:t>
      </w:r>
      <w:r w:rsidRPr="00CC68AB">
        <w:rPr>
          <w:rStyle w:val="11"/>
          <w:sz w:val="28"/>
          <w:szCs w:val="28"/>
        </w:rPr>
        <w:t xml:space="preserve"> и </w:t>
      </w:r>
      <w:r w:rsidRPr="00C31353">
        <w:rPr>
          <w:sz w:val="28"/>
          <w:szCs w:val="28"/>
        </w:rPr>
        <w:t>проведения физкультурно-оздоровительного и</w:t>
      </w:r>
      <w:proofErr w:type="gramEnd"/>
      <w:r w:rsidRPr="00C31353">
        <w:rPr>
          <w:sz w:val="28"/>
          <w:szCs w:val="28"/>
        </w:rPr>
        <w:t xml:space="preserve"> спортивного досуга.</w:t>
      </w:r>
    </w:p>
    <w:p w:rsidR="00B86663" w:rsidRPr="000622DC" w:rsidRDefault="00B86663" w:rsidP="00B86663">
      <w:pPr>
        <w:ind w:firstLine="709"/>
        <w:jc w:val="both"/>
        <w:rPr>
          <w:rStyle w:val="11"/>
          <w:sz w:val="28"/>
          <w:szCs w:val="28"/>
        </w:rPr>
      </w:pPr>
      <w:r w:rsidRPr="00CC68AB">
        <w:rPr>
          <w:rStyle w:val="11"/>
          <w:sz w:val="28"/>
          <w:szCs w:val="28"/>
        </w:rPr>
        <w:t xml:space="preserve"> </w:t>
      </w:r>
      <w:r>
        <w:rPr>
          <w:rStyle w:val="11"/>
          <w:sz w:val="28"/>
          <w:szCs w:val="28"/>
        </w:rPr>
        <w:tab/>
        <w:t xml:space="preserve">2. </w:t>
      </w:r>
      <w:r w:rsidRPr="00CC68AB">
        <w:rPr>
          <w:rStyle w:val="11"/>
          <w:sz w:val="28"/>
          <w:szCs w:val="28"/>
        </w:rPr>
        <w:t xml:space="preserve">Целями и основными задачами реализации настоящего Порядка </w:t>
      </w:r>
      <w:r w:rsidRPr="000622DC">
        <w:rPr>
          <w:rStyle w:val="11"/>
          <w:sz w:val="28"/>
          <w:szCs w:val="28"/>
        </w:rPr>
        <w:t xml:space="preserve">являются: </w:t>
      </w:r>
    </w:p>
    <w:p w:rsidR="00B86663" w:rsidRPr="000622DC" w:rsidRDefault="00B86663" w:rsidP="00B86663">
      <w:pPr>
        <w:ind w:firstLine="709"/>
        <w:jc w:val="both"/>
        <w:rPr>
          <w:sz w:val="28"/>
          <w:szCs w:val="28"/>
        </w:rPr>
      </w:pPr>
      <w:r w:rsidRPr="000622DC">
        <w:rPr>
          <w:rStyle w:val="11"/>
          <w:sz w:val="28"/>
          <w:szCs w:val="28"/>
        </w:rPr>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B86663" w:rsidRPr="000622DC" w:rsidRDefault="00B86663" w:rsidP="00B86663">
      <w:pPr>
        <w:ind w:firstLine="709"/>
        <w:jc w:val="both"/>
        <w:rPr>
          <w:sz w:val="28"/>
          <w:szCs w:val="28"/>
        </w:rPr>
      </w:pPr>
      <w:r w:rsidRPr="000622DC">
        <w:rPr>
          <w:rStyle w:val="11"/>
          <w:sz w:val="28"/>
          <w:szCs w:val="28"/>
        </w:rPr>
        <w:t>-повышение роли физической культуры в оздоровлении, предупреждение заболеваемости и сохранение здоровья;</w:t>
      </w:r>
    </w:p>
    <w:p w:rsidR="00B86663" w:rsidRPr="000622DC" w:rsidRDefault="00B86663" w:rsidP="00B86663">
      <w:pPr>
        <w:ind w:firstLine="709"/>
        <w:jc w:val="both"/>
        <w:rPr>
          <w:sz w:val="28"/>
          <w:szCs w:val="28"/>
        </w:rPr>
      </w:pPr>
      <w:r w:rsidRPr="000622DC">
        <w:rPr>
          <w:rStyle w:val="11"/>
          <w:sz w:val="28"/>
          <w:szCs w:val="28"/>
        </w:rPr>
        <w:t>- повышение уровня физической подготовленности и улучшение спортивных результатов;</w:t>
      </w:r>
    </w:p>
    <w:p w:rsidR="00B86663" w:rsidRPr="000622DC" w:rsidRDefault="00B86663" w:rsidP="00B86663">
      <w:pPr>
        <w:ind w:firstLine="709"/>
        <w:jc w:val="both"/>
        <w:rPr>
          <w:rStyle w:val="11"/>
          <w:sz w:val="28"/>
          <w:szCs w:val="28"/>
        </w:rPr>
      </w:pPr>
      <w:r w:rsidRPr="000622DC">
        <w:rPr>
          <w:rStyle w:val="11"/>
          <w:sz w:val="28"/>
          <w:szCs w:val="28"/>
        </w:rPr>
        <w:t>-организация и проведение спортивных мероприятий: профилактика вредных привычек и правонарушений;</w:t>
      </w:r>
    </w:p>
    <w:p w:rsidR="00B86663" w:rsidRPr="000622DC" w:rsidRDefault="00B86663" w:rsidP="00B86663">
      <w:pPr>
        <w:ind w:firstLine="709"/>
        <w:jc w:val="both"/>
        <w:rPr>
          <w:sz w:val="28"/>
          <w:szCs w:val="28"/>
        </w:rPr>
      </w:pPr>
      <w:r w:rsidRPr="000622DC">
        <w:rPr>
          <w:rStyle w:val="11"/>
          <w:sz w:val="28"/>
          <w:szCs w:val="28"/>
        </w:rPr>
        <w:t>- профилактика вредных привычек и правонарушений;</w:t>
      </w:r>
    </w:p>
    <w:p w:rsidR="00B86663" w:rsidRPr="000622DC" w:rsidRDefault="00B86663" w:rsidP="00B86663">
      <w:pPr>
        <w:ind w:firstLine="709"/>
        <w:jc w:val="both"/>
        <w:rPr>
          <w:sz w:val="28"/>
          <w:szCs w:val="28"/>
        </w:rPr>
      </w:pPr>
      <w:r w:rsidRPr="000622DC">
        <w:rPr>
          <w:rStyle w:val="11"/>
          <w:sz w:val="28"/>
          <w:szCs w:val="28"/>
        </w:rPr>
        <w:t>-осуществление мероприятий по популяризации и развитию физической культуры и спорта;</w:t>
      </w:r>
    </w:p>
    <w:p w:rsidR="00B86663" w:rsidRPr="000622DC" w:rsidRDefault="00B86663" w:rsidP="00B86663">
      <w:pPr>
        <w:ind w:firstLine="709"/>
        <w:jc w:val="both"/>
        <w:rPr>
          <w:sz w:val="28"/>
          <w:szCs w:val="28"/>
        </w:rPr>
      </w:pPr>
      <w:r w:rsidRPr="000622DC">
        <w:rPr>
          <w:rStyle w:val="11"/>
          <w:sz w:val="28"/>
          <w:szCs w:val="28"/>
        </w:rPr>
        <w:t>-создание условий для самостоятельных и организованных занятий граждан физической культурой и спортом.</w:t>
      </w:r>
    </w:p>
    <w:p w:rsidR="00B86663" w:rsidRPr="000622DC" w:rsidRDefault="00B86663" w:rsidP="00B86663">
      <w:pPr>
        <w:ind w:firstLine="709"/>
        <w:jc w:val="both"/>
        <w:rPr>
          <w:sz w:val="28"/>
          <w:szCs w:val="28"/>
        </w:rPr>
      </w:pPr>
      <w:r w:rsidRPr="000622DC">
        <w:rPr>
          <w:rStyle w:val="11"/>
          <w:sz w:val="28"/>
          <w:szCs w:val="28"/>
        </w:rPr>
        <w:t xml:space="preserve"> </w:t>
      </w:r>
      <w:r w:rsidRPr="000622DC">
        <w:rPr>
          <w:rStyle w:val="11"/>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B86663" w:rsidRPr="000622DC" w:rsidRDefault="00B86663" w:rsidP="00B86663">
      <w:pPr>
        <w:ind w:firstLine="709"/>
        <w:jc w:val="both"/>
        <w:rPr>
          <w:sz w:val="28"/>
          <w:szCs w:val="28"/>
        </w:rPr>
      </w:pPr>
      <w:r w:rsidRPr="000622DC">
        <w:rPr>
          <w:rStyle w:val="11"/>
          <w:sz w:val="28"/>
          <w:szCs w:val="28"/>
        </w:rPr>
        <w:t>4. Предоставление объектов спорта осуществляется при соблюдении требований к их антитеррористической защищенности.</w:t>
      </w:r>
    </w:p>
    <w:p w:rsidR="00B86663" w:rsidRPr="000622DC" w:rsidRDefault="00B86663" w:rsidP="00B86663">
      <w:pPr>
        <w:ind w:firstLine="709"/>
        <w:jc w:val="both"/>
        <w:rPr>
          <w:sz w:val="28"/>
          <w:szCs w:val="28"/>
        </w:rPr>
      </w:pPr>
      <w:r w:rsidRPr="000622DC">
        <w:rPr>
          <w:rStyle w:val="11"/>
          <w:sz w:val="28"/>
          <w:szCs w:val="28"/>
        </w:rPr>
        <w:t xml:space="preserve">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0622DC">
        <w:rPr>
          <w:rStyle w:val="11"/>
          <w:sz w:val="28"/>
          <w:szCs w:val="28"/>
        </w:rPr>
        <w:t>Р</w:t>
      </w:r>
      <w:proofErr w:type="gramEnd"/>
      <w:r w:rsidRPr="000622DC">
        <w:rPr>
          <w:rStyle w:val="11"/>
          <w:sz w:val="28"/>
          <w:szCs w:val="28"/>
        </w:rPr>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B86663" w:rsidRPr="000622DC" w:rsidRDefault="00B86663" w:rsidP="00B86663">
      <w:pPr>
        <w:ind w:firstLine="709"/>
        <w:jc w:val="both"/>
        <w:rPr>
          <w:sz w:val="28"/>
          <w:szCs w:val="28"/>
        </w:rPr>
      </w:pPr>
      <w:r w:rsidRPr="000622DC">
        <w:rPr>
          <w:rStyle w:val="11"/>
          <w:sz w:val="28"/>
          <w:szCs w:val="28"/>
        </w:rPr>
        <w:t xml:space="preserve"> </w:t>
      </w:r>
      <w:r w:rsidRPr="000622DC">
        <w:rPr>
          <w:rStyle w:val="11"/>
          <w:sz w:val="28"/>
          <w:szCs w:val="28"/>
        </w:rPr>
        <w:tab/>
        <w:t>6. Предоставление объектов спорта юридическим лицам и населению включает в себя:</w:t>
      </w:r>
    </w:p>
    <w:p w:rsidR="00B86663" w:rsidRPr="000622DC" w:rsidRDefault="00B86663" w:rsidP="00B86663">
      <w:pPr>
        <w:ind w:firstLine="709"/>
        <w:jc w:val="both"/>
        <w:rPr>
          <w:sz w:val="28"/>
          <w:szCs w:val="28"/>
        </w:rPr>
      </w:pPr>
      <w:r w:rsidRPr="000622DC">
        <w:rPr>
          <w:rStyle w:val="11"/>
          <w:sz w:val="28"/>
          <w:szCs w:val="28"/>
        </w:rPr>
        <w:t>- использование физкультурно-оздоровительных и спортивных сооружений, оборудованных для проведения занятий по физической культуре и спорту;</w:t>
      </w:r>
    </w:p>
    <w:p w:rsidR="00B86663" w:rsidRPr="000622DC" w:rsidRDefault="00B86663" w:rsidP="00B86663">
      <w:pPr>
        <w:ind w:firstLine="709"/>
        <w:jc w:val="both"/>
        <w:rPr>
          <w:sz w:val="28"/>
          <w:szCs w:val="28"/>
        </w:rPr>
      </w:pPr>
      <w:r w:rsidRPr="000622DC">
        <w:rPr>
          <w:rStyle w:val="11"/>
          <w:sz w:val="28"/>
          <w:szCs w:val="28"/>
        </w:rPr>
        <w:t>- использование физкультурно-оздоровительных и спортивных сооружений для оздоровительного отдыха;</w:t>
      </w:r>
    </w:p>
    <w:p w:rsidR="00B86663" w:rsidRPr="000622DC" w:rsidRDefault="00B86663" w:rsidP="00B86663">
      <w:pPr>
        <w:ind w:firstLine="709"/>
        <w:jc w:val="both"/>
        <w:rPr>
          <w:rStyle w:val="11"/>
          <w:sz w:val="28"/>
          <w:szCs w:val="28"/>
        </w:rPr>
      </w:pPr>
      <w:r w:rsidRPr="000622DC">
        <w:rPr>
          <w:rStyle w:val="11"/>
          <w:sz w:val="28"/>
          <w:szCs w:val="28"/>
        </w:rPr>
        <w:t xml:space="preserve">- использование спортивного оборудования и других устройств и предметов, предназначенных для занятия физической культурой и  </w:t>
      </w:r>
      <w:r w:rsidRPr="000622DC">
        <w:rPr>
          <w:rStyle w:val="11"/>
          <w:sz w:val="28"/>
          <w:szCs w:val="28"/>
        </w:rPr>
        <w:lastRenderedPageBreak/>
        <w:t>спортом (тренажеров, снарядов и других устройств и предметов, предназначенных для занятия физической культурой и спортом).</w:t>
      </w:r>
    </w:p>
    <w:p w:rsidR="00B86663" w:rsidRPr="000622DC" w:rsidRDefault="00B86663" w:rsidP="00B86663">
      <w:pPr>
        <w:ind w:firstLine="709"/>
        <w:jc w:val="both"/>
        <w:rPr>
          <w:sz w:val="28"/>
          <w:szCs w:val="28"/>
        </w:rPr>
      </w:pPr>
      <w:r w:rsidRPr="000622DC">
        <w:rPr>
          <w:rStyle w:val="11"/>
          <w:sz w:val="28"/>
          <w:szCs w:val="28"/>
        </w:rPr>
        <w:t xml:space="preserve">7. Муниципальное бюджетное (автономное) учреждение - правообладатель объекта спорта (далее – учреждение), принимает решение об объемах </w:t>
      </w:r>
      <w:r w:rsidRPr="000622DC">
        <w:rPr>
          <w:sz w:val="28"/>
          <w:szCs w:val="28"/>
        </w:rPr>
        <w:t xml:space="preserve">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пункте 2 настоящего Порядка. </w:t>
      </w:r>
    </w:p>
    <w:p w:rsidR="00B86663" w:rsidRPr="000622DC" w:rsidRDefault="00B86663" w:rsidP="00B86663">
      <w:pPr>
        <w:ind w:firstLine="709"/>
        <w:jc w:val="both"/>
        <w:rPr>
          <w:rStyle w:val="11"/>
          <w:sz w:val="28"/>
          <w:szCs w:val="28"/>
        </w:rPr>
      </w:pPr>
      <w:r w:rsidRPr="000622DC">
        <w:rPr>
          <w:rStyle w:val="11"/>
          <w:sz w:val="28"/>
          <w:szCs w:val="28"/>
        </w:rPr>
        <w:t xml:space="preserve"> </w:t>
      </w:r>
      <w:r w:rsidRPr="000622DC">
        <w:rPr>
          <w:rStyle w:val="11"/>
          <w:sz w:val="28"/>
          <w:szCs w:val="28"/>
        </w:rPr>
        <w:tab/>
        <w:t>8. Учреждения, в чьем оперативном управлении находятся физкультурно-оздоровительные и спортивные учреждения, предоставляют юридическим лицам и населению бесплатно доступную и достоверную информацию об условиях и порядке использования физкультурно-</w:t>
      </w:r>
      <w:r w:rsidRPr="000622DC">
        <w:rPr>
          <w:rStyle w:val="11"/>
          <w:sz w:val="28"/>
          <w:szCs w:val="28"/>
        </w:rPr>
        <w:softHyphen/>
        <w:t>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физкультурно-оздоровительных и спортивных сооружений.</w:t>
      </w:r>
    </w:p>
    <w:p w:rsidR="00B86663" w:rsidRPr="000622DC" w:rsidRDefault="00B86663" w:rsidP="00B86663">
      <w:pPr>
        <w:ind w:firstLine="709"/>
        <w:jc w:val="both"/>
        <w:rPr>
          <w:sz w:val="28"/>
          <w:szCs w:val="28"/>
        </w:rPr>
      </w:pPr>
      <w:r w:rsidRPr="000622DC">
        <w:rPr>
          <w:rStyle w:val="11"/>
          <w:sz w:val="28"/>
          <w:szCs w:val="28"/>
        </w:rPr>
        <w:t xml:space="preserve">9. Администрация сельсовета   осуществляет сбор информации </w:t>
      </w:r>
      <w:proofErr w:type="gramStart"/>
      <w:r w:rsidRPr="000622DC">
        <w:rPr>
          <w:rStyle w:val="11"/>
          <w:sz w:val="28"/>
          <w:szCs w:val="28"/>
        </w:rPr>
        <w:t>от</w:t>
      </w:r>
      <w:proofErr w:type="gramEnd"/>
    </w:p>
    <w:p w:rsidR="00B86663" w:rsidRPr="000622DC" w:rsidRDefault="00B86663" w:rsidP="00B86663">
      <w:pPr>
        <w:ind w:firstLine="709"/>
        <w:jc w:val="both"/>
        <w:rPr>
          <w:sz w:val="28"/>
          <w:szCs w:val="28"/>
        </w:rPr>
      </w:pPr>
      <w:proofErr w:type="gramStart"/>
      <w:r w:rsidRPr="000622DC">
        <w:rPr>
          <w:rStyle w:val="11"/>
          <w:sz w:val="28"/>
          <w:szCs w:val="28"/>
        </w:rPr>
        <w:t>подведомственных учреждений об объектах спорта, в отношении которых имеется согласие Администрации сельсовета, осуществляющей функции по управлению муниципальным имуществом, на совершение сделок в порядке и случаях, установленных законодательством и в период с 15 по 25 число ежемесячно направляет информацию для включения в реестр подведомственных учреждений, имеющих возможность предоставлять объекты спорта юридическим лицам и населению муниципального образования (далее - реестр).</w:t>
      </w:r>
      <w:proofErr w:type="gramEnd"/>
    </w:p>
    <w:p w:rsidR="00B86663" w:rsidRPr="000622DC" w:rsidRDefault="00B86663" w:rsidP="00B86663">
      <w:pPr>
        <w:ind w:firstLine="709"/>
        <w:jc w:val="both"/>
        <w:rPr>
          <w:sz w:val="28"/>
          <w:szCs w:val="28"/>
        </w:rPr>
      </w:pPr>
      <w:r w:rsidRPr="000622DC">
        <w:rPr>
          <w:rStyle w:val="11"/>
          <w:sz w:val="28"/>
          <w:szCs w:val="28"/>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B86663" w:rsidRPr="000622DC" w:rsidRDefault="00B86663" w:rsidP="00B86663">
      <w:pPr>
        <w:ind w:firstLine="709"/>
        <w:jc w:val="both"/>
        <w:rPr>
          <w:sz w:val="28"/>
          <w:szCs w:val="28"/>
        </w:rPr>
      </w:pPr>
      <w:r w:rsidRPr="000622DC">
        <w:rPr>
          <w:rStyle w:val="11"/>
          <w:sz w:val="28"/>
          <w:szCs w:val="28"/>
        </w:rPr>
        <w:t xml:space="preserve">Реестр размещается на официальном сайте администрации </w:t>
      </w:r>
      <w:r>
        <w:rPr>
          <w:rStyle w:val="11"/>
          <w:sz w:val="28"/>
          <w:szCs w:val="28"/>
        </w:rPr>
        <w:t xml:space="preserve">Курьинского района </w:t>
      </w:r>
      <w:r w:rsidRPr="003A27C2">
        <w:rPr>
          <w:rStyle w:val="11"/>
          <w:sz w:val="28"/>
          <w:szCs w:val="28"/>
        </w:rPr>
        <w:t xml:space="preserve">https://kurya.ru/ </w:t>
      </w:r>
      <w:r>
        <w:rPr>
          <w:rStyle w:val="11"/>
          <w:sz w:val="28"/>
          <w:szCs w:val="28"/>
        </w:rPr>
        <w:t>на странице Колыванского</w:t>
      </w:r>
      <w:r w:rsidRPr="000622DC">
        <w:rPr>
          <w:rStyle w:val="11"/>
          <w:sz w:val="28"/>
          <w:szCs w:val="28"/>
        </w:rPr>
        <w:t xml:space="preserve"> сельсовет</w:t>
      </w:r>
      <w:r>
        <w:rPr>
          <w:rStyle w:val="11"/>
          <w:sz w:val="28"/>
          <w:szCs w:val="28"/>
        </w:rPr>
        <w:t>а.</w:t>
      </w:r>
    </w:p>
    <w:p w:rsidR="00B86663" w:rsidRPr="000622DC" w:rsidRDefault="00B86663" w:rsidP="00B86663">
      <w:pPr>
        <w:ind w:firstLine="709"/>
        <w:jc w:val="both"/>
        <w:rPr>
          <w:sz w:val="28"/>
          <w:szCs w:val="28"/>
        </w:rPr>
      </w:pPr>
      <w:r w:rsidRPr="000622DC">
        <w:rPr>
          <w:rStyle w:val="11"/>
          <w:sz w:val="28"/>
          <w:szCs w:val="28"/>
        </w:rPr>
        <w:t xml:space="preserve">10. Заинтересованные в предоставлении объектов спорта лица, указанные в пункте 1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w:t>
      </w:r>
      <w:r w:rsidRPr="000622DC">
        <w:rPr>
          <w:rStyle w:val="32"/>
          <w:sz w:val="28"/>
          <w:szCs w:val="28"/>
        </w:rPr>
        <w:t xml:space="preserve">- </w:t>
      </w:r>
      <w:r w:rsidRPr="000622DC">
        <w:rPr>
          <w:rStyle w:val="11"/>
          <w:sz w:val="28"/>
          <w:szCs w:val="28"/>
        </w:rPr>
        <w:t>заявление), включенного в реестр. Физические лица направляют также согласие на обработку персональных данных в соответствии с Федеральным законом от 27.07.2006 №152-ФЗ «О персональных данных».</w:t>
      </w:r>
    </w:p>
    <w:p w:rsidR="00B86663" w:rsidRPr="000622DC" w:rsidRDefault="00B86663" w:rsidP="00B86663">
      <w:pPr>
        <w:jc w:val="both"/>
      </w:pPr>
      <w:r w:rsidRPr="000622DC">
        <w:rPr>
          <w:rStyle w:val="11"/>
          <w:sz w:val="28"/>
          <w:szCs w:val="28"/>
        </w:rPr>
        <w:t xml:space="preserve">        11. Заявление о предоставлении права пользования объектами спорта включает следующие данные:</w:t>
      </w:r>
    </w:p>
    <w:p w:rsidR="00B86663" w:rsidRPr="000622DC" w:rsidRDefault="00B86663" w:rsidP="00B86663">
      <w:pPr>
        <w:jc w:val="both"/>
      </w:pPr>
      <w:r w:rsidRPr="000622DC">
        <w:rPr>
          <w:rStyle w:val="11"/>
          <w:sz w:val="28"/>
          <w:szCs w:val="28"/>
        </w:rPr>
        <w:lastRenderedPageBreak/>
        <w:t xml:space="preserve">для юридических лиц: сведения о наименовании, организационно-правовой форме, местонахождении, идентификационном номере налогоплательщика </w:t>
      </w:r>
      <w:r w:rsidRPr="000622DC">
        <w:rPr>
          <w:rStyle w:val="1pt"/>
          <w:sz w:val="28"/>
          <w:szCs w:val="28"/>
        </w:rPr>
        <w:t xml:space="preserve">(ИНН), </w:t>
      </w:r>
      <w:r w:rsidRPr="000622DC">
        <w:rPr>
          <w:rStyle w:val="11"/>
          <w:sz w:val="28"/>
          <w:szCs w:val="28"/>
        </w:rPr>
        <w:t>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B86663" w:rsidRPr="000622DC" w:rsidRDefault="00B86663" w:rsidP="00B86663">
      <w:pPr>
        <w:ind w:firstLine="709"/>
        <w:jc w:val="both"/>
        <w:rPr>
          <w:sz w:val="28"/>
          <w:szCs w:val="28"/>
        </w:rPr>
      </w:pPr>
      <w:r w:rsidRPr="000622DC">
        <w:rPr>
          <w:rStyle w:val="11"/>
          <w:sz w:val="28"/>
          <w:szCs w:val="28"/>
        </w:rPr>
        <w:t>для физических лип: фамилию, имя</w:t>
      </w:r>
      <w:proofErr w:type="gramStart"/>
      <w:r w:rsidRPr="000622DC">
        <w:rPr>
          <w:rStyle w:val="11"/>
          <w:sz w:val="28"/>
          <w:szCs w:val="28"/>
        </w:rPr>
        <w:t>.</w:t>
      </w:r>
      <w:proofErr w:type="gramEnd"/>
      <w:r w:rsidRPr="000622DC">
        <w:rPr>
          <w:rStyle w:val="11"/>
          <w:sz w:val="28"/>
          <w:szCs w:val="28"/>
        </w:rPr>
        <w:t xml:space="preserve"> </w:t>
      </w:r>
      <w:proofErr w:type="gramStart"/>
      <w:r w:rsidRPr="000622DC">
        <w:rPr>
          <w:rStyle w:val="11"/>
          <w:sz w:val="28"/>
          <w:szCs w:val="28"/>
        </w:rPr>
        <w:t>о</w:t>
      </w:r>
      <w:proofErr w:type="gramEnd"/>
      <w:r w:rsidRPr="000622DC">
        <w:rPr>
          <w:rStyle w:val="11"/>
          <w:sz w:val="28"/>
          <w:szCs w:val="28"/>
        </w:rPr>
        <w:t>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B86663" w:rsidRPr="000622DC" w:rsidRDefault="00B86663" w:rsidP="00B86663">
      <w:pPr>
        <w:ind w:firstLine="709"/>
        <w:jc w:val="both"/>
        <w:rPr>
          <w:rStyle w:val="11"/>
          <w:sz w:val="28"/>
          <w:szCs w:val="28"/>
        </w:rPr>
      </w:pPr>
      <w:r w:rsidRPr="000622DC">
        <w:rPr>
          <w:rStyle w:val="11"/>
          <w:sz w:val="28"/>
          <w:szCs w:val="28"/>
        </w:rPr>
        <w:t>Заявление может быть предоставлено в учреждение:</w:t>
      </w:r>
    </w:p>
    <w:p w:rsidR="00B86663" w:rsidRPr="000622DC" w:rsidRDefault="00B86663" w:rsidP="00B86663">
      <w:pPr>
        <w:ind w:firstLine="709"/>
        <w:jc w:val="both"/>
        <w:rPr>
          <w:rStyle w:val="11"/>
          <w:sz w:val="28"/>
          <w:szCs w:val="28"/>
        </w:rPr>
      </w:pPr>
      <w:r w:rsidRPr="000622DC">
        <w:rPr>
          <w:rStyle w:val="11"/>
          <w:sz w:val="28"/>
          <w:szCs w:val="28"/>
        </w:rPr>
        <w:t>в письменном виде лично, почтовым отправлением, в виде;</w:t>
      </w:r>
    </w:p>
    <w:p w:rsidR="00B86663" w:rsidRPr="000622DC" w:rsidRDefault="00B86663" w:rsidP="00B86663">
      <w:pPr>
        <w:ind w:firstLine="709"/>
        <w:jc w:val="both"/>
        <w:rPr>
          <w:i/>
          <w:sz w:val="28"/>
          <w:szCs w:val="28"/>
        </w:rPr>
      </w:pPr>
      <w:r w:rsidRPr="000622DC">
        <w:rPr>
          <w:rStyle w:val="11"/>
          <w:sz w:val="28"/>
          <w:szCs w:val="28"/>
        </w:rPr>
        <w:t xml:space="preserve">электронного документа, подписанного простой электронной подписью в соответствии с требованиями Федерального закона от 06.04.2011 №63-Ф3 «Об электронной подписи» на адрес электронной </w:t>
      </w:r>
      <w:r w:rsidRPr="000622DC">
        <w:rPr>
          <w:rStyle w:val="60pt"/>
          <w:sz w:val="28"/>
          <w:szCs w:val="28"/>
        </w:rPr>
        <w:t xml:space="preserve">почты администрации: </w:t>
      </w:r>
      <w:proofErr w:type="spellStart"/>
      <w:r w:rsidRPr="000622DC">
        <w:rPr>
          <w:rStyle w:val="60pt"/>
          <w:sz w:val="28"/>
          <w:szCs w:val="28"/>
          <w:lang w:val="en-US"/>
        </w:rPr>
        <w:t>kur</w:t>
      </w:r>
      <w:proofErr w:type="spellEnd"/>
      <w:r w:rsidRPr="000622DC">
        <w:rPr>
          <w:rStyle w:val="60pt"/>
          <w:sz w:val="28"/>
          <w:szCs w:val="28"/>
        </w:rPr>
        <w:t>_</w:t>
      </w:r>
      <w:proofErr w:type="spellStart"/>
      <w:r w:rsidRPr="000622DC">
        <w:rPr>
          <w:rStyle w:val="60pt"/>
          <w:sz w:val="28"/>
          <w:szCs w:val="28"/>
          <w:lang w:val="en-US"/>
        </w:rPr>
        <w:t>selsovet</w:t>
      </w:r>
      <w:proofErr w:type="spellEnd"/>
      <w:r w:rsidRPr="000622DC">
        <w:rPr>
          <w:rStyle w:val="60pt"/>
          <w:sz w:val="28"/>
          <w:szCs w:val="28"/>
        </w:rPr>
        <w:t>@</w:t>
      </w:r>
      <w:r>
        <w:rPr>
          <w:rStyle w:val="60pt"/>
          <w:sz w:val="28"/>
          <w:szCs w:val="28"/>
          <w:lang w:val="en-US"/>
        </w:rPr>
        <w:t>mail</w:t>
      </w:r>
      <w:r w:rsidRPr="000622DC">
        <w:rPr>
          <w:rStyle w:val="60pt"/>
          <w:sz w:val="28"/>
          <w:szCs w:val="28"/>
        </w:rPr>
        <w:t>.</w:t>
      </w:r>
      <w:proofErr w:type="spellStart"/>
      <w:r w:rsidRPr="000622DC">
        <w:rPr>
          <w:rStyle w:val="60pt"/>
          <w:sz w:val="28"/>
          <w:szCs w:val="28"/>
          <w:lang w:val="en-US"/>
        </w:rPr>
        <w:t>ru</w:t>
      </w:r>
      <w:proofErr w:type="spellEnd"/>
      <w:r w:rsidRPr="000622DC">
        <w:rPr>
          <w:rStyle w:val="6"/>
          <w:sz w:val="28"/>
          <w:szCs w:val="28"/>
        </w:rPr>
        <w:t>.</w:t>
      </w:r>
    </w:p>
    <w:p w:rsidR="00B86663" w:rsidRPr="000622DC" w:rsidRDefault="00B86663" w:rsidP="00B86663">
      <w:pPr>
        <w:ind w:firstLine="709"/>
        <w:jc w:val="both"/>
        <w:rPr>
          <w:sz w:val="28"/>
          <w:szCs w:val="28"/>
        </w:rPr>
      </w:pPr>
      <w:r w:rsidRPr="000622DC">
        <w:rPr>
          <w:rStyle w:val="11"/>
          <w:sz w:val="28"/>
          <w:szCs w:val="28"/>
        </w:rPr>
        <w:t>12.При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B86663" w:rsidRPr="000622DC" w:rsidRDefault="00B86663" w:rsidP="00B86663">
      <w:pPr>
        <w:ind w:firstLine="709"/>
        <w:jc w:val="both"/>
        <w:rPr>
          <w:rStyle w:val="11"/>
          <w:sz w:val="28"/>
          <w:szCs w:val="28"/>
        </w:rPr>
      </w:pPr>
      <w:r w:rsidRPr="000622DC">
        <w:rPr>
          <w:rStyle w:val="11"/>
          <w:sz w:val="28"/>
          <w:szCs w:val="28"/>
        </w:rPr>
        <w:t xml:space="preserve">Заявление рассматривается в течение 5 рабочих дней </w:t>
      </w:r>
      <w:proofErr w:type="gramStart"/>
      <w:r w:rsidRPr="000622DC">
        <w:rPr>
          <w:rStyle w:val="11"/>
          <w:sz w:val="28"/>
          <w:szCs w:val="28"/>
        </w:rPr>
        <w:t>с даты</w:t>
      </w:r>
      <w:proofErr w:type="gramEnd"/>
      <w:r w:rsidRPr="000622DC">
        <w:rPr>
          <w:rStyle w:val="11"/>
          <w:sz w:val="28"/>
          <w:szCs w:val="28"/>
        </w:rPr>
        <w:t xml:space="preserve"> его регистрации.</w:t>
      </w:r>
    </w:p>
    <w:p w:rsidR="00B86663" w:rsidRPr="000622DC" w:rsidRDefault="00B86663" w:rsidP="00B86663">
      <w:pPr>
        <w:ind w:firstLine="709"/>
        <w:jc w:val="both"/>
        <w:rPr>
          <w:sz w:val="28"/>
          <w:szCs w:val="28"/>
        </w:rPr>
      </w:pPr>
      <w:r w:rsidRPr="000622DC">
        <w:rPr>
          <w:rStyle w:val="11"/>
          <w:sz w:val="28"/>
          <w:szCs w:val="28"/>
        </w:rPr>
        <w:t xml:space="preserve">По результатам рассмотрения заявления Администрация сельсовета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w:t>
      </w:r>
      <w:proofErr w:type="gramStart"/>
      <w:r w:rsidRPr="000622DC">
        <w:rPr>
          <w:rStyle w:val="11"/>
          <w:sz w:val="28"/>
          <w:szCs w:val="28"/>
        </w:rPr>
        <w:t>в</w:t>
      </w:r>
      <w:proofErr w:type="gramEnd"/>
      <w:r w:rsidRPr="000622DC">
        <w:rPr>
          <w:rStyle w:val="11"/>
          <w:sz w:val="28"/>
          <w:szCs w:val="28"/>
        </w:rPr>
        <w:t xml:space="preserve"> </w:t>
      </w:r>
      <w:proofErr w:type="gramStart"/>
      <w:r w:rsidRPr="000622DC">
        <w:rPr>
          <w:rStyle w:val="11"/>
          <w:sz w:val="28"/>
          <w:szCs w:val="28"/>
        </w:rPr>
        <w:t>его</w:t>
      </w:r>
      <w:proofErr w:type="gramEnd"/>
      <w:r w:rsidRPr="000622DC">
        <w:rPr>
          <w:rStyle w:val="11"/>
          <w:sz w:val="28"/>
          <w:szCs w:val="28"/>
        </w:rPr>
        <w:t xml:space="preserve"> предоставлению заявителю.</w:t>
      </w:r>
    </w:p>
    <w:p w:rsidR="00B86663" w:rsidRPr="000622DC" w:rsidRDefault="00B86663" w:rsidP="00B86663">
      <w:pPr>
        <w:ind w:firstLine="709"/>
        <w:jc w:val="both"/>
        <w:rPr>
          <w:rStyle w:val="11"/>
          <w:sz w:val="28"/>
          <w:szCs w:val="28"/>
        </w:rPr>
      </w:pPr>
      <w:r w:rsidRPr="000622DC">
        <w:rPr>
          <w:rStyle w:val="11"/>
          <w:sz w:val="28"/>
          <w:szCs w:val="28"/>
        </w:rPr>
        <w:t>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частью 1 статьи 17.1 Федерального закона от 26.07.2006 № 135-ФЗ «О защите конкуренции».</w:t>
      </w:r>
    </w:p>
    <w:p w:rsidR="00B86663" w:rsidRPr="000622DC" w:rsidRDefault="00B86663" w:rsidP="00B86663">
      <w:pPr>
        <w:ind w:firstLine="709"/>
        <w:jc w:val="both"/>
        <w:rPr>
          <w:rStyle w:val="11"/>
          <w:sz w:val="28"/>
          <w:szCs w:val="28"/>
        </w:rPr>
      </w:pPr>
      <w:r w:rsidRPr="000622DC">
        <w:rPr>
          <w:rStyle w:val="11"/>
          <w:sz w:val="28"/>
          <w:szCs w:val="28"/>
        </w:rPr>
        <w:t>Если заявление продано физкультурно-спортивной организации в целях создания условий для создания условий для занятия обучающимися физической культурой и спортом в отношении объекта спорта</w:t>
      </w:r>
      <w:proofErr w:type="gramStart"/>
      <w:r w:rsidRPr="000622DC">
        <w:rPr>
          <w:rStyle w:val="11"/>
          <w:sz w:val="28"/>
          <w:szCs w:val="28"/>
        </w:rPr>
        <w:t>.</w:t>
      </w:r>
      <w:proofErr w:type="gramEnd"/>
      <w:r w:rsidRPr="000622DC">
        <w:rPr>
          <w:rStyle w:val="11"/>
          <w:sz w:val="28"/>
          <w:szCs w:val="28"/>
        </w:rPr>
        <w:t xml:space="preserve"> </w:t>
      </w:r>
      <w:proofErr w:type="gramStart"/>
      <w:r w:rsidRPr="000622DC">
        <w:rPr>
          <w:rStyle w:val="11"/>
          <w:sz w:val="28"/>
          <w:szCs w:val="28"/>
        </w:rPr>
        <w:t>н</w:t>
      </w:r>
      <w:proofErr w:type="gramEnd"/>
      <w:r w:rsidRPr="000622DC">
        <w:rPr>
          <w:rStyle w:val="11"/>
          <w:sz w:val="28"/>
          <w:szCs w:val="28"/>
        </w:rPr>
        <w:t>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B86663" w:rsidRPr="000622DC" w:rsidRDefault="00B86663" w:rsidP="00B86663">
      <w:pPr>
        <w:ind w:firstLine="709"/>
        <w:jc w:val="both"/>
        <w:rPr>
          <w:sz w:val="28"/>
          <w:szCs w:val="28"/>
        </w:rPr>
      </w:pPr>
      <w:r w:rsidRPr="000622DC">
        <w:rPr>
          <w:rStyle w:val="11"/>
          <w:sz w:val="28"/>
          <w:szCs w:val="28"/>
        </w:rPr>
        <w:t>В течение двух рабочих дней со дня принятия решения о предоставлении объекта спорта в аренду или безвозмездное пользование заявителем заключается договор в порядке, предусмотренном гражданским законодательством.</w:t>
      </w:r>
    </w:p>
    <w:p w:rsidR="00B86663" w:rsidRPr="000622DC" w:rsidRDefault="00B86663" w:rsidP="00B86663">
      <w:pPr>
        <w:ind w:firstLine="709"/>
        <w:jc w:val="both"/>
        <w:rPr>
          <w:sz w:val="28"/>
          <w:szCs w:val="28"/>
        </w:rPr>
      </w:pPr>
      <w:r w:rsidRPr="000622DC">
        <w:rPr>
          <w:rStyle w:val="11"/>
          <w:sz w:val="28"/>
          <w:szCs w:val="28"/>
        </w:rPr>
        <w:lastRenderedPageBreak/>
        <w:t>13. Основаниями для отказа в предоставлении объекта спорта лицам, указанным в пункте 1 настоящего Порядка, являются:</w:t>
      </w:r>
    </w:p>
    <w:p w:rsidR="00B86663" w:rsidRPr="000622DC" w:rsidRDefault="00B86663" w:rsidP="00B86663">
      <w:pPr>
        <w:ind w:firstLine="709"/>
        <w:jc w:val="both"/>
        <w:rPr>
          <w:sz w:val="28"/>
          <w:szCs w:val="28"/>
        </w:rPr>
      </w:pPr>
      <w:r w:rsidRPr="000622DC">
        <w:rPr>
          <w:rStyle w:val="11"/>
          <w:sz w:val="28"/>
          <w:szCs w:val="28"/>
        </w:rPr>
        <w:t>превышение предельной численности посетителей по отношению к пропускной способности спортивной инфраструктуры объекта спорта;</w:t>
      </w:r>
    </w:p>
    <w:p w:rsidR="00B86663" w:rsidRPr="000622DC" w:rsidRDefault="00B86663" w:rsidP="00B86663">
      <w:pPr>
        <w:ind w:firstLine="709"/>
        <w:jc w:val="both"/>
        <w:rPr>
          <w:sz w:val="28"/>
          <w:szCs w:val="28"/>
        </w:rPr>
      </w:pPr>
      <w:r w:rsidRPr="000622DC">
        <w:rPr>
          <w:rStyle w:val="11"/>
          <w:sz w:val="28"/>
          <w:szCs w:val="28"/>
        </w:rPr>
        <w:t>ремонтные работы, реконструкция, переоборудование спортивного объекта; отсутствие в графике работы объектов спорта свободного времени.</w:t>
      </w:r>
    </w:p>
    <w:p w:rsidR="00B86663" w:rsidRPr="000622DC" w:rsidRDefault="00B86663" w:rsidP="00B86663">
      <w:pPr>
        <w:ind w:firstLine="709"/>
        <w:jc w:val="both"/>
        <w:rPr>
          <w:sz w:val="28"/>
          <w:szCs w:val="28"/>
        </w:rPr>
      </w:pPr>
      <w:r w:rsidRPr="000622DC">
        <w:rPr>
          <w:rStyle w:val="11"/>
          <w:sz w:val="28"/>
          <w:szCs w:val="28"/>
        </w:rPr>
        <w:t xml:space="preserve">14. </w:t>
      </w:r>
      <w:proofErr w:type="gramStart"/>
      <w:r w:rsidRPr="000622DC">
        <w:rPr>
          <w:rStyle w:val="11"/>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оперативною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 17.1 Федерального закона от 26.07.2006 №135-Ф3 «О защите конкуренции».</w:t>
      </w:r>
      <w:proofErr w:type="gramEnd"/>
      <w:r w:rsidRPr="000622DC">
        <w:rPr>
          <w:rStyle w:val="11"/>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w:t>
      </w:r>
    </w:p>
    <w:p w:rsidR="00B86663" w:rsidRPr="000622DC" w:rsidRDefault="00B86663" w:rsidP="00B86663">
      <w:pPr>
        <w:ind w:firstLine="709"/>
        <w:jc w:val="both"/>
        <w:rPr>
          <w:sz w:val="28"/>
          <w:szCs w:val="28"/>
        </w:rPr>
      </w:pPr>
    </w:p>
    <w:p w:rsidR="00B86663" w:rsidRPr="00F03EB6" w:rsidRDefault="00B86663" w:rsidP="00B86663">
      <w:pPr>
        <w:pStyle w:val="1"/>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Pr="00443971" w:rsidRDefault="00B86663" w:rsidP="00B86663">
      <w:pPr>
        <w:pStyle w:val="ConsPlusNormal"/>
        <w:ind w:firstLine="540"/>
        <w:jc w:val="both"/>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r>
        <w:t xml:space="preserve">                                                                       </w:t>
      </w: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p>
    <w:p w:rsidR="00B86663" w:rsidRDefault="00B86663" w:rsidP="00B86663">
      <w:pPr>
        <w:pStyle w:val="ConsPlusNormal"/>
        <w:tabs>
          <w:tab w:val="left" w:pos="1701"/>
        </w:tabs>
      </w:pPr>
      <w:r>
        <w:t xml:space="preserve">                                                                     СБОРНИК</w:t>
      </w:r>
    </w:p>
    <w:p w:rsidR="00B86663" w:rsidRDefault="00B86663" w:rsidP="00B86663">
      <w:pPr>
        <w:pStyle w:val="ConsPlusNormal"/>
        <w:jc w:val="center"/>
      </w:pPr>
      <w:r>
        <w:t>муниципальных правовых актов</w:t>
      </w:r>
    </w:p>
    <w:p w:rsidR="00B86663" w:rsidRDefault="00B86663" w:rsidP="00B86663">
      <w:pPr>
        <w:jc w:val="center"/>
      </w:pPr>
      <w:r>
        <w:t>Колыванского сельсовета Курьинского района Алтайского края</w:t>
      </w:r>
    </w:p>
    <w:p w:rsidR="00B86663" w:rsidRDefault="00B86663" w:rsidP="00B86663">
      <w:pPr>
        <w:jc w:val="center"/>
      </w:pPr>
    </w:p>
    <w:p w:rsidR="00B86663" w:rsidRDefault="00B86663" w:rsidP="00B86663">
      <w:pPr>
        <w:jc w:val="center"/>
      </w:pPr>
    </w:p>
    <w:p w:rsidR="00B86663" w:rsidRDefault="00B86663" w:rsidP="00B86663">
      <w:pPr>
        <w:pStyle w:val="ConsPlusNormal"/>
        <w:ind w:firstLine="540"/>
        <w:jc w:val="both"/>
      </w:pPr>
      <w:r>
        <w:t>№ 4 (1)  ноябрь 2023 год</w:t>
      </w: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ind w:firstLine="540"/>
        <w:jc w:val="both"/>
      </w:pPr>
    </w:p>
    <w:p w:rsidR="00B86663" w:rsidRDefault="00B86663" w:rsidP="00B86663">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B86663" w:rsidRDefault="00B86663" w:rsidP="00B86663">
      <w:pPr>
        <w:pStyle w:val="ConsPlusNormal"/>
        <w:jc w:val="center"/>
      </w:pPr>
    </w:p>
    <w:p w:rsidR="00B86663" w:rsidRDefault="00B86663" w:rsidP="00B86663">
      <w:pPr>
        <w:pStyle w:val="ConsPlusNormal"/>
        <w:jc w:val="center"/>
      </w:pPr>
      <w:r>
        <w:t>Адрес учредителя: 658332, Алтайский край,</w:t>
      </w:r>
    </w:p>
    <w:p w:rsidR="00B86663" w:rsidRDefault="00B86663" w:rsidP="00B86663">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B86663" w:rsidRDefault="00B86663" w:rsidP="00B86663">
      <w:pPr>
        <w:pStyle w:val="ConsPlusNormal"/>
        <w:jc w:val="center"/>
      </w:pPr>
    </w:p>
    <w:p w:rsidR="00B86663" w:rsidRDefault="00B86663" w:rsidP="00B86663">
      <w:pPr>
        <w:pStyle w:val="ConsPlusNormal"/>
        <w:jc w:val="center"/>
      </w:pPr>
      <w:r>
        <w:t>8 (38576) 25343- ответственный секретарь Редакционного Совета</w:t>
      </w:r>
    </w:p>
    <w:p w:rsidR="00B86663" w:rsidRDefault="00B86663" w:rsidP="00B86663">
      <w:pPr>
        <w:pStyle w:val="ConsPlusNormal"/>
        <w:jc w:val="center"/>
      </w:pPr>
    </w:p>
    <w:p w:rsidR="00B86663" w:rsidRDefault="00B86663" w:rsidP="00B86663">
      <w:pPr>
        <w:pStyle w:val="ConsPlusNormal"/>
        <w:jc w:val="center"/>
      </w:pPr>
      <w:r>
        <w:t>Тираж 4 экз.</w:t>
      </w:r>
    </w:p>
    <w:p w:rsidR="00B86663" w:rsidRDefault="00B86663" w:rsidP="00B86663">
      <w:pPr>
        <w:pStyle w:val="ConsPlusNormal"/>
        <w:jc w:val="center"/>
      </w:pPr>
    </w:p>
    <w:p w:rsidR="00B86663" w:rsidRDefault="00B86663" w:rsidP="00B86663">
      <w:pPr>
        <w:pStyle w:val="ConsPlusNormal"/>
        <w:jc w:val="center"/>
      </w:pPr>
      <w:r>
        <w:t>Распространяется бесплатно</w:t>
      </w:r>
    </w:p>
    <w:p w:rsidR="00B86663" w:rsidRDefault="00B86663" w:rsidP="00B86663"/>
    <w:p w:rsidR="00B86663" w:rsidRDefault="00B86663" w:rsidP="00B86663"/>
    <w:p w:rsidR="00B86663" w:rsidRDefault="00B86663" w:rsidP="00B86663">
      <w:pPr>
        <w:pStyle w:val="ConsPlusNormal"/>
        <w:ind w:firstLine="540"/>
        <w:jc w:val="both"/>
        <w:rPr>
          <w:sz w:val="32"/>
          <w:szCs w:val="32"/>
        </w:rPr>
      </w:pPr>
    </w:p>
    <w:p w:rsidR="00B86663" w:rsidRDefault="00B86663" w:rsidP="00B86663">
      <w:pPr>
        <w:pStyle w:val="ConsPlusNormal"/>
        <w:ind w:firstLine="540"/>
        <w:jc w:val="both"/>
        <w:rPr>
          <w:sz w:val="32"/>
          <w:szCs w:val="32"/>
        </w:rPr>
      </w:pPr>
    </w:p>
    <w:p w:rsidR="00B86663" w:rsidRDefault="00B86663" w:rsidP="00B86663">
      <w:pPr>
        <w:pStyle w:val="ConsPlusNormal"/>
        <w:ind w:firstLine="540"/>
        <w:jc w:val="both"/>
        <w:rPr>
          <w:sz w:val="32"/>
          <w:szCs w:val="32"/>
        </w:rPr>
      </w:pPr>
    </w:p>
    <w:p w:rsidR="00B86663" w:rsidRDefault="00B86663" w:rsidP="00B86663">
      <w:pPr>
        <w:pStyle w:val="ConsPlusNormal"/>
        <w:ind w:firstLine="540"/>
        <w:jc w:val="both"/>
        <w:rPr>
          <w:sz w:val="32"/>
          <w:szCs w:val="32"/>
        </w:rPr>
      </w:pPr>
    </w:p>
    <w:p w:rsidR="00B86663" w:rsidRDefault="00B86663" w:rsidP="00B86663">
      <w:pPr>
        <w:pStyle w:val="ConsPlusNormal"/>
        <w:ind w:firstLine="540"/>
        <w:jc w:val="both"/>
        <w:rPr>
          <w:sz w:val="32"/>
          <w:szCs w:val="32"/>
        </w:rPr>
      </w:pPr>
    </w:p>
    <w:p w:rsidR="00B86663" w:rsidRDefault="00B86663" w:rsidP="00B86663">
      <w:pPr>
        <w:pStyle w:val="ConsPlusNormal"/>
        <w:ind w:firstLine="540"/>
        <w:jc w:val="both"/>
        <w:rPr>
          <w:sz w:val="32"/>
          <w:szCs w:val="32"/>
        </w:rPr>
      </w:pPr>
    </w:p>
    <w:p w:rsidR="00B86663" w:rsidRDefault="00B86663" w:rsidP="00B86663">
      <w:pPr>
        <w:pStyle w:val="ConsPlusNormal"/>
        <w:ind w:firstLine="540"/>
        <w:jc w:val="both"/>
        <w:rPr>
          <w:sz w:val="32"/>
          <w:szCs w:val="32"/>
        </w:rPr>
      </w:pPr>
    </w:p>
    <w:p w:rsidR="00B86663" w:rsidRPr="00443971" w:rsidRDefault="006A0C0F" w:rsidP="00B86663">
      <w:pPr>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60288" strokecolor="white">
            <v:textbox style="mso-next-textbox:#_x0000_s1026">
              <w:txbxContent>
                <w:p w:rsidR="00B86663" w:rsidRPr="0009508A" w:rsidRDefault="00B86663" w:rsidP="00B86663">
                  <w:pPr>
                    <w:jc w:val="both"/>
                    <w:rPr>
                      <w:sz w:val="26"/>
                      <w:szCs w:val="26"/>
                    </w:rPr>
                  </w:pPr>
                </w:p>
              </w:txbxContent>
            </v:textbox>
          </v:shape>
        </w:pict>
      </w:r>
    </w:p>
    <w:p w:rsidR="00B86663" w:rsidRPr="00443971" w:rsidRDefault="00B86663" w:rsidP="00B86663">
      <w:pPr>
        <w:pStyle w:val="ConsPlusNormal"/>
        <w:tabs>
          <w:tab w:val="left" w:pos="1701"/>
        </w:tabs>
        <w:jc w:val="right"/>
      </w:pPr>
    </w:p>
    <w:p w:rsidR="00B86663" w:rsidRDefault="00B86663" w:rsidP="00B86663">
      <w:pPr>
        <w:pStyle w:val="ConsPlusNormal"/>
        <w:tabs>
          <w:tab w:val="left" w:pos="1701"/>
        </w:tabs>
      </w:pPr>
      <w:r>
        <w:lastRenderedPageBreak/>
        <w:t xml:space="preserve">                                          </w:t>
      </w:r>
    </w:p>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B86663" w:rsidRDefault="00B86663" w:rsidP="00B86663"/>
    <w:p w:rsidR="00793E81" w:rsidRDefault="00793E81"/>
    <w:sectPr w:rsidR="00793E81" w:rsidSect="008C2A6F">
      <w:pgSz w:w="11900" w:h="16800"/>
      <w:pgMar w:top="1134" w:right="567" w:bottom="1134" w:left="1701"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2EE" w:rsidRDefault="000572EE" w:rsidP="009029EB">
      <w:r>
        <w:separator/>
      </w:r>
    </w:p>
  </w:endnote>
  <w:endnote w:type="continuationSeparator" w:id="0">
    <w:p w:rsidR="000572EE" w:rsidRDefault="000572EE" w:rsidP="009029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2EE" w:rsidRDefault="000572EE" w:rsidP="009029EB">
      <w:r>
        <w:separator/>
      </w:r>
    </w:p>
  </w:footnote>
  <w:footnote w:type="continuationSeparator" w:id="0">
    <w:p w:rsidR="000572EE" w:rsidRDefault="000572EE" w:rsidP="009029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663" w:rsidRDefault="006A0C0F" w:rsidP="00B86663">
    <w:pPr>
      <w:pStyle w:val="ab"/>
      <w:jc w:val="center"/>
    </w:pPr>
    <w:fldSimple w:instr="PAGE   \* MERGEFORMAT">
      <w:r w:rsidR="00B55440">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B"/>
    <w:multiLevelType w:val="multilevel"/>
    <w:tmpl w:val="0000000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10787005"/>
    <w:multiLevelType w:val="multilevel"/>
    <w:tmpl w:val="A7CA98D8"/>
    <w:lvl w:ilvl="0">
      <w:start w:val="2"/>
      <w:numFmt w:val="decimal"/>
      <w:lvlText w:val="%1."/>
      <w:lvlJc w:val="left"/>
      <w:pPr>
        <w:tabs>
          <w:tab w:val="num" w:pos="720"/>
        </w:tabs>
        <w:ind w:left="720" w:hanging="360"/>
      </w:pPr>
      <w:rPr>
        <w:rFonts w:cs="Times New Roman" w:hint="default"/>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4">
    <w:nsid w:val="12532C56"/>
    <w:multiLevelType w:val="hybridMultilevel"/>
    <w:tmpl w:val="1ADCAA8A"/>
    <w:lvl w:ilvl="0" w:tplc="19CE6918">
      <w:start w:val="1"/>
      <w:numFmt w:val="decimal"/>
      <w:lvlText w:val="%1."/>
      <w:lvlJc w:val="left"/>
      <w:pPr>
        <w:ind w:left="786"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5">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BE725D2"/>
    <w:multiLevelType w:val="hybridMultilevel"/>
    <w:tmpl w:val="FA460AA4"/>
    <w:lvl w:ilvl="0" w:tplc="BB4CC7DC">
      <w:start w:val="1"/>
      <w:numFmt w:val="decimal"/>
      <w:lvlText w:val="4.1.%1."/>
      <w:lvlJc w:val="center"/>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7">
    <w:nsid w:val="2983476F"/>
    <w:multiLevelType w:val="multilevel"/>
    <w:tmpl w:val="612A1594"/>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8">
    <w:nsid w:val="32CD1469"/>
    <w:multiLevelType w:val="multilevel"/>
    <w:tmpl w:val="0419001F"/>
    <w:lvl w:ilvl="0">
      <w:start w:val="1"/>
      <w:numFmt w:val="decimal"/>
      <w:lvlText w:val="%1."/>
      <w:lvlJc w:val="left"/>
      <w:pPr>
        <w:ind w:left="928"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45424562"/>
    <w:multiLevelType w:val="hybridMultilevel"/>
    <w:tmpl w:val="8CB81028"/>
    <w:lvl w:ilvl="0" w:tplc="CB68DF7E">
      <w:start w:val="1"/>
      <w:numFmt w:val="decimal"/>
      <w:lvlText w:val="%1."/>
      <w:lvlJc w:val="left"/>
      <w:pPr>
        <w:ind w:left="1069"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0">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4"/>
  </w:num>
  <w:num w:numId="3">
    <w:abstractNumId w:val="0"/>
  </w:num>
  <w:num w:numId="4">
    <w:abstractNumId w:val="1"/>
  </w:num>
  <w:num w:numId="5">
    <w:abstractNumId w:val="3"/>
  </w:num>
  <w:num w:numId="6">
    <w:abstractNumId w:val="8"/>
  </w:num>
  <w:num w:numId="7">
    <w:abstractNumId w:val="7"/>
  </w:num>
  <w:num w:numId="8">
    <w:abstractNumId w:val="6"/>
  </w:num>
  <w:num w:numId="9">
    <w:abstractNumId w:val="9"/>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86663"/>
    <w:rsid w:val="00003CB5"/>
    <w:rsid w:val="000572EE"/>
    <w:rsid w:val="002D2A1D"/>
    <w:rsid w:val="003D30CC"/>
    <w:rsid w:val="004066B8"/>
    <w:rsid w:val="006A0C0F"/>
    <w:rsid w:val="00793E81"/>
    <w:rsid w:val="007A2412"/>
    <w:rsid w:val="008C2A6F"/>
    <w:rsid w:val="009029EB"/>
    <w:rsid w:val="00912218"/>
    <w:rsid w:val="00A13D32"/>
    <w:rsid w:val="00B55440"/>
    <w:rsid w:val="00B67564"/>
    <w:rsid w:val="00B86663"/>
    <w:rsid w:val="00C566EE"/>
    <w:rsid w:val="00CF383E"/>
    <w:rsid w:val="00EB2D40"/>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66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8666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86663"/>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1"/>
    <w:rsid w:val="00B86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Title"/>
    <w:basedOn w:val="a"/>
    <w:link w:val="a4"/>
    <w:qFormat/>
    <w:rsid w:val="00B86663"/>
    <w:pPr>
      <w:jc w:val="center"/>
    </w:pPr>
    <w:rPr>
      <w:b/>
    </w:rPr>
  </w:style>
  <w:style w:type="character" w:customStyle="1" w:styleId="a4">
    <w:name w:val="Название Знак"/>
    <w:basedOn w:val="a0"/>
    <w:link w:val="a3"/>
    <w:rsid w:val="00B86663"/>
    <w:rPr>
      <w:rFonts w:ascii="Times New Roman" w:eastAsia="Times New Roman" w:hAnsi="Times New Roman" w:cs="Times New Roman"/>
      <w:b/>
      <w:sz w:val="24"/>
      <w:szCs w:val="24"/>
      <w:lang w:eastAsia="ru-RU"/>
    </w:rPr>
  </w:style>
  <w:style w:type="table" w:styleId="a5">
    <w:name w:val="Table Grid"/>
    <w:basedOn w:val="a1"/>
    <w:uiPriority w:val="59"/>
    <w:rsid w:val="00B866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Нормальный"/>
    <w:basedOn w:val="a"/>
    <w:rsid w:val="00B86663"/>
    <w:pPr>
      <w:suppressAutoHyphens/>
      <w:overflowPunct w:val="0"/>
      <w:autoSpaceDE w:val="0"/>
      <w:autoSpaceDN w:val="0"/>
      <w:ind w:firstLine="720"/>
      <w:jc w:val="both"/>
      <w:textAlignment w:val="baseline"/>
    </w:pPr>
    <w:rPr>
      <w:rFonts w:eastAsiaTheme="minorEastAsia" w:cstheme="minorBidi"/>
      <w:kern w:val="3"/>
      <w:szCs w:val="22"/>
    </w:rPr>
  </w:style>
  <w:style w:type="character" w:customStyle="1" w:styleId="2">
    <w:name w:val="Основной текст (2)_"/>
    <w:basedOn w:val="a0"/>
    <w:link w:val="20"/>
    <w:rsid w:val="00B86663"/>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B86663"/>
    <w:pPr>
      <w:widowControl w:val="0"/>
      <w:shd w:val="clear" w:color="auto" w:fill="FFFFFF"/>
      <w:spacing w:after="300" w:line="312" w:lineRule="exact"/>
      <w:ind w:hanging="220"/>
    </w:pPr>
    <w:rPr>
      <w:rFonts w:cstheme="minorBidi"/>
      <w:sz w:val="26"/>
      <w:szCs w:val="26"/>
      <w:lang w:eastAsia="en-US"/>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B86663"/>
    <w:pPr>
      <w:spacing w:before="100" w:beforeAutospacing="1" w:after="100" w:afterAutospacing="1"/>
    </w:pPr>
  </w:style>
  <w:style w:type="paragraph" w:customStyle="1" w:styleId="21">
    <w:name w:val="Основной текст (2)1"/>
    <w:basedOn w:val="a"/>
    <w:uiPriority w:val="99"/>
    <w:rsid w:val="00B86663"/>
    <w:pPr>
      <w:widowControl w:val="0"/>
      <w:shd w:val="clear" w:color="auto" w:fill="FFFFFF"/>
      <w:spacing w:before="420" w:line="320" w:lineRule="exact"/>
      <w:jc w:val="both"/>
    </w:pPr>
    <w:rPr>
      <w:rFonts w:asciiTheme="minorHAnsi" w:eastAsiaTheme="minorHAnsi" w:hAnsiTheme="minorHAnsi" w:cstheme="minorBidi"/>
      <w:sz w:val="28"/>
      <w:szCs w:val="22"/>
      <w:lang w:eastAsia="en-US"/>
    </w:rPr>
  </w:style>
  <w:style w:type="paragraph" w:styleId="a8">
    <w:name w:val="List Paragraph"/>
    <w:basedOn w:val="a"/>
    <w:link w:val="a9"/>
    <w:qFormat/>
    <w:rsid w:val="00B86663"/>
    <w:pPr>
      <w:spacing w:after="200" w:line="276" w:lineRule="auto"/>
      <w:ind w:left="720"/>
      <w:contextualSpacing/>
    </w:pPr>
    <w:rPr>
      <w:rFonts w:ascii="Calibri" w:hAnsi="Calibri"/>
      <w:sz w:val="22"/>
      <w:szCs w:val="22"/>
    </w:rPr>
  </w:style>
  <w:style w:type="paragraph" w:styleId="aa">
    <w:name w:val="No Spacing"/>
    <w:uiPriority w:val="1"/>
    <w:qFormat/>
    <w:rsid w:val="00B86663"/>
    <w:pPr>
      <w:spacing w:after="0" w:line="240" w:lineRule="auto"/>
    </w:pPr>
  </w:style>
  <w:style w:type="character" w:customStyle="1" w:styleId="3">
    <w:name w:val="Основной текст (3)_"/>
    <w:link w:val="31"/>
    <w:uiPriority w:val="99"/>
    <w:locked/>
    <w:rsid w:val="00B86663"/>
    <w:rPr>
      <w:b/>
      <w:sz w:val="28"/>
      <w:shd w:val="clear" w:color="auto" w:fill="FFFFFF"/>
    </w:rPr>
  </w:style>
  <w:style w:type="paragraph" w:customStyle="1" w:styleId="31">
    <w:name w:val="Основной текст (3)1"/>
    <w:basedOn w:val="a"/>
    <w:link w:val="3"/>
    <w:uiPriority w:val="99"/>
    <w:rsid w:val="00B86663"/>
    <w:pPr>
      <w:widowControl w:val="0"/>
      <w:shd w:val="clear" w:color="auto" w:fill="FFFFFF"/>
      <w:spacing w:after="420" w:line="320" w:lineRule="exact"/>
      <w:jc w:val="center"/>
    </w:pPr>
    <w:rPr>
      <w:rFonts w:asciiTheme="minorHAnsi" w:eastAsiaTheme="minorHAnsi" w:hAnsiTheme="minorHAnsi" w:cstheme="minorBidi"/>
      <w:b/>
      <w:sz w:val="28"/>
      <w:szCs w:val="22"/>
      <w:lang w:eastAsia="en-US"/>
    </w:rPr>
  </w:style>
  <w:style w:type="paragraph" w:styleId="ab">
    <w:name w:val="header"/>
    <w:basedOn w:val="a"/>
    <w:link w:val="ac"/>
    <w:uiPriority w:val="99"/>
    <w:rsid w:val="00B86663"/>
    <w:pPr>
      <w:tabs>
        <w:tab w:val="center" w:pos="4677"/>
        <w:tab w:val="right" w:pos="9355"/>
      </w:tabs>
    </w:pPr>
  </w:style>
  <w:style w:type="character" w:customStyle="1" w:styleId="ac">
    <w:name w:val="Верхний колонтитул Знак"/>
    <w:basedOn w:val="a0"/>
    <w:link w:val="ab"/>
    <w:uiPriority w:val="99"/>
    <w:rsid w:val="00B86663"/>
    <w:rPr>
      <w:rFonts w:ascii="Times New Roman" w:eastAsia="Times New Roman" w:hAnsi="Times New Roman" w:cs="Times New Roman"/>
      <w:sz w:val="24"/>
      <w:szCs w:val="24"/>
      <w:lang w:eastAsia="ru-RU"/>
    </w:rPr>
  </w:style>
  <w:style w:type="character" w:customStyle="1" w:styleId="30">
    <w:name w:val="Основной текст (3) + Не полужирный"/>
    <w:uiPriority w:val="99"/>
    <w:rsid w:val="00B86663"/>
    <w:rPr>
      <w:rFonts w:ascii="Times New Roman" w:hAnsi="Times New Roman"/>
      <w:b/>
      <w:sz w:val="28"/>
      <w:u w:val="none"/>
    </w:rPr>
  </w:style>
  <w:style w:type="character" w:customStyle="1" w:styleId="22">
    <w:name w:val="Основной текст (2) + Полужирный"/>
    <w:uiPriority w:val="99"/>
    <w:rsid w:val="00B86663"/>
    <w:rPr>
      <w:rFonts w:ascii="Times New Roman" w:hAnsi="Times New Roman"/>
      <w:b/>
      <w:sz w:val="28"/>
      <w:u w:val="none"/>
    </w:rPr>
  </w:style>
  <w:style w:type="character" w:customStyle="1" w:styleId="ad">
    <w:name w:val="Текст выноски Знак"/>
    <w:basedOn w:val="a0"/>
    <w:link w:val="ae"/>
    <w:uiPriority w:val="99"/>
    <w:semiHidden/>
    <w:rsid w:val="00B86663"/>
    <w:rPr>
      <w:rFonts w:ascii="Tahoma" w:eastAsia="Times New Roman" w:hAnsi="Tahoma" w:cs="Tahoma"/>
      <w:sz w:val="16"/>
      <w:szCs w:val="16"/>
      <w:lang w:eastAsia="ru-RU"/>
    </w:rPr>
  </w:style>
  <w:style w:type="paragraph" w:styleId="ae">
    <w:name w:val="Balloon Text"/>
    <w:basedOn w:val="a"/>
    <w:link w:val="ad"/>
    <w:uiPriority w:val="99"/>
    <w:semiHidden/>
    <w:unhideWhenUsed/>
    <w:rsid w:val="00B86663"/>
    <w:rPr>
      <w:rFonts w:ascii="Tahoma" w:hAnsi="Tahoma" w:cs="Tahoma"/>
      <w:sz w:val="16"/>
      <w:szCs w:val="16"/>
    </w:rPr>
  </w:style>
  <w:style w:type="character" w:customStyle="1" w:styleId="11">
    <w:name w:val="Основной текст1"/>
    <w:basedOn w:val="a0"/>
    <w:rsid w:val="00B86663"/>
    <w:rPr>
      <w:rFonts w:ascii="Times New Roman" w:eastAsia="Times New Roman" w:hAnsi="Times New Roman" w:cs="Times New Roman"/>
      <w:color w:val="000000"/>
      <w:spacing w:val="12"/>
      <w:w w:val="100"/>
      <w:position w:val="0"/>
      <w:shd w:val="clear" w:color="auto" w:fill="FFFFFF"/>
      <w:lang w:val="ru-RU" w:eastAsia="ru-RU" w:bidi="ru-RU"/>
    </w:rPr>
  </w:style>
  <w:style w:type="character" w:customStyle="1" w:styleId="32">
    <w:name w:val="Основной текст3"/>
    <w:basedOn w:val="a0"/>
    <w:rsid w:val="00B86663"/>
    <w:rPr>
      <w:rFonts w:ascii="Times New Roman" w:eastAsia="Times New Roman" w:hAnsi="Times New Roman" w:cs="Times New Roman"/>
      <w:b w:val="0"/>
      <w:bCs w:val="0"/>
      <w:i w:val="0"/>
      <w:iCs w:val="0"/>
      <w:smallCaps w:val="0"/>
      <w:strike w:val="0"/>
      <w:color w:val="000000"/>
      <w:spacing w:val="12"/>
      <w:w w:val="100"/>
      <w:position w:val="0"/>
      <w:sz w:val="22"/>
      <w:szCs w:val="22"/>
      <w:u w:val="none"/>
      <w:shd w:val="clear" w:color="auto" w:fill="FFFFFF"/>
      <w:lang w:val="ru-RU" w:eastAsia="ru-RU" w:bidi="ru-RU"/>
    </w:rPr>
  </w:style>
  <w:style w:type="character" w:customStyle="1" w:styleId="1pt">
    <w:name w:val="Основной текст + Интервал 1 pt"/>
    <w:basedOn w:val="a0"/>
    <w:rsid w:val="00B86663"/>
    <w:rPr>
      <w:rFonts w:ascii="Times New Roman" w:eastAsia="Times New Roman" w:hAnsi="Times New Roman" w:cs="Times New Roman"/>
      <w:b w:val="0"/>
      <w:bCs w:val="0"/>
      <w:i w:val="0"/>
      <w:iCs w:val="0"/>
      <w:smallCaps w:val="0"/>
      <w:strike w:val="0"/>
      <w:color w:val="000000"/>
      <w:spacing w:val="37"/>
      <w:w w:val="100"/>
      <w:position w:val="0"/>
      <w:sz w:val="22"/>
      <w:szCs w:val="22"/>
      <w:u w:val="none"/>
      <w:shd w:val="clear" w:color="auto" w:fill="FFFFFF"/>
      <w:lang w:val="ru-RU" w:eastAsia="ru-RU" w:bidi="ru-RU"/>
    </w:rPr>
  </w:style>
  <w:style w:type="character" w:customStyle="1" w:styleId="60pt">
    <w:name w:val="Основной текст (6) + Не курсив;Интервал 0 pt"/>
    <w:basedOn w:val="a0"/>
    <w:rsid w:val="00B86663"/>
    <w:rPr>
      <w:rFonts w:ascii="Times New Roman" w:eastAsia="Times New Roman" w:hAnsi="Times New Roman" w:cs="Times New Roman"/>
      <w:b w:val="0"/>
      <w:bCs w:val="0"/>
      <w:i/>
      <w:iCs/>
      <w:smallCaps w:val="0"/>
      <w:strike w:val="0"/>
      <w:color w:val="000000"/>
      <w:spacing w:val="12"/>
      <w:w w:val="100"/>
      <w:position w:val="0"/>
      <w:sz w:val="22"/>
      <w:szCs w:val="22"/>
      <w:u w:val="none"/>
      <w:lang w:val="ru-RU" w:eastAsia="ru-RU" w:bidi="ru-RU"/>
    </w:rPr>
  </w:style>
  <w:style w:type="character" w:customStyle="1" w:styleId="6">
    <w:name w:val="Основной текст (6)"/>
    <w:basedOn w:val="a0"/>
    <w:rsid w:val="00B86663"/>
    <w:rPr>
      <w:rFonts w:ascii="Times New Roman" w:eastAsia="Times New Roman" w:hAnsi="Times New Roman" w:cs="Times New Roman"/>
      <w:b w:val="0"/>
      <w:bCs w:val="0"/>
      <w:i/>
      <w:iCs/>
      <w:smallCaps w:val="0"/>
      <w:strike w:val="0"/>
      <w:color w:val="000000"/>
      <w:spacing w:val="5"/>
      <w:w w:val="100"/>
      <w:position w:val="0"/>
      <w:sz w:val="22"/>
      <w:szCs w:val="22"/>
      <w:u w:val="none"/>
      <w:lang w:val="ru-RU" w:eastAsia="ru-RU" w:bidi="ru-RU"/>
    </w:rPr>
  </w:style>
  <w:style w:type="character" w:customStyle="1" w:styleId="af">
    <w:name w:val="Нижний колонтитул Знак"/>
    <w:basedOn w:val="a0"/>
    <w:link w:val="af0"/>
    <w:uiPriority w:val="99"/>
    <w:semiHidden/>
    <w:rsid w:val="00B86663"/>
    <w:rPr>
      <w:rFonts w:ascii="Arial" w:eastAsia="Arial" w:hAnsi="Arial" w:cs="Arial"/>
      <w:sz w:val="20"/>
      <w:szCs w:val="20"/>
      <w:lang w:val="en-US" w:eastAsia="ru-RU"/>
    </w:rPr>
  </w:style>
  <w:style w:type="paragraph" w:styleId="af0">
    <w:name w:val="footer"/>
    <w:basedOn w:val="a"/>
    <w:link w:val="af"/>
    <w:uiPriority w:val="99"/>
    <w:semiHidden/>
    <w:unhideWhenUsed/>
    <w:rsid w:val="00B86663"/>
    <w:pPr>
      <w:tabs>
        <w:tab w:val="center" w:pos="4677"/>
        <w:tab w:val="right" w:pos="9355"/>
      </w:tabs>
      <w:spacing w:after="40" w:line="259" w:lineRule="auto"/>
      <w:jc w:val="both"/>
    </w:pPr>
    <w:rPr>
      <w:rFonts w:ascii="Arial" w:eastAsia="Arial" w:hAnsi="Arial" w:cs="Arial"/>
      <w:sz w:val="20"/>
      <w:szCs w:val="20"/>
      <w:lang w:val="en-US"/>
    </w:rPr>
  </w:style>
  <w:style w:type="paragraph" w:styleId="af1">
    <w:name w:val="Plain Text"/>
    <w:basedOn w:val="a"/>
    <w:link w:val="af2"/>
    <w:rsid w:val="008C2A6F"/>
    <w:rPr>
      <w:rFonts w:ascii="Courier New" w:hAnsi="Courier New" w:cs="Courier New"/>
      <w:sz w:val="20"/>
      <w:szCs w:val="20"/>
    </w:rPr>
  </w:style>
  <w:style w:type="character" w:customStyle="1" w:styleId="af2">
    <w:name w:val="Текст Знак"/>
    <w:basedOn w:val="a0"/>
    <w:link w:val="af1"/>
    <w:rsid w:val="008C2A6F"/>
    <w:rPr>
      <w:rFonts w:ascii="Courier New" w:eastAsia="Times New Roman" w:hAnsi="Courier New" w:cs="Courier New"/>
      <w:sz w:val="20"/>
      <w:szCs w:val="20"/>
      <w:lang w:eastAsia="ru-RU"/>
    </w:rPr>
  </w:style>
  <w:style w:type="character" w:customStyle="1" w:styleId="a9">
    <w:name w:val="Абзац списка Знак"/>
    <w:link w:val="a8"/>
    <w:locked/>
    <w:rsid w:val="008C2A6F"/>
    <w:rPr>
      <w:rFonts w:ascii="Calibri" w:eastAsia="Times New Roman" w:hAnsi="Calibri" w:cs="Times New Roman"/>
      <w:lang w:eastAsia="ru-RU"/>
    </w:rPr>
  </w:style>
  <w:style w:type="character" w:customStyle="1" w:styleId="ConsPlusNormal1">
    <w:name w:val="ConsPlusNormal1"/>
    <w:link w:val="ConsPlusNormal"/>
    <w:locked/>
    <w:rsid w:val="008C2A6F"/>
    <w:rPr>
      <w:rFonts w:ascii="Times New Roman" w:eastAsia="Times New Roman" w:hAnsi="Times New Roman" w:cs="Times New Roman"/>
      <w:sz w:val="24"/>
      <w:szCs w:val="24"/>
      <w:lang w:eastAsia="ru-RU"/>
    </w:rPr>
  </w:style>
  <w:style w:type="character" w:customStyle="1" w:styleId="blk">
    <w:name w:val="blk"/>
    <w:rsid w:val="008C2A6F"/>
  </w:style>
  <w:style w:type="character" w:styleId="af3">
    <w:name w:val="footnote reference"/>
    <w:semiHidden/>
    <w:unhideWhenUsed/>
    <w:rsid w:val="008C2A6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3658&amp;dst=100012&amp;field=134&amp;date=21.08.202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LAW&amp;n=453658&amp;dst=100012&amp;field=134&amp;date=21.08.2023" TargetMode="External"/><Relationship Id="rId4" Type="http://schemas.openxmlformats.org/officeDocument/2006/relationships/settings" Target="settings.xml"/><Relationship Id="rId9" Type="http://schemas.openxmlformats.org/officeDocument/2006/relationships/hyperlink" Target="https://login.consultant.ru/link/?req=doc&amp;base=LAW&amp;n=453658&amp;dst=100012&amp;field=134&amp;date=21.08.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47F5BF-DB32-43CA-9577-A89A66712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69</Pages>
  <Words>15853</Words>
  <Characters>90366</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2023-12-26T03:23:00Z</dcterms:created>
  <dcterms:modified xsi:type="dcterms:W3CDTF">2023-12-27T09:07:00Z</dcterms:modified>
</cp:coreProperties>
</file>