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B98" w:rsidRPr="00242F1D" w:rsidRDefault="00E26B98" w:rsidP="00E26B98">
      <w:pPr>
        <w:suppressAutoHyphens/>
        <w:jc w:val="center"/>
        <w:rPr>
          <w:sz w:val="28"/>
          <w:szCs w:val="28"/>
        </w:rPr>
      </w:pPr>
      <w:r w:rsidRPr="00242F1D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ИВАНОВСКОГО</w:t>
      </w:r>
      <w:r w:rsidRPr="00242F1D">
        <w:rPr>
          <w:sz w:val="28"/>
          <w:szCs w:val="28"/>
        </w:rPr>
        <w:t xml:space="preserve"> СЕЛЬСОВЕТА</w:t>
      </w:r>
    </w:p>
    <w:p w:rsidR="00E26B98" w:rsidRPr="00242F1D" w:rsidRDefault="00E26B98" w:rsidP="00E26B98">
      <w:pPr>
        <w:suppressAutoHyphens/>
        <w:jc w:val="center"/>
        <w:rPr>
          <w:sz w:val="28"/>
          <w:szCs w:val="28"/>
        </w:rPr>
      </w:pPr>
    </w:p>
    <w:p w:rsidR="00E26B98" w:rsidRPr="00242F1D" w:rsidRDefault="00E26B98" w:rsidP="00E26B98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КУРЬИНСКОГО </w:t>
      </w:r>
      <w:r w:rsidRPr="00242F1D">
        <w:rPr>
          <w:sz w:val="28"/>
          <w:szCs w:val="28"/>
        </w:rPr>
        <w:t xml:space="preserve"> РАЙОНА АЛТАЙСКОГО КРАЯ</w:t>
      </w:r>
    </w:p>
    <w:p w:rsidR="00E26B98" w:rsidRPr="00242F1D" w:rsidRDefault="00E26B98" w:rsidP="00E26B98">
      <w:pPr>
        <w:suppressAutoHyphens/>
        <w:jc w:val="center"/>
        <w:rPr>
          <w:sz w:val="28"/>
          <w:szCs w:val="28"/>
        </w:rPr>
      </w:pPr>
    </w:p>
    <w:p w:rsidR="00E26B98" w:rsidRPr="00242F1D" w:rsidRDefault="00E26B98" w:rsidP="00E26B98">
      <w:pPr>
        <w:suppressAutoHyphens/>
        <w:jc w:val="center"/>
        <w:rPr>
          <w:sz w:val="28"/>
          <w:szCs w:val="28"/>
        </w:rPr>
      </w:pPr>
      <w:r w:rsidRPr="00242F1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  </w:t>
      </w:r>
    </w:p>
    <w:p w:rsidR="00E26B98" w:rsidRPr="00242F1D" w:rsidRDefault="00E26B98" w:rsidP="00E26B98">
      <w:pPr>
        <w:suppressAutoHyphens/>
        <w:rPr>
          <w:sz w:val="28"/>
          <w:szCs w:val="28"/>
        </w:rPr>
      </w:pPr>
    </w:p>
    <w:p w:rsidR="00E26B98" w:rsidRPr="00242F1D" w:rsidRDefault="00E26B98" w:rsidP="00E26B98">
      <w:pPr>
        <w:suppressAutoHyphens/>
        <w:rPr>
          <w:sz w:val="28"/>
          <w:szCs w:val="28"/>
        </w:rPr>
      </w:pPr>
    </w:p>
    <w:p w:rsidR="00E26B98" w:rsidRPr="00242F1D" w:rsidRDefault="00E26B98" w:rsidP="00E26B98">
      <w:pPr>
        <w:tabs>
          <w:tab w:val="left" w:pos="729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от 15.08.</w:t>
      </w:r>
      <w:r w:rsidRPr="00242F1D">
        <w:rPr>
          <w:sz w:val="28"/>
          <w:szCs w:val="28"/>
        </w:rPr>
        <w:t xml:space="preserve"> 2023</w:t>
      </w:r>
      <w:r>
        <w:rPr>
          <w:sz w:val="28"/>
          <w:szCs w:val="28"/>
        </w:rPr>
        <w:t xml:space="preserve"> года            </w:t>
      </w:r>
      <w:r w:rsidRPr="00242F1D">
        <w:rPr>
          <w:sz w:val="28"/>
          <w:szCs w:val="28"/>
        </w:rPr>
        <w:t>с</w:t>
      </w:r>
      <w:proofErr w:type="gramStart"/>
      <w:r w:rsidRPr="00242F1D">
        <w:rPr>
          <w:sz w:val="28"/>
          <w:szCs w:val="28"/>
        </w:rPr>
        <w:t>.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вановка</w:t>
      </w:r>
      <w:r>
        <w:rPr>
          <w:sz w:val="28"/>
          <w:szCs w:val="28"/>
        </w:rPr>
        <w:tab/>
        <w:t xml:space="preserve">  № 5</w:t>
      </w:r>
    </w:p>
    <w:tbl>
      <w:tblPr>
        <w:tblW w:w="0" w:type="auto"/>
        <w:tblLook w:val="01E0"/>
      </w:tblPr>
      <w:tblGrid>
        <w:gridCol w:w="4928"/>
      </w:tblGrid>
      <w:tr w:rsidR="00E26B98" w:rsidRPr="00242F1D" w:rsidTr="00BA3D2F">
        <w:tc>
          <w:tcPr>
            <w:tcW w:w="4928" w:type="dxa"/>
          </w:tcPr>
          <w:p w:rsidR="00E26B98" w:rsidRDefault="00E26B98" w:rsidP="00BA3D2F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E26B98" w:rsidRPr="00242F1D" w:rsidRDefault="00E26B98" w:rsidP="00BA3D2F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242F1D">
              <w:rPr>
                <w:sz w:val="28"/>
                <w:szCs w:val="28"/>
              </w:rPr>
              <w:t xml:space="preserve">О внесении изменений в постановление администрации </w:t>
            </w:r>
            <w:r>
              <w:rPr>
                <w:sz w:val="28"/>
                <w:szCs w:val="28"/>
              </w:rPr>
              <w:t>Ивановского</w:t>
            </w:r>
            <w:r w:rsidRPr="00242F1D">
              <w:rPr>
                <w:sz w:val="28"/>
                <w:szCs w:val="28"/>
              </w:rPr>
              <w:t xml:space="preserve"> сельсовета от </w:t>
            </w:r>
            <w:r>
              <w:rPr>
                <w:bCs/>
                <w:sz w:val="28"/>
                <w:szCs w:val="28"/>
              </w:rPr>
              <w:t>20.06.2019 № 8</w:t>
            </w:r>
            <w:r w:rsidRPr="00242F1D">
              <w:rPr>
                <w:bCs/>
                <w:sz w:val="28"/>
                <w:szCs w:val="28"/>
              </w:rPr>
              <w:t xml:space="preserve"> </w:t>
            </w:r>
            <w:r w:rsidRPr="00242F1D">
              <w:rPr>
                <w:sz w:val="28"/>
                <w:szCs w:val="28"/>
              </w:rPr>
              <w:t>«Об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избирателями»</w:t>
            </w:r>
          </w:p>
          <w:p w:rsidR="00E26B98" w:rsidRPr="00242F1D" w:rsidRDefault="00E26B98" w:rsidP="00BA3D2F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E26B98" w:rsidRPr="00242F1D" w:rsidRDefault="00E26B98" w:rsidP="00E26B98">
      <w:pPr>
        <w:rPr>
          <w:sz w:val="28"/>
          <w:szCs w:val="28"/>
        </w:rPr>
      </w:pPr>
    </w:p>
    <w:p w:rsidR="00E26B98" w:rsidRPr="001E6061" w:rsidRDefault="00E26B98" w:rsidP="00E26B98">
      <w:pPr>
        <w:pStyle w:val="a5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 xml:space="preserve">В соответствии с </w:t>
      </w:r>
      <w:hyperlink r:id="rId6" w:history="1">
        <w:r w:rsidRPr="001E6061">
          <w:rPr>
            <w:rFonts w:cs="Times New Roman"/>
            <w:sz w:val="28"/>
            <w:szCs w:val="28"/>
          </w:rPr>
          <w:t>Федеральным законом</w:t>
        </w:r>
      </w:hyperlink>
      <w:r w:rsidRPr="001E6061">
        <w:rPr>
          <w:rFonts w:cs="Times New Roman"/>
          <w:sz w:val="28"/>
          <w:szCs w:val="28"/>
        </w:rPr>
        <w:t xml:space="preserve"> от 21.12.2021 N 414-ФЗ "Об общих принципах организации публичной власти в субъектах Российской Федерации", руководствуясь Уставом муниципального образования </w:t>
      </w:r>
      <w:r>
        <w:rPr>
          <w:rFonts w:cs="Times New Roman"/>
          <w:sz w:val="28"/>
          <w:szCs w:val="28"/>
        </w:rPr>
        <w:t>Ивановский</w:t>
      </w:r>
      <w:r w:rsidRPr="001E6061">
        <w:rPr>
          <w:rFonts w:cs="Times New Roman"/>
          <w:sz w:val="28"/>
          <w:szCs w:val="28"/>
        </w:rPr>
        <w:t xml:space="preserve">  сельсовет </w:t>
      </w:r>
      <w:proofErr w:type="spellStart"/>
      <w:r w:rsidRPr="001E6061">
        <w:rPr>
          <w:rFonts w:cs="Times New Roman"/>
          <w:sz w:val="28"/>
          <w:szCs w:val="28"/>
        </w:rPr>
        <w:t>Курьинского</w:t>
      </w:r>
      <w:proofErr w:type="spellEnd"/>
      <w:r w:rsidRPr="001E6061">
        <w:rPr>
          <w:rFonts w:cs="Times New Roman"/>
          <w:sz w:val="28"/>
          <w:szCs w:val="28"/>
        </w:rPr>
        <w:t xml:space="preserve"> района Алтайского края,</w:t>
      </w:r>
    </w:p>
    <w:p w:rsidR="00E26B98" w:rsidRPr="001E6061" w:rsidRDefault="00E26B98" w:rsidP="00E26B98">
      <w:pPr>
        <w:pStyle w:val="a5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ПОСТАНОВЛЯЮ:</w:t>
      </w:r>
    </w:p>
    <w:p w:rsidR="00E26B98" w:rsidRPr="001E6061" w:rsidRDefault="00E26B98" w:rsidP="00E26B98">
      <w:pPr>
        <w:ind w:firstLine="709"/>
        <w:jc w:val="both"/>
        <w:rPr>
          <w:bCs/>
          <w:sz w:val="28"/>
          <w:szCs w:val="28"/>
        </w:rPr>
      </w:pPr>
      <w:r w:rsidRPr="001E6061">
        <w:rPr>
          <w:sz w:val="28"/>
          <w:szCs w:val="28"/>
        </w:rPr>
        <w:t>1. Внести изменения в Порядок предоставления помещений для провед</w:t>
      </w:r>
      <w:r w:rsidRPr="001E6061">
        <w:rPr>
          <w:sz w:val="28"/>
          <w:szCs w:val="28"/>
        </w:rPr>
        <w:t>е</w:t>
      </w:r>
      <w:r w:rsidRPr="001E6061">
        <w:rPr>
          <w:sz w:val="28"/>
          <w:szCs w:val="28"/>
        </w:rPr>
        <w:t xml:space="preserve">ния встреч депутатов с избирателями в муниципальном образовании  </w:t>
      </w:r>
      <w:r>
        <w:rPr>
          <w:sz w:val="28"/>
          <w:szCs w:val="28"/>
        </w:rPr>
        <w:t>Ивано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r w:rsidRPr="001E6061">
        <w:rPr>
          <w:sz w:val="28"/>
          <w:szCs w:val="28"/>
        </w:rPr>
        <w:t xml:space="preserve"> сельсовет </w:t>
      </w:r>
      <w:proofErr w:type="spellStart"/>
      <w:r w:rsidRPr="001E6061">
        <w:rPr>
          <w:sz w:val="28"/>
          <w:szCs w:val="28"/>
        </w:rPr>
        <w:t>Курьинского</w:t>
      </w:r>
      <w:proofErr w:type="spellEnd"/>
      <w:r w:rsidRPr="001E6061">
        <w:rPr>
          <w:sz w:val="28"/>
          <w:szCs w:val="28"/>
        </w:rPr>
        <w:t xml:space="preserve">  района Алтайского края, утвержденный постано</w:t>
      </w:r>
      <w:r w:rsidRPr="001E6061">
        <w:rPr>
          <w:sz w:val="28"/>
          <w:szCs w:val="28"/>
        </w:rPr>
        <w:t>в</w:t>
      </w:r>
      <w:r w:rsidRPr="001E6061">
        <w:rPr>
          <w:sz w:val="28"/>
          <w:szCs w:val="28"/>
        </w:rPr>
        <w:t xml:space="preserve">лением администрации </w:t>
      </w:r>
      <w:r>
        <w:rPr>
          <w:sz w:val="28"/>
          <w:szCs w:val="28"/>
        </w:rPr>
        <w:t>Ивановского</w:t>
      </w:r>
      <w:r w:rsidRPr="001E6061">
        <w:rPr>
          <w:sz w:val="28"/>
          <w:szCs w:val="28"/>
        </w:rPr>
        <w:t xml:space="preserve"> сельсовета от </w:t>
      </w:r>
      <w:r w:rsidRPr="001E6061">
        <w:rPr>
          <w:bCs/>
          <w:sz w:val="28"/>
          <w:szCs w:val="28"/>
        </w:rPr>
        <w:t>20.06.2019 № 8</w:t>
      </w:r>
      <w:r>
        <w:rPr>
          <w:sz w:val="28"/>
          <w:szCs w:val="28"/>
        </w:rPr>
        <w:t xml:space="preserve"> следующие изменения</w:t>
      </w:r>
    </w:p>
    <w:p w:rsidR="00E26B98" w:rsidRPr="001E6061" w:rsidRDefault="00E26B98" w:rsidP="00E26B98">
      <w:pPr>
        <w:pStyle w:val="a5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1) пункт 1 изложить в новой редакции:</w:t>
      </w:r>
    </w:p>
    <w:p w:rsidR="00E26B98" w:rsidRPr="001E6061" w:rsidRDefault="00E26B98" w:rsidP="00E26B98">
      <w:pPr>
        <w:pStyle w:val="a5"/>
        <w:ind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</w:t>
      </w:r>
      <w:r w:rsidRPr="001E6061">
        <w:rPr>
          <w:rFonts w:cs="Times New Roman"/>
          <w:sz w:val="28"/>
          <w:szCs w:val="28"/>
        </w:rPr>
        <w:t> Встречи депутата с избирателями проводятся в соответствии с законодательством Российской Федерации о собраниях, митингах, демонстрациях, шествиях и пикетированиях.</w:t>
      </w:r>
    </w:p>
    <w:p w:rsidR="00E26B98" w:rsidRPr="001E6061" w:rsidRDefault="00E26B98" w:rsidP="00E26B98">
      <w:pPr>
        <w:pStyle w:val="a5"/>
        <w:ind w:firstLine="0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 xml:space="preserve">Органы исполнительной власти субъекта Российской Федерации (органы местного самоуправления) определяют специально отведенные места для </w:t>
      </w:r>
      <w:r w:rsidRPr="001E6061">
        <w:rPr>
          <w:rFonts w:cs="Times New Roman"/>
          <w:sz w:val="28"/>
          <w:szCs w:val="28"/>
        </w:rPr>
        <w:lastRenderedPageBreak/>
        <w:t>проведения встреч депутатов с избирателями, а также определяют перечень помещений, предоставляемых органами исполнительной власти субъекта Российской Федерации (органами местного самоуправления) для проведения встреч депутатов с избирателями, и порядок их предоставления".</w:t>
      </w:r>
    </w:p>
    <w:p w:rsidR="00E26B98" w:rsidRPr="001E6061" w:rsidRDefault="00E26B98" w:rsidP="00E26B98">
      <w:pPr>
        <w:pStyle w:val="a5"/>
        <w:rPr>
          <w:rFonts w:cs="Times New Roman"/>
          <w:sz w:val="28"/>
          <w:szCs w:val="28"/>
        </w:rPr>
      </w:pPr>
    </w:p>
    <w:p w:rsidR="00E26B98" w:rsidRPr="001E6061" w:rsidRDefault="00E26B98" w:rsidP="00E26B98">
      <w:pPr>
        <w:pStyle w:val="a5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2. Опубликовать (обнародовать) настоящее постановление в установленном порядке.</w:t>
      </w:r>
    </w:p>
    <w:p w:rsidR="00E26B98" w:rsidRPr="001E6061" w:rsidRDefault="00E26B98" w:rsidP="00E26B98">
      <w:pPr>
        <w:pStyle w:val="a5"/>
        <w:rPr>
          <w:rFonts w:cs="Times New Roman"/>
          <w:sz w:val="28"/>
          <w:szCs w:val="28"/>
        </w:rPr>
      </w:pPr>
    </w:p>
    <w:p w:rsidR="00E26B98" w:rsidRPr="001E6061" w:rsidRDefault="00E26B98" w:rsidP="00E26B98">
      <w:pPr>
        <w:tabs>
          <w:tab w:val="left" w:pos="1065"/>
          <w:tab w:val="left" w:pos="55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     Глава сельсовета</w:t>
      </w:r>
      <w:r>
        <w:rPr>
          <w:sz w:val="28"/>
          <w:szCs w:val="28"/>
        </w:rPr>
        <w:tab/>
        <w:t xml:space="preserve">          </w:t>
      </w:r>
      <w:proofErr w:type="spellStart"/>
      <w:r>
        <w:rPr>
          <w:sz w:val="28"/>
          <w:szCs w:val="28"/>
        </w:rPr>
        <w:t>Н.А.Шатаева</w:t>
      </w:r>
      <w:proofErr w:type="spellEnd"/>
    </w:p>
    <w:p w:rsidR="00444E8E" w:rsidRPr="001806AF" w:rsidRDefault="00444E8E" w:rsidP="00444E8E">
      <w:pPr>
        <w:rPr>
          <w:sz w:val="20"/>
          <w:szCs w:val="20"/>
        </w:rPr>
      </w:pPr>
    </w:p>
    <w:sectPr w:rsidR="00444E8E" w:rsidRPr="001806AF" w:rsidSect="00A11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6414E"/>
    <w:rsid w:val="00031941"/>
    <w:rsid w:val="00106B77"/>
    <w:rsid w:val="001662F0"/>
    <w:rsid w:val="001806AF"/>
    <w:rsid w:val="001D4D7C"/>
    <w:rsid w:val="0026640A"/>
    <w:rsid w:val="00274377"/>
    <w:rsid w:val="00433E96"/>
    <w:rsid w:val="004403CF"/>
    <w:rsid w:val="00444E8E"/>
    <w:rsid w:val="0046764A"/>
    <w:rsid w:val="004B01FA"/>
    <w:rsid w:val="00551017"/>
    <w:rsid w:val="00562C15"/>
    <w:rsid w:val="005874BD"/>
    <w:rsid w:val="005E634C"/>
    <w:rsid w:val="00711AF1"/>
    <w:rsid w:val="0080099A"/>
    <w:rsid w:val="008E0AB9"/>
    <w:rsid w:val="009E41F4"/>
    <w:rsid w:val="00A11BB0"/>
    <w:rsid w:val="00A145DA"/>
    <w:rsid w:val="00AE404B"/>
    <w:rsid w:val="00B70B4C"/>
    <w:rsid w:val="00B87E1C"/>
    <w:rsid w:val="00B9665E"/>
    <w:rsid w:val="00BC16B7"/>
    <w:rsid w:val="00BE1C48"/>
    <w:rsid w:val="00C2003C"/>
    <w:rsid w:val="00C35D1B"/>
    <w:rsid w:val="00C6414E"/>
    <w:rsid w:val="00C8175C"/>
    <w:rsid w:val="00D02D7F"/>
    <w:rsid w:val="00D537D6"/>
    <w:rsid w:val="00DD2453"/>
    <w:rsid w:val="00E26B98"/>
    <w:rsid w:val="00F06AD4"/>
    <w:rsid w:val="00F35127"/>
    <w:rsid w:val="00F949BD"/>
    <w:rsid w:val="00FB5B66"/>
    <w:rsid w:val="00FC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7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1806A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806AF"/>
    <w:pPr>
      <w:widowControl w:val="0"/>
      <w:shd w:val="clear" w:color="auto" w:fill="FFFFFF"/>
      <w:spacing w:after="300" w:line="312" w:lineRule="exact"/>
      <w:ind w:hanging="220"/>
    </w:pPr>
    <w:rPr>
      <w:rFonts w:ascii="Times New Roman" w:eastAsia="Times New Roman" w:hAnsi="Times New Roman"/>
      <w:sz w:val="26"/>
      <w:szCs w:val="26"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8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"/>
    <w:basedOn w:val="a"/>
    <w:rsid w:val="00E26B98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unicipal.garant.ru/document/redirect/403266160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9337D-0928-4B2D-B7FD-068DB59A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2024-01-17T06:02:00Z</cp:lastPrinted>
  <dcterms:created xsi:type="dcterms:W3CDTF">2024-01-17T06:44:00Z</dcterms:created>
  <dcterms:modified xsi:type="dcterms:W3CDTF">2024-01-17T06:44:00Z</dcterms:modified>
</cp:coreProperties>
</file>