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Pr="009F0596" w:rsidRDefault="00113529" w:rsidP="00113529">
      <w:pPr>
        <w:pStyle w:val="ConsPlusNormal"/>
        <w:jc w:val="center"/>
        <w:rPr>
          <w:b/>
          <w:sz w:val="32"/>
          <w:szCs w:val="32"/>
        </w:rPr>
      </w:pPr>
      <w:r w:rsidRPr="009F0596">
        <w:rPr>
          <w:b/>
          <w:sz w:val="32"/>
          <w:szCs w:val="32"/>
        </w:rPr>
        <w:t>СБОРНИК</w:t>
      </w:r>
    </w:p>
    <w:p w:rsidR="00113529" w:rsidRPr="009F0596" w:rsidRDefault="00113529" w:rsidP="00113529">
      <w:pPr>
        <w:pStyle w:val="ConsPlusNormal"/>
        <w:jc w:val="center"/>
        <w:rPr>
          <w:b/>
          <w:sz w:val="32"/>
          <w:szCs w:val="32"/>
        </w:rPr>
      </w:pPr>
      <w:r w:rsidRPr="009F0596">
        <w:rPr>
          <w:b/>
          <w:sz w:val="32"/>
          <w:szCs w:val="32"/>
        </w:rPr>
        <w:t xml:space="preserve">МУНИЦИПАЛЬНЫХ ПРАВОВЫХ АКТОВ </w:t>
      </w:r>
    </w:p>
    <w:p w:rsidR="00113529" w:rsidRPr="009F0596" w:rsidRDefault="00113529" w:rsidP="00113529">
      <w:pPr>
        <w:pStyle w:val="ConsPlusNormal"/>
        <w:jc w:val="center"/>
        <w:rPr>
          <w:b/>
          <w:sz w:val="32"/>
          <w:szCs w:val="32"/>
        </w:rPr>
      </w:pPr>
      <w:r w:rsidRPr="009F0596">
        <w:rPr>
          <w:b/>
          <w:sz w:val="32"/>
          <w:szCs w:val="32"/>
        </w:rPr>
        <w:t>КУЗНЕЦОВСКОГО СЕЛЬСОВЕТА</w:t>
      </w:r>
    </w:p>
    <w:p w:rsidR="00113529" w:rsidRPr="009F0596" w:rsidRDefault="00113529" w:rsidP="00113529">
      <w:pPr>
        <w:pStyle w:val="ConsPlusNormal"/>
        <w:jc w:val="center"/>
        <w:rPr>
          <w:b/>
          <w:sz w:val="32"/>
          <w:szCs w:val="32"/>
        </w:rPr>
      </w:pPr>
      <w:r w:rsidRPr="009F0596">
        <w:rPr>
          <w:b/>
          <w:sz w:val="32"/>
          <w:szCs w:val="32"/>
        </w:rPr>
        <w:t xml:space="preserve"> КУРЬИНСКОГО РАЙОНА</w:t>
      </w:r>
    </w:p>
    <w:p w:rsidR="00113529" w:rsidRPr="009F0596" w:rsidRDefault="00113529" w:rsidP="00113529">
      <w:pPr>
        <w:pStyle w:val="ConsPlusNormal"/>
        <w:jc w:val="center"/>
        <w:rPr>
          <w:b/>
          <w:sz w:val="32"/>
          <w:szCs w:val="32"/>
        </w:rPr>
      </w:pPr>
      <w:r w:rsidRPr="009F0596">
        <w:rPr>
          <w:b/>
          <w:sz w:val="32"/>
          <w:szCs w:val="32"/>
        </w:rPr>
        <w:t xml:space="preserve"> АЛТАЙСКОГО КРАЯ</w:t>
      </w: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roofErr w:type="gramStart"/>
      <w:r w:rsidRPr="004C3C17">
        <w:t xml:space="preserve">(Официальное ежемесячное печатное издание </w:t>
      </w:r>
      <w:proofErr w:type="gramEnd"/>
    </w:p>
    <w:p w:rsidR="00113529" w:rsidRPr="004C3C17" w:rsidRDefault="00113529" w:rsidP="00113529">
      <w:pPr>
        <w:pStyle w:val="ConsPlusNormal"/>
        <w:ind w:firstLine="540"/>
        <w:jc w:val="center"/>
      </w:pPr>
      <w:proofErr w:type="spellStart"/>
      <w:proofErr w:type="gramStart"/>
      <w:r w:rsidRPr="004C3C17">
        <w:t>Кузнецовского</w:t>
      </w:r>
      <w:proofErr w:type="spellEnd"/>
      <w:r w:rsidRPr="004C3C17">
        <w:t xml:space="preserve"> сельского Совета  депутатов, Администрации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roofErr w:type="gramEnd"/>
    </w:p>
    <w:p w:rsidR="00113529" w:rsidRPr="004C3C17" w:rsidRDefault="00113529" w:rsidP="00113529">
      <w:pPr>
        <w:pStyle w:val="ConsPlusNormal"/>
        <w:ind w:firstLine="540"/>
        <w:jc w:val="center"/>
      </w:pPr>
    </w:p>
    <w:p w:rsidR="00113529" w:rsidRDefault="00113529"/>
    <w:p w:rsidR="00113529" w:rsidRPr="00113529" w:rsidRDefault="00113529" w:rsidP="00113529"/>
    <w:p w:rsidR="00113529" w:rsidRPr="00113529" w:rsidRDefault="00113529" w:rsidP="00113529"/>
    <w:p w:rsidR="00113529" w:rsidRPr="00113529" w:rsidRDefault="00113529" w:rsidP="00113529"/>
    <w:p w:rsidR="00113529" w:rsidRDefault="00113529" w:rsidP="00113529"/>
    <w:p w:rsidR="00113529" w:rsidRPr="004C3C17" w:rsidRDefault="00113529" w:rsidP="00530DBE">
      <w:pPr>
        <w:pStyle w:val="ConsPlusNormal"/>
        <w:ind w:firstLine="540"/>
        <w:jc w:val="center"/>
      </w:pPr>
      <w:r w:rsidRPr="004C3C17">
        <w:t xml:space="preserve">№ </w:t>
      </w:r>
      <w:r w:rsidR="006A753F">
        <w:t>6</w:t>
      </w:r>
    </w:p>
    <w:p w:rsidR="00113529" w:rsidRPr="004C3C17" w:rsidRDefault="00113529" w:rsidP="00530DBE">
      <w:pPr>
        <w:pStyle w:val="ConsPlusNormal"/>
        <w:spacing w:before="240"/>
        <w:ind w:firstLine="540"/>
        <w:jc w:val="center"/>
      </w:pPr>
      <w:r w:rsidRPr="004C3C17">
        <w:t>"</w:t>
      </w:r>
      <w:r w:rsidR="006A753F">
        <w:t>29</w:t>
      </w:r>
      <w:r w:rsidRPr="004C3C17">
        <w:t xml:space="preserve">" </w:t>
      </w:r>
      <w:r w:rsidR="00530DBE">
        <w:t xml:space="preserve"> </w:t>
      </w:r>
      <w:r w:rsidR="006A753F">
        <w:t>декабря</w:t>
      </w:r>
      <w:r w:rsidR="00530DBE">
        <w:t xml:space="preserve"> </w:t>
      </w:r>
      <w:r w:rsidRPr="004C3C17">
        <w:t xml:space="preserve"> 20</w:t>
      </w:r>
      <w:r w:rsidR="00530DBE">
        <w:t>23</w:t>
      </w:r>
      <w:r w:rsidRPr="004C3C17">
        <w:t xml:space="preserve"> года</w:t>
      </w:r>
    </w:p>
    <w:p w:rsidR="00113529" w:rsidRDefault="00113529"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Pr="004C3C17" w:rsidRDefault="009E51EF" w:rsidP="00530DBE">
      <w:pPr>
        <w:pStyle w:val="ConsPlusNormal"/>
        <w:ind w:firstLine="540"/>
        <w:jc w:val="center"/>
      </w:pPr>
    </w:p>
    <w:p w:rsidR="00113529" w:rsidRDefault="00530DBE" w:rsidP="009E51EF">
      <w:pPr>
        <w:jc w:val="center"/>
      </w:pPr>
      <w:r>
        <w:lastRenderedPageBreak/>
        <w:t xml:space="preserve">         </w:t>
      </w:r>
      <w:r w:rsidR="00113529" w:rsidRPr="004C3C17">
        <w:t xml:space="preserve">с. </w:t>
      </w:r>
      <w:r w:rsidR="009E51EF">
        <w:t>Кузнецово</w:t>
      </w:r>
    </w:p>
    <w:p w:rsidR="00113529" w:rsidRDefault="00113529" w:rsidP="00113529">
      <w:pPr>
        <w:tabs>
          <w:tab w:val="left" w:pos="4005"/>
        </w:tabs>
      </w:pPr>
    </w:p>
    <w:p w:rsidR="00113529" w:rsidRPr="004C3C17" w:rsidRDefault="00113529" w:rsidP="00113529">
      <w:pPr>
        <w:pStyle w:val="ConsPlusNormal"/>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ind w:firstLine="540"/>
        <w:jc w:val="center"/>
      </w:pPr>
    </w:p>
    <w:p w:rsidR="00113529" w:rsidRPr="004C3C17" w:rsidRDefault="00113529" w:rsidP="009F0596">
      <w:pPr>
        <w:pStyle w:val="ConsPlusNormal"/>
        <w:ind w:firstLine="540"/>
        <w:jc w:val="center"/>
      </w:pPr>
      <w:r w:rsidRPr="004C3C17">
        <w:t xml:space="preserve">№ </w:t>
      </w:r>
      <w:r w:rsidR="006A753F">
        <w:t>6</w:t>
      </w:r>
      <w:r w:rsidR="00530DBE">
        <w:t>(</w:t>
      </w:r>
      <w:r w:rsidR="006A753F">
        <w:t>декабрь</w:t>
      </w:r>
      <w:r w:rsidR="00530DBE">
        <w:t>)</w:t>
      </w:r>
      <w:r w:rsidRPr="004C3C17">
        <w:t xml:space="preserve">  "</w:t>
      </w:r>
      <w:r w:rsidR="006A753F">
        <w:t>29</w:t>
      </w:r>
      <w:r w:rsidRPr="004C3C17">
        <w:t xml:space="preserve">" </w:t>
      </w:r>
      <w:r w:rsidR="006A753F">
        <w:t>декабря</w:t>
      </w:r>
      <w:r w:rsidR="00530DBE">
        <w:t xml:space="preserve"> </w:t>
      </w:r>
      <w:r w:rsidRPr="004C3C17">
        <w:t xml:space="preserve"> 20</w:t>
      </w:r>
      <w:r w:rsidR="00530DBE">
        <w:t>23</w:t>
      </w:r>
      <w:r w:rsidRPr="004C3C17">
        <w:t xml:space="preserve"> года</w:t>
      </w:r>
    </w:p>
    <w:p w:rsidR="00113529" w:rsidRPr="004C3C17" w:rsidRDefault="00113529" w:rsidP="009F0596">
      <w:pPr>
        <w:pStyle w:val="ConsPlusNormal"/>
        <w:ind w:firstLine="540"/>
        <w:jc w:val="center"/>
      </w:pPr>
    </w:p>
    <w:p w:rsidR="00113529" w:rsidRPr="004C3C17" w:rsidRDefault="00113529" w:rsidP="009F0596">
      <w:pPr>
        <w:pStyle w:val="ConsPlusNormal"/>
        <w:ind w:firstLine="540"/>
        <w:jc w:val="center"/>
      </w:pPr>
      <w:r w:rsidRPr="004C3C17">
        <w:t>Официальное издание</w:t>
      </w:r>
    </w:p>
    <w:p w:rsidR="00530DBE" w:rsidRDefault="00530DBE" w:rsidP="00113529">
      <w:pPr>
        <w:pStyle w:val="ConsPlusNormal"/>
        <w:ind w:firstLine="540"/>
        <w:jc w:val="center"/>
      </w:pPr>
    </w:p>
    <w:p w:rsidR="00113529" w:rsidRDefault="00113529" w:rsidP="00113529">
      <w:pPr>
        <w:pStyle w:val="ConsPlusNormal"/>
        <w:ind w:firstLine="540"/>
        <w:jc w:val="center"/>
      </w:pPr>
      <w:r w:rsidRPr="004C3C17">
        <w:t>СОДЕРЖАНИЕ</w:t>
      </w:r>
    </w:p>
    <w:p w:rsidR="008635F7" w:rsidRPr="004C3C17" w:rsidRDefault="008635F7" w:rsidP="00113529">
      <w:pPr>
        <w:pStyle w:val="ConsPlusNormal"/>
        <w:ind w:firstLine="540"/>
        <w:jc w:val="center"/>
      </w:pPr>
    </w:p>
    <w:p w:rsidR="00113529" w:rsidRPr="004C3C17" w:rsidRDefault="00113529" w:rsidP="00113529">
      <w:pPr>
        <w:pStyle w:val="ConsPlusNormal"/>
        <w:ind w:firstLine="540"/>
        <w:jc w:val="both"/>
      </w:pPr>
      <w:r w:rsidRPr="004C3C17">
        <w:t xml:space="preserve">Раздел 1. Решения Совета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tbl>
      <w:tblPr>
        <w:tblStyle w:val="ac"/>
        <w:tblW w:w="9889" w:type="dxa"/>
        <w:tblLayout w:type="fixed"/>
        <w:tblLook w:val="04A0"/>
      </w:tblPr>
      <w:tblGrid>
        <w:gridCol w:w="959"/>
        <w:gridCol w:w="1417"/>
        <w:gridCol w:w="5812"/>
        <w:gridCol w:w="1701"/>
      </w:tblGrid>
      <w:tr w:rsidR="008635F7" w:rsidTr="006A753F">
        <w:tc>
          <w:tcPr>
            <w:tcW w:w="959" w:type="dxa"/>
          </w:tcPr>
          <w:p w:rsidR="008635F7" w:rsidRPr="00F55182" w:rsidRDefault="008635F7" w:rsidP="006A753F">
            <w:pPr>
              <w:pStyle w:val="ConsPlusNormal"/>
              <w:jc w:val="center"/>
              <w:rPr>
                <w:sz w:val="20"/>
                <w:szCs w:val="20"/>
              </w:rPr>
            </w:pPr>
            <w:r>
              <w:rPr>
                <w:sz w:val="20"/>
                <w:szCs w:val="20"/>
              </w:rPr>
              <w:t>№</w:t>
            </w:r>
            <w:r w:rsidRPr="00F55182">
              <w:rPr>
                <w:sz w:val="20"/>
                <w:szCs w:val="20"/>
              </w:rPr>
              <w:t xml:space="preserve"> документа</w:t>
            </w:r>
          </w:p>
        </w:tc>
        <w:tc>
          <w:tcPr>
            <w:tcW w:w="1417" w:type="dxa"/>
          </w:tcPr>
          <w:p w:rsidR="008635F7" w:rsidRDefault="008635F7" w:rsidP="006A753F">
            <w:pPr>
              <w:pStyle w:val="ConsPlusNormal"/>
              <w:jc w:val="center"/>
              <w:rPr>
                <w:sz w:val="20"/>
                <w:szCs w:val="20"/>
              </w:rPr>
            </w:pPr>
            <w:r w:rsidRPr="00F55182">
              <w:rPr>
                <w:sz w:val="20"/>
                <w:szCs w:val="20"/>
              </w:rPr>
              <w:t>Дата</w:t>
            </w:r>
          </w:p>
          <w:p w:rsidR="008635F7" w:rsidRPr="00F55182" w:rsidRDefault="008635F7" w:rsidP="006A753F">
            <w:pPr>
              <w:pStyle w:val="ConsPlusNormal"/>
              <w:jc w:val="center"/>
              <w:rPr>
                <w:sz w:val="20"/>
                <w:szCs w:val="20"/>
              </w:rPr>
            </w:pPr>
            <w:r w:rsidRPr="00F55182">
              <w:rPr>
                <w:sz w:val="20"/>
                <w:szCs w:val="20"/>
              </w:rPr>
              <w:t>принятия</w:t>
            </w:r>
          </w:p>
        </w:tc>
        <w:tc>
          <w:tcPr>
            <w:tcW w:w="5812" w:type="dxa"/>
          </w:tcPr>
          <w:p w:rsidR="008635F7" w:rsidRPr="00F55182" w:rsidRDefault="008635F7" w:rsidP="006A753F">
            <w:pPr>
              <w:pStyle w:val="ConsPlusNormal"/>
              <w:jc w:val="center"/>
              <w:rPr>
                <w:sz w:val="20"/>
                <w:szCs w:val="20"/>
              </w:rPr>
            </w:pPr>
            <w:r w:rsidRPr="00F55182">
              <w:rPr>
                <w:sz w:val="20"/>
                <w:szCs w:val="20"/>
              </w:rPr>
              <w:t>Наименование решения</w:t>
            </w:r>
          </w:p>
        </w:tc>
        <w:tc>
          <w:tcPr>
            <w:tcW w:w="1701" w:type="dxa"/>
          </w:tcPr>
          <w:p w:rsidR="008635F7" w:rsidRPr="00F55182" w:rsidRDefault="008635F7" w:rsidP="006A753F">
            <w:pPr>
              <w:pStyle w:val="ConsPlusNormal"/>
              <w:jc w:val="center"/>
              <w:rPr>
                <w:sz w:val="20"/>
                <w:szCs w:val="20"/>
              </w:rPr>
            </w:pPr>
            <w:r w:rsidRPr="00F55182">
              <w:rPr>
                <w:sz w:val="20"/>
                <w:szCs w:val="20"/>
              </w:rPr>
              <w:t>Номер страницы в сборнике</w:t>
            </w:r>
          </w:p>
        </w:tc>
      </w:tr>
      <w:tr w:rsidR="008635F7" w:rsidTr="006A753F">
        <w:tc>
          <w:tcPr>
            <w:tcW w:w="959" w:type="dxa"/>
          </w:tcPr>
          <w:p w:rsidR="008635F7" w:rsidRPr="00694B1E" w:rsidRDefault="006A753F" w:rsidP="006A753F">
            <w:pPr>
              <w:pStyle w:val="ConsPlusNormal"/>
              <w:jc w:val="both"/>
            </w:pPr>
            <w:r>
              <w:t>17</w:t>
            </w:r>
          </w:p>
        </w:tc>
        <w:tc>
          <w:tcPr>
            <w:tcW w:w="1417" w:type="dxa"/>
          </w:tcPr>
          <w:p w:rsidR="008635F7" w:rsidRPr="00F55182" w:rsidRDefault="006A753F" w:rsidP="006A753F">
            <w:pPr>
              <w:pStyle w:val="ConsPlusNormal"/>
              <w:jc w:val="both"/>
            </w:pPr>
            <w:r>
              <w:t>11.12.2023</w:t>
            </w:r>
          </w:p>
        </w:tc>
        <w:tc>
          <w:tcPr>
            <w:tcW w:w="5812" w:type="dxa"/>
          </w:tcPr>
          <w:p w:rsidR="008635F7" w:rsidRPr="00694B1E" w:rsidRDefault="006A753F" w:rsidP="006A753F">
            <w:pPr>
              <w:spacing w:line="240" w:lineRule="exact"/>
              <w:ind w:right="-1"/>
              <w:jc w:val="both"/>
            </w:pPr>
            <w:r>
              <w:t xml:space="preserve">О передаче контрольно-счетной комиссии </w:t>
            </w:r>
            <w:proofErr w:type="spellStart"/>
            <w:r>
              <w:t>Курьинского</w:t>
            </w:r>
            <w:proofErr w:type="spellEnd"/>
            <w:r>
              <w:t xml:space="preserve"> района Алтайского края полномочий контрольно-счетного органа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по осуществлению внешнего муниципального финансового контроля</w:t>
            </w:r>
            <w:proofErr w:type="gramStart"/>
            <w:r>
              <w:t xml:space="preserve"> </w:t>
            </w:r>
            <w:r w:rsidR="00E30B3D">
              <w:t>.</w:t>
            </w:r>
            <w:proofErr w:type="gramEnd"/>
          </w:p>
        </w:tc>
        <w:tc>
          <w:tcPr>
            <w:tcW w:w="1701" w:type="dxa"/>
          </w:tcPr>
          <w:p w:rsidR="008635F7" w:rsidRPr="00694B1E" w:rsidRDefault="0002602A" w:rsidP="006A753F">
            <w:pPr>
              <w:pStyle w:val="ConsPlusNormal"/>
              <w:jc w:val="both"/>
            </w:pPr>
            <w:r>
              <w:t>5-13</w:t>
            </w:r>
          </w:p>
        </w:tc>
      </w:tr>
      <w:tr w:rsidR="008635F7" w:rsidRPr="002D0AE9" w:rsidTr="006A753F">
        <w:tc>
          <w:tcPr>
            <w:tcW w:w="959" w:type="dxa"/>
          </w:tcPr>
          <w:p w:rsidR="008635F7" w:rsidRPr="008635F7" w:rsidRDefault="006A753F" w:rsidP="006A753F">
            <w:pPr>
              <w:pStyle w:val="ConsPlusNormal"/>
              <w:jc w:val="both"/>
            </w:pPr>
            <w:r>
              <w:t>18</w:t>
            </w:r>
          </w:p>
        </w:tc>
        <w:tc>
          <w:tcPr>
            <w:tcW w:w="1417" w:type="dxa"/>
          </w:tcPr>
          <w:p w:rsidR="008635F7" w:rsidRPr="00F55182" w:rsidRDefault="006A753F" w:rsidP="006A753F">
            <w:pPr>
              <w:pStyle w:val="ConsPlusNormal"/>
              <w:jc w:val="both"/>
            </w:pPr>
            <w:r>
              <w:t>19.12.2023</w:t>
            </w:r>
          </w:p>
        </w:tc>
        <w:tc>
          <w:tcPr>
            <w:tcW w:w="5812" w:type="dxa"/>
          </w:tcPr>
          <w:p w:rsidR="008635F7" w:rsidRPr="002D0AE9" w:rsidRDefault="006A753F" w:rsidP="006A753F">
            <w:pPr>
              <w:spacing w:line="240" w:lineRule="exact"/>
              <w:ind w:right="-1"/>
              <w:jc w:val="both"/>
            </w:pPr>
            <w:r>
              <w:t xml:space="preserve">О бюджете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на 2024 год.</w:t>
            </w:r>
          </w:p>
        </w:tc>
        <w:tc>
          <w:tcPr>
            <w:tcW w:w="1701" w:type="dxa"/>
          </w:tcPr>
          <w:p w:rsidR="008635F7" w:rsidRPr="006A753F" w:rsidRDefault="0002602A" w:rsidP="006A753F">
            <w:pPr>
              <w:pStyle w:val="ConsPlusNormal"/>
              <w:jc w:val="both"/>
            </w:pPr>
            <w:r>
              <w:t>14-28</w:t>
            </w:r>
          </w:p>
        </w:tc>
      </w:tr>
      <w:tr w:rsidR="008635F7" w:rsidRPr="002D0AE9" w:rsidTr="006A753F">
        <w:tc>
          <w:tcPr>
            <w:tcW w:w="959" w:type="dxa"/>
          </w:tcPr>
          <w:p w:rsidR="008635F7" w:rsidRPr="002D0AE9" w:rsidRDefault="006A753F" w:rsidP="006A753F">
            <w:pPr>
              <w:pStyle w:val="ConsPlusNormal"/>
              <w:jc w:val="both"/>
            </w:pPr>
            <w:r>
              <w:t>19</w:t>
            </w:r>
          </w:p>
        </w:tc>
        <w:tc>
          <w:tcPr>
            <w:tcW w:w="1417" w:type="dxa"/>
          </w:tcPr>
          <w:p w:rsidR="008635F7" w:rsidRPr="00F55182" w:rsidRDefault="006A753F" w:rsidP="006A753F">
            <w:pPr>
              <w:pStyle w:val="ConsPlusNormal"/>
              <w:jc w:val="both"/>
            </w:pPr>
            <w:r>
              <w:t>19.12.2023</w:t>
            </w:r>
          </w:p>
        </w:tc>
        <w:tc>
          <w:tcPr>
            <w:tcW w:w="5812" w:type="dxa"/>
          </w:tcPr>
          <w:p w:rsidR="008635F7" w:rsidRPr="00B7287E" w:rsidRDefault="006A753F" w:rsidP="006A753F">
            <w:pPr>
              <w:jc w:val="both"/>
              <w:rPr>
                <w:sz w:val="24"/>
                <w:szCs w:val="24"/>
              </w:rPr>
            </w:pPr>
            <w:r>
              <w:rPr>
                <w:sz w:val="24"/>
                <w:szCs w:val="24"/>
              </w:rPr>
              <w:t xml:space="preserve">О порядке передачи муниципального имущества (техники), необходимого для осуществления решения транспортных задач в интересах гуманитарных миссий и отдельных задач в сфере </w:t>
            </w:r>
            <w:r w:rsidR="00E30B3D">
              <w:rPr>
                <w:sz w:val="24"/>
                <w:szCs w:val="24"/>
              </w:rPr>
              <w:t>обороны и безопасности.</w:t>
            </w:r>
          </w:p>
        </w:tc>
        <w:tc>
          <w:tcPr>
            <w:tcW w:w="1701" w:type="dxa"/>
          </w:tcPr>
          <w:p w:rsidR="008635F7" w:rsidRPr="00B7287E" w:rsidRDefault="0002602A" w:rsidP="006A753F">
            <w:pPr>
              <w:pStyle w:val="ConsPlusNormal"/>
              <w:jc w:val="both"/>
            </w:pPr>
            <w:r>
              <w:t>29-30</w:t>
            </w:r>
          </w:p>
        </w:tc>
      </w:tr>
      <w:tr w:rsidR="008635F7" w:rsidRPr="002D0AE9" w:rsidTr="006A753F">
        <w:tc>
          <w:tcPr>
            <w:tcW w:w="959" w:type="dxa"/>
          </w:tcPr>
          <w:p w:rsidR="008635F7" w:rsidRDefault="00E30B3D" w:rsidP="006A753F">
            <w:pPr>
              <w:pStyle w:val="ConsPlusNormal"/>
              <w:jc w:val="both"/>
            </w:pPr>
            <w:r>
              <w:t>20</w:t>
            </w:r>
          </w:p>
        </w:tc>
        <w:tc>
          <w:tcPr>
            <w:tcW w:w="1417" w:type="dxa"/>
          </w:tcPr>
          <w:p w:rsidR="008635F7" w:rsidRPr="00F55182" w:rsidRDefault="00E30B3D" w:rsidP="006A753F">
            <w:pPr>
              <w:pStyle w:val="ConsPlusNormal"/>
              <w:jc w:val="both"/>
            </w:pPr>
            <w:r>
              <w:t>19.12.2023</w:t>
            </w:r>
          </w:p>
        </w:tc>
        <w:tc>
          <w:tcPr>
            <w:tcW w:w="5812" w:type="dxa"/>
          </w:tcPr>
          <w:p w:rsidR="008635F7" w:rsidRPr="00B7287E" w:rsidRDefault="00E30B3D" w:rsidP="006A753F">
            <w:pPr>
              <w:jc w:val="both"/>
              <w:outlineLvl w:val="0"/>
            </w:pPr>
            <w:r>
              <w:t xml:space="preserve">Об утверждении Порядка получения муниципальными служащими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разрешения представителя нанимателя (работодателя)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w:t>
            </w:r>
            <w:r w:rsidR="00350234">
              <w:t>.</w:t>
            </w:r>
          </w:p>
        </w:tc>
        <w:tc>
          <w:tcPr>
            <w:tcW w:w="1701" w:type="dxa"/>
          </w:tcPr>
          <w:p w:rsidR="008635F7" w:rsidRDefault="0002602A" w:rsidP="006A753F">
            <w:pPr>
              <w:pStyle w:val="ConsPlusNormal"/>
              <w:jc w:val="both"/>
            </w:pPr>
            <w:r>
              <w:t>31-35</w:t>
            </w:r>
          </w:p>
        </w:tc>
      </w:tr>
      <w:tr w:rsidR="00E30B3D" w:rsidTr="00E30B3D">
        <w:tc>
          <w:tcPr>
            <w:tcW w:w="959" w:type="dxa"/>
          </w:tcPr>
          <w:p w:rsidR="00E30B3D" w:rsidRDefault="00350234" w:rsidP="001D624E">
            <w:pPr>
              <w:pStyle w:val="ConsPlusNormal"/>
              <w:jc w:val="both"/>
            </w:pPr>
            <w:r>
              <w:t>21</w:t>
            </w:r>
          </w:p>
        </w:tc>
        <w:tc>
          <w:tcPr>
            <w:tcW w:w="1417" w:type="dxa"/>
          </w:tcPr>
          <w:p w:rsidR="00E30B3D" w:rsidRPr="00F55182" w:rsidRDefault="00350234" w:rsidP="001D624E">
            <w:pPr>
              <w:pStyle w:val="ConsPlusNormal"/>
              <w:jc w:val="both"/>
            </w:pPr>
            <w:r>
              <w:t>19.12.2023</w:t>
            </w:r>
          </w:p>
        </w:tc>
        <w:tc>
          <w:tcPr>
            <w:tcW w:w="5812" w:type="dxa"/>
          </w:tcPr>
          <w:p w:rsidR="00E30B3D" w:rsidRPr="00B7287E" w:rsidRDefault="00350234" w:rsidP="001D624E">
            <w:pPr>
              <w:jc w:val="both"/>
              <w:outlineLvl w:val="0"/>
            </w:pPr>
            <w:r>
              <w:t xml:space="preserve">Об утверждении Положения о Порядке управления и распоряжения имуществом, находящимся в муниципальной собственности муниципального образования </w:t>
            </w:r>
            <w:proofErr w:type="spellStart"/>
            <w:r>
              <w:t>Кузнецовский</w:t>
            </w:r>
            <w:proofErr w:type="spellEnd"/>
            <w:r>
              <w:t xml:space="preserve"> сельсовет </w:t>
            </w:r>
            <w:proofErr w:type="spellStart"/>
            <w:r>
              <w:t>Курьинского</w:t>
            </w:r>
            <w:proofErr w:type="spellEnd"/>
            <w:r>
              <w:t xml:space="preserve"> района Алтайского края.</w:t>
            </w:r>
          </w:p>
        </w:tc>
        <w:tc>
          <w:tcPr>
            <w:tcW w:w="1701" w:type="dxa"/>
          </w:tcPr>
          <w:p w:rsidR="00E30B3D" w:rsidRDefault="0002602A" w:rsidP="001D624E">
            <w:pPr>
              <w:pStyle w:val="ConsPlusNormal"/>
              <w:jc w:val="both"/>
            </w:pPr>
            <w:r>
              <w:t>36-48</w:t>
            </w:r>
          </w:p>
        </w:tc>
      </w:tr>
      <w:tr w:rsidR="00D40BF4" w:rsidTr="00D40BF4">
        <w:tc>
          <w:tcPr>
            <w:tcW w:w="959" w:type="dxa"/>
          </w:tcPr>
          <w:p w:rsidR="00D40BF4" w:rsidRDefault="00D40BF4" w:rsidP="00D40BF4">
            <w:pPr>
              <w:pStyle w:val="ConsPlusNormal"/>
              <w:jc w:val="both"/>
            </w:pPr>
            <w:r>
              <w:t>22</w:t>
            </w:r>
          </w:p>
        </w:tc>
        <w:tc>
          <w:tcPr>
            <w:tcW w:w="1417" w:type="dxa"/>
          </w:tcPr>
          <w:p w:rsidR="00D40BF4" w:rsidRPr="00F55182" w:rsidRDefault="00D40BF4" w:rsidP="00ED4C7E">
            <w:pPr>
              <w:pStyle w:val="ConsPlusNormal"/>
              <w:jc w:val="both"/>
            </w:pPr>
            <w:r>
              <w:t>29.12.2023</w:t>
            </w:r>
          </w:p>
        </w:tc>
        <w:tc>
          <w:tcPr>
            <w:tcW w:w="5812" w:type="dxa"/>
          </w:tcPr>
          <w:p w:rsidR="00D40BF4" w:rsidRPr="00B7287E" w:rsidRDefault="004C2FD6" w:rsidP="00ED4C7E">
            <w:pPr>
              <w:jc w:val="both"/>
              <w:outlineLvl w:val="0"/>
            </w:pPr>
            <w:r w:rsidRPr="00C17F9C">
              <w:t xml:space="preserve">О внесении изменений в Решение  «О  бюджете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на</w:t>
            </w:r>
            <w:r w:rsidRPr="00C17F9C">
              <w:t xml:space="preserve"> 202</w:t>
            </w:r>
            <w:r>
              <w:t>3</w:t>
            </w:r>
            <w:r w:rsidRPr="00C17F9C">
              <w:t>год»</w:t>
            </w:r>
          </w:p>
        </w:tc>
        <w:tc>
          <w:tcPr>
            <w:tcW w:w="1701" w:type="dxa"/>
          </w:tcPr>
          <w:p w:rsidR="00D40BF4" w:rsidRDefault="0002602A" w:rsidP="00ED4C7E">
            <w:pPr>
              <w:pStyle w:val="ConsPlusNormal"/>
              <w:jc w:val="both"/>
            </w:pPr>
            <w:r>
              <w:t>49-62</w:t>
            </w:r>
          </w:p>
        </w:tc>
      </w:tr>
    </w:tbl>
    <w:p w:rsidR="008635F7" w:rsidRPr="00443971" w:rsidRDefault="008635F7" w:rsidP="008635F7">
      <w:pPr>
        <w:pStyle w:val="ConsPlusNormal"/>
        <w:ind w:firstLine="540"/>
        <w:jc w:val="both"/>
      </w:pPr>
    </w:p>
    <w:p w:rsidR="008635F7" w:rsidRPr="00443971" w:rsidRDefault="008635F7" w:rsidP="008635F7">
      <w:pPr>
        <w:pStyle w:val="ConsPlusNormal"/>
        <w:ind w:right="-164" w:firstLine="540"/>
        <w:jc w:val="both"/>
      </w:pPr>
      <w:r w:rsidRPr="00443971">
        <w:t xml:space="preserve">Раздел 2. Постановления </w:t>
      </w:r>
      <w:r w:rsidRPr="000258E0">
        <w:t xml:space="preserve">главы </w:t>
      </w:r>
      <w:proofErr w:type="spellStart"/>
      <w:r>
        <w:t>Ку</w:t>
      </w:r>
      <w:r w:rsidR="00530BE5">
        <w:t>знецовского</w:t>
      </w:r>
      <w:proofErr w:type="spellEnd"/>
      <w:r w:rsidRPr="000258E0">
        <w:t xml:space="preserve"> сельсовета</w:t>
      </w:r>
      <w:r>
        <w:t xml:space="preserve">  </w:t>
      </w:r>
      <w:proofErr w:type="spellStart"/>
      <w:r>
        <w:t>Кур</w:t>
      </w:r>
      <w:r w:rsidRPr="00443971">
        <w:t>ьинского</w:t>
      </w:r>
      <w:proofErr w:type="spellEnd"/>
      <w:r w:rsidRPr="00443971">
        <w:t xml:space="preserve"> района Алтайского края</w:t>
      </w:r>
    </w:p>
    <w:tbl>
      <w:tblPr>
        <w:tblStyle w:val="ac"/>
        <w:tblW w:w="9889" w:type="dxa"/>
        <w:tblLayout w:type="fixed"/>
        <w:tblLook w:val="04A0"/>
      </w:tblPr>
      <w:tblGrid>
        <w:gridCol w:w="959"/>
        <w:gridCol w:w="1417"/>
        <w:gridCol w:w="5812"/>
        <w:gridCol w:w="1701"/>
      </w:tblGrid>
      <w:tr w:rsidR="008635F7" w:rsidRPr="002D0AE9" w:rsidTr="00C62D49">
        <w:tc>
          <w:tcPr>
            <w:tcW w:w="959"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417" w:type="dxa"/>
          </w:tcPr>
          <w:p w:rsidR="008635F7" w:rsidRDefault="008635F7" w:rsidP="006A753F">
            <w:pPr>
              <w:pStyle w:val="ConsPlusNormal"/>
              <w:jc w:val="both"/>
              <w:rPr>
                <w:sz w:val="20"/>
                <w:szCs w:val="20"/>
              </w:rPr>
            </w:pPr>
            <w:r w:rsidRPr="002D0AE9">
              <w:rPr>
                <w:sz w:val="20"/>
                <w:szCs w:val="20"/>
              </w:rPr>
              <w:t xml:space="preserve">Дата </w:t>
            </w:r>
          </w:p>
          <w:p w:rsidR="008635F7" w:rsidRPr="002D0AE9" w:rsidRDefault="008635F7" w:rsidP="006A753F">
            <w:pPr>
              <w:pStyle w:val="ConsPlusNormal"/>
              <w:jc w:val="both"/>
              <w:rPr>
                <w:sz w:val="20"/>
                <w:szCs w:val="20"/>
              </w:rPr>
            </w:pPr>
            <w:r w:rsidRPr="002D0AE9">
              <w:rPr>
                <w:sz w:val="20"/>
                <w:szCs w:val="20"/>
              </w:rPr>
              <w:t>принятия</w:t>
            </w:r>
          </w:p>
        </w:tc>
        <w:tc>
          <w:tcPr>
            <w:tcW w:w="5812"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C62D49" w:rsidRPr="00443971" w:rsidRDefault="00C62D49" w:rsidP="008635F7">
      <w:pPr>
        <w:pStyle w:val="ConsPlusNormal"/>
        <w:ind w:firstLine="540"/>
        <w:jc w:val="both"/>
      </w:pPr>
    </w:p>
    <w:p w:rsidR="008635F7" w:rsidRPr="00443971" w:rsidRDefault="008635F7" w:rsidP="008635F7">
      <w:pPr>
        <w:pStyle w:val="ConsPlusNormal"/>
        <w:ind w:firstLine="540"/>
        <w:jc w:val="both"/>
      </w:pPr>
      <w:r w:rsidRPr="00443971">
        <w:t xml:space="preserve">Раздел 3. Распоряжения главы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c"/>
        <w:tblW w:w="0" w:type="auto"/>
        <w:tblLayout w:type="fixed"/>
        <w:tblLook w:val="04A0"/>
      </w:tblPr>
      <w:tblGrid>
        <w:gridCol w:w="1101"/>
        <w:gridCol w:w="1275"/>
        <w:gridCol w:w="5812"/>
        <w:gridCol w:w="1701"/>
      </w:tblGrid>
      <w:tr w:rsidR="008635F7" w:rsidRPr="002D0AE9" w:rsidTr="006A753F">
        <w:tc>
          <w:tcPr>
            <w:tcW w:w="1101"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w:t>
            </w:r>
            <w:r w:rsidRPr="002D0AE9">
              <w:rPr>
                <w:sz w:val="20"/>
                <w:szCs w:val="20"/>
              </w:rPr>
              <w:lastRenderedPageBreak/>
              <w:t>а</w:t>
            </w:r>
          </w:p>
        </w:tc>
        <w:tc>
          <w:tcPr>
            <w:tcW w:w="1275" w:type="dxa"/>
          </w:tcPr>
          <w:p w:rsidR="008635F7" w:rsidRPr="002D0AE9" w:rsidRDefault="008635F7" w:rsidP="006A753F">
            <w:pPr>
              <w:pStyle w:val="ConsPlusNormal"/>
              <w:jc w:val="both"/>
              <w:rPr>
                <w:sz w:val="20"/>
                <w:szCs w:val="20"/>
              </w:rPr>
            </w:pPr>
            <w:r w:rsidRPr="002D0AE9">
              <w:rPr>
                <w:sz w:val="20"/>
                <w:szCs w:val="20"/>
              </w:rPr>
              <w:lastRenderedPageBreak/>
              <w:t>Дата принятия</w:t>
            </w:r>
          </w:p>
        </w:tc>
        <w:tc>
          <w:tcPr>
            <w:tcW w:w="5812"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Pr="00443971" w:rsidRDefault="008635F7" w:rsidP="008635F7">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c"/>
        <w:tblW w:w="9889" w:type="dxa"/>
        <w:tblLayout w:type="fixed"/>
        <w:tblLook w:val="04A0"/>
      </w:tblPr>
      <w:tblGrid>
        <w:gridCol w:w="959"/>
        <w:gridCol w:w="1417"/>
        <w:gridCol w:w="5812"/>
        <w:gridCol w:w="1701"/>
      </w:tblGrid>
      <w:tr w:rsidR="008635F7" w:rsidRPr="002D0AE9" w:rsidTr="00115890">
        <w:tc>
          <w:tcPr>
            <w:tcW w:w="959"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417"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812"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r w:rsidR="008635F7" w:rsidRPr="002D0AE9" w:rsidTr="00115890">
        <w:tc>
          <w:tcPr>
            <w:tcW w:w="959" w:type="dxa"/>
          </w:tcPr>
          <w:p w:rsidR="008635F7" w:rsidRPr="00115890" w:rsidRDefault="006A753F" w:rsidP="006A753F">
            <w:pPr>
              <w:pStyle w:val="ConsPlusNormal"/>
              <w:jc w:val="both"/>
            </w:pPr>
            <w:r>
              <w:t>23</w:t>
            </w:r>
          </w:p>
        </w:tc>
        <w:tc>
          <w:tcPr>
            <w:tcW w:w="1417" w:type="dxa"/>
          </w:tcPr>
          <w:p w:rsidR="008635F7" w:rsidRPr="00115890" w:rsidRDefault="006A753F" w:rsidP="006A753F">
            <w:pPr>
              <w:pStyle w:val="ConsPlusNormal"/>
              <w:jc w:val="both"/>
            </w:pPr>
            <w:r>
              <w:t>08.12</w:t>
            </w:r>
            <w:r w:rsidR="00C62D49">
              <w:t>.2023</w:t>
            </w:r>
          </w:p>
        </w:tc>
        <w:tc>
          <w:tcPr>
            <w:tcW w:w="5812" w:type="dxa"/>
          </w:tcPr>
          <w:p w:rsidR="00C62D49" w:rsidRPr="006A753F" w:rsidRDefault="00C62D49" w:rsidP="00C62D49">
            <w:pPr>
              <w:pStyle w:val="a9"/>
              <w:jc w:val="both"/>
              <w:rPr>
                <w:rFonts w:ascii="Times New Roman" w:hAnsi="Times New Roman" w:cs="Times New Roman"/>
                <w:sz w:val="24"/>
                <w:szCs w:val="24"/>
              </w:rPr>
            </w:pPr>
            <w:r>
              <w:rPr>
                <w:rFonts w:ascii="Times New Roman" w:hAnsi="Times New Roman" w:cs="Times New Roman"/>
                <w:sz w:val="24"/>
                <w:szCs w:val="24"/>
              </w:rPr>
              <w:t xml:space="preserve">Об утверждении </w:t>
            </w:r>
            <w:r w:rsidR="006A753F" w:rsidRPr="006A753F">
              <w:rPr>
                <w:rFonts w:ascii="Times New Roman" w:hAnsi="Times New Roman" w:cs="Times New Roman"/>
                <w:sz w:val="24"/>
                <w:szCs w:val="24"/>
              </w:rPr>
              <w:t xml:space="preserve">Порядка привлечения средств на единый счет бюджета </w:t>
            </w:r>
            <w:proofErr w:type="spellStart"/>
            <w:r w:rsidR="006A753F" w:rsidRPr="006A753F">
              <w:rPr>
                <w:rFonts w:ascii="Times New Roman" w:hAnsi="Times New Roman" w:cs="Times New Roman"/>
                <w:sz w:val="24"/>
                <w:szCs w:val="24"/>
              </w:rPr>
              <w:t>Кузнецовского</w:t>
            </w:r>
            <w:proofErr w:type="spellEnd"/>
            <w:r w:rsidR="006A753F" w:rsidRPr="006A753F">
              <w:rPr>
                <w:rFonts w:ascii="Times New Roman" w:hAnsi="Times New Roman" w:cs="Times New Roman"/>
                <w:sz w:val="24"/>
                <w:szCs w:val="24"/>
              </w:rPr>
              <w:t xml:space="preserve"> сельсовета </w:t>
            </w:r>
            <w:proofErr w:type="spellStart"/>
            <w:r w:rsidR="006A753F" w:rsidRPr="006A753F">
              <w:rPr>
                <w:rFonts w:ascii="Times New Roman" w:hAnsi="Times New Roman" w:cs="Times New Roman"/>
                <w:sz w:val="24"/>
                <w:szCs w:val="24"/>
              </w:rPr>
              <w:t>Курьинского</w:t>
            </w:r>
            <w:proofErr w:type="spellEnd"/>
            <w:r w:rsidR="006A753F" w:rsidRPr="006A753F">
              <w:rPr>
                <w:rFonts w:ascii="Times New Roman" w:hAnsi="Times New Roman" w:cs="Times New Roman"/>
                <w:sz w:val="24"/>
                <w:szCs w:val="24"/>
              </w:rPr>
              <w:t xml:space="preserve"> района Алтайского края и возврата привлеченных средств</w:t>
            </w:r>
          </w:p>
          <w:p w:rsidR="008635F7" w:rsidRPr="00F55182" w:rsidRDefault="008635F7" w:rsidP="00115890">
            <w:pPr>
              <w:jc w:val="both"/>
              <w:rPr>
                <w:sz w:val="24"/>
                <w:szCs w:val="24"/>
              </w:rPr>
            </w:pPr>
          </w:p>
        </w:tc>
        <w:tc>
          <w:tcPr>
            <w:tcW w:w="1701" w:type="dxa"/>
          </w:tcPr>
          <w:p w:rsidR="008635F7" w:rsidRPr="009F0596" w:rsidRDefault="0002602A" w:rsidP="006A753F">
            <w:pPr>
              <w:pStyle w:val="ConsPlusNormal"/>
              <w:jc w:val="both"/>
            </w:pPr>
            <w:r>
              <w:t>64-66</w:t>
            </w:r>
          </w:p>
        </w:tc>
      </w:tr>
      <w:tr w:rsidR="006339EE" w:rsidRPr="009F0596" w:rsidTr="006339EE">
        <w:tc>
          <w:tcPr>
            <w:tcW w:w="959" w:type="dxa"/>
          </w:tcPr>
          <w:p w:rsidR="006339EE" w:rsidRPr="00115890" w:rsidRDefault="006339EE" w:rsidP="001D624E">
            <w:pPr>
              <w:pStyle w:val="ConsPlusNormal"/>
              <w:jc w:val="both"/>
            </w:pPr>
            <w:r>
              <w:t>24</w:t>
            </w:r>
          </w:p>
        </w:tc>
        <w:tc>
          <w:tcPr>
            <w:tcW w:w="1417" w:type="dxa"/>
          </w:tcPr>
          <w:p w:rsidR="006339EE" w:rsidRPr="00115890" w:rsidRDefault="006339EE" w:rsidP="001D624E">
            <w:pPr>
              <w:pStyle w:val="ConsPlusNormal"/>
              <w:jc w:val="both"/>
            </w:pPr>
            <w:r>
              <w:t>20.12.2023</w:t>
            </w:r>
          </w:p>
        </w:tc>
        <w:tc>
          <w:tcPr>
            <w:tcW w:w="5812" w:type="dxa"/>
          </w:tcPr>
          <w:p w:rsidR="006339EE" w:rsidRDefault="006339EE" w:rsidP="001D624E">
            <w:pPr>
              <w:pStyle w:val="a9"/>
              <w:jc w:val="both"/>
              <w:rPr>
                <w:rFonts w:ascii="Times New Roman" w:hAnsi="Times New Roman" w:cs="Times New Roman"/>
                <w:sz w:val="24"/>
                <w:szCs w:val="24"/>
              </w:rPr>
            </w:pPr>
            <w:r>
              <w:rPr>
                <w:rFonts w:ascii="Times New Roman" w:hAnsi="Times New Roman" w:cs="Times New Roman"/>
                <w:sz w:val="24"/>
                <w:szCs w:val="24"/>
              </w:rPr>
              <w:t>Об утверждении программы профилактики рисков причинения вред</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ущерба) </w:t>
            </w:r>
            <w:proofErr w:type="spellStart"/>
            <w:r>
              <w:rPr>
                <w:rFonts w:ascii="Times New Roman" w:hAnsi="Times New Roman" w:cs="Times New Roman"/>
                <w:sz w:val="24"/>
                <w:szCs w:val="24"/>
              </w:rPr>
              <w:t>охроняемым</w:t>
            </w:r>
            <w:proofErr w:type="spellEnd"/>
            <w:r>
              <w:rPr>
                <w:rFonts w:ascii="Times New Roman" w:hAnsi="Times New Roman" w:cs="Times New Roman"/>
                <w:sz w:val="24"/>
                <w:szCs w:val="24"/>
              </w:rPr>
              <w:t xml:space="preserve"> законом ценностям по муниципальному контролю в сфере благоустройства в Администрации </w:t>
            </w:r>
            <w:proofErr w:type="spellStart"/>
            <w:r>
              <w:rPr>
                <w:rFonts w:ascii="Times New Roman" w:hAnsi="Times New Roman" w:cs="Times New Roman"/>
                <w:sz w:val="24"/>
                <w:szCs w:val="24"/>
              </w:rPr>
              <w:t>Кузнецовского</w:t>
            </w:r>
            <w:proofErr w:type="spellEnd"/>
            <w:r>
              <w:rPr>
                <w:rFonts w:ascii="Times New Roman" w:hAnsi="Times New Roman" w:cs="Times New Roman"/>
                <w:sz w:val="24"/>
                <w:szCs w:val="24"/>
              </w:rPr>
              <w:t xml:space="preserve"> сельсовета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Алтайского края на 2024 год.</w:t>
            </w:r>
          </w:p>
          <w:p w:rsidR="006339EE" w:rsidRPr="00F55182" w:rsidRDefault="006339EE" w:rsidP="001D624E">
            <w:pPr>
              <w:jc w:val="both"/>
              <w:rPr>
                <w:sz w:val="24"/>
                <w:szCs w:val="24"/>
              </w:rPr>
            </w:pPr>
          </w:p>
        </w:tc>
        <w:tc>
          <w:tcPr>
            <w:tcW w:w="1701" w:type="dxa"/>
          </w:tcPr>
          <w:p w:rsidR="006339EE" w:rsidRPr="009F0596" w:rsidRDefault="0002602A" w:rsidP="001D624E">
            <w:pPr>
              <w:pStyle w:val="ConsPlusNormal"/>
              <w:jc w:val="both"/>
            </w:pPr>
            <w:r>
              <w:t>67-73</w:t>
            </w:r>
          </w:p>
        </w:tc>
      </w:tr>
      <w:tr w:rsidR="001D624E" w:rsidRPr="009F0596" w:rsidTr="001D624E">
        <w:tc>
          <w:tcPr>
            <w:tcW w:w="959" w:type="dxa"/>
          </w:tcPr>
          <w:p w:rsidR="001D624E" w:rsidRPr="00115890" w:rsidRDefault="001D624E" w:rsidP="001D624E">
            <w:pPr>
              <w:pStyle w:val="ConsPlusNormal"/>
              <w:jc w:val="both"/>
            </w:pPr>
            <w:r>
              <w:t>25</w:t>
            </w:r>
          </w:p>
        </w:tc>
        <w:tc>
          <w:tcPr>
            <w:tcW w:w="1417" w:type="dxa"/>
          </w:tcPr>
          <w:p w:rsidR="001D624E" w:rsidRPr="00115890" w:rsidRDefault="001D624E" w:rsidP="001D624E">
            <w:pPr>
              <w:pStyle w:val="ConsPlusNormal"/>
              <w:jc w:val="both"/>
            </w:pPr>
            <w:r>
              <w:t>25.12.2023</w:t>
            </w:r>
          </w:p>
        </w:tc>
        <w:tc>
          <w:tcPr>
            <w:tcW w:w="5812" w:type="dxa"/>
          </w:tcPr>
          <w:p w:rsidR="001D624E" w:rsidRDefault="001D624E" w:rsidP="001D624E">
            <w:pPr>
              <w:pStyle w:val="a9"/>
              <w:jc w:val="both"/>
              <w:rPr>
                <w:rFonts w:ascii="Times New Roman" w:hAnsi="Times New Roman" w:cs="Times New Roman"/>
                <w:sz w:val="24"/>
                <w:szCs w:val="24"/>
              </w:rPr>
            </w:pPr>
            <w:r>
              <w:rPr>
                <w:rFonts w:ascii="Times New Roman" w:hAnsi="Times New Roman" w:cs="Times New Roman"/>
                <w:sz w:val="24"/>
                <w:szCs w:val="24"/>
              </w:rPr>
              <w:t xml:space="preserve">Об утверждении Перечня главных администраторов доходов бюджета </w:t>
            </w:r>
            <w:proofErr w:type="spellStart"/>
            <w:r>
              <w:rPr>
                <w:rFonts w:ascii="Times New Roman" w:hAnsi="Times New Roman" w:cs="Times New Roman"/>
                <w:sz w:val="24"/>
                <w:szCs w:val="24"/>
              </w:rPr>
              <w:t>Кузнецовского</w:t>
            </w:r>
            <w:proofErr w:type="spellEnd"/>
            <w:r>
              <w:rPr>
                <w:rFonts w:ascii="Times New Roman" w:hAnsi="Times New Roman" w:cs="Times New Roman"/>
                <w:sz w:val="24"/>
                <w:szCs w:val="24"/>
              </w:rPr>
              <w:t xml:space="preserve"> сельсовета, </w:t>
            </w:r>
            <w:r w:rsidR="0059406F">
              <w:rPr>
                <w:rFonts w:ascii="Times New Roman" w:hAnsi="Times New Roman" w:cs="Times New Roman"/>
                <w:sz w:val="24"/>
                <w:szCs w:val="24"/>
              </w:rPr>
              <w:t xml:space="preserve">Перечня главных </w:t>
            </w:r>
            <w:proofErr w:type="spellStart"/>
            <w:r w:rsidR="0059406F">
              <w:rPr>
                <w:rFonts w:ascii="Times New Roman" w:hAnsi="Times New Roman" w:cs="Times New Roman"/>
                <w:sz w:val="24"/>
                <w:szCs w:val="24"/>
              </w:rPr>
              <w:t>админимтраторов</w:t>
            </w:r>
            <w:proofErr w:type="spellEnd"/>
            <w:r w:rsidR="0059406F">
              <w:rPr>
                <w:rFonts w:ascii="Times New Roman" w:hAnsi="Times New Roman" w:cs="Times New Roman"/>
                <w:sz w:val="24"/>
                <w:szCs w:val="24"/>
              </w:rPr>
              <w:t xml:space="preserve"> источников финансирования дефицита бюджета </w:t>
            </w:r>
            <w:proofErr w:type="spellStart"/>
            <w:r w:rsidR="0059406F">
              <w:rPr>
                <w:rFonts w:ascii="Times New Roman" w:hAnsi="Times New Roman" w:cs="Times New Roman"/>
                <w:sz w:val="24"/>
                <w:szCs w:val="24"/>
              </w:rPr>
              <w:t>Кузнецовского</w:t>
            </w:r>
            <w:proofErr w:type="spellEnd"/>
            <w:r w:rsidR="0059406F">
              <w:rPr>
                <w:rFonts w:ascii="Times New Roman" w:hAnsi="Times New Roman" w:cs="Times New Roman"/>
                <w:sz w:val="24"/>
                <w:szCs w:val="24"/>
              </w:rPr>
              <w:t xml:space="preserve"> сельсовета, и Порядка внесения изменений в Перечень главных администраторов доходов бюджета </w:t>
            </w:r>
            <w:proofErr w:type="spellStart"/>
            <w:r w:rsidR="0059406F">
              <w:rPr>
                <w:rFonts w:ascii="Times New Roman" w:hAnsi="Times New Roman" w:cs="Times New Roman"/>
                <w:sz w:val="24"/>
                <w:szCs w:val="24"/>
              </w:rPr>
              <w:t>Кузнецовского</w:t>
            </w:r>
            <w:proofErr w:type="spellEnd"/>
            <w:r w:rsidR="0059406F">
              <w:rPr>
                <w:rFonts w:ascii="Times New Roman" w:hAnsi="Times New Roman" w:cs="Times New Roman"/>
                <w:sz w:val="24"/>
                <w:szCs w:val="24"/>
              </w:rPr>
              <w:t xml:space="preserve"> сельсовета и Перечень главных </w:t>
            </w:r>
            <w:proofErr w:type="gramStart"/>
            <w:r w:rsidR="0059406F">
              <w:rPr>
                <w:rFonts w:ascii="Times New Roman" w:hAnsi="Times New Roman" w:cs="Times New Roman"/>
                <w:sz w:val="24"/>
                <w:szCs w:val="24"/>
              </w:rPr>
              <w:t>администраторов источников финансирования дефицита бюджета</w:t>
            </w:r>
            <w:proofErr w:type="gramEnd"/>
            <w:r w:rsidR="0059406F">
              <w:rPr>
                <w:rFonts w:ascii="Times New Roman" w:hAnsi="Times New Roman" w:cs="Times New Roman"/>
                <w:sz w:val="24"/>
                <w:szCs w:val="24"/>
              </w:rPr>
              <w:t xml:space="preserve"> </w:t>
            </w:r>
            <w:proofErr w:type="spellStart"/>
            <w:r w:rsidR="0059406F">
              <w:rPr>
                <w:rFonts w:ascii="Times New Roman" w:hAnsi="Times New Roman" w:cs="Times New Roman"/>
                <w:sz w:val="24"/>
                <w:szCs w:val="24"/>
              </w:rPr>
              <w:t>Кузнецовского</w:t>
            </w:r>
            <w:proofErr w:type="spellEnd"/>
            <w:r w:rsidR="0059406F">
              <w:rPr>
                <w:rFonts w:ascii="Times New Roman" w:hAnsi="Times New Roman" w:cs="Times New Roman"/>
                <w:sz w:val="24"/>
                <w:szCs w:val="24"/>
              </w:rPr>
              <w:t xml:space="preserve"> сельсовета.</w:t>
            </w:r>
          </w:p>
          <w:p w:rsidR="001D624E" w:rsidRPr="00F55182" w:rsidRDefault="001D624E" w:rsidP="001D624E">
            <w:pPr>
              <w:jc w:val="both"/>
              <w:rPr>
                <w:sz w:val="24"/>
                <w:szCs w:val="24"/>
              </w:rPr>
            </w:pPr>
          </w:p>
        </w:tc>
        <w:tc>
          <w:tcPr>
            <w:tcW w:w="1701" w:type="dxa"/>
          </w:tcPr>
          <w:p w:rsidR="001D624E" w:rsidRPr="009F0596" w:rsidRDefault="0002602A" w:rsidP="001D624E">
            <w:pPr>
              <w:pStyle w:val="ConsPlusNormal"/>
              <w:jc w:val="both"/>
            </w:pPr>
            <w:r>
              <w:t>74-79</w:t>
            </w:r>
          </w:p>
        </w:tc>
      </w:tr>
      <w:tr w:rsidR="00D40BF4" w:rsidRPr="009F0596" w:rsidTr="00D40BF4">
        <w:tc>
          <w:tcPr>
            <w:tcW w:w="959" w:type="dxa"/>
          </w:tcPr>
          <w:p w:rsidR="00D40BF4" w:rsidRPr="00115890" w:rsidRDefault="00D40BF4" w:rsidP="00D40BF4">
            <w:pPr>
              <w:pStyle w:val="ConsPlusNormal"/>
              <w:jc w:val="both"/>
            </w:pPr>
            <w:r>
              <w:t>26</w:t>
            </w:r>
          </w:p>
        </w:tc>
        <w:tc>
          <w:tcPr>
            <w:tcW w:w="1417" w:type="dxa"/>
          </w:tcPr>
          <w:p w:rsidR="00D40BF4" w:rsidRPr="00115890" w:rsidRDefault="00D40BF4" w:rsidP="00D40BF4">
            <w:pPr>
              <w:pStyle w:val="ConsPlusNormal"/>
              <w:jc w:val="both"/>
            </w:pPr>
            <w:r>
              <w:t>29.12.2023</w:t>
            </w:r>
          </w:p>
        </w:tc>
        <w:tc>
          <w:tcPr>
            <w:tcW w:w="5812" w:type="dxa"/>
          </w:tcPr>
          <w:p w:rsidR="00D40BF4" w:rsidRPr="00F55182" w:rsidRDefault="00533BC5" w:rsidP="00533BC5">
            <w:pPr>
              <w:pStyle w:val="a9"/>
              <w:jc w:val="both"/>
              <w:rPr>
                <w:sz w:val="24"/>
                <w:szCs w:val="24"/>
              </w:rPr>
            </w:pPr>
            <w:r>
              <w:rPr>
                <w:rFonts w:ascii="Times New Roman" w:eastAsia="Times New Roman" w:hAnsi="Times New Roman" w:cs="Times New Roman"/>
                <w:spacing w:val="2"/>
                <w:sz w:val="24"/>
                <w:szCs w:val="24"/>
                <w:lang w:eastAsia="ru-RU"/>
              </w:rPr>
              <w:t xml:space="preserve">О внесении изменений </w:t>
            </w:r>
            <w:r w:rsidRPr="001762F6">
              <w:rPr>
                <w:rFonts w:ascii="Times New Roman" w:eastAsia="Times New Roman" w:hAnsi="Times New Roman" w:cs="Times New Roman"/>
                <w:spacing w:val="2"/>
                <w:sz w:val="24"/>
                <w:szCs w:val="24"/>
                <w:lang w:eastAsia="ru-RU"/>
              </w:rPr>
              <w:t xml:space="preserve">в постановление Администрации </w:t>
            </w:r>
            <w:proofErr w:type="spellStart"/>
            <w:r w:rsidRPr="001762F6">
              <w:rPr>
                <w:rFonts w:ascii="Times New Roman" w:eastAsia="Times New Roman" w:hAnsi="Times New Roman" w:cs="Times New Roman"/>
                <w:spacing w:val="2"/>
                <w:sz w:val="24"/>
                <w:szCs w:val="24"/>
                <w:lang w:eastAsia="ru-RU"/>
              </w:rPr>
              <w:t>Кузнецовского</w:t>
            </w:r>
            <w:proofErr w:type="spellEnd"/>
            <w:r w:rsidRPr="001762F6">
              <w:rPr>
                <w:rFonts w:ascii="Times New Roman" w:eastAsia="Times New Roman" w:hAnsi="Times New Roman" w:cs="Times New Roman"/>
                <w:spacing w:val="2"/>
                <w:sz w:val="24"/>
                <w:szCs w:val="24"/>
                <w:lang w:eastAsia="ru-RU"/>
              </w:rPr>
              <w:t xml:space="preserve"> сельсовета </w:t>
            </w:r>
            <w:proofErr w:type="spellStart"/>
            <w:r w:rsidRPr="001762F6">
              <w:rPr>
                <w:rFonts w:ascii="Times New Roman" w:eastAsia="Times New Roman" w:hAnsi="Times New Roman" w:cs="Times New Roman"/>
                <w:spacing w:val="2"/>
                <w:sz w:val="24"/>
                <w:szCs w:val="24"/>
                <w:lang w:eastAsia="ru-RU"/>
              </w:rPr>
              <w:t>Курьинского</w:t>
            </w:r>
            <w:proofErr w:type="spellEnd"/>
            <w:r w:rsidRPr="001762F6">
              <w:rPr>
                <w:rFonts w:ascii="Times New Roman" w:eastAsia="Times New Roman" w:hAnsi="Times New Roman" w:cs="Times New Roman"/>
                <w:spacing w:val="2"/>
                <w:sz w:val="24"/>
                <w:szCs w:val="24"/>
                <w:lang w:eastAsia="ru-RU"/>
              </w:rPr>
              <w:t xml:space="preserve"> района Алтайского края от 21.08.2021 № 24 «Об утверждении Порядка учета бюджетных и денежных обязательств получателей средств бюджета муниципального образования </w:t>
            </w:r>
            <w:proofErr w:type="spellStart"/>
            <w:r w:rsidRPr="001762F6">
              <w:rPr>
                <w:rFonts w:ascii="Times New Roman" w:eastAsia="Times New Roman" w:hAnsi="Times New Roman" w:cs="Times New Roman"/>
                <w:spacing w:val="2"/>
                <w:sz w:val="24"/>
                <w:szCs w:val="24"/>
                <w:lang w:eastAsia="ru-RU"/>
              </w:rPr>
              <w:t>Кузнецовский</w:t>
            </w:r>
            <w:proofErr w:type="spellEnd"/>
            <w:r w:rsidRPr="001762F6">
              <w:rPr>
                <w:rFonts w:ascii="Times New Roman" w:eastAsia="Times New Roman" w:hAnsi="Times New Roman" w:cs="Times New Roman"/>
                <w:spacing w:val="2"/>
                <w:sz w:val="24"/>
                <w:szCs w:val="24"/>
                <w:lang w:eastAsia="ru-RU"/>
              </w:rPr>
              <w:t xml:space="preserve"> сельсовета </w:t>
            </w:r>
            <w:proofErr w:type="spellStart"/>
            <w:r w:rsidRPr="001762F6">
              <w:rPr>
                <w:rFonts w:ascii="Times New Roman" w:eastAsia="Times New Roman" w:hAnsi="Times New Roman" w:cs="Times New Roman"/>
                <w:spacing w:val="2"/>
                <w:sz w:val="24"/>
                <w:szCs w:val="24"/>
                <w:lang w:eastAsia="ru-RU"/>
              </w:rPr>
              <w:t>Курьинского</w:t>
            </w:r>
            <w:proofErr w:type="spellEnd"/>
            <w:r w:rsidRPr="001762F6">
              <w:rPr>
                <w:rFonts w:ascii="Times New Roman" w:eastAsia="Times New Roman" w:hAnsi="Times New Roman" w:cs="Times New Roman"/>
                <w:spacing w:val="2"/>
                <w:sz w:val="24"/>
                <w:szCs w:val="24"/>
                <w:lang w:eastAsia="ru-RU"/>
              </w:rPr>
              <w:t xml:space="preserve"> района Алтайского края</w:t>
            </w:r>
          </w:p>
        </w:tc>
        <w:tc>
          <w:tcPr>
            <w:tcW w:w="1701" w:type="dxa"/>
          </w:tcPr>
          <w:p w:rsidR="00D40BF4" w:rsidRPr="009F0596" w:rsidRDefault="0002602A" w:rsidP="00ED4C7E">
            <w:pPr>
              <w:pStyle w:val="ConsPlusNormal"/>
              <w:jc w:val="both"/>
            </w:pPr>
            <w:r>
              <w:t>80-111</w:t>
            </w:r>
          </w:p>
        </w:tc>
      </w:tr>
      <w:tr w:rsidR="00D40BF4" w:rsidRPr="009F0596" w:rsidTr="00D40BF4">
        <w:tc>
          <w:tcPr>
            <w:tcW w:w="959" w:type="dxa"/>
          </w:tcPr>
          <w:p w:rsidR="00D40BF4" w:rsidRPr="00115890" w:rsidRDefault="00D40BF4" w:rsidP="00D40BF4">
            <w:pPr>
              <w:pStyle w:val="ConsPlusNormal"/>
              <w:jc w:val="both"/>
            </w:pPr>
            <w:r>
              <w:t>27</w:t>
            </w:r>
          </w:p>
        </w:tc>
        <w:tc>
          <w:tcPr>
            <w:tcW w:w="1417" w:type="dxa"/>
          </w:tcPr>
          <w:p w:rsidR="00D40BF4" w:rsidRPr="00115890" w:rsidRDefault="00D40BF4" w:rsidP="00D40BF4">
            <w:pPr>
              <w:pStyle w:val="ConsPlusNormal"/>
              <w:jc w:val="both"/>
            </w:pPr>
            <w:r>
              <w:t>29.12.2023</w:t>
            </w:r>
          </w:p>
        </w:tc>
        <w:tc>
          <w:tcPr>
            <w:tcW w:w="5812" w:type="dxa"/>
          </w:tcPr>
          <w:p w:rsidR="00D40BF4" w:rsidRPr="00F55182" w:rsidRDefault="008412A0" w:rsidP="008412A0">
            <w:pPr>
              <w:pStyle w:val="a9"/>
              <w:jc w:val="both"/>
              <w:rPr>
                <w:sz w:val="24"/>
                <w:szCs w:val="24"/>
              </w:rPr>
            </w:pPr>
            <w:r>
              <w:rPr>
                <w:rFonts w:ascii="Times New Roman" w:eastAsia="Times New Roman" w:hAnsi="Times New Roman" w:cs="Times New Roman"/>
                <w:spacing w:val="2"/>
                <w:sz w:val="24"/>
                <w:szCs w:val="24"/>
                <w:lang w:eastAsia="ru-RU"/>
              </w:rPr>
              <w:t xml:space="preserve">О внесении изменений </w:t>
            </w:r>
            <w:r w:rsidRPr="009273D0">
              <w:rPr>
                <w:rFonts w:ascii="Times New Roman" w:eastAsia="Times New Roman" w:hAnsi="Times New Roman" w:cs="Times New Roman"/>
                <w:spacing w:val="2"/>
                <w:sz w:val="24"/>
                <w:szCs w:val="24"/>
                <w:lang w:eastAsia="ru-RU"/>
              </w:rPr>
              <w:t xml:space="preserve">в постановление Администрации </w:t>
            </w:r>
            <w:proofErr w:type="spellStart"/>
            <w:r w:rsidRPr="009273D0">
              <w:rPr>
                <w:rFonts w:ascii="Times New Roman" w:eastAsia="Times New Roman" w:hAnsi="Times New Roman" w:cs="Times New Roman"/>
                <w:spacing w:val="2"/>
                <w:sz w:val="24"/>
                <w:szCs w:val="24"/>
                <w:lang w:eastAsia="ru-RU"/>
              </w:rPr>
              <w:t>Кузнецовского</w:t>
            </w:r>
            <w:proofErr w:type="spellEnd"/>
            <w:r w:rsidRPr="009273D0">
              <w:rPr>
                <w:rFonts w:ascii="Times New Roman" w:eastAsia="Times New Roman" w:hAnsi="Times New Roman" w:cs="Times New Roman"/>
                <w:spacing w:val="2"/>
                <w:sz w:val="24"/>
                <w:szCs w:val="24"/>
                <w:lang w:eastAsia="ru-RU"/>
              </w:rPr>
              <w:t xml:space="preserve"> сельсовета </w:t>
            </w:r>
            <w:proofErr w:type="spellStart"/>
            <w:r w:rsidRPr="009273D0">
              <w:rPr>
                <w:rFonts w:ascii="Times New Roman" w:eastAsia="Times New Roman" w:hAnsi="Times New Roman" w:cs="Times New Roman"/>
                <w:spacing w:val="2"/>
                <w:sz w:val="24"/>
                <w:szCs w:val="24"/>
                <w:lang w:eastAsia="ru-RU"/>
              </w:rPr>
              <w:t>Курьинского</w:t>
            </w:r>
            <w:proofErr w:type="spellEnd"/>
            <w:r w:rsidRPr="009273D0">
              <w:rPr>
                <w:rFonts w:ascii="Times New Roman" w:eastAsia="Times New Roman" w:hAnsi="Times New Roman" w:cs="Times New Roman"/>
                <w:spacing w:val="2"/>
                <w:sz w:val="24"/>
                <w:szCs w:val="24"/>
                <w:lang w:eastAsia="ru-RU"/>
              </w:rPr>
              <w:t xml:space="preserve"> района Алтайского края от 23.08.2021 № 25 «Об утверждении </w:t>
            </w:r>
            <w:proofErr w:type="gramStart"/>
            <w:r w:rsidRPr="009273D0">
              <w:rPr>
                <w:rFonts w:ascii="Times New Roman" w:eastAsia="Times New Roman" w:hAnsi="Times New Roman" w:cs="Times New Roman"/>
                <w:spacing w:val="2"/>
                <w:sz w:val="24"/>
                <w:szCs w:val="24"/>
                <w:lang w:eastAsia="ru-RU"/>
              </w:rPr>
              <w:t>Порядка санкционирования оплаты денежных обязательств получателей средств бюджета муниципального образования</w:t>
            </w:r>
            <w:proofErr w:type="gramEnd"/>
            <w:r w:rsidRPr="009273D0">
              <w:rPr>
                <w:rFonts w:ascii="Times New Roman" w:eastAsia="Times New Roman" w:hAnsi="Times New Roman" w:cs="Times New Roman"/>
                <w:spacing w:val="2"/>
                <w:sz w:val="24"/>
                <w:szCs w:val="24"/>
                <w:lang w:eastAsia="ru-RU"/>
              </w:rPr>
              <w:t xml:space="preserve"> </w:t>
            </w:r>
            <w:proofErr w:type="spellStart"/>
            <w:r w:rsidRPr="009273D0">
              <w:rPr>
                <w:rFonts w:ascii="Times New Roman" w:eastAsia="Times New Roman" w:hAnsi="Times New Roman" w:cs="Times New Roman"/>
                <w:spacing w:val="2"/>
                <w:sz w:val="24"/>
                <w:szCs w:val="24"/>
                <w:lang w:eastAsia="ru-RU"/>
              </w:rPr>
              <w:t>Кузнецовский</w:t>
            </w:r>
            <w:proofErr w:type="spellEnd"/>
            <w:r w:rsidRPr="009273D0">
              <w:rPr>
                <w:rFonts w:ascii="Times New Roman" w:eastAsia="Times New Roman" w:hAnsi="Times New Roman" w:cs="Times New Roman"/>
                <w:spacing w:val="2"/>
                <w:sz w:val="24"/>
                <w:szCs w:val="24"/>
                <w:lang w:eastAsia="ru-RU"/>
              </w:rPr>
              <w:t xml:space="preserve"> сельсовет </w:t>
            </w:r>
            <w:proofErr w:type="spellStart"/>
            <w:r w:rsidRPr="009273D0">
              <w:rPr>
                <w:rFonts w:ascii="Times New Roman" w:eastAsia="Times New Roman" w:hAnsi="Times New Roman" w:cs="Times New Roman"/>
                <w:spacing w:val="2"/>
                <w:sz w:val="24"/>
                <w:szCs w:val="24"/>
                <w:lang w:eastAsia="ru-RU"/>
              </w:rPr>
              <w:t>Курьинского</w:t>
            </w:r>
            <w:proofErr w:type="spellEnd"/>
            <w:r w:rsidRPr="009273D0">
              <w:rPr>
                <w:rFonts w:ascii="Times New Roman" w:eastAsia="Times New Roman" w:hAnsi="Times New Roman" w:cs="Times New Roman"/>
                <w:spacing w:val="2"/>
                <w:sz w:val="24"/>
                <w:szCs w:val="24"/>
                <w:lang w:eastAsia="ru-RU"/>
              </w:rPr>
              <w:t xml:space="preserve"> района Алтайского края и оплаты денежных обязательств, подлежащих исполнению за счет бюджетных ассигнований по источникам финансирования дефицита бюджета поселения</w:t>
            </w:r>
          </w:p>
        </w:tc>
        <w:tc>
          <w:tcPr>
            <w:tcW w:w="1701" w:type="dxa"/>
          </w:tcPr>
          <w:p w:rsidR="00D40BF4" w:rsidRPr="009F0596" w:rsidRDefault="0002602A" w:rsidP="00ED4C7E">
            <w:pPr>
              <w:pStyle w:val="ConsPlusNormal"/>
              <w:jc w:val="both"/>
            </w:pPr>
            <w:r>
              <w:t>112-120</w:t>
            </w:r>
          </w:p>
        </w:tc>
      </w:tr>
    </w:tbl>
    <w:p w:rsidR="00C62D49" w:rsidRPr="00443971" w:rsidRDefault="00C62D49" w:rsidP="00C62D49">
      <w:pPr>
        <w:pStyle w:val="ConsPlusNormal"/>
        <w:ind w:firstLine="540"/>
        <w:jc w:val="both"/>
      </w:pPr>
    </w:p>
    <w:p w:rsidR="008635F7" w:rsidRPr="00443971" w:rsidRDefault="008635F7" w:rsidP="008635F7">
      <w:pPr>
        <w:pStyle w:val="ConsPlusNormal"/>
        <w:ind w:firstLine="540"/>
        <w:jc w:val="both"/>
      </w:pPr>
    </w:p>
    <w:p w:rsidR="008635F7" w:rsidRPr="00443971" w:rsidRDefault="008635F7" w:rsidP="008635F7">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 xml:space="preserve">дминистрации </w:t>
      </w:r>
      <w:proofErr w:type="spellStart"/>
      <w:r w:rsidRPr="00443971">
        <w:t>К</w:t>
      </w:r>
      <w:r w:rsidR="00530BE5">
        <w:t>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c"/>
        <w:tblW w:w="9889" w:type="dxa"/>
        <w:tblLayout w:type="fixed"/>
        <w:tblLook w:val="04A0"/>
      </w:tblPr>
      <w:tblGrid>
        <w:gridCol w:w="1242"/>
        <w:gridCol w:w="1701"/>
        <w:gridCol w:w="5245"/>
        <w:gridCol w:w="1701"/>
      </w:tblGrid>
      <w:tr w:rsidR="008635F7" w:rsidRPr="002D0AE9" w:rsidTr="001D624E">
        <w:tc>
          <w:tcPr>
            <w:tcW w:w="1242" w:type="dxa"/>
          </w:tcPr>
          <w:p w:rsidR="008635F7" w:rsidRPr="002D0AE9" w:rsidRDefault="008635F7" w:rsidP="006A753F">
            <w:pPr>
              <w:pStyle w:val="ConsPlusNormal"/>
              <w:jc w:val="both"/>
              <w:rPr>
                <w:sz w:val="20"/>
                <w:szCs w:val="20"/>
              </w:rPr>
            </w:pPr>
            <w:r>
              <w:rPr>
                <w:sz w:val="20"/>
                <w:szCs w:val="20"/>
              </w:rPr>
              <w:lastRenderedPageBreak/>
              <w:t>№</w:t>
            </w:r>
            <w:r w:rsidRPr="002D0AE9">
              <w:rPr>
                <w:sz w:val="20"/>
                <w:szCs w:val="20"/>
              </w:rPr>
              <w:t xml:space="preserve"> документа</w:t>
            </w:r>
          </w:p>
        </w:tc>
        <w:tc>
          <w:tcPr>
            <w:tcW w:w="1701"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245"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r w:rsidR="00732BBC" w:rsidRPr="002D0AE9" w:rsidTr="001D624E">
        <w:tc>
          <w:tcPr>
            <w:tcW w:w="1242" w:type="dxa"/>
          </w:tcPr>
          <w:p w:rsidR="00732BBC" w:rsidRPr="001D624E" w:rsidRDefault="00732BBC" w:rsidP="001D624E">
            <w:pPr>
              <w:pStyle w:val="ConsPlusNormal"/>
              <w:jc w:val="both"/>
            </w:pPr>
            <w:r>
              <w:t>9</w:t>
            </w:r>
          </w:p>
        </w:tc>
        <w:tc>
          <w:tcPr>
            <w:tcW w:w="1701" w:type="dxa"/>
          </w:tcPr>
          <w:p w:rsidR="00732BBC" w:rsidRPr="001D624E" w:rsidRDefault="00732BBC" w:rsidP="001D624E">
            <w:pPr>
              <w:pStyle w:val="ConsPlusNormal"/>
              <w:jc w:val="both"/>
            </w:pPr>
            <w:r>
              <w:t>25.12.2023</w:t>
            </w:r>
          </w:p>
        </w:tc>
        <w:tc>
          <w:tcPr>
            <w:tcW w:w="5245" w:type="dxa"/>
          </w:tcPr>
          <w:p w:rsidR="00732BBC" w:rsidRPr="00732BBC" w:rsidRDefault="00732BBC" w:rsidP="00732BBC">
            <w:pPr>
              <w:pStyle w:val="a9"/>
              <w:tabs>
                <w:tab w:val="left" w:pos="3630"/>
                <w:tab w:val="left" w:pos="7320"/>
              </w:tabs>
              <w:jc w:val="both"/>
              <w:rPr>
                <w:rFonts w:ascii="Times New Roman" w:hAnsi="Times New Roman" w:cs="Times New Roman"/>
                <w:sz w:val="24"/>
                <w:szCs w:val="24"/>
              </w:rPr>
            </w:pPr>
            <w:r>
              <w:rPr>
                <w:rFonts w:ascii="Times New Roman" w:hAnsi="Times New Roman" w:cs="Times New Roman"/>
                <w:sz w:val="24"/>
                <w:szCs w:val="24"/>
              </w:rPr>
              <w:t>Об  утверждении  Порядка  завершения операций по  исполнению  бюджета  в  текущем финансовом  году.</w:t>
            </w:r>
          </w:p>
        </w:tc>
        <w:tc>
          <w:tcPr>
            <w:tcW w:w="1701" w:type="dxa"/>
          </w:tcPr>
          <w:p w:rsidR="00732BBC" w:rsidRPr="001D624E" w:rsidRDefault="0002602A" w:rsidP="001D624E">
            <w:pPr>
              <w:pStyle w:val="ConsPlusNormal"/>
              <w:jc w:val="both"/>
            </w:pPr>
            <w:r>
              <w:t>122-124</w:t>
            </w:r>
          </w:p>
        </w:tc>
      </w:tr>
      <w:tr w:rsidR="001D624E" w:rsidRPr="002D0AE9" w:rsidTr="001D624E">
        <w:tc>
          <w:tcPr>
            <w:tcW w:w="1242" w:type="dxa"/>
          </w:tcPr>
          <w:p w:rsidR="001D624E" w:rsidRPr="001D624E" w:rsidRDefault="001D624E" w:rsidP="001D624E">
            <w:pPr>
              <w:pStyle w:val="ConsPlusNormal"/>
              <w:jc w:val="both"/>
            </w:pPr>
            <w:r w:rsidRPr="001D624E">
              <w:t>10</w:t>
            </w:r>
          </w:p>
        </w:tc>
        <w:tc>
          <w:tcPr>
            <w:tcW w:w="1701" w:type="dxa"/>
          </w:tcPr>
          <w:p w:rsidR="001D624E" w:rsidRPr="001D624E" w:rsidRDefault="001D624E" w:rsidP="001D624E">
            <w:pPr>
              <w:pStyle w:val="ConsPlusNormal"/>
              <w:jc w:val="both"/>
            </w:pPr>
            <w:r w:rsidRPr="001D624E">
              <w:t>25.12.2023</w:t>
            </w:r>
          </w:p>
        </w:tc>
        <w:tc>
          <w:tcPr>
            <w:tcW w:w="5245" w:type="dxa"/>
          </w:tcPr>
          <w:p w:rsidR="001D624E" w:rsidRPr="001D624E" w:rsidRDefault="001D624E" w:rsidP="001D624E">
            <w:pPr>
              <w:pStyle w:val="ConsPlusNormal"/>
              <w:jc w:val="both"/>
            </w:pPr>
            <w:r w:rsidRPr="001D624E">
              <w:t xml:space="preserve">По предупреждению и ликвидации чрезвычайных ситуаций и обеспечению пожарной безопасности при проведении новогодних и рождественских праздников на территории </w:t>
            </w:r>
            <w:proofErr w:type="spellStart"/>
            <w:r w:rsidRPr="001D624E">
              <w:t>Кузнецовского</w:t>
            </w:r>
            <w:proofErr w:type="spellEnd"/>
            <w:r w:rsidRPr="001D624E">
              <w:t xml:space="preserve"> сельсовета </w:t>
            </w:r>
          </w:p>
        </w:tc>
        <w:tc>
          <w:tcPr>
            <w:tcW w:w="1701" w:type="dxa"/>
          </w:tcPr>
          <w:p w:rsidR="001D624E" w:rsidRPr="001D624E" w:rsidRDefault="0002602A" w:rsidP="001D624E">
            <w:pPr>
              <w:pStyle w:val="ConsPlusNormal"/>
              <w:jc w:val="both"/>
            </w:pPr>
            <w:r>
              <w:t>125-126</w:t>
            </w:r>
          </w:p>
        </w:tc>
      </w:tr>
    </w:tbl>
    <w:p w:rsidR="008635F7" w:rsidRPr="00443971" w:rsidRDefault="008635F7" w:rsidP="008635F7">
      <w:pPr>
        <w:pStyle w:val="ConsPlusNormal"/>
        <w:ind w:firstLine="540"/>
        <w:jc w:val="both"/>
      </w:pPr>
    </w:p>
    <w:p w:rsidR="008635F7" w:rsidRPr="00443971" w:rsidRDefault="008635F7" w:rsidP="008635F7">
      <w:pPr>
        <w:pStyle w:val="ConsPlusNormal"/>
        <w:ind w:firstLine="540"/>
        <w:jc w:val="both"/>
      </w:pPr>
      <w:r w:rsidRPr="00443971">
        <w:t xml:space="preserve">Раздел </w:t>
      </w:r>
      <w:r>
        <w:t>6</w:t>
      </w:r>
      <w:r w:rsidRPr="00443971">
        <w:t>. Иная официальная информация</w:t>
      </w:r>
    </w:p>
    <w:p w:rsidR="008635F7" w:rsidRPr="00443971" w:rsidRDefault="008635F7" w:rsidP="008635F7">
      <w:pPr>
        <w:pStyle w:val="ConsPlusNormal"/>
        <w:ind w:firstLine="540"/>
        <w:jc w:val="both"/>
      </w:pPr>
    </w:p>
    <w:tbl>
      <w:tblPr>
        <w:tblStyle w:val="ac"/>
        <w:tblW w:w="0" w:type="auto"/>
        <w:tblLayout w:type="fixed"/>
        <w:tblLook w:val="04A0"/>
      </w:tblPr>
      <w:tblGrid>
        <w:gridCol w:w="1242"/>
        <w:gridCol w:w="1701"/>
        <w:gridCol w:w="5245"/>
        <w:gridCol w:w="1701"/>
      </w:tblGrid>
      <w:tr w:rsidR="008635F7" w:rsidRPr="002D0AE9" w:rsidTr="006A753F">
        <w:tc>
          <w:tcPr>
            <w:tcW w:w="1242"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245"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113529" w:rsidRPr="004C3C17" w:rsidRDefault="00113529" w:rsidP="00113529">
      <w:pPr>
        <w:jc w:val="both"/>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113529" w:rsidRDefault="00113529"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9F0596" w:rsidRDefault="009F0596" w:rsidP="00113529">
      <w:pPr>
        <w:tabs>
          <w:tab w:val="left" w:pos="4005"/>
        </w:tabs>
      </w:pPr>
    </w:p>
    <w:p w:rsidR="00113529" w:rsidRPr="004C3C17" w:rsidRDefault="00113529" w:rsidP="00113529">
      <w:pPr>
        <w:pStyle w:val="ConsPlusNormal"/>
        <w:tabs>
          <w:tab w:val="left" w:pos="1701"/>
        </w:tabs>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jc w:val="center"/>
      </w:pPr>
    </w:p>
    <w:p w:rsidR="00113529" w:rsidRPr="004C3C17" w:rsidRDefault="00113529" w:rsidP="00113529">
      <w:pPr>
        <w:jc w:val="center"/>
      </w:pPr>
    </w:p>
    <w:p w:rsidR="00113529" w:rsidRPr="004C3C17" w:rsidRDefault="00113529" w:rsidP="00F31EBA">
      <w:pPr>
        <w:pStyle w:val="ConsPlusNormal"/>
        <w:ind w:firstLine="540"/>
        <w:jc w:val="center"/>
      </w:pPr>
      <w:r w:rsidRPr="004C3C17">
        <w:t xml:space="preserve">№ </w:t>
      </w:r>
      <w:r w:rsidR="00F31EBA">
        <w:t>5</w:t>
      </w:r>
      <w:r w:rsidRPr="004C3C17">
        <w:t xml:space="preserve"> (</w:t>
      </w:r>
      <w:r w:rsidR="00F31EBA">
        <w:t>ноябрь</w:t>
      </w:r>
      <w:r w:rsidRPr="004C3C17">
        <w:t>) "</w:t>
      </w:r>
      <w:r w:rsidR="00F31EBA">
        <w:t>30</w:t>
      </w:r>
      <w:r w:rsidRPr="004C3C17">
        <w:t xml:space="preserve">" </w:t>
      </w:r>
      <w:r w:rsidR="00F31EBA">
        <w:t>ноября</w:t>
      </w:r>
      <w:r w:rsidRPr="004C3C17">
        <w:t xml:space="preserve"> 20</w:t>
      </w:r>
      <w:r w:rsidR="00530DBE">
        <w:t>23</w:t>
      </w:r>
      <w:r w:rsidRPr="004C3C17">
        <w:t xml:space="preserve"> года</w:t>
      </w: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jc w:val="center"/>
      </w:pPr>
      <w:r w:rsidRPr="004C3C17">
        <w:t xml:space="preserve">Учредители: Совет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 и администрация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Адрес учредителя: 658331, Алтайский край,</w:t>
      </w:r>
    </w:p>
    <w:p w:rsidR="00113529" w:rsidRPr="004C3C17" w:rsidRDefault="00113529" w:rsidP="00113529">
      <w:pPr>
        <w:pStyle w:val="ConsPlusNormal"/>
        <w:spacing w:before="240"/>
        <w:jc w:val="center"/>
      </w:pPr>
      <w:proofErr w:type="spellStart"/>
      <w:r w:rsidRPr="004C3C17">
        <w:t>Курьинский</w:t>
      </w:r>
      <w:proofErr w:type="spellEnd"/>
      <w:r w:rsidRPr="004C3C17">
        <w:t xml:space="preserve"> район, с</w:t>
      </w:r>
      <w:proofErr w:type="gramStart"/>
      <w:r w:rsidRPr="004C3C17">
        <w:t>.К</w:t>
      </w:r>
      <w:proofErr w:type="gramEnd"/>
      <w:r w:rsidRPr="004C3C17">
        <w:t>узнецово, улица Центральная, дом 76</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8 (38576) 24343- ответственный секретарь Редакционного Совета</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Тираж 2 экз.</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Распространяется бесплатно</w:t>
      </w:r>
    </w:p>
    <w:p w:rsidR="00530DBE" w:rsidRDefault="00530DBE" w:rsidP="00113529">
      <w:pPr>
        <w:tabs>
          <w:tab w:val="left" w:pos="4005"/>
        </w:tabs>
      </w:pPr>
    </w:p>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Default="00530DBE" w:rsidP="00530DBE"/>
    <w:p w:rsidR="00530DBE" w:rsidRPr="00530DBE" w:rsidRDefault="00530DBE" w:rsidP="00530DBE"/>
    <w:p w:rsidR="00530DBE" w:rsidRDefault="00530DBE" w:rsidP="00530DBE"/>
    <w:p w:rsidR="00113529" w:rsidRDefault="00530DBE" w:rsidP="00530DBE">
      <w:pPr>
        <w:tabs>
          <w:tab w:val="left" w:pos="2745"/>
        </w:tabs>
      </w:pPr>
      <w:r>
        <w:tab/>
      </w:r>
    </w:p>
    <w:p w:rsidR="00530DBE" w:rsidRDefault="00530DBE" w:rsidP="00530DBE">
      <w:pPr>
        <w:tabs>
          <w:tab w:val="left" w:pos="2745"/>
        </w:tabs>
      </w:pPr>
    </w:p>
    <w:p w:rsidR="00530DBE" w:rsidRDefault="00530DBE" w:rsidP="00530DBE">
      <w:pPr>
        <w:tabs>
          <w:tab w:val="left" w:pos="2745"/>
        </w:tabs>
      </w:pPr>
    </w:p>
    <w:p w:rsidR="00530DBE" w:rsidRDefault="00530DBE" w:rsidP="00530DBE">
      <w:pPr>
        <w:tabs>
          <w:tab w:val="left" w:pos="2745"/>
        </w:tabs>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E62663" w:rsidRDefault="00E62663" w:rsidP="00E62663">
      <w:pPr>
        <w:pStyle w:val="ConsPlusNormal"/>
        <w:ind w:firstLine="540"/>
        <w:jc w:val="center"/>
        <w:rPr>
          <w:b/>
          <w:sz w:val="28"/>
          <w:szCs w:val="28"/>
        </w:rPr>
      </w:pPr>
      <w:r>
        <w:rPr>
          <w:b/>
          <w:sz w:val="28"/>
          <w:szCs w:val="28"/>
        </w:rPr>
        <w:t xml:space="preserve">Раздел </w:t>
      </w:r>
      <w:r w:rsidRPr="00E62663">
        <w:rPr>
          <w:b/>
          <w:sz w:val="28"/>
          <w:szCs w:val="28"/>
        </w:rPr>
        <w:t xml:space="preserve">1. </w:t>
      </w:r>
    </w:p>
    <w:p w:rsidR="00E62663" w:rsidRDefault="00E62663" w:rsidP="00E62663">
      <w:pPr>
        <w:pStyle w:val="ConsPlusNormal"/>
        <w:ind w:firstLine="540"/>
        <w:jc w:val="center"/>
        <w:rPr>
          <w:b/>
          <w:sz w:val="28"/>
          <w:szCs w:val="28"/>
        </w:rPr>
      </w:pPr>
      <w:r w:rsidRPr="00E62663">
        <w:rPr>
          <w:b/>
          <w:sz w:val="28"/>
          <w:szCs w:val="28"/>
        </w:rPr>
        <w:t xml:space="preserve">Решения Совета депутатов </w:t>
      </w:r>
      <w:proofErr w:type="spellStart"/>
      <w:r w:rsidRPr="00E62663">
        <w:rPr>
          <w:b/>
          <w:sz w:val="28"/>
          <w:szCs w:val="28"/>
        </w:rPr>
        <w:t>Кузнецовского</w:t>
      </w:r>
      <w:proofErr w:type="spellEnd"/>
      <w:r w:rsidRPr="00E62663">
        <w:rPr>
          <w:b/>
          <w:sz w:val="28"/>
          <w:szCs w:val="28"/>
        </w:rPr>
        <w:t xml:space="preserve"> сельсовета </w:t>
      </w:r>
    </w:p>
    <w:p w:rsidR="00E62663" w:rsidRPr="00E62663" w:rsidRDefault="00E62663" w:rsidP="00E62663">
      <w:pPr>
        <w:pStyle w:val="ConsPlusNormal"/>
        <w:ind w:firstLine="540"/>
        <w:jc w:val="center"/>
        <w:rPr>
          <w:b/>
          <w:sz w:val="28"/>
          <w:szCs w:val="28"/>
        </w:rPr>
      </w:pPr>
      <w:proofErr w:type="spellStart"/>
      <w:r w:rsidRPr="00E62663">
        <w:rPr>
          <w:b/>
          <w:sz w:val="28"/>
          <w:szCs w:val="28"/>
        </w:rPr>
        <w:t>Курьинского</w:t>
      </w:r>
      <w:proofErr w:type="spellEnd"/>
      <w:r w:rsidRPr="00E62663">
        <w:rPr>
          <w:b/>
          <w:sz w:val="28"/>
          <w:szCs w:val="28"/>
        </w:rPr>
        <w:t xml:space="preserve"> района Алтайского края</w:t>
      </w:r>
    </w:p>
    <w:p w:rsidR="00977BC4" w:rsidRDefault="00977BC4"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E62663">
      <w:pPr>
        <w:pStyle w:val="af"/>
        <w:jc w:val="center"/>
        <w:rPr>
          <w:rFonts w:ascii="Times New Roman" w:hAnsi="Times New Roman" w:cs="Times New Roman"/>
          <w:b/>
          <w:spacing w:val="20"/>
          <w:sz w:val="28"/>
          <w:szCs w:val="28"/>
        </w:rPr>
      </w:pPr>
      <w:r>
        <w:rPr>
          <w:rFonts w:ascii="Times New Roman" w:hAnsi="Times New Roman" w:cs="Times New Roman"/>
          <w:b/>
          <w:spacing w:val="20"/>
          <w:sz w:val="28"/>
          <w:szCs w:val="28"/>
        </w:rPr>
        <w:lastRenderedPageBreak/>
        <w:t>КУЗНЕЦОВСКИЙ СЕЛЬСКИЙ СОВЕТ ДЕПУТАТОВ</w:t>
      </w:r>
    </w:p>
    <w:p w:rsidR="00E62663" w:rsidRPr="00B76D9D" w:rsidRDefault="00E62663" w:rsidP="00E62663">
      <w:pPr>
        <w:pStyle w:val="af"/>
        <w:jc w:val="center"/>
        <w:rPr>
          <w:rFonts w:ascii="Times New Roman" w:hAnsi="Times New Roman" w:cs="Times New Roman"/>
          <w:b/>
          <w:spacing w:val="20"/>
          <w:sz w:val="28"/>
          <w:szCs w:val="28"/>
        </w:rPr>
      </w:pPr>
      <w:r>
        <w:rPr>
          <w:rFonts w:ascii="Times New Roman" w:hAnsi="Times New Roman" w:cs="Times New Roman"/>
          <w:b/>
          <w:spacing w:val="20"/>
          <w:sz w:val="28"/>
          <w:szCs w:val="28"/>
        </w:rPr>
        <w:t>КУРЬИНСКОГО РАЙОНА АЛТАЙСКОГО КРАЯ</w:t>
      </w:r>
    </w:p>
    <w:p w:rsidR="00E62663" w:rsidRPr="00B76D9D" w:rsidRDefault="00E62663" w:rsidP="00E62663">
      <w:pPr>
        <w:jc w:val="center"/>
        <w:rPr>
          <w:b/>
          <w:sz w:val="28"/>
          <w:szCs w:val="28"/>
        </w:rPr>
      </w:pPr>
    </w:p>
    <w:p w:rsidR="00E62663" w:rsidRPr="00B76D9D" w:rsidRDefault="00E62663" w:rsidP="00E62663">
      <w:pPr>
        <w:jc w:val="center"/>
        <w:rPr>
          <w:b/>
          <w:spacing w:val="84"/>
          <w:sz w:val="28"/>
          <w:szCs w:val="28"/>
        </w:rPr>
      </w:pPr>
      <w:r w:rsidRPr="00B76D9D">
        <w:rPr>
          <w:b/>
          <w:spacing w:val="84"/>
          <w:sz w:val="28"/>
          <w:szCs w:val="28"/>
        </w:rPr>
        <w:t>РЕШЕНИЕ</w:t>
      </w:r>
    </w:p>
    <w:p w:rsidR="00E62663" w:rsidRPr="000F2A1F" w:rsidRDefault="00E62663" w:rsidP="00E62663"/>
    <w:tbl>
      <w:tblPr>
        <w:tblW w:w="0" w:type="auto"/>
        <w:tblLook w:val="0000"/>
      </w:tblPr>
      <w:tblGrid>
        <w:gridCol w:w="511"/>
        <w:gridCol w:w="2326"/>
        <w:gridCol w:w="1114"/>
        <w:gridCol w:w="1475"/>
        <w:gridCol w:w="2807"/>
        <w:gridCol w:w="518"/>
        <w:gridCol w:w="490"/>
      </w:tblGrid>
      <w:tr w:rsidR="00E62663" w:rsidRPr="000F2A1F" w:rsidTr="00ED4C7E">
        <w:tc>
          <w:tcPr>
            <w:tcW w:w="522" w:type="dxa"/>
            <w:tcBorders>
              <w:bottom w:val="single" w:sz="4" w:space="0" w:color="auto"/>
            </w:tcBorders>
            <w:vAlign w:val="bottom"/>
          </w:tcPr>
          <w:p w:rsidR="00E62663" w:rsidRPr="000F2A1F" w:rsidRDefault="00E62663" w:rsidP="00ED4C7E">
            <w:pPr>
              <w:rPr>
                <w:iCs/>
              </w:rPr>
            </w:pPr>
            <w:r>
              <w:rPr>
                <w:iCs/>
              </w:rPr>
              <w:t>11</w:t>
            </w:r>
          </w:p>
        </w:tc>
        <w:tc>
          <w:tcPr>
            <w:tcW w:w="2563" w:type="dxa"/>
            <w:vAlign w:val="bottom"/>
          </w:tcPr>
          <w:p w:rsidR="00E62663" w:rsidRPr="000F2A1F" w:rsidRDefault="00E62663" w:rsidP="00ED4C7E">
            <w:pPr>
              <w:rPr>
                <w:iCs/>
              </w:rPr>
            </w:pPr>
            <w:r>
              <w:rPr>
                <w:iCs/>
              </w:rPr>
              <w:t xml:space="preserve"> декабря</w:t>
            </w:r>
            <w:r w:rsidRPr="000F2A1F">
              <w:rPr>
                <w:iCs/>
              </w:rPr>
              <w:t xml:space="preserve"> 2023 года</w:t>
            </w:r>
          </w:p>
        </w:tc>
        <w:tc>
          <w:tcPr>
            <w:tcW w:w="1276" w:type="dxa"/>
            <w:vAlign w:val="bottom"/>
          </w:tcPr>
          <w:p w:rsidR="00E62663" w:rsidRPr="000F2A1F" w:rsidRDefault="00E62663" w:rsidP="00ED4C7E">
            <w:pPr>
              <w:jc w:val="center"/>
              <w:rPr>
                <w:iCs/>
              </w:rPr>
            </w:pPr>
          </w:p>
        </w:tc>
        <w:tc>
          <w:tcPr>
            <w:tcW w:w="1117" w:type="dxa"/>
            <w:vAlign w:val="bottom"/>
          </w:tcPr>
          <w:p w:rsidR="00E62663" w:rsidRPr="000F2A1F" w:rsidRDefault="00E62663" w:rsidP="00ED4C7E">
            <w:pPr>
              <w:jc w:val="center"/>
              <w:rPr>
                <w:iCs/>
              </w:rPr>
            </w:pPr>
            <w:r w:rsidRPr="000F2A1F">
              <w:rPr>
                <w:iCs/>
              </w:rPr>
              <w:t xml:space="preserve"> </w:t>
            </w:r>
            <w:r>
              <w:rPr>
                <w:iCs/>
              </w:rPr>
              <w:t>с</w:t>
            </w:r>
            <w:proofErr w:type="gramStart"/>
            <w:r>
              <w:rPr>
                <w:iCs/>
              </w:rPr>
              <w:t>.К</w:t>
            </w:r>
            <w:proofErr w:type="gramEnd"/>
            <w:r w:rsidRPr="000F2A1F">
              <w:rPr>
                <w:iCs/>
              </w:rPr>
              <w:t>узнецово</w:t>
            </w:r>
          </w:p>
        </w:tc>
        <w:tc>
          <w:tcPr>
            <w:tcW w:w="3277" w:type="dxa"/>
            <w:vAlign w:val="bottom"/>
          </w:tcPr>
          <w:p w:rsidR="00E62663" w:rsidRPr="000F2A1F" w:rsidRDefault="00E62663" w:rsidP="00ED4C7E">
            <w:pPr>
              <w:jc w:val="center"/>
              <w:rPr>
                <w:iCs/>
              </w:rPr>
            </w:pPr>
          </w:p>
        </w:tc>
        <w:tc>
          <w:tcPr>
            <w:tcW w:w="531" w:type="dxa"/>
            <w:vAlign w:val="bottom"/>
          </w:tcPr>
          <w:p w:rsidR="00E62663" w:rsidRPr="000F2A1F" w:rsidRDefault="00E62663" w:rsidP="00ED4C7E">
            <w:pPr>
              <w:jc w:val="center"/>
              <w:rPr>
                <w:iCs/>
              </w:rPr>
            </w:pPr>
            <w:r w:rsidRPr="000F2A1F">
              <w:rPr>
                <w:iCs/>
              </w:rPr>
              <w:t>№</w:t>
            </w:r>
          </w:p>
        </w:tc>
        <w:tc>
          <w:tcPr>
            <w:tcW w:w="496" w:type="dxa"/>
            <w:tcBorders>
              <w:bottom w:val="single" w:sz="4" w:space="0" w:color="auto"/>
            </w:tcBorders>
            <w:vAlign w:val="bottom"/>
          </w:tcPr>
          <w:p w:rsidR="00E62663" w:rsidRPr="000F2A1F" w:rsidRDefault="00E62663" w:rsidP="00ED4C7E">
            <w:pPr>
              <w:rPr>
                <w:iCs/>
              </w:rPr>
            </w:pPr>
            <w:r>
              <w:rPr>
                <w:iCs/>
              </w:rPr>
              <w:t>17</w:t>
            </w:r>
          </w:p>
        </w:tc>
      </w:tr>
    </w:tbl>
    <w:p w:rsidR="00E62663" w:rsidRPr="000F2A1F" w:rsidRDefault="00E62663" w:rsidP="00E62663"/>
    <w:p w:rsidR="00E62663" w:rsidRPr="000F2A1F" w:rsidRDefault="00E62663" w:rsidP="00E62663">
      <w:pPr>
        <w:pStyle w:val="26"/>
        <w:shd w:val="clear" w:color="auto" w:fill="auto"/>
        <w:tabs>
          <w:tab w:val="left" w:pos="993"/>
          <w:tab w:val="left" w:pos="2098"/>
          <w:tab w:val="left" w:pos="3034"/>
          <w:tab w:val="left" w:pos="5155"/>
          <w:tab w:val="left" w:pos="6629"/>
          <w:tab w:val="left" w:pos="8131"/>
        </w:tabs>
        <w:spacing w:line="240" w:lineRule="exact"/>
        <w:jc w:val="both"/>
        <w:rPr>
          <w:sz w:val="24"/>
          <w:szCs w:val="24"/>
        </w:rPr>
      </w:pPr>
      <w:r w:rsidRPr="000F2A1F">
        <w:rPr>
          <w:sz w:val="24"/>
          <w:szCs w:val="24"/>
        </w:rPr>
        <w:t xml:space="preserve">О передаче контрольно-счетной комиссии </w:t>
      </w:r>
      <w:proofErr w:type="spellStart"/>
      <w:r w:rsidRPr="000F2A1F">
        <w:rPr>
          <w:sz w:val="24"/>
          <w:szCs w:val="24"/>
        </w:rPr>
        <w:t>Курьинского</w:t>
      </w:r>
      <w:proofErr w:type="spellEnd"/>
      <w:r w:rsidRPr="000F2A1F">
        <w:rPr>
          <w:sz w:val="24"/>
          <w:szCs w:val="24"/>
        </w:rPr>
        <w:t xml:space="preserve"> района Алтайского края полномочий контрольно-счетного органа </w:t>
      </w:r>
      <w:proofErr w:type="spellStart"/>
      <w:r w:rsidRPr="000F2A1F">
        <w:rPr>
          <w:sz w:val="24"/>
          <w:szCs w:val="24"/>
        </w:rPr>
        <w:t>Кузнецовского</w:t>
      </w:r>
      <w:proofErr w:type="spellEnd"/>
      <w:r w:rsidRPr="000F2A1F">
        <w:rPr>
          <w:sz w:val="24"/>
          <w:szCs w:val="24"/>
        </w:rPr>
        <w:t xml:space="preserve"> сельсовета </w:t>
      </w:r>
      <w:proofErr w:type="spellStart"/>
      <w:r w:rsidRPr="000F2A1F">
        <w:rPr>
          <w:sz w:val="24"/>
          <w:szCs w:val="24"/>
        </w:rPr>
        <w:t>Курьинского</w:t>
      </w:r>
      <w:proofErr w:type="spellEnd"/>
      <w:r w:rsidRPr="000F2A1F">
        <w:rPr>
          <w:sz w:val="24"/>
          <w:szCs w:val="24"/>
        </w:rPr>
        <w:t xml:space="preserve"> района Алтайского края по осуществлению внешнего муниципального финансового контроля </w:t>
      </w:r>
    </w:p>
    <w:p w:rsidR="00E62663" w:rsidRPr="000F2A1F" w:rsidRDefault="00E62663" w:rsidP="00E62663">
      <w:pPr>
        <w:pStyle w:val="26"/>
        <w:shd w:val="clear" w:color="auto" w:fill="auto"/>
        <w:tabs>
          <w:tab w:val="left" w:pos="993"/>
          <w:tab w:val="left" w:pos="2098"/>
          <w:tab w:val="left" w:pos="3034"/>
          <w:tab w:val="left" w:pos="5155"/>
          <w:tab w:val="left" w:pos="6629"/>
          <w:tab w:val="left" w:pos="8131"/>
        </w:tabs>
        <w:spacing w:line="240" w:lineRule="auto"/>
        <w:ind w:firstLine="740"/>
        <w:jc w:val="both"/>
        <w:rPr>
          <w:sz w:val="24"/>
          <w:szCs w:val="24"/>
        </w:rPr>
      </w:pPr>
    </w:p>
    <w:p w:rsidR="00E62663" w:rsidRPr="000F2A1F" w:rsidRDefault="00E62663" w:rsidP="00E62663">
      <w:pPr>
        <w:autoSpaceDE w:val="0"/>
        <w:autoSpaceDN w:val="0"/>
        <w:adjustRightInd w:val="0"/>
        <w:ind w:firstLine="709"/>
        <w:jc w:val="both"/>
      </w:pPr>
      <w:r w:rsidRPr="000F2A1F">
        <w:t xml:space="preserve">В соответствии с Бюджетным кодексом Российской Федерации, с  Федеральными законами от 06.10.2003 № 131-Ф3 «Об общих принципах организации местного самоуправления в Российской Федерации», от 07.02.2011 № 6-ФЗ «Об общих принципах организации и деятельности контрольно-счетных органов субъектов Российской Федерации и муниципальных образований», ст. 56 Устава сельсовета, сельский Совет депутатов </w:t>
      </w:r>
      <w:r w:rsidRPr="000F2A1F">
        <w:rPr>
          <w:spacing w:val="24"/>
        </w:rPr>
        <w:t>РЕШИЛ:</w:t>
      </w:r>
    </w:p>
    <w:p w:rsidR="00E62663" w:rsidRPr="000F2A1F" w:rsidRDefault="00E62663" w:rsidP="00E62663">
      <w:pPr>
        <w:pStyle w:val="26"/>
        <w:shd w:val="clear" w:color="auto" w:fill="auto"/>
        <w:tabs>
          <w:tab w:val="left" w:pos="993"/>
          <w:tab w:val="left" w:pos="2098"/>
          <w:tab w:val="left" w:pos="3034"/>
          <w:tab w:val="left" w:pos="5155"/>
          <w:tab w:val="left" w:pos="6629"/>
          <w:tab w:val="left" w:pos="8131"/>
        </w:tabs>
        <w:spacing w:line="240" w:lineRule="auto"/>
        <w:ind w:firstLine="740"/>
        <w:jc w:val="both"/>
        <w:rPr>
          <w:sz w:val="24"/>
          <w:szCs w:val="24"/>
        </w:rPr>
      </w:pPr>
    </w:p>
    <w:p w:rsidR="00E62663" w:rsidRPr="000F2A1F" w:rsidRDefault="00E62663" w:rsidP="00E62663">
      <w:pPr>
        <w:pStyle w:val="26"/>
        <w:numPr>
          <w:ilvl w:val="0"/>
          <w:numId w:val="3"/>
        </w:numPr>
        <w:shd w:val="clear" w:color="auto" w:fill="auto"/>
        <w:tabs>
          <w:tab w:val="left" w:pos="993"/>
          <w:tab w:val="left" w:pos="2098"/>
          <w:tab w:val="left" w:pos="3034"/>
          <w:tab w:val="left" w:pos="5155"/>
          <w:tab w:val="left" w:pos="6629"/>
          <w:tab w:val="left" w:pos="8131"/>
        </w:tabs>
        <w:spacing w:line="240" w:lineRule="auto"/>
        <w:ind w:left="0" w:firstLine="740"/>
        <w:jc w:val="both"/>
        <w:rPr>
          <w:sz w:val="24"/>
          <w:szCs w:val="24"/>
        </w:rPr>
      </w:pPr>
      <w:r w:rsidRPr="000F2A1F">
        <w:rPr>
          <w:sz w:val="24"/>
          <w:szCs w:val="24"/>
        </w:rPr>
        <w:t xml:space="preserve">Передать контрольно-счетной комиссии </w:t>
      </w:r>
      <w:proofErr w:type="spellStart"/>
      <w:r w:rsidRPr="000F2A1F">
        <w:rPr>
          <w:sz w:val="24"/>
          <w:szCs w:val="24"/>
        </w:rPr>
        <w:t>Курьинского</w:t>
      </w:r>
      <w:proofErr w:type="spellEnd"/>
      <w:r w:rsidRPr="000F2A1F">
        <w:rPr>
          <w:sz w:val="24"/>
          <w:szCs w:val="24"/>
        </w:rPr>
        <w:t xml:space="preserve"> района Алтайского края полномочия контрольно-счетного органа </w:t>
      </w:r>
      <w:proofErr w:type="spellStart"/>
      <w:r w:rsidRPr="000F2A1F">
        <w:rPr>
          <w:sz w:val="24"/>
          <w:szCs w:val="24"/>
        </w:rPr>
        <w:t>Кузнецовского</w:t>
      </w:r>
      <w:proofErr w:type="spellEnd"/>
      <w:r w:rsidRPr="000F2A1F">
        <w:rPr>
          <w:sz w:val="24"/>
          <w:szCs w:val="24"/>
        </w:rPr>
        <w:t xml:space="preserve"> сельсовета </w:t>
      </w:r>
      <w:proofErr w:type="spellStart"/>
      <w:r w:rsidRPr="000F2A1F">
        <w:rPr>
          <w:sz w:val="24"/>
          <w:szCs w:val="24"/>
        </w:rPr>
        <w:t>Курьинского</w:t>
      </w:r>
      <w:proofErr w:type="spellEnd"/>
      <w:r w:rsidRPr="000F2A1F">
        <w:rPr>
          <w:sz w:val="24"/>
          <w:szCs w:val="24"/>
        </w:rPr>
        <w:t xml:space="preserve"> района Алтайского края по осуществлению внешнего муниципального финансового контроля.</w:t>
      </w:r>
    </w:p>
    <w:p w:rsidR="00E62663" w:rsidRPr="000F2A1F" w:rsidRDefault="00E62663" w:rsidP="00E62663">
      <w:pPr>
        <w:widowControl w:val="0"/>
        <w:numPr>
          <w:ilvl w:val="0"/>
          <w:numId w:val="3"/>
        </w:numPr>
        <w:shd w:val="clear" w:color="auto" w:fill="FFFFFF"/>
        <w:tabs>
          <w:tab w:val="left" w:pos="993"/>
        </w:tabs>
        <w:autoSpaceDE w:val="0"/>
        <w:autoSpaceDN w:val="0"/>
        <w:adjustRightInd w:val="0"/>
        <w:ind w:left="0" w:firstLine="740"/>
        <w:jc w:val="both"/>
      </w:pPr>
      <w:r w:rsidRPr="000F2A1F">
        <w:t xml:space="preserve">Заключить с </w:t>
      </w:r>
      <w:proofErr w:type="spellStart"/>
      <w:r w:rsidRPr="000F2A1F">
        <w:t>Курьинским</w:t>
      </w:r>
      <w:proofErr w:type="spellEnd"/>
      <w:r w:rsidRPr="000F2A1F">
        <w:t xml:space="preserve"> районным Советом народных депутатов Алтайского края соглашение о передаче контрольно-счетной комиссии </w:t>
      </w:r>
      <w:proofErr w:type="spellStart"/>
      <w:r w:rsidRPr="000F2A1F">
        <w:t>Курьинского</w:t>
      </w:r>
      <w:proofErr w:type="spellEnd"/>
      <w:r w:rsidRPr="000F2A1F">
        <w:t xml:space="preserve"> района Алтайского края полномочий контрольно-счетного органа </w:t>
      </w:r>
      <w:proofErr w:type="spellStart"/>
      <w:r w:rsidRPr="000F2A1F">
        <w:t>Кузнецовского</w:t>
      </w:r>
      <w:proofErr w:type="spellEnd"/>
      <w:r w:rsidRPr="000F2A1F">
        <w:t xml:space="preserve"> сельсовета </w:t>
      </w:r>
      <w:proofErr w:type="spellStart"/>
      <w:r w:rsidRPr="000F2A1F">
        <w:t>Курьинского</w:t>
      </w:r>
      <w:proofErr w:type="spellEnd"/>
      <w:r w:rsidRPr="000F2A1F">
        <w:t xml:space="preserve"> района Алтайского края по осуществлению внешнего муниципального финансового контроля.</w:t>
      </w:r>
    </w:p>
    <w:p w:rsidR="00E62663" w:rsidRPr="000F2A1F" w:rsidRDefault="00E62663" w:rsidP="00E62663">
      <w:pPr>
        <w:widowControl w:val="0"/>
        <w:numPr>
          <w:ilvl w:val="0"/>
          <w:numId w:val="3"/>
        </w:numPr>
        <w:shd w:val="clear" w:color="auto" w:fill="FFFFFF"/>
        <w:tabs>
          <w:tab w:val="left" w:pos="993"/>
        </w:tabs>
        <w:autoSpaceDE w:val="0"/>
        <w:autoSpaceDN w:val="0"/>
        <w:adjustRightInd w:val="0"/>
        <w:ind w:left="0" w:firstLine="740"/>
        <w:jc w:val="both"/>
        <w:rPr>
          <w:highlight w:val="yellow"/>
        </w:rPr>
      </w:pPr>
      <w:r w:rsidRPr="000F2A1F">
        <w:t xml:space="preserve">Пункты 1.2.1, 1.2.4 - 1.2.13 соглашения о передаче полномочий вступят в силу с 03.04.2024 года  на основании решения </w:t>
      </w:r>
      <w:proofErr w:type="spellStart"/>
      <w:r w:rsidRPr="000F2A1F">
        <w:t>Курьинского</w:t>
      </w:r>
      <w:proofErr w:type="spellEnd"/>
      <w:r w:rsidRPr="000F2A1F">
        <w:t xml:space="preserve"> районного суда Алтайского края от 03 ноября 2023года  по делу № 2а-  221/2023.</w:t>
      </w:r>
    </w:p>
    <w:p w:rsidR="00E62663" w:rsidRPr="000F2A1F" w:rsidRDefault="00E62663" w:rsidP="00E62663">
      <w:pPr>
        <w:widowControl w:val="0"/>
        <w:numPr>
          <w:ilvl w:val="0"/>
          <w:numId w:val="3"/>
        </w:numPr>
        <w:shd w:val="clear" w:color="auto" w:fill="FFFFFF"/>
        <w:tabs>
          <w:tab w:val="left" w:pos="993"/>
        </w:tabs>
        <w:autoSpaceDE w:val="0"/>
        <w:autoSpaceDN w:val="0"/>
        <w:adjustRightInd w:val="0"/>
        <w:ind w:left="0" w:firstLine="740"/>
        <w:jc w:val="both"/>
      </w:pPr>
      <w:proofErr w:type="gramStart"/>
      <w:r w:rsidRPr="000F2A1F">
        <w:t>Контроль за</w:t>
      </w:r>
      <w:proofErr w:type="gramEnd"/>
      <w:r w:rsidRPr="000F2A1F">
        <w:t xml:space="preserve"> исполнением настоящего решения оставляю за собой.</w:t>
      </w:r>
    </w:p>
    <w:p w:rsidR="00E62663" w:rsidRDefault="00E62663" w:rsidP="00E62663">
      <w:pPr>
        <w:pStyle w:val="a3"/>
        <w:ind w:right="21" w:firstLine="709"/>
        <w:jc w:val="both"/>
        <w:rPr>
          <w:b/>
        </w:rPr>
      </w:pPr>
    </w:p>
    <w:p w:rsidR="00E62663" w:rsidRPr="000F2A1F" w:rsidRDefault="00E62663" w:rsidP="00E62663">
      <w:pPr>
        <w:pStyle w:val="a3"/>
        <w:ind w:right="21"/>
        <w:jc w:val="both"/>
        <w:rPr>
          <w:b/>
        </w:rPr>
      </w:pPr>
    </w:p>
    <w:p w:rsidR="00E62663" w:rsidRPr="000F2A1F" w:rsidRDefault="00E62663" w:rsidP="00E62663">
      <w:pPr>
        <w:pStyle w:val="a3"/>
        <w:ind w:right="21" w:firstLine="709"/>
        <w:jc w:val="both"/>
        <w:rPr>
          <w:b/>
        </w:rPr>
      </w:pPr>
    </w:p>
    <w:p w:rsidR="00E62663" w:rsidRPr="000F2A1F" w:rsidRDefault="00E62663" w:rsidP="00E62663">
      <w:pPr>
        <w:shd w:val="clear" w:color="auto" w:fill="FFFFFF"/>
        <w:tabs>
          <w:tab w:val="left" w:pos="720"/>
        </w:tabs>
      </w:pPr>
      <w:r w:rsidRPr="000F2A1F">
        <w:t xml:space="preserve">Глава сельсовета  </w:t>
      </w:r>
      <w:r>
        <w:t xml:space="preserve">                                               </w:t>
      </w:r>
      <w:r w:rsidRPr="000F2A1F">
        <w:t xml:space="preserve">                                                </w:t>
      </w:r>
      <w:proofErr w:type="spellStart"/>
      <w:r w:rsidRPr="000F2A1F">
        <w:t>Г.В.Кобенко</w:t>
      </w:r>
      <w:proofErr w:type="spellEnd"/>
    </w:p>
    <w:p w:rsidR="00E62663" w:rsidRDefault="00E62663" w:rsidP="00E62663">
      <w:pPr>
        <w:shd w:val="clear" w:color="auto" w:fill="FFFFFF"/>
        <w:tabs>
          <w:tab w:val="left" w:pos="720"/>
        </w:tabs>
      </w:pPr>
    </w:p>
    <w:p w:rsidR="00E62663" w:rsidRDefault="00E62663" w:rsidP="00E62663">
      <w:pPr>
        <w:shd w:val="clear" w:color="auto" w:fill="FFFFFF"/>
        <w:tabs>
          <w:tab w:val="left" w:pos="720"/>
        </w:tabs>
      </w:pPr>
    </w:p>
    <w:p w:rsidR="00E62663" w:rsidRDefault="00E62663" w:rsidP="00E62663">
      <w:pPr>
        <w:shd w:val="clear" w:color="auto" w:fill="FFFFFF"/>
        <w:tabs>
          <w:tab w:val="left" w:pos="720"/>
        </w:tabs>
      </w:pPr>
    </w:p>
    <w:p w:rsidR="00E62663" w:rsidRDefault="00E62663" w:rsidP="00E62663">
      <w:pPr>
        <w:shd w:val="clear" w:color="auto" w:fill="FFFFFF"/>
        <w:tabs>
          <w:tab w:val="left" w:pos="720"/>
        </w:tabs>
      </w:pPr>
    </w:p>
    <w:p w:rsidR="00E62663" w:rsidRDefault="00E62663" w:rsidP="00E62663">
      <w:pPr>
        <w:shd w:val="clear" w:color="auto" w:fill="FFFFFF"/>
        <w:tabs>
          <w:tab w:val="left" w:pos="720"/>
        </w:tabs>
      </w:pPr>
    </w:p>
    <w:p w:rsidR="00E62663" w:rsidRDefault="00E62663" w:rsidP="00E62663">
      <w:pPr>
        <w:shd w:val="clear" w:color="auto" w:fill="FFFFFF"/>
        <w:tabs>
          <w:tab w:val="left" w:pos="720"/>
        </w:tabs>
      </w:pPr>
    </w:p>
    <w:p w:rsidR="00E62663" w:rsidRDefault="00E62663" w:rsidP="00E62663">
      <w:pPr>
        <w:shd w:val="clear" w:color="auto" w:fill="FFFFFF"/>
        <w:tabs>
          <w:tab w:val="left" w:pos="720"/>
        </w:tabs>
      </w:pPr>
    </w:p>
    <w:p w:rsidR="00E62663" w:rsidRPr="000F2A1F" w:rsidRDefault="00E62663" w:rsidP="00E62663">
      <w:pPr>
        <w:shd w:val="clear" w:color="auto" w:fill="FFFFFF"/>
        <w:tabs>
          <w:tab w:val="left" w:pos="720"/>
        </w:tabs>
      </w:pPr>
    </w:p>
    <w:p w:rsidR="00E62663" w:rsidRPr="000F2A1F" w:rsidRDefault="00E62663" w:rsidP="00E62663">
      <w:pPr>
        <w:shd w:val="clear" w:color="auto" w:fill="FFFFFF"/>
        <w:tabs>
          <w:tab w:val="left" w:pos="720"/>
        </w:tabs>
      </w:pPr>
    </w:p>
    <w:p w:rsidR="00E62663" w:rsidRPr="000F2A1F" w:rsidRDefault="00E62663" w:rsidP="00E62663">
      <w:pPr>
        <w:shd w:val="clear" w:color="auto" w:fill="FFFFFF"/>
        <w:tabs>
          <w:tab w:val="left" w:pos="720"/>
        </w:tabs>
      </w:pPr>
    </w:p>
    <w:p w:rsidR="00E62663" w:rsidRDefault="00E62663" w:rsidP="00E62663">
      <w:pPr>
        <w:shd w:val="clear" w:color="auto" w:fill="FFFFFF"/>
        <w:tabs>
          <w:tab w:val="left" w:pos="720"/>
        </w:tabs>
      </w:pPr>
    </w:p>
    <w:p w:rsidR="00E62663" w:rsidRDefault="00E62663" w:rsidP="00E62663">
      <w:pPr>
        <w:shd w:val="clear" w:color="auto" w:fill="FFFFFF"/>
        <w:tabs>
          <w:tab w:val="left" w:pos="720"/>
        </w:tabs>
      </w:pPr>
    </w:p>
    <w:p w:rsidR="00F343D4" w:rsidRPr="000F2A1F" w:rsidRDefault="00F343D4" w:rsidP="00E62663">
      <w:pPr>
        <w:shd w:val="clear" w:color="auto" w:fill="FFFFFF"/>
        <w:tabs>
          <w:tab w:val="left" w:pos="720"/>
        </w:tabs>
      </w:pPr>
    </w:p>
    <w:p w:rsidR="00E62663" w:rsidRPr="000F2A1F" w:rsidRDefault="00E62663" w:rsidP="00E62663">
      <w:pPr>
        <w:pStyle w:val="a3"/>
      </w:pPr>
      <w:r w:rsidRPr="000F2A1F">
        <w:lastRenderedPageBreak/>
        <w:t>Соглашение</w:t>
      </w:r>
    </w:p>
    <w:p w:rsidR="00E62663" w:rsidRPr="000F2A1F" w:rsidRDefault="00E62663" w:rsidP="00E62663">
      <w:pPr>
        <w:pStyle w:val="af1"/>
        <w:ind w:firstLine="691"/>
        <w:rPr>
          <w:sz w:val="24"/>
          <w:szCs w:val="24"/>
        </w:rPr>
      </w:pPr>
      <w:r w:rsidRPr="000F2A1F">
        <w:rPr>
          <w:sz w:val="24"/>
          <w:szCs w:val="24"/>
        </w:rPr>
        <w:t xml:space="preserve">о передаче контрольно-счетной комиссии </w:t>
      </w:r>
      <w:proofErr w:type="spellStart"/>
      <w:r w:rsidRPr="000F2A1F">
        <w:rPr>
          <w:sz w:val="24"/>
          <w:szCs w:val="24"/>
        </w:rPr>
        <w:t>Курьинского</w:t>
      </w:r>
      <w:proofErr w:type="spellEnd"/>
      <w:r w:rsidRPr="000F2A1F">
        <w:rPr>
          <w:sz w:val="24"/>
          <w:szCs w:val="24"/>
        </w:rPr>
        <w:t xml:space="preserve"> района Алтайского края полномочий контрольно-счетного органа сельсоветов </w:t>
      </w:r>
      <w:proofErr w:type="spellStart"/>
      <w:r w:rsidRPr="000F2A1F">
        <w:rPr>
          <w:sz w:val="24"/>
          <w:szCs w:val="24"/>
        </w:rPr>
        <w:t>Курьинского</w:t>
      </w:r>
      <w:proofErr w:type="spellEnd"/>
      <w:r w:rsidRPr="000F2A1F">
        <w:rPr>
          <w:sz w:val="24"/>
          <w:szCs w:val="24"/>
        </w:rPr>
        <w:t xml:space="preserve"> района Алтайского края по осуществлению внешнего муниципального финансового контроля  </w:t>
      </w:r>
    </w:p>
    <w:p w:rsidR="00E62663" w:rsidRPr="000F2A1F" w:rsidRDefault="00E62663" w:rsidP="00E62663">
      <w:pPr>
        <w:shd w:val="clear" w:color="auto" w:fill="FFFFFF"/>
        <w:tabs>
          <w:tab w:val="left" w:leader="underscore" w:pos="-3969"/>
        </w:tabs>
        <w:jc w:val="both"/>
      </w:pPr>
    </w:p>
    <w:p w:rsidR="00E62663" w:rsidRPr="000F2A1F" w:rsidRDefault="00E62663" w:rsidP="00E62663">
      <w:pPr>
        <w:shd w:val="clear" w:color="auto" w:fill="FFFFFF"/>
        <w:tabs>
          <w:tab w:val="left" w:leader="underscore" w:pos="-3969"/>
        </w:tabs>
        <w:jc w:val="both"/>
      </w:pPr>
      <w:proofErr w:type="gramStart"/>
      <w:r w:rsidRPr="000F2A1F">
        <w:t>с</w:t>
      </w:r>
      <w:proofErr w:type="gramEnd"/>
      <w:r w:rsidRPr="000F2A1F">
        <w:t xml:space="preserve">. </w:t>
      </w:r>
      <w:proofErr w:type="gramStart"/>
      <w:r w:rsidRPr="000F2A1F">
        <w:t>Курья</w:t>
      </w:r>
      <w:proofErr w:type="gramEnd"/>
      <w:r w:rsidRPr="000F2A1F">
        <w:t xml:space="preserve">                                                        </w:t>
      </w:r>
      <w:r>
        <w:t xml:space="preserve">                                  </w:t>
      </w:r>
      <w:r w:rsidR="00F343D4">
        <w:t xml:space="preserve">    </w:t>
      </w:r>
      <w:r w:rsidRPr="000F2A1F">
        <w:t>«29» декабря 2023 года</w:t>
      </w:r>
    </w:p>
    <w:p w:rsidR="00E62663" w:rsidRPr="000F2A1F" w:rsidRDefault="00E62663" w:rsidP="00E62663">
      <w:pPr>
        <w:shd w:val="clear" w:color="auto" w:fill="FFFFFF"/>
        <w:tabs>
          <w:tab w:val="left" w:leader="underscore" w:pos="-3969"/>
        </w:tabs>
        <w:jc w:val="both"/>
      </w:pPr>
    </w:p>
    <w:p w:rsidR="00E62663" w:rsidRPr="000F2A1F" w:rsidRDefault="00E62663" w:rsidP="00E62663">
      <w:pPr>
        <w:shd w:val="clear" w:color="auto" w:fill="FFFFFF"/>
        <w:tabs>
          <w:tab w:val="left" w:leader="underscore" w:pos="-3969"/>
        </w:tabs>
        <w:jc w:val="both"/>
      </w:pPr>
      <w:r w:rsidRPr="000F2A1F">
        <w:t>В целях реализации Бюджетного кодекса Российской Федерации, в соответствии с Федеральным законом от 06.10.2003 №131-Ф3 «Об общих принципах организации местного самоуправления в Российской Федерации», Федеральным законом от 07.02.2011 № 6-ФЗ «Об общих принципах организации и деятельности контрольно-счетных органов субъектов Российской Федерации и муниципальных образований»</w:t>
      </w:r>
    </w:p>
    <w:p w:rsidR="00E62663" w:rsidRPr="000F2A1F" w:rsidRDefault="00E62663" w:rsidP="00E62663">
      <w:pPr>
        <w:pStyle w:val="af1"/>
        <w:ind w:right="0" w:firstLine="680"/>
        <w:jc w:val="both"/>
        <w:rPr>
          <w:b w:val="0"/>
          <w:sz w:val="24"/>
          <w:szCs w:val="24"/>
        </w:rPr>
      </w:pPr>
      <w:proofErr w:type="spellStart"/>
      <w:proofErr w:type="gramStart"/>
      <w:r>
        <w:rPr>
          <w:b w:val="0"/>
          <w:sz w:val="24"/>
          <w:szCs w:val="24"/>
        </w:rPr>
        <w:t>Кузнецовский</w:t>
      </w:r>
      <w:proofErr w:type="spellEnd"/>
      <w:r>
        <w:rPr>
          <w:b w:val="0"/>
          <w:sz w:val="24"/>
          <w:szCs w:val="24"/>
        </w:rPr>
        <w:t xml:space="preserve"> </w:t>
      </w:r>
      <w:r w:rsidRPr="000F2A1F">
        <w:rPr>
          <w:b w:val="0"/>
          <w:sz w:val="24"/>
          <w:szCs w:val="24"/>
        </w:rPr>
        <w:t xml:space="preserve"> сельский Совет депутатов </w:t>
      </w:r>
      <w:proofErr w:type="spellStart"/>
      <w:r w:rsidRPr="000F2A1F">
        <w:rPr>
          <w:b w:val="0"/>
          <w:sz w:val="24"/>
          <w:szCs w:val="24"/>
        </w:rPr>
        <w:t>Курьинского</w:t>
      </w:r>
      <w:proofErr w:type="spellEnd"/>
      <w:r w:rsidRPr="000F2A1F">
        <w:rPr>
          <w:b w:val="0"/>
          <w:sz w:val="24"/>
          <w:szCs w:val="24"/>
        </w:rPr>
        <w:t xml:space="preserve"> района Алтайского края (далее – представительный орган поселения) в лице главы сельсовета </w:t>
      </w:r>
      <w:proofErr w:type="spellStart"/>
      <w:r>
        <w:rPr>
          <w:b w:val="0"/>
          <w:sz w:val="24"/>
          <w:szCs w:val="24"/>
        </w:rPr>
        <w:t>Кобенко</w:t>
      </w:r>
      <w:proofErr w:type="spellEnd"/>
      <w:r>
        <w:rPr>
          <w:b w:val="0"/>
          <w:sz w:val="24"/>
          <w:szCs w:val="24"/>
        </w:rPr>
        <w:t xml:space="preserve"> Галины </w:t>
      </w:r>
      <w:proofErr w:type="spellStart"/>
      <w:r>
        <w:rPr>
          <w:b w:val="0"/>
          <w:sz w:val="24"/>
          <w:szCs w:val="24"/>
        </w:rPr>
        <w:t>Веннадьевны</w:t>
      </w:r>
      <w:proofErr w:type="spellEnd"/>
      <w:r w:rsidRPr="000F2A1F">
        <w:rPr>
          <w:b w:val="0"/>
          <w:sz w:val="24"/>
          <w:szCs w:val="24"/>
        </w:rPr>
        <w:t>, действующего на основании Устава сельсовета и решения представительного органа поселения от</w:t>
      </w:r>
      <w:r>
        <w:rPr>
          <w:b w:val="0"/>
          <w:sz w:val="24"/>
          <w:szCs w:val="24"/>
        </w:rPr>
        <w:t xml:space="preserve"> 11.12.2023</w:t>
      </w:r>
      <w:r w:rsidRPr="000F2A1F">
        <w:rPr>
          <w:b w:val="0"/>
          <w:sz w:val="24"/>
          <w:szCs w:val="24"/>
        </w:rPr>
        <w:t xml:space="preserve"> № </w:t>
      </w:r>
      <w:r>
        <w:rPr>
          <w:b w:val="0"/>
          <w:sz w:val="24"/>
          <w:szCs w:val="24"/>
        </w:rPr>
        <w:t>17</w:t>
      </w:r>
      <w:r w:rsidRPr="000F2A1F">
        <w:rPr>
          <w:b w:val="0"/>
          <w:sz w:val="24"/>
          <w:szCs w:val="24"/>
        </w:rPr>
        <w:t xml:space="preserve"> , контрольно-счетная комиссия </w:t>
      </w:r>
      <w:proofErr w:type="spellStart"/>
      <w:r w:rsidRPr="000F2A1F">
        <w:rPr>
          <w:b w:val="0"/>
          <w:sz w:val="24"/>
          <w:szCs w:val="24"/>
        </w:rPr>
        <w:t>Курьинского</w:t>
      </w:r>
      <w:proofErr w:type="spellEnd"/>
      <w:r w:rsidRPr="000F2A1F">
        <w:rPr>
          <w:b w:val="0"/>
          <w:sz w:val="24"/>
          <w:szCs w:val="24"/>
        </w:rPr>
        <w:t xml:space="preserve"> района Алтайского края, действующего на основании Положения о контрольно-счетной комиссии </w:t>
      </w:r>
      <w:proofErr w:type="spellStart"/>
      <w:r w:rsidRPr="000F2A1F">
        <w:rPr>
          <w:b w:val="0"/>
          <w:sz w:val="24"/>
          <w:szCs w:val="24"/>
        </w:rPr>
        <w:t>Курьинского</w:t>
      </w:r>
      <w:proofErr w:type="spellEnd"/>
      <w:r w:rsidRPr="000F2A1F">
        <w:rPr>
          <w:b w:val="0"/>
          <w:sz w:val="24"/>
          <w:szCs w:val="24"/>
        </w:rPr>
        <w:t xml:space="preserve"> района Алтайского края (далее Положения КСК), принято решением от 10.12.2021 </w:t>
      </w:r>
      <w:proofErr w:type="gramEnd"/>
    </w:p>
    <w:p w:rsidR="00E62663" w:rsidRPr="000F2A1F" w:rsidRDefault="00E62663" w:rsidP="00E62663">
      <w:pPr>
        <w:pStyle w:val="af1"/>
        <w:ind w:right="0"/>
        <w:jc w:val="both"/>
        <w:rPr>
          <w:b w:val="0"/>
          <w:sz w:val="24"/>
          <w:szCs w:val="24"/>
        </w:rPr>
      </w:pPr>
      <w:r w:rsidRPr="000F2A1F">
        <w:rPr>
          <w:b w:val="0"/>
          <w:sz w:val="24"/>
          <w:szCs w:val="24"/>
        </w:rPr>
        <w:t xml:space="preserve">№ 39 в лице председателя </w:t>
      </w:r>
      <w:proofErr w:type="spellStart"/>
      <w:r w:rsidRPr="000F2A1F">
        <w:rPr>
          <w:b w:val="0"/>
          <w:sz w:val="24"/>
          <w:szCs w:val="24"/>
        </w:rPr>
        <w:t>Кобенко</w:t>
      </w:r>
      <w:proofErr w:type="spellEnd"/>
      <w:r w:rsidRPr="000F2A1F">
        <w:rPr>
          <w:b w:val="0"/>
          <w:sz w:val="24"/>
          <w:szCs w:val="24"/>
        </w:rPr>
        <w:t xml:space="preserve"> Натальи Борисовны и </w:t>
      </w:r>
      <w:proofErr w:type="spellStart"/>
      <w:r w:rsidRPr="000F2A1F">
        <w:rPr>
          <w:b w:val="0"/>
          <w:sz w:val="24"/>
          <w:szCs w:val="24"/>
        </w:rPr>
        <w:t>Курьинский</w:t>
      </w:r>
      <w:proofErr w:type="spellEnd"/>
      <w:r w:rsidRPr="000F2A1F">
        <w:rPr>
          <w:b w:val="0"/>
          <w:sz w:val="24"/>
          <w:szCs w:val="24"/>
        </w:rPr>
        <w:t xml:space="preserve"> районный Совет народных депутатов Алтайского края (далее – представительный орган района) в лице председателя районного Совета народных депутатов </w:t>
      </w:r>
      <w:r>
        <w:rPr>
          <w:b w:val="0"/>
          <w:sz w:val="24"/>
          <w:szCs w:val="24"/>
        </w:rPr>
        <w:t>Морозовой Тамары</w:t>
      </w:r>
      <w:proofErr w:type="gramStart"/>
      <w:r>
        <w:rPr>
          <w:b w:val="0"/>
          <w:sz w:val="24"/>
          <w:szCs w:val="24"/>
        </w:rPr>
        <w:t xml:space="preserve"> </w:t>
      </w:r>
      <w:r w:rsidRPr="000F2A1F">
        <w:rPr>
          <w:b w:val="0"/>
          <w:sz w:val="24"/>
          <w:szCs w:val="24"/>
        </w:rPr>
        <w:t>,</w:t>
      </w:r>
      <w:proofErr w:type="gramEnd"/>
      <w:r w:rsidRPr="000F2A1F">
        <w:rPr>
          <w:b w:val="0"/>
          <w:sz w:val="24"/>
          <w:szCs w:val="24"/>
        </w:rPr>
        <w:t xml:space="preserve"> действующего на основании Устава района и решения представительного органа района от </w:t>
      </w:r>
      <w:r>
        <w:rPr>
          <w:b w:val="0"/>
          <w:sz w:val="24"/>
          <w:szCs w:val="24"/>
        </w:rPr>
        <w:t>12.12.2023</w:t>
      </w:r>
      <w:r w:rsidRPr="000F2A1F">
        <w:rPr>
          <w:b w:val="0"/>
          <w:sz w:val="24"/>
          <w:szCs w:val="24"/>
        </w:rPr>
        <w:t xml:space="preserve"> № ______,</w:t>
      </w:r>
      <w:r w:rsidRPr="000F2A1F">
        <w:rPr>
          <w:sz w:val="24"/>
          <w:szCs w:val="24"/>
        </w:rPr>
        <w:t xml:space="preserve"> </w:t>
      </w:r>
      <w:r w:rsidRPr="000F2A1F">
        <w:rPr>
          <w:b w:val="0"/>
          <w:sz w:val="24"/>
          <w:szCs w:val="24"/>
        </w:rPr>
        <w:t>заключили настоящее соглашение о нижеследующем.</w:t>
      </w:r>
    </w:p>
    <w:p w:rsidR="00E62663" w:rsidRPr="000F2A1F" w:rsidRDefault="00E62663" w:rsidP="00E62663">
      <w:pPr>
        <w:pStyle w:val="af1"/>
        <w:ind w:firstLine="680"/>
        <w:jc w:val="both"/>
        <w:rPr>
          <w:b w:val="0"/>
          <w:sz w:val="24"/>
          <w:szCs w:val="24"/>
        </w:rPr>
      </w:pPr>
    </w:p>
    <w:p w:rsidR="00E62663" w:rsidRPr="000F2A1F" w:rsidRDefault="00E62663" w:rsidP="00E62663">
      <w:pPr>
        <w:jc w:val="center"/>
        <w:rPr>
          <w:b/>
        </w:rPr>
      </w:pPr>
      <w:r w:rsidRPr="000F2A1F">
        <w:rPr>
          <w:b/>
        </w:rPr>
        <w:t>1. Общие положения</w:t>
      </w:r>
    </w:p>
    <w:p w:rsidR="00E62663" w:rsidRPr="000F2A1F" w:rsidRDefault="00E62663" w:rsidP="00E62663">
      <w:pPr>
        <w:pStyle w:val="ad"/>
        <w:spacing w:after="0"/>
        <w:jc w:val="both"/>
      </w:pPr>
    </w:p>
    <w:p w:rsidR="00E62663" w:rsidRPr="000F2A1F" w:rsidRDefault="00E62663" w:rsidP="00E62663">
      <w:pPr>
        <w:pStyle w:val="ad"/>
        <w:spacing w:after="0"/>
        <w:ind w:firstLine="709"/>
        <w:jc w:val="both"/>
      </w:pPr>
      <w:r w:rsidRPr="000F2A1F">
        <w:t>1.1. Предметом настоящего соглашения является передача полномо</w:t>
      </w:r>
      <w:r>
        <w:t xml:space="preserve">чий контрольно-счетного органа  </w:t>
      </w:r>
      <w:proofErr w:type="spellStart"/>
      <w:r>
        <w:t>Кузнецовского</w:t>
      </w:r>
      <w:proofErr w:type="spellEnd"/>
      <w:r w:rsidRPr="000F2A1F">
        <w:t xml:space="preserve"> сельсовета </w:t>
      </w:r>
      <w:proofErr w:type="spellStart"/>
      <w:r w:rsidRPr="000F2A1F">
        <w:t>Курьинского</w:t>
      </w:r>
      <w:proofErr w:type="spellEnd"/>
      <w:r w:rsidRPr="000F2A1F">
        <w:t xml:space="preserve"> района Алтайского края (далее - контрольно-счетный орган поселения) по осуществлению внешнего муниципального финансового контроля контрольно-счетной комиссии </w:t>
      </w:r>
      <w:proofErr w:type="spellStart"/>
      <w:r w:rsidRPr="000F2A1F">
        <w:t>Курьинского</w:t>
      </w:r>
      <w:proofErr w:type="spellEnd"/>
      <w:r w:rsidRPr="000F2A1F">
        <w:t xml:space="preserve"> района Алтайского края (далее – контрольно-счетная комиссия района).</w:t>
      </w:r>
    </w:p>
    <w:p w:rsidR="00E62663" w:rsidRPr="000F2A1F" w:rsidRDefault="00E62663" w:rsidP="00E62663">
      <w:pPr>
        <w:pStyle w:val="23"/>
        <w:tabs>
          <w:tab w:val="left" w:pos="-3969"/>
        </w:tabs>
        <w:spacing w:after="0" w:line="240" w:lineRule="auto"/>
        <w:ind w:left="0" w:firstLine="709"/>
        <w:jc w:val="both"/>
      </w:pPr>
      <w:r w:rsidRPr="000F2A1F">
        <w:t>1.2. Контрольно-счетной комиссии района передаются полномочия контрольно-счетного органа поселения, установленные федеральными законами, законами Алтайского края, Уставом поселения и нормативными правовыми актами поселения:</w:t>
      </w:r>
    </w:p>
    <w:p w:rsidR="00E62663" w:rsidRPr="000F2A1F" w:rsidRDefault="00E62663" w:rsidP="00E62663">
      <w:pPr>
        <w:ind w:left="708"/>
        <w:jc w:val="both"/>
      </w:pPr>
      <w:r w:rsidRPr="000F2A1F">
        <w:t xml:space="preserve">1.2.1 организация и осуществление </w:t>
      </w:r>
      <w:proofErr w:type="gramStart"/>
      <w:r w:rsidRPr="000F2A1F">
        <w:t>контроля, за</w:t>
      </w:r>
      <w:proofErr w:type="gramEnd"/>
      <w:r w:rsidRPr="000F2A1F">
        <w:t xml:space="preserve"> законностью и эффективностью использования средств </w:t>
      </w:r>
      <w:r w:rsidRPr="000F2A1F">
        <w:rPr>
          <w:rFonts w:eastAsia="Andale Sans UI"/>
          <w:kern w:val="2"/>
        </w:rPr>
        <w:t xml:space="preserve"> </w:t>
      </w:r>
      <w:r w:rsidRPr="000F2A1F">
        <w:t xml:space="preserve">бюджета </w:t>
      </w:r>
      <w:r w:rsidRPr="000F2A1F">
        <w:rPr>
          <w:rFonts w:eastAsia="Andale Sans UI"/>
          <w:kern w:val="2"/>
        </w:rPr>
        <w:t xml:space="preserve">поселения, </w:t>
      </w:r>
      <w:r w:rsidRPr="000F2A1F">
        <w:t>а также иных средств, в случаях предусмотренных законодательством Российской Федерации;</w:t>
      </w:r>
    </w:p>
    <w:p w:rsidR="00E62663" w:rsidRPr="000F2A1F" w:rsidRDefault="00E62663" w:rsidP="00E62663">
      <w:pPr>
        <w:ind w:left="708"/>
        <w:jc w:val="both"/>
      </w:pPr>
      <w:r w:rsidRPr="000F2A1F">
        <w:t>1.2.2 экспертиза проектов бюджета поселения, проверка и анализ обоснованности его показателей;</w:t>
      </w:r>
    </w:p>
    <w:p w:rsidR="00E62663" w:rsidRPr="000F2A1F" w:rsidRDefault="00E62663" w:rsidP="00E62663">
      <w:pPr>
        <w:ind w:firstLine="709"/>
        <w:jc w:val="both"/>
      </w:pPr>
      <w:r w:rsidRPr="000F2A1F">
        <w:t>1.2.3 внешняя проверка годового отчета об исполнении бюджета поселения;</w:t>
      </w:r>
    </w:p>
    <w:p w:rsidR="00E62663" w:rsidRPr="000F2A1F" w:rsidRDefault="00E62663" w:rsidP="00E62663">
      <w:pPr>
        <w:ind w:firstLine="709"/>
        <w:jc w:val="both"/>
      </w:pPr>
      <w:r w:rsidRPr="000F2A1F">
        <w:t>1.2.4 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E62663" w:rsidRPr="000F2A1F" w:rsidRDefault="00E62663" w:rsidP="00E62663">
      <w:pPr>
        <w:ind w:firstLine="709"/>
        <w:jc w:val="both"/>
      </w:pPr>
      <w:r w:rsidRPr="000F2A1F">
        <w:t xml:space="preserve">1.2.5 оценка эффективности формирования муниципальной собственности, управления и распоряжения такой собственностью и </w:t>
      </w:r>
      <w:proofErr w:type="gramStart"/>
      <w:r w:rsidRPr="000F2A1F">
        <w:t>контроль, за</w:t>
      </w:r>
      <w:proofErr w:type="gramEnd"/>
      <w:r w:rsidRPr="000F2A1F">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E62663" w:rsidRPr="000F2A1F" w:rsidRDefault="00E62663" w:rsidP="00E62663">
      <w:pPr>
        <w:ind w:firstLine="709"/>
        <w:jc w:val="both"/>
      </w:pPr>
      <w:proofErr w:type="gramStart"/>
      <w:r w:rsidRPr="000F2A1F">
        <w:lastRenderedPageBreak/>
        <w:t>1.2.6 оценка эффективности предоставления налоговых и иных льгот и преимуществ, бюджетных кредитов за счет средств бюджета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roofErr w:type="gramEnd"/>
    </w:p>
    <w:p w:rsidR="00E62663" w:rsidRPr="000F2A1F" w:rsidRDefault="00E62663" w:rsidP="00E62663">
      <w:pPr>
        <w:ind w:firstLine="709"/>
        <w:jc w:val="both"/>
      </w:pPr>
      <w:r w:rsidRPr="000F2A1F">
        <w:t>1.2.7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бюджета поселения, а также муниципальных программ (проектов муниципальных программ);</w:t>
      </w:r>
    </w:p>
    <w:p w:rsidR="00E62663" w:rsidRPr="000F2A1F" w:rsidRDefault="00E62663" w:rsidP="00E62663">
      <w:pPr>
        <w:ind w:firstLine="709"/>
        <w:jc w:val="both"/>
      </w:pPr>
      <w:r w:rsidRPr="000F2A1F">
        <w:t xml:space="preserve">1.2.8 анализ и мониторинг бюджетного процесса в поселении, в том числе подготовка предложений по устранению выявленных отклонений в бюджетном процессе и его  совершенствованию; </w:t>
      </w:r>
    </w:p>
    <w:p w:rsidR="00E62663" w:rsidRPr="000F2A1F" w:rsidRDefault="00E62663" w:rsidP="00E62663">
      <w:pPr>
        <w:ind w:firstLine="709"/>
        <w:jc w:val="both"/>
      </w:pPr>
      <w:r w:rsidRPr="000F2A1F">
        <w:t xml:space="preserve">1.2.9 проведение оперативного анализа исполнения и </w:t>
      </w:r>
      <w:proofErr w:type="gramStart"/>
      <w:r w:rsidRPr="000F2A1F">
        <w:t>контроля, за</w:t>
      </w:r>
      <w:proofErr w:type="gramEnd"/>
      <w:r w:rsidRPr="000F2A1F">
        <w:t xml:space="preserve"> организацией исполнения бюджета поселения в текущем финансовом году, ежеквартальное представление информации о ходе исполнения бюджета поселения, о результатах проведенных контрольных и экспертно-аналитических мероприятий в представительный орган сельского совета  и главе сельского совета;</w:t>
      </w:r>
    </w:p>
    <w:p w:rsidR="00E62663" w:rsidRPr="000F2A1F" w:rsidRDefault="00E62663" w:rsidP="00E62663">
      <w:pPr>
        <w:ind w:firstLine="709"/>
        <w:jc w:val="both"/>
      </w:pPr>
      <w:r w:rsidRPr="000F2A1F">
        <w:t xml:space="preserve">1.2.10 осуществление </w:t>
      </w:r>
      <w:proofErr w:type="gramStart"/>
      <w:r w:rsidRPr="000F2A1F">
        <w:t>контроля, за</w:t>
      </w:r>
      <w:proofErr w:type="gramEnd"/>
      <w:r w:rsidRPr="000F2A1F">
        <w:t xml:space="preserve"> состоянием муниципального внутреннего и внешнего долга;</w:t>
      </w:r>
    </w:p>
    <w:p w:rsidR="00E62663" w:rsidRPr="000F2A1F" w:rsidRDefault="00E62663" w:rsidP="00E62663">
      <w:pPr>
        <w:ind w:firstLine="709"/>
        <w:jc w:val="both"/>
      </w:pPr>
      <w:r w:rsidRPr="000F2A1F">
        <w:t>1.2.11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w:t>
      </w:r>
    </w:p>
    <w:p w:rsidR="00E62663" w:rsidRPr="000F2A1F" w:rsidRDefault="00E62663" w:rsidP="00E62663">
      <w:pPr>
        <w:ind w:firstLine="709"/>
        <w:jc w:val="both"/>
      </w:pPr>
      <w:r w:rsidRPr="000F2A1F">
        <w:t>1.2.12 участие в пределах полномочий в мероприятиях, направленных на противодействие коррупции;</w:t>
      </w:r>
    </w:p>
    <w:p w:rsidR="00E62663" w:rsidRPr="000F2A1F" w:rsidRDefault="00E62663" w:rsidP="00E62663">
      <w:pPr>
        <w:ind w:firstLine="709"/>
        <w:jc w:val="both"/>
      </w:pPr>
      <w:proofErr w:type="gramStart"/>
      <w:r w:rsidRPr="000F2A1F">
        <w:t>1.2.13 иные полномочия в сфере внешнего муниципального финансового контроля, установленные федеральными законами, законами Алтайского края, Уставом и нормативными правовыми актами представительного органа муниципального образования.</w:t>
      </w:r>
      <w:proofErr w:type="gramEnd"/>
    </w:p>
    <w:p w:rsidR="00E62663" w:rsidRPr="000F2A1F" w:rsidRDefault="00E62663" w:rsidP="00E62663">
      <w:pPr>
        <w:pStyle w:val="120"/>
        <w:spacing w:before="0" w:after="0" w:line="240" w:lineRule="auto"/>
        <w:ind w:firstLine="709"/>
        <w:rPr>
          <w:rFonts w:ascii="Times New Roman" w:eastAsia="Calibri" w:hAnsi="Times New Roman" w:cs="Times New Roman"/>
          <w:sz w:val="24"/>
          <w:szCs w:val="24"/>
        </w:rPr>
      </w:pPr>
      <w:r w:rsidRPr="000F2A1F">
        <w:rPr>
          <w:rFonts w:ascii="Times New Roman" w:eastAsia="Calibri" w:hAnsi="Times New Roman" w:cs="Times New Roman"/>
          <w:sz w:val="24"/>
          <w:szCs w:val="24"/>
        </w:rPr>
        <w:t>1.3. Включение в планы работы контрольно-счетного органа других контрольных и экспертно-аналитических мероприятий в рамках внешнего муниципального финансового контроля в отношении средств бюджета поселения и муниципального имущества поселения по предложению Совета депутатов поселения или главы поселения.</w:t>
      </w:r>
    </w:p>
    <w:p w:rsidR="00E62663" w:rsidRPr="000F2A1F" w:rsidRDefault="00E62663" w:rsidP="00E62663">
      <w:pPr>
        <w:pStyle w:val="23"/>
        <w:tabs>
          <w:tab w:val="left" w:pos="-3969"/>
        </w:tabs>
        <w:spacing w:after="0" w:line="240" w:lineRule="auto"/>
        <w:ind w:left="0" w:firstLine="709"/>
        <w:jc w:val="both"/>
      </w:pPr>
      <w:r w:rsidRPr="000F2A1F">
        <w:t>1.4.  Исполнение передаваемых полномочий осуществляется  контрольно-счетной комиссией на безвозмездной основе в соответствии с условиями настоящего Соглашения.</w:t>
      </w:r>
    </w:p>
    <w:p w:rsidR="00E62663" w:rsidRPr="000F2A1F" w:rsidRDefault="00E62663" w:rsidP="00E62663">
      <w:pPr>
        <w:shd w:val="clear" w:color="auto" w:fill="FFFFFF"/>
        <w:tabs>
          <w:tab w:val="left" w:pos="1120"/>
        </w:tabs>
        <w:ind w:firstLine="709"/>
        <w:jc w:val="center"/>
        <w:rPr>
          <w:b/>
          <w:bCs/>
        </w:rPr>
      </w:pPr>
    </w:p>
    <w:p w:rsidR="00E62663" w:rsidRPr="000F2A1F" w:rsidRDefault="00E62663" w:rsidP="00E62663">
      <w:pPr>
        <w:shd w:val="clear" w:color="auto" w:fill="FFFFFF"/>
        <w:tabs>
          <w:tab w:val="left" w:pos="1120"/>
        </w:tabs>
        <w:ind w:firstLine="709"/>
        <w:jc w:val="center"/>
        <w:rPr>
          <w:b/>
          <w:bCs/>
        </w:rPr>
      </w:pPr>
      <w:r w:rsidRPr="000F2A1F">
        <w:rPr>
          <w:b/>
          <w:bCs/>
        </w:rPr>
        <w:t>2. Общие условия реализации переданных полномочий</w:t>
      </w:r>
    </w:p>
    <w:p w:rsidR="00E62663" w:rsidRPr="000F2A1F" w:rsidRDefault="00E62663" w:rsidP="00E62663">
      <w:pPr>
        <w:jc w:val="both"/>
        <w:outlineLvl w:val="0"/>
      </w:pPr>
    </w:p>
    <w:p w:rsidR="00E62663" w:rsidRPr="000F2A1F" w:rsidRDefault="00E62663" w:rsidP="00E62663">
      <w:pPr>
        <w:spacing w:after="1" w:line="280" w:lineRule="atLeast"/>
        <w:ind w:firstLine="709"/>
        <w:jc w:val="both"/>
      </w:pPr>
      <w:r w:rsidRPr="000F2A1F">
        <w:t>2.1. Контрольно-счетная комиссия района при осуществлении переданных полномочий руководствуется законодательством Российской Федерации и Алтайского края, муниципальными правовыми актами, а также стандартами внешнего муниципального финансового контроля, утвержденными в соответствии с общими требованиями к стандартам внешнего муниципального финансового контроля, утвержденными Счетной палатой Российской Федерации.</w:t>
      </w:r>
    </w:p>
    <w:p w:rsidR="00E62663" w:rsidRPr="000F2A1F" w:rsidRDefault="00E62663" w:rsidP="00E62663">
      <w:pPr>
        <w:spacing w:after="1" w:line="280" w:lineRule="atLeast"/>
        <w:ind w:firstLine="709"/>
        <w:jc w:val="both"/>
      </w:pPr>
      <w:r w:rsidRPr="000F2A1F">
        <w:t>2.2. В целях реализации переданных полномочий устанавливается следующий порядок организации внешнего муниципального финансового контроля:</w:t>
      </w:r>
    </w:p>
    <w:p w:rsidR="00E62663" w:rsidRPr="000F2A1F" w:rsidRDefault="00E62663" w:rsidP="00E62663">
      <w:pPr>
        <w:shd w:val="clear" w:color="auto" w:fill="FFFFFF"/>
        <w:tabs>
          <w:tab w:val="left" w:pos="-3969"/>
        </w:tabs>
        <w:ind w:firstLine="709"/>
        <w:jc w:val="both"/>
      </w:pPr>
      <w:r w:rsidRPr="000F2A1F">
        <w:t xml:space="preserve">2.2.1. При проведении экспертизы проекта решения о бюджете поселения на очередной финансовый год (и плановый период) (далее – проект решения о бюджете) </w:t>
      </w:r>
      <w:r w:rsidRPr="000F2A1F">
        <w:lastRenderedPageBreak/>
        <w:t xml:space="preserve">осуществляется оценка (анализ) </w:t>
      </w:r>
      <w:r w:rsidRPr="000F2A1F">
        <w:rPr>
          <w:bCs/>
        </w:rPr>
        <w:t xml:space="preserve">его соответствия </w:t>
      </w:r>
      <w:r w:rsidRPr="000F2A1F">
        <w:t xml:space="preserve">по составу и содержанию </w:t>
      </w:r>
      <w:r w:rsidRPr="000F2A1F">
        <w:rPr>
          <w:bCs/>
        </w:rPr>
        <w:t xml:space="preserve">требованиям </w:t>
      </w:r>
      <w:r w:rsidRPr="000F2A1F">
        <w:t>нормативных правовых актов Российской Федерации, Алтайского края и муниципальных правовых актов.</w:t>
      </w:r>
    </w:p>
    <w:p w:rsidR="00E62663" w:rsidRPr="000F2A1F" w:rsidRDefault="00E62663" w:rsidP="00E62663">
      <w:pPr>
        <w:tabs>
          <w:tab w:val="left" w:pos="1418"/>
        </w:tabs>
        <w:ind w:firstLine="709"/>
        <w:jc w:val="both"/>
        <w:outlineLvl w:val="0"/>
      </w:pPr>
      <w:r w:rsidRPr="000F2A1F">
        <w:t>Одновременно с проектом решения о бюджете в контрольно-счетную комиссию района представляются документы и материалы в составе, определенном Бюджетным кодексом Российской Федерации и Положением о бюджетном процессе и финансовом контроле.</w:t>
      </w:r>
    </w:p>
    <w:p w:rsidR="00E62663" w:rsidRPr="000F2A1F" w:rsidRDefault="00E62663" w:rsidP="00E62663">
      <w:pPr>
        <w:suppressAutoHyphens/>
        <w:ind w:firstLine="708"/>
        <w:jc w:val="both"/>
      </w:pPr>
      <w:r w:rsidRPr="000F2A1F">
        <w:rPr>
          <w:bCs/>
        </w:rPr>
        <w:t xml:space="preserve">Материалы в целях проведения экспертизы проекта решения о бюджете </w:t>
      </w:r>
      <w:r w:rsidRPr="000F2A1F">
        <w:t>направляются в контрольно-счетную комиссию района не позднее 15 ноября текущего финансового года.</w:t>
      </w:r>
    </w:p>
    <w:p w:rsidR="00E62663" w:rsidRPr="000F2A1F" w:rsidRDefault="00E62663" w:rsidP="00E62663">
      <w:pPr>
        <w:ind w:firstLine="709"/>
        <w:jc w:val="both"/>
        <w:outlineLvl w:val="0"/>
      </w:pPr>
      <w:r w:rsidRPr="000F2A1F">
        <w:t>По итогам экспертизы контрольно-счетная комиссия района составляется заключение, которое направляется представительному органу поселения.</w:t>
      </w:r>
    </w:p>
    <w:p w:rsidR="00E62663" w:rsidRPr="000F2A1F" w:rsidRDefault="00E62663" w:rsidP="00E62663">
      <w:pPr>
        <w:ind w:firstLine="708"/>
        <w:jc w:val="both"/>
        <w:rPr>
          <w:rFonts w:eastAsia="Calibri"/>
        </w:rPr>
      </w:pPr>
      <w:r w:rsidRPr="000F2A1F">
        <w:t xml:space="preserve">2.2.2. При проведении внешней проверки годового отчета об исполнении бюджета поселения (далее – внешняя проверка) контрольно-счетной комиссией района осуществляется </w:t>
      </w:r>
      <w:r w:rsidRPr="000F2A1F">
        <w:rPr>
          <w:rFonts w:eastAsia="Calibri"/>
        </w:rPr>
        <w:t>внешняя проверка бюджетной отчетности субъектов бюджетной отчетности и подготовка заключения на годовой отчет об исполнении бюджета поселения в соответствии с требованиями Бюджетного кодекса Российской Федерации.</w:t>
      </w:r>
    </w:p>
    <w:p w:rsidR="00E62663" w:rsidRPr="000F2A1F" w:rsidRDefault="00E62663" w:rsidP="00E62663">
      <w:pPr>
        <w:ind w:firstLine="709"/>
        <w:jc w:val="both"/>
        <w:outlineLvl w:val="0"/>
      </w:pPr>
      <w:r w:rsidRPr="000F2A1F">
        <w:t xml:space="preserve">Органы местного самоуправления поселения информируются контрольно-счетной комиссией района о перечне документов и материалов, которые необходимо представить в контрольно-счетную комиссию района в целях проведения внешней проверки, а также о сроках и форме их представления. </w:t>
      </w:r>
    </w:p>
    <w:p w:rsidR="00E62663" w:rsidRPr="000F2A1F" w:rsidRDefault="00E62663" w:rsidP="00E62663">
      <w:pPr>
        <w:ind w:firstLine="540"/>
        <w:jc w:val="both"/>
      </w:pPr>
      <w:r w:rsidRPr="000F2A1F">
        <w:t>Внешняя проверка осуществляется контрольно-счетной комиссией района в порядке, установленном муниципальным правовым актом представительного органа района, с соблюдением требований Бюджетного кодекса Российской Федерации и с учетом особенностей, установленных федеральными законами.</w:t>
      </w:r>
    </w:p>
    <w:p w:rsidR="00E62663" w:rsidRPr="000F2A1F" w:rsidRDefault="00E62663" w:rsidP="00E62663">
      <w:pPr>
        <w:ind w:firstLine="709"/>
        <w:jc w:val="both"/>
        <w:outlineLvl w:val="0"/>
      </w:pPr>
      <w:r w:rsidRPr="000F2A1F">
        <w:t xml:space="preserve">2.2.3. При осуществлении </w:t>
      </w:r>
      <w:proofErr w:type="gramStart"/>
      <w:r w:rsidRPr="000F2A1F">
        <w:t>контроля, за</w:t>
      </w:r>
      <w:proofErr w:type="gramEnd"/>
      <w:r w:rsidRPr="000F2A1F">
        <w:t xml:space="preserve"> законностью, результативностью (эффективностью и экономностью) использования средств бюджета поселения, контроля за соблюдением установленного порядка управления и распоряжения имуществом, находящимся в муниципальной собственности поселения, контрольно-счетной комиссией района в соответствии с утвержденным планом работы проводятся проверки и обследования.</w:t>
      </w:r>
    </w:p>
    <w:p w:rsidR="00E62663" w:rsidRPr="000F2A1F" w:rsidRDefault="00E62663" w:rsidP="00E62663">
      <w:pPr>
        <w:ind w:firstLine="709"/>
        <w:jc w:val="both"/>
        <w:outlineLvl w:val="0"/>
      </w:pPr>
      <w:r w:rsidRPr="000F2A1F">
        <w:t xml:space="preserve">2.2.4. При проведении финансово-экономической экспертизы проектов правовых актов поселения (включая обоснованность финансово-экономических обоснований) контрольно-счетной комиссией района производится их оценка (анализ) в части, касающейся расходных обязательств поселения, а также муниципальных программ. </w:t>
      </w:r>
    </w:p>
    <w:p w:rsidR="00E62663" w:rsidRPr="000F2A1F" w:rsidRDefault="00E62663" w:rsidP="00E62663">
      <w:pPr>
        <w:ind w:firstLine="709"/>
        <w:jc w:val="both"/>
        <w:outlineLvl w:val="0"/>
      </w:pPr>
      <w:r w:rsidRPr="000F2A1F">
        <w:t xml:space="preserve">По итогам экспертизы контрольно-счетная комиссия района составляется заключение, которое в </w:t>
      </w:r>
      <w:proofErr w:type="gramStart"/>
      <w:r w:rsidRPr="000F2A1F">
        <w:t>срок</w:t>
      </w:r>
      <w:proofErr w:type="gramEnd"/>
      <w:r w:rsidRPr="000F2A1F">
        <w:t xml:space="preserve"> не превышающий один месяц и направляется представительному органу поселения.</w:t>
      </w:r>
    </w:p>
    <w:p w:rsidR="00E62663" w:rsidRPr="000F2A1F" w:rsidRDefault="00E62663" w:rsidP="00E62663">
      <w:pPr>
        <w:ind w:firstLine="709"/>
        <w:jc w:val="both"/>
        <w:outlineLvl w:val="0"/>
      </w:pPr>
    </w:p>
    <w:p w:rsidR="00E62663" w:rsidRPr="000F2A1F" w:rsidRDefault="00E62663" w:rsidP="00E62663">
      <w:pPr>
        <w:shd w:val="clear" w:color="auto" w:fill="FFFFFF"/>
        <w:tabs>
          <w:tab w:val="left" w:pos="1120"/>
        </w:tabs>
        <w:ind w:firstLine="709"/>
        <w:jc w:val="center"/>
        <w:rPr>
          <w:b/>
          <w:bCs/>
        </w:rPr>
      </w:pPr>
      <w:r w:rsidRPr="000F2A1F">
        <w:rPr>
          <w:b/>
          <w:bCs/>
        </w:rPr>
        <w:t>3. Права и обязанности Сторон</w:t>
      </w:r>
    </w:p>
    <w:p w:rsidR="00E62663" w:rsidRPr="000F2A1F" w:rsidRDefault="00E62663" w:rsidP="00E62663">
      <w:pPr>
        <w:shd w:val="clear" w:color="auto" w:fill="FFFFFF"/>
        <w:tabs>
          <w:tab w:val="left" w:pos="1084"/>
        </w:tabs>
        <w:jc w:val="both"/>
      </w:pPr>
    </w:p>
    <w:p w:rsidR="00E62663" w:rsidRPr="000F2A1F" w:rsidRDefault="00E62663" w:rsidP="00E62663">
      <w:pPr>
        <w:shd w:val="clear" w:color="auto" w:fill="FFFFFF"/>
        <w:tabs>
          <w:tab w:val="left" w:pos="1084"/>
        </w:tabs>
        <w:ind w:left="11" w:firstLine="709"/>
        <w:jc w:val="both"/>
      </w:pPr>
      <w:r w:rsidRPr="000F2A1F">
        <w:t>3.1. Представительный орган поселения:</w:t>
      </w:r>
    </w:p>
    <w:p w:rsidR="00E62663" w:rsidRPr="000F2A1F" w:rsidRDefault="00E62663" w:rsidP="00E62663">
      <w:pPr>
        <w:shd w:val="clear" w:color="auto" w:fill="FFFFFF"/>
        <w:tabs>
          <w:tab w:val="left" w:pos="-3969"/>
        </w:tabs>
        <w:ind w:left="11" w:firstLine="709"/>
        <w:jc w:val="both"/>
      </w:pPr>
      <w:r w:rsidRPr="000F2A1F">
        <w:t>3.1.1. Направляет в контрольно-счетную комиссию района  предложения о проведении контрольных и экспертно-аналитических мероприятий, которые могут включать рекомендации по срокам, целям и задачам проводимых мероприятий, способы проведения, проверяемые органы и организации.</w:t>
      </w:r>
    </w:p>
    <w:p w:rsidR="00F343D4" w:rsidRDefault="00E62663" w:rsidP="00F343D4">
      <w:pPr>
        <w:shd w:val="clear" w:color="auto" w:fill="FFFFFF"/>
        <w:tabs>
          <w:tab w:val="left" w:pos="1084"/>
        </w:tabs>
        <w:ind w:left="11" w:firstLine="709"/>
        <w:jc w:val="both"/>
      </w:pPr>
      <w:r w:rsidRPr="000F2A1F">
        <w:t>3.1.2. Рассматривает отчеты и заключения, а также предложения контрольно-счетной комиссии по результатам проведения контрольных и экспертно-аналитических мероприятий.</w:t>
      </w:r>
    </w:p>
    <w:p w:rsidR="00E62663" w:rsidRPr="000F2A1F" w:rsidRDefault="00E62663" w:rsidP="00F343D4">
      <w:pPr>
        <w:shd w:val="clear" w:color="auto" w:fill="FFFFFF"/>
        <w:tabs>
          <w:tab w:val="left" w:pos="1084"/>
        </w:tabs>
        <w:ind w:left="11" w:firstLine="709"/>
        <w:jc w:val="both"/>
      </w:pPr>
      <w:r w:rsidRPr="000F2A1F">
        <w:lastRenderedPageBreak/>
        <w:t>3.1.3. Обеспечивает своевременное направление в контрольно-счетный орган района документов и материалов, предусмотренных пунктами 2.2.1 и 2.2.2 настоящего соглашения.</w:t>
      </w:r>
    </w:p>
    <w:p w:rsidR="00E62663" w:rsidRPr="000F2A1F" w:rsidRDefault="00E62663" w:rsidP="00E62663">
      <w:pPr>
        <w:ind w:firstLine="709"/>
        <w:jc w:val="both"/>
        <w:outlineLvl w:val="0"/>
      </w:pPr>
      <w:r w:rsidRPr="000F2A1F">
        <w:t>3.1.4. Рассматривает обращения контрольно-счетной комиссии по поводу устранения препятствий для выполнения предусмотренных настоящим Соглашением полномочий, принимает необходимые для их устранения муниципальные правовые акты.</w:t>
      </w:r>
    </w:p>
    <w:p w:rsidR="00E62663" w:rsidRPr="000F2A1F" w:rsidRDefault="00E62663" w:rsidP="00E62663">
      <w:pPr>
        <w:ind w:firstLine="709"/>
        <w:jc w:val="both"/>
        <w:outlineLvl w:val="0"/>
      </w:pPr>
      <w:r w:rsidRPr="000F2A1F">
        <w:t>3.1.5. Имеет право опубликовать информацию о проведенных мероприятиях в средствах массовой информации, направлять отчеты и заключения контрольно-счетной комиссии района другим органам и организациям.</w:t>
      </w:r>
    </w:p>
    <w:p w:rsidR="00E62663" w:rsidRPr="000F2A1F" w:rsidRDefault="00E62663" w:rsidP="00E62663">
      <w:pPr>
        <w:ind w:firstLine="709"/>
        <w:jc w:val="both"/>
        <w:outlineLvl w:val="0"/>
      </w:pPr>
      <w:r w:rsidRPr="000F2A1F">
        <w:t>3.1.6. Стороны имеют право принимать иные меры, необходимые для реализации настоящего Соглашения.</w:t>
      </w:r>
    </w:p>
    <w:p w:rsidR="00E62663" w:rsidRPr="000F2A1F" w:rsidRDefault="00E62663" w:rsidP="00E62663">
      <w:pPr>
        <w:shd w:val="clear" w:color="auto" w:fill="FFFFFF"/>
        <w:tabs>
          <w:tab w:val="left" w:pos="1022"/>
        </w:tabs>
        <w:ind w:firstLine="709"/>
        <w:jc w:val="both"/>
      </w:pPr>
      <w:r w:rsidRPr="000F2A1F">
        <w:t>3.2. Представительный орган муниципального района:</w:t>
      </w:r>
    </w:p>
    <w:p w:rsidR="00E62663" w:rsidRPr="000F2A1F" w:rsidRDefault="00E62663" w:rsidP="00E62663">
      <w:pPr>
        <w:shd w:val="clear" w:color="auto" w:fill="FFFFFF"/>
        <w:tabs>
          <w:tab w:val="left" w:pos="1022"/>
        </w:tabs>
        <w:ind w:firstLine="709"/>
        <w:jc w:val="both"/>
      </w:pPr>
      <w:r w:rsidRPr="000F2A1F">
        <w:t>3.2.1. Устанавливает в муниципальных правовых актах полномочия контрольно-счетной комиссии района по осуществлению предусмотренных настоящим Соглашением полномочий.</w:t>
      </w:r>
    </w:p>
    <w:p w:rsidR="00E62663" w:rsidRPr="000F2A1F" w:rsidRDefault="00E62663" w:rsidP="00E62663">
      <w:pPr>
        <w:shd w:val="clear" w:color="auto" w:fill="FFFFFF"/>
        <w:tabs>
          <w:tab w:val="left" w:pos="1022"/>
        </w:tabs>
        <w:ind w:firstLine="709"/>
        <w:jc w:val="both"/>
      </w:pPr>
      <w:r w:rsidRPr="000F2A1F">
        <w:t>3.2.2.  Устанавливает штатную численность контрольно-счетной комиссии с учетом необходимости осуществления предусмотренных настоящим Соглашением полномочий.</w:t>
      </w:r>
    </w:p>
    <w:p w:rsidR="00E62663" w:rsidRPr="000F2A1F" w:rsidRDefault="00E62663" w:rsidP="00E62663">
      <w:pPr>
        <w:shd w:val="clear" w:color="auto" w:fill="FFFFFF"/>
        <w:tabs>
          <w:tab w:val="left" w:pos="1022"/>
        </w:tabs>
        <w:ind w:firstLine="709"/>
        <w:jc w:val="both"/>
      </w:pPr>
      <w:r w:rsidRPr="000F2A1F">
        <w:t xml:space="preserve">3.2.3. Имеет право дополнительно использовать собственные материальные ресурсы и финансовые средства на исполнение контрольно-счетной комиссии  </w:t>
      </w:r>
      <w:proofErr w:type="spellStart"/>
      <w:r w:rsidRPr="000F2A1F">
        <w:t>Курьинского</w:t>
      </w:r>
      <w:proofErr w:type="spellEnd"/>
      <w:r w:rsidRPr="000F2A1F">
        <w:t xml:space="preserve"> района предусмотренных настоящим Соглашением полномочий.</w:t>
      </w:r>
    </w:p>
    <w:p w:rsidR="00E62663" w:rsidRPr="000F2A1F" w:rsidRDefault="00E62663" w:rsidP="00E62663">
      <w:pPr>
        <w:shd w:val="clear" w:color="auto" w:fill="FFFFFF"/>
        <w:tabs>
          <w:tab w:val="left" w:pos="1022"/>
        </w:tabs>
        <w:ind w:firstLine="709"/>
        <w:jc w:val="both"/>
      </w:pPr>
      <w:r w:rsidRPr="000F2A1F">
        <w:t>3.2.4. Имеет право получать от контрольно-счетной комиссии информацию об осуществлении предусмотренных настоящим Соглашением полномочий и результатах проведенных контрольных и экспертно-аналитических мероприятиях.</w:t>
      </w:r>
    </w:p>
    <w:p w:rsidR="00E62663" w:rsidRPr="000F2A1F" w:rsidRDefault="00E62663" w:rsidP="00E62663">
      <w:pPr>
        <w:shd w:val="clear" w:color="auto" w:fill="FFFFFF"/>
        <w:tabs>
          <w:tab w:val="left" w:pos="1022"/>
        </w:tabs>
        <w:ind w:firstLine="709"/>
        <w:jc w:val="both"/>
      </w:pPr>
      <w:r w:rsidRPr="000F2A1F">
        <w:t>3.3. Контрольно-счетная комиссия района:</w:t>
      </w:r>
    </w:p>
    <w:p w:rsidR="00E62663" w:rsidRPr="000F2A1F" w:rsidRDefault="00E62663" w:rsidP="00E62663">
      <w:pPr>
        <w:pStyle w:val="120"/>
        <w:tabs>
          <w:tab w:val="left" w:pos="1225"/>
        </w:tabs>
        <w:spacing w:before="0" w:after="0" w:line="240" w:lineRule="auto"/>
        <w:ind w:firstLine="709"/>
        <w:rPr>
          <w:rFonts w:ascii="Times New Roman" w:eastAsia="Calibri" w:hAnsi="Times New Roman" w:cs="Times New Roman"/>
          <w:sz w:val="24"/>
          <w:szCs w:val="24"/>
        </w:rPr>
      </w:pPr>
      <w:r w:rsidRPr="000F2A1F">
        <w:rPr>
          <w:rFonts w:ascii="Times New Roman" w:eastAsia="Calibri" w:hAnsi="Times New Roman" w:cs="Times New Roman"/>
          <w:sz w:val="24"/>
          <w:szCs w:val="24"/>
        </w:rPr>
        <w:t>3.3.1.Ежегодно включает в планы работы внешнюю проверку годового отчета об исполнении бюджета поселения и экспертизу проекта бюджета поселения.</w:t>
      </w:r>
    </w:p>
    <w:p w:rsidR="00E62663" w:rsidRPr="000F2A1F" w:rsidRDefault="00E62663" w:rsidP="00E62663">
      <w:pPr>
        <w:pStyle w:val="120"/>
        <w:tabs>
          <w:tab w:val="left" w:pos="1225"/>
        </w:tabs>
        <w:spacing w:before="0" w:after="0" w:line="240" w:lineRule="auto"/>
        <w:rPr>
          <w:rFonts w:ascii="Times New Roman" w:eastAsia="Calibri" w:hAnsi="Times New Roman" w:cs="Times New Roman"/>
          <w:sz w:val="24"/>
          <w:szCs w:val="24"/>
        </w:rPr>
      </w:pPr>
      <w:r w:rsidRPr="000F2A1F">
        <w:rPr>
          <w:rFonts w:ascii="Times New Roman" w:eastAsia="Calibri" w:hAnsi="Times New Roman" w:cs="Times New Roman"/>
          <w:sz w:val="24"/>
          <w:szCs w:val="24"/>
        </w:rPr>
        <w:t xml:space="preserve">          3.3.2.Включает в планы работы контрольные и экспертно-аналитические мероприятия согласно заключенным  дополнительным соглашениям.</w:t>
      </w:r>
    </w:p>
    <w:p w:rsidR="00E62663" w:rsidRPr="000F2A1F" w:rsidRDefault="00E62663" w:rsidP="00E62663">
      <w:pPr>
        <w:pStyle w:val="120"/>
        <w:tabs>
          <w:tab w:val="left" w:pos="1225"/>
        </w:tabs>
        <w:spacing w:before="0" w:after="0" w:line="240" w:lineRule="auto"/>
        <w:rPr>
          <w:rFonts w:ascii="Times New Roman" w:eastAsia="Calibri" w:hAnsi="Times New Roman" w:cs="Times New Roman"/>
          <w:sz w:val="24"/>
          <w:szCs w:val="24"/>
        </w:rPr>
      </w:pPr>
      <w:r w:rsidRPr="000F2A1F">
        <w:rPr>
          <w:rFonts w:ascii="Times New Roman" w:eastAsia="Calibri" w:hAnsi="Times New Roman" w:cs="Times New Roman"/>
          <w:sz w:val="24"/>
          <w:szCs w:val="24"/>
        </w:rPr>
        <w:t xml:space="preserve">          3.3.3.Проводит предусмотренные планом своей работы мероприятия, в </w:t>
      </w:r>
      <w:proofErr w:type="gramStart"/>
      <w:r w:rsidRPr="000F2A1F">
        <w:rPr>
          <w:rFonts w:ascii="Times New Roman" w:eastAsia="Calibri" w:hAnsi="Times New Roman" w:cs="Times New Roman"/>
          <w:sz w:val="24"/>
          <w:szCs w:val="24"/>
        </w:rPr>
        <w:t>порядке</w:t>
      </w:r>
      <w:proofErr w:type="gramEnd"/>
      <w:r w:rsidRPr="000F2A1F">
        <w:rPr>
          <w:rFonts w:ascii="Times New Roman" w:eastAsia="Calibri" w:hAnsi="Times New Roman" w:cs="Times New Roman"/>
          <w:sz w:val="24"/>
          <w:szCs w:val="24"/>
        </w:rPr>
        <w:t xml:space="preserve"> установленном регламентом и стандартами внешнего муниципального финансового контроля для соответствующих мероприятий, и в сроки, установленные утвержденным планом.</w:t>
      </w:r>
    </w:p>
    <w:p w:rsidR="00E62663" w:rsidRPr="000F2A1F" w:rsidRDefault="00E62663" w:rsidP="00E62663">
      <w:pPr>
        <w:pStyle w:val="120"/>
        <w:tabs>
          <w:tab w:val="left" w:pos="1225"/>
        </w:tabs>
        <w:spacing w:before="0" w:after="0" w:line="240" w:lineRule="auto"/>
        <w:rPr>
          <w:rFonts w:ascii="Times New Roman" w:eastAsia="Calibri" w:hAnsi="Times New Roman" w:cs="Times New Roman"/>
          <w:sz w:val="24"/>
          <w:szCs w:val="24"/>
        </w:rPr>
      </w:pPr>
      <w:r w:rsidRPr="000F2A1F">
        <w:rPr>
          <w:rFonts w:ascii="Times New Roman" w:eastAsia="Calibri" w:hAnsi="Times New Roman" w:cs="Times New Roman"/>
          <w:sz w:val="24"/>
          <w:szCs w:val="24"/>
        </w:rPr>
        <w:t xml:space="preserve">          3.3.4. Для подготовки к внешней проверке годового отчета об исполнении бюджета поселения имеет право в течение соответствующего года осуществлять </w:t>
      </w:r>
      <w:proofErr w:type="gramStart"/>
      <w:r w:rsidRPr="000F2A1F">
        <w:rPr>
          <w:rFonts w:ascii="Times New Roman" w:eastAsia="Calibri" w:hAnsi="Times New Roman" w:cs="Times New Roman"/>
          <w:sz w:val="24"/>
          <w:szCs w:val="24"/>
        </w:rPr>
        <w:t>контроль за</w:t>
      </w:r>
      <w:proofErr w:type="gramEnd"/>
      <w:r w:rsidRPr="000F2A1F">
        <w:rPr>
          <w:rFonts w:ascii="Times New Roman" w:eastAsia="Calibri" w:hAnsi="Times New Roman" w:cs="Times New Roman"/>
          <w:sz w:val="24"/>
          <w:szCs w:val="24"/>
        </w:rPr>
        <w:t xml:space="preserve"> исполнением бюджета поселения и использованием средств бюджета поселения.</w:t>
      </w:r>
    </w:p>
    <w:p w:rsidR="00E62663" w:rsidRPr="000F2A1F" w:rsidRDefault="00E62663" w:rsidP="00E62663">
      <w:pPr>
        <w:pStyle w:val="120"/>
        <w:tabs>
          <w:tab w:val="left" w:pos="1225"/>
        </w:tabs>
        <w:spacing w:before="0" w:after="0" w:line="240" w:lineRule="auto"/>
        <w:rPr>
          <w:rFonts w:ascii="Times New Roman" w:eastAsia="Calibri" w:hAnsi="Times New Roman" w:cs="Times New Roman"/>
          <w:sz w:val="24"/>
          <w:szCs w:val="24"/>
        </w:rPr>
      </w:pPr>
      <w:r w:rsidRPr="000F2A1F">
        <w:rPr>
          <w:rFonts w:ascii="Times New Roman" w:eastAsia="Calibri" w:hAnsi="Times New Roman" w:cs="Times New Roman"/>
          <w:sz w:val="24"/>
          <w:szCs w:val="24"/>
        </w:rPr>
        <w:t xml:space="preserve">         3.3.5.Определяет формы, цели, задачи и исполнителей проводимых мероприятий,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w:t>
      </w:r>
    </w:p>
    <w:p w:rsidR="00E62663" w:rsidRPr="000F2A1F" w:rsidRDefault="00E62663" w:rsidP="00E62663">
      <w:pPr>
        <w:pStyle w:val="120"/>
        <w:tabs>
          <w:tab w:val="left" w:pos="1225"/>
        </w:tabs>
        <w:spacing w:before="0" w:after="0" w:line="240" w:lineRule="auto"/>
        <w:rPr>
          <w:rFonts w:ascii="Times New Roman" w:eastAsia="Calibri" w:hAnsi="Times New Roman" w:cs="Times New Roman"/>
          <w:sz w:val="24"/>
          <w:szCs w:val="24"/>
        </w:rPr>
      </w:pPr>
      <w:r w:rsidRPr="000F2A1F">
        <w:rPr>
          <w:rFonts w:ascii="Times New Roman" w:eastAsia="Calibri" w:hAnsi="Times New Roman" w:cs="Times New Roman"/>
          <w:sz w:val="24"/>
          <w:szCs w:val="24"/>
        </w:rPr>
        <w:t xml:space="preserve">         3.3.6.Имеет право проводить контрольные и экспертно-аналитические мероприятия совместно с другими органами и организациями, с привлечением их специалистов и независимых экспертов.</w:t>
      </w:r>
    </w:p>
    <w:p w:rsidR="00E62663" w:rsidRPr="000F2A1F" w:rsidRDefault="00E62663" w:rsidP="00E62663">
      <w:pPr>
        <w:pStyle w:val="120"/>
        <w:tabs>
          <w:tab w:val="left" w:pos="1225"/>
        </w:tabs>
        <w:spacing w:before="0" w:after="0" w:line="240" w:lineRule="auto"/>
        <w:rPr>
          <w:rFonts w:ascii="Times New Roman" w:eastAsia="Calibri" w:hAnsi="Times New Roman" w:cs="Times New Roman"/>
          <w:sz w:val="24"/>
          <w:szCs w:val="24"/>
        </w:rPr>
      </w:pPr>
      <w:r w:rsidRPr="000F2A1F">
        <w:rPr>
          <w:rFonts w:ascii="Times New Roman" w:eastAsia="Calibri" w:hAnsi="Times New Roman" w:cs="Times New Roman"/>
          <w:sz w:val="24"/>
          <w:szCs w:val="24"/>
        </w:rPr>
        <w:t xml:space="preserve">         3.3.7.Направляет отчеты и заключения по результатам проведенных мероприятий представительному органу  поселения и главе поселения, размещает информацию о проведенных мероприятиях на официальном сайте администрации </w:t>
      </w:r>
      <w:proofErr w:type="spellStart"/>
      <w:r w:rsidRPr="000F2A1F">
        <w:rPr>
          <w:rFonts w:ascii="Times New Roman" w:eastAsia="Calibri" w:hAnsi="Times New Roman" w:cs="Times New Roman"/>
          <w:sz w:val="24"/>
          <w:szCs w:val="24"/>
        </w:rPr>
        <w:t>Курьинского</w:t>
      </w:r>
      <w:proofErr w:type="spellEnd"/>
      <w:r w:rsidRPr="000F2A1F">
        <w:rPr>
          <w:rFonts w:ascii="Times New Roman" w:eastAsia="Calibri" w:hAnsi="Times New Roman" w:cs="Times New Roman"/>
          <w:sz w:val="24"/>
          <w:szCs w:val="24"/>
        </w:rPr>
        <w:t xml:space="preserve"> района в сети Интернет.</w:t>
      </w:r>
    </w:p>
    <w:p w:rsidR="00E62663" w:rsidRPr="000F2A1F" w:rsidRDefault="00E62663" w:rsidP="00E62663">
      <w:pPr>
        <w:pStyle w:val="120"/>
        <w:tabs>
          <w:tab w:val="left" w:pos="1225"/>
        </w:tabs>
        <w:spacing w:before="0" w:after="0" w:line="240" w:lineRule="auto"/>
        <w:rPr>
          <w:rFonts w:ascii="Times New Roman" w:eastAsia="Calibri" w:hAnsi="Times New Roman" w:cs="Times New Roman"/>
          <w:sz w:val="24"/>
          <w:szCs w:val="24"/>
        </w:rPr>
      </w:pPr>
      <w:r w:rsidRPr="000F2A1F">
        <w:rPr>
          <w:rFonts w:ascii="Times New Roman" w:eastAsia="Calibri" w:hAnsi="Times New Roman" w:cs="Times New Roman"/>
          <w:sz w:val="24"/>
          <w:szCs w:val="24"/>
        </w:rPr>
        <w:t xml:space="preserve">         3.3.8.Направляет представления и предписания администрации поселения, другим проверяемым органам и организациям, принимает другие предусмотренные законодательством меры по предотвращению и устранению выявляемых нарушений.</w:t>
      </w:r>
    </w:p>
    <w:p w:rsidR="00E62663" w:rsidRPr="000F2A1F" w:rsidRDefault="00E62663" w:rsidP="00E62663">
      <w:pPr>
        <w:pStyle w:val="120"/>
        <w:tabs>
          <w:tab w:val="left" w:pos="1225"/>
        </w:tabs>
        <w:spacing w:before="0" w:after="0" w:line="240" w:lineRule="auto"/>
        <w:rPr>
          <w:rFonts w:ascii="Times New Roman" w:eastAsia="Calibri" w:hAnsi="Times New Roman" w:cs="Times New Roman"/>
          <w:sz w:val="24"/>
          <w:szCs w:val="24"/>
        </w:rPr>
      </w:pPr>
      <w:r w:rsidRPr="000F2A1F">
        <w:rPr>
          <w:rFonts w:ascii="Times New Roman" w:eastAsia="Calibri" w:hAnsi="Times New Roman" w:cs="Times New Roman"/>
          <w:sz w:val="24"/>
          <w:szCs w:val="24"/>
        </w:rPr>
        <w:t xml:space="preserve">         3.3.9.При выявлении необходимости совершенствования бюджетного процесса, </w:t>
      </w:r>
      <w:r w:rsidRPr="000F2A1F">
        <w:rPr>
          <w:rFonts w:ascii="Times New Roman" w:eastAsia="Calibri" w:hAnsi="Times New Roman" w:cs="Times New Roman"/>
          <w:sz w:val="24"/>
          <w:szCs w:val="24"/>
        </w:rPr>
        <w:lastRenderedPageBreak/>
        <w:t>порядка распоряжения муниципальным имуществом, находящимся в собственности поселения, направляет органам местного самоуправления соответствующие предложения.</w:t>
      </w:r>
    </w:p>
    <w:p w:rsidR="00E62663" w:rsidRPr="000F2A1F" w:rsidRDefault="00E62663" w:rsidP="00E62663">
      <w:pPr>
        <w:pStyle w:val="120"/>
        <w:tabs>
          <w:tab w:val="left" w:pos="1225"/>
        </w:tabs>
        <w:spacing w:before="0" w:after="0" w:line="240" w:lineRule="auto"/>
        <w:rPr>
          <w:rFonts w:ascii="Times New Roman" w:eastAsia="Calibri" w:hAnsi="Times New Roman" w:cs="Times New Roman"/>
          <w:sz w:val="24"/>
          <w:szCs w:val="24"/>
        </w:rPr>
      </w:pPr>
      <w:r w:rsidRPr="000F2A1F">
        <w:rPr>
          <w:rFonts w:ascii="Times New Roman" w:eastAsia="Calibri" w:hAnsi="Times New Roman" w:cs="Times New Roman"/>
          <w:sz w:val="24"/>
          <w:szCs w:val="24"/>
        </w:rPr>
        <w:t xml:space="preserve">          3.3.10.В случае возникновения препятствий для осуществления предусмотренных настоящим Соглашением полномочий обращается в представительный орган поселения с предложениями по их устранению.</w:t>
      </w:r>
    </w:p>
    <w:p w:rsidR="00E62663" w:rsidRPr="000F2A1F" w:rsidRDefault="00E62663" w:rsidP="00E62663">
      <w:pPr>
        <w:pStyle w:val="120"/>
        <w:tabs>
          <w:tab w:val="left" w:pos="1225"/>
        </w:tabs>
        <w:spacing w:before="0" w:after="0" w:line="240" w:lineRule="auto"/>
        <w:rPr>
          <w:rFonts w:ascii="Times New Roman" w:eastAsia="Calibri" w:hAnsi="Times New Roman" w:cs="Times New Roman"/>
          <w:sz w:val="24"/>
          <w:szCs w:val="24"/>
        </w:rPr>
      </w:pPr>
      <w:r w:rsidRPr="000F2A1F">
        <w:rPr>
          <w:rFonts w:ascii="Times New Roman" w:eastAsia="Calibri" w:hAnsi="Times New Roman" w:cs="Times New Roman"/>
          <w:sz w:val="24"/>
          <w:szCs w:val="24"/>
        </w:rPr>
        <w:t xml:space="preserve">          3.3.11. Ежегодно предоставляет  представительному органу поселения  информацию  об осуществлении предусмотренных настоящим Соглашением полномочий.</w:t>
      </w:r>
    </w:p>
    <w:p w:rsidR="00E62663" w:rsidRPr="000F2A1F" w:rsidRDefault="00E62663" w:rsidP="00E62663">
      <w:pPr>
        <w:pStyle w:val="120"/>
        <w:shd w:val="clear" w:color="auto" w:fill="auto"/>
        <w:tabs>
          <w:tab w:val="left" w:pos="1225"/>
        </w:tabs>
        <w:spacing w:before="0" w:after="0" w:line="240" w:lineRule="auto"/>
        <w:rPr>
          <w:rFonts w:ascii="Times New Roman" w:eastAsia="Calibri" w:hAnsi="Times New Roman" w:cs="Times New Roman"/>
          <w:sz w:val="24"/>
          <w:szCs w:val="24"/>
        </w:rPr>
      </w:pPr>
      <w:r w:rsidRPr="000F2A1F">
        <w:rPr>
          <w:rFonts w:ascii="Times New Roman" w:eastAsia="Calibri" w:hAnsi="Times New Roman" w:cs="Times New Roman"/>
          <w:sz w:val="24"/>
          <w:szCs w:val="24"/>
        </w:rPr>
        <w:t xml:space="preserve">          3.4. Каждая из Сторон соглашения должна выполнять свои обязанности надлежащим образом, в соответствии с требованиями настоящего соглашения, а также оказывать другой Стороне необходимое содействие в выполнении его обязанностей.</w:t>
      </w:r>
    </w:p>
    <w:p w:rsidR="00E62663" w:rsidRDefault="00E62663" w:rsidP="00E62663">
      <w:pPr>
        <w:pStyle w:val="120"/>
        <w:shd w:val="clear" w:color="auto" w:fill="auto"/>
        <w:tabs>
          <w:tab w:val="left" w:pos="1225"/>
        </w:tabs>
        <w:spacing w:before="0" w:after="0" w:line="240" w:lineRule="auto"/>
        <w:jc w:val="left"/>
        <w:rPr>
          <w:rFonts w:ascii="Times New Roman" w:hAnsi="Times New Roman" w:cs="Times New Roman"/>
          <w:sz w:val="24"/>
          <w:szCs w:val="24"/>
        </w:rPr>
      </w:pPr>
      <w:r w:rsidRPr="000F2A1F">
        <w:rPr>
          <w:rFonts w:ascii="Times New Roman" w:eastAsia="Calibri" w:hAnsi="Times New Roman" w:cs="Times New Roman"/>
          <w:sz w:val="24"/>
          <w:szCs w:val="24"/>
        </w:rPr>
        <w:t xml:space="preserve">         3.4.1.Стороны имеют право принимать иные меры необходимые для реализации настоящего Соглашения.</w:t>
      </w:r>
    </w:p>
    <w:p w:rsidR="00E62663" w:rsidRPr="00E62663" w:rsidRDefault="00E62663" w:rsidP="00E62663">
      <w:pPr>
        <w:pStyle w:val="120"/>
        <w:shd w:val="clear" w:color="auto" w:fill="auto"/>
        <w:tabs>
          <w:tab w:val="left" w:pos="1225"/>
        </w:tabs>
        <w:spacing w:before="0" w:after="0" w:line="240" w:lineRule="auto"/>
        <w:jc w:val="left"/>
        <w:rPr>
          <w:rFonts w:ascii="Times New Roman" w:eastAsia="Calibri" w:hAnsi="Times New Roman" w:cs="Times New Roman"/>
          <w:sz w:val="24"/>
          <w:szCs w:val="24"/>
        </w:rPr>
      </w:pPr>
    </w:p>
    <w:p w:rsidR="00E62663" w:rsidRPr="000F2A1F" w:rsidRDefault="00E62663" w:rsidP="00E62663">
      <w:pPr>
        <w:shd w:val="clear" w:color="auto" w:fill="FFFFFF"/>
        <w:tabs>
          <w:tab w:val="left" w:pos="142"/>
          <w:tab w:val="left" w:pos="1152"/>
        </w:tabs>
        <w:ind w:firstLine="709"/>
        <w:jc w:val="center"/>
        <w:rPr>
          <w:b/>
          <w:bCs/>
        </w:rPr>
      </w:pPr>
      <w:r w:rsidRPr="000F2A1F">
        <w:rPr>
          <w:b/>
          <w:bCs/>
        </w:rPr>
        <w:t xml:space="preserve">4. </w:t>
      </w:r>
      <w:r w:rsidRPr="000F2A1F">
        <w:rPr>
          <w:b/>
        </w:rPr>
        <w:t>Заключительные положения</w:t>
      </w:r>
    </w:p>
    <w:p w:rsidR="00E62663" w:rsidRPr="000F2A1F" w:rsidRDefault="00E62663" w:rsidP="00E62663">
      <w:pPr>
        <w:shd w:val="clear" w:color="auto" w:fill="FFFFFF"/>
        <w:tabs>
          <w:tab w:val="left" w:pos="142"/>
          <w:tab w:val="left" w:pos="1152"/>
        </w:tabs>
        <w:ind w:firstLine="709"/>
        <w:jc w:val="center"/>
        <w:rPr>
          <w:b/>
          <w:bCs/>
        </w:rPr>
      </w:pPr>
    </w:p>
    <w:p w:rsidR="00E62663" w:rsidRPr="000F2A1F" w:rsidRDefault="00E62663" w:rsidP="00E62663">
      <w:pPr>
        <w:pStyle w:val="120"/>
        <w:tabs>
          <w:tab w:val="left" w:pos="1225"/>
        </w:tabs>
        <w:spacing w:before="0" w:after="0" w:line="240" w:lineRule="auto"/>
        <w:rPr>
          <w:rFonts w:ascii="Times New Roman" w:eastAsia="Calibri" w:hAnsi="Times New Roman" w:cs="Times New Roman"/>
          <w:sz w:val="24"/>
          <w:szCs w:val="24"/>
        </w:rPr>
      </w:pPr>
      <w:r w:rsidRPr="000F2A1F">
        <w:rPr>
          <w:rFonts w:ascii="Times New Roman" w:eastAsia="Calibri" w:hAnsi="Times New Roman" w:cs="Times New Roman"/>
          <w:sz w:val="24"/>
          <w:szCs w:val="24"/>
        </w:rPr>
        <w:t xml:space="preserve">          4.1. Настоящее Соглашение вступает в силу с момента  его подписания всеми сторонами.</w:t>
      </w:r>
    </w:p>
    <w:p w:rsidR="00E62663" w:rsidRPr="000F2A1F" w:rsidRDefault="00E62663" w:rsidP="00E62663">
      <w:pPr>
        <w:pStyle w:val="120"/>
        <w:tabs>
          <w:tab w:val="left" w:pos="1225"/>
        </w:tabs>
        <w:spacing w:before="0" w:after="0" w:line="240" w:lineRule="auto"/>
        <w:rPr>
          <w:rFonts w:ascii="Times New Roman" w:eastAsia="Calibri" w:hAnsi="Times New Roman" w:cs="Times New Roman"/>
          <w:sz w:val="24"/>
          <w:szCs w:val="24"/>
        </w:rPr>
      </w:pPr>
      <w:r w:rsidRPr="000F2A1F">
        <w:rPr>
          <w:rFonts w:ascii="Times New Roman" w:eastAsia="Calibri" w:hAnsi="Times New Roman" w:cs="Times New Roman"/>
          <w:sz w:val="24"/>
          <w:szCs w:val="24"/>
        </w:rPr>
        <w:t xml:space="preserve">          4.2.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 являющегося неотъемлемой частью настоящего Соглашения.</w:t>
      </w:r>
    </w:p>
    <w:p w:rsidR="00E62663" w:rsidRPr="000F2A1F" w:rsidRDefault="00E62663" w:rsidP="00E62663">
      <w:pPr>
        <w:pStyle w:val="120"/>
        <w:tabs>
          <w:tab w:val="left" w:pos="1225"/>
        </w:tabs>
        <w:spacing w:before="0" w:after="0" w:line="240" w:lineRule="auto"/>
        <w:rPr>
          <w:rFonts w:ascii="Times New Roman" w:eastAsia="Calibri" w:hAnsi="Times New Roman" w:cs="Times New Roman"/>
          <w:sz w:val="24"/>
          <w:szCs w:val="24"/>
        </w:rPr>
      </w:pPr>
      <w:r w:rsidRPr="000F2A1F">
        <w:rPr>
          <w:rFonts w:ascii="Times New Roman" w:eastAsia="Calibri" w:hAnsi="Times New Roman" w:cs="Times New Roman"/>
          <w:sz w:val="24"/>
          <w:szCs w:val="24"/>
        </w:rPr>
        <w:t xml:space="preserve">         4.3. Действие настоящего Соглашения может быть прекращено досрочно по соглашению сторон либо в случае направления представительным органом  поселения или представительным органом </w:t>
      </w:r>
      <w:proofErr w:type="spellStart"/>
      <w:r w:rsidRPr="000F2A1F">
        <w:rPr>
          <w:rFonts w:ascii="Times New Roman" w:eastAsia="Calibri" w:hAnsi="Times New Roman" w:cs="Times New Roman"/>
          <w:sz w:val="24"/>
          <w:szCs w:val="24"/>
        </w:rPr>
        <w:t>Курьинского</w:t>
      </w:r>
      <w:proofErr w:type="spellEnd"/>
      <w:r w:rsidRPr="000F2A1F">
        <w:rPr>
          <w:rFonts w:ascii="Times New Roman" w:eastAsia="Calibri" w:hAnsi="Times New Roman" w:cs="Times New Roman"/>
          <w:sz w:val="24"/>
          <w:szCs w:val="24"/>
        </w:rPr>
        <w:t xml:space="preserve">  района, другим сторонам уведомления о расторжении Соглашения.</w:t>
      </w:r>
    </w:p>
    <w:p w:rsidR="00E62663" w:rsidRPr="000F2A1F" w:rsidRDefault="00E62663" w:rsidP="00E62663">
      <w:pPr>
        <w:pStyle w:val="120"/>
        <w:tabs>
          <w:tab w:val="left" w:pos="1225"/>
        </w:tabs>
        <w:spacing w:before="0" w:after="0" w:line="240" w:lineRule="auto"/>
        <w:rPr>
          <w:rFonts w:ascii="Times New Roman" w:eastAsia="Calibri" w:hAnsi="Times New Roman" w:cs="Times New Roman"/>
          <w:sz w:val="24"/>
          <w:szCs w:val="24"/>
        </w:rPr>
      </w:pPr>
      <w:r w:rsidRPr="000F2A1F">
        <w:rPr>
          <w:rFonts w:ascii="Times New Roman" w:eastAsia="Calibri" w:hAnsi="Times New Roman" w:cs="Times New Roman"/>
          <w:sz w:val="24"/>
          <w:szCs w:val="24"/>
        </w:rPr>
        <w:t xml:space="preserve">        4.4 Соглашение прекращает действие после окончания проводимых в соответствии с ним контрольных и экспертно-аналитических мероприятий, начатых до заключения Соглашения (направления уведомления) о прекращении его действия.</w:t>
      </w:r>
    </w:p>
    <w:p w:rsidR="00E62663" w:rsidRPr="000F2A1F" w:rsidRDefault="00E62663" w:rsidP="00E62663">
      <w:pPr>
        <w:pStyle w:val="120"/>
        <w:tabs>
          <w:tab w:val="left" w:pos="1225"/>
        </w:tabs>
        <w:spacing w:before="0" w:after="0" w:line="240" w:lineRule="auto"/>
        <w:rPr>
          <w:rFonts w:ascii="Times New Roman" w:eastAsia="Calibri" w:hAnsi="Times New Roman" w:cs="Times New Roman"/>
          <w:sz w:val="24"/>
          <w:szCs w:val="24"/>
        </w:rPr>
      </w:pPr>
      <w:r w:rsidRPr="000F2A1F">
        <w:rPr>
          <w:rFonts w:ascii="Times New Roman" w:eastAsia="Calibri" w:hAnsi="Times New Roman" w:cs="Times New Roman"/>
          <w:sz w:val="24"/>
          <w:szCs w:val="24"/>
        </w:rPr>
        <w:t xml:space="preserve">        4.5. Неурегулированные сторонами споры и разногласия, возникшие при исполнении настоящего Соглашения, подлежат рассмотрению в порядке, предусмотренном действующим  законодательством.</w:t>
      </w:r>
    </w:p>
    <w:p w:rsidR="00E62663" w:rsidRPr="000F2A1F" w:rsidRDefault="00E62663" w:rsidP="00E62663">
      <w:pPr>
        <w:ind w:firstLine="708"/>
        <w:jc w:val="both"/>
        <w:outlineLvl w:val="0"/>
      </w:pPr>
      <w:r w:rsidRPr="000F2A1F">
        <w:t>4.6. Настоящее соглашение заключено  сроком на 4 года и действует в период с 1 января 2024 г по 31 декабря 2027 г.</w:t>
      </w:r>
    </w:p>
    <w:p w:rsidR="00E62663" w:rsidRPr="000F2A1F" w:rsidRDefault="00E62663" w:rsidP="00E62663">
      <w:pPr>
        <w:ind w:firstLine="708"/>
        <w:jc w:val="both"/>
        <w:outlineLvl w:val="0"/>
      </w:pPr>
      <w:r w:rsidRPr="000F2A1F">
        <w:t>4.7. Настоящее соглашение считается продленным на тот же срок и на тех же условиях, если ни одна из Сторон за 30 (тридцать) дней до даты окончания действия настоящего соглашения не заявит другой Стороне о расторжении соглашения в письменном виде.</w:t>
      </w:r>
    </w:p>
    <w:p w:rsidR="00E62663" w:rsidRPr="000F2A1F" w:rsidRDefault="00E62663" w:rsidP="00E62663">
      <w:pPr>
        <w:shd w:val="clear" w:color="auto" w:fill="FFFFFF"/>
        <w:tabs>
          <w:tab w:val="left" w:pos="709"/>
        </w:tabs>
        <w:ind w:left="34" w:firstLine="709"/>
        <w:jc w:val="both"/>
      </w:pPr>
      <w:r w:rsidRPr="000F2A1F">
        <w:t>4.8. Расторжение настоящего соглашения, в том числе досрочное, допускается по взаимному</w:t>
      </w:r>
      <w:r w:rsidRPr="000F2A1F">
        <w:rPr>
          <w:b/>
        </w:rPr>
        <w:t xml:space="preserve"> </w:t>
      </w:r>
      <w:r w:rsidRPr="000F2A1F">
        <w:t>согласию Сторон или решению суда по основаниям, предусмотренным действующим законодательством Российской Федерации.</w:t>
      </w:r>
    </w:p>
    <w:p w:rsidR="00E62663" w:rsidRPr="000F2A1F" w:rsidRDefault="00E62663" w:rsidP="00E62663">
      <w:pPr>
        <w:pStyle w:val="ConsNormal"/>
        <w:widowControl/>
        <w:ind w:right="0" w:firstLine="709"/>
        <w:jc w:val="both"/>
        <w:rPr>
          <w:rFonts w:ascii="Times New Roman" w:hAnsi="Times New Roman" w:cs="Times New Roman"/>
          <w:sz w:val="24"/>
          <w:szCs w:val="24"/>
        </w:rPr>
      </w:pPr>
      <w:r w:rsidRPr="000F2A1F">
        <w:rPr>
          <w:rFonts w:ascii="Times New Roman" w:hAnsi="Times New Roman" w:cs="Times New Roman"/>
          <w:sz w:val="24"/>
          <w:szCs w:val="24"/>
        </w:rPr>
        <w:t xml:space="preserve">4.9. Условия настоящего соглашения могут быть изменены по взаимному согласию Сторон путем заключения дополнительных соглашений, являющихся неотъемлемой частью настоящего соглашения. </w:t>
      </w:r>
    </w:p>
    <w:p w:rsidR="00E62663" w:rsidRPr="000F2A1F" w:rsidRDefault="00E62663" w:rsidP="00E62663">
      <w:pPr>
        <w:pStyle w:val="ConsNormal"/>
        <w:widowControl/>
        <w:ind w:right="0" w:firstLine="709"/>
        <w:jc w:val="both"/>
        <w:rPr>
          <w:rFonts w:ascii="Times New Roman" w:hAnsi="Times New Roman" w:cs="Times New Roman"/>
          <w:sz w:val="24"/>
          <w:szCs w:val="24"/>
        </w:rPr>
      </w:pPr>
      <w:r w:rsidRPr="000F2A1F">
        <w:rPr>
          <w:rFonts w:ascii="Times New Roman" w:hAnsi="Times New Roman" w:cs="Times New Roman"/>
          <w:sz w:val="24"/>
          <w:szCs w:val="24"/>
        </w:rPr>
        <w:t>4.10. Настоящее соглашение составлено в трех подлинных экземплярах, имеющих равную юридическую силу, – по одному для каждой из Сторон.</w:t>
      </w:r>
    </w:p>
    <w:p w:rsidR="00E62663" w:rsidRPr="000F2A1F" w:rsidRDefault="00E62663" w:rsidP="00E62663">
      <w:pPr>
        <w:pStyle w:val="ConsNonformat"/>
        <w:widowControl/>
        <w:spacing w:line="240" w:lineRule="exact"/>
        <w:ind w:right="0"/>
        <w:rPr>
          <w:rFonts w:ascii="Times New Roman" w:hAnsi="Times New Roman" w:cs="Times New Roman"/>
          <w:b/>
          <w:bCs/>
          <w:sz w:val="24"/>
          <w:szCs w:val="24"/>
        </w:rPr>
      </w:pPr>
    </w:p>
    <w:p w:rsidR="00E62663" w:rsidRDefault="00E62663" w:rsidP="00E62663">
      <w:pPr>
        <w:pStyle w:val="ConsNonformat"/>
        <w:widowControl/>
        <w:spacing w:line="240" w:lineRule="exact"/>
        <w:ind w:right="0"/>
        <w:rPr>
          <w:rFonts w:ascii="Times New Roman" w:hAnsi="Times New Roman" w:cs="Times New Roman"/>
          <w:b/>
          <w:bCs/>
          <w:sz w:val="24"/>
          <w:szCs w:val="24"/>
        </w:rPr>
      </w:pPr>
    </w:p>
    <w:p w:rsidR="00F343D4" w:rsidRDefault="00F343D4" w:rsidP="00E62663">
      <w:pPr>
        <w:pStyle w:val="ConsNonformat"/>
        <w:widowControl/>
        <w:spacing w:line="240" w:lineRule="exact"/>
        <w:ind w:right="0"/>
        <w:rPr>
          <w:rFonts w:ascii="Times New Roman" w:hAnsi="Times New Roman" w:cs="Times New Roman"/>
          <w:b/>
          <w:bCs/>
          <w:sz w:val="24"/>
          <w:szCs w:val="24"/>
        </w:rPr>
      </w:pPr>
    </w:p>
    <w:p w:rsidR="00F343D4" w:rsidRDefault="00F343D4" w:rsidP="00E62663">
      <w:pPr>
        <w:pStyle w:val="ConsNonformat"/>
        <w:widowControl/>
        <w:spacing w:line="240" w:lineRule="exact"/>
        <w:ind w:right="0"/>
        <w:rPr>
          <w:rFonts w:ascii="Times New Roman" w:hAnsi="Times New Roman" w:cs="Times New Roman"/>
          <w:b/>
          <w:bCs/>
          <w:sz w:val="24"/>
          <w:szCs w:val="24"/>
        </w:rPr>
      </w:pPr>
    </w:p>
    <w:p w:rsidR="00F343D4" w:rsidRDefault="00F343D4" w:rsidP="00E62663">
      <w:pPr>
        <w:pStyle w:val="ConsNonformat"/>
        <w:widowControl/>
        <w:spacing w:line="240" w:lineRule="exact"/>
        <w:ind w:right="0"/>
        <w:rPr>
          <w:rFonts w:ascii="Times New Roman" w:hAnsi="Times New Roman" w:cs="Times New Roman"/>
          <w:b/>
          <w:bCs/>
          <w:sz w:val="24"/>
          <w:szCs w:val="24"/>
        </w:rPr>
      </w:pPr>
    </w:p>
    <w:p w:rsidR="00F343D4" w:rsidRPr="000F2A1F" w:rsidRDefault="00F343D4" w:rsidP="00E62663">
      <w:pPr>
        <w:pStyle w:val="ConsNonformat"/>
        <w:widowControl/>
        <w:spacing w:line="240" w:lineRule="exact"/>
        <w:ind w:right="0"/>
        <w:rPr>
          <w:rFonts w:ascii="Times New Roman" w:hAnsi="Times New Roman" w:cs="Times New Roman"/>
          <w:b/>
          <w:bCs/>
          <w:sz w:val="24"/>
          <w:szCs w:val="24"/>
        </w:rPr>
      </w:pPr>
    </w:p>
    <w:p w:rsidR="00E62663" w:rsidRPr="000F2A1F" w:rsidRDefault="00E62663" w:rsidP="00E62663">
      <w:pPr>
        <w:pStyle w:val="ConsNonformat"/>
        <w:widowControl/>
        <w:spacing w:line="240" w:lineRule="exact"/>
        <w:ind w:right="0"/>
        <w:rPr>
          <w:rFonts w:ascii="Times New Roman" w:hAnsi="Times New Roman" w:cs="Times New Roman"/>
          <w:b/>
          <w:bCs/>
          <w:sz w:val="24"/>
          <w:szCs w:val="24"/>
        </w:rPr>
      </w:pPr>
      <w:r w:rsidRPr="000F2A1F">
        <w:rPr>
          <w:rFonts w:ascii="Times New Roman" w:hAnsi="Times New Roman" w:cs="Times New Roman"/>
          <w:b/>
          <w:bCs/>
          <w:sz w:val="24"/>
          <w:szCs w:val="24"/>
        </w:rPr>
        <w:lastRenderedPageBreak/>
        <w:t>Представительный орган                           Представительный орган</w:t>
      </w:r>
    </w:p>
    <w:p w:rsidR="00E62663" w:rsidRPr="000F2A1F" w:rsidRDefault="00E62663" w:rsidP="00E62663">
      <w:pPr>
        <w:pStyle w:val="ConsNonformat"/>
        <w:widowControl/>
        <w:spacing w:line="240" w:lineRule="exact"/>
        <w:ind w:right="0"/>
        <w:rPr>
          <w:rFonts w:ascii="Times New Roman" w:hAnsi="Times New Roman" w:cs="Times New Roman"/>
          <w:b/>
          <w:bCs/>
          <w:sz w:val="24"/>
          <w:szCs w:val="24"/>
        </w:rPr>
      </w:pPr>
      <w:r w:rsidRPr="000F2A1F">
        <w:rPr>
          <w:rFonts w:ascii="Times New Roman" w:hAnsi="Times New Roman" w:cs="Times New Roman"/>
          <w:b/>
          <w:bCs/>
          <w:sz w:val="24"/>
          <w:szCs w:val="24"/>
        </w:rPr>
        <w:t>поселения:                                                      района:</w:t>
      </w:r>
    </w:p>
    <w:p w:rsidR="00E62663" w:rsidRPr="000F2A1F" w:rsidRDefault="00E62663" w:rsidP="00E62663">
      <w:pPr>
        <w:pStyle w:val="ConsNonformat"/>
        <w:widowControl/>
        <w:spacing w:line="240" w:lineRule="exact"/>
        <w:ind w:right="0"/>
        <w:rPr>
          <w:rFonts w:ascii="Times New Roman" w:hAnsi="Times New Roman" w:cs="Times New Roman"/>
          <w:sz w:val="24"/>
          <w:szCs w:val="24"/>
        </w:rPr>
      </w:pPr>
    </w:p>
    <w:p w:rsidR="00E62663" w:rsidRPr="000F2A1F" w:rsidRDefault="00E62663" w:rsidP="00E62663">
      <w:pPr>
        <w:pStyle w:val="ConsNonformat"/>
        <w:widowControl/>
        <w:spacing w:line="240" w:lineRule="exact"/>
        <w:ind w:right="0"/>
        <w:rPr>
          <w:rFonts w:ascii="Times New Roman" w:hAnsi="Times New Roman" w:cs="Times New Roman"/>
          <w:sz w:val="24"/>
          <w:szCs w:val="24"/>
        </w:rPr>
      </w:pPr>
      <w:r w:rsidRPr="000F2A1F">
        <w:rPr>
          <w:rFonts w:ascii="Times New Roman" w:hAnsi="Times New Roman" w:cs="Times New Roman"/>
          <w:sz w:val="24"/>
          <w:szCs w:val="24"/>
        </w:rPr>
        <w:t>Глава сельсовета                                             Председатель</w:t>
      </w:r>
    </w:p>
    <w:p w:rsidR="00E62663" w:rsidRPr="000F2A1F" w:rsidRDefault="00E62663" w:rsidP="00E62663">
      <w:pPr>
        <w:pStyle w:val="ConsNonformat"/>
        <w:widowControl/>
        <w:spacing w:line="240" w:lineRule="exact"/>
        <w:ind w:right="0"/>
        <w:rPr>
          <w:rFonts w:ascii="Times New Roman" w:hAnsi="Times New Roman" w:cs="Times New Roman"/>
          <w:sz w:val="24"/>
          <w:szCs w:val="24"/>
        </w:rPr>
      </w:pPr>
      <w:r w:rsidRPr="000F2A1F">
        <w:rPr>
          <w:rFonts w:ascii="Times New Roman" w:hAnsi="Times New Roman" w:cs="Times New Roman"/>
          <w:sz w:val="24"/>
          <w:szCs w:val="24"/>
        </w:rPr>
        <w:t xml:space="preserve">                                                                          </w:t>
      </w:r>
      <w:proofErr w:type="spellStart"/>
      <w:r w:rsidRPr="000F2A1F">
        <w:rPr>
          <w:rFonts w:ascii="Times New Roman" w:hAnsi="Times New Roman" w:cs="Times New Roman"/>
          <w:sz w:val="24"/>
          <w:szCs w:val="24"/>
        </w:rPr>
        <w:t>Курьинского</w:t>
      </w:r>
      <w:proofErr w:type="spellEnd"/>
      <w:r w:rsidRPr="000F2A1F">
        <w:rPr>
          <w:rFonts w:ascii="Times New Roman" w:hAnsi="Times New Roman" w:cs="Times New Roman"/>
          <w:sz w:val="24"/>
          <w:szCs w:val="24"/>
        </w:rPr>
        <w:t xml:space="preserve"> районного</w:t>
      </w:r>
    </w:p>
    <w:p w:rsidR="00E62663" w:rsidRPr="000F2A1F" w:rsidRDefault="00E62663" w:rsidP="00E62663">
      <w:pPr>
        <w:pStyle w:val="ConsNonformat"/>
        <w:widowControl/>
        <w:spacing w:line="240" w:lineRule="exact"/>
        <w:ind w:right="0"/>
        <w:rPr>
          <w:rFonts w:ascii="Times New Roman" w:hAnsi="Times New Roman" w:cs="Times New Roman"/>
          <w:sz w:val="24"/>
          <w:szCs w:val="24"/>
        </w:rPr>
      </w:pPr>
      <w:r w:rsidRPr="000F2A1F">
        <w:rPr>
          <w:rFonts w:ascii="Times New Roman" w:hAnsi="Times New Roman" w:cs="Times New Roman"/>
          <w:sz w:val="24"/>
          <w:szCs w:val="24"/>
        </w:rPr>
        <w:t xml:space="preserve">                                                                          Совета народных депутатов</w:t>
      </w:r>
    </w:p>
    <w:p w:rsidR="00E62663" w:rsidRPr="000F2A1F" w:rsidRDefault="00E62663" w:rsidP="00E62663">
      <w:pPr>
        <w:pStyle w:val="ConsNonformat"/>
        <w:widowControl/>
        <w:spacing w:line="240" w:lineRule="exact"/>
        <w:ind w:right="0"/>
        <w:rPr>
          <w:rFonts w:ascii="Times New Roman" w:hAnsi="Times New Roman" w:cs="Times New Roman"/>
          <w:sz w:val="24"/>
          <w:szCs w:val="24"/>
        </w:rPr>
      </w:pPr>
      <w:r w:rsidRPr="000F2A1F">
        <w:rPr>
          <w:rFonts w:ascii="Times New Roman" w:hAnsi="Times New Roman" w:cs="Times New Roman"/>
          <w:sz w:val="24"/>
          <w:szCs w:val="24"/>
        </w:rPr>
        <w:t xml:space="preserve">                                                                          Алтайского края</w:t>
      </w:r>
    </w:p>
    <w:p w:rsidR="00E62663" w:rsidRPr="000F2A1F" w:rsidRDefault="00E62663" w:rsidP="00E62663">
      <w:pPr>
        <w:pStyle w:val="ConsNonformat"/>
        <w:widowControl/>
        <w:spacing w:line="240" w:lineRule="exact"/>
        <w:ind w:right="0"/>
        <w:rPr>
          <w:rFonts w:ascii="Times New Roman" w:hAnsi="Times New Roman" w:cs="Times New Roman"/>
          <w:sz w:val="24"/>
          <w:szCs w:val="24"/>
        </w:rPr>
      </w:pPr>
    </w:p>
    <w:p w:rsidR="00E62663" w:rsidRPr="000F2A1F" w:rsidRDefault="00E62663" w:rsidP="00E62663">
      <w:pPr>
        <w:jc w:val="both"/>
      </w:pPr>
      <w:r w:rsidRPr="000F2A1F">
        <w:t>_</w:t>
      </w:r>
      <w:r>
        <w:t xml:space="preserve">______________Г.В.  </w:t>
      </w:r>
      <w:proofErr w:type="spellStart"/>
      <w:r>
        <w:t>Кобенко</w:t>
      </w:r>
      <w:proofErr w:type="spellEnd"/>
      <w:r>
        <w:t xml:space="preserve">                     </w:t>
      </w:r>
      <w:r w:rsidRPr="000F2A1F">
        <w:t>________________ / Т.А. Морозова/</w:t>
      </w:r>
    </w:p>
    <w:p w:rsidR="00E62663" w:rsidRPr="000F2A1F" w:rsidRDefault="00E62663" w:rsidP="00E62663">
      <w:pPr>
        <w:jc w:val="both"/>
      </w:pPr>
      <w:r w:rsidRPr="000F2A1F">
        <w:tab/>
        <w:t>м.п.</w:t>
      </w:r>
      <w:r w:rsidRPr="000F2A1F">
        <w:tab/>
        <w:t xml:space="preserve">   </w:t>
      </w:r>
      <w:r w:rsidRPr="000F2A1F">
        <w:tab/>
      </w:r>
      <w:r w:rsidRPr="000F2A1F">
        <w:tab/>
      </w:r>
      <w:r w:rsidRPr="000F2A1F">
        <w:tab/>
      </w:r>
      <w:r w:rsidRPr="000F2A1F">
        <w:tab/>
        <w:t xml:space="preserve">           </w:t>
      </w:r>
      <w:r w:rsidRPr="000F2A1F">
        <w:tab/>
        <w:t xml:space="preserve">    м.п.</w:t>
      </w:r>
    </w:p>
    <w:p w:rsidR="00E62663" w:rsidRPr="000F2A1F" w:rsidRDefault="00E62663" w:rsidP="00E62663">
      <w:pPr>
        <w:pStyle w:val="ConsNonformat"/>
        <w:widowControl/>
        <w:spacing w:line="240" w:lineRule="exact"/>
        <w:ind w:right="0"/>
        <w:rPr>
          <w:rFonts w:ascii="Times New Roman" w:hAnsi="Times New Roman" w:cs="Times New Roman"/>
          <w:sz w:val="24"/>
          <w:szCs w:val="24"/>
        </w:rPr>
      </w:pPr>
    </w:p>
    <w:p w:rsidR="00E62663" w:rsidRPr="000F2A1F" w:rsidRDefault="00E62663" w:rsidP="00E62663">
      <w:pPr>
        <w:pStyle w:val="ConsNonformat"/>
        <w:widowControl/>
        <w:spacing w:line="240" w:lineRule="exact"/>
        <w:ind w:right="0"/>
        <w:rPr>
          <w:rFonts w:ascii="Times New Roman" w:hAnsi="Times New Roman" w:cs="Times New Roman"/>
          <w:sz w:val="24"/>
          <w:szCs w:val="24"/>
        </w:rPr>
      </w:pPr>
    </w:p>
    <w:p w:rsidR="00E62663" w:rsidRPr="000F2A1F" w:rsidRDefault="00E62663" w:rsidP="00E62663">
      <w:pPr>
        <w:pStyle w:val="ConsNonformat"/>
        <w:widowControl/>
        <w:spacing w:line="240" w:lineRule="exact"/>
        <w:ind w:right="0"/>
        <w:rPr>
          <w:rFonts w:ascii="Times New Roman" w:hAnsi="Times New Roman" w:cs="Times New Roman"/>
          <w:sz w:val="24"/>
          <w:szCs w:val="24"/>
        </w:rPr>
      </w:pPr>
    </w:p>
    <w:p w:rsidR="00E62663" w:rsidRPr="000F2A1F" w:rsidRDefault="00E62663" w:rsidP="00E62663">
      <w:pPr>
        <w:pStyle w:val="ConsNonformat"/>
        <w:widowControl/>
        <w:spacing w:line="240" w:lineRule="exact"/>
        <w:ind w:right="0"/>
        <w:rPr>
          <w:rFonts w:ascii="Times New Roman" w:hAnsi="Times New Roman" w:cs="Times New Roman"/>
          <w:b/>
          <w:sz w:val="24"/>
          <w:szCs w:val="24"/>
        </w:rPr>
      </w:pPr>
      <w:r w:rsidRPr="000F2A1F">
        <w:rPr>
          <w:rFonts w:ascii="Times New Roman" w:hAnsi="Times New Roman" w:cs="Times New Roman"/>
          <w:sz w:val="24"/>
          <w:szCs w:val="24"/>
        </w:rPr>
        <w:t xml:space="preserve">  </w:t>
      </w:r>
      <w:r w:rsidRPr="000F2A1F">
        <w:rPr>
          <w:rFonts w:ascii="Times New Roman" w:hAnsi="Times New Roman" w:cs="Times New Roman"/>
          <w:b/>
          <w:sz w:val="24"/>
          <w:szCs w:val="24"/>
        </w:rPr>
        <w:t>Контрольно-счетная комиссия</w:t>
      </w:r>
    </w:p>
    <w:p w:rsidR="00E62663" w:rsidRPr="000F2A1F" w:rsidRDefault="00E62663" w:rsidP="00E62663">
      <w:pPr>
        <w:pStyle w:val="ConsNonformat"/>
        <w:widowControl/>
        <w:spacing w:line="240" w:lineRule="exact"/>
        <w:ind w:right="0"/>
        <w:rPr>
          <w:rFonts w:ascii="Times New Roman" w:hAnsi="Times New Roman" w:cs="Times New Roman"/>
          <w:b/>
          <w:sz w:val="24"/>
          <w:szCs w:val="24"/>
        </w:rPr>
      </w:pPr>
      <w:r w:rsidRPr="000F2A1F">
        <w:rPr>
          <w:rFonts w:ascii="Times New Roman" w:hAnsi="Times New Roman" w:cs="Times New Roman"/>
          <w:b/>
          <w:sz w:val="24"/>
          <w:szCs w:val="24"/>
        </w:rPr>
        <w:t xml:space="preserve">  района:</w:t>
      </w:r>
    </w:p>
    <w:p w:rsidR="00E62663" w:rsidRPr="000F2A1F" w:rsidRDefault="00E62663" w:rsidP="00E62663">
      <w:pPr>
        <w:pStyle w:val="ConsNonformat"/>
        <w:widowControl/>
        <w:spacing w:line="240" w:lineRule="exact"/>
        <w:ind w:right="0"/>
        <w:rPr>
          <w:rFonts w:ascii="Times New Roman" w:hAnsi="Times New Roman" w:cs="Times New Roman"/>
          <w:b/>
          <w:sz w:val="24"/>
          <w:szCs w:val="24"/>
        </w:rPr>
      </w:pPr>
    </w:p>
    <w:p w:rsidR="00E62663" w:rsidRPr="000F2A1F" w:rsidRDefault="00E62663" w:rsidP="00E62663">
      <w:pPr>
        <w:pStyle w:val="ConsNonformat"/>
        <w:widowControl/>
        <w:spacing w:line="240" w:lineRule="exact"/>
        <w:ind w:right="0"/>
        <w:rPr>
          <w:rFonts w:ascii="Times New Roman" w:hAnsi="Times New Roman" w:cs="Times New Roman"/>
          <w:sz w:val="24"/>
          <w:szCs w:val="24"/>
        </w:rPr>
      </w:pPr>
      <w:r w:rsidRPr="000F2A1F">
        <w:rPr>
          <w:rFonts w:ascii="Times New Roman" w:hAnsi="Times New Roman" w:cs="Times New Roman"/>
          <w:b/>
          <w:sz w:val="24"/>
          <w:szCs w:val="24"/>
        </w:rPr>
        <w:t xml:space="preserve"> </w:t>
      </w:r>
      <w:r w:rsidRPr="000F2A1F">
        <w:rPr>
          <w:rFonts w:ascii="Times New Roman" w:hAnsi="Times New Roman" w:cs="Times New Roman"/>
          <w:sz w:val="24"/>
          <w:szCs w:val="24"/>
        </w:rPr>
        <w:t xml:space="preserve">Председатель </w:t>
      </w:r>
      <w:proofErr w:type="gramStart"/>
      <w:r w:rsidRPr="000F2A1F">
        <w:rPr>
          <w:rFonts w:ascii="Times New Roman" w:hAnsi="Times New Roman" w:cs="Times New Roman"/>
          <w:sz w:val="24"/>
          <w:szCs w:val="24"/>
        </w:rPr>
        <w:t>контрольно-счетной</w:t>
      </w:r>
      <w:proofErr w:type="gramEnd"/>
      <w:r w:rsidRPr="000F2A1F">
        <w:rPr>
          <w:rFonts w:ascii="Times New Roman" w:hAnsi="Times New Roman" w:cs="Times New Roman"/>
          <w:sz w:val="24"/>
          <w:szCs w:val="24"/>
        </w:rPr>
        <w:t xml:space="preserve"> </w:t>
      </w:r>
    </w:p>
    <w:p w:rsidR="00E62663" w:rsidRPr="000F2A1F" w:rsidRDefault="00E62663" w:rsidP="00E62663">
      <w:pPr>
        <w:pStyle w:val="ConsNonformat"/>
        <w:widowControl/>
        <w:spacing w:line="240" w:lineRule="exact"/>
        <w:ind w:right="0"/>
        <w:rPr>
          <w:rFonts w:ascii="Times New Roman" w:hAnsi="Times New Roman" w:cs="Times New Roman"/>
          <w:sz w:val="24"/>
          <w:szCs w:val="24"/>
        </w:rPr>
      </w:pPr>
      <w:r w:rsidRPr="000F2A1F">
        <w:rPr>
          <w:rFonts w:ascii="Times New Roman" w:hAnsi="Times New Roman" w:cs="Times New Roman"/>
          <w:sz w:val="24"/>
          <w:szCs w:val="24"/>
        </w:rPr>
        <w:t xml:space="preserve"> комиссии  </w:t>
      </w:r>
      <w:proofErr w:type="spellStart"/>
      <w:r w:rsidRPr="000F2A1F">
        <w:rPr>
          <w:rFonts w:ascii="Times New Roman" w:hAnsi="Times New Roman" w:cs="Times New Roman"/>
          <w:sz w:val="24"/>
          <w:szCs w:val="24"/>
        </w:rPr>
        <w:t>Курьинского</w:t>
      </w:r>
      <w:proofErr w:type="spellEnd"/>
      <w:r w:rsidRPr="000F2A1F">
        <w:rPr>
          <w:rFonts w:ascii="Times New Roman" w:hAnsi="Times New Roman" w:cs="Times New Roman"/>
          <w:sz w:val="24"/>
          <w:szCs w:val="24"/>
        </w:rPr>
        <w:t xml:space="preserve"> района </w:t>
      </w:r>
    </w:p>
    <w:p w:rsidR="00E62663" w:rsidRPr="000F2A1F" w:rsidRDefault="00E62663" w:rsidP="00E62663">
      <w:pPr>
        <w:pStyle w:val="ConsNonformat"/>
        <w:widowControl/>
        <w:spacing w:line="240" w:lineRule="exact"/>
        <w:ind w:right="0"/>
        <w:rPr>
          <w:rFonts w:ascii="Times New Roman" w:hAnsi="Times New Roman" w:cs="Times New Roman"/>
          <w:sz w:val="24"/>
          <w:szCs w:val="24"/>
        </w:rPr>
      </w:pPr>
      <w:r w:rsidRPr="000F2A1F">
        <w:rPr>
          <w:rFonts w:ascii="Times New Roman" w:hAnsi="Times New Roman" w:cs="Times New Roman"/>
          <w:sz w:val="24"/>
          <w:szCs w:val="24"/>
        </w:rPr>
        <w:t xml:space="preserve"> Алтайского края</w:t>
      </w:r>
    </w:p>
    <w:p w:rsidR="00E62663" w:rsidRPr="000F2A1F" w:rsidRDefault="00E62663" w:rsidP="00E62663">
      <w:pPr>
        <w:pStyle w:val="ConsNonformat"/>
        <w:widowControl/>
        <w:spacing w:line="240" w:lineRule="exact"/>
        <w:ind w:right="0"/>
        <w:rPr>
          <w:rFonts w:ascii="Times New Roman" w:hAnsi="Times New Roman" w:cs="Times New Roman"/>
          <w:b/>
          <w:sz w:val="24"/>
          <w:szCs w:val="24"/>
        </w:rPr>
      </w:pPr>
    </w:p>
    <w:p w:rsidR="00E62663" w:rsidRPr="000F2A1F" w:rsidRDefault="00E62663" w:rsidP="00E62663">
      <w:pPr>
        <w:pStyle w:val="ConsNonformat"/>
        <w:widowControl/>
        <w:spacing w:line="240" w:lineRule="exact"/>
        <w:ind w:right="0"/>
        <w:rPr>
          <w:rFonts w:ascii="Times New Roman" w:hAnsi="Times New Roman" w:cs="Times New Roman"/>
          <w:sz w:val="24"/>
          <w:szCs w:val="24"/>
        </w:rPr>
      </w:pPr>
      <w:r w:rsidRPr="000F2A1F">
        <w:rPr>
          <w:rFonts w:ascii="Times New Roman" w:hAnsi="Times New Roman" w:cs="Times New Roman"/>
          <w:sz w:val="24"/>
          <w:szCs w:val="24"/>
        </w:rPr>
        <w:t>_</w:t>
      </w:r>
      <w:r w:rsidRPr="000F2A1F">
        <w:rPr>
          <w:rFonts w:ascii="Times New Roman" w:hAnsi="Times New Roman" w:cs="Times New Roman"/>
          <w:sz w:val="24"/>
          <w:szCs w:val="24"/>
          <w:u w:val="single"/>
        </w:rPr>
        <w:t xml:space="preserve">_____      </w:t>
      </w:r>
      <w:r w:rsidRPr="000F2A1F">
        <w:rPr>
          <w:rFonts w:ascii="Times New Roman" w:hAnsi="Times New Roman" w:cs="Times New Roman"/>
          <w:sz w:val="24"/>
          <w:szCs w:val="24"/>
        </w:rPr>
        <w:t>_</w:t>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r>
      <w:r w:rsidRPr="000F2A1F">
        <w:rPr>
          <w:rFonts w:ascii="Times New Roman" w:hAnsi="Times New Roman" w:cs="Times New Roman"/>
          <w:sz w:val="24"/>
          <w:szCs w:val="24"/>
        </w:rPr>
        <w:softHyphen/>
        <w:t xml:space="preserve">/Н.Б. </w:t>
      </w:r>
      <w:proofErr w:type="spellStart"/>
      <w:r w:rsidRPr="000F2A1F">
        <w:rPr>
          <w:rFonts w:ascii="Times New Roman" w:hAnsi="Times New Roman" w:cs="Times New Roman"/>
          <w:sz w:val="24"/>
          <w:szCs w:val="24"/>
        </w:rPr>
        <w:t>Кобенко</w:t>
      </w:r>
      <w:proofErr w:type="spellEnd"/>
      <w:r w:rsidRPr="000F2A1F">
        <w:rPr>
          <w:rFonts w:ascii="Times New Roman" w:hAnsi="Times New Roman" w:cs="Times New Roman"/>
          <w:sz w:val="24"/>
          <w:szCs w:val="24"/>
        </w:rPr>
        <w:t>/</w:t>
      </w:r>
    </w:p>
    <w:p w:rsidR="00E62663" w:rsidRPr="000F2A1F" w:rsidRDefault="00E62663" w:rsidP="00E62663">
      <w:pPr>
        <w:pStyle w:val="ConsNonformat"/>
        <w:widowControl/>
        <w:spacing w:line="240" w:lineRule="exact"/>
        <w:ind w:right="0"/>
        <w:rPr>
          <w:rFonts w:ascii="Times New Roman" w:hAnsi="Times New Roman" w:cs="Times New Roman"/>
          <w:b/>
          <w:sz w:val="24"/>
          <w:szCs w:val="24"/>
        </w:rPr>
      </w:pPr>
      <w:r w:rsidRPr="000F2A1F">
        <w:rPr>
          <w:rFonts w:ascii="Times New Roman" w:hAnsi="Times New Roman" w:cs="Times New Roman"/>
          <w:sz w:val="24"/>
          <w:szCs w:val="24"/>
        </w:rPr>
        <w:t xml:space="preserve">     М.П.</w:t>
      </w: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Default="00F343D4" w:rsidP="00977BC4">
      <w:pPr>
        <w:pStyle w:val="a9"/>
        <w:jc w:val="center"/>
        <w:rPr>
          <w:rFonts w:ascii="Times New Roman" w:hAnsi="Times New Roman" w:cs="Times New Roman"/>
          <w:b/>
          <w:sz w:val="28"/>
          <w:szCs w:val="28"/>
        </w:rPr>
      </w:pPr>
    </w:p>
    <w:p w:rsidR="00F343D4" w:rsidRPr="005778ED" w:rsidRDefault="00F343D4" w:rsidP="00F343D4">
      <w:pPr>
        <w:pStyle w:val="a9"/>
        <w:jc w:val="center"/>
        <w:rPr>
          <w:rFonts w:ascii="Times New Roman" w:hAnsi="Times New Roman" w:cs="Times New Roman"/>
          <w:b/>
          <w:sz w:val="28"/>
          <w:szCs w:val="28"/>
        </w:rPr>
      </w:pPr>
      <w:r w:rsidRPr="005778ED">
        <w:rPr>
          <w:rFonts w:ascii="Times New Roman" w:hAnsi="Times New Roman" w:cs="Times New Roman"/>
          <w:b/>
          <w:sz w:val="28"/>
          <w:szCs w:val="28"/>
        </w:rPr>
        <w:lastRenderedPageBreak/>
        <w:t>КУЗНЕЦОВСКИЙ СЕЛЬСКИЙ СОВЕТ ДЕПУТАТОВ</w:t>
      </w:r>
    </w:p>
    <w:p w:rsidR="00F343D4" w:rsidRPr="005778ED" w:rsidRDefault="00F343D4" w:rsidP="00F343D4">
      <w:pPr>
        <w:pStyle w:val="a9"/>
        <w:jc w:val="center"/>
        <w:rPr>
          <w:rFonts w:ascii="Times New Roman" w:hAnsi="Times New Roman" w:cs="Times New Roman"/>
          <w:b/>
          <w:sz w:val="28"/>
          <w:szCs w:val="28"/>
        </w:rPr>
      </w:pPr>
      <w:r w:rsidRPr="005778ED">
        <w:rPr>
          <w:rFonts w:ascii="Times New Roman" w:hAnsi="Times New Roman" w:cs="Times New Roman"/>
          <w:b/>
          <w:sz w:val="28"/>
          <w:szCs w:val="28"/>
        </w:rPr>
        <w:t>КУРЬИНСКОГО РАЙОНА АЛТАЙСКОГО КРАЯ</w:t>
      </w:r>
    </w:p>
    <w:p w:rsidR="00F343D4" w:rsidRPr="003F29A7" w:rsidRDefault="00F343D4" w:rsidP="00F343D4"/>
    <w:p w:rsidR="00F343D4" w:rsidRPr="003F29A7" w:rsidRDefault="00F343D4" w:rsidP="00F343D4"/>
    <w:p w:rsidR="00F343D4" w:rsidRDefault="00F343D4" w:rsidP="00F343D4">
      <w:pPr>
        <w:jc w:val="center"/>
      </w:pPr>
      <w:r>
        <w:rPr>
          <w:b/>
          <w:bCs/>
          <w:sz w:val="28"/>
          <w:szCs w:val="28"/>
        </w:rPr>
        <w:t>РЕШЕНИЕ</w:t>
      </w:r>
    </w:p>
    <w:tbl>
      <w:tblPr>
        <w:tblW w:w="5000" w:type="pct"/>
        <w:tblCellMar>
          <w:left w:w="0" w:type="dxa"/>
          <w:right w:w="0" w:type="dxa"/>
        </w:tblCellMar>
        <w:tblLook w:val="04A0"/>
      </w:tblPr>
      <w:tblGrid>
        <w:gridCol w:w="5108"/>
        <w:gridCol w:w="3917"/>
      </w:tblGrid>
      <w:tr w:rsidR="00F343D4" w:rsidRPr="00AE2507" w:rsidTr="00ED4C7E">
        <w:tc>
          <w:tcPr>
            <w:tcW w:w="2830" w:type="pct"/>
          </w:tcPr>
          <w:p w:rsidR="00F343D4" w:rsidRPr="00AE2507" w:rsidRDefault="00F343D4" w:rsidP="00ED4C7E">
            <w:r>
              <w:t>19.11.</w:t>
            </w:r>
            <w:r w:rsidRPr="00AE2507">
              <w:t>2023</w:t>
            </w:r>
          </w:p>
        </w:tc>
        <w:tc>
          <w:tcPr>
            <w:tcW w:w="2170" w:type="pct"/>
          </w:tcPr>
          <w:p w:rsidR="00F343D4" w:rsidRPr="001519E5" w:rsidRDefault="00F343D4" w:rsidP="00ED4C7E">
            <w:pPr>
              <w:jc w:val="center"/>
            </w:pPr>
            <w:r w:rsidRPr="001519E5">
              <w:t xml:space="preserve">                                                </w:t>
            </w:r>
            <w:r w:rsidRPr="00AE2507">
              <w:t>№</w:t>
            </w:r>
            <w:r>
              <w:t xml:space="preserve"> 18</w:t>
            </w:r>
          </w:p>
        </w:tc>
      </w:tr>
    </w:tbl>
    <w:p w:rsidR="00F343D4" w:rsidRPr="001519E5" w:rsidRDefault="00F343D4" w:rsidP="00F343D4"/>
    <w:p w:rsidR="00F343D4" w:rsidRPr="00AE2507" w:rsidRDefault="00F343D4" w:rsidP="00F343D4">
      <w:pPr>
        <w:jc w:val="center"/>
      </w:pPr>
      <w:r w:rsidRPr="00AE2507">
        <w:t>с. Кузнецово</w:t>
      </w:r>
    </w:p>
    <w:p w:rsidR="00F343D4" w:rsidRPr="00AE2507" w:rsidRDefault="00F343D4" w:rsidP="00F343D4"/>
    <w:p w:rsidR="00F343D4" w:rsidRPr="00AE2507" w:rsidRDefault="00F343D4" w:rsidP="00F343D4"/>
    <w:p w:rsidR="00F343D4" w:rsidRPr="001519E5" w:rsidRDefault="00F343D4" w:rsidP="00F343D4">
      <w:pPr>
        <w:jc w:val="center"/>
      </w:pPr>
      <w:r w:rsidRPr="001519E5">
        <w:rPr>
          <w:b/>
          <w:bCs/>
        </w:rPr>
        <w:t xml:space="preserve">О бюджете </w:t>
      </w:r>
      <w:proofErr w:type="spellStart"/>
      <w:r w:rsidRPr="001519E5">
        <w:rPr>
          <w:b/>
          <w:bCs/>
        </w:rPr>
        <w:t>Кузнецовского</w:t>
      </w:r>
      <w:proofErr w:type="spellEnd"/>
      <w:r w:rsidRPr="001519E5">
        <w:rPr>
          <w:b/>
          <w:bCs/>
        </w:rPr>
        <w:t xml:space="preserve"> сельсовета </w:t>
      </w:r>
      <w:proofErr w:type="spellStart"/>
      <w:r w:rsidRPr="001519E5">
        <w:rPr>
          <w:b/>
          <w:bCs/>
        </w:rPr>
        <w:t>Курьинского</w:t>
      </w:r>
      <w:proofErr w:type="spellEnd"/>
      <w:r w:rsidRPr="001519E5">
        <w:rPr>
          <w:b/>
          <w:bCs/>
        </w:rPr>
        <w:t xml:space="preserve"> района Алтайского края</w:t>
      </w:r>
    </w:p>
    <w:p w:rsidR="00F343D4" w:rsidRPr="001519E5" w:rsidRDefault="00F343D4" w:rsidP="00F343D4">
      <w:pPr>
        <w:jc w:val="center"/>
      </w:pPr>
      <w:r w:rsidRPr="001519E5">
        <w:rPr>
          <w:b/>
          <w:bCs/>
        </w:rPr>
        <w:t>на 2024 год</w:t>
      </w:r>
    </w:p>
    <w:p w:rsidR="00F343D4" w:rsidRPr="001519E5" w:rsidRDefault="00F343D4" w:rsidP="00F343D4"/>
    <w:p w:rsidR="00F343D4" w:rsidRPr="001519E5" w:rsidRDefault="00F343D4" w:rsidP="00F343D4">
      <w:pPr>
        <w:ind w:firstLine="800"/>
      </w:pPr>
      <w:r w:rsidRPr="001519E5">
        <w:rPr>
          <w:b/>
          <w:bCs/>
        </w:rPr>
        <w:t>Статья 1 Основные характеристики бюджета сельского поселения на 2024 год</w:t>
      </w:r>
    </w:p>
    <w:p w:rsidR="00F343D4" w:rsidRPr="001519E5" w:rsidRDefault="00F343D4" w:rsidP="00F343D4">
      <w:pPr>
        <w:ind w:firstLine="800"/>
      </w:pPr>
    </w:p>
    <w:p w:rsidR="00F343D4" w:rsidRPr="001519E5" w:rsidRDefault="00F343D4" w:rsidP="00F343D4">
      <w:pPr>
        <w:ind w:firstLine="800"/>
      </w:pPr>
      <w:r w:rsidRPr="001519E5">
        <w:t>1. Утвердить основные характеристики бюджета сельского поселения на 2024 год:</w:t>
      </w:r>
    </w:p>
    <w:p w:rsidR="00F343D4" w:rsidRPr="001519E5" w:rsidRDefault="00F343D4" w:rsidP="00F343D4">
      <w:pPr>
        <w:ind w:firstLine="800"/>
      </w:pPr>
      <w:r w:rsidRPr="001519E5">
        <w:t>1) прогнозируемый общий объем доходов бюджета сельского поселения в сумме 2 4</w:t>
      </w:r>
      <w:r>
        <w:t>22</w:t>
      </w:r>
      <w:r w:rsidRPr="001519E5">
        <w:t>,6 тыс. рублей, в том числе объем межбюджетных трансфертов, получаемых из других бюджетов, в сумме 6</w:t>
      </w:r>
      <w:r>
        <w:t>67</w:t>
      </w:r>
      <w:r w:rsidRPr="001519E5">
        <w:t>,0 тыс. рублей;</w:t>
      </w:r>
    </w:p>
    <w:p w:rsidR="00F343D4" w:rsidRPr="001519E5" w:rsidRDefault="00F343D4" w:rsidP="00F343D4">
      <w:pPr>
        <w:ind w:firstLine="800"/>
      </w:pPr>
      <w:r w:rsidRPr="001519E5">
        <w:t xml:space="preserve">2) общий объем расходов бюджета сельского поселения в сумме 2 </w:t>
      </w:r>
      <w:r>
        <w:t>422</w:t>
      </w:r>
      <w:r w:rsidRPr="001519E5">
        <w:t>,6 тыс. рублей;</w:t>
      </w:r>
    </w:p>
    <w:p w:rsidR="00F343D4" w:rsidRPr="001519E5" w:rsidRDefault="00F343D4" w:rsidP="00F343D4">
      <w:pPr>
        <w:ind w:firstLine="800"/>
      </w:pPr>
      <w:r w:rsidRPr="001519E5">
        <w:t>3) верхний  предел  муниципального  долга  по состоянию на 1 января 2025 года в  сумме 0,0 тыс. рублей, в том числе верхний предел долга по муниципальным гарантиям в сумме 0,0 тыс. рублей;</w:t>
      </w:r>
    </w:p>
    <w:p w:rsidR="00F343D4" w:rsidRPr="001519E5" w:rsidRDefault="00F343D4" w:rsidP="00F343D4">
      <w:pPr>
        <w:ind w:firstLine="800"/>
      </w:pPr>
      <w:r w:rsidRPr="001519E5">
        <w:t>4) дефицит бюджета сельского поселения в сумме 0,0 тыс. рублей.</w:t>
      </w:r>
    </w:p>
    <w:p w:rsidR="00F343D4" w:rsidRPr="001519E5" w:rsidRDefault="00F343D4" w:rsidP="00F343D4">
      <w:pPr>
        <w:ind w:firstLine="800"/>
      </w:pPr>
      <w:r w:rsidRPr="001519E5">
        <w:t>2. Утвердить источники финансирования дефицита бюджета сельского поселения на 2024 год согласно приложению 1 к настоящему Решению.</w:t>
      </w:r>
    </w:p>
    <w:p w:rsidR="00F343D4" w:rsidRPr="001519E5" w:rsidRDefault="00F343D4" w:rsidP="00F343D4">
      <w:pPr>
        <w:ind w:firstLine="800"/>
      </w:pPr>
    </w:p>
    <w:p w:rsidR="00F343D4" w:rsidRPr="001519E5" w:rsidRDefault="00F343D4" w:rsidP="00F343D4">
      <w:pPr>
        <w:ind w:firstLine="800"/>
      </w:pPr>
      <w:r w:rsidRPr="001519E5">
        <w:rPr>
          <w:b/>
          <w:bCs/>
        </w:rPr>
        <w:t>Статья 2. Бюджетные ассигнования бюджета сельского поселения на 2024 год</w:t>
      </w:r>
    </w:p>
    <w:p w:rsidR="00F343D4" w:rsidRPr="001519E5" w:rsidRDefault="00F343D4" w:rsidP="00F343D4">
      <w:pPr>
        <w:ind w:firstLine="800"/>
      </w:pPr>
    </w:p>
    <w:p w:rsidR="00F343D4" w:rsidRPr="001519E5" w:rsidRDefault="00F343D4" w:rsidP="00F343D4">
      <w:pPr>
        <w:ind w:firstLine="800"/>
      </w:pPr>
      <w:r w:rsidRPr="001519E5">
        <w:t>1. Утвердить:</w:t>
      </w:r>
    </w:p>
    <w:p w:rsidR="00F343D4" w:rsidRPr="001519E5" w:rsidRDefault="00F343D4" w:rsidP="00F343D4">
      <w:pPr>
        <w:ind w:firstLine="800"/>
      </w:pPr>
      <w:r w:rsidRPr="001519E5">
        <w:t>1) распределение бюджетных ассигнований по разделам и подразделам классификации расходов бюджета сельского поселения на 2024 год согласно приложению 2 к настоящему Решению;</w:t>
      </w:r>
    </w:p>
    <w:p w:rsidR="00F343D4" w:rsidRPr="001519E5" w:rsidRDefault="00F343D4" w:rsidP="00F343D4">
      <w:pPr>
        <w:ind w:firstLine="800"/>
      </w:pPr>
      <w:r w:rsidRPr="001519E5">
        <w:t>2) ведомственную структуру расходов бюджета сельского поселения на 2024 год согласно приложению 3 к настоящему Решению;</w:t>
      </w:r>
    </w:p>
    <w:p w:rsidR="00F343D4" w:rsidRPr="001519E5" w:rsidRDefault="00F343D4" w:rsidP="00F343D4">
      <w:pPr>
        <w:ind w:firstLine="800"/>
      </w:pPr>
      <w:r w:rsidRPr="001519E5">
        <w:t>3) распределение бюджетных ассигнований по разделам, подразделам, целевым статьям, группам (группам и подгруппам) видов расходов на 2024  год согласно приложению 4 к настоящему Решению;</w:t>
      </w:r>
    </w:p>
    <w:p w:rsidR="00F343D4" w:rsidRPr="001519E5" w:rsidRDefault="00F343D4" w:rsidP="00F343D4">
      <w:pPr>
        <w:ind w:firstLine="800"/>
      </w:pPr>
      <w:r w:rsidRPr="001519E5">
        <w:t>2. Утвердить общий объем бюджетных ассигнований, направляемых на исполнение публичных нормативных обязательств, на 2024 год в сумме 10,9 тыс. рублей.</w:t>
      </w:r>
    </w:p>
    <w:p w:rsidR="00F343D4" w:rsidRPr="001519E5" w:rsidRDefault="00F343D4" w:rsidP="00F343D4">
      <w:pPr>
        <w:ind w:firstLine="800"/>
      </w:pPr>
      <w:r w:rsidRPr="001519E5">
        <w:t xml:space="preserve">3. Утвердить объем бюджетных ассигнований резервного фонда администрации </w:t>
      </w:r>
      <w:proofErr w:type="spellStart"/>
      <w:r w:rsidRPr="001519E5">
        <w:t>Кузнецовского</w:t>
      </w:r>
      <w:proofErr w:type="spellEnd"/>
      <w:r w:rsidRPr="001519E5">
        <w:t xml:space="preserve"> сельсовета на 2024 год в сумме 10,0 тыс. рублей.</w:t>
      </w:r>
    </w:p>
    <w:p w:rsidR="00F343D4" w:rsidRPr="001519E5" w:rsidRDefault="00F343D4" w:rsidP="00F343D4">
      <w:pPr>
        <w:ind w:firstLine="800"/>
      </w:pPr>
    </w:p>
    <w:p w:rsidR="00F343D4" w:rsidRPr="001519E5" w:rsidRDefault="00F343D4" w:rsidP="00F343D4">
      <w:pPr>
        <w:ind w:firstLine="800"/>
      </w:pPr>
      <w:r w:rsidRPr="001519E5">
        <w:rPr>
          <w:b/>
          <w:bCs/>
        </w:rPr>
        <w:t>Статья 3. Межбюджетные трансферты</w:t>
      </w:r>
    </w:p>
    <w:p w:rsidR="00F343D4" w:rsidRPr="001519E5" w:rsidRDefault="00F343D4" w:rsidP="00F343D4">
      <w:pPr>
        <w:ind w:firstLine="800"/>
      </w:pPr>
    </w:p>
    <w:p w:rsidR="00F343D4" w:rsidRPr="001519E5" w:rsidRDefault="00F343D4" w:rsidP="00F343D4">
      <w:pPr>
        <w:ind w:firstLine="800"/>
      </w:pPr>
      <w:r w:rsidRPr="001519E5">
        <w:lastRenderedPageBreak/>
        <w:t xml:space="preserve">1. Утвердить объем межбюджетных трансфертов, подлежащих перечислению в 2024 году в бюджет </w:t>
      </w:r>
      <w:proofErr w:type="spellStart"/>
      <w:r w:rsidRPr="001519E5">
        <w:t>Курьинского</w:t>
      </w:r>
      <w:proofErr w:type="spellEnd"/>
      <w:r w:rsidRPr="001519E5">
        <w:t xml:space="preserve"> района  из бюджета </w:t>
      </w:r>
      <w:proofErr w:type="spellStart"/>
      <w:r w:rsidRPr="001519E5">
        <w:t>Кузнецовского</w:t>
      </w:r>
      <w:proofErr w:type="spellEnd"/>
      <w:r w:rsidRPr="001519E5">
        <w:t xml:space="preserve"> сельсовета </w:t>
      </w:r>
      <w:proofErr w:type="spellStart"/>
      <w:r w:rsidRPr="001519E5">
        <w:t>Курьинского</w:t>
      </w:r>
      <w:proofErr w:type="spellEnd"/>
      <w:r w:rsidRPr="001519E5">
        <w:t xml:space="preserve"> района Алтайского края, на решение вопросов местного значения в соответствии с заключенными соглашениями:</w:t>
      </w:r>
    </w:p>
    <w:p w:rsidR="00F343D4" w:rsidRPr="001519E5" w:rsidRDefault="00F343D4" w:rsidP="00F343D4">
      <w:pPr>
        <w:ind w:firstLine="800"/>
      </w:pPr>
      <w:r w:rsidRPr="001519E5">
        <w:t>1)  осуществление части полномочий по решению вопросов местного значения по исполнению, а также контролю за исполнением бюджета</w:t>
      </w:r>
      <w:proofErr w:type="gramStart"/>
      <w:r w:rsidRPr="001519E5">
        <w:t>.</w:t>
      </w:r>
      <w:proofErr w:type="gramEnd"/>
      <w:r w:rsidRPr="001519E5">
        <w:t xml:space="preserve"> </w:t>
      </w:r>
      <w:proofErr w:type="gramStart"/>
      <w:r w:rsidRPr="001519E5">
        <w:t>в</w:t>
      </w:r>
      <w:proofErr w:type="gramEnd"/>
      <w:r w:rsidRPr="001519E5">
        <w:t xml:space="preserve"> сумме 6,0 тыс. рублей;</w:t>
      </w:r>
    </w:p>
    <w:p w:rsidR="00F343D4" w:rsidRPr="001519E5" w:rsidRDefault="00F343D4" w:rsidP="00F343D4">
      <w:pPr>
        <w:ind w:firstLine="800"/>
      </w:pPr>
    </w:p>
    <w:p w:rsidR="00F343D4" w:rsidRPr="001519E5" w:rsidRDefault="00F343D4" w:rsidP="00F343D4">
      <w:pPr>
        <w:ind w:firstLine="800"/>
      </w:pPr>
      <w:r w:rsidRPr="001519E5">
        <w:rPr>
          <w:b/>
          <w:bCs/>
        </w:rPr>
        <w:t>Статья 4. Особенности исполнения бюджета сельского поселения</w:t>
      </w:r>
    </w:p>
    <w:p w:rsidR="00F343D4" w:rsidRPr="001519E5" w:rsidRDefault="00F343D4" w:rsidP="00F343D4">
      <w:pPr>
        <w:ind w:firstLine="800"/>
      </w:pPr>
    </w:p>
    <w:p w:rsidR="00F343D4" w:rsidRPr="001519E5" w:rsidRDefault="00F343D4" w:rsidP="00F343D4">
      <w:pPr>
        <w:ind w:firstLine="800"/>
      </w:pPr>
      <w:r w:rsidRPr="001519E5">
        <w:t xml:space="preserve">1.  Администрация </w:t>
      </w:r>
      <w:proofErr w:type="spellStart"/>
      <w:r w:rsidRPr="001519E5">
        <w:t>Кузнецовского</w:t>
      </w:r>
      <w:proofErr w:type="spellEnd"/>
      <w:r w:rsidRPr="001519E5">
        <w:t xml:space="preserve"> сельсовета </w:t>
      </w:r>
      <w:proofErr w:type="spellStart"/>
      <w:r w:rsidRPr="001519E5">
        <w:t>Курьинского</w:t>
      </w:r>
      <w:proofErr w:type="spellEnd"/>
      <w:r w:rsidRPr="001519E5">
        <w:t xml:space="preserve"> района Алтайского края </w:t>
      </w:r>
      <w:r w:rsidRPr="002D0637">
        <w:t>может</w:t>
      </w:r>
      <w:r w:rsidRPr="001519E5">
        <w:t xml:space="preserve">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F343D4" w:rsidRPr="001519E5" w:rsidRDefault="00F343D4" w:rsidP="00F343D4">
      <w:pPr>
        <w:ind w:firstLine="800"/>
      </w:pPr>
      <w:r w:rsidRPr="001519E5">
        <w:t>2. 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F343D4" w:rsidRPr="001519E5" w:rsidRDefault="00F343D4" w:rsidP="00F343D4">
      <w:pPr>
        <w:ind w:firstLine="800"/>
      </w:pPr>
      <w:r w:rsidRPr="001519E5">
        <w:t>3. 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F343D4" w:rsidRPr="001519E5" w:rsidRDefault="00F343D4" w:rsidP="00F343D4">
      <w:pPr>
        <w:ind w:firstLine="800"/>
      </w:pPr>
      <w:r w:rsidRPr="001519E5">
        <w:t xml:space="preserve">4. Рекомендовать органам местного самоуправления </w:t>
      </w:r>
      <w:proofErr w:type="spellStart"/>
      <w:r w:rsidRPr="001519E5">
        <w:t>Кузнецовского</w:t>
      </w:r>
      <w:proofErr w:type="spellEnd"/>
      <w:r w:rsidRPr="001519E5">
        <w:t xml:space="preserve"> сельсовета </w:t>
      </w:r>
      <w:proofErr w:type="spellStart"/>
      <w:r w:rsidRPr="001519E5">
        <w:t>Курьинского</w:t>
      </w:r>
      <w:proofErr w:type="spellEnd"/>
      <w:r w:rsidRPr="001519E5">
        <w:t xml:space="preserve"> района Алтайского края не принимать решений, приводящих к увеличению численности муниципальных служащих.</w:t>
      </w:r>
    </w:p>
    <w:p w:rsidR="00F343D4" w:rsidRPr="001519E5" w:rsidRDefault="00F343D4" w:rsidP="00F343D4">
      <w:pPr>
        <w:ind w:firstLine="800"/>
      </w:pPr>
    </w:p>
    <w:p w:rsidR="00F343D4" w:rsidRPr="001519E5" w:rsidRDefault="00F343D4" w:rsidP="00F343D4">
      <w:pPr>
        <w:ind w:firstLine="800"/>
      </w:pPr>
    </w:p>
    <w:p w:rsidR="00F343D4" w:rsidRPr="001519E5" w:rsidRDefault="00F343D4" w:rsidP="00F343D4">
      <w:pPr>
        <w:ind w:firstLine="800"/>
      </w:pPr>
      <w:r w:rsidRPr="001519E5">
        <w:rPr>
          <w:b/>
          <w:bCs/>
        </w:rPr>
        <w:t xml:space="preserve">Статья 5. Приведение решений и иных нормативных правовых актов </w:t>
      </w:r>
      <w:proofErr w:type="spellStart"/>
      <w:r w:rsidRPr="001519E5">
        <w:rPr>
          <w:b/>
          <w:bCs/>
        </w:rPr>
        <w:t>Кузнецовского</w:t>
      </w:r>
      <w:proofErr w:type="spellEnd"/>
      <w:r w:rsidRPr="001519E5">
        <w:rPr>
          <w:b/>
          <w:bCs/>
        </w:rPr>
        <w:t xml:space="preserve"> сельсовета </w:t>
      </w:r>
      <w:proofErr w:type="spellStart"/>
      <w:r w:rsidRPr="001519E5">
        <w:rPr>
          <w:b/>
          <w:bCs/>
        </w:rPr>
        <w:t>Курьинского</w:t>
      </w:r>
      <w:proofErr w:type="spellEnd"/>
      <w:r w:rsidRPr="001519E5">
        <w:rPr>
          <w:b/>
          <w:bCs/>
        </w:rPr>
        <w:t xml:space="preserve"> района Алтайского края в соответствие с настоящим Решением</w:t>
      </w:r>
    </w:p>
    <w:p w:rsidR="00F343D4" w:rsidRPr="001519E5" w:rsidRDefault="00F343D4" w:rsidP="00F343D4">
      <w:pPr>
        <w:ind w:firstLine="800"/>
      </w:pPr>
    </w:p>
    <w:p w:rsidR="00F343D4" w:rsidRPr="001519E5" w:rsidRDefault="00F343D4" w:rsidP="00F343D4">
      <w:pPr>
        <w:ind w:firstLine="800"/>
      </w:pPr>
      <w:r w:rsidRPr="001519E5">
        <w:t xml:space="preserve">Решения и иные нормативные правовые акты </w:t>
      </w:r>
      <w:proofErr w:type="spellStart"/>
      <w:r w:rsidRPr="001519E5">
        <w:t>Кузнецовского</w:t>
      </w:r>
      <w:proofErr w:type="spellEnd"/>
      <w:r w:rsidRPr="001519E5">
        <w:t xml:space="preserve"> сельсовета </w:t>
      </w:r>
      <w:proofErr w:type="spellStart"/>
      <w:r w:rsidRPr="001519E5">
        <w:t>Курьинского</w:t>
      </w:r>
      <w:proofErr w:type="spellEnd"/>
      <w:r w:rsidRPr="001519E5">
        <w:t xml:space="preserve">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F343D4" w:rsidRPr="001519E5" w:rsidRDefault="00F343D4" w:rsidP="00F343D4">
      <w:pPr>
        <w:ind w:firstLine="800"/>
      </w:pPr>
    </w:p>
    <w:p w:rsidR="00F343D4" w:rsidRPr="001519E5" w:rsidRDefault="00F343D4" w:rsidP="00F343D4">
      <w:pPr>
        <w:ind w:firstLine="800"/>
      </w:pPr>
      <w:r w:rsidRPr="001519E5">
        <w:rPr>
          <w:b/>
          <w:bCs/>
        </w:rPr>
        <w:t>Статья 6. Вступление в силу настоящего Решения</w:t>
      </w:r>
    </w:p>
    <w:p w:rsidR="00F343D4" w:rsidRPr="001519E5" w:rsidRDefault="00F343D4" w:rsidP="00F343D4">
      <w:pPr>
        <w:ind w:firstLine="800"/>
      </w:pPr>
    </w:p>
    <w:p w:rsidR="00F343D4" w:rsidRPr="001519E5" w:rsidRDefault="00F343D4" w:rsidP="00F343D4">
      <w:pPr>
        <w:ind w:firstLine="800"/>
      </w:pPr>
      <w:r w:rsidRPr="001519E5">
        <w:t>Настоящее Решение вступает в силу с 1 января 2024 года.</w:t>
      </w:r>
    </w:p>
    <w:p w:rsidR="00F343D4" w:rsidRPr="001519E5" w:rsidRDefault="00F343D4" w:rsidP="00F343D4"/>
    <w:p w:rsidR="00F343D4" w:rsidRPr="001519E5" w:rsidRDefault="00F343D4" w:rsidP="00F343D4"/>
    <w:p w:rsidR="00F343D4" w:rsidRPr="001519E5" w:rsidRDefault="00F343D4" w:rsidP="00F343D4"/>
    <w:tbl>
      <w:tblPr>
        <w:tblW w:w="5000" w:type="pct"/>
        <w:tblCellMar>
          <w:left w:w="0" w:type="dxa"/>
          <w:right w:w="0" w:type="dxa"/>
        </w:tblCellMar>
        <w:tblLook w:val="04A0"/>
      </w:tblPr>
      <w:tblGrid>
        <w:gridCol w:w="5108"/>
        <w:gridCol w:w="3917"/>
      </w:tblGrid>
      <w:tr w:rsidR="00F343D4" w:rsidRPr="001519E5" w:rsidTr="00ED4C7E">
        <w:tc>
          <w:tcPr>
            <w:tcW w:w="2830" w:type="pct"/>
          </w:tcPr>
          <w:p w:rsidR="00F343D4" w:rsidRPr="001519E5" w:rsidRDefault="00F343D4" w:rsidP="00ED4C7E">
            <w:r w:rsidRPr="001519E5">
              <w:t xml:space="preserve">глава </w:t>
            </w:r>
            <w:proofErr w:type="spellStart"/>
            <w:r w:rsidRPr="001519E5">
              <w:t>Кузнецовского</w:t>
            </w:r>
            <w:proofErr w:type="spellEnd"/>
            <w:r w:rsidRPr="001519E5">
              <w:t xml:space="preserve"> сельсовета </w:t>
            </w:r>
            <w:proofErr w:type="spellStart"/>
            <w:r w:rsidRPr="001519E5">
              <w:t>Курьинского</w:t>
            </w:r>
            <w:proofErr w:type="spellEnd"/>
            <w:r w:rsidRPr="001519E5">
              <w:t xml:space="preserve"> района Алтайского края</w:t>
            </w:r>
          </w:p>
        </w:tc>
        <w:tc>
          <w:tcPr>
            <w:tcW w:w="2170" w:type="pct"/>
          </w:tcPr>
          <w:p w:rsidR="00F343D4" w:rsidRPr="001519E5" w:rsidRDefault="00F343D4" w:rsidP="00ED4C7E">
            <w:pPr>
              <w:jc w:val="right"/>
            </w:pPr>
            <w:proofErr w:type="spellStart"/>
            <w:r w:rsidRPr="001519E5">
              <w:t>Г.В.Кобенко</w:t>
            </w:r>
            <w:proofErr w:type="spellEnd"/>
          </w:p>
        </w:tc>
      </w:tr>
    </w:tbl>
    <w:p w:rsidR="00F343D4" w:rsidRPr="001519E5" w:rsidRDefault="00F343D4" w:rsidP="00F343D4"/>
    <w:p w:rsidR="00F343D4" w:rsidRPr="001519E5" w:rsidRDefault="00F343D4" w:rsidP="00F343D4">
      <w:r w:rsidRPr="001519E5">
        <w:t>с. Кузнецово</w:t>
      </w:r>
    </w:p>
    <w:p w:rsidR="00F343D4" w:rsidRPr="00446480" w:rsidRDefault="00F343D4" w:rsidP="00F343D4">
      <w:r>
        <w:t>19.12</w:t>
      </w:r>
      <w:r w:rsidRPr="00446480">
        <w:t>.2023 года</w:t>
      </w:r>
    </w:p>
    <w:p w:rsidR="00F343D4" w:rsidRPr="001519E5" w:rsidRDefault="00F343D4" w:rsidP="00F343D4">
      <w:r w:rsidRPr="00446480">
        <w:t>№</w:t>
      </w:r>
      <w:r>
        <w:t xml:space="preserve"> 18</w:t>
      </w:r>
    </w:p>
    <w:p w:rsidR="00F343D4" w:rsidRPr="00446480" w:rsidRDefault="00F343D4" w:rsidP="00F343D4"/>
    <w:p w:rsidR="00F343D4" w:rsidRPr="00446480" w:rsidRDefault="00F343D4" w:rsidP="00F343D4">
      <w:pPr>
        <w:sectPr w:rsidR="00F343D4" w:rsidRPr="00446480" w:rsidSect="00ED4C7E">
          <w:headerReference w:type="default" r:id="rId8"/>
          <w:pgSz w:w="11905" w:h="16837"/>
          <w:pgMar w:top="709"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F343D4" w:rsidRPr="00446480" w:rsidTr="00ED4C7E">
        <w:tc>
          <w:tcPr>
            <w:tcW w:w="2500" w:type="pct"/>
          </w:tcPr>
          <w:p w:rsidR="00F343D4" w:rsidRPr="00446480" w:rsidRDefault="00F343D4" w:rsidP="00ED4C7E"/>
        </w:tc>
        <w:tc>
          <w:tcPr>
            <w:tcW w:w="2500" w:type="pct"/>
          </w:tcPr>
          <w:p w:rsidR="00F343D4" w:rsidRPr="00446480" w:rsidRDefault="00F343D4" w:rsidP="00ED4C7E">
            <w:r w:rsidRPr="00446480">
              <w:t>ПРИЛОЖЕНИЕ 1</w:t>
            </w:r>
          </w:p>
        </w:tc>
      </w:tr>
      <w:tr w:rsidR="00F343D4" w:rsidRPr="00446480" w:rsidTr="00ED4C7E">
        <w:tc>
          <w:tcPr>
            <w:tcW w:w="2500" w:type="pct"/>
          </w:tcPr>
          <w:p w:rsidR="00F343D4" w:rsidRPr="00446480" w:rsidRDefault="00F343D4" w:rsidP="00ED4C7E"/>
        </w:tc>
        <w:tc>
          <w:tcPr>
            <w:tcW w:w="2500" w:type="pct"/>
          </w:tcPr>
          <w:p w:rsidR="00F343D4" w:rsidRPr="00446480" w:rsidRDefault="00F343D4" w:rsidP="00ED4C7E">
            <w:r w:rsidRPr="00446480">
              <w:t>к решению</w:t>
            </w:r>
          </w:p>
        </w:tc>
      </w:tr>
      <w:tr w:rsidR="00F343D4" w:rsidRPr="001519E5" w:rsidTr="00ED4C7E">
        <w:tc>
          <w:tcPr>
            <w:tcW w:w="2500" w:type="pct"/>
          </w:tcPr>
          <w:p w:rsidR="00F343D4" w:rsidRPr="00446480" w:rsidRDefault="00F343D4" w:rsidP="00ED4C7E"/>
        </w:tc>
        <w:tc>
          <w:tcPr>
            <w:tcW w:w="2500" w:type="pct"/>
          </w:tcPr>
          <w:p w:rsidR="00F343D4" w:rsidRPr="001519E5" w:rsidRDefault="00F343D4" w:rsidP="00ED4C7E">
            <w:r w:rsidRPr="001519E5">
              <w:t xml:space="preserve">«О бюджете </w:t>
            </w:r>
            <w:proofErr w:type="spellStart"/>
            <w:r w:rsidRPr="001519E5">
              <w:t>Кузнецовского</w:t>
            </w:r>
            <w:proofErr w:type="spellEnd"/>
            <w:r w:rsidRPr="001519E5">
              <w:t xml:space="preserve"> сельсовета </w:t>
            </w:r>
            <w:proofErr w:type="spellStart"/>
            <w:r w:rsidRPr="001519E5">
              <w:t>Курьинского</w:t>
            </w:r>
            <w:proofErr w:type="spellEnd"/>
            <w:r w:rsidRPr="001519E5">
              <w:t xml:space="preserve"> района Алтайского края на 2024 год»</w:t>
            </w:r>
          </w:p>
        </w:tc>
      </w:tr>
    </w:tbl>
    <w:p w:rsidR="00F343D4" w:rsidRPr="001519E5" w:rsidRDefault="00F343D4" w:rsidP="00F343D4"/>
    <w:p w:rsidR="00F343D4" w:rsidRPr="001519E5" w:rsidRDefault="00F343D4" w:rsidP="00F343D4"/>
    <w:p w:rsidR="00F343D4" w:rsidRPr="001519E5" w:rsidRDefault="00F343D4" w:rsidP="00F343D4"/>
    <w:p w:rsidR="00F343D4" w:rsidRPr="001519E5" w:rsidRDefault="00F343D4" w:rsidP="00F343D4">
      <w:pPr>
        <w:jc w:val="center"/>
      </w:pPr>
      <w:r w:rsidRPr="001519E5">
        <w:t>Источники финансирования дефицита бюджета сельского поселения на 2024 год</w:t>
      </w:r>
    </w:p>
    <w:p w:rsidR="00F343D4" w:rsidRPr="003F29A7" w:rsidRDefault="00F343D4" w:rsidP="00F343D4"/>
    <w:tbl>
      <w:tblPr>
        <w:tblW w:w="5000" w:type="pct"/>
        <w:tblInd w:w="1" w:type="dxa"/>
        <w:tblCellMar>
          <w:left w:w="0" w:type="dxa"/>
          <w:right w:w="0" w:type="dxa"/>
        </w:tblCellMar>
        <w:tblLook w:val="04A0"/>
      </w:tblPr>
      <w:tblGrid>
        <w:gridCol w:w="4925"/>
        <w:gridCol w:w="4102"/>
      </w:tblGrid>
      <w:tr w:rsidR="00F343D4" w:rsidTr="00ED4C7E">
        <w:tc>
          <w:tcPr>
            <w:tcW w:w="272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Источники финансирования дефицита бюджета</w:t>
            </w:r>
          </w:p>
        </w:tc>
        <w:tc>
          <w:tcPr>
            <w:tcW w:w="227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Сумма, тыс. рублей</w:t>
            </w:r>
          </w:p>
        </w:tc>
      </w:tr>
      <w:tr w:rsidR="00F343D4" w:rsidTr="00ED4C7E">
        <w:tc>
          <w:tcPr>
            <w:tcW w:w="2728"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Изменение остатков средств на счетах по учету средств бюджета</w:t>
            </w:r>
          </w:p>
        </w:tc>
        <w:tc>
          <w:tcPr>
            <w:tcW w:w="227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0,0</w:t>
            </w:r>
          </w:p>
        </w:tc>
      </w:tr>
    </w:tbl>
    <w:p w:rsidR="00F343D4" w:rsidRDefault="00F343D4" w:rsidP="00F343D4">
      <w:pPr>
        <w:sectPr w:rsidR="00F343D4">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F343D4" w:rsidRPr="001519E5" w:rsidTr="00ED4C7E">
        <w:tc>
          <w:tcPr>
            <w:tcW w:w="2500" w:type="pct"/>
          </w:tcPr>
          <w:p w:rsidR="00F343D4" w:rsidRPr="001519E5" w:rsidRDefault="00F343D4" w:rsidP="00ED4C7E"/>
        </w:tc>
        <w:tc>
          <w:tcPr>
            <w:tcW w:w="2500" w:type="pct"/>
          </w:tcPr>
          <w:p w:rsidR="00F343D4" w:rsidRPr="001519E5" w:rsidRDefault="00F343D4" w:rsidP="00ED4C7E">
            <w:r w:rsidRPr="001519E5">
              <w:t>ПРИЛОЖЕНИЕ 2</w:t>
            </w:r>
          </w:p>
        </w:tc>
      </w:tr>
      <w:tr w:rsidR="00F343D4" w:rsidRPr="001519E5" w:rsidTr="00ED4C7E">
        <w:tc>
          <w:tcPr>
            <w:tcW w:w="2500" w:type="pct"/>
          </w:tcPr>
          <w:p w:rsidR="00F343D4" w:rsidRPr="001519E5" w:rsidRDefault="00F343D4" w:rsidP="00ED4C7E"/>
        </w:tc>
        <w:tc>
          <w:tcPr>
            <w:tcW w:w="2500" w:type="pct"/>
          </w:tcPr>
          <w:p w:rsidR="00F343D4" w:rsidRPr="001519E5" w:rsidRDefault="00F343D4" w:rsidP="00ED4C7E">
            <w:r w:rsidRPr="001519E5">
              <w:t>к решению</w:t>
            </w:r>
          </w:p>
        </w:tc>
      </w:tr>
      <w:tr w:rsidR="00F343D4" w:rsidRPr="001519E5" w:rsidTr="00ED4C7E">
        <w:tc>
          <w:tcPr>
            <w:tcW w:w="2500" w:type="pct"/>
          </w:tcPr>
          <w:p w:rsidR="00F343D4" w:rsidRPr="001519E5" w:rsidRDefault="00F343D4" w:rsidP="00ED4C7E"/>
        </w:tc>
        <w:tc>
          <w:tcPr>
            <w:tcW w:w="2500" w:type="pct"/>
          </w:tcPr>
          <w:p w:rsidR="00F343D4" w:rsidRPr="001519E5" w:rsidRDefault="00F343D4" w:rsidP="00ED4C7E">
            <w:r w:rsidRPr="001519E5">
              <w:t xml:space="preserve">«О бюджете </w:t>
            </w:r>
            <w:proofErr w:type="spellStart"/>
            <w:r w:rsidRPr="001519E5">
              <w:t>Кузнецовского</w:t>
            </w:r>
            <w:proofErr w:type="spellEnd"/>
            <w:r w:rsidRPr="001519E5">
              <w:t xml:space="preserve"> сельсовета </w:t>
            </w:r>
            <w:proofErr w:type="spellStart"/>
            <w:r w:rsidRPr="001519E5">
              <w:t>Курьинского</w:t>
            </w:r>
            <w:proofErr w:type="spellEnd"/>
            <w:r w:rsidRPr="001519E5">
              <w:t xml:space="preserve"> района Алтайского края на 2024 год»</w:t>
            </w:r>
          </w:p>
        </w:tc>
      </w:tr>
    </w:tbl>
    <w:p w:rsidR="00F343D4" w:rsidRPr="001519E5" w:rsidRDefault="00F343D4" w:rsidP="00F343D4"/>
    <w:p w:rsidR="00F343D4" w:rsidRPr="001519E5" w:rsidRDefault="00F343D4" w:rsidP="00F343D4"/>
    <w:p w:rsidR="00F343D4" w:rsidRPr="001519E5" w:rsidRDefault="00F343D4" w:rsidP="00F343D4"/>
    <w:p w:rsidR="00F343D4" w:rsidRPr="001519E5" w:rsidRDefault="00F343D4" w:rsidP="00F343D4">
      <w:pPr>
        <w:jc w:val="center"/>
      </w:pPr>
      <w:r w:rsidRPr="001519E5">
        <w:t>Распределение бюджетных ассигнований по разделам и подразделам классификации расходов бюджета сельского поселения на 2024  год</w:t>
      </w:r>
    </w:p>
    <w:p w:rsidR="00F343D4" w:rsidRPr="001519E5" w:rsidRDefault="00F343D4" w:rsidP="00F343D4"/>
    <w:tbl>
      <w:tblPr>
        <w:tblW w:w="5000" w:type="pct"/>
        <w:tblInd w:w="1" w:type="dxa"/>
        <w:tblCellMar>
          <w:left w:w="0" w:type="dxa"/>
          <w:right w:w="0" w:type="dxa"/>
        </w:tblCellMar>
        <w:tblLook w:val="04A0"/>
      </w:tblPr>
      <w:tblGrid>
        <w:gridCol w:w="5586"/>
        <w:gridCol w:w="1211"/>
        <w:gridCol w:w="2230"/>
      </w:tblGrid>
      <w:tr w:rsidR="00F343D4" w:rsidTr="00ED4C7E">
        <w:tc>
          <w:tcPr>
            <w:tcW w:w="309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roofErr w:type="spellStart"/>
            <w:r>
              <w:t>Рз</w:t>
            </w:r>
            <w:proofErr w:type="spellEnd"/>
            <w:r>
              <w:t>/</w:t>
            </w:r>
            <w:proofErr w:type="spellStart"/>
            <w:proofErr w:type="gramStart"/>
            <w:r>
              <w:t>Пр</w:t>
            </w:r>
            <w:proofErr w:type="spellEnd"/>
            <w:proofErr w:type="gramEnd"/>
          </w:p>
        </w:tc>
        <w:tc>
          <w:tcPr>
            <w:tcW w:w="123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Сумма, тыс. рублей</w:t>
            </w:r>
          </w:p>
        </w:tc>
      </w:tr>
      <w:tr w:rsidR="00F343D4" w:rsidTr="00ED4C7E">
        <w:tc>
          <w:tcPr>
            <w:tcW w:w="309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w:t>
            </w:r>
          </w:p>
        </w:tc>
        <w:tc>
          <w:tcPr>
            <w:tcW w:w="67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w:t>
            </w:r>
          </w:p>
        </w:tc>
        <w:tc>
          <w:tcPr>
            <w:tcW w:w="123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w:t>
            </w:r>
          </w:p>
        </w:tc>
      </w:tr>
      <w:tr w:rsidR="00F343D4" w:rsidTr="00ED4C7E">
        <w:tc>
          <w:tcPr>
            <w:tcW w:w="3094"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 xml:space="preserve">Администрация </w:t>
            </w:r>
            <w:proofErr w:type="spellStart"/>
            <w:r w:rsidRPr="001519E5">
              <w:t>Кузнецовского</w:t>
            </w:r>
            <w:proofErr w:type="spellEnd"/>
            <w:r w:rsidRPr="001519E5">
              <w:t xml:space="preserve"> сельсовета </w:t>
            </w:r>
            <w:proofErr w:type="spellStart"/>
            <w:r w:rsidRPr="001519E5">
              <w:t>Курьинского</w:t>
            </w:r>
            <w:proofErr w:type="spellEnd"/>
            <w:r w:rsidRPr="001519E5">
              <w:t xml:space="preserve">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pPr>
              <w:jc w:val="center"/>
            </w:pPr>
          </w:p>
        </w:tc>
        <w:tc>
          <w:tcPr>
            <w:tcW w:w="123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2 422,6</w:t>
            </w:r>
          </w:p>
        </w:tc>
      </w:tr>
      <w:tr w:rsidR="00F343D4" w:rsidTr="00ED4C7E">
        <w:tc>
          <w:tcPr>
            <w:tcW w:w="3094" w:type="pct"/>
            <w:tcBorders>
              <w:top w:val="single" w:sz="1" w:space="0" w:color="000000"/>
              <w:left w:val="single" w:sz="1" w:space="0" w:color="000000"/>
              <w:bottom w:val="single" w:sz="1" w:space="0" w:color="000000"/>
              <w:right w:val="single" w:sz="1" w:space="0" w:color="000000"/>
            </w:tcBorders>
          </w:tcPr>
          <w:p w:rsidR="00F343D4" w:rsidRDefault="00F343D4" w:rsidP="00ED4C7E">
            <w: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01 00</w:t>
            </w:r>
          </w:p>
        </w:tc>
        <w:tc>
          <w:tcPr>
            <w:tcW w:w="123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1 655,1</w:t>
            </w:r>
          </w:p>
        </w:tc>
      </w:tr>
      <w:tr w:rsidR="00F343D4" w:rsidTr="00ED4C7E">
        <w:tc>
          <w:tcPr>
            <w:tcW w:w="3094"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01 02</w:t>
            </w:r>
          </w:p>
        </w:tc>
        <w:tc>
          <w:tcPr>
            <w:tcW w:w="123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522,2</w:t>
            </w:r>
          </w:p>
        </w:tc>
      </w:tr>
      <w:tr w:rsidR="00F343D4" w:rsidTr="00ED4C7E">
        <w:tc>
          <w:tcPr>
            <w:tcW w:w="3094"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01 04</w:t>
            </w:r>
          </w:p>
        </w:tc>
        <w:tc>
          <w:tcPr>
            <w:tcW w:w="123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657,3</w:t>
            </w:r>
          </w:p>
        </w:tc>
      </w:tr>
      <w:tr w:rsidR="00F343D4" w:rsidTr="00ED4C7E">
        <w:tc>
          <w:tcPr>
            <w:tcW w:w="3094" w:type="pct"/>
            <w:tcBorders>
              <w:top w:val="single" w:sz="1" w:space="0" w:color="000000"/>
              <w:left w:val="single" w:sz="1" w:space="0" w:color="000000"/>
              <w:bottom w:val="single" w:sz="1" w:space="0" w:color="000000"/>
              <w:right w:val="single" w:sz="1" w:space="0" w:color="000000"/>
            </w:tcBorders>
          </w:tcPr>
          <w:p w:rsidR="00F343D4" w:rsidRDefault="00F343D4" w:rsidP="00ED4C7E">
            <w: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01 11</w:t>
            </w:r>
          </w:p>
        </w:tc>
        <w:tc>
          <w:tcPr>
            <w:tcW w:w="123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10,0</w:t>
            </w:r>
          </w:p>
        </w:tc>
      </w:tr>
      <w:tr w:rsidR="00F343D4" w:rsidTr="00ED4C7E">
        <w:tc>
          <w:tcPr>
            <w:tcW w:w="3094" w:type="pct"/>
            <w:tcBorders>
              <w:top w:val="single" w:sz="1" w:space="0" w:color="000000"/>
              <w:left w:val="single" w:sz="1" w:space="0" w:color="000000"/>
              <w:bottom w:val="single" w:sz="1" w:space="0" w:color="000000"/>
              <w:right w:val="single" w:sz="1" w:space="0" w:color="000000"/>
            </w:tcBorders>
          </w:tcPr>
          <w:p w:rsidR="00F343D4" w:rsidRDefault="00F343D4" w:rsidP="00ED4C7E">
            <w: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01 13</w:t>
            </w:r>
          </w:p>
        </w:tc>
        <w:tc>
          <w:tcPr>
            <w:tcW w:w="123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459,6</w:t>
            </w:r>
          </w:p>
        </w:tc>
      </w:tr>
      <w:tr w:rsidR="00F343D4" w:rsidTr="00ED4C7E">
        <w:tc>
          <w:tcPr>
            <w:tcW w:w="3094" w:type="pct"/>
            <w:tcBorders>
              <w:top w:val="single" w:sz="1" w:space="0" w:color="000000"/>
              <w:left w:val="single" w:sz="1" w:space="0" w:color="000000"/>
              <w:bottom w:val="single" w:sz="1" w:space="0" w:color="000000"/>
              <w:right w:val="single" w:sz="1" w:space="0" w:color="000000"/>
            </w:tcBorders>
          </w:tcPr>
          <w:p w:rsidR="00F343D4" w:rsidRDefault="00F343D4" w:rsidP="00ED4C7E">
            <w: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02 00</w:t>
            </w:r>
          </w:p>
        </w:tc>
        <w:tc>
          <w:tcPr>
            <w:tcW w:w="123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74,8</w:t>
            </w:r>
          </w:p>
        </w:tc>
      </w:tr>
      <w:tr w:rsidR="00F343D4" w:rsidTr="00ED4C7E">
        <w:tc>
          <w:tcPr>
            <w:tcW w:w="3094" w:type="pct"/>
            <w:tcBorders>
              <w:top w:val="single" w:sz="1" w:space="0" w:color="000000"/>
              <w:left w:val="single" w:sz="1" w:space="0" w:color="000000"/>
              <w:bottom w:val="single" w:sz="1" w:space="0" w:color="000000"/>
              <w:right w:val="single" w:sz="1" w:space="0" w:color="000000"/>
            </w:tcBorders>
          </w:tcPr>
          <w:p w:rsidR="00F343D4" w:rsidRDefault="00F343D4" w:rsidP="00ED4C7E">
            <w: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02 03</w:t>
            </w:r>
          </w:p>
        </w:tc>
        <w:tc>
          <w:tcPr>
            <w:tcW w:w="123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74,8</w:t>
            </w:r>
          </w:p>
        </w:tc>
      </w:tr>
      <w:tr w:rsidR="00F343D4" w:rsidTr="00ED4C7E">
        <w:tc>
          <w:tcPr>
            <w:tcW w:w="3094"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03 00</w:t>
            </w:r>
          </w:p>
        </w:tc>
        <w:tc>
          <w:tcPr>
            <w:tcW w:w="123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26,9</w:t>
            </w:r>
          </w:p>
        </w:tc>
      </w:tr>
      <w:tr w:rsidR="00F343D4" w:rsidTr="00ED4C7E">
        <w:tc>
          <w:tcPr>
            <w:tcW w:w="3094"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03 10</w:t>
            </w:r>
          </w:p>
        </w:tc>
        <w:tc>
          <w:tcPr>
            <w:tcW w:w="123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26,9</w:t>
            </w:r>
          </w:p>
        </w:tc>
      </w:tr>
      <w:tr w:rsidR="00F343D4" w:rsidTr="00ED4C7E">
        <w:tc>
          <w:tcPr>
            <w:tcW w:w="3094" w:type="pct"/>
            <w:tcBorders>
              <w:top w:val="single" w:sz="1" w:space="0" w:color="000000"/>
              <w:left w:val="single" w:sz="1" w:space="0" w:color="000000"/>
              <w:bottom w:val="single" w:sz="1" w:space="0" w:color="000000"/>
              <w:right w:val="single" w:sz="1" w:space="0" w:color="000000"/>
            </w:tcBorders>
          </w:tcPr>
          <w:p w:rsidR="00F343D4" w:rsidRDefault="00F343D4" w:rsidP="00ED4C7E">
            <w: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04 00</w:t>
            </w:r>
          </w:p>
        </w:tc>
        <w:tc>
          <w:tcPr>
            <w:tcW w:w="123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366,0</w:t>
            </w:r>
          </w:p>
        </w:tc>
      </w:tr>
      <w:tr w:rsidR="00F343D4" w:rsidTr="00ED4C7E">
        <w:tc>
          <w:tcPr>
            <w:tcW w:w="3094" w:type="pct"/>
            <w:tcBorders>
              <w:top w:val="single" w:sz="1" w:space="0" w:color="000000"/>
              <w:left w:val="single" w:sz="1" w:space="0" w:color="000000"/>
              <w:bottom w:val="single" w:sz="1" w:space="0" w:color="000000"/>
              <w:right w:val="single" w:sz="1" w:space="0" w:color="000000"/>
            </w:tcBorders>
          </w:tcPr>
          <w:p w:rsidR="00F343D4" w:rsidRDefault="00F343D4" w:rsidP="00ED4C7E">
            <w: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04 09</w:t>
            </w:r>
          </w:p>
        </w:tc>
        <w:tc>
          <w:tcPr>
            <w:tcW w:w="123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362,6</w:t>
            </w:r>
          </w:p>
        </w:tc>
      </w:tr>
      <w:tr w:rsidR="00F343D4" w:rsidTr="00ED4C7E">
        <w:tc>
          <w:tcPr>
            <w:tcW w:w="3094"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04 12</w:t>
            </w:r>
          </w:p>
        </w:tc>
        <w:tc>
          <w:tcPr>
            <w:tcW w:w="123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3,4</w:t>
            </w:r>
          </w:p>
        </w:tc>
      </w:tr>
      <w:tr w:rsidR="00F343D4" w:rsidTr="00ED4C7E">
        <w:tc>
          <w:tcPr>
            <w:tcW w:w="3094" w:type="pct"/>
            <w:tcBorders>
              <w:top w:val="single" w:sz="1" w:space="0" w:color="000000"/>
              <w:left w:val="single" w:sz="1" w:space="0" w:color="000000"/>
              <w:bottom w:val="single" w:sz="1" w:space="0" w:color="000000"/>
              <w:right w:val="single" w:sz="1" w:space="0" w:color="000000"/>
            </w:tcBorders>
          </w:tcPr>
          <w:p w:rsidR="00F343D4" w:rsidRDefault="00F343D4" w:rsidP="00ED4C7E">
            <w: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05 00</w:t>
            </w:r>
          </w:p>
        </w:tc>
        <w:tc>
          <w:tcPr>
            <w:tcW w:w="123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148,4</w:t>
            </w:r>
          </w:p>
        </w:tc>
      </w:tr>
      <w:tr w:rsidR="00F343D4" w:rsidTr="00ED4C7E">
        <w:tc>
          <w:tcPr>
            <w:tcW w:w="3094" w:type="pct"/>
            <w:tcBorders>
              <w:top w:val="single" w:sz="1" w:space="0" w:color="000000"/>
              <w:left w:val="single" w:sz="1" w:space="0" w:color="000000"/>
              <w:bottom w:val="single" w:sz="1" w:space="0" w:color="000000"/>
              <w:right w:val="single" w:sz="1" w:space="0" w:color="000000"/>
            </w:tcBorders>
          </w:tcPr>
          <w:p w:rsidR="00F343D4" w:rsidRDefault="00F343D4" w:rsidP="00ED4C7E">
            <w: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05 02</w:t>
            </w:r>
          </w:p>
        </w:tc>
        <w:tc>
          <w:tcPr>
            <w:tcW w:w="123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90,3</w:t>
            </w:r>
          </w:p>
        </w:tc>
      </w:tr>
      <w:tr w:rsidR="00F343D4" w:rsidTr="00ED4C7E">
        <w:tc>
          <w:tcPr>
            <w:tcW w:w="3094" w:type="pct"/>
            <w:tcBorders>
              <w:top w:val="single" w:sz="1" w:space="0" w:color="000000"/>
              <w:left w:val="single" w:sz="1" w:space="0" w:color="000000"/>
              <w:bottom w:val="single" w:sz="1" w:space="0" w:color="000000"/>
              <w:right w:val="single" w:sz="1" w:space="0" w:color="000000"/>
            </w:tcBorders>
          </w:tcPr>
          <w:p w:rsidR="00F343D4" w:rsidRDefault="00F343D4" w:rsidP="00ED4C7E">
            <w: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23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58,1</w:t>
            </w:r>
          </w:p>
        </w:tc>
      </w:tr>
      <w:tr w:rsidR="00F343D4" w:rsidTr="00ED4C7E">
        <w:tc>
          <w:tcPr>
            <w:tcW w:w="3094" w:type="pct"/>
            <w:tcBorders>
              <w:top w:val="single" w:sz="1" w:space="0" w:color="000000"/>
              <w:left w:val="single" w:sz="1" w:space="0" w:color="000000"/>
              <w:bottom w:val="single" w:sz="1" w:space="0" w:color="000000"/>
              <w:right w:val="single" w:sz="1" w:space="0" w:color="000000"/>
            </w:tcBorders>
          </w:tcPr>
          <w:p w:rsidR="00F343D4" w:rsidRDefault="00F343D4" w:rsidP="00ED4C7E">
            <w: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08 00</w:t>
            </w:r>
          </w:p>
        </w:tc>
        <w:tc>
          <w:tcPr>
            <w:tcW w:w="123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140,5</w:t>
            </w:r>
          </w:p>
        </w:tc>
      </w:tr>
      <w:tr w:rsidR="00F343D4" w:rsidTr="00ED4C7E">
        <w:tc>
          <w:tcPr>
            <w:tcW w:w="3094"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08 04</w:t>
            </w:r>
          </w:p>
        </w:tc>
        <w:tc>
          <w:tcPr>
            <w:tcW w:w="123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140,5</w:t>
            </w:r>
          </w:p>
        </w:tc>
      </w:tr>
      <w:tr w:rsidR="00F343D4" w:rsidTr="00ED4C7E">
        <w:tc>
          <w:tcPr>
            <w:tcW w:w="3094" w:type="pct"/>
            <w:tcBorders>
              <w:top w:val="single" w:sz="1" w:space="0" w:color="000000"/>
              <w:left w:val="single" w:sz="1" w:space="0" w:color="000000"/>
              <w:bottom w:val="single" w:sz="1" w:space="0" w:color="000000"/>
              <w:right w:val="single" w:sz="1" w:space="0" w:color="000000"/>
            </w:tcBorders>
          </w:tcPr>
          <w:p w:rsidR="00F343D4" w:rsidRDefault="00F343D4" w:rsidP="00ED4C7E">
            <w: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10 00</w:t>
            </w:r>
          </w:p>
        </w:tc>
        <w:tc>
          <w:tcPr>
            <w:tcW w:w="123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10,9</w:t>
            </w:r>
          </w:p>
        </w:tc>
      </w:tr>
      <w:tr w:rsidR="00F343D4" w:rsidTr="00ED4C7E">
        <w:tc>
          <w:tcPr>
            <w:tcW w:w="3094" w:type="pct"/>
            <w:tcBorders>
              <w:top w:val="single" w:sz="1" w:space="0" w:color="000000"/>
              <w:left w:val="single" w:sz="1" w:space="0" w:color="000000"/>
              <w:bottom w:val="single" w:sz="1" w:space="0" w:color="000000"/>
              <w:right w:val="single" w:sz="1" w:space="0" w:color="000000"/>
            </w:tcBorders>
          </w:tcPr>
          <w:p w:rsidR="00F343D4" w:rsidRDefault="00F343D4" w:rsidP="00ED4C7E">
            <w: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10 01</w:t>
            </w:r>
          </w:p>
        </w:tc>
        <w:tc>
          <w:tcPr>
            <w:tcW w:w="123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10,9</w:t>
            </w:r>
          </w:p>
        </w:tc>
      </w:tr>
    </w:tbl>
    <w:p w:rsidR="00F343D4" w:rsidRDefault="00F343D4" w:rsidP="00F343D4">
      <w:pPr>
        <w:sectPr w:rsidR="00F343D4">
          <w:pgSz w:w="11905" w:h="16837"/>
          <w:pgMar w:top="1440" w:right="1440" w:bottom="1440" w:left="1440" w:header="720" w:footer="720" w:gutter="0"/>
          <w:cols w:space="720"/>
        </w:sectPr>
      </w:pPr>
    </w:p>
    <w:tbl>
      <w:tblPr>
        <w:tblW w:w="5000" w:type="pct"/>
        <w:tblCellMar>
          <w:left w:w="0" w:type="dxa"/>
          <w:right w:w="0" w:type="dxa"/>
        </w:tblCellMar>
        <w:tblLook w:val="04A0"/>
      </w:tblPr>
      <w:tblGrid>
        <w:gridCol w:w="4508"/>
        <w:gridCol w:w="4511"/>
        <w:gridCol w:w="6"/>
      </w:tblGrid>
      <w:tr w:rsidR="00F343D4" w:rsidRPr="001519E5" w:rsidTr="00ED4C7E">
        <w:tc>
          <w:tcPr>
            <w:tcW w:w="2498" w:type="pct"/>
          </w:tcPr>
          <w:p w:rsidR="00F343D4" w:rsidRPr="001519E5" w:rsidRDefault="00F343D4" w:rsidP="00ED4C7E"/>
        </w:tc>
        <w:tc>
          <w:tcPr>
            <w:tcW w:w="2499" w:type="pct"/>
          </w:tcPr>
          <w:p w:rsidR="00F343D4" w:rsidRPr="001519E5" w:rsidRDefault="00F343D4" w:rsidP="00ED4C7E">
            <w:r w:rsidRPr="001519E5">
              <w:t>ПРИЛОЖЕНИЕ 3</w:t>
            </w:r>
          </w:p>
        </w:tc>
        <w:tc>
          <w:tcPr>
            <w:tcW w:w="3" w:type="pct"/>
          </w:tcPr>
          <w:p w:rsidR="00F343D4" w:rsidRPr="001519E5" w:rsidRDefault="00F343D4" w:rsidP="00ED4C7E"/>
        </w:tc>
      </w:tr>
      <w:tr w:rsidR="00F343D4" w:rsidRPr="001519E5" w:rsidTr="00ED4C7E">
        <w:tc>
          <w:tcPr>
            <w:tcW w:w="2498" w:type="pct"/>
          </w:tcPr>
          <w:p w:rsidR="00F343D4" w:rsidRPr="001519E5" w:rsidRDefault="00F343D4" w:rsidP="00ED4C7E"/>
        </w:tc>
        <w:tc>
          <w:tcPr>
            <w:tcW w:w="2499" w:type="pct"/>
          </w:tcPr>
          <w:p w:rsidR="00F343D4" w:rsidRPr="001519E5" w:rsidRDefault="00F343D4" w:rsidP="00ED4C7E">
            <w:r w:rsidRPr="001519E5">
              <w:t>к решению</w:t>
            </w:r>
          </w:p>
        </w:tc>
        <w:tc>
          <w:tcPr>
            <w:tcW w:w="3" w:type="pct"/>
          </w:tcPr>
          <w:p w:rsidR="00F343D4" w:rsidRPr="001519E5" w:rsidRDefault="00F343D4" w:rsidP="00ED4C7E"/>
        </w:tc>
      </w:tr>
      <w:tr w:rsidR="00F343D4" w:rsidRPr="001519E5" w:rsidTr="00ED4C7E">
        <w:tc>
          <w:tcPr>
            <w:tcW w:w="2498" w:type="pct"/>
          </w:tcPr>
          <w:p w:rsidR="00F343D4" w:rsidRPr="001519E5" w:rsidRDefault="00F343D4" w:rsidP="00ED4C7E"/>
        </w:tc>
        <w:tc>
          <w:tcPr>
            <w:tcW w:w="2499" w:type="pct"/>
          </w:tcPr>
          <w:p w:rsidR="00F343D4" w:rsidRPr="001519E5" w:rsidRDefault="00F343D4" w:rsidP="00ED4C7E">
            <w:r w:rsidRPr="001519E5">
              <w:t xml:space="preserve">«О бюджете </w:t>
            </w:r>
            <w:proofErr w:type="spellStart"/>
            <w:r w:rsidRPr="001519E5">
              <w:t>Кузнецовского</w:t>
            </w:r>
            <w:proofErr w:type="spellEnd"/>
            <w:r w:rsidRPr="001519E5">
              <w:t xml:space="preserve"> сельсовета </w:t>
            </w:r>
            <w:proofErr w:type="spellStart"/>
            <w:r w:rsidRPr="001519E5">
              <w:t>Курьинского</w:t>
            </w:r>
            <w:proofErr w:type="spellEnd"/>
            <w:r w:rsidRPr="001519E5">
              <w:t xml:space="preserve"> района Алтайского края на 2024 год»</w:t>
            </w:r>
          </w:p>
        </w:tc>
        <w:tc>
          <w:tcPr>
            <w:tcW w:w="3" w:type="pct"/>
          </w:tcPr>
          <w:p w:rsidR="00F343D4" w:rsidRPr="001519E5" w:rsidRDefault="00F343D4" w:rsidP="00ED4C7E"/>
        </w:tc>
      </w:tr>
      <w:tr w:rsidR="00F343D4" w:rsidRPr="001519E5" w:rsidTr="00ED4C7E">
        <w:trPr>
          <w:gridAfter w:val="1"/>
          <w:wAfter w:w="3" w:type="pct"/>
        </w:trPr>
        <w:tc>
          <w:tcPr>
            <w:tcW w:w="2498" w:type="pct"/>
          </w:tcPr>
          <w:p w:rsidR="00F343D4" w:rsidRPr="001519E5" w:rsidRDefault="00F343D4" w:rsidP="00ED4C7E"/>
        </w:tc>
        <w:tc>
          <w:tcPr>
            <w:tcW w:w="2499" w:type="pct"/>
          </w:tcPr>
          <w:p w:rsidR="00F343D4" w:rsidRPr="001519E5" w:rsidRDefault="00F343D4" w:rsidP="00ED4C7E"/>
        </w:tc>
      </w:tr>
      <w:tr w:rsidR="00F343D4" w:rsidRPr="001519E5" w:rsidTr="00ED4C7E">
        <w:trPr>
          <w:gridAfter w:val="1"/>
          <w:wAfter w:w="3" w:type="pct"/>
        </w:trPr>
        <w:tc>
          <w:tcPr>
            <w:tcW w:w="2498" w:type="pct"/>
          </w:tcPr>
          <w:p w:rsidR="00F343D4" w:rsidRPr="001519E5" w:rsidRDefault="00F343D4" w:rsidP="00ED4C7E"/>
        </w:tc>
        <w:tc>
          <w:tcPr>
            <w:tcW w:w="2499" w:type="pct"/>
          </w:tcPr>
          <w:p w:rsidR="00F343D4" w:rsidRPr="001519E5" w:rsidRDefault="00F343D4" w:rsidP="00ED4C7E"/>
        </w:tc>
      </w:tr>
      <w:tr w:rsidR="00F343D4" w:rsidRPr="001519E5" w:rsidTr="00ED4C7E">
        <w:trPr>
          <w:gridAfter w:val="1"/>
          <w:wAfter w:w="3" w:type="pct"/>
        </w:trPr>
        <w:tc>
          <w:tcPr>
            <w:tcW w:w="2498" w:type="pct"/>
          </w:tcPr>
          <w:p w:rsidR="00F343D4" w:rsidRPr="001519E5" w:rsidRDefault="00F343D4" w:rsidP="00ED4C7E"/>
        </w:tc>
        <w:tc>
          <w:tcPr>
            <w:tcW w:w="2499" w:type="pct"/>
          </w:tcPr>
          <w:p w:rsidR="00F343D4" w:rsidRPr="001519E5" w:rsidRDefault="00F343D4" w:rsidP="00ED4C7E"/>
        </w:tc>
      </w:tr>
    </w:tbl>
    <w:p w:rsidR="00F343D4" w:rsidRPr="001519E5" w:rsidRDefault="00F343D4" w:rsidP="00F343D4">
      <w:pPr>
        <w:jc w:val="center"/>
      </w:pPr>
      <w:r w:rsidRPr="001519E5">
        <w:t>Ведомственная структура расходов бюджета сельского поселения на 2024 год</w:t>
      </w:r>
    </w:p>
    <w:p w:rsidR="00F343D4" w:rsidRPr="001519E5" w:rsidRDefault="00F343D4" w:rsidP="00F343D4"/>
    <w:tbl>
      <w:tblPr>
        <w:tblW w:w="5000" w:type="pct"/>
        <w:tblInd w:w="1" w:type="dxa"/>
        <w:tblCellMar>
          <w:left w:w="0" w:type="dxa"/>
          <w:right w:w="0" w:type="dxa"/>
        </w:tblCellMar>
        <w:tblLook w:val="04A0"/>
      </w:tblPr>
      <w:tblGrid>
        <w:gridCol w:w="3468"/>
        <w:gridCol w:w="719"/>
        <w:gridCol w:w="993"/>
        <w:gridCol w:w="2000"/>
        <w:gridCol w:w="702"/>
        <w:gridCol w:w="1145"/>
      </w:tblGrid>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Код</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roofErr w:type="spellStart"/>
            <w:r>
              <w:t>Рз</w:t>
            </w:r>
            <w:proofErr w:type="spellEnd"/>
            <w:r>
              <w:t>/</w:t>
            </w:r>
            <w:proofErr w:type="spellStart"/>
            <w:proofErr w:type="gramStart"/>
            <w: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ЦСР</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roofErr w:type="spellStart"/>
            <w: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Сумма, тыс. рублей</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5</w:t>
            </w: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6</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 xml:space="preserve">Администрация </w:t>
            </w:r>
            <w:proofErr w:type="spellStart"/>
            <w:r w:rsidRPr="001519E5">
              <w:t>Кузнецовского</w:t>
            </w:r>
            <w:proofErr w:type="spellEnd"/>
            <w:r w:rsidRPr="001519E5">
              <w:t xml:space="preserve"> сельсовета </w:t>
            </w:r>
            <w:proofErr w:type="spellStart"/>
            <w:r w:rsidRPr="001519E5">
              <w:t>Курьинского</w:t>
            </w:r>
            <w:proofErr w:type="spellEnd"/>
            <w:r w:rsidRPr="001519E5">
              <w:t xml:space="preserve">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2 422,6</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01 00</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1 655,1</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Функционирование высшего должностного лица субъекта Российской Федерации и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522,2</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 xml:space="preserve">Руководство и управление в сфере установленных </w:t>
            </w:r>
            <w:proofErr w:type="gramStart"/>
            <w:r w:rsidRPr="001519E5">
              <w:t>функций органов государственной власти субъектов Российской Федерации</w:t>
            </w:r>
            <w:proofErr w:type="gramEnd"/>
            <w:r w:rsidRPr="001519E5">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522,2</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522,2</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r>
              <w:t>Глава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0120010120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522,2</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0120010120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522,2</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657,3</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 xml:space="preserve">Руководство и управление в </w:t>
            </w:r>
            <w:r w:rsidRPr="001519E5">
              <w:lastRenderedPageBreak/>
              <w:t xml:space="preserve">сфере установленных </w:t>
            </w:r>
            <w:proofErr w:type="gramStart"/>
            <w:r w:rsidRPr="001519E5">
              <w:t>функций органов государственной власти субъектов Российской Федерации</w:t>
            </w:r>
            <w:proofErr w:type="gramEnd"/>
            <w:r w:rsidRPr="001519E5">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657,3</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lastRenderedPageBreak/>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657,3</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657,3</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363,1</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292,2</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10,0</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10,0</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9910000000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10,0</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r>
              <w:t>Резервные фонды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10,0</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10,0</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465,6</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 xml:space="preserve">Расходы общего характера в рамках переданных </w:t>
            </w:r>
            <w:proofErr w:type="spellStart"/>
            <w:r w:rsidRPr="001519E5">
              <w:t>полномогчий</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6,0</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6,0</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6,0</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500</w:t>
            </w: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6,0</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 xml:space="preserve">Иные расходы органов государственной власти субъектов Российской Федерации и органов местного </w:t>
            </w:r>
            <w:r w:rsidRPr="001519E5">
              <w:lastRenderedPageBreak/>
              <w:t>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459,6</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lastRenderedPageBreak/>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459,6</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459,6</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457,4</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2,2</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02 00</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74,8</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r>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74,8</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 xml:space="preserve">Руководство и управление в сфере установленных </w:t>
            </w:r>
            <w:proofErr w:type="gramStart"/>
            <w:r w:rsidRPr="001519E5">
              <w:t>функций органов государственной власти субъектов Российской Федерации</w:t>
            </w:r>
            <w:proofErr w:type="gramEnd"/>
            <w:r w:rsidRPr="001519E5">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74,8</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0140000000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74,8</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Осуществление первичного 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74,8</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74,8</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03 00</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26,9</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26,9</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26,9</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26,9</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 xml:space="preserve">Расходы на осуществление части </w:t>
            </w:r>
            <w:r w:rsidRPr="001519E5">
              <w:lastRenderedPageBreak/>
              <w:t>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26,9</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26,9</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04 00</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366,0</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362,6</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9100000000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362,6</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9120000000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362,6</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Содержание, ремонт, реконструкция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362,6</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362,6</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3,4</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3,4</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3,4</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3,4</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3,4</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05 00</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148,4</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90,3</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90,3</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 xml:space="preserve">Расходы на осуществление части полномочий по решению </w:t>
            </w:r>
            <w:r w:rsidRPr="001519E5">
              <w:lastRenderedPageBreak/>
              <w:t>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90,3</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lastRenderedPageBreak/>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1519E5">
              <w:t>электро</w:t>
            </w:r>
            <w:proofErr w:type="spellEnd"/>
            <w:r w:rsidRPr="001519E5">
              <w:t>-, тепл</w:t>
            </w:r>
            <w:proofErr w:type="gramStart"/>
            <w:r w:rsidRPr="001519E5">
              <w:t>о-</w:t>
            </w:r>
            <w:proofErr w:type="gramEnd"/>
            <w:r w:rsidRPr="001519E5">
              <w:t xml:space="preserve">, </w:t>
            </w:r>
            <w:proofErr w:type="spellStart"/>
            <w:r w:rsidRPr="001519E5">
              <w:t>газо</w:t>
            </w:r>
            <w:proofErr w:type="spellEnd"/>
            <w:r w:rsidRPr="001519E5">
              <w:t>- 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85,4</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85,4</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4,9</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4,9</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58,1</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9200000000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46,5</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Иные расходы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9290000000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46,5</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9290018050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4,2</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9290018050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4,2</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Прочие мероприятия по благоустройству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42,3</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42,3</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11,6</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11,6</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11,6</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11,6</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08 00</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140,5</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140,5</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140,5</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9020000000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132,2</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132,2</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132,2</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 xml:space="preserve">Расходы общего характера в рамках переданных </w:t>
            </w:r>
            <w:proofErr w:type="spellStart"/>
            <w:r w:rsidRPr="001519E5">
              <w:t>полномогчий</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8,3</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8,3</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осуществление части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8,3</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8,3</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10 00</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10,9</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10,9</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10,9</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9040000000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10,9</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Default="00F343D4" w:rsidP="00ED4C7E">
            <w:r>
              <w:t>Доплаты к пенсии</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10,9</w:t>
            </w:r>
          </w:p>
        </w:tc>
      </w:tr>
      <w:tr w:rsidR="00F343D4" w:rsidTr="00ED4C7E">
        <w:tc>
          <w:tcPr>
            <w:tcW w:w="1921"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300</w:t>
            </w:r>
          </w:p>
        </w:tc>
        <w:tc>
          <w:tcPr>
            <w:tcW w:w="634"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10,9</w:t>
            </w:r>
          </w:p>
        </w:tc>
      </w:tr>
    </w:tbl>
    <w:p w:rsidR="00F343D4" w:rsidRDefault="00F343D4" w:rsidP="00F343D4"/>
    <w:p w:rsidR="00F343D4" w:rsidRDefault="00F343D4" w:rsidP="00F343D4">
      <w:pPr>
        <w:sectPr w:rsidR="00F343D4">
          <w:pgSz w:w="11905" w:h="16837"/>
          <w:pgMar w:top="1440" w:right="1440" w:bottom="1440" w:left="1440" w:header="720" w:footer="720" w:gutter="0"/>
          <w:cols w:space="720"/>
        </w:sectPr>
      </w:pPr>
    </w:p>
    <w:tbl>
      <w:tblPr>
        <w:tblW w:w="5000" w:type="pct"/>
        <w:tblCellMar>
          <w:left w:w="0" w:type="dxa"/>
          <w:right w:w="0" w:type="dxa"/>
        </w:tblCellMar>
        <w:tblLook w:val="04A0"/>
      </w:tblPr>
      <w:tblGrid>
        <w:gridCol w:w="4677"/>
        <w:gridCol w:w="4678"/>
      </w:tblGrid>
      <w:tr w:rsidR="00F343D4" w:rsidRPr="001519E5" w:rsidTr="00ED4C7E">
        <w:tc>
          <w:tcPr>
            <w:tcW w:w="2500" w:type="pct"/>
          </w:tcPr>
          <w:p w:rsidR="00F343D4" w:rsidRPr="001519E5" w:rsidRDefault="00F343D4" w:rsidP="00ED4C7E"/>
        </w:tc>
        <w:tc>
          <w:tcPr>
            <w:tcW w:w="2500" w:type="pct"/>
          </w:tcPr>
          <w:p w:rsidR="00F343D4" w:rsidRPr="001519E5" w:rsidRDefault="00F343D4" w:rsidP="00ED4C7E">
            <w:r w:rsidRPr="001519E5">
              <w:t>ПРИЛОЖЕНИЕ 4</w:t>
            </w:r>
          </w:p>
        </w:tc>
      </w:tr>
      <w:tr w:rsidR="00F343D4" w:rsidRPr="001519E5" w:rsidTr="00ED4C7E">
        <w:tc>
          <w:tcPr>
            <w:tcW w:w="2500" w:type="pct"/>
          </w:tcPr>
          <w:p w:rsidR="00F343D4" w:rsidRPr="001519E5" w:rsidRDefault="00F343D4" w:rsidP="00ED4C7E"/>
        </w:tc>
        <w:tc>
          <w:tcPr>
            <w:tcW w:w="2500" w:type="pct"/>
          </w:tcPr>
          <w:p w:rsidR="00F343D4" w:rsidRPr="001519E5" w:rsidRDefault="00F343D4" w:rsidP="00ED4C7E">
            <w:r w:rsidRPr="001519E5">
              <w:t>к решению</w:t>
            </w:r>
          </w:p>
        </w:tc>
      </w:tr>
      <w:tr w:rsidR="00F343D4" w:rsidRPr="001519E5" w:rsidTr="00ED4C7E">
        <w:tc>
          <w:tcPr>
            <w:tcW w:w="2500" w:type="pct"/>
          </w:tcPr>
          <w:p w:rsidR="00F343D4" w:rsidRPr="001519E5" w:rsidRDefault="00F343D4" w:rsidP="00ED4C7E"/>
        </w:tc>
        <w:tc>
          <w:tcPr>
            <w:tcW w:w="2500" w:type="pct"/>
          </w:tcPr>
          <w:p w:rsidR="00F343D4" w:rsidRPr="001519E5" w:rsidRDefault="00F343D4" w:rsidP="00ED4C7E">
            <w:r w:rsidRPr="001519E5">
              <w:t xml:space="preserve">«О бюджете </w:t>
            </w:r>
            <w:proofErr w:type="spellStart"/>
            <w:r w:rsidRPr="001519E5">
              <w:t>Кузнецовского</w:t>
            </w:r>
            <w:proofErr w:type="spellEnd"/>
            <w:r w:rsidRPr="001519E5">
              <w:t xml:space="preserve"> сельсовета </w:t>
            </w:r>
            <w:proofErr w:type="spellStart"/>
            <w:r w:rsidRPr="001519E5">
              <w:t>Курьинского</w:t>
            </w:r>
            <w:proofErr w:type="spellEnd"/>
            <w:r w:rsidRPr="001519E5">
              <w:t xml:space="preserve"> района Алтайского края на 2024 год»</w:t>
            </w:r>
          </w:p>
        </w:tc>
      </w:tr>
      <w:tr w:rsidR="00F343D4" w:rsidRPr="001519E5" w:rsidTr="00ED4C7E">
        <w:tc>
          <w:tcPr>
            <w:tcW w:w="2500" w:type="pct"/>
          </w:tcPr>
          <w:p w:rsidR="00F343D4" w:rsidRPr="001519E5" w:rsidRDefault="00F343D4" w:rsidP="00ED4C7E"/>
        </w:tc>
        <w:tc>
          <w:tcPr>
            <w:tcW w:w="2500" w:type="pct"/>
          </w:tcPr>
          <w:p w:rsidR="00F343D4" w:rsidRPr="001519E5" w:rsidRDefault="00F343D4" w:rsidP="00ED4C7E"/>
        </w:tc>
      </w:tr>
      <w:tr w:rsidR="00F343D4" w:rsidRPr="001519E5" w:rsidTr="00ED4C7E">
        <w:tc>
          <w:tcPr>
            <w:tcW w:w="2500" w:type="pct"/>
          </w:tcPr>
          <w:p w:rsidR="00F343D4" w:rsidRPr="001519E5" w:rsidRDefault="00F343D4" w:rsidP="00ED4C7E"/>
        </w:tc>
        <w:tc>
          <w:tcPr>
            <w:tcW w:w="2500" w:type="pct"/>
          </w:tcPr>
          <w:p w:rsidR="00F343D4" w:rsidRPr="001519E5" w:rsidRDefault="00F343D4" w:rsidP="00ED4C7E"/>
        </w:tc>
      </w:tr>
      <w:tr w:rsidR="00F343D4" w:rsidRPr="001519E5" w:rsidTr="00ED4C7E">
        <w:tc>
          <w:tcPr>
            <w:tcW w:w="2500" w:type="pct"/>
          </w:tcPr>
          <w:p w:rsidR="00F343D4" w:rsidRPr="001519E5" w:rsidRDefault="00F343D4" w:rsidP="00ED4C7E"/>
        </w:tc>
        <w:tc>
          <w:tcPr>
            <w:tcW w:w="2500" w:type="pct"/>
          </w:tcPr>
          <w:p w:rsidR="00F343D4" w:rsidRPr="001519E5" w:rsidRDefault="00F343D4" w:rsidP="00ED4C7E"/>
        </w:tc>
      </w:tr>
    </w:tbl>
    <w:p w:rsidR="00F343D4" w:rsidRPr="001519E5" w:rsidRDefault="00F343D4" w:rsidP="00F343D4">
      <w:pPr>
        <w:jc w:val="center"/>
      </w:pPr>
      <w:r w:rsidRPr="001519E5">
        <w:t>Распределение бюджетных ассигнований по разделам, подразделам, целевым статьям, группам (группам и подгруппам) видов расходов на 2024 год</w:t>
      </w:r>
    </w:p>
    <w:p w:rsidR="00F343D4" w:rsidRPr="001519E5" w:rsidRDefault="00F343D4" w:rsidP="00F343D4"/>
    <w:tbl>
      <w:tblPr>
        <w:tblW w:w="5000" w:type="pct"/>
        <w:tblInd w:w="1" w:type="dxa"/>
        <w:tblCellMar>
          <w:left w:w="0" w:type="dxa"/>
          <w:right w:w="0" w:type="dxa"/>
        </w:tblCellMar>
        <w:tblLook w:val="04A0"/>
      </w:tblPr>
      <w:tblGrid>
        <w:gridCol w:w="4646"/>
        <w:gridCol w:w="996"/>
        <w:gridCol w:w="1944"/>
        <w:gridCol w:w="648"/>
        <w:gridCol w:w="1123"/>
      </w:tblGrid>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roofErr w:type="spellStart"/>
            <w:r>
              <w:t>Рз</w:t>
            </w:r>
            <w:proofErr w:type="spellEnd"/>
            <w:r>
              <w:t>/</w:t>
            </w:r>
            <w:proofErr w:type="spellStart"/>
            <w:proofErr w:type="gramStart"/>
            <w:r>
              <w:t>Пр</w:t>
            </w:r>
            <w:proofErr w:type="spellEnd"/>
            <w:proofErr w:type="gramEnd"/>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ЦСР</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roofErr w:type="spellStart"/>
            <w:r>
              <w:t>Вр</w:t>
            </w:r>
            <w:proofErr w:type="spellEnd"/>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Сумма, тыс. рублей</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w:t>
            </w: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5</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 xml:space="preserve">Администрация </w:t>
            </w:r>
            <w:proofErr w:type="spellStart"/>
            <w:r w:rsidRPr="001519E5">
              <w:t>Кузнецовского</w:t>
            </w:r>
            <w:proofErr w:type="spellEnd"/>
            <w:r w:rsidRPr="001519E5">
              <w:t xml:space="preserve"> сельсовета </w:t>
            </w:r>
            <w:proofErr w:type="spellStart"/>
            <w:r w:rsidRPr="001519E5">
              <w:t>Курьинского</w:t>
            </w:r>
            <w:proofErr w:type="spellEnd"/>
            <w:r w:rsidRPr="001519E5">
              <w:t xml:space="preserve"> района Алтайского края</w:t>
            </w:r>
          </w:p>
        </w:tc>
        <w:tc>
          <w:tcPr>
            <w:tcW w:w="532"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pPr>
              <w:jc w:val="center"/>
            </w:pPr>
          </w:p>
        </w:tc>
        <w:tc>
          <w:tcPr>
            <w:tcW w:w="1039"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pPr>
              <w:jc w:val="center"/>
            </w:pPr>
          </w:p>
        </w:tc>
        <w:tc>
          <w:tcPr>
            <w:tcW w:w="346"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2 422,6</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01 00</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1 655,1</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Функционирование высшего должностного лица субъекта Российской Федерации и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01 02</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522,2</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 xml:space="preserve">Руководство и управление в сфере установленных </w:t>
            </w:r>
            <w:proofErr w:type="gramStart"/>
            <w:r w:rsidRPr="001519E5">
              <w:t>функций органов государственной власти субъектов Российской Федерации</w:t>
            </w:r>
            <w:proofErr w:type="gramEnd"/>
            <w:r w:rsidRPr="001519E5">
              <w:t xml:space="preserve">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01 02</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522,2</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01 02</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0120000000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522,2</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r>
              <w:t>Глава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01 02</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0120010120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522,2</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01 02</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0120010120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522,2</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657,3</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 xml:space="preserve">Руководство и управление в сфере установленных </w:t>
            </w:r>
            <w:proofErr w:type="gramStart"/>
            <w:r w:rsidRPr="001519E5">
              <w:t>функций органов государственной власти субъектов Российской Федерации</w:t>
            </w:r>
            <w:proofErr w:type="gramEnd"/>
            <w:r w:rsidRPr="001519E5">
              <w:t xml:space="preserve">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657,3</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0120000000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657,3</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657,3</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1519E5">
              <w:lastRenderedPageBreak/>
              <w:t>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lastRenderedPageBreak/>
              <w:t>01 04</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363,1</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lastRenderedPageBreak/>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292,2</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10,0</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10,0</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9910000000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10,0</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r>
              <w:t>Резервные фонды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9910014100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10,0</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9910014100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10,0</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465,6</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 xml:space="preserve">Расходы общего характера в рамках переданных </w:t>
            </w:r>
            <w:proofErr w:type="spellStart"/>
            <w:r w:rsidRPr="001519E5">
              <w:t>полномогчий</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6,0</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6,0</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Осуществление части полномочий по решению вопросов местного значения в соответствии с заключенными соглашениями</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6,0</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r>
              <w:t>Межбюджетные трансферты</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500</w:t>
            </w: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6,0</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459,6</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9990000000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459,6</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Содержание и обеспечение деятельности обслуживающего персонала администраций сельских поселений</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459,6</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457,4</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2,2</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02 00</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74,8</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r>
              <w:t>Мобилизационная и вневойсковая подготовка</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74,8</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 xml:space="preserve">Руководство и управление в сфере установленных </w:t>
            </w:r>
            <w:proofErr w:type="gramStart"/>
            <w:r w:rsidRPr="001519E5">
              <w:t>функций органов государственной власти субъектов Российской Федерации</w:t>
            </w:r>
            <w:proofErr w:type="gramEnd"/>
            <w:r w:rsidRPr="001519E5">
              <w:t xml:space="preserve">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74,8</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Руководство и управление в сфере установленных функций</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0140000000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74,8</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Осуществление первичного воинского 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0140051180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74,8</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1519E5">
              <w:lastRenderedPageBreak/>
              <w:t>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lastRenderedPageBreak/>
              <w:t>02 03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0140051180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74,8</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lastRenderedPageBreak/>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03 00</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26,9</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26,9</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26,9</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26,9</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9850060511</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26,9</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9850060511</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26,9</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r>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04 00</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366,0</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r>
              <w:t>Дорожное хозяйство (дорожные фонды)</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362,6</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Иные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9100000000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362,6</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Мероприятия в сфере транспорта и дорожного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9120000000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362,6</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Содержание, ремонт, реконструкция и строительство автомобильных дорог муниципальной собственности</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9120067270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362,6</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9120067270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362,6</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3,4</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3,4</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3,4</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9850060512</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3,4</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9850060512</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3,4</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05 00</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148,4</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r>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90,3</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lastRenderedPageBreak/>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90,3</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90,3</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1519E5">
              <w:t>электро</w:t>
            </w:r>
            <w:proofErr w:type="spellEnd"/>
            <w:r w:rsidRPr="001519E5">
              <w:t>-, тепл</w:t>
            </w:r>
            <w:proofErr w:type="gramStart"/>
            <w:r w:rsidRPr="001519E5">
              <w:t>о-</w:t>
            </w:r>
            <w:proofErr w:type="gramEnd"/>
            <w:r w:rsidRPr="001519E5">
              <w:t xml:space="preserve">, </w:t>
            </w:r>
            <w:proofErr w:type="spellStart"/>
            <w:r w:rsidRPr="001519E5">
              <w:t>газо</w:t>
            </w:r>
            <w:proofErr w:type="spellEnd"/>
            <w:r w:rsidRPr="001519E5">
              <w:t>- и водоснабжения населения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9850060513</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85,4</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9850060513</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85,4</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9850060514</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4,9</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9850060514</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4,9</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58,1</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Иные вопросы в области жилищно-коммунального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9200000000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46,5</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Иные расходы в области жилищно-коммунального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9290000000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46,5</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9290018050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4,2</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9290018050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4,2</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Прочие мероприятия по благоустройству сельских поселений</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9290018080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42,3</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9290018080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42,3</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11,6</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11,6</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осуществление части полномочий по решению вопросов местного значения по содержанию мест захоронения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9850060515</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11,6</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9850060515</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11,6</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08 00</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140,5</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140,5</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140,5</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Иные вопросы в сфере культуры и средств массовой информации</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9020000000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132,2</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 xml:space="preserve">Осуществление мероприятий по </w:t>
            </w:r>
            <w:r w:rsidRPr="001519E5">
              <w:lastRenderedPageBreak/>
              <w:t>обеспечению жителей поселений услугами культуры</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lastRenderedPageBreak/>
              <w:t>08 04</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132,2</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lastRenderedPageBreak/>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132,2</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 xml:space="preserve">Расходы общего характера в рамках переданных </w:t>
            </w:r>
            <w:proofErr w:type="spellStart"/>
            <w:r w:rsidRPr="001519E5">
              <w:t>полномогчий</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8,3</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8,3</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Расходы на осуществление части полномочий по решению вопросов местного значения в области культуры</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9850060517</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8,3</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9850060517</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8,3</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r>
              <w:t>СОЦИАЛЬНАЯ ПОЛИТИКА</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10 00</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10,9</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r>
              <w:t>Пенсионное обеспечение</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10,9</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10,9</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Иные вопросы в сфере социальной политики</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9040000000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10,9</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Default="00F343D4" w:rsidP="00ED4C7E">
            <w:r>
              <w:t>Доплаты к пенсии</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9040016270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10,9</w:t>
            </w:r>
          </w:p>
        </w:tc>
      </w:tr>
      <w:tr w:rsidR="00F343D4" w:rsidTr="00ED4C7E">
        <w:tc>
          <w:tcPr>
            <w:tcW w:w="2483" w:type="pct"/>
            <w:tcBorders>
              <w:top w:val="single" w:sz="1" w:space="0" w:color="000000"/>
              <w:left w:val="single" w:sz="1" w:space="0" w:color="000000"/>
              <w:bottom w:val="single" w:sz="1" w:space="0" w:color="000000"/>
              <w:right w:val="single" w:sz="1" w:space="0" w:color="000000"/>
            </w:tcBorders>
          </w:tcPr>
          <w:p w:rsidR="00F343D4" w:rsidRPr="001519E5" w:rsidRDefault="00F343D4" w:rsidP="00ED4C7E">
            <w:r w:rsidRPr="001519E5">
              <w:t>Социальное обеспечение и иные выплаты населению</w:t>
            </w:r>
          </w:p>
        </w:tc>
        <w:tc>
          <w:tcPr>
            <w:tcW w:w="532"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9040016270</w:t>
            </w:r>
          </w:p>
        </w:tc>
        <w:tc>
          <w:tcPr>
            <w:tcW w:w="346"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300</w:t>
            </w:r>
          </w:p>
        </w:tc>
        <w:tc>
          <w:tcPr>
            <w:tcW w:w="600" w:type="pct"/>
            <w:tcBorders>
              <w:top w:val="single" w:sz="1" w:space="0" w:color="000000"/>
              <w:left w:val="single" w:sz="1" w:space="0" w:color="000000"/>
              <w:bottom w:val="single" w:sz="1" w:space="0" w:color="000000"/>
              <w:right w:val="single" w:sz="1" w:space="0" w:color="000000"/>
            </w:tcBorders>
          </w:tcPr>
          <w:p w:rsidR="00F343D4" w:rsidRDefault="00F343D4" w:rsidP="00ED4C7E">
            <w:pPr>
              <w:jc w:val="center"/>
            </w:pPr>
            <w:r>
              <w:t>10,9</w:t>
            </w:r>
          </w:p>
        </w:tc>
      </w:tr>
    </w:tbl>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5460AD" w:rsidRPr="005342E6" w:rsidRDefault="005460AD" w:rsidP="005460AD">
      <w:pPr>
        <w:pStyle w:val="a9"/>
        <w:jc w:val="center"/>
        <w:rPr>
          <w:rFonts w:ascii="Times New Roman" w:hAnsi="Times New Roman" w:cs="Times New Roman"/>
          <w:b/>
          <w:sz w:val="28"/>
          <w:szCs w:val="28"/>
        </w:rPr>
      </w:pPr>
      <w:r w:rsidRPr="005342E6">
        <w:rPr>
          <w:rFonts w:ascii="Times New Roman" w:hAnsi="Times New Roman" w:cs="Times New Roman"/>
          <w:b/>
          <w:sz w:val="28"/>
          <w:szCs w:val="28"/>
        </w:rPr>
        <w:lastRenderedPageBreak/>
        <w:t>КУЗНЕЦОВСКИЙ СЕЛЬСКИЙ СОВЕТ ДЕПУТАТОВ</w:t>
      </w:r>
    </w:p>
    <w:p w:rsidR="005460AD" w:rsidRPr="00402C82" w:rsidRDefault="005460AD" w:rsidP="005460AD">
      <w:pPr>
        <w:pStyle w:val="a9"/>
        <w:jc w:val="center"/>
        <w:rPr>
          <w:rFonts w:ascii="Times New Roman" w:hAnsi="Times New Roman" w:cs="Times New Roman"/>
          <w:b/>
          <w:sz w:val="24"/>
          <w:szCs w:val="24"/>
        </w:rPr>
      </w:pPr>
      <w:r w:rsidRPr="005342E6">
        <w:rPr>
          <w:rFonts w:ascii="Times New Roman" w:hAnsi="Times New Roman" w:cs="Times New Roman"/>
          <w:b/>
          <w:sz w:val="28"/>
          <w:szCs w:val="28"/>
        </w:rPr>
        <w:t>КУРЬИНСКОГО РАЙОНА АЛТАЙСКОГО КРАЯ</w:t>
      </w:r>
    </w:p>
    <w:p w:rsidR="005460AD" w:rsidRPr="005342E6" w:rsidRDefault="005460AD" w:rsidP="005460AD">
      <w:pPr>
        <w:widowControl w:val="0"/>
        <w:ind w:left="3600"/>
        <w:rPr>
          <w:b/>
          <w:sz w:val="28"/>
          <w:szCs w:val="20"/>
        </w:rPr>
      </w:pPr>
      <w:r w:rsidRPr="007774FA">
        <w:rPr>
          <w:b/>
          <w:sz w:val="28"/>
          <w:szCs w:val="20"/>
        </w:rPr>
        <w:t xml:space="preserve">  </w:t>
      </w:r>
    </w:p>
    <w:p w:rsidR="005460AD" w:rsidRDefault="005460AD" w:rsidP="005460AD">
      <w:pPr>
        <w:ind w:firstLine="709"/>
        <w:jc w:val="center"/>
        <w:rPr>
          <w:b/>
          <w:sz w:val="28"/>
          <w:szCs w:val="28"/>
        </w:rPr>
      </w:pPr>
      <w:r w:rsidRPr="00CD53A1">
        <w:rPr>
          <w:b/>
          <w:sz w:val="28"/>
          <w:szCs w:val="28"/>
        </w:rPr>
        <w:t>РЕШЕНИЕ</w:t>
      </w:r>
    </w:p>
    <w:p w:rsidR="005460AD" w:rsidRPr="00CD53A1" w:rsidRDefault="005460AD" w:rsidP="005460AD">
      <w:pPr>
        <w:ind w:firstLine="709"/>
        <w:jc w:val="center"/>
        <w:rPr>
          <w:b/>
          <w:sz w:val="28"/>
          <w:szCs w:val="28"/>
        </w:rPr>
      </w:pPr>
    </w:p>
    <w:p w:rsidR="005460AD" w:rsidRPr="00402C82" w:rsidRDefault="005460AD" w:rsidP="005460AD">
      <w:pPr>
        <w:jc w:val="both"/>
      </w:pPr>
      <w:r>
        <w:t>19.12.</w:t>
      </w:r>
      <w:r w:rsidRPr="00402C82">
        <w:t xml:space="preserve">2023 года                                                       </w:t>
      </w:r>
      <w:r>
        <w:t xml:space="preserve">                          </w:t>
      </w:r>
      <w:r w:rsidRPr="00402C82">
        <w:t xml:space="preserve">              </w:t>
      </w:r>
      <w:r>
        <w:t xml:space="preserve">                 </w:t>
      </w:r>
      <w:r w:rsidRPr="00402C82">
        <w:t xml:space="preserve">  № </w:t>
      </w:r>
      <w:r>
        <w:t>19</w:t>
      </w:r>
    </w:p>
    <w:p w:rsidR="005460AD" w:rsidRDefault="005460AD" w:rsidP="005460AD">
      <w:pPr>
        <w:spacing w:line="240" w:lineRule="exact"/>
        <w:ind w:right="5103"/>
        <w:jc w:val="both"/>
      </w:pPr>
    </w:p>
    <w:p w:rsidR="005460AD" w:rsidRDefault="005460AD" w:rsidP="005460AD">
      <w:pPr>
        <w:spacing w:line="240" w:lineRule="exact"/>
        <w:ind w:right="5103"/>
        <w:jc w:val="both"/>
      </w:pPr>
    </w:p>
    <w:p w:rsidR="005460AD" w:rsidRPr="00402C82" w:rsidRDefault="005460AD" w:rsidP="005460AD">
      <w:pPr>
        <w:spacing w:line="240" w:lineRule="exact"/>
        <w:ind w:right="5103"/>
        <w:jc w:val="both"/>
      </w:pPr>
      <w:r w:rsidRPr="00402C82">
        <w:t>О порядке передачи муниципального имущества (техники), необходимого для осуществления решения транспортных задач в интересах гуманитарных миссий и отдельных задач в сфере обороны и безопасности</w:t>
      </w:r>
      <w:bookmarkStart w:id="0" w:name="_Hlk136439248"/>
    </w:p>
    <w:p w:rsidR="005460AD" w:rsidRPr="00402C82" w:rsidRDefault="005460AD" w:rsidP="005460AD">
      <w:pPr>
        <w:ind w:firstLine="709"/>
        <w:jc w:val="both"/>
      </w:pPr>
      <w:bookmarkStart w:id="1" w:name="_Hlk136442369"/>
      <w:bookmarkEnd w:id="0"/>
    </w:p>
    <w:p w:rsidR="005460AD" w:rsidRPr="00402C82" w:rsidRDefault="005460AD" w:rsidP="005460AD">
      <w:pPr>
        <w:ind w:firstLine="708"/>
        <w:jc w:val="both"/>
      </w:pPr>
      <w:proofErr w:type="gramStart"/>
      <w:r w:rsidRPr="00402C82">
        <w:t xml:space="preserve">В соответствии с Федеральным законом от 06.10.2003 №131-ФЗ «Об общих принципах организации местного самоуправления в Российской Федерации, распоряжением Правительства Российской Федерации от 31.07.2023  №2059-р, </w:t>
      </w:r>
      <w:bookmarkStart w:id="2" w:name="_Hlk148442818"/>
      <w:r w:rsidRPr="00402C82">
        <w:t>постановлением Алтайского краевого Законодательного Собрания от 04.09.2023 №204 «О порядке передачи государственного имущества Алтайского края (техники), необходимого для осуществления решения транспортных задач в интересах гуманитарных миссий и отдельных задач в сфере обороны и безопасности»</w:t>
      </w:r>
      <w:bookmarkEnd w:id="2"/>
      <w:r w:rsidRPr="00402C82">
        <w:t>, Уставом муниципального</w:t>
      </w:r>
      <w:proofErr w:type="gramEnd"/>
      <w:r w:rsidRPr="00402C82">
        <w:t xml:space="preserve"> образования </w:t>
      </w:r>
      <w:proofErr w:type="spellStart"/>
      <w:r w:rsidRPr="00402C82">
        <w:t>Кузнецовский</w:t>
      </w:r>
      <w:proofErr w:type="spellEnd"/>
      <w:r w:rsidRPr="00402C82">
        <w:t xml:space="preserve"> сельский Совет депутатов</w:t>
      </w:r>
    </w:p>
    <w:bookmarkEnd w:id="1"/>
    <w:p w:rsidR="005460AD" w:rsidRPr="00402C82" w:rsidRDefault="005460AD" w:rsidP="005460AD">
      <w:pPr>
        <w:ind w:firstLine="709"/>
        <w:jc w:val="both"/>
      </w:pPr>
    </w:p>
    <w:p w:rsidR="005460AD" w:rsidRPr="00402C82" w:rsidRDefault="005460AD" w:rsidP="005460AD">
      <w:pPr>
        <w:ind w:firstLine="709"/>
        <w:jc w:val="center"/>
        <w:rPr>
          <w:b/>
        </w:rPr>
      </w:pPr>
      <w:r w:rsidRPr="00402C82">
        <w:rPr>
          <w:b/>
        </w:rPr>
        <w:t>РЕШИЛ:</w:t>
      </w:r>
    </w:p>
    <w:p w:rsidR="005460AD" w:rsidRPr="00402C82" w:rsidRDefault="005460AD" w:rsidP="005460AD">
      <w:pPr>
        <w:ind w:firstLine="709"/>
        <w:jc w:val="center"/>
        <w:rPr>
          <w:b/>
        </w:rPr>
      </w:pPr>
    </w:p>
    <w:p w:rsidR="005460AD" w:rsidRPr="005460AD" w:rsidRDefault="005460AD" w:rsidP="005460AD">
      <w:pPr>
        <w:pStyle w:val="a5"/>
        <w:numPr>
          <w:ilvl w:val="0"/>
          <w:numId w:val="4"/>
        </w:numPr>
        <w:suppressAutoHyphens w:val="0"/>
        <w:ind w:left="0" w:firstLine="709"/>
        <w:jc w:val="both"/>
        <w:rPr>
          <w:sz w:val="24"/>
          <w:szCs w:val="24"/>
          <w:lang w:val="ru-RU"/>
        </w:rPr>
      </w:pPr>
      <w:proofErr w:type="gramStart"/>
      <w:r w:rsidRPr="005460AD">
        <w:rPr>
          <w:sz w:val="24"/>
          <w:szCs w:val="24"/>
          <w:lang w:val="ru-RU"/>
        </w:rPr>
        <w:t xml:space="preserve">В случае отсутствия потребности в использовании техники, виды которой предусмотрены </w:t>
      </w:r>
      <w:hyperlink r:id="rId9" w:tooltip="https://login.consultant.ru/link/?req=doc&amp;base=LAW&amp;n=453658&amp;dst=100012&amp;field=134&amp;date=21.08.2023" w:history="1">
        <w:r w:rsidRPr="005460AD">
          <w:rPr>
            <w:sz w:val="24"/>
            <w:szCs w:val="24"/>
            <w:lang w:val="ru-RU"/>
          </w:rPr>
          <w:t>перечнем</w:t>
        </w:r>
      </w:hyperlink>
      <w:r w:rsidRPr="005460AD">
        <w:rPr>
          <w:sz w:val="24"/>
          <w:szCs w:val="24"/>
          <w:lang w:val="ru-RU"/>
        </w:rPr>
        <w:t>, утвержденным распоряжением Правительства Российской Федерации от 31.07.2023 №2059-р (далее – перечень)</w:t>
      </w:r>
      <w:r w:rsidRPr="005460AD">
        <w:rPr>
          <w:color w:val="000000"/>
          <w:sz w:val="24"/>
          <w:szCs w:val="24"/>
          <w:lang w:val="ru-RU"/>
        </w:rPr>
        <w:t xml:space="preserve">, </w:t>
      </w:r>
      <w:r w:rsidRPr="005460AD">
        <w:rPr>
          <w:sz w:val="24"/>
          <w:szCs w:val="24"/>
          <w:lang w:val="ru-RU"/>
        </w:rPr>
        <w:t xml:space="preserve">закрепленной за органами местного самоуправления </w:t>
      </w:r>
      <w:proofErr w:type="spellStart"/>
      <w:r w:rsidRPr="005460AD">
        <w:rPr>
          <w:sz w:val="24"/>
          <w:szCs w:val="24"/>
          <w:lang w:val="ru-RU"/>
        </w:rPr>
        <w:t>Кузнецовский</w:t>
      </w:r>
      <w:proofErr w:type="spellEnd"/>
      <w:r w:rsidRPr="005460AD">
        <w:rPr>
          <w:sz w:val="24"/>
          <w:szCs w:val="24"/>
          <w:lang w:val="ru-RU"/>
        </w:rPr>
        <w:t xml:space="preserve"> сельсовет, а также находящимися в их ведении муниципальными унитарными предприятиями и учреждениями (далее - правообладатели муниципального имущества) на праве хозяйственного ведения или оперативного управления, в целях ее передачи для осуществления решения транспортных задач в</w:t>
      </w:r>
      <w:proofErr w:type="gramEnd"/>
      <w:r w:rsidRPr="005460AD">
        <w:rPr>
          <w:sz w:val="24"/>
          <w:szCs w:val="24"/>
          <w:lang w:val="ru-RU"/>
        </w:rPr>
        <w:t xml:space="preserve"> интересах гуманитарных миссий и отдельных задач в сфере обороны и </w:t>
      </w:r>
      <w:proofErr w:type="gramStart"/>
      <w:r w:rsidRPr="005460AD">
        <w:rPr>
          <w:sz w:val="24"/>
          <w:szCs w:val="24"/>
          <w:lang w:val="ru-RU"/>
        </w:rPr>
        <w:t>безопасности</w:t>
      </w:r>
      <w:proofErr w:type="gramEnd"/>
      <w:r w:rsidRPr="005460AD">
        <w:rPr>
          <w:sz w:val="24"/>
          <w:szCs w:val="24"/>
          <w:lang w:val="ru-RU"/>
        </w:rPr>
        <w:t xml:space="preserve"> соответствующим правообладателям муниципального имущества руководствоваться следующим порядком: </w:t>
      </w:r>
    </w:p>
    <w:p w:rsidR="005460AD" w:rsidRPr="00402C82" w:rsidRDefault="005460AD" w:rsidP="005460AD">
      <w:pPr>
        <w:ind w:firstLine="709"/>
        <w:contextualSpacing/>
        <w:jc w:val="both"/>
      </w:pPr>
      <w:r w:rsidRPr="00402C82">
        <w:t xml:space="preserve">предложения о безвозмездной передаче в собственность по договору пожертвования техники, виды которой предусмотрены </w:t>
      </w:r>
      <w:hyperlink r:id="rId10" w:tooltip="https://login.consultant.ru/link/?req=doc&amp;base=LAW&amp;n=453658&amp;dst=100012&amp;field=134&amp;date=21.08.2023" w:history="1">
        <w:r w:rsidRPr="00402C82">
          <w:t>перечнем (далее - предложение)</w:t>
        </w:r>
      </w:hyperlink>
      <w:r w:rsidRPr="00402C82">
        <w:t>, направляются Общероссийскому общественному движению «НАРОДНЫЙ ФРОНТ «ЗА РОССИЮ» (далее - общественное движение);</w:t>
      </w:r>
    </w:p>
    <w:p w:rsidR="005460AD" w:rsidRPr="00402C82" w:rsidRDefault="005460AD" w:rsidP="005460AD">
      <w:pPr>
        <w:ind w:firstLine="720"/>
        <w:contextualSpacing/>
        <w:jc w:val="both"/>
      </w:pPr>
      <w:r w:rsidRPr="00402C82">
        <w:t>в случае поступления в 10-дневный срок со дня направления предложения согласия общественного движения на принятие в собственность техники, указанной в предложении, ее безвозмездная передача общественному движению осуществляется по договору пожертвования в установленном порядке;</w:t>
      </w:r>
    </w:p>
    <w:p w:rsidR="005460AD" w:rsidRPr="00402C82" w:rsidRDefault="005460AD" w:rsidP="005460AD">
      <w:pPr>
        <w:ind w:firstLine="720"/>
        <w:contextualSpacing/>
        <w:jc w:val="both"/>
      </w:pPr>
      <w:r w:rsidRPr="00402C82">
        <w:t xml:space="preserve">уведомление о безвозмездной передаче по договору пожертвования общественному движению техники, указанной в предложении, направляется в  Администрацию </w:t>
      </w:r>
      <w:proofErr w:type="spellStart"/>
      <w:r w:rsidRPr="00402C82">
        <w:t>Кузнецовского</w:t>
      </w:r>
      <w:proofErr w:type="spellEnd"/>
      <w:r w:rsidRPr="00402C82">
        <w:t xml:space="preserve"> сельсовета </w:t>
      </w:r>
      <w:proofErr w:type="spellStart"/>
      <w:r w:rsidRPr="00402C82">
        <w:t>Курьинского</w:t>
      </w:r>
      <w:proofErr w:type="spellEnd"/>
      <w:r w:rsidRPr="00402C82">
        <w:t xml:space="preserve"> района Алтайского края  в 5-дневный срок со дня заключения договора пожертвования с приложением копии соответствующего договора. </w:t>
      </w:r>
    </w:p>
    <w:p w:rsidR="005460AD" w:rsidRPr="00402C82" w:rsidRDefault="005460AD" w:rsidP="005460AD">
      <w:pPr>
        <w:ind w:firstLine="720"/>
        <w:contextualSpacing/>
        <w:jc w:val="both"/>
      </w:pPr>
      <w:r w:rsidRPr="00402C82">
        <w:t>В случаях, предусмотренных законодательством Российской Федерации, безвозмездная передача техники, виды которой предусмотрены перечнем, осуществляется с согласия собственника муниципального имущества</w:t>
      </w:r>
      <w:bookmarkStart w:id="3" w:name="_GoBack"/>
      <w:bookmarkEnd w:id="3"/>
      <w:r w:rsidRPr="00402C82">
        <w:t>.</w:t>
      </w:r>
    </w:p>
    <w:p w:rsidR="005460AD" w:rsidRPr="005460AD" w:rsidRDefault="005460AD" w:rsidP="005460AD">
      <w:pPr>
        <w:pStyle w:val="a5"/>
        <w:numPr>
          <w:ilvl w:val="0"/>
          <w:numId w:val="4"/>
        </w:numPr>
        <w:suppressAutoHyphens w:val="0"/>
        <w:ind w:left="0" w:firstLine="709"/>
        <w:jc w:val="both"/>
        <w:rPr>
          <w:sz w:val="24"/>
          <w:szCs w:val="24"/>
          <w:lang w:val="ru-RU"/>
        </w:rPr>
      </w:pPr>
      <w:r w:rsidRPr="005460AD">
        <w:rPr>
          <w:sz w:val="24"/>
          <w:szCs w:val="24"/>
          <w:lang w:val="ru-RU"/>
        </w:rPr>
        <w:lastRenderedPageBreak/>
        <w:t xml:space="preserve">Реализация мероприятий, предусмотренных настоящим решением, осуществляется правообладателями муниципального имущества в пределах бюджетных ассигнований, предусмотренных им в бюджете муниципального образования </w:t>
      </w:r>
      <w:proofErr w:type="spellStart"/>
      <w:r w:rsidRPr="005460AD">
        <w:rPr>
          <w:sz w:val="24"/>
          <w:szCs w:val="24"/>
          <w:lang w:val="ru-RU"/>
        </w:rPr>
        <w:t>Кузнецовский</w:t>
      </w:r>
      <w:proofErr w:type="spellEnd"/>
      <w:r w:rsidRPr="005460AD">
        <w:rPr>
          <w:sz w:val="24"/>
          <w:szCs w:val="24"/>
          <w:lang w:val="ru-RU"/>
        </w:rPr>
        <w:t xml:space="preserve"> сельсовет.</w:t>
      </w:r>
    </w:p>
    <w:p w:rsidR="005460AD" w:rsidRPr="005460AD" w:rsidRDefault="005460AD" w:rsidP="005460AD">
      <w:pPr>
        <w:pStyle w:val="a5"/>
        <w:numPr>
          <w:ilvl w:val="0"/>
          <w:numId w:val="4"/>
        </w:numPr>
        <w:suppressAutoHyphens w:val="0"/>
        <w:ind w:left="0" w:firstLine="709"/>
        <w:jc w:val="both"/>
        <w:rPr>
          <w:sz w:val="24"/>
          <w:szCs w:val="24"/>
          <w:lang w:val="ru-RU"/>
        </w:rPr>
      </w:pPr>
      <w:proofErr w:type="gramStart"/>
      <w:r w:rsidRPr="005460AD">
        <w:rPr>
          <w:sz w:val="24"/>
          <w:szCs w:val="24"/>
          <w:lang w:val="ru-RU"/>
        </w:rPr>
        <w:t>Правообладатели муниципального имущества на праве хозяйственного ведения или оперативного управления при осуществлении в соответствии с бюджетным законодательством Российской Федерации  полномочий по ведению бюджетного учета и (или) составлению и представлению бюджетной отчетности, ведению бухгалтерского учета  определяют стоимость передаваемой техники исходя из оценочной стоимости, а в случае ее отсутствия  - из балансовой стоимости, если иное не предусмотрено законодательством Российской Федерации.</w:t>
      </w:r>
      <w:proofErr w:type="gramEnd"/>
    </w:p>
    <w:p w:rsidR="005460AD" w:rsidRPr="00402C82" w:rsidRDefault="005460AD" w:rsidP="005460AD">
      <w:pPr>
        <w:ind w:firstLine="720"/>
        <w:contextualSpacing/>
        <w:jc w:val="both"/>
      </w:pPr>
      <w:r w:rsidRPr="00402C82">
        <w:t xml:space="preserve">4. Рекомендовать хозяйственным товариществам и обществам, доли в уставных (складочных) капиталах или акции которых находятся в собственности муниципального образования </w:t>
      </w:r>
      <w:proofErr w:type="spellStart"/>
      <w:r w:rsidRPr="00402C82">
        <w:t>Кузнецовсчкий</w:t>
      </w:r>
      <w:proofErr w:type="spellEnd"/>
      <w:r w:rsidRPr="00402C82">
        <w:t xml:space="preserve"> сельсовет, а также их </w:t>
      </w:r>
      <w:proofErr w:type="spellStart"/>
      <w:r w:rsidRPr="00402C82">
        <w:t>аффилированным</w:t>
      </w:r>
      <w:proofErr w:type="spellEnd"/>
      <w:r w:rsidRPr="00402C82">
        <w:t xml:space="preserve"> юридическим лицам в отношении техники, виды которой предусмотрены </w:t>
      </w:r>
      <w:hyperlink r:id="rId11" w:tooltip="https://login.consultant.ru/link/?req=doc&amp;base=LAW&amp;n=453658&amp;dst=100012&amp;field=134&amp;date=21.08.2023" w:history="1">
        <w:r w:rsidRPr="00402C82">
          <w:t>перечнем</w:t>
        </w:r>
      </w:hyperlink>
      <w:r w:rsidRPr="00402C82">
        <w:t xml:space="preserve"> и </w:t>
      </w:r>
      <w:proofErr w:type="gramStart"/>
      <w:r w:rsidRPr="00402C82">
        <w:t>потребность</w:t>
      </w:r>
      <w:proofErr w:type="gramEnd"/>
      <w:r w:rsidRPr="00402C82">
        <w:t xml:space="preserve"> в использовании которой отсутствует, руководствоваться положениями распоряжения Правительства Российской Федерации от 31.07.2023 №2059-р, постановления Алтайского краевого Законодательного Собрания от 04.09.2023 №204 «О порядке передачи государственного имущества Алтайского края (техники), необходимого для осуществления решения транспортных задач в интересах гуманитарных миссий и отдельных задач в сфере обороны и безопасности» и настоящего решения. </w:t>
      </w:r>
    </w:p>
    <w:p w:rsidR="005460AD" w:rsidRPr="00402C82" w:rsidRDefault="005460AD" w:rsidP="005460AD">
      <w:pPr>
        <w:contextualSpacing/>
        <w:jc w:val="both"/>
      </w:pPr>
    </w:p>
    <w:p w:rsidR="005460AD" w:rsidRPr="00402C82" w:rsidRDefault="005460AD" w:rsidP="005460AD">
      <w:pPr>
        <w:contextualSpacing/>
        <w:jc w:val="both"/>
      </w:pPr>
    </w:p>
    <w:p w:rsidR="005460AD" w:rsidRPr="00402C82" w:rsidRDefault="005460AD" w:rsidP="005460AD">
      <w:pPr>
        <w:jc w:val="both"/>
      </w:pPr>
      <w:r w:rsidRPr="00402C82">
        <w:t xml:space="preserve">Глава </w:t>
      </w:r>
      <w:proofErr w:type="spellStart"/>
      <w:r w:rsidRPr="00402C82">
        <w:t>Кузнецовского</w:t>
      </w:r>
      <w:proofErr w:type="spellEnd"/>
      <w:r w:rsidRPr="00402C82">
        <w:t xml:space="preserve"> сельсовета                       </w:t>
      </w:r>
      <w:r>
        <w:t xml:space="preserve">                                        </w:t>
      </w:r>
      <w:r w:rsidRPr="00402C82">
        <w:t xml:space="preserve">              </w:t>
      </w:r>
      <w:proofErr w:type="spellStart"/>
      <w:r w:rsidRPr="00402C82">
        <w:t>Г.В.Кобенко</w:t>
      </w:r>
      <w:proofErr w:type="spellEnd"/>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F7196B" w:rsidRDefault="00F7196B" w:rsidP="00977BC4">
      <w:pPr>
        <w:pStyle w:val="a9"/>
        <w:jc w:val="center"/>
        <w:rPr>
          <w:rFonts w:ascii="Times New Roman" w:hAnsi="Times New Roman" w:cs="Times New Roman"/>
          <w:b/>
          <w:sz w:val="28"/>
          <w:szCs w:val="28"/>
        </w:rPr>
      </w:pPr>
    </w:p>
    <w:p w:rsidR="00F7196B" w:rsidRDefault="00F7196B" w:rsidP="00977BC4">
      <w:pPr>
        <w:pStyle w:val="a9"/>
        <w:jc w:val="center"/>
        <w:rPr>
          <w:rFonts w:ascii="Times New Roman" w:hAnsi="Times New Roman" w:cs="Times New Roman"/>
          <w:b/>
          <w:sz w:val="28"/>
          <w:szCs w:val="28"/>
        </w:rPr>
      </w:pPr>
    </w:p>
    <w:p w:rsidR="00F7196B" w:rsidRDefault="00F7196B" w:rsidP="00977BC4">
      <w:pPr>
        <w:pStyle w:val="a9"/>
        <w:jc w:val="center"/>
        <w:rPr>
          <w:rFonts w:ascii="Times New Roman" w:hAnsi="Times New Roman" w:cs="Times New Roman"/>
          <w:b/>
          <w:sz w:val="28"/>
          <w:szCs w:val="28"/>
        </w:rPr>
      </w:pPr>
    </w:p>
    <w:p w:rsidR="00F7196B" w:rsidRDefault="00F7196B" w:rsidP="00977BC4">
      <w:pPr>
        <w:pStyle w:val="a9"/>
        <w:jc w:val="center"/>
        <w:rPr>
          <w:rFonts w:ascii="Times New Roman" w:hAnsi="Times New Roman" w:cs="Times New Roman"/>
          <w:b/>
          <w:sz w:val="28"/>
          <w:szCs w:val="28"/>
        </w:rPr>
      </w:pPr>
    </w:p>
    <w:p w:rsidR="00F7196B" w:rsidRDefault="00F7196B" w:rsidP="00977BC4">
      <w:pPr>
        <w:pStyle w:val="a9"/>
        <w:jc w:val="center"/>
        <w:rPr>
          <w:rFonts w:ascii="Times New Roman" w:hAnsi="Times New Roman" w:cs="Times New Roman"/>
          <w:b/>
          <w:sz w:val="28"/>
          <w:szCs w:val="28"/>
        </w:rPr>
      </w:pPr>
    </w:p>
    <w:p w:rsidR="00F7196B" w:rsidRDefault="00F7196B" w:rsidP="00977BC4">
      <w:pPr>
        <w:pStyle w:val="a9"/>
        <w:jc w:val="center"/>
        <w:rPr>
          <w:rFonts w:ascii="Times New Roman" w:hAnsi="Times New Roman" w:cs="Times New Roman"/>
          <w:b/>
          <w:sz w:val="28"/>
          <w:szCs w:val="28"/>
        </w:rPr>
      </w:pPr>
    </w:p>
    <w:p w:rsidR="00F7196B" w:rsidRDefault="00F7196B"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BE6CA8" w:rsidRDefault="00BE6CA8" w:rsidP="00BE6CA8">
      <w:pPr>
        <w:pStyle w:val="af"/>
        <w:jc w:val="center"/>
        <w:rPr>
          <w:rFonts w:ascii="Times New Roman" w:hAnsi="Times New Roman" w:cs="Times New Roman"/>
          <w:b/>
          <w:spacing w:val="20"/>
          <w:sz w:val="28"/>
          <w:szCs w:val="28"/>
        </w:rPr>
      </w:pPr>
      <w:r w:rsidRPr="003849D1">
        <w:rPr>
          <w:rFonts w:ascii="Times New Roman" w:hAnsi="Times New Roman" w:cs="Times New Roman"/>
          <w:b/>
          <w:spacing w:val="20"/>
          <w:sz w:val="28"/>
          <w:szCs w:val="28"/>
        </w:rPr>
        <w:lastRenderedPageBreak/>
        <w:t xml:space="preserve">КУЗНЕЦОВСКИЙ СЕЛЬСКИЙ СОВЕТ ДЕПУТАТОВ </w:t>
      </w:r>
    </w:p>
    <w:p w:rsidR="00BE6CA8" w:rsidRPr="003849D1" w:rsidRDefault="00BE6CA8" w:rsidP="00BE6CA8">
      <w:pPr>
        <w:pStyle w:val="af"/>
        <w:jc w:val="center"/>
        <w:rPr>
          <w:rFonts w:ascii="Times New Roman" w:hAnsi="Times New Roman" w:cs="Times New Roman"/>
          <w:b/>
          <w:spacing w:val="20"/>
          <w:sz w:val="28"/>
          <w:szCs w:val="28"/>
        </w:rPr>
      </w:pPr>
      <w:r>
        <w:rPr>
          <w:rFonts w:ascii="Times New Roman" w:hAnsi="Times New Roman" w:cs="Times New Roman"/>
          <w:b/>
          <w:spacing w:val="20"/>
          <w:sz w:val="28"/>
          <w:szCs w:val="28"/>
        </w:rPr>
        <w:t>КУРЬИНСКОГО РАЙОНА АЛТАЙСКОГО КРАЯ</w:t>
      </w:r>
    </w:p>
    <w:p w:rsidR="00BE6CA8" w:rsidRDefault="00BE6CA8" w:rsidP="00BE6CA8">
      <w:pPr>
        <w:jc w:val="center"/>
        <w:rPr>
          <w:b/>
          <w:sz w:val="28"/>
          <w:szCs w:val="28"/>
        </w:rPr>
      </w:pPr>
    </w:p>
    <w:p w:rsidR="00BE6CA8" w:rsidRPr="003849D1" w:rsidRDefault="00BE6CA8" w:rsidP="00BE6CA8">
      <w:pPr>
        <w:jc w:val="center"/>
        <w:rPr>
          <w:b/>
          <w:sz w:val="28"/>
          <w:szCs w:val="28"/>
        </w:rPr>
      </w:pPr>
    </w:p>
    <w:p w:rsidR="00BE6CA8" w:rsidRPr="003849D1" w:rsidRDefault="00BE6CA8" w:rsidP="00BE6CA8">
      <w:pPr>
        <w:jc w:val="center"/>
        <w:rPr>
          <w:b/>
          <w:spacing w:val="84"/>
          <w:sz w:val="28"/>
          <w:szCs w:val="28"/>
        </w:rPr>
      </w:pPr>
      <w:r w:rsidRPr="003849D1">
        <w:rPr>
          <w:b/>
          <w:spacing w:val="84"/>
          <w:sz w:val="28"/>
          <w:szCs w:val="28"/>
        </w:rPr>
        <w:t>РЕШЕНИЕ</w:t>
      </w:r>
    </w:p>
    <w:p w:rsidR="00BE6CA8" w:rsidRPr="00D96744" w:rsidRDefault="00BE6CA8" w:rsidP="00BE6CA8"/>
    <w:tbl>
      <w:tblPr>
        <w:tblW w:w="0" w:type="auto"/>
        <w:tblLook w:val="0000"/>
      </w:tblPr>
      <w:tblGrid>
        <w:gridCol w:w="1456"/>
        <w:gridCol w:w="2028"/>
        <w:gridCol w:w="1035"/>
        <w:gridCol w:w="1475"/>
        <w:gridCol w:w="2579"/>
        <w:gridCol w:w="511"/>
        <w:gridCol w:w="487"/>
      </w:tblGrid>
      <w:tr w:rsidR="00BE6CA8" w:rsidRPr="003849D1" w:rsidTr="00ED4C7E">
        <w:tc>
          <w:tcPr>
            <w:tcW w:w="522" w:type="dxa"/>
            <w:vAlign w:val="bottom"/>
          </w:tcPr>
          <w:p w:rsidR="00BE6CA8" w:rsidRPr="003849D1" w:rsidRDefault="00BE6CA8" w:rsidP="00ED4C7E">
            <w:pPr>
              <w:jc w:val="right"/>
              <w:rPr>
                <w:iCs/>
              </w:rPr>
            </w:pPr>
            <w:r>
              <w:rPr>
                <w:iCs/>
              </w:rPr>
              <w:t>19.11.2023г.</w:t>
            </w:r>
          </w:p>
        </w:tc>
        <w:tc>
          <w:tcPr>
            <w:tcW w:w="2563" w:type="dxa"/>
            <w:vAlign w:val="bottom"/>
          </w:tcPr>
          <w:p w:rsidR="00BE6CA8" w:rsidRPr="003849D1" w:rsidRDefault="00BE6CA8" w:rsidP="00ED4C7E">
            <w:pPr>
              <w:rPr>
                <w:iCs/>
              </w:rPr>
            </w:pPr>
          </w:p>
        </w:tc>
        <w:tc>
          <w:tcPr>
            <w:tcW w:w="1276" w:type="dxa"/>
            <w:vAlign w:val="bottom"/>
          </w:tcPr>
          <w:p w:rsidR="00BE6CA8" w:rsidRPr="003849D1" w:rsidRDefault="00BE6CA8" w:rsidP="00ED4C7E">
            <w:pPr>
              <w:rPr>
                <w:iCs/>
              </w:rPr>
            </w:pPr>
          </w:p>
        </w:tc>
        <w:tc>
          <w:tcPr>
            <w:tcW w:w="1117" w:type="dxa"/>
            <w:vAlign w:val="bottom"/>
          </w:tcPr>
          <w:p w:rsidR="00BE6CA8" w:rsidRPr="003849D1" w:rsidRDefault="00BE6CA8" w:rsidP="00ED4C7E">
            <w:pPr>
              <w:rPr>
                <w:iCs/>
              </w:rPr>
            </w:pPr>
            <w:r>
              <w:rPr>
                <w:iCs/>
              </w:rPr>
              <w:t>с</w:t>
            </w:r>
            <w:proofErr w:type="gramStart"/>
            <w:r>
              <w:rPr>
                <w:iCs/>
              </w:rPr>
              <w:t>.</w:t>
            </w:r>
            <w:r w:rsidRPr="003849D1">
              <w:rPr>
                <w:iCs/>
              </w:rPr>
              <w:t>К</w:t>
            </w:r>
            <w:proofErr w:type="gramEnd"/>
            <w:r w:rsidRPr="003849D1">
              <w:rPr>
                <w:iCs/>
              </w:rPr>
              <w:t>узнецово</w:t>
            </w:r>
          </w:p>
        </w:tc>
        <w:tc>
          <w:tcPr>
            <w:tcW w:w="3277" w:type="dxa"/>
            <w:vAlign w:val="bottom"/>
          </w:tcPr>
          <w:p w:rsidR="00BE6CA8" w:rsidRPr="003849D1" w:rsidRDefault="00BE6CA8" w:rsidP="00ED4C7E">
            <w:pPr>
              <w:jc w:val="center"/>
              <w:rPr>
                <w:iCs/>
              </w:rPr>
            </w:pPr>
          </w:p>
        </w:tc>
        <w:tc>
          <w:tcPr>
            <w:tcW w:w="531" w:type="dxa"/>
            <w:vAlign w:val="bottom"/>
          </w:tcPr>
          <w:p w:rsidR="00BE6CA8" w:rsidRPr="003849D1" w:rsidRDefault="00BE6CA8" w:rsidP="00ED4C7E">
            <w:pPr>
              <w:jc w:val="center"/>
              <w:rPr>
                <w:iCs/>
              </w:rPr>
            </w:pPr>
            <w:r w:rsidRPr="003849D1">
              <w:rPr>
                <w:iCs/>
              </w:rPr>
              <w:t>№</w:t>
            </w:r>
          </w:p>
        </w:tc>
        <w:tc>
          <w:tcPr>
            <w:tcW w:w="496" w:type="dxa"/>
            <w:tcBorders>
              <w:bottom w:val="single" w:sz="4" w:space="0" w:color="auto"/>
            </w:tcBorders>
            <w:vAlign w:val="bottom"/>
          </w:tcPr>
          <w:p w:rsidR="00BE6CA8" w:rsidRPr="003849D1" w:rsidRDefault="00BE6CA8" w:rsidP="00ED4C7E">
            <w:pPr>
              <w:rPr>
                <w:iCs/>
              </w:rPr>
            </w:pPr>
            <w:r>
              <w:rPr>
                <w:iCs/>
              </w:rPr>
              <w:t>20</w:t>
            </w:r>
          </w:p>
        </w:tc>
      </w:tr>
    </w:tbl>
    <w:p w:rsidR="00BE6CA8" w:rsidRPr="003849D1" w:rsidRDefault="00BE6CA8" w:rsidP="00BE6CA8"/>
    <w:p w:rsidR="00BE6CA8" w:rsidRDefault="00BE6CA8" w:rsidP="00BE6CA8">
      <w:pPr>
        <w:rPr>
          <w:rFonts w:eastAsia="Calibri"/>
          <w:spacing w:val="-1"/>
          <w:lang w:eastAsia="en-US"/>
        </w:rPr>
      </w:pPr>
      <w:bookmarkStart w:id="4" w:name="_Hlk83390411"/>
      <w:r w:rsidRPr="00BC17D4">
        <w:rPr>
          <w:rFonts w:eastAsia="Calibri"/>
          <w:spacing w:val="-1"/>
          <w:lang w:eastAsia="en-US"/>
        </w:rPr>
        <w:t xml:space="preserve">Об утверждении Порядка получения </w:t>
      </w:r>
    </w:p>
    <w:p w:rsidR="00BE6CA8" w:rsidRDefault="00BE6CA8" w:rsidP="00BE6CA8">
      <w:pPr>
        <w:rPr>
          <w:rFonts w:eastAsia="Calibri"/>
          <w:spacing w:val="-1"/>
          <w:lang w:eastAsia="en-US"/>
        </w:rPr>
      </w:pPr>
      <w:r w:rsidRPr="00BC17D4">
        <w:rPr>
          <w:rFonts w:eastAsia="Calibri"/>
          <w:spacing w:val="-1"/>
          <w:lang w:eastAsia="en-US"/>
        </w:rPr>
        <w:t xml:space="preserve">муниципальными служащими </w:t>
      </w:r>
      <w:proofErr w:type="spellStart"/>
      <w:r w:rsidRPr="00BC17D4">
        <w:rPr>
          <w:rFonts w:eastAsia="Calibri"/>
          <w:spacing w:val="-1"/>
          <w:lang w:eastAsia="en-US"/>
        </w:rPr>
        <w:t>Кузнецовского</w:t>
      </w:r>
      <w:proofErr w:type="spellEnd"/>
    </w:p>
    <w:p w:rsidR="00BE6CA8" w:rsidRDefault="00BE6CA8" w:rsidP="00BE6CA8">
      <w:pPr>
        <w:rPr>
          <w:rFonts w:eastAsia="Calibri"/>
          <w:spacing w:val="-1"/>
          <w:lang w:eastAsia="en-US"/>
        </w:rPr>
      </w:pPr>
      <w:r w:rsidRPr="00BC17D4">
        <w:rPr>
          <w:rFonts w:eastAsia="Calibri"/>
          <w:spacing w:val="-1"/>
          <w:lang w:eastAsia="en-US"/>
        </w:rPr>
        <w:t xml:space="preserve">сельсовета </w:t>
      </w:r>
      <w:proofErr w:type="spellStart"/>
      <w:r w:rsidRPr="00BC17D4">
        <w:rPr>
          <w:rFonts w:eastAsia="Calibri"/>
          <w:spacing w:val="-1"/>
          <w:lang w:eastAsia="en-US"/>
        </w:rPr>
        <w:t>Курьинского</w:t>
      </w:r>
      <w:proofErr w:type="spellEnd"/>
      <w:r w:rsidRPr="00BC17D4">
        <w:rPr>
          <w:rFonts w:eastAsia="Calibri"/>
          <w:spacing w:val="-1"/>
          <w:lang w:eastAsia="en-US"/>
        </w:rPr>
        <w:t xml:space="preserve"> района Алтайского </w:t>
      </w:r>
    </w:p>
    <w:p w:rsidR="00BE6CA8" w:rsidRDefault="00BE6CA8" w:rsidP="00BE6CA8">
      <w:pPr>
        <w:rPr>
          <w:rFonts w:eastAsia="Calibri"/>
          <w:spacing w:val="-1"/>
          <w:lang w:eastAsia="en-US"/>
        </w:rPr>
      </w:pPr>
      <w:r w:rsidRPr="00BC17D4">
        <w:rPr>
          <w:rFonts w:eastAsia="Calibri"/>
          <w:spacing w:val="-1"/>
          <w:lang w:eastAsia="en-US"/>
        </w:rPr>
        <w:t xml:space="preserve">края разрешения представителя нанимателя </w:t>
      </w:r>
    </w:p>
    <w:p w:rsidR="00BE6CA8" w:rsidRDefault="00BE6CA8" w:rsidP="00BE6CA8">
      <w:pPr>
        <w:rPr>
          <w:rFonts w:eastAsia="Calibri"/>
          <w:spacing w:val="-1"/>
          <w:lang w:eastAsia="en-US"/>
        </w:rPr>
      </w:pPr>
      <w:r w:rsidRPr="00BC17D4">
        <w:rPr>
          <w:rFonts w:eastAsia="Calibri"/>
          <w:spacing w:val="-1"/>
          <w:lang w:eastAsia="en-US"/>
        </w:rPr>
        <w:t xml:space="preserve">(работодателя) участвовать на </w:t>
      </w:r>
      <w:proofErr w:type="gramStart"/>
      <w:r w:rsidRPr="00BC17D4">
        <w:rPr>
          <w:rFonts w:eastAsia="Calibri"/>
          <w:spacing w:val="-1"/>
          <w:lang w:eastAsia="en-US"/>
        </w:rPr>
        <w:t>безвозмездной</w:t>
      </w:r>
      <w:proofErr w:type="gramEnd"/>
      <w:r w:rsidRPr="00BC17D4">
        <w:rPr>
          <w:rFonts w:eastAsia="Calibri"/>
          <w:spacing w:val="-1"/>
          <w:lang w:eastAsia="en-US"/>
        </w:rPr>
        <w:t xml:space="preserve"> </w:t>
      </w:r>
    </w:p>
    <w:p w:rsidR="00BE6CA8" w:rsidRDefault="00BE6CA8" w:rsidP="00BE6CA8">
      <w:pPr>
        <w:rPr>
          <w:rFonts w:eastAsia="Calibri"/>
          <w:spacing w:val="-1"/>
          <w:lang w:eastAsia="en-US"/>
        </w:rPr>
      </w:pPr>
      <w:r w:rsidRPr="00BC17D4">
        <w:rPr>
          <w:rFonts w:eastAsia="Calibri"/>
          <w:spacing w:val="-1"/>
          <w:lang w:eastAsia="en-US"/>
        </w:rPr>
        <w:t xml:space="preserve">основе в управлении </w:t>
      </w:r>
      <w:proofErr w:type="gramStart"/>
      <w:r w:rsidRPr="00BC17D4">
        <w:rPr>
          <w:rFonts w:eastAsia="Calibri"/>
          <w:spacing w:val="-1"/>
          <w:lang w:eastAsia="en-US"/>
        </w:rPr>
        <w:t>некоммерческими</w:t>
      </w:r>
      <w:proofErr w:type="gramEnd"/>
      <w:r w:rsidRPr="00BC17D4">
        <w:rPr>
          <w:rFonts w:eastAsia="Calibri"/>
          <w:spacing w:val="-1"/>
          <w:lang w:eastAsia="en-US"/>
        </w:rPr>
        <w:t xml:space="preserve"> </w:t>
      </w:r>
    </w:p>
    <w:p w:rsidR="00BE6CA8" w:rsidRDefault="00BE6CA8" w:rsidP="00BE6CA8">
      <w:pPr>
        <w:rPr>
          <w:rFonts w:eastAsia="Calibri"/>
          <w:spacing w:val="-1"/>
          <w:lang w:eastAsia="en-US"/>
        </w:rPr>
      </w:pPr>
      <w:r w:rsidRPr="00BC17D4">
        <w:rPr>
          <w:rFonts w:eastAsia="Calibri"/>
          <w:spacing w:val="-1"/>
          <w:lang w:eastAsia="en-US"/>
        </w:rPr>
        <w:t xml:space="preserve">организациями в качестве </w:t>
      </w:r>
      <w:proofErr w:type="gramStart"/>
      <w:r w:rsidRPr="00BC17D4">
        <w:rPr>
          <w:rFonts w:eastAsia="Calibri"/>
          <w:spacing w:val="-1"/>
          <w:lang w:eastAsia="en-US"/>
        </w:rPr>
        <w:t>единоличного</w:t>
      </w:r>
      <w:proofErr w:type="gramEnd"/>
      <w:r w:rsidRPr="00BC17D4">
        <w:rPr>
          <w:rFonts w:eastAsia="Calibri"/>
          <w:spacing w:val="-1"/>
          <w:lang w:eastAsia="en-US"/>
        </w:rPr>
        <w:t xml:space="preserve"> </w:t>
      </w:r>
    </w:p>
    <w:p w:rsidR="00BE6CA8" w:rsidRDefault="00BE6CA8" w:rsidP="00BE6CA8">
      <w:pPr>
        <w:rPr>
          <w:rFonts w:eastAsia="Calibri"/>
          <w:spacing w:val="-1"/>
          <w:lang w:eastAsia="en-US"/>
        </w:rPr>
      </w:pPr>
      <w:r w:rsidRPr="00BC17D4">
        <w:rPr>
          <w:rFonts w:eastAsia="Calibri"/>
          <w:spacing w:val="-1"/>
          <w:lang w:eastAsia="en-US"/>
        </w:rPr>
        <w:t xml:space="preserve">исполнительного органа или вхождения </w:t>
      </w:r>
      <w:proofErr w:type="gramStart"/>
      <w:r w:rsidRPr="00BC17D4">
        <w:rPr>
          <w:rFonts w:eastAsia="Calibri"/>
          <w:spacing w:val="-1"/>
          <w:lang w:eastAsia="en-US"/>
        </w:rPr>
        <w:t>в</w:t>
      </w:r>
      <w:proofErr w:type="gramEnd"/>
      <w:r w:rsidRPr="00BC17D4">
        <w:rPr>
          <w:rFonts w:eastAsia="Calibri"/>
          <w:spacing w:val="-1"/>
          <w:lang w:eastAsia="en-US"/>
        </w:rPr>
        <w:t xml:space="preserve"> </w:t>
      </w:r>
    </w:p>
    <w:p w:rsidR="00BE6CA8" w:rsidRPr="00BC17D4" w:rsidRDefault="00BE6CA8" w:rsidP="00BE6CA8">
      <w:pPr>
        <w:rPr>
          <w:rFonts w:eastAsia="Calibri"/>
          <w:spacing w:val="-1"/>
          <w:lang w:eastAsia="en-US"/>
        </w:rPr>
      </w:pPr>
      <w:r w:rsidRPr="00BC17D4">
        <w:rPr>
          <w:rFonts w:eastAsia="Calibri"/>
          <w:spacing w:val="-1"/>
          <w:lang w:eastAsia="en-US"/>
        </w:rPr>
        <w:t>состав их коллегиальных органов управления</w:t>
      </w:r>
      <w:bookmarkEnd w:id="4"/>
    </w:p>
    <w:p w:rsidR="00BE6CA8" w:rsidRPr="003849D1" w:rsidRDefault="00BE6CA8" w:rsidP="00BE6CA8">
      <w:pPr>
        <w:jc w:val="center"/>
      </w:pPr>
    </w:p>
    <w:p w:rsidR="00BE6CA8" w:rsidRPr="003849D1" w:rsidRDefault="00BE6CA8" w:rsidP="00BE6CA8">
      <w:pPr>
        <w:pStyle w:val="ConsPlusNormal"/>
        <w:keepNext/>
        <w:ind w:firstLine="709"/>
        <w:jc w:val="both"/>
        <w:rPr>
          <w:spacing w:val="24"/>
        </w:rPr>
      </w:pPr>
      <w:r w:rsidRPr="003849D1">
        <w:t xml:space="preserve">В целях реализации пункта 3 части 1 статьи 14 Федерального закона от 03.03.2007 №25-ФЗ «О муниципальной службе в Российской Федерации», </w:t>
      </w:r>
      <w:proofErr w:type="spellStart"/>
      <w:r w:rsidRPr="003849D1">
        <w:t>Кузнецовский</w:t>
      </w:r>
      <w:proofErr w:type="spellEnd"/>
      <w:r w:rsidRPr="003849D1">
        <w:t xml:space="preserve">  Совет депутатов </w:t>
      </w:r>
      <w:r w:rsidRPr="003849D1">
        <w:rPr>
          <w:spacing w:val="24"/>
        </w:rPr>
        <w:t>РЕШИЛ:</w:t>
      </w:r>
    </w:p>
    <w:p w:rsidR="00BE6CA8" w:rsidRPr="003849D1" w:rsidRDefault="00BE6CA8" w:rsidP="00BE6CA8">
      <w:pPr>
        <w:pStyle w:val="ConsPlusNormal"/>
        <w:keepNext/>
        <w:ind w:firstLine="709"/>
        <w:jc w:val="both"/>
      </w:pPr>
      <w:r w:rsidRPr="003849D1">
        <w:t xml:space="preserve">1. Утвердить Порядок получения муниципальными служащими </w:t>
      </w:r>
      <w:proofErr w:type="spellStart"/>
      <w:r w:rsidRPr="003849D1">
        <w:t>Кузнецовского</w:t>
      </w:r>
      <w:proofErr w:type="spellEnd"/>
      <w:r w:rsidRPr="003849D1">
        <w:t xml:space="preserve"> сельсовета </w:t>
      </w:r>
      <w:proofErr w:type="spellStart"/>
      <w:r w:rsidRPr="003849D1">
        <w:t>Курьинского</w:t>
      </w:r>
      <w:proofErr w:type="spellEnd"/>
      <w:r w:rsidRPr="003849D1">
        <w:t xml:space="preserve"> района Алтайского края разрешения представителя нанимателя (работодателя)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согласно приложению к настоящему решению. </w:t>
      </w:r>
    </w:p>
    <w:p w:rsidR="00BE6CA8" w:rsidRPr="003849D1" w:rsidRDefault="00BE6CA8" w:rsidP="00BE6CA8">
      <w:pPr>
        <w:pStyle w:val="ConsPlusNormal"/>
        <w:keepNext/>
        <w:ind w:firstLine="709"/>
        <w:jc w:val="both"/>
      </w:pPr>
      <w:r w:rsidRPr="003849D1">
        <w:t xml:space="preserve">2. Настоящее решение вступает в силу через десять дней после дня его официального опубликования.   </w:t>
      </w:r>
    </w:p>
    <w:p w:rsidR="00BE6CA8" w:rsidRPr="003849D1" w:rsidRDefault="00BE6CA8" w:rsidP="00BE6CA8">
      <w:pPr>
        <w:pStyle w:val="a3"/>
        <w:ind w:left="1100" w:right="21"/>
        <w:jc w:val="both"/>
        <w:rPr>
          <w:b/>
        </w:rPr>
      </w:pPr>
    </w:p>
    <w:p w:rsidR="00BE6CA8" w:rsidRPr="003849D1" w:rsidRDefault="00BE6CA8" w:rsidP="00BE6CA8">
      <w:pPr>
        <w:shd w:val="clear" w:color="auto" w:fill="FFFFFF"/>
        <w:tabs>
          <w:tab w:val="left" w:pos="720"/>
        </w:tabs>
      </w:pPr>
    </w:p>
    <w:p w:rsidR="00BE6CA8" w:rsidRPr="003849D1" w:rsidRDefault="00BE6CA8" w:rsidP="00BE6CA8">
      <w:pPr>
        <w:shd w:val="clear" w:color="auto" w:fill="FFFFFF"/>
        <w:tabs>
          <w:tab w:val="left" w:pos="720"/>
        </w:tabs>
      </w:pPr>
    </w:p>
    <w:p w:rsidR="00BE6CA8" w:rsidRPr="003849D1" w:rsidRDefault="00BE6CA8" w:rsidP="00BE6CA8">
      <w:pPr>
        <w:shd w:val="clear" w:color="auto" w:fill="FFFFFF"/>
        <w:tabs>
          <w:tab w:val="left" w:pos="720"/>
        </w:tabs>
      </w:pPr>
      <w:r>
        <w:t>Г</w:t>
      </w:r>
      <w:r w:rsidRPr="003849D1">
        <w:t xml:space="preserve">лава </w:t>
      </w:r>
      <w:proofErr w:type="spellStart"/>
      <w:r w:rsidRPr="003849D1">
        <w:t>Кузнецовского</w:t>
      </w:r>
      <w:proofErr w:type="spellEnd"/>
      <w:r w:rsidRPr="003849D1">
        <w:t xml:space="preserve"> сельсовета                                                             </w:t>
      </w:r>
      <w:proofErr w:type="spellStart"/>
      <w:r w:rsidRPr="003849D1">
        <w:t>Г.В.Кобенко</w:t>
      </w:r>
      <w:proofErr w:type="spellEnd"/>
    </w:p>
    <w:p w:rsidR="00BE6CA8" w:rsidRPr="003849D1" w:rsidRDefault="00BE6CA8" w:rsidP="00BE6CA8">
      <w:pPr>
        <w:shd w:val="clear" w:color="auto" w:fill="FFFFFF"/>
        <w:tabs>
          <w:tab w:val="left" w:pos="720"/>
        </w:tabs>
      </w:pPr>
    </w:p>
    <w:p w:rsidR="00BE6CA8" w:rsidRPr="003849D1" w:rsidRDefault="00BE6CA8" w:rsidP="00BE6CA8">
      <w:pPr>
        <w:shd w:val="clear" w:color="auto" w:fill="FFFFFF"/>
        <w:tabs>
          <w:tab w:val="left" w:pos="720"/>
        </w:tabs>
      </w:pPr>
    </w:p>
    <w:p w:rsidR="00BE6CA8" w:rsidRPr="003849D1" w:rsidRDefault="00BE6CA8" w:rsidP="00BE6CA8">
      <w:pPr>
        <w:shd w:val="clear" w:color="auto" w:fill="FFFFFF"/>
        <w:tabs>
          <w:tab w:val="left" w:pos="720"/>
        </w:tabs>
      </w:pPr>
    </w:p>
    <w:p w:rsidR="00BE6CA8" w:rsidRPr="003849D1" w:rsidRDefault="00BE6CA8" w:rsidP="00BE6CA8">
      <w:pPr>
        <w:shd w:val="clear" w:color="auto" w:fill="FFFFFF"/>
        <w:tabs>
          <w:tab w:val="left" w:pos="720"/>
        </w:tabs>
      </w:pPr>
    </w:p>
    <w:p w:rsidR="00BE6CA8" w:rsidRPr="003849D1" w:rsidRDefault="00BE6CA8" w:rsidP="00BE6CA8">
      <w:pPr>
        <w:shd w:val="clear" w:color="auto" w:fill="FFFFFF"/>
        <w:tabs>
          <w:tab w:val="left" w:pos="720"/>
        </w:tabs>
      </w:pPr>
    </w:p>
    <w:p w:rsidR="00BE6CA8" w:rsidRPr="003849D1" w:rsidRDefault="00BE6CA8" w:rsidP="00BE6CA8">
      <w:pPr>
        <w:shd w:val="clear" w:color="auto" w:fill="FFFFFF"/>
        <w:tabs>
          <w:tab w:val="left" w:pos="720"/>
        </w:tabs>
      </w:pPr>
    </w:p>
    <w:p w:rsidR="00BE6CA8" w:rsidRPr="003849D1" w:rsidRDefault="00BE6CA8" w:rsidP="00BE6CA8">
      <w:pPr>
        <w:rPr>
          <w:rFonts w:eastAsia="Calibri"/>
          <w:b/>
          <w:lang w:eastAsia="en-US"/>
        </w:rPr>
      </w:pPr>
    </w:p>
    <w:p w:rsidR="00BE6CA8" w:rsidRPr="003849D1" w:rsidRDefault="00BE6CA8" w:rsidP="00BE6CA8">
      <w:pPr>
        <w:rPr>
          <w:rFonts w:eastAsia="Calibri"/>
          <w:b/>
          <w:lang w:eastAsia="en-US"/>
        </w:rPr>
      </w:pPr>
    </w:p>
    <w:p w:rsidR="00BE6CA8" w:rsidRPr="003849D1" w:rsidRDefault="00BE6CA8" w:rsidP="00BE6CA8">
      <w:pPr>
        <w:rPr>
          <w:rFonts w:eastAsia="Calibri"/>
          <w:b/>
          <w:lang w:eastAsia="en-US"/>
        </w:rPr>
      </w:pPr>
    </w:p>
    <w:p w:rsidR="00BE6CA8" w:rsidRPr="003849D1" w:rsidRDefault="00BE6CA8" w:rsidP="00BE6CA8">
      <w:pPr>
        <w:rPr>
          <w:rFonts w:eastAsia="Calibri"/>
          <w:b/>
          <w:lang w:eastAsia="en-US"/>
        </w:rPr>
      </w:pPr>
    </w:p>
    <w:p w:rsidR="00BE6CA8" w:rsidRPr="003849D1" w:rsidRDefault="00BE6CA8" w:rsidP="00BE6CA8">
      <w:pPr>
        <w:rPr>
          <w:rFonts w:eastAsia="Calibri"/>
          <w:b/>
          <w:lang w:eastAsia="en-US"/>
        </w:rPr>
      </w:pPr>
    </w:p>
    <w:p w:rsidR="00BE6CA8" w:rsidRPr="003849D1" w:rsidRDefault="00BE6CA8" w:rsidP="00BE6CA8">
      <w:pPr>
        <w:rPr>
          <w:rFonts w:eastAsia="Calibri"/>
          <w:b/>
          <w:lang w:eastAsia="en-US"/>
        </w:rPr>
      </w:pPr>
    </w:p>
    <w:p w:rsidR="00BE6CA8" w:rsidRPr="003849D1" w:rsidRDefault="00BE6CA8" w:rsidP="00BE6CA8">
      <w:pPr>
        <w:rPr>
          <w:rFonts w:eastAsia="Calibri"/>
          <w:b/>
          <w:lang w:eastAsia="en-US"/>
        </w:rPr>
      </w:pPr>
    </w:p>
    <w:p w:rsidR="00BE6CA8" w:rsidRPr="003849D1" w:rsidRDefault="00BE6CA8" w:rsidP="00BE6CA8">
      <w:pPr>
        <w:rPr>
          <w:rFonts w:eastAsia="Calibri"/>
          <w:b/>
          <w:lang w:eastAsia="en-US"/>
        </w:rPr>
      </w:pPr>
    </w:p>
    <w:p w:rsidR="00BE6CA8" w:rsidRDefault="00BE6CA8" w:rsidP="00BE6CA8">
      <w:pPr>
        <w:rPr>
          <w:rFonts w:eastAsia="Calibri"/>
          <w:b/>
          <w:lang w:eastAsia="en-US"/>
        </w:rPr>
      </w:pPr>
    </w:p>
    <w:p w:rsidR="00BE6CA8" w:rsidRDefault="00BE6CA8" w:rsidP="00BE6CA8">
      <w:pPr>
        <w:rPr>
          <w:rFonts w:eastAsia="Calibri"/>
          <w:b/>
          <w:lang w:eastAsia="en-US"/>
        </w:rPr>
      </w:pPr>
    </w:p>
    <w:p w:rsidR="00BE6CA8" w:rsidRDefault="00BE6CA8" w:rsidP="00BE6CA8">
      <w:pPr>
        <w:rPr>
          <w:rFonts w:eastAsia="Calibri"/>
          <w:b/>
          <w:lang w:eastAsia="en-US"/>
        </w:rPr>
      </w:pPr>
    </w:p>
    <w:p w:rsidR="00BE6CA8" w:rsidRDefault="00BE6CA8" w:rsidP="00BE6CA8">
      <w:pPr>
        <w:rPr>
          <w:rFonts w:eastAsia="Calibri"/>
          <w:b/>
          <w:lang w:eastAsia="en-US"/>
        </w:rPr>
      </w:pPr>
    </w:p>
    <w:p w:rsidR="00BE6CA8" w:rsidRDefault="00BE6CA8" w:rsidP="00BE6CA8">
      <w:pPr>
        <w:rPr>
          <w:rFonts w:eastAsia="Calibri"/>
          <w:b/>
          <w:lang w:eastAsia="en-US"/>
        </w:rPr>
      </w:pPr>
    </w:p>
    <w:p w:rsidR="00BE6CA8" w:rsidRDefault="00BE6CA8" w:rsidP="00BE6CA8">
      <w:pPr>
        <w:rPr>
          <w:rFonts w:eastAsia="Calibri"/>
          <w:b/>
          <w:lang w:eastAsia="en-US"/>
        </w:rPr>
      </w:pPr>
    </w:p>
    <w:p w:rsidR="00BE6CA8" w:rsidRPr="003849D1" w:rsidRDefault="00BE6CA8" w:rsidP="00BE6CA8">
      <w:pPr>
        <w:rPr>
          <w:rFonts w:eastAsia="Calibri"/>
          <w:b/>
          <w:lang w:eastAsia="en-US"/>
        </w:rPr>
      </w:pPr>
    </w:p>
    <w:p w:rsidR="00BE6CA8" w:rsidRPr="003849D1" w:rsidRDefault="00BE6CA8" w:rsidP="00BE6CA8">
      <w:pPr>
        <w:ind w:left="4820"/>
        <w:rPr>
          <w:rFonts w:eastAsia="Calibri"/>
          <w:lang w:eastAsia="en-US"/>
        </w:rPr>
      </w:pPr>
      <w:r w:rsidRPr="003849D1">
        <w:rPr>
          <w:rFonts w:eastAsia="Calibri"/>
          <w:lang w:eastAsia="en-US"/>
        </w:rPr>
        <w:t xml:space="preserve">                                               Приложение </w:t>
      </w:r>
    </w:p>
    <w:p w:rsidR="00BE6CA8" w:rsidRPr="003849D1" w:rsidRDefault="00BE6CA8" w:rsidP="00BE6CA8">
      <w:pPr>
        <w:ind w:left="4820"/>
        <w:rPr>
          <w:rFonts w:eastAsia="Calibri"/>
          <w:lang w:eastAsia="en-US"/>
        </w:rPr>
      </w:pPr>
      <w:r w:rsidRPr="003849D1">
        <w:rPr>
          <w:rFonts w:eastAsia="Calibri"/>
          <w:lang w:eastAsia="en-US"/>
        </w:rPr>
        <w:t xml:space="preserve">к решению </w:t>
      </w:r>
      <w:proofErr w:type="spellStart"/>
      <w:r w:rsidRPr="003849D1">
        <w:rPr>
          <w:rFonts w:eastAsia="Calibri"/>
          <w:lang w:eastAsia="en-US"/>
        </w:rPr>
        <w:t>Кузнецовского</w:t>
      </w:r>
      <w:proofErr w:type="spellEnd"/>
      <w:r w:rsidRPr="003849D1">
        <w:rPr>
          <w:rFonts w:eastAsia="Calibri"/>
          <w:lang w:eastAsia="en-US"/>
        </w:rPr>
        <w:t xml:space="preserve"> сельского  Совета  депутатов </w:t>
      </w:r>
    </w:p>
    <w:p w:rsidR="00BE6CA8" w:rsidRPr="003849D1" w:rsidRDefault="00BE6CA8" w:rsidP="00BE6CA8">
      <w:pPr>
        <w:ind w:left="4820"/>
        <w:rPr>
          <w:rFonts w:eastAsia="Calibri"/>
          <w:lang w:eastAsia="en-US"/>
        </w:rPr>
      </w:pPr>
      <w:r w:rsidRPr="003849D1">
        <w:rPr>
          <w:rFonts w:eastAsia="Calibri"/>
          <w:lang w:eastAsia="en-US"/>
        </w:rPr>
        <w:t xml:space="preserve">от </w:t>
      </w:r>
      <w:r>
        <w:rPr>
          <w:rFonts w:eastAsia="Calibri"/>
          <w:lang w:eastAsia="en-US"/>
        </w:rPr>
        <w:t>19.12.</w:t>
      </w:r>
      <w:r w:rsidRPr="003849D1">
        <w:rPr>
          <w:rFonts w:eastAsia="Calibri"/>
          <w:lang w:eastAsia="en-US"/>
        </w:rPr>
        <w:t xml:space="preserve">2023г. № </w:t>
      </w:r>
      <w:r>
        <w:rPr>
          <w:rFonts w:eastAsia="Calibri"/>
          <w:lang w:eastAsia="en-US"/>
        </w:rPr>
        <w:t>20</w:t>
      </w:r>
    </w:p>
    <w:p w:rsidR="00BE6CA8" w:rsidRPr="003849D1" w:rsidRDefault="00BE6CA8" w:rsidP="00BE6CA8">
      <w:pPr>
        <w:rPr>
          <w:rFonts w:eastAsia="Calibri"/>
          <w:b/>
          <w:lang w:eastAsia="en-US"/>
        </w:rPr>
      </w:pPr>
    </w:p>
    <w:p w:rsidR="00BE6CA8" w:rsidRPr="003849D1" w:rsidRDefault="00BE6CA8" w:rsidP="00BE6CA8">
      <w:pPr>
        <w:rPr>
          <w:rFonts w:eastAsia="Calibri"/>
          <w:b/>
          <w:lang w:eastAsia="en-US"/>
        </w:rPr>
      </w:pPr>
    </w:p>
    <w:p w:rsidR="00BE6CA8" w:rsidRPr="003849D1" w:rsidRDefault="00BE6CA8" w:rsidP="00BE6CA8">
      <w:pPr>
        <w:jc w:val="center"/>
        <w:rPr>
          <w:rFonts w:eastAsia="Calibri"/>
          <w:b/>
          <w:spacing w:val="-1"/>
          <w:lang w:eastAsia="en-US"/>
        </w:rPr>
      </w:pPr>
      <w:r w:rsidRPr="003849D1">
        <w:rPr>
          <w:rFonts w:eastAsia="Calibri"/>
          <w:b/>
          <w:spacing w:val="-1"/>
          <w:lang w:eastAsia="en-US"/>
        </w:rPr>
        <w:t xml:space="preserve">ПОРЯДОК </w:t>
      </w:r>
    </w:p>
    <w:p w:rsidR="00BE6CA8" w:rsidRPr="003849D1" w:rsidRDefault="00BE6CA8" w:rsidP="00BE6CA8">
      <w:pPr>
        <w:jc w:val="center"/>
        <w:rPr>
          <w:rFonts w:eastAsia="Calibri"/>
          <w:b/>
          <w:spacing w:val="-1"/>
          <w:lang w:eastAsia="en-US"/>
        </w:rPr>
      </w:pPr>
      <w:r w:rsidRPr="003849D1">
        <w:rPr>
          <w:rFonts w:eastAsia="Calibri"/>
          <w:b/>
          <w:spacing w:val="-1"/>
          <w:lang w:eastAsia="en-US"/>
        </w:rPr>
        <w:t xml:space="preserve">получения муниципальными служащими </w:t>
      </w:r>
      <w:proofErr w:type="spellStart"/>
      <w:r w:rsidRPr="003849D1">
        <w:rPr>
          <w:rFonts w:eastAsia="Calibri"/>
          <w:b/>
          <w:spacing w:val="-1"/>
          <w:lang w:eastAsia="en-US"/>
        </w:rPr>
        <w:t>Кузнецовского</w:t>
      </w:r>
      <w:proofErr w:type="spellEnd"/>
      <w:r w:rsidRPr="003849D1">
        <w:rPr>
          <w:rFonts w:eastAsia="Calibri"/>
          <w:b/>
          <w:spacing w:val="-1"/>
          <w:lang w:eastAsia="en-US"/>
        </w:rPr>
        <w:t xml:space="preserve"> сельсовета  </w:t>
      </w:r>
      <w:proofErr w:type="spellStart"/>
      <w:r w:rsidRPr="003849D1">
        <w:rPr>
          <w:rFonts w:eastAsia="Calibri"/>
          <w:b/>
          <w:spacing w:val="-1"/>
          <w:lang w:eastAsia="en-US"/>
        </w:rPr>
        <w:t>Курьинского</w:t>
      </w:r>
      <w:proofErr w:type="spellEnd"/>
      <w:r w:rsidRPr="003849D1">
        <w:rPr>
          <w:rFonts w:eastAsia="Calibri"/>
          <w:b/>
          <w:spacing w:val="-1"/>
          <w:lang w:eastAsia="en-US"/>
        </w:rPr>
        <w:t xml:space="preserve"> района Алтайского края разрешения представителя нанимателя (работодателя)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w:t>
      </w:r>
    </w:p>
    <w:p w:rsidR="00BE6CA8" w:rsidRPr="003849D1" w:rsidRDefault="00BE6CA8" w:rsidP="00BE6CA8">
      <w:pPr>
        <w:rPr>
          <w:rFonts w:eastAsia="Calibri"/>
          <w:b/>
          <w:lang w:eastAsia="en-US"/>
        </w:rPr>
      </w:pPr>
    </w:p>
    <w:p w:rsidR="00BE6CA8" w:rsidRPr="00BE6CA8" w:rsidRDefault="00BE6CA8" w:rsidP="00BE6CA8">
      <w:pPr>
        <w:pStyle w:val="a5"/>
        <w:numPr>
          <w:ilvl w:val="0"/>
          <w:numId w:val="5"/>
        </w:numPr>
        <w:suppressAutoHyphens w:val="0"/>
        <w:ind w:left="0" w:firstLine="851"/>
        <w:jc w:val="both"/>
        <w:rPr>
          <w:sz w:val="24"/>
          <w:szCs w:val="24"/>
          <w:lang w:val="ru-RU"/>
        </w:rPr>
      </w:pPr>
      <w:proofErr w:type="gramStart"/>
      <w:r w:rsidRPr="00BE6CA8">
        <w:rPr>
          <w:sz w:val="24"/>
          <w:szCs w:val="24"/>
          <w:lang w:val="ru-RU"/>
        </w:rPr>
        <w:t xml:space="preserve">Настоящий Порядок получения муниципальными служащими </w:t>
      </w:r>
      <w:proofErr w:type="spellStart"/>
      <w:r w:rsidRPr="003849D1">
        <w:rPr>
          <w:sz w:val="24"/>
          <w:szCs w:val="24"/>
          <w:lang w:val="ru-RU"/>
        </w:rPr>
        <w:t>Кузнецовского</w:t>
      </w:r>
      <w:proofErr w:type="spellEnd"/>
      <w:r w:rsidRPr="003849D1">
        <w:rPr>
          <w:sz w:val="24"/>
          <w:szCs w:val="24"/>
          <w:lang w:val="ru-RU"/>
        </w:rPr>
        <w:t xml:space="preserve"> сельсовета </w:t>
      </w:r>
      <w:proofErr w:type="spellStart"/>
      <w:r w:rsidRPr="00BE6CA8">
        <w:rPr>
          <w:sz w:val="24"/>
          <w:szCs w:val="24"/>
          <w:lang w:val="ru-RU"/>
        </w:rPr>
        <w:t>Курьинского</w:t>
      </w:r>
      <w:proofErr w:type="spellEnd"/>
      <w:r w:rsidRPr="00BE6CA8">
        <w:rPr>
          <w:sz w:val="24"/>
          <w:szCs w:val="24"/>
          <w:lang w:val="ru-RU"/>
        </w:rPr>
        <w:t xml:space="preserve"> района Алтайского края (далее – муниципальные служащие) разрешения представителя нанимателя (работодателя)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(далее – Порядок) разработан в целях реализации пункта 3 части 1 статьи 14 Федерального закона от 02.03.2007                     № 25-ФЗ «О муниципальной службе в</w:t>
      </w:r>
      <w:proofErr w:type="gramEnd"/>
      <w:r w:rsidRPr="00BE6CA8">
        <w:rPr>
          <w:sz w:val="24"/>
          <w:szCs w:val="24"/>
          <w:lang w:val="ru-RU"/>
        </w:rPr>
        <w:t xml:space="preserve"> Российской Федерации». </w:t>
      </w:r>
    </w:p>
    <w:p w:rsidR="00BE6CA8" w:rsidRPr="00BE6CA8" w:rsidRDefault="00BE6CA8" w:rsidP="00BE6CA8">
      <w:pPr>
        <w:pStyle w:val="a5"/>
        <w:numPr>
          <w:ilvl w:val="0"/>
          <w:numId w:val="5"/>
        </w:numPr>
        <w:suppressAutoHyphens w:val="0"/>
        <w:ind w:left="0" w:firstLine="851"/>
        <w:jc w:val="both"/>
        <w:rPr>
          <w:sz w:val="24"/>
          <w:szCs w:val="24"/>
          <w:lang w:val="ru-RU"/>
        </w:rPr>
      </w:pPr>
      <w:r w:rsidRPr="00BE6CA8">
        <w:rPr>
          <w:sz w:val="24"/>
          <w:szCs w:val="24"/>
          <w:lang w:val="ru-RU"/>
        </w:rPr>
        <w:t>Настоящий порядок устанавливает процедуру получения муниципальными служащими разрешения представителя нанимателя (работодателя)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w:t>
      </w:r>
    </w:p>
    <w:p w:rsidR="00BE6CA8" w:rsidRPr="00BE6CA8" w:rsidRDefault="00BE6CA8" w:rsidP="00BE6CA8">
      <w:pPr>
        <w:pStyle w:val="a5"/>
        <w:ind w:left="0" w:firstLine="851"/>
        <w:jc w:val="both"/>
        <w:rPr>
          <w:sz w:val="24"/>
          <w:szCs w:val="24"/>
          <w:lang w:val="ru-RU"/>
        </w:rPr>
      </w:pPr>
      <w:r w:rsidRPr="00BE6CA8">
        <w:rPr>
          <w:sz w:val="24"/>
          <w:szCs w:val="24"/>
          <w:lang w:val="ru-RU"/>
        </w:rPr>
        <w:t>Виды некоммерческих организаций, в которых муниципальный служащий вправе участвовать на безвозмездной основе с разрешения представителя нанимателя (работодателя), устанавливаются законодательством Российской Федерации.</w:t>
      </w:r>
    </w:p>
    <w:p w:rsidR="00BE6CA8" w:rsidRPr="003849D1" w:rsidRDefault="00BE6CA8" w:rsidP="00BE6CA8">
      <w:pPr>
        <w:pStyle w:val="a5"/>
        <w:numPr>
          <w:ilvl w:val="0"/>
          <w:numId w:val="5"/>
        </w:numPr>
        <w:suppressAutoHyphens w:val="0"/>
        <w:ind w:left="0" w:firstLine="851"/>
        <w:jc w:val="both"/>
        <w:rPr>
          <w:sz w:val="24"/>
          <w:szCs w:val="24"/>
        </w:rPr>
      </w:pPr>
      <w:proofErr w:type="gramStart"/>
      <w:r w:rsidRPr="00BE6CA8">
        <w:rPr>
          <w:sz w:val="24"/>
          <w:szCs w:val="24"/>
          <w:lang w:val="ru-RU"/>
        </w:rPr>
        <w:t xml:space="preserve">Муниципальный служащий, имеющий намерение </w:t>
      </w:r>
      <w:r w:rsidRPr="00BE6CA8">
        <w:rPr>
          <w:rStyle w:val="blk"/>
          <w:rFonts w:eastAsia="Arial"/>
          <w:sz w:val="24"/>
          <w:szCs w:val="24"/>
          <w:lang w:val="ru-RU"/>
        </w:rPr>
        <w:t xml:space="preserve">участвовать на </w:t>
      </w:r>
      <w:r w:rsidRPr="00BE6CA8">
        <w:rPr>
          <w:sz w:val="24"/>
          <w:szCs w:val="24"/>
          <w:lang w:val="ru-RU"/>
        </w:rPr>
        <w:t xml:space="preserve">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подает представителю нанимателя (работодателю) письменное заявление о разрешении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по форме согласно приложению </w:t>
      </w:r>
      <w:r w:rsidRPr="003849D1">
        <w:rPr>
          <w:sz w:val="24"/>
          <w:szCs w:val="24"/>
        </w:rPr>
        <w:t>№1 к</w:t>
      </w:r>
      <w:proofErr w:type="gramEnd"/>
      <w:r w:rsidRPr="003849D1">
        <w:rPr>
          <w:sz w:val="24"/>
          <w:szCs w:val="24"/>
        </w:rPr>
        <w:t xml:space="preserve"> </w:t>
      </w:r>
      <w:proofErr w:type="spellStart"/>
      <w:proofErr w:type="gramStart"/>
      <w:r w:rsidRPr="003849D1">
        <w:rPr>
          <w:sz w:val="24"/>
          <w:szCs w:val="24"/>
        </w:rPr>
        <w:t>настоящему</w:t>
      </w:r>
      <w:proofErr w:type="spellEnd"/>
      <w:proofErr w:type="gramEnd"/>
      <w:r w:rsidRPr="003849D1">
        <w:rPr>
          <w:sz w:val="24"/>
          <w:szCs w:val="24"/>
        </w:rPr>
        <w:t xml:space="preserve"> </w:t>
      </w:r>
      <w:proofErr w:type="spellStart"/>
      <w:r w:rsidRPr="003849D1">
        <w:rPr>
          <w:sz w:val="24"/>
          <w:szCs w:val="24"/>
        </w:rPr>
        <w:t>Порядку</w:t>
      </w:r>
      <w:proofErr w:type="spellEnd"/>
      <w:r w:rsidRPr="003849D1">
        <w:rPr>
          <w:sz w:val="24"/>
          <w:szCs w:val="24"/>
        </w:rPr>
        <w:t xml:space="preserve"> (</w:t>
      </w:r>
      <w:proofErr w:type="spellStart"/>
      <w:r w:rsidRPr="003849D1">
        <w:rPr>
          <w:sz w:val="24"/>
          <w:szCs w:val="24"/>
        </w:rPr>
        <w:t>далее</w:t>
      </w:r>
      <w:proofErr w:type="spellEnd"/>
      <w:r w:rsidRPr="003849D1">
        <w:rPr>
          <w:sz w:val="24"/>
          <w:szCs w:val="24"/>
        </w:rPr>
        <w:t xml:space="preserve"> – </w:t>
      </w:r>
      <w:proofErr w:type="spellStart"/>
      <w:r w:rsidRPr="003849D1">
        <w:rPr>
          <w:sz w:val="24"/>
          <w:szCs w:val="24"/>
        </w:rPr>
        <w:t>заявление</w:t>
      </w:r>
      <w:proofErr w:type="spellEnd"/>
      <w:r w:rsidRPr="003849D1">
        <w:rPr>
          <w:sz w:val="24"/>
          <w:szCs w:val="24"/>
        </w:rPr>
        <w:t>).</w:t>
      </w:r>
    </w:p>
    <w:p w:rsidR="00BE6CA8" w:rsidRPr="00BE6CA8" w:rsidRDefault="00BE6CA8" w:rsidP="00BE6CA8">
      <w:pPr>
        <w:pStyle w:val="a5"/>
        <w:ind w:left="0" w:firstLine="851"/>
        <w:jc w:val="both"/>
        <w:rPr>
          <w:sz w:val="24"/>
          <w:szCs w:val="24"/>
          <w:lang w:val="ru-RU"/>
        </w:rPr>
      </w:pPr>
      <w:r w:rsidRPr="00BE6CA8">
        <w:rPr>
          <w:sz w:val="24"/>
          <w:szCs w:val="24"/>
          <w:lang w:val="ru-RU"/>
        </w:rPr>
        <w:t>Заявление должно быть подано до начала участия муниципального служащего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за исключением случаев, установленных пунктом 2 настоящего решения и пунктом 4 настоящего Порядка.</w:t>
      </w:r>
    </w:p>
    <w:p w:rsidR="00BE6CA8" w:rsidRPr="00BE6CA8" w:rsidRDefault="00BE6CA8" w:rsidP="00BE6CA8">
      <w:pPr>
        <w:pStyle w:val="a5"/>
        <w:numPr>
          <w:ilvl w:val="0"/>
          <w:numId w:val="5"/>
        </w:numPr>
        <w:suppressAutoHyphens w:val="0"/>
        <w:ind w:left="0" w:firstLine="851"/>
        <w:jc w:val="both"/>
        <w:rPr>
          <w:sz w:val="24"/>
          <w:szCs w:val="24"/>
          <w:lang w:val="ru-RU"/>
        </w:rPr>
      </w:pPr>
      <w:r w:rsidRPr="00BE6CA8">
        <w:rPr>
          <w:sz w:val="24"/>
          <w:szCs w:val="24"/>
          <w:lang w:val="ru-RU"/>
        </w:rPr>
        <w:t>Муниципальный служащий, участвующий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на день назначения на должность муниципальной службы обязан подать заявление в день его назначения на должность муниципальной службы.</w:t>
      </w:r>
    </w:p>
    <w:p w:rsidR="00BE6CA8" w:rsidRPr="00BE6CA8" w:rsidRDefault="00BE6CA8" w:rsidP="00BE6CA8">
      <w:pPr>
        <w:pStyle w:val="a5"/>
        <w:numPr>
          <w:ilvl w:val="0"/>
          <w:numId w:val="5"/>
        </w:numPr>
        <w:suppressAutoHyphens w:val="0"/>
        <w:ind w:left="0" w:firstLine="851"/>
        <w:jc w:val="both"/>
        <w:rPr>
          <w:sz w:val="24"/>
          <w:szCs w:val="24"/>
          <w:lang w:val="ru-RU"/>
        </w:rPr>
      </w:pPr>
      <w:r w:rsidRPr="00BE6CA8">
        <w:rPr>
          <w:sz w:val="24"/>
          <w:szCs w:val="24"/>
          <w:lang w:val="ru-RU"/>
        </w:rPr>
        <w:t xml:space="preserve">Заявление регистрируется представителем нанимателя (работодателем) в день его поступления в журнале учета заявлений о разрешении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(далее – журнал), который ведется по форме согласно приложению № 2 к настоящему Порядку. Журнал должен быть прошит, пронумерован и заверен оттиском </w:t>
      </w:r>
      <w:r w:rsidRPr="00BE6CA8">
        <w:rPr>
          <w:sz w:val="24"/>
          <w:szCs w:val="24"/>
          <w:lang w:val="ru-RU"/>
        </w:rPr>
        <w:lastRenderedPageBreak/>
        <w:t>печати органа, в котором муниципальный служащий замещает должность муниципальной службы.</w:t>
      </w:r>
    </w:p>
    <w:p w:rsidR="00BE6CA8" w:rsidRPr="00BE6CA8" w:rsidRDefault="00BE6CA8" w:rsidP="00BE6CA8">
      <w:pPr>
        <w:pStyle w:val="a5"/>
        <w:numPr>
          <w:ilvl w:val="0"/>
          <w:numId w:val="5"/>
        </w:numPr>
        <w:suppressAutoHyphens w:val="0"/>
        <w:ind w:left="0" w:firstLine="851"/>
        <w:jc w:val="both"/>
        <w:rPr>
          <w:sz w:val="24"/>
          <w:szCs w:val="24"/>
          <w:lang w:val="ru-RU"/>
        </w:rPr>
      </w:pPr>
      <w:proofErr w:type="gramStart"/>
      <w:r w:rsidRPr="00BE6CA8">
        <w:rPr>
          <w:sz w:val="24"/>
          <w:szCs w:val="24"/>
          <w:lang w:val="ru-RU"/>
        </w:rPr>
        <w:t xml:space="preserve">В течение 5 рабочих дней со дня регистрации заявления представитель нанимателя (работодатель) подготавливает представление, касающееся соблюдения муниципальным служащим требований к служебному поведению и (или) требований об урегулировании конфликта интересов </w:t>
      </w:r>
      <w:r w:rsidRPr="00BE6CA8">
        <w:rPr>
          <w:rStyle w:val="blk"/>
          <w:rFonts w:eastAsia="Arial"/>
          <w:sz w:val="24"/>
          <w:szCs w:val="24"/>
          <w:lang w:val="ru-RU"/>
        </w:rPr>
        <w:t xml:space="preserve">либо осуществления в государственном органе мер по предупреждению коррупции, в связи с намерением муниципального служащего участвовать на </w:t>
      </w:r>
      <w:r w:rsidRPr="00BE6CA8">
        <w:rPr>
          <w:sz w:val="24"/>
          <w:szCs w:val="24"/>
          <w:lang w:val="ru-RU"/>
        </w:rPr>
        <w:t>безвозмездной основе в управлении некоммерческой организацией в качестве единоличного исполнительного органа или вхождения в</w:t>
      </w:r>
      <w:proofErr w:type="gramEnd"/>
      <w:r w:rsidRPr="00BE6CA8">
        <w:rPr>
          <w:sz w:val="24"/>
          <w:szCs w:val="24"/>
          <w:lang w:val="ru-RU"/>
        </w:rPr>
        <w:t xml:space="preserve"> состав его коллегиального органа управления (далее – представление).</w:t>
      </w:r>
    </w:p>
    <w:p w:rsidR="00BE6CA8" w:rsidRPr="00BE6CA8" w:rsidRDefault="00BE6CA8" w:rsidP="00BE6CA8">
      <w:pPr>
        <w:pStyle w:val="a5"/>
        <w:ind w:left="0" w:firstLine="851"/>
        <w:jc w:val="both"/>
        <w:rPr>
          <w:rStyle w:val="blk"/>
          <w:rFonts w:eastAsia="Arial"/>
          <w:sz w:val="24"/>
          <w:szCs w:val="24"/>
          <w:lang w:val="ru-RU"/>
        </w:rPr>
      </w:pPr>
      <w:r w:rsidRPr="00BE6CA8">
        <w:rPr>
          <w:sz w:val="24"/>
          <w:szCs w:val="24"/>
          <w:lang w:val="ru-RU"/>
        </w:rPr>
        <w:t xml:space="preserve">Представление с приложением копии заявления направляется представителем нанимателя (работодателем) в </w:t>
      </w:r>
      <w:r w:rsidRPr="00BE6CA8">
        <w:rPr>
          <w:rStyle w:val="blk"/>
          <w:rFonts w:eastAsia="Arial"/>
          <w:sz w:val="24"/>
          <w:szCs w:val="24"/>
          <w:lang w:val="ru-RU"/>
        </w:rPr>
        <w:t>комиссию по соблюдению требований к служебному поведению муниципальных служащих и урегулированию конфликта интересов (далее – комиссия) в срок, указанный в пункте 6 настоящего Порядка.</w:t>
      </w:r>
    </w:p>
    <w:p w:rsidR="00BE6CA8" w:rsidRPr="00BE6CA8" w:rsidRDefault="00BE6CA8" w:rsidP="00BE6CA8">
      <w:pPr>
        <w:pStyle w:val="a5"/>
        <w:numPr>
          <w:ilvl w:val="0"/>
          <w:numId w:val="5"/>
        </w:numPr>
        <w:suppressAutoHyphens w:val="0"/>
        <w:ind w:left="0" w:firstLine="851"/>
        <w:jc w:val="both"/>
        <w:rPr>
          <w:rStyle w:val="blk"/>
          <w:rFonts w:eastAsia="Arial"/>
          <w:sz w:val="24"/>
          <w:szCs w:val="24"/>
          <w:lang w:val="ru-RU"/>
        </w:rPr>
      </w:pPr>
      <w:r w:rsidRPr="00BE6CA8">
        <w:rPr>
          <w:rStyle w:val="blk"/>
          <w:rFonts w:eastAsia="Arial"/>
          <w:sz w:val="24"/>
          <w:szCs w:val="24"/>
          <w:lang w:val="ru-RU"/>
        </w:rPr>
        <w:t xml:space="preserve">Представление рассматривается комиссией в порядке и сроки, установленные Положением о комиссии, утвержденным постановлением администрации </w:t>
      </w:r>
      <w:proofErr w:type="spellStart"/>
      <w:r w:rsidRPr="003849D1">
        <w:rPr>
          <w:rStyle w:val="blk"/>
          <w:rFonts w:eastAsia="Arial"/>
          <w:sz w:val="24"/>
          <w:szCs w:val="24"/>
          <w:lang w:val="ru-RU"/>
        </w:rPr>
        <w:t>Кузнецовского</w:t>
      </w:r>
      <w:proofErr w:type="spellEnd"/>
      <w:r w:rsidRPr="003849D1">
        <w:rPr>
          <w:rStyle w:val="blk"/>
          <w:rFonts w:eastAsia="Arial"/>
          <w:sz w:val="24"/>
          <w:szCs w:val="24"/>
          <w:lang w:val="ru-RU"/>
        </w:rPr>
        <w:t xml:space="preserve"> сельсовета </w:t>
      </w:r>
      <w:proofErr w:type="spellStart"/>
      <w:r w:rsidRPr="00BE6CA8">
        <w:rPr>
          <w:rStyle w:val="blk"/>
          <w:rFonts w:eastAsia="Arial"/>
          <w:sz w:val="24"/>
          <w:szCs w:val="24"/>
          <w:lang w:val="ru-RU"/>
        </w:rPr>
        <w:t>Курьинского</w:t>
      </w:r>
      <w:proofErr w:type="spellEnd"/>
      <w:r w:rsidRPr="00BE6CA8">
        <w:rPr>
          <w:rStyle w:val="blk"/>
          <w:rFonts w:eastAsia="Arial"/>
          <w:sz w:val="24"/>
          <w:szCs w:val="24"/>
          <w:lang w:val="ru-RU"/>
        </w:rPr>
        <w:t xml:space="preserve"> района Алтайского края. Копия протокола заседания комиссии, на котором было рассмотрено представление и принято решение комиссии, в 7-дневный срок со дня заседания направляется представителю нанимателя (работодателю).</w:t>
      </w:r>
    </w:p>
    <w:p w:rsidR="00BE6CA8" w:rsidRPr="00BE6CA8" w:rsidRDefault="00BE6CA8" w:rsidP="00BE6CA8">
      <w:pPr>
        <w:pStyle w:val="a5"/>
        <w:numPr>
          <w:ilvl w:val="0"/>
          <w:numId w:val="5"/>
        </w:numPr>
        <w:suppressAutoHyphens w:val="0"/>
        <w:ind w:left="0" w:firstLine="851"/>
        <w:jc w:val="both"/>
        <w:rPr>
          <w:sz w:val="24"/>
          <w:szCs w:val="24"/>
          <w:lang w:val="ru-RU"/>
        </w:rPr>
      </w:pPr>
      <w:r w:rsidRPr="00BE6CA8">
        <w:rPr>
          <w:rStyle w:val="blk"/>
          <w:rFonts w:eastAsia="Arial"/>
          <w:sz w:val="24"/>
          <w:szCs w:val="24"/>
          <w:lang w:val="ru-RU"/>
        </w:rPr>
        <w:t>Представитель нанимателя (работодатель) рассматривает заявление с учетом решения комиссии и принимает решение о разрешении или об отказе в разрешении муниципальному служащему участвовать</w:t>
      </w:r>
      <w:r w:rsidRPr="00BE6CA8">
        <w:rPr>
          <w:sz w:val="24"/>
          <w:szCs w:val="24"/>
          <w:lang w:val="ru-RU"/>
        </w:rPr>
        <w:t xml:space="preserve">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(далее – решение).</w:t>
      </w:r>
    </w:p>
    <w:p w:rsidR="00BE6CA8" w:rsidRPr="00BE6CA8" w:rsidRDefault="00BE6CA8" w:rsidP="00BE6CA8">
      <w:pPr>
        <w:pStyle w:val="a5"/>
        <w:numPr>
          <w:ilvl w:val="0"/>
          <w:numId w:val="5"/>
        </w:numPr>
        <w:suppressAutoHyphens w:val="0"/>
        <w:ind w:left="0" w:firstLine="851"/>
        <w:jc w:val="both"/>
        <w:rPr>
          <w:rStyle w:val="blk"/>
          <w:rFonts w:eastAsia="Arial"/>
          <w:sz w:val="24"/>
          <w:szCs w:val="24"/>
          <w:lang w:val="ru-RU"/>
        </w:rPr>
      </w:pPr>
      <w:r w:rsidRPr="00BE6CA8">
        <w:rPr>
          <w:rStyle w:val="blk"/>
          <w:rFonts w:eastAsia="Arial"/>
          <w:sz w:val="24"/>
          <w:szCs w:val="24"/>
          <w:lang w:val="ru-RU"/>
        </w:rPr>
        <w:t xml:space="preserve">Решение принимается представителем нанимателя (работодателем) в течение 3 рабочих дней со дня </w:t>
      </w:r>
      <w:proofErr w:type="gramStart"/>
      <w:r w:rsidRPr="00BE6CA8">
        <w:rPr>
          <w:rStyle w:val="blk"/>
          <w:rFonts w:eastAsia="Arial"/>
          <w:sz w:val="24"/>
          <w:szCs w:val="24"/>
          <w:lang w:val="ru-RU"/>
        </w:rPr>
        <w:t>поступления копии протокола заседания комиссии</w:t>
      </w:r>
      <w:proofErr w:type="gramEnd"/>
      <w:r w:rsidRPr="00BE6CA8">
        <w:rPr>
          <w:rStyle w:val="blk"/>
          <w:rFonts w:eastAsia="Arial"/>
          <w:sz w:val="24"/>
          <w:szCs w:val="24"/>
          <w:lang w:val="ru-RU"/>
        </w:rPr>
        <w:t xml:space="preserve"> в виде проставления соответствующей резолюции на заявлении с указанием принятого решения, даты его принятия (даты проставления визы), фамилии, имени, отчества (последнее – при наличии) и подписи представителя нанимателя (работодателя).</w:t>
      </w:r>
    </w:p>
    <w:p w:rsidR="00BE6CA8" w:rsidRPr="00BE6CA8" w:rsidRDefault="00BE6CA8" w:rsidP="00BE6CA8">
      <w:pPr>
        <w:pStyle w:val="a5"/>
        <w:numPr>
          <w:ilvl w:val="0"/>
          <w:numId w:val="5"/>
        </w:numPr>
        <w:suppressAutoHyphens w:val="0"/>
        <w:ind w:left="0" w:firstLine="851"/>
        <w:jc w:val="both"/>
        <w:rPr>
          <w:rStyle w:val="blk"/>
          <w:rFonts w:eastAsia="Arial"/>
          <w:sz w:val="24"/>
          <w:szCs w:val="24"/>
          <w:lang w:val="ru-RU"/>
        </w:rPr>
      </w:pPr>
      <w:r w:rsidRPr="00BE6CA8">
        <w:rPr>
          <w:rStyle w:val="blk"/>
          <w:rFonts w:eastAsia="Arial"/>
          <w:sz w:val="24"/>
          <w:szCs w:val="24"/>
          <w:lang w:val="ru-RU"/>
        </w:rPr>
        <w:t>Представитель нанимателя (работодатель) уведомляет муниципального служащего о принятом решении в письменном виде не позднее 1 рабочего дня со дня его принятия. Уведомление вручается муниципальному служащему под роспись в журнале или направляется ему способом, позволяющем подтвердить его получение, который фиксируется в журнале.</w:t>
      </w:r>
    </w:p>
    <w:p w:rsidR="00BE6CA8" w:rsidRPr="003849D1" w:rsidRDefault="00BE6CA8" w:rsidP="00BE6CA8">
      <w:pPr>
        <w:jc w:val="both"/>
        <w:rPr>
          <w:rStyle w:val="blk"/>
          <w:rFonts w:eastAsia="Arial"/>
        </w:rPr>
      </w:pPr>
    </w:p>
    <w:p w:rsidR="00BE6CA8" w:rsidRPr="003849D1" w:rsidRDefault="00BE6CA8" w:rsidP="00BE6CA8">
      <w:pPr>
        <w:jc w:val="both"/>
        <w:rPr>
          <w:rStyle w:val="blk"/>
          <w:rFonts w:eastAsia="Arial"/>
        </w:rPr>
      </w:pPr>
    </w:p>
    <w:p w:rsidR="00BE6CA8" w:rsidRPr="003849D1" w:rsidRDefault="00BE6CA8" w:rsidP="00BE6CA8">
      <w:pPr>
        <w:jc w:val="both"/>
        <w:rPr>
          <w:rStyle w:val="blk"/>
          <w:rFonts w:eastAsia="Arial"/>
        </w:rPr>
      </w:pPr>
    </w:p>
    <w:p w:rsidR="00BE6CA8" w:rsidRPr="003849D1" w:rsidRDefault="00BE6CA8" w:rsidP="00BE6CA8">
      <w:pPr>
        <w:jc w:val="both"/>
        <w:rPr>
          <w:rStyle w:val="blk"/>
          <w:rFonts w:eastAsia="Arial"/>
        </w:rPr>
      </w:pPr>
    </w:p>
    <w:p w:rsidR="00BE6CA8" w:rsidRPr="003849D1" w:rsidRDefault="00BE6CA8" w:rsidP="00BE6CA8">
      <w:pPr>
        <w:jc w:val="both"/>
        <w:rPr>
          <w:rStyle w:val="blk"/>
          <w:rFonts w:eastAsia="Arial"/>
        </w:rPr>
      </w:pPr>
    </w:p>
    <w:p w:rsidR="00BE6CA8" w:rsidRPr="003849D1" w:rsidRDefault="00BE6CA8" w:rsidP="00BE6CA8">
      <w:pPr>
        <w:jc w:val="both"/>
        <w:rPr>
          <w:rStyle w:val="blk"/>
          <w:rFonts w:eastAsia="Arial"/>
        </w:rPr>
      </w:pPr>
    </w:p>
    <w:p w:rsidR="00BE6CA8" w:rsidRPr="003849D1" w:rsidRDefault="00BE6CA8" w:rsidP="00BE6CA8">
      <w:pPr>
        <w:jc w:val="both"/>
        <w:rPr>
          <w:rStyle w:val="blk"/>
          <w:rFonts w:eastAsia="Arial"/>
        </w:rPr>
      </w:pPr>
    </w:p>
    <w:p w:rsidR="00BE6CA8" w:rsidRPr="003849D1" w:rsidRDefault="00BE6CA8" w:rsidP="00BE6CA8">
      <w:pPr>
        <w:jc w:val="both"/>
        <w:rPr>
          <w:rStyle w:val="blk"/>
          <w:rFonts w:eastAsia="Arial"/>
        </w:rPr>
      </w:pPr>
    </w:p>
    <w:p w:rsidR="00BE6CA8" w:rsidRPr="003849D1" w:rsidRDefault="00BE6CA8" w:rsidP="00BE6CA8">
      <w:pPr>
        <w:jc w:val="both"/>
        <w:rPr>
          <w:rStyle w:val="blk"/>
          <w:rFonts w:eastAsia="Arial"/>
        </w:rPr>
      </w:pPr>
    </w:p>
    <w:p w:rsidR="00BE6CA8" w:rsidRPr="003849D1" w:rsidRDefault="00BE6CA8" w:rsidP="00BE6CA8">
      <w:pPr>
        <w:jc w:val="both"/>
        <w:rPr>
          <w:rStyle w:val="blk"/>
          <w:rFonts w:eastAsia="Arial"/>
        </w:rPr>
      </w:pPr>
    </w:p>
    <w:p w:rsidR="00BE6CA8" w:rsidRPr="003849D1" w:rsidRDefault="00BE6CA8" w:rsidP="00BE6CA8">
      <w:pPr>
        <w:jc w:val="both"/>
        <w:rPr>
          <w:rStyle w:val="blk"/>
          <w:rFonts w:eastAsia="Arial"/>
        </w:rPr>
      </w:pPr>
    </w:p>
    <w:p w:rsidR="00BE6CA8" w:rsidRPr="003849D1" w:rsidRDefault="00BE6CA8" w:rsidP="00BE6CA8">
      <w:pPr>
        <w:jc w:val="both"/>
        <w:rPr>
          <w:rStyle w:val="blk"/>
          <w:rFonts w:eastAsia="Arial"/>
        </w:rPr>
      </w:pPr>
    </w:p>
    <w:p w:rsidR="00BE6CA8" w:rsidRPr="003849D1" w:rsidRDefault="00BE6CA8" w:rsidP="00BE6CA8">
      <w:pPr>
        <w:jc w:val="both"/>
        <w:rPr>
          <w:rStyle w:val="blk"/>
          <w:rFonts w:eastAsia="Arial"/>
        </w:rPr>
      </w:pPr>
    </w:p>
    <w:p w:rsidR="00BE6CA8" w:rsidRPr="003849D1" w:rsidRDefault="00BE6CA8" w:rsidP="00BE6CA8">
      <w:pPr>
        <w:jc w:val="both"/>
        <w:rPr>
          <w:rStyle w:val="blk"/>
          <w:rFonts w:eastAsia="Arial"/>
        </w:rPr>
      </w:pPr>
    </w:p>
    <w:p w:rsidR="00BE6CA8" w:rsidRPr="003849D1" w:rsidRDefault="00BE6CA8" w:rsidP="00BE6CA8">
      <w:pPr>
        <w:jc w:val="both"/>
        <w:rPr>
          <w:rStyle w:val="blk"/>
          <w:rFonts w:eastAsia="Arial"/>
        </w:rPr>
      </w:pPr>
    </w:p>
    <w:p w:rsidR="00BE6CA8" w:rsidRPr="003849D1" w:rsidRDefault="00BE6CA8" w:rsidP="00BE6CA8">
      <w:pPr>
        <w:jc w:val="both"/>
        <w:rPr>
          <w:rStyle w:val="blk"/>
          <w:rFonts w:eastAsia="Arial"/>
        </w:rPr>
      </w:pPr>
    </w:p>
    <w:p w:rsidR="00BE6CA8" w:rsidRPr="003849D1" w:rsidRDefault="00BE6CA8" w:rsidP="00BE6CA8">
      <w:pPr>
        <w:jc w:val="both"/>
        <w:rPr>
          <w:rStyle w:val="blk"/>
          <w:rFonts w:eastAsia="Arial"/>
        </w:rPr>
      </w:pPr>
    </w:p>
    <w:p w:rsidR="00BE6CA8" w:rsidRPr="003849D1" w:rsidRDefault="00BE6CA8" w:rsidP="00BE6CA8">
      <w:pPr>
        <w:jc w:val="both"/>
        <w:rPr>
          <w:rStyle w:val="blk"/>
          <w:rFonts w:eastAsia="Arial"/>
        </w:rPr>
      </w:pPr>
    </w:p>
    <w:p w:rsidR="00BE6CA8" w:rsidRDefault="00BE6CA8" w:rsidP="00BE6CA8">
      <w:pPr>
        <w:jc w:val="both"/>
        <w:rPr>
          <w:rStyle w:val="blk"/>
          <w:rFonts w:eastAsia="Arial"/>
        </w:rPr>
      </w:pPr>
    </w:p>
    <w:p w:rsidR="00BE6CA8" w:rsidRPr="003849D1" w:rsidRDefault="00BE6CA8" w:rsidP="00BE6CA8">
      <w:pPr>
        <w:jc w:val="both"/>
        <w:rPr>
          <w:rStyle w:val="blk"/>
          <w:rFonts w:eastAsia="Arial"/>
        </w:rPr>
      </w:pPr>
    </w:p>
    <w:p w:rsidR="00BE6CA8" w:rsidRPr="003849D1" w:rsidRDefault="00BE6CA8" w:rsidP="00BE6CA8">
      <w:pPr>
        <w:ind w:left="3969"/>
        <w:jc w:val="both"/>
      </w:pPr>
      <w:r w:rsidRPr="003849D1">
        <w:t xml:space="preserve">                                                       Приложение № 1                                                                                                                                                                         к Порядку получения муниципальными служащими </w:t>
      </w:r>
      <w:proofErr w:type="spellStart"/>
      <w:r w:rsidRPr="003849D1">
        <w:t>Кузнецовского</w:t>
      </w:r>
      <w:proofErr w:type="spellEnd"/>
      <w:r w:rsidRPr="003849D1">
        <w:t xml:space="preserve"> сельсовета   разрешения представителя нанимателя (работодателя)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w:t>
      </w:r>
    </w:p>
    <w:p w:rsidR="00BE6CA8" w:rsidRPr="003849D1" w:rsidRDefault="00BE6CA8" w:rsidP="00BE6CA8">
      <w:pPr>
        <w:jc w:val="right"/>
      </w:pPr>
    </w:p>
    <w:p w:rsidR="00BE6CA8" w:rsidRPr="003849D1" w:rsidRDefault="00BE6CA8" w:rsidP="00BE6CA8">
      <w:pPr>
        <w:jc w:val="center"/>
        <w:rPr>
          <w:rFonts w:eastAsia="Calibri"/>
          <w:lang w:eastAsia="en-US"/>
        </w:rPr>
      </w:pPr>
      <w:r w:rsidRPr="003849D1">
        <w:rPr>
          <w:rFonts w:eastAsia="Calibri"/>
          <w:lang w:eastAsia="en-US"/>
        </w:rPr>
        <w:t>ФОРМА</w:t>
      </w:r>
    </w:p>
    <w:p w:rsidR="00BE6CA8" w:rsidRPr="003849D1" w:rsidRDefault="00BE6CA8" w:rsidP="00BE6CA8">
      <w:pPr>
        <w:jc w:val="center"/>
        <w:rPr>
          <w:rFonts w:eastAsia="Calibri"/>
          <w:lang w:eastAsia="en-US"/>
        </w:rPr>
      </w:pPr>
      <w:r w:rsidRPr="003849D1">
        <w:rPr>
          <w:rFonts w:eastAsia="Calibri"/>
          <w:lang w:eastAsia="en-US"/>
        </w:rPr>
        <w:t xml:space="preserve">заявления о разрешении участвовать на безвозмездной основе </w:t>
      </w:r>
    </w:p>
    <w:p w:rsidR="00BE6CA8" w:rsidRPr="003849D1" w:rsidRDefault="00BE6CA8" w:rsidP="00BE6CA8">
      <w:pPr>
        <w:jc w:val="center"/>
        <w:rPr>
          <w:rFonts w:eastAsia="Calibri"/>
          <w:lang w:eastAsia="en-US"/>
        </w:rPr>
      </w:pPr>
      <w:r w:rsidRPr="003849D1">
        <w:rPr>
          <w:rFonts w:eastAsia="Calibri"/>
          <w:lang w:eastAsia="en-US"/>
        </w:rPr>
        <w:t>в управлении некоммерческой организацией в качестве единоличного исполнительного органа или вхождения в состав его коллегиального органа управления</w:t>
      </w:r>
    </w:p>
    <w:p w:rsidR="00BE6CA8" w:rsidRPr="003849D1" w:rsidRDefault="00BE6CA8" w:rsidP="00BE6CA8">
      <w:pPr>
        <w:jc w:val="both"/>
        <w:rPr>
          <w:rFonts w:eastAsia="Calibri"/>
          <w:lang w:eastAsia="en-US"/>
        </w:rPr>
      </w:pPr>
      <w:r w:rsidRPr="003849D1">
        <w:rPr>
          <w:rFonts w:eastAsia="Calibri"/>
          <w:lang w:eastAsia="en-US"/>
        </w:rPr>
        <w:t>_________________________________</w:t>
      </w:r>
    </w:p>
    <w:p w:rsidR="00BE6CA8" w:rsidRPr="003849D1" w:rsidRDefault="00BE6CA8" w:rsidP="00BE6CA8">
      <w:pPr>
        <w:rPr>
          <w:rFonts w:eastAsia="Calibri"/>
          <w:lang w:eastAsia="en-US"/>
        </w:rPr>
      </w:pPr>
      <w:proofErr w:type="gramStart"/>
      <w:r w:rsidRPr="003849D1">
        <w:rPr>
          <w:rFonts w:eastAsia="Calibri"/>
          <w:lang w:eastAsia="en-US"/>
        </w:rPr>
        <w:t>(наименование должности, ФИО</w:t>
      </w:r>
      <w:proofErr w:type="gramEnd"/>
    </w:p>
    <w:p w:rsidR="00BE6CA8" w:rsidRPr="003849D1" w:rsidRDefault="00BE6CA8" w:rsidP="00BE6CA8">
      <w:pPr>
        <w:rPr>
          <w:rFonts w:eastAsia="Calibri"/>
          <w:lang w:eastAsia="en-US"/>
        </w:rPr>
      </w:pPr>
      <w:r w:rsidRPr="003849D1">
        <w:rPr>
          <w:rFonts w:eastAsia="Calibri"/>
          <w:lang w:eastAsia="en-US"/>
        </w:rPr>
        <w:t>представителя нанимателя (работодателя)</w:t>
      </w:r>
    </w:p>
    <w:p w:rsidR="00BE6CA8" w:rsidRPr="003849D1" w:rsidRDefault="00BE6CA8" w:rsidP="00BE6CA8">
      <w:pPr>
        <w:jc w:val="both"/>
        <w:rPr>
          <w:rFonts w:eastAsia="Calibri"/>
          <w:lang w:eastAsia="en-US"/>
        </w:rPr>
      </w:pPr>
      <w:r w:rsidRPr="003849D1">
        <w:rPr>
          <w:rFonts w:eastAsia="Calibri"/>
          <w:lang w:eastAsia="en-US"/>
        </w:rPr>
        <w:t>_________________________________</w:t>
      </w:r>
    </w:p>
    <w:p w:rsidR="00BE6CA8" w:rsidRPr="003849D1" w:rsidRDefault="00BE6CA8" w:rsidP="00BE6CA8">
      <w:pPr>
        <w:jc w:val="both"/>
        <w:rPr>
          <w:rFonts w:eastAsia="Calibri"/>
          <w:lang w:eastAsia="en-US"/>
        </w:rPr>
      </w:pPr>
      <w:r w:rsidRPr="003849D1">
        <w:rPr>
          <w:rFonts w:eastAsia="Calibri"/>
          <w:lang w:eastAsia="en-US"/>
        </w:rPr>
        <w:t>(принятое решение по заявлению)</w:t>
      </w:r>
    </w:p>
    <w:p w:rsidR="00BE6CA8" w:rsidRPr="003849D1" w:rsidRDefault="00BE6CA8" w:rsidP="00BE6CA8">
      <w:pPr>
        <w:jc w:val="both"/>
        <w:rPr>
          <w:rFonts w:eastAsia="Calibri"/>
          <w:lang w:eastAsia="en-US"/>
        </w:rPr>
      </w:pPr>
      <w:r w:rsidRPr="003849D1">
        <w:rPr>
          <w:rFonts w:eastAsia="Calibri"/>
          <w:lang w:eastAsia="en-US"/>
        </w:rPr>
        <w:t xml:space="preserve">_____________ «___» __________ </w:t>
      </w:r>
      <w:proofErr w:type="spellStart"/>
      <w:r w:rsidRPr="003849D1">
        <w:rPr>
          <w:rFonts w:eastAsia="Calibri"/>
          <w:lang w:eastAsia="en-US"/>
        </w:rPr>
        <w:t>___</w:t>
      </w:r>
      <w:proofErr w:type="gramStart"/>
      <w:r w:rsidRPr="003849D1">
        <w:rPr>
          <w:rFonts w:eastAsia="Calibri"/>
          <w:lang w:eastAsia="en-US"/>
        </w:rPr>
        <w:t>г</w:t>
      </w:r>
      <w:proofErr w:type="spellEnd"/>
      <w:proofErr w:type="gramEnd"/>
      <w:r w:rsidRPr="003849D1">
        <w:rPr>
          <w:rFonts w:eastAsia="Calibri"/>
          <w:lang w:eastAsia="en-US"/>
        </w:rPr>
        <w:t>.</w:t>
      </w:r>
    </w:p>
    <w:p w:rsidR="00BE6CA8" w:rsidRPr="003849D1" w:rsidRDefault="00BE6CA8" w:rsidP="00BE6CA8">
      <w:pPr>
        <w:jc w:val="both"/>
        <w:rPr>
          <w:rFonts w:eastAsia="Calibri"/>
          <w:lang w:eastAsia="en-US"/>
        </w:rPr>
      </w:pPr>
      <w:r w:rsidRPr="003849D1">
        <w:rPr>
          <w:rFonts w:eastAsia="Calibri"/>
          <w:lang w:eastAsia="en-US"/>
        </w:rPr>
        <w:t>(подпись)                                (дата)</w:t>
      </w:r>
    </w:p>
    <w:p w:rsidR="00BE6CA8" w:rsidRPr="003849D1" w:rsidRDefault="00BE6CA8" w:rsidP="00BE6CA8">
      <w:pPr>
        <w:jc w:val="right"/>
        <w:rPr>
          <w:rFonts w:eastAsia="Calibri"/>
          <w:lang w:eastAsia="en-US"/>
        </w:rPr>
      </w:pPr>
      <w:r w:rsidRPr="003849D1">
        <w:rPr>
          <w:rFonts w:eastAsia="Calibri"/>
          <w:lang w:eastAsia="en-US"/>
        </w:rPr>
        <w:t>______________________________</w:t>
      </w:r>
    </w:p>
    <w:p w:rsidR="00BE6CA8" w:rsidRPr="003849D1" w:rsidRDefault="00BE6CA8" w:rsidP="00BE6CA8">
      <w:pPr>
        <w:jc w:val="right"/>
        <w:rPr>
          <w:rFonts w:eastAsia="Calibri"/>
          <w:lang w:eastAsia="en-US"/>
        </w:rPr>
      </w:pPr>
      <w:proofErr w:type="gramStart"/>
      <w:r w:rsidRPr="003849D1">
        <w:rPr>
          <w:rFonts w:eastAsia="Calibri"/>
          <w:lang w:eastAsia="en-US"/>
        </w:rPr>
        <w:t xml:space="preserve">(наименование должности, ФИО </w:t>
      </w:r>
      <w:proofErr w:type="gramEnd"/>
    </w:p>
    <w:p w:rsidR="00BE6CA8" w:rsidRPr="003849D1" w:rsidRDefault="00BE6CA8" w:rsidP="00BE6CA8">
      <w:pPr>
        <w:jc w:val="right"/>
        <w:rPr>
          <w:rFonts w:eastAsia="Calibri"/>
          <w:lang w:eastAsia="en-US"/>
        </w:rPr>
      </w:pPr>
      <w:r w:rsidRPr="003849D1">
        <w:rPr>
          <w:rFonts w:eastAsia="Calibri"/>
          <w:lang w:eastAsia="en-US"/>
        </w:rPr>
        <w:t>представителя нанимателя (работодателя)</w:t>
      </w:r>
    </w:p>
    <w:p w:rsidR="00BE6CA8" w:rsidRPr="003849D1" w:rsidRDefault="00BE6CA8" w:rsidP="00BE6CA8">
      <w:pPr>
        <w:jc w:val="right"/>
        <w:rPr>
          <w:rFonts w:eastAsia="Calibri"/>
          <w:lang w:eastAsia="en-US"/>
        </w:rPr>
      </w:pPr>
      <w:r w:rsidRPr="003849D1">
        <w:rPr>
          <w:rFonts w:eastAsia="Calibri"/>
          <w:lang w:eastAsia="en-US"/>
        </w:rPr>
        <w:t>от _____________________________</w:t>
      </w:r>
    </w:p>
    <w:p w:rsidR="00BE6CA8" w:rsidRPr="003849D1" w:rsidRDefault="00BE6CA8" w:rsidP="00BE6CA8">
      <w:pPr>
        <w:jc w:val="right"/>
        <w:rPr>
          <w:rFonts w:eastAsia="Calibri"/>
          <w:lang w:eastAsia="en-US"/>
        </w:rPr>
      </w:pPr>
      <w:proofErr w:type="gramStart"/>
      <w:r w:rsidRPr="003849D1">
        <w:rPr>
          <w:rFonts w:eastAsia="Calibri"/>
          <w:lang w:eastAsia="en-US"/>
        </w:rPr>
        <w:t xml:space="preserve">(наименование должности, </w:t>
      </w:r>
      <w:proofErr w:type="gramEnd"/>
    </w:p>
    <w:p w:rsidR="00BE6CA8" w:rsidRPr="003849D1" w:rsidRDefault="00BE6CA8" w:rsidP="00BE6CA8">
      <w:pPr>
        <w:jc w:val="right"/>
        <w:rPr>
          <w:rFonts w:eastAsia="Calibri"/>
          <w:lang w:eastAsia="en-US"/>
        </w:rPr>
      </w:pPr>
      <w:r w:rsidRPr="003849D1">
        <w:rPr>
          <w:rFonts w:eastAsia="Calibri"/>
          <w:lang w:eastAsia="en-US"/>
        </w:rPr>
        <w:t>________________________________</w:t>
      </w:r>
    </w:p>
    <w:p w:rsidR="00BE6CA8" w:rsidRPr="003849D1" w:rsidRDefault="00BE6CA8" w:rsidP="00BE6CA8">
      <w:pPr>
        <w:jc w:val="right"/>
        <w:rPr>
          <w:rFonts w:eastAsia="Calibri"/>
          <w:lang w:eastAsia="en-US"/>
        </w:rPr>
      </w:pPr>
      <w:proofErr w:type="gramStart"/>
      <w:r w:rsidRPr="003849D1">
        <w:rPr>
          <w:rFonts w:eastAsia="Calibri"/>
          <w:lang w:eastAsia="en-US"/>
        </w:rPr>
        <w:t>ФИО муниципального служащего)</w:t>
      </w:r>
      <w:proofErr w:type="gramEnd"/>
    </w:p>
    <w:p w:rsidR="00BE6CA8" w:rsidRPr="003849D1" w:rsidRDefault="00BE6CA8" w:rsidP="00BE6CA8">
      <w:pPr>
        <w:ind w:firstLine="709"/>
        <w:jc w:val="both"/>
        <w:rPr>
          <w:rFonts w:eastAsia="Calibri"/>
          <w:lang w:eastAsia="en-US"/>
        </w:rPr>
      </w:pPr>
    </w:p>
    <w:p w:rsidR="00BE6CA8" w:rsidRPr="003849D1" w:rsidRDefault="00BE6CA8" w:rsidP="00BE6CA8">
      <w:pPr>
        <w:ind w:firstLine="709"/>
        <w:contextualSpacing/>
        <w:jc w:val="center"/>
      </w:pPr>
      <w:r w:rsidRPr="003849D1">
        <w:t>ЗАЯВЛЕНИЕ</w:t>
      </w:r>
    </w:p>
    <w:p w:rsidR="00BE6CA8" w:rsidRPr="003849D1" w:rsidRDefault="00BE6CA8" w:rsidP="00BE6CA8">
      <w:pPr>
        <w:jc w:val="center"/>
        <w:rPr>
          <w:rFonts w:eastAsia="Calibri"/>
          <w:lang w:eastAsia="en-US"/>
        </w:rPr>
      </w:pPr>
      <w:r w:rsidRPr="003849D1">
        <w:rPr>
          <w:rFonts w:eastAsia="Calibri"/>
          <w:lang w:eastAsia="en-US"/>
        </w:rPr>
        <w:t xml:space="preserve">о разрешении участвовать на безвозмездной основе </w:t>
      </w:r>
    </w:p>
    <w:p w:rsidR="00BE6CA8" w:rsidRPr="003849D1" w:rsidRDefault="00BE6CA8" w:rsidP="00BE6CA8">
      <w:pPr>
        <w:jc w:val="center"/>
        <w:rPr>
          <w:rFonts w:eastAsia="Calibri"/>
          <w:lang w:eastAsia="en-US"/>
        </w:rPr>
      </w:pPr>
      <w:r w:rsidRPr="003849D1">
        <w:rPr>
          <w:rFonts w:eastAsia="Calibri"/>
          <w:lang w:eastAsia="en-US"/>
        </w:rPr>
        <w:t>в управлении некоммерческой организацией в качестве единоличного исполнительного органа или вхождения в состав его коллегиального органа управления</w:t>
      </w:r>
    </w:p>
    <w:p w:rsidR="00BE6CA8" w:rsidRPr="003849D1" w:rsidRDefault="00BE6CA8" w:rsidP="00BE6CA8">
      <w:pPr>
        <w:jc w:val="center"/>
        <w:rPr>
          <w:rFonts w:eastAsia="Calibri"/>
          <w:lang w:eastAsia="en-US"/>
        </w:rPr>
      </w:pPr>
    </w:p>
    <w:p w:rsidR="00BE6CA8" w:rsidRPr="003849D1" w:rsidRDefault="00BE6CA8" w:rsidP="00BE6CA8">
      <w:pPr>
        <w:ind w:firstLine="709"/>
        <w:jc w:val="both"/>
        <w:rPr>
          <w:rFonts w:eastAsia="Calibri"/>
          <w:lang w:eastAsia="en-US"/>
        </w:rPr>
      </w:pPr>
      <w:r w:rsidRPr="003849D1">
        <w:rPr>
          <w:rFonts w:eastAsia="Calibri"/>
          <w:lang w:eastAsia="en-US"/>
        </w:rPr>
        <w:t xml:space="preserve">В соответствии с пунктом 3 части 1 статьи 14 Федерального закона от 02.03.2007 № 25-ФЗ «О муниципальной службе в Российской Федерации», </w:t>
      </w:r>
    </w:p>
    <w:p w:rsidR="00BE6CA8" w:rsidRPr="003849D1" w:rsidRDefault="00BE6CA8" w:rsidP="00BE6CA8">
      <w:pPr>
        <w:jc w:val="both"/>
        <w:rPr>
          <w:rFonts w:eastAsia="Calibri"/>
          <w:lang w:eastAsia="en-US"/>
        </w:rPr>
      </w:pPr>
      <w:r w:rsidRPr="003849D1">
        <w:rPr>
          <w:rFonts w:eastAsia="Calibri"/>
          <w:lang w:eastAsia="en-US"/>
        </w:rPr>
        <w:t>я, __________________________________________________________________________,</w:t>
      </w:r>
    </w:p>
    <w:p w:rsidR="00BE6CA8" w:rsidRPr="003849D1" w:rsidRDefault="00BE6CA8" w:rsidP="00BE6CA8">
      <w:pPr>
        <w:jc w:val="center"/>
        <w:rPr>
          <w:rFonts w:eastAsia="Calibri"/>
          <w:lang w:eastAsia="en-US"/>
        </w:rPr>
      </w:pPr>
      <w:r w:rsidRPr="003849D1">
        <w:rPr>
          <w:rFonts w:eastAsia="Calibri"/>
          <w:lang w:eastAsia="en-US"/>
        </w:rPr>
        <w:t>(ФИО муниципального служащего)</w:t>
      </w:r>
    </w:p>
    <w:p w:rsidR="00BE6CA8" w:rsidRPr="003849D1" w:rsidRDefault="00BE6CA8" w:rsidP="00BE6CA8">
      <w:pPr>
        <w:jc w:val="both"/>
        <w:rPr>
          <w:rFonts w:eastAsia="Calibri"/>
          <w:lang w:eastAsia="en-US"/>
        </w:rPr>
      </w:pPr>
      <w:r w:rsidRPr="003849D1">
        <w:rPr>
          <w:rFonts w:eastAsia="Calibri"/>
          <w:lang w:eastAsia="en-US"/>
        </w:rPr>
        <w:t>замещающи</w:t>
      </w:r>
      <w:proofErr w:type="gramStart"/>
      <w:r w:rsidRPr="003849D1">
        <w:rPr>
          <w:rFonts w:eastAsia="Calibri"/>
          <w:lang w:eastAsia="en-US"/>
        </w:rPr>
        <w:t>й(</w:t>
      </w:r>
      <w:proofErr w:type="spellStart"/>
      <w:proofErr w:type="gramEnd"/>
      <w:r w:rsidRPr="003849D1">
        <w:rPr>
          <w:rFonts w:eastAsia="Calibri"/>
          <w:lang w:eastAsia="en-US"/>
        </w:rPr>
        <w:t>ая</w:t>
      </w:r>
      <w:proofErr w:type="spellEnd"/>
      <w:r w:rsidRPr="003849D1">
        <w:rPr>
          <w:rFonts w:eastAsia="Calibri"/>
          <w:lang w:eastAsia="en-US"/>
        </w:rPr>
        <w:t>) должность ___________________________________________________,</w:t>
      </w:r>
    </w:p>
    <w:p w:rsidR="00BE6CA8" w:rsidRPr="003849D1" w:rsidRDefault="00BE6CA8" w:rsidP="00BE6CA8">
      <w:pPr>
        <w:jc w:val="center"/>
        <w:rPr>
          <w:rFonts w:eastAsia="Calibri"/>
          <w:lang w:eastAsia="en-US"/>
        </w:rPr>
      </w:pPr>
      <w:r w:rsidRPr="003849D1">
        <w:rPr>
          <w:rFonts w:eastAsia="Calibri"/>
          <w:lang w:eastAsia="en-US"/>
        </w:rPr>
        <w:t xml:space="preserve">      (наименование замещаемой должности)</w:t>
      </w:r>
    </w:p>
    <w:p w:rsidR="00BE6CA8" w:rsidRPr="003849D1" w:rsidRDefault="00BE6CA8" w:rsidP="00BE6CA8">
      <w:pPr>
        <w:jc w:val="both"/>
        <w:rPr>
          <w:rFonts w:eastAsia="Calibri"/>
          <w:lang w:eastAsia="en-US"/>
        </w:rPr>
      </w:pPr>
      <w:r w:rsidRPr="003849D1">
        <w:rPr>
          <w:rFonts w:eastAsia="Calibri"/>
          <w:lang w:eastAsia="en-US"/>
        </w:rPr>
        <w:t>прошу разрешить мне участвовать на безвозмездной основе в управлении _____________________________________________________________________________</w:t>
      </w:r>
    </w:p>
    <w:p w:rsidR="00BE6CA8" w:rsidRPr="003849D1" w:rsidRDefault="00BE6CA8" w:rsidP="00BE6CA8">
      <w:pPr>
        <w:jc w:val="center"/>
        <w:rPr>
          <w:rFonts w:eastAsia="Calibri"/>
          <w:lang w:eastAsia="en-US"/>
        </w:rPr>
      </w:pPr>
      <w:r w:rsidRPr="003849D1">
        <w:rPr>
          <w:rFonts w:eastAsia="Calibri"/>
          <w:lang w:eastAsia="en-US"/>
        </w:rPr>
        <w:t>(наименование некоммерческой организации, ОГРН, основной вид ее деятельности)</w:t>
      </w:r>
    </w:p>
    <w:p w:rsidR="00BE6CA8" w:rsidRPr="003849D1" w:rsidRDefault="00BE6CA8" w:rsidP="00BE6CA8">
      <w:pPr>
        <w:jc w:val="both"/>
        <w:rPr>
          <w:rFonts w:eastAsia="Calibri"/>
          <w:lang w:eastAsia="en-US"/>
        </w:rPr>
      </w:pPr>
      <w:r w:rsidRPr="003849D1">
        <w:rPr>
          <w:rFonts w:eastAsia="Calibri"/>
          <w:lang w:eastAsia="en-US"/>
        </w:rPr>
        <w:t>в качестве единоличного исполнительного органа / вхождения в состав его коллегиального органа управления (нужное подчеркнуть):___________________________</w:t>
      </w:r>
    </w:p>
    <w:p w:rsidR="00BE6CA8" w:rsidRPr="003849D1" w:rsidRDefault="00BE6CA8" w:rsidP="00BE6CA8">
      <w:pPr>
        <w:jc w:val="center"/>
        <w:rPr>
          <w:rFonts w:eastAsia="Calibri"/>
          <w:lang w:eastAsia="en-US"/>
        </w:rPr>
      </w:pPr>
      <w:r w:rsidRPr="003849D1">
        <w:rPr>
          <w:rFonts w:eastAsia="Calibri"/>
          <w:lang w:eastAsia="en-US"/>
        </w:rPr>
        <w:t xml:space="preserve">                                                                                  </w:t>
      </w:r>
      <w:proofErr w:type="gramStart"/>
      <w:r w:rsidRPr="003849D1">
        <w:rPr>
          <w:rFonts w:eastAsia="Calibri"/>
          <w:lang w:eastAsia="en-US"/>
        </w:rPr>
        <w:t xml:space="preserve">(наименование органа некоммерческой организации, его </w:t>
      </w:r>
      <w:proofErr w:type="gramEnd"/>
    </w:p>
    <w:p w:rsidR="00BE6CA8" w:rsidRPr="003849D1" w:rsidRDefault="00BE6CA8" w:rsidP="00BE6CA8">
      <w:pPr>
        <w:jc w:val="center"/>
        <w:rPr>
          <w:rFonts w:eastAsia="Calibri"/>
          <w:lang w:eastAsia="en-US"/>
        </w:rPr>
      </w:pPr>
      <w:r w:rsidRPr="003849D1">
        <w:rPr>
          <w:rFonts w:eastAsia="Calibri"/>
          <w:lang w:eastAsia="en-US"/>
        </w:rPr>
        <w:t>_____________________________________________________________________________ полномочия, срок, в течение которого планируется участие, иные сведения по усмотрению заявителя)</w:t>
      </w:r>
    </w:p>
    <w:p w:rsidR="00BE6CA8" w:rsidRPr="003849D1" w:rsidRDefault="00BE6CA8" w:rsidP="00BE6CA8">
      <w:pPr>
        <w:jc w:val="both"/>
        <w:rPr>
          <w:rFonts w:eastAsia="Calibri"/>
          <w:lang w:eastAsia="en-US"/>
        </w:rPr>
      </w:pPr>
      <w:r w:rsidRPr="003849D1">
        <w:rPr>
          <w:rFonts w:eastAsia="Calibri"/>
          <w:lang w:eastAsia="en-US"/>
        </w:rPr>
        <w:lastRenderedPageBreak/>
        <w:t>Участие в данной некоммерческой организации в указанной форме не повлечет за собой конфликта интересов на муниципальной службе.</w:t>
      </w:r>
    </w:p>
    <w:p w:rsidR="00BE6CA8" w:rsidRPr="003849D1" w:rsidRDefault="00BE6CA8" w:rsidP="00BE6CA8">
      <w:pPr>
        <w:jc w:val="both"/>
        <w:rPr>
          <w:rFonts w:eastAsia="Calibri"/>
          <w:lang w:eastAsia="en-US"/>
        </w:rPr>
      </w:pPr>
    </w:p>
    <w:p w:rsidR="00BE6CA8" w:rsidRPr="003849D1" w:rsidRDefault="00BE6CA8" w:rsidP="00BE6CA8">
      <w:pPr>
        <w:jc w:val="both"/>
        <w:rPr>
          <w:rFonts w:eastAsia="Calibri"/>
          <w:lang w:eastAsia="en-US"/>
        </w:rPr>
      </w:pPr>
      <w:r w:rsidRPr="003849D1">
        <w:rPr>
          <w:rFonts w:eastAsia="Calibri"/>
          <w:lang w:eastAsia="en-US"/>
        </w:rPr>
        <w:t xml:space="preserve"> ____________________________________                                                        _____________</w:t>
      </w:r>
    </w:p>
    <w:p w:rsidR="00BE6CA8" w:rsidRPr="003849D1" w:rsidRDefault="00BE6CA8" w:rsidP="00BE6CA8">
      <w:pPr>
        <w:jc w:val="both"/>
        <w:rPr>
          <w:rFonts w:eastAsia="Calibri"/>
          <w:lang w:eastAsia="en-US"/>
        </w:rPr>
      </w:pPr>
      <w:r w:rsidRPr="003849D1">
        <w:rPr>
          <w:rFonts w:eastAsia="Calibri"/>
          <w:lang w:eastAsia="en-US"/>
        </w:rPr>
        <w:t>(ФИО муниципального служащего)                                                                                                                (подпись)</w:t>
      </w:r>
    </w:p>
    <w:p w:rsidR="00BE6CA8" w:rsidRPr="003849D1" w:rsidRDefault="00BE6CA8" w:rsidP="00BE6CA8">
      <w:pPr>
        <w:jc w:val="both"/>
        <w:rPr>
          <w:rFonts w:eastAsia="Calibri"/>
          <w:lang w:eastAsia="en-US"/>
        </w:rPr>
      </w:pPr>
    </w:p>
    <w:p w:rsidR="00BE6CA8" w:rsidRPr="003849D1" w:rsidRDefault="00BE6CA8" w:rsidP="00BE6CA8">
      <w:pPr>
        <w:jc w:val="both"/>
        <w:rPr>
          <w:rFonts w:eastAsia="Calibri"/>
          <w:lang w:eastAsia="en-US"/>
        </w:rPr>
      </w:pPr>
      <w:r w:rsidRPr="003849D1">
        <w:rPr>
          <w:rFonts w:eastAsia="Calibri"/>
          <w:lang w:eastAsia="en-US"/>
        </w:rPr>
        <w:t xml:space="preserve">Заявление зарегистрировано в журнале регистрации заявлений «___»____ </w:t>
      </w:r>
      <w:proofErr w:type="spellStart"/>
      <w:r w:rsidRPr="003849D1">
        <w:rPr>
          <w:rFonts w:eastAsia="Calibri"/>
          <w:lang w:eastAsia="en-US"/>
        </w:rPr>
        <w:t>____г</w:t>
      </w:r>
      <w:proofErr w:type="spellEnd"/>
      <w:r w:rsidRPr="003849D1">
        <w:rPr>
          <w:rFonts w:eastAsia="Calibri"/>
          <w:lang w:eastAsia="en-US"/>
        </w:rPr>
        <w:t xml:space="preserve">. </w:t>
      </w:r>
      <w:proofErr w:type="gramStart"/>
      <w:r w:rsidRPr="003849D1">
        <w:rPr>
          <w:rFonts w:eastAsia="Calibri"/>
          <w:lang w:eastAsia="en-US"/>
        </w:rPr>
        <w:t>за</w:t>
      </w:r>
      <w:proofErr w:type="gramEnd"/>
      <w:r w:rsidRPr="003849D1">
        <w:rPr>
          <w:rFonts w:eastAsia="Calibri"/>
          <w:lang w:eastAsia="en-US"/>
        </w:rPr>
        <w:t xml:space="preserve"> № ___</w:t>
      </w:r>
    </w:p>
    <w:p w:rsidR="00BE6CA8" w:rsidRPr="003849D1" w:rsidRDefault="00BE6CA8" w:rsidP="00BE6CA8">
      <w:pPr>
        <w:jc w:val="both"/>
        <w:rPr>
          <w:rFonts w:eastAsia="Calibri"/>
          <w:lang w:eastAsia="en-US"/>
        </w:rPr>
      </w:pPr>
      <w:r w:rsidRPr="003849D1">
        <w:rPr>
          <w:rFonts w:eastAsia="Calibri"/>
          <w:lang w:eastAsia="en-US"/>
        </w:rPr>
        <w:t>_____________________________________________________________________________</w:t>
      </w:r>
    </w:p>
    <w:p w:rsidR="00BE6CA8" w:rsidRPr="003849D1" w:rsidRDefault="00BE6CA8" w:rsidP="00BE6CA8">
      <w:pPr>
        <w:jc w:val="center"/>
        <w:rPr>
          <w:rFonts w:eastAsia="Calibri"/>
          <w:lang w:eastAsia="en-US"/>
        </w:rPr>
      </w:pPr>
      <w:r w:rsidRPr="003849D1">
        <w:rPr>
          <w:rFonts w:eastAsia="Calibri"/>
          <w:lang w:eastAsia="en-US"/>
        </w:rPr>
        <w:t>(должность, фамилия, инициалы лица, принявшего заявление)</w:t>
      </w: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E62663" w:rsidRDefault="00E62663"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6E3998" w:rsidRDefault="006E3998" w:rsidP="006E3998">
      <w:pPr>
        <w:shd w:val="clear" w:color="auto" w:fill="FFFFFF"/>
        <w:spacing w:line="324" w:lineRule="exact"/>
        <w:ind w:left="851" w:right="1534" w:firstLine="142"/>
        <w:jc w:val="center"/>
        <w:rPr>
          <w:b/>
        </w:rPr>
      </w:pPr>
      <w:r>
        <w:rPr>
          <w:b/>
        </w:rPr>
        <w:t>КУЗНЕЦОВСКИЙ СЕЛЬСКИЙ СОВЕТ ДЕПУТАТОВ</w:t>
      </w:r>
    </w:p>
    <w:p w:rsidR="006E3998" w:rsidRPr="00271165" w:rsidRDefault="006E3998" w:rsidP="006E3998">
      <w:pPr>
        <w:shd w:val="clear" w:color="auto" w:fill="FFFFFF"/>
        <w:spacing w:line="324" w:lineRule="exact"/>
        <w:ind w:left="851" w:right="1534" w:firstLine="142"/>
        <w:jc w:val="center"/>
        <w:rPr>
          <w:b/>
        </w:rPr>
      </w:pPr>
      <w:r>
        <w:rPr>
          <w:b/>
        </w:rPr>
        <w:t>КУРЬИНСКОГО РАЙОНА АЛТАЙСКОГО КРАЯ</w:t>
      </w:r>
    </w:p>
    <w:p w:rsidR="006E3998" w:rsidRPr="00271165" w:rsidRDefault="006E3998" w:rsidP="006E3998">
      <w:pPr>
        <w:shd w:val="clear" w:color="auto" w:fill="FFFFFF"/>
        <w:spacing w:before="274" w:line="407" w:lineRule="exact"/>
        <w:ind w:right="112"/>
        <w:jc w:val="center"/>
        <w:rPr>
          <w:b/>
          <w:spacing w:val="-4"/>
        </w:rPr>
      </w:pPr>
      <w:r>
        <w:rPr>
          <w:b/>
          <w:spacing w:val="-4"/>
        </w:rPr>
        <w:t>РЕШЕНИЕ</w:t>
      </w:r>
    </w:p>
    <w:p w:rsidR="006E3998" w:rsidRPr="00271165" w:rsidRDefault="006E3998" w:rsidP="006E3998">
      <w:pPr>
        <w:shd w:val="clear" w:color="auto" w:fill="FFFFFF"/>
        <w:jc w:val="center"/>
        <w:rPr>
          <w:b/>
        </w:rPr>
      </w:pPr>
    </w:p>
    <w:p w:rsidR="006E3998" w:rsidRPr="00F65E21" w:rsidRDefault="006E3998" w:rsidP="006E3998">
      <w:pPr>
        <w:shd w:val="clear" w:color="auto" w:fill="FFFFFF"/>
      </w:pPr>
      <w:r>
        <w:t>19.12.</w:t>
      </w:r>
      <w:r w:rsidRPr="00F65E21">
        <w:t xml:space="preserve"> 2023 г.                             </w:t>
      </w:r>
      <w:r>
        <w:t xml:space="preserve">             </w:t>
      </w:r>
      <w:r w:rsidRPr="00F65E21">
        <w:t xml:space="preserve"> с. Кузнецово                                                        №</w:t>
      </w:r>
      <w:r>
        <w:t>21</w:t>
      </w:r>
    </w:p>
    <w:p w:rsidR="006E3998" w:rsidRPr="00F65E21" w:rsidRDefault="006E3998" w:rsidP="006E3998">
      <w:pPr>
        <w:shd w:val="clear" w:color="auto" w:fill="FFFFFF"/>
      </w:pPr>
    </w:p>
    <w:p w:rsidR="006E3998" w:rsidRPr="00F65E21" w:rsidRDefault="006E3998" w:rsidP="006E3998">
      <w:pPr>
        <w:shd w:val="clear" w:color="auto" w:fill="FFFFFF"/>
      </w:pPr>
    </w:p>
    <w:p w:rsidR="006E3998" w:rsidRPr="00F65E21" w:rsidRDefault="006E3998" w:rsidP="006E3998">
      <w:pPr>
        <w:ind w:right="-36"/>
        <w:jc w:val="both"/>
      </w:pPr>
      <w:r w:rsidRPr="00F65E21">
        <w:t xml:space="preserve">Об утверждении Положения о порядке управления и распоряжения имуществом, находящимся в муниципальной собственности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w:t>
      </w:r>
    </w:p>
    <w:p w:rsidR="006E3998" w:rsidRPr="00F65E21" w:rsidRDefault="006E3998" w:rsidP="006E3998">
      <w:pPr>
        <w:shd w:val="clear" w:color="auto" w:fill="FFFFFF"/>
        <w:jc w:val="both"/>
      </w:pPr>
    </w:p>
    <w:p w:rsidR="006E3998" w:rsidRPr="00F65E21" w:rsidRDefault="006E3998" w:rsidP="006E3998">
      <w:pPr>
        <w:pStyle w:val="ConsPlusNormal"/>
        <w:ind w:firstLine="567"/>
        <w:jc w:val="both"/>
      </w:pPr>
      <w:r w:rsidRPr="00F65E21">
        <w:rPr>
          <w:spacing w:val="-4"/>
        </w:rPr>
        <w:tab/>
      </w:r>
      <w:r w:rsidRPr="00F65E21">
        <w:t xml:space="preserve">В соответствии с Конституцией Российской Федерации, Федеральным законом от 06.10.2003 № 131-ФЗ «Об общих принципах организации местного самоуправления в Российской Федерации», Гражданским кодексом Российской Федерации, Федеральным законом от 26.07.2006 № 135-ФЗ «О защите конкуренции»,  Уставом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w:t>
      </w:r>
    </w:p>
    <w:p w:rsidR="006E3998" w:rsidRPr="00F65E21" w:rsidRDefault="006E3998" w:rsidP="006E3998">
      <w:pPr>
        <w:pStyle w:val="ConsPlusNormal"/>
        <w:ind w:firstLine="567"/>
        <w:jc w:val="both"/>
        <w:rPr>
          <w:spacing w:val="-4"/>
        </w:rPr>
      </w:pPr>
      <w:proofErr w:type="spellStart"/>
      <w:r w:rsidRPr="00F65E21">
        <w:t>Кузнецовский</w:t>
      </w:r>
      <w:proofErr w:type="spellEnd"/>
      <w:r w:rsidRPr="00F65E21">
        <w:t xml:space="preserve"> сельский</w:t>
      </w:r>
      <w:r w:rsidRPr="00F65E21">
        <w:rPr>
          <w:spacing w:val="-4"/>
        </w:rPr>
        <w:t xml:space="preserve">  Совет  депутатов  РЕШИЛ:</w:t>
      </w:r>
    </w:p>
    <w:p w:rsidR="006E3998" w:rsidRPr="00F65E21" w:rsidRDefault="006E3998" w:rsidP="006E3998">
      <w:pPr>
        <w:pStyle w:val="ConsPlusNormal"/>
        <w:ind w:firstLine="567"/>
        <w:jc w:val="both"/>
        <w:rPr>
          <w:spacing w:val="-4"/>
        </w:rPr>
      </w:pPr>
    </w:p>
    <w:p w:rsidR="006E3998" w:rsidRPr="00F65E21" w:rsidRDefault="006E3998" w:rsidP="006E3998">
      <w:pPr>
        <w:pStyle w:val="ConsPlusNormal"/>
        <w:ind w:firstLine="567"/>
        <w:jc w:val="both"/>
      </w:pPr>
      <w:r w:rsidRPr="00F65E21">
        <w:t xml:space="preserve">1. Утвердить прилагаемое  Положение о порядке управления и распоряжения имуществом, находящимся в муниципальной собственности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w:t>
      </w:r>
    </w:p>
    <w:p w:rsidR="006E3998" w:rsidRPr="00F65E21" w:rsidRDefault="006E3998" w:rsidP="006E3998">
      <w:pPr>
        <w:pStyle w:val="western"/>
        <w:spacing w:after="0"/>
        <w:jc w:val="both"/>
        <w:rPr>
          <w:rStyle w:val="highlighthighlightactive"/>
        </w:rPr>
      </w:pPr>
      <w:r w:rsidRPr="00F65E21">
        <w:t xml:space="preserve">2. </w:t>
      </w:r>
      <w:proofErr w:type="gramStart"/>
      <w:r w:rsidRPr="00F65E21">
        <w:t xml:space="preserve">Признать утратившим силу решение </w:t>
      </w:r>
      <w:proofErr w:type="spellStart"/>
      <w:r w:rsidRPr="00F65E21">
        <w:t>Кузнецовского</w:t>
      </w:r>
      <w:proofErr w:type="spellEnd"/>
      <w:r w:rsidRPr="00F65E21">
        <w:t xml:space="preserve"> сельского Совета депутатов </w:t>
      </w:r>
      <w:proofErr w:type="spellStart"/>
      <w:r w:rsidRPr="00F65E21">
        <w:t>Курьинского</w:t>
      </w:r>
      <w:proofErr w:type="spellEnd"/>
      <w:r w:rsidRPr="00F65E21">
        <w:t xml:space="preserve"> района  Алтайского края от 25.04.2013 №8, " Об утверждении </w:t>
      </w:r>
      <w:hyperlink r:id="rId12" w:history="1"/>
      <w:r w:rsidRPr="00F65E21">
        <w:rPr>
          <w:rStyle w:val="highlighthighlightactive"/>
          <w:lang w:val="en-US"/>
        </w:rPr>
        <w:t> </w:t>
      </w:r>
      <w:r w:rsidRPr="00F65E21">
        <w:rPr>
          <w:rStyle w:val="highlighthighlightactive"/>
        </w:rPr>
        <w:t>Положения</w:t>
      </w:r>
      <w:r w:rsidRPr="00F65E21">
        <w:rPr>
          <w:rStyle w:val="highlighthighlightactive"/>
          <w:lang w:val="en-US"/>
        </w:rPr>
        <w:t> </w:t>
      </w:r>
      <w:hyperlink r:id="rId13" w:history="1"/>
      <w:r w:rsidRPr="00F65E21">
        <w:t xml:space="preserve"> </w:t>
      </w:r>
      <w:hyperlink r:id="rId14" w:history="1"/>
      <w:r w:rsidRPr="00F65E21">
        <w:rPr>
          <w:rStyle w:val="highlighthighlightactive"/>
          <w:lang w:val="en-US"/>
        </w:rPr>
        <w:t> </w:t>
      </w:r>
      <w:r w:rsidRPr="00F65E21">
        <w:rPr>
          <w:rStyle w:val="highlighthighlightactive"/>
        </w:rPr>
        <w:t>о</w:t>
      </w:r>
      <w:r w:rsidRPr="00F65E21">
        <w:rPr>
          <w:rStyle w:val="highlighthighlightactive"/>
          <w:lang w:val="en-US"/>
        </w:rPr>
        <w:t> </w:t>
      </w:r>
      <w:hyperlink r:id="rId15" w:history="1"/>
      <w:r w:rsidRPr="00F65E21">
        <w:t xml:space="preserve"> </w:t>
      </w:r>
      <w:hyperlink r:id="rId16" w:history="1"/>
      <w:r w:rsidRPr="00F65E21">
        <w:rPr>
          <w:rStyle w:val="highlighthighlightactive"/>
          <w:lang w:val="en-US"/>
        </w:rPr>
        <w:t> </w:t>
      </w:r>
      <w:r w:rsidRPr="00F65E21">
        <w:rPr>
          <w:rStyle w:val="highlighthighlightactive"/>
        </w:rPr>
        <w:t>порядке</w:t>
      </w:r>
      <w:proofErr w:type="gramEnd"/>
      <w:r w:rsidRPr="00F65E21">
        <w:rPr>
          <w:rStyle w:val="highlighthighlightactive"/>
          <w:lang w:val="en-US"/>
        </w:rPr>
        <w:t> </w:t>
      </w:r>
      <w:hyperlink r:id="rId17" w:history="1"/>
      <w:r w:rsidRPr="00F65E21">
        <w:t xml:space="preserve"> </w:t>
      </w:r>
      <w:hyperlink r:id="rId18" w:history="1"/>
      <w:r w:rsidRPr="00F65E21">
        <w:rPr>
          <w:rStyle w:val="highlighthighlightactive"/>
          <w:lang w:val="en-US"/>
        </w:rPr>
        <w:t> </w:t>
      </w:r>
      <w:r w:rsidRPr="00F65E21">
        <w:rPr>
          <w:rStyle w:val="highlighthighlightactive"/>
        </w:rPr>
        <w:t>управления</w:t>
      </w:r>
      <w:r w:rsidRPr="00F65E21">
        <w:rPr>
          <w:rStyle w:val="highlighthighlightactive"/>
          <w:lang w:val="en-US"/>
        </w:rPr>
        <w:t> </w:t>
      </w:r>
      <w:hyperlink r:id="rId19" w:history="1"/>
      <w:r w:rsidRPr="00F65E21">
        <w:t xml:space="preserve"> </w:t>
      </w:r>
      <w:hyperlink r:id="rId20" w:history="1"/>
      <w:r w:rsidRPr="00F65E21">
        <w:rPr>
          <w:rStyle w:val="highlighthighlightactive"/>
          <w:lang w:val="en-US"/>
        </w:rPr>
        <w:t> </w:t>
      </w:r>
      <w:r w:rsidRPr="00F65E21">
        <w:rPr>
          <w:rStyle w:val="highlighthighlightactive"/>
        </w:rPr>
        <w:t>объектами</w:t>
      </w:r>
      <w:r w:rsidRPr="00F65E21">
        <w:rPr>
          <w:rStyle w:val="highlighthighlightactive"/>
          <w:lang w:val="en-US"/>
        </w:rPr>
        <w:t> </w:t>
      </w:r>
      <w:hyperlink r:id="rId21" w:history="1"/>
      <w:r w:rsidRPr="00F65E21">
        <w:t xml:space="preserve"> </w:t>
      </w:r>
      <w:hyperlink r:id="rId22" w:history="1"/>
      <w:r w:rsidRPr="00F65E21">
        <w:rPr>
          <w:rStyle w:val="highlighthighlightactive"/>
          <w:lang w:val="en-US"/>
        </w:rPr>
        <w:t> </w:t>
      </w:r>
      <w:r w:rsidRPr="00F65E21">
        <w:rPr>
          <w:rStyle w:val="highlighthighlightactive"/>
        </w:rPr>
        <w:t>муниципальной</w:t>
      </w:r>
      <w:r w:rsidRPr="00F65E21">
        <w:rPr>
          <w:rStyle w:val="highlighthighlightactive"/>
          <w:lang w:val="en-US"/>
        </w:rPr>
        <w:t> </w:t>
      </w:r>
      <w:hyperlink r:id="rId23" w:history="1"/>
      <w:r w:rsidRPr="00F65E21">
        <w:t xml:space="preserve"> </w:t>
      </w:r>
      <w:hyperlink r:id="rId24" w:history="1"/>
      <w:r w:rsidRPr="00F65E21">
        <w:rPr>
          <w:rStyle w:val="highlighthighlightactive"/>
          <w:lang w:val="en-US"/>
        </w:rPr>
        <w:t> </w:t>
      </w:r>
      <w:r w:rsidRPr="00F65E21">
        <w:rPr>
          <w:rStyle w:val="highlighthighlightactive"/>
        </w:rPr>
        <w:t>собственности</w:t>
      </w:r>
      <w:r w:rsidRPr="00F65E21">
        <w:rPr>
          <w:rStyle w:val="highlighthighlightactive"/>
          <w:lang w:val="en-US"/>
        </w:rPr>
        <w:t> </w:t>
      </w:r>
      <w:hyperlink r:id="rId25" w:history="1"/>
      <w:r w:rsidRPr="00F65E21">
        <w:t xml:space="preserve"> </w:t>
      </w:r>
      <w:hyperlink r:id="rId26" w:history="1"/>
      <w:r w:rsidRPr="00F65E21">
        <w:rPr>
          <w:rStyle w:val="highlighthighlightactive"/>
          <w:lang w:val="en-US"/>
        </w:rPr>
        <w:t> </w:t>
      </w:r>
      <w:r w:rsidRPr="00F65E21">
        <w:rPr>
          <w:rStyle w:val="highlighthighlightactive"/>
        </w:rPr>
        <w:t>муниципального</w:t>
      </w:r>
      <w:r w:rsidRPr="00F65E21">
        <w:rPr>
          <w:rStyle w:val="highlighthighlightactive"/>
          <w:lang w:val="en-US"/>
        </w:rPr>
        <w:t> </w:t>
      </w:r>
      <w:hyperlink r:id="rId27" w:history="1"/>
      <w:r w:rsidRPr="00F65E21">
        <w:t xml:space="preserve">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w:t>
      </w:r>
      <w:hyperlink r:id="rId28" w:history="1"/>
      <w:r w:rsidRPr="00F65E21">
        <w:rPr>
          <w:rStyle w:val="highlighthighlightactive"/>
          <w:lang w:val="en-US"/>
        </w:rPr>
        <w:t> </w:t>
      </w:r>
      <w:r w:rsidRPr="00F65E21">
        <w:rPr>
          <w:rStyle w:val="highlighthighlightactive"/>
        </w:rPr>
        <w:t>Алтайского</w:t>
      </w:r>
      <w:r w:rsidRPr="00F65E21">
        <w:rPr>
          <w:rStyle w:val="highlighthighlightactive"/>
          <w:lang w:val="en-US"/>
        </w:rPr>
        <w:t> </w:t>
      </w:r>
      <w:hyperlink r:id="rId29" w:history="1"/>
      <w:r w:rsidRPr="00F65E21">
        <w:t xml:space="preserve"> </w:t>
      </w:r>
      <w:hyperlink r:id="rId30" w:history="1"/>
      <w:r w:rsidRPr="00F65E21">
        <w:rPr>
          <w:rStyle w:val="highlighthighlightactive"/>
          <w:lang w:val="en-US"/>
        </w:rPr>
        <w:t> </w:t>
      </w:r>
      <w:r w:rsidRPr="00F65E21">
        <w:rPr>
          <w:rStyle w:val="highlighthighlightactive"/>
        </w:rPr>
        <w:t>края".</w:t>
      </w:r>
    </w:p>
    <w:p w:rsidR="006E3998" w:rsidRPr="00F65E21" w:rsidRDefault="006E3998" w:rsidP="006E3998">
      <w:pPr>
        <w:pStyle w:val="western"/>
        <w:spacing w:after="0"/>
        <w:jc w:val="both"/>
      </w:pPr>
      <w:r w:rsidRPr="00F65E21">
        <w:t xml:space="preserve"> 3. Данное решение опубликовать в сборнике муниципальных правовых актов </w:t>
      </w:r>
      <w:proofErr w:type="spellStart"/>
      <w:r w:rsidRPr="00F65E21">
        <w:t>Кузнецовского</w:t>
      </w:r>
      <w:proofErr w:type="spellEnd"/>
      <w:r w:rsidRPr="00F65E21">
        <w:t xml:space="preserve"> сельсовета  и разместить на официальном сайте Администрации района в информационно-телекоммуникационной сети «Интернет» в разделе "</w:t>
      </w:r>
      <w:proofErr w:type="spellStart"/>
      <w:r w:rsidRPr="00F65E21">
        <w:t>Кузнецовский</w:t>
      </w:r>
      <w:proofErr w:type="spellEnd"/>
      <w:r w:rsidRPr="00F65E21">
        <w:t xml:space="preserve"> сельсовет".</w:t>
      </w:r>
    </w:p>
    <w:p w:rsidR="006E3998" w:rsidRPr="00F65E21" w:rsidRDefault="006E3998" w:rsidP="006E3998">
      <w:pPr>
        <w:shd w:val="clear" w:color="auto" w:fill="FFFFFF"/>
        <w:tabs>
          <w:tab w:val="left" w:pos="720"/>
        </w:tabs>
        <w:jc w:val="both"/>
        <w:rPr>
          <w:spacing w:val="-4"/>
        </w:rPr>
      </w:pPr>
      <w:r w:rsidRPr="00F65E21">
        <w:t xml:space="preserve"> 4. </w:t>
      </w:r>
      <w:proofErr w:type="gramStart"/>
      <w:r w:rsidRPr="00F65E21">
        <w:t>Контроль за</w:t>
      </w:r>
      <w:proofErr w:type="gramEnd"/>
      <w:r w:rsidRPr="00F65E21">
        <w:t xml:space="preserve"> исполнением настоящего решения оставляю за собой.</w:t>
      </w:r>
    </w:p>
    <w:p w:rsidR="006E3998" w:rsidRPr="00F65E21" w:rsidRDefault="006E3998" w:rsidP="006E3998">
      <w:pPr>
        <w:shd w:val="clear" w:color="auto" w:fill="FFFFFF"/>
        <w:ind w:left="17" w:right="40"/>
        <w:jc w:val="both"/>
        <w:rPr>
          <w:spacing w:val="-4"/>
        </w:rPr>
      </w:pPr>
      <w:r w:rsidRPr="00F65E21">
        <w:rPr>
          <w:spacing w:val="-4"/>
        </w:rPr>
        <w:t xml:space="preserve">        </w:t>
      </w:r>
      <w:r w:rsidRPr="00F65E21">
        <w:t xml:space="preserve"> </w:t>
      </w:r>
    </w:p>
    <w:p w:rsidR="006E3998" w:rsidRDefault="006E3998" w:rsidP="006E3998">
      <w:pPr>
        <w:shd w:val="clear" w:color="auto" w:fill="FFFFFF"/>
        <w:tabs>
          <w:tab w:val="left" w:pos="720"/>
        </w:tabs>
        <w:jc w:val="both"/>
      </w:pPr>
    </w:p>
    <w:p w:rsidR="006E3998" w:rsidRPr="00F65E21" w:rsidRDefault="006E3998" w:rsidP="006E3998">
      <w:pPr>
        <w:shd w:val="clear" w:color="auto" w:fill="FFFFFF"/>
        <w:tabs>
          <w:tab w:val="left" w:pos="720"/>
        </w:tabs>
        <w:jc w:val="both"/>
      </w:pPr>
    </w:p>
    <w:p w:rsidR="006E3998" w:rsidRPr="00F65E21" w:rsidRDefault="006E3998" w:rsidP="006E3998">
      <w:pPr>
        <w:shd w:val="clear" w:color="auto" w:fill="FFFFFF"/>
        <w:tabs>
          <w:tab w:val="left" w:pos="720"/>
        </w:tabs>
        <w:jc w:val="both"/>
      </w:pPr>
      <w:r>
        <w:t xml:space="preserve">Глава </w:t>
      </w:r>
      <w:proofErr w:type="spellStart"/>
      <w:r w:rsidRPr="00F65E21">
        <w:t>Кузнецовского</w:t>
      </w:r>
      <w:proofErr w:type="spellEnd"/>
      <w:r w:rsidRPr="00F65E21">
        <w:t xml:space="preserve"> сельсовета                      </w:t>
      </w:r>
      <w:r>
        <w:t xml:space="preserve">                                </w:t>
      </w:r>
      <w:r w:rsidRPr="00F65E21">
        <w:t xml:space="preserve">                                 </w:t>
      </w:r>
      <w:proofErr w:type="spellStart"/>
      <w:r w:rsidRPr="00F65E21">
        <w:t>Г.В.Кобенко</w:t>
      </w:r>
      <w:proofErr w:type="spellEnd"/>
    </w:p>
    <w:p w:rsidR="006E3998" w:rsidRPr="00F65E21" w:rsidRDefault="006E3998" w:rsidP="006E3998">
      <w:pPr>
        <w:shd w:val="clear" w:color="auto" w:fill="FFFFFF"/>
        <w:tabs>
          <w:tab w:val="left" w:pos="720"/>
        </w:tabs>
        <w:jc w:val="both"/>
      </w:pPr>
    </w:p>
    <w:p w:rsidR="006E3998" w:rsidRPr="00F65E21" w:rsidRDefault="006E3998" w:rsidP="006E3998">
      <w:pPr>
        <w:shd w:val="clear" w:color="auto" w:fill="FFFFFF"/>
        <w:tabs>
          <w:tab w:val="left" w:pos="720"/>
        </w:tabs>
        <w:jc w:val="both"/>
      </w:pPr>
    </w:p>
    <w:p w:rsidR="006E3998" w:rsidRPr="00F65E21" w:rsidRDefault="006E3998" w:rsidP="006E3998">
      <w:pPr>
        <w:shd w:val="clear" w:color="auto" w:fill="FFFFFF"/>
        <w:tabs>
          <w:tab w:val="left" w:pos="720"/>
        </w:tabs>
        <w:jc w:val="both"/>
      </w:pPr>
    </w:p>
    <w:p w:rsidR="006E3998" w:rsidRPr="00F65E21" w:rsidRDefault="006E3998" w:rsidP="006E3998">
      <w:pPr>
        <w:shd w:val="clear" w:color="auto" w:fill="FFFFFF"/>
        <w:tabs>
          <w:tab w:val="left" w:pos="720"/>
        </w:tabs>
        <w:jc w:val="both"/>
      </w:pPr>
    </w:p>
    <w:p w:rsidR="006E3998" w:rsidRPr="00F65E21" w:rsidRDefault="006E3998" w:rsidP="006E3998">
      <w:pPr>
        <w:shd w:val="clear" w:color="auto" w:fill="FFFFFF"/>
        <w:tabs>
          <w:tab w:val="left" w:pos="720"/>
        </w:tabs>
        <w:jc w:val="both"/>
      </w:pPr>
    </w:p>
    <w:p w:rsidR="006E3998" w:rsidRPr="00F65E21" w:rsidRDefault="006E3998" w:rsidP="006E3998">
      <w:pPr>
        <w:shd w:val="clear" w:color="auto" w:fill="FFFFFF"/>
        <w:tabs>
          <w:tab w:val="left" w:pos="720"/>
        </w:tabs>
        <w:jc w:val="both"/>
      </w:pPr>
    </w:p>
    <w:p w:rsidR="006E3998" w:rsidRPr="00F65E21" w:rsidRDefault="006E3998" w:rsidP="006E3998">
      <w:pPr>
        <w:shd w:val="clear" w:color="auto" w:fill="FFFFFF"/>
        <w:tabs>
          <w:tab w:val="left" w:pos="720"/>
        </w:tabs>
        <w:jc w:val="both"/>
      </w:pPr>
    </w:p>
    <w:p w:rsidR="006E3998" w:rsidRPr="00F65E21" w:rsidRDefault="006E3998" w:rsidP="006E3998">
      <w:pPr>
        <w:shd w:val="clear" w:color="auto" w:fill="FFFFFF"/>
        <w:tabs>
          <w:tab w:val="left" w:pos="720"/>
        </w:tabs>
        <w:jc w:val="both"/>
      </w:pPr>
    </w:p>
    <w:p w:rsidR="006E3998" w:rsidRPr="00F65E21" w:rsidRDefault="006E3998" w:rsidP="006E3998">
      <w:pPr>
        <w:shd w:val="clear" w:color="auto" w:fill="FFFFFF"/>
        <w:tabs>
          <w:tab w:val="left" w:pos="720"/>
        </w:tabs>
        <w:jc w:val="both"/>
      </w:pPr>
    </w:p>
    <w:p w:rsidR="006E3998" w:rsidRDefault="006E3998" w:rsidP="006E3998">
      <w:pPr>
        <w:pStyle w:val="ConsPlusNormal"/>
        <w:outlineLvl w:val="0"/>
      </w:pPr>
    </w:p>
    <w:p w:rsidR="006E3998" w:rsidRDefault="006E3998" w:rsidP="006E3998">
      <w:pPr>
        <w:pStyle w:val="ConsPlusNormal"/>
        <w:outlineLvl w:val="0"/>
      </w:pPr>
    </w:p>
    <w:p w:rsidR="006E3998" w:rsidRDefault="006E3998" w:rsidP="006E3998">
      <w:pPr>
        <w:pStyle w:val="ConsPlusNormal"/>
        <w:outlineLvl w:val="0"/>
      </w:pPr>
    </w:p>
    <w:p w:rsidR="006E3998" w:rsidRPr="00F65E21" w:rsidRDefault="006E3998" w:rsidP="006E3998">
      <w:pPr>
        <w:pStyle w:val="ConsPlusNormal"/>
        <w:outlineLvl w:val="0"/>
      </w:pPr>
    </w:p>
    <w:p w:rsidR="006E3998" w:rsidRPr="00F65E21" w:rsidRDefault="006E3998" w:rsidP="006E3998">
      <w:pPr>
        <w:pStyle w:val="ConsPlusNormal"/>
        <w:jc w:val="right"/>
        <w:outlineLvl w:val="0"/>
      </w:pPr>
      <w:r w:rsidRPr="00F65E21">
        <w:lastRenderedPageBreak/>
        <w:t>Утверждено</w:t>
      </w:r>
    </w:p>
    <w:p w:rsidR="006E3998" w:rsidRPr="00F65E21" w:rsidRDefault="006E3998" w:rsidP="006E3998">
      <w:pPr>
        <w:pStyle w:val="ConsPlusNormal"/>
        <w:jc w:val="right"/>
      </w:pPr>
      <w:r w:rsidRPr="00F65E21">
        <w:t xml:space="preserve">решением </w:t>
      </w:r>
      <w:proofErr w:type="spellStart"/>
      <w:r w:rsidRPr="00F65E21">
        <w:t>Кузнецовского</w:t>
      </w:r>
      <w:proofErr w:type="spellEnd"/>
      <w:r w:rsidRPr="00F65E21">
        <w:t xml:space="preserve"> </w:t>
      </w:r>
      <w:proofErr w:type="gramStart"/>
      <w:r w:rsidRPr="00F65E21">
        <w:t>сельского</w:t>
      </w:r>
      <w:proofErr w:type="gramEnd"/>
      <w:r w:rsidRPr="00F65E21">
        <w:t xml:space="preserve"> </w:t>
      </w:r>
    </w:p>
    <w:p w:rsidR="006E3998" w:rsidRPr="00F65E21" w:rsidRDefault="006E3998" w:rsidP="006E3998">
      <w:pPr>
        <w:pStyle w:val="ConsPlusNormal"/>
        <w:jc w:val="right"/>
      </w:pPr>
      <w:r w:rsidRPr="00F65E21">
        <w:t>Совета  депутатов</w:t>
      </w:r>
    </w:p>
    <w:p w:rsidR="006E3998" w:rsidRPr="00F65E21" w:rsidRDefault="006E3998" w:rsidP="006E3998">
      <w:pPr>
        <w:pStyle w:val="ConsPlusNormal"/>
        <w:jc w:val="right"/>
      </w:pPr>
    </w:p>
    <w:p w:rsidR="006E3998" w:rsidRPr="00F65E21" w:rsidRDefault="006E3998" w:rsidP="006E3998">
      <w:pPr>
        <w:pStyle w:val="ConsPlusNormal"/>
        <w:jc w:val="right"/>
      </w:pPr>
      <w:r w:rsidRPr="00F65E21">
        <w:t xml:space="preserve">от </w:t>
      </w:r>
      <w:r>
        <w:t>19.12.</w:t>
      </w:r>
      <w:r w:rsidRPr="00F65E21">
        <w:t xml:space="preserve">2023 г. № </w:t>
      </w:r>
      <w:r>
        <w:t>21</w:t>
      </w:r>
    </w:p>
    <w:p w:rsidR="006E3998" w:rsidRPr="00F65E21" w:rsidRDefault="006E3998" w:rsidP="006E3998">
      <w:pPr>
        <w:pStyle w:val="ConsPlusNormal"/>
        <w:ind w:firstLine="540"/>
        <w:jc w:val="both"/>
      </w:pPr>
    </w:p>
    <w:p w:rsidR="006E3998" w:rsidRPr="00F65E21" w:rsidRDefault="006E3998" w:rsidP="006E3998">
      <w:pPr>
        <w:pStyle w:val="ConsPlusTitle"/>
        <w:jc w:val="center"/>
        <w:rPr>
          <w:rFonts w:ascii="Times New Roman" w:hAnsi="Times New Roman" w:cs="Times New Roman"/>
          <w:sz w:val="24"/>
          <w:szCs w:val="24"/>
        </w:rPr>
      </w:pPr>
      <w:bookmarkStart w:id="5" w:name="P29"/>
      <w:bookmarkEnd w:id="5"/>
      <w:r w:rsidRPr="00F65E21">
        <w:rPr>
          <w:rFonts w:ascii="Times New Roman" w:hAnsi="Times New Roman" w:cs="Times New Roman"/>
          <w:sz w:val="24"/>
          <w:szCs w:val="24"/>
        </w:rPr>
        <w:t>ПОЛОЖЕНИЕ</w:t>
      </w:r>
    </w:p>
    <w:p w:rsidR="006E3998" w:rsidRPr="00F65E21" w:rsidRDefault="006E3998" w:rsidP="006E3998">
      <w:pPr>
        <w:pStyle w:val="ConsPlusTitle"/>
        <w:jc w:val="center"/>
        <w:rPr>
          <w:rFonts w:ascii="Times New Roman" w:hAnsi="Times New Roman" w:cs="Times New Roman"/>
          <w:sz w:val="24"/>
          <w:szCs w:val="24"/>
        </w:rPr>
      </w:pPr>
      <w:r w:rsidRPr="00F65E21">
        <w:rPr>
          <w:rFonts w:ascii="Times New Roman" w:hAnsi="Times New Roman" w:cs="Times New Roman"/>
          <w:sz w:val="24"/>
          <w:szCs w:val="24"/>
        </w:rPr>
        <w:t>О ПОРЯДКЕ УПРАВЛЕНИЯ И РАСПОРЯЖЕНИЯ ИМУЩЕСТВОМ, НАХОДЯЩИМСЯ В МУНИЦИПАЛЬНОЙ СОБСТВЕННОСТИ МУНИЦИПАЛЬНОГО ОБРАЗОВАНИЯ КУЗНЕЦОВСКИЙ СЕЛЬСОВЕТ КУРЬИНСКОГО РАЙОНА АЛТАЙСКОГО КРАЯ</w:t>
      </w:r>
    </w:p>
    <w:p w:rsidR="006E3998" w:rsidRPr="00F65E21" w:rsidRDefault="006E3998" w:rsidP="006E3998">
      <w:pPr>
        <w:pStyle w:val="ConsPlusNormal"/>
        <w:ind w:firstLine="540"/>
        <w:jc w:val="both"/>
      </w:pPr>
    </w:p>
    <w:p w:rsidR="006E3998" w:rsidRPr="00F65E21" w:rsidRDefault="006E3998" w:rsidP="006E3998">
      <w:pPr>
        <w:pStyle w:val="ConsPlusNormal"/>
        <w:ind w:firstLine="540"/>
        <w:jc w:val="both"/>
      </w:pPr>
      <w:proofErr w:type="gramStart"/>
      <w:r w:rsidRPr="00F65E21">
        <w:t xml:space="preserve">Положение о порядке управления и распоряжения имуществом, находящимся в собственности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(далее - Положение), разработано в соответствии с Конституцией Российской Федерации, Федеральным законом от 06.10.2003 № 131-ФЗ «Об общих принципах организации местного самоуправления в Российской Федерации», Гражданским кодексом Российской Федерации, Федеральным законом от 26.07.2006 № 135-ФЗ «О защите конкуренции», Уставом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w:t>
      </w:r>
      <w:proofErr w:type="gramEnd"/>
      <w:r w:rsidRPr="00F65E21">
        <w:t xml:space="preserve">  Алтайского края (далее - Устав), с целью установления единого порядка управления и распоряжения имуществом, находящимся в муниципальной собственности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повышения эффективности использования этого имущества, формирования устойчивого источника доходной части бюджета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w:t>
      </w:r>
    </w:p>
    <w:p w:rsidR="006E3998" w:rsidRPr="00F65E21" w:rsidRDefault="006E3998" w:rsidP="006E3998">
      <w:pPr>
        <w:pStyle w:val="ConsPlusNormal"/>
        <w:ind w:firstLine="540"/>
        <w:jc w:val="both"/>
      </w:pPr>
    </w:p>
    <w:p w:rsidR="006E3998" w:rsidRPr="00F65E21" w:rsidRDefault="006E3998" w:rsidP="006E3998">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1. ОТНОШЕНИЯ, РЕГУЛИРУЕМЫЕ НАСТОЯЩИМ ПОЛОЖЕНИЕМ</w:t>
      </w:r>
    </w:p>
    <w:p w:rsidR="006E3998" w:rsidRPr="00F65E21" w:rsidRDefault="006E3998" w:rsidP="006E3998">
      <w:pPr>
        <w:pStyle w:val="ConsPlusNormal"/>
        <w:ind w:firstLine="540"/>
        <w:jc w:val="both"/>
      </w:pPr>
    </w:p>
    <w:p w:rsidR="006E3998" w:rsidRPr="00F65E21" w:rsidRDefault="006E3998" w:rsidP="006E3998">
      <w:pPr>
        <w:pStyle w:val="ConsPlusNormal"/>
        <w:ind w:firstLine="540"/>
        <w:jc w:val="both"/>
      </w:pPr>
      <w:r w:rsidRPr="00F65E21">
        <w:t xml:space="preserve">1.1. </w:t>
      </w:r>
      <w:proofErr w:type="gramStart"/>
      <w:r w:rsidRPr="00F65E21">
        <w:t xml:space="preserve">Настоящее Положение устанавливает порядок управления и распоряжения имуществом, находящимся в муниципальной собственности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(далее - муниципальное имущество, муниципальная собственность), направлено на регулирование этого порядка органами местного самоуправления, установление их полномочий по владению, пользованию и распоряжению этим имуществом, формирование муниципальной имущественной казны муниципального образования </w:t>
      </w:r>
      <w:proofErr w:type="spellStart"/>
      <w:r w:rsidRPr="00F65E21">
        <w:t>Кузнецовский</w:t>
      </w:r>
      <w:proofErr w:type="spellEnd"/>
      <w:r w:rsidRPr="00F65E21">
        <w:t xml:space="preserve"> </w:t>
      </w:r>
      <w:proofErr w:type="spellStart"/>
      <w:r w:rsidRPr="00F65E21">
        <w:t>сеьсовет</w:t>
      </w:r>
      <w:proofErr w:type="spellEnd"/>
      <w:r w:rsidRPr="00F65E21">
        <w:t xml:space="preserve"> </w:t>
      </w:r>
      <w:proofErr w:type="spellStart"/>
      <w:r w:rsidRPr="00F65E21">
        <w:t>Курьинского</w:t>
      </w:r>
      <w:proofErr w:type="spellEnd"/>
      <w:r w:rsidRPr="00F65E21">
        <w:t xml:space="preserve"> района  Алтайского края, устанавливает основания возникновения, формирования и</w:t>
      </w:r>
      <w:proofErr w:type="gramEnd"/>
      <w:r w:rsidRPr="00F65E21">
        <w:t xml:space="preserve"> прекращения права муниципальной собственности, а также определяет порядок </w:t>
      </w:r>
      <w:proofErr w:type="gramStart"/>
      <w:r w:rsidRPr="00F65E21">
        <w:t>контроля за</w:t>
      </w:r>
      <w:proofErr w:type="gramEnd"/>
      <w:r w:rsidRPr="00F65E21">
        <w:t xml:space="preserve"> использованием и сохранностью муниципального имущества.</w:t>
      </w:r>
    </w:p>
    <w:p w:rsidR="006E3998" w:rsidRPr="00F65E21" w:rsidRDefault="006E3998" w:rsidP="006E3998">
      <w:pPr>
        <w:pStyle w:val="ConsPlusNormal"/>
        <w:ind w:firstLine="540"/>
        <w:jc w:val="both"/>
      </w:pPr>
      <w:r w:rsidRPr="00F65E21">
        <w:t xml:space="preserve">1.2. Действие настоящего Положения не распространяется на порядок управления и распоряжения землей, жилищным фондом, природными ресурсами, средствами бюджета муниципального образования </w:t>
      </w:r>
      <w:proofErr w:type="spellStart"/>
      <w:r w:rsidRPr="00F65E21">
        <w:t>Курьинский</w:t>
      </w:r>
      <w:proofErr w:type="spellEnd"/>
      <w:r w:rsidRPr="00F65E21">
        <w:t xml:space="preserve"> район Алтайского края.</w:t>
      </w:r>
    </w:p>
    <w:p w:rsidR="006E3998" w:rsidRPr="00F65E21" w:rsidRDefault="006E3998" w:rsidP="006E3998">
      <w:pPr>
        <w:pStyle w:val="ConsPlusNormal"/>
        <w:ind w:firstLine="540"/>
        <w:jc w:val="both"/>
      </w:pPr>
    </w:p>
    <w:p w:rsidR="006E3998" w:rsidRPr="00F65E21" w:rsidRDefault="006E3998" w:rsidP="006E3998">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2. ЦЕЛИ И ЗАДАЧИ УПРАВЛЕНИЯ И РАСПОРЯЖЕНИЯ МУНИЦИПАЛЬНЫМ ИМУЩЕСТВОМ</w:t>
      </w:r>
    </w:p>
    <w:p w:rsidR="006E3998" w:rsidRPr="00F65E21" w:rsidRDefault="006E3998" w:rsidP="006E3998">
      <w:pPr>
        <w:pStyle w:val="ConsPlusNormal"/>
        <w:ind w:firstLine="540"/>
        <w:jc w:val="both"/>
      </w:pPr>
    </w:p>
    <w:p w:rsidR="006E3998" w:rsidRPr="00F65E21" w:rsidRDefault="006E3998" w:rsidP="006E3998">
      <w:pPr>
        <w:pStyle w:val="ConsPlusNormal"/>
        <w:ind w:firstLine="540"/>
        <w:jc w:val="both"/>
      </w:pPr>
      <w:r w:rsidRPr="00F65E21">
        <w:t>2.1. Управление и распоряжение муниципальным имуществом осуществляется в целях:</w:t>
      </w:r>
    </w:p>
    <w:p w:rsidR="006E3998" w:rsidRPr="00F65E21" w:rsidRDefault="006E3998" w:rsidP="006E3998">
      <w:pPr>
        <w:pStyle w:val="ConsPlusNormal"/>
        <w:ind w:firstLine="540"/>
        <w:jc w:val="both"/>
      </w:pPr>
      <w:r w:rsidRPr="00F65E21">
        <w:t xml:space="preserve">2.1.1. Обеспечения решения вопросов местного значения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w:t>
      </w:r>
    </w:p>
    <w:p w:rsidR="006E3998" w:rsidRPr="00F65E21" w:rsidRDefault="006E3998" w:rsidP="006E3998">
      <w:pPr>
        <w:pStyle w:val="ConsPlusNormal"/>
        <w:ind w:firstLine="540"/>
        <w:jc w:val="both"/>
      </w:pPr>
      <w:r w:rsidRPr="00F65E21">
        <w:t>2.1.2. Укрепления экономической основы местного самоуправления.</w:t>
      </w:r>
    </w:p>
    <w:p w:rsidR="006E3998" w:rsidRPr="00F65E21" w:rsidRDefault="006E3998" w:rsidP="006E3998">
      <w:pPr>
        <w:pStyle w:val="ConsPlusNormal"/>
        <w:ind w:firstLine="540"/>
        <w:jc w:val="both"/>
      </w:pPr>
      <w:r w:rsidRPr="00F65E21">
        <w:t xml:space="preserve">2.1.3. Увеличения доходов бюджета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w:t>
      </w:r>
    </w:p>
    <w:p w:rsidR="006E3998" w:rsidRPr="00F65E21" w:rsidRDefault="006E3998" w:rsidP="006E3998">
      <w:pPr>
        <w:pStyle w:val="ConsPlusNormal"/>
        <w:ind w:firstLine="540"/>
        <w:jc w:val="both"/>
      </w:pPr>
      <w:r w:rsidRPr="00F65E21">
        <w:lastRenderedPageBreak/>
        <w:t xml:space="preserve">2.1.4. Привлечения инвестиций и стимулирования предпринимательской активности на территории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w:t>
      </w:r>
    </w:p>
    <w:p w:rsidR="006E3998" w:rsidRPr="00F65E21" w:rsidRDefault="006E3998" w:rsidP="006E3998">
      <w:pPr>
        <w:pStyle w:val="ConsPlusNormal"/>
        <w:ind w:firstLine="540"/>
        <w:jc w:val="both"/>
      </w:pPr>
      <w:r w:rsidRPr="00F65E21">
        <w:t>2.2. Для достижения указанных целей в процессе управления и распоряжения муниципальным имуществом решаются следующие задачи:</w:t>
      </w:r>
    </w:p>
    <w:p w:rsidR="006E3998" w:rsidRPr="00F65E21" w:rsidRDefault="006E3998" w:rsidP="006E3998">
      <w:pPr>
        <w:pStyle w:val="ConsPlusNormal"/>
        <w:ind w:firstLine="540"/>
        <w:jc w:val="both"/>
      </w:pPr>
      <w:r w:rsidRPr="00F65E21">
        <w:t>2.2.1. Организация учета муниципального имущества и его движения.</w:t>
      </w:r>
    </w:p>
    <w:p w:rsidR="006E3998" w:rsidRPr="00F65E21" w:rsidRDefault="006E3998" w:rsidP="006E3998">
      <w:pPr>
        <w:pStyle w:val="ConsPlusNormal"/>
        <w:ind w:firstLine="540"/>
        <w:jc w:val="both"/>
      </w:pPr>
      <w:r w:rsidRPr="00F65E21">
        <w:t>2.2.2. Выявление и применение наиболее эффективных способов использования муниципального имущества.</w:t>
      </w:r>
    </w:p>
    <w:p w:rsidR="006E3998" w:rsidRPr="00F65E21" w:rsidRDefault="006E3998" w:rsidP="006E3998">
      <w:pPr>
        <w:pStyle w:val="ConsPlusNormal"/>
        <w:ind w:firstLine="540"/>
        <w:jc w:val="both"/>
      </w:pPr>
      <w:r w:rsidRPr="00F65E21">
        <w:t>2.2.3. Обеспечение сохранности и эффективного использования муниципального имущества.</w:t>
      </w:r>
    </w:p>
    <w:p w:rsidR="006E3998" w:rsidRPr="00F65E21" w:rsidRDefault="006E3998" w:rsidP="006E3998">
      <w:pPr>
        <w:pStyle w:val="ConsPlusNormal"/>
        <w:ind w:firstLine="540"/>
        <w:jc w:val="both"/>
      </w:pPr>
      <w:r w:rsidRPr="00F65E21">
        <w:t xml:space="preserve">2.2.4. </w:t>
      </w:r>
      <w:proofErr w:type="gramStart"/>
      <w:r w:rsidRPr="00F65E21">
        <w:t>Контроль за</w:t>
      </w:r>
      <w:proofErr w:type="gramEnd"/>
      <w:r w:rsidRPr="00F65E21">
        <w:t xml:space="preserve"> использованием муниципального имущества.</w:t>
      </w:r>
    </w:p>
    <w:p w:rsidR="006E3998" w:rsidRPr="00F65E21" w:rsidRDefault="006E3998" w:rsidP="006E3998">
      <w:pPr>
        <w:pStyle w:val="ConsPlusNormal"/>
        <w:ind w:firstLine="540"/>
        <w:jc w:val="both"/>
      </w:pPr>
    </w:p>
    <w:p w:rsidR="006E3998" w:rsidRPr="00F65E21" w:rsidRDefault="006E3998" w:rsidP="006E3998">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 xml:space="preserve">3. ОРГАНЫ МЕСТНОГО САМОУПРАВЛЕНИЯ, ОСУЩЕСТВЛЯЮЩИЕ ПРАВА СОБСТВЕННИКА ОТ ИМЕНИ МУНИЦИПАЛЬНОГО ОБРАЗОВАНИЯ КУЗНЕЦОВСКИЙ СЕЛЬСРВЕТ </w:t>
      </w:r>
    </w:p>
    <w:p w:rsidR="006E3998" w:rsidRPr="00F65E21" w:rsidRDefault="006E3998" w:rsidP="006E3998">
      <w:pPr>
        <w:pStyle w:val="ConsPlusNormal"/>
        <w:ind w:firstLine="540"/>
        <w:jc w:val="both"/>
      </w:pPr>
      <w:r w:rsidRPr="00F65E21">
        <w:t xml:space="preserve">3.1. От имени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(далее – МО </w:t>
      </w:r>
      <w:proofErr w:type="spellStart"/>
      <w:r w:rsidRPr="00F65E21">
        <w:t>Курьинский</w:t>
      </w:r>
      <w:proofErr w:type="spellEnd"/>
      <w:r w:rsidRPr="00F65E21">
        <w:t xml:space="preserve"> район) права собственника по владению, пользованию и распоряжению муниципальной собственностью осуществляет Администрация </w:t>
      </w:r>
      <w:proofErr w:type="spellStart"/>
      <w:r w:rsidRPr="00F65E21">
        <w:t>Кузнецовского</w:t>
      </w:r>
      <w:proofErr w:type="spellEnd"/>
      <w:r w:rsidRPr="00F65E21">
        <w:t xml:space="preserve"> сельсовета </w:t>
      </w:r>
      <w:proofErr w:type="spellStart"/>
      <w:r w:rsidRPr="00F65E21">
        <w:t>Курьинского</w:t>
      </w:r>
      <w:proofErr w:type="spellEnd"/>
      <w:r w:rsidRPr="00F65E21">
        <w:t xml:space="preserve"> района Алтайского края (далее - Администрация) в пределах компетенции, установленной Уставом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настоящим Положением и иными нормативными правовыми актами.</w:t>
      </w:r>
    </w:p>
    <w:p w:rsidR="006E3998" w:rsidRPr="00F65E21" w:rsidRDefault="006E3998" w:rsidP="006E3998">
      <w:pPr>
        <w:pStyle w:val="ConsPlusNormal"/>
        <w:ind w:firstLine="540"/>
        <w:jc w:val="both"/>
      </w:pPr>
      <w:r w:rsidRPr="00F65E21">
        <w:t xml:space="preserve">3.2. К полномочиям </w:t>
      </w:r>
      <w:proofErr w:type="spellStart"/>
      <w:r w:rsidRPr="00F65E21">
        <w:t>Кузнецовского</w:t>
      </w:r>
      <w:proofErr w:type="spellEnd"/>
      <w:r w:rsidRPr="00F65E21">
        <w:t xml:space="preserve">  сельского Совета  депутатов  </w:t>
      </w:r>
      <w:proofErr w:type="spellStart"/>
      <w:r w:rsidRPr="00F65E21">
        <w:t>Курьинского</w:t>
      </w:r>
      <w:proofErr w:type="spellEnd"/>
      <w:r w:rsidRPr="00F65E21">
        <w:t xml:space="preserve"> района Алтайского края (далее – Совет депутатов) относятся:</w:t>
      </w:r>
    </w:p>
    <w:p w:rsidR="006E3998" w:rsidRPr="00F65E21" w:rsidRDefault="006E3998" w:rsidP="006E3998">
      <w:pPr>
        <w:pStyle w:val="ConsPlusNormal"/>
        <w:ind w:firstLine="540"/>
        <w:jc w:val="both"/>
      </w:pPr>
      <w:r w:rsidRPr="00F65E21">
        <w:t>3.2.1. Определение порядка управления и распоряжения имуществом, находящимся в муниципальной собственности.</w:t>
      </w:r>
    </w:p>
    <w:p w:rsidR="006E3998" w:rsidRPr="00F65E21" w:rsidRDefault="006E3998" w:rsidP="006E3998">
      <w:pPr>
        <w:pStyle w:val="ConsPlusNormal"/>
        <w:ind w:firstLine="540"/>
        <w:jc w:val="both"/>
      </w:pPr>
      <w:r w:rsidRPr="00F65E21">
        <w:t>3.2.2. Определение порядка и условий приватизации муниципального имущества, принятие прогнозного плана приватизации муниципального имущества, утверждение отчетов об исполнении прогнозного плана приватизации муниципального имущества.</w:t>
      </w:r>
    </w:p>
    <w:p w:rsidR="006E3998" w:rsidRPr="00F65E21" w:rsidRDefault="006E3998" w:rsidP="006E3998">
      <w:pPr>
        <w:pStyle w:val="ConsPlusNormal"/>
        <w:ind w:firstLine="540"/>
        <w:jc w:val="both"/>
      </w:pPr>
      <w:r w:rsidRPr="00F65E21">
        <w:t>3.2.3. Определение порядка приема имущества в муниципальную собственность.</w:t>
      </w:r>
    </w:p>
    <w:p w:rsidR="006E3998" w:rsidRPr="00F65E21" w:rsidRDefault="006E3998" w:rsidP="006E3998">
      <w:pPr>
        <w:pStyle w:val="ConsPlusNormal"/>
        <w:ind w:firstLine="540"/>
        <w:jc w:val="both"/>
      </w:pPr>
      <w:r w:rsidRPr="00F65E21">
        <w:t xml:space="preserve">3.2.4. </w:t>
      </w:r>
      <w:proofErr w:type="gramStart"/>
      <w:r w:rsidRPr="00F65E21">
        <w:t>Утверждение перечней имущества, передаваемого из федеральной собственности, государственной собственности субъектов Российской Федерации, собственности иного муниципального образования в муниципальную собственность, а также перечней имущества, передаваемого из муниципальной собственности в федеральную собственность, государственную собственность субъектов Российской Федерации, собственность иного муниципального образования, в том числе при разграничении государственной собственности Российской Федерации на федеральную собственность, государственную собственность субъектов Российской Федерации и муниципальную собственность.</w:t>
      </w:r>
      <w:proofErr w:type="gramEnd"/>
    </w:p>
    <w:p w:rsidR="006E3998" w:rsidRPr="00F65E21" w:rsidRDefault="006E3998" w:rsidP="006E3998">
      <w:pPr>
        <w:pStyle w:val="ConsPlusNormal"/>
        <w:ind w:firstLine="540"/>
        <w:jc w:val="both"/>
      </w:pPr>
      <w:r w:rsidRPr="00F65E21">
        <w:t>3.2.5. Принятие решений о приеме безвозмездно в дар недвижимого и движимого имущества в муниципальную собственность, если иное не установлено нормативными правовыми актами Совета депутатов.</w:t>
      </w:r>
    </w:p>
    <w:p w:rsidR="006E3998" w:rsidRPr="00F65E21" w:rsidRDefault="006E3998" w:rsidP="006E3998">
      <w:pPr>
        <w:pStyle w:val="ConsPlusNormal"/>
        <w:ind w:firstLine="540"/>
        <w:jc w:val="both"/>
      </w:pPr>
      <w:r w:rsidRPr="00F65E21">
        <w:t>3.2.6. Определение порядка принятия решений о создании, реорганизации и ликвидации муниципальных предприятий.</w:t>
      </w:r>
    </w:p>
    <w:p w:rsidR="006E3998" w:rsidRPr="00F65E21" w:rsidRDefault="006E3998" w:rsidP="006E3998">
      <w:pPr>
        <w:pStyle w:val="ConsPlusNormal"/>
        <w:ind w:firstLine="540"/>
        <w:jc w:val="both"/>
      </w:pPr>
      <w:r w:rsidRPr="00F65E21">
        <w:t xml:space="preserve">3.2.7. Утверждение положения о муниципальной имущественной казне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 Алтайского края (далее - Положение о казне).</w:t>
      </w:r>
    </w:p>
    <w:p w:rsidR="006E3998" w:rsidRPr="00F65E21" w:rsidRDefault="006E3998" w:rsidP="006E3998">
      <w:pPr>
        <w:pStyle w:val="ConsPlusNormal"/>
        <w:ind w:firstLine="540"/>
        <w:jc w:val="both"/>
      </w:pPr>
      <w:r w:rsidRPr="00F65E21">
        <w:t xml:space="preserve">3.2.8. Утверждение порядка учета имущества, находящегося в муниципальной собственности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и ведения реестра муниципального имущества собственности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(далее - Положение о реестре).</w:t>
      </w:r>
    </w:p>
    <w:p w:rsidR="006E3998" w:rsidRPr="00F65E21" w:rsidRDefault="006E3998" w:rsidP="006E3998">
      <w:pPr>
        <w:pStyle w:val="ConsPlusNormal"/>
        <w:ind w:firstLine="540"/>
        <w:jc w:val="both"/>
      </w:pPr>
      <w:r w:rsidRPr="00F65E21">
        <w:t xml:space="preserve">3.2.9. Утверждение положения о порядке предоставления муниципального </w:t>
      </w:r>
      <w:r w:rsidRPr="00F65E21">
        <w:lastRenderedPageBreak/>
        <w:t xml:space="preserve">имущества, находящегося в собственности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в аренду (далее - Положение о предоставлении в аренду).</w:t>
      </w:r>
    </w:p>
    <w:p w:rsidR="006E3998" w:rsidRPr="00F65E21" w:rsidRDefault="006E3998" w:rsidP="006E3998">
      <w:pPr>
        <w:pStyle w:val="ConsPlusNormal"/>
        <w:ind w:firstLine="540"/>
        <w:jc w:val="both"/>
      </w:pPr>
      <w:r w:rsidRPr="00F65E21">
        <w:t xml:space="preserve">3.2.10. Утверждение положения о порядке предоставления муниципального имущества, находящегося в собственности муниципального </w:t>
      </w:r>
      <w:proofErr w:type="spellStart"/>
      <w:r w:rsidRPr="00F65E21">
        <w:t>образованияКузнецовский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в безвозмездное пользование (далее - Положение о предоставлении в безвозмездное пользование).</w:t>
      </w:r>
    </w:p>
    <w:p w:rsidR="006E3998" w:rsidRPr="00F65E21" w:rsidRDefault="006E3998" w:rsidP="006E3998">
      <w:pPr>
        <w:pStyle w:val="ConsPlusNormal"/>
        <w:ind w:firstLine="540"/>
        <w:jc w:val="both"/>
      </w:pPr>
      <w:r w:rsidRPr="00F65E21">
        <w:t xml:space="preserve">3.2.11. Осуществление </w:t>
      </w:r>
      <w:proofErr w:type="gramStart"/>
      <w:r w:rsidRPr="00F65E21">
        <w:t>контроля за</w:t>
      </w:r>
      <w:proofErr w:type="gramEnd"/>
      <w:r w:rsidRPr="00F65E21">
        <w:t xml:space="preserve"> исполнением законов и иных нормативных правовых актов, регулирующих правомочия по владению, пользованию и распоряжению собственностью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w:t>
      </w:r>
    </w:p>
    <w:p w:rsidR="006E3998" w:rsidRPr="00F65E21" w:rsidRDefault="006E3998" w:rsidP="006E3998">
      <w:pPr>
        <w:jc w:val="both"/>
      </w:pPr>
      <w:r w:rsidRPr="00F65E21">
        <w:t xml:space="preserve">         3.2.12. Принимает решение о передаче объектов муниципальной собствен</w:t>
      </w:r>
      <w:r w:rsidRPr="00F65E21">
        <w:softHyphen/>
        <w:t>ности в собственность муниципальных образований и принятии имущества в муниципальную собственность района, если балансовая стоимость передаваемого или при</w:t>
      </w:r>
      <w:r w:rsidRPr="00F65E21">
        <w:softHyphen/>
        <w:t>нимаемого имущества превышает  1000000 рублей.</w:t>
      </w:r>
    </w:p>
    <w:p w:rsidR="006E3998" w:rsidRPr="00F65E21" w:rsidRDefault="006E3998" w:rsidP="006E3998">
      <w:pPr>
        <w:jc w:val="both"/>
      </w:pPr>
      <w:r w:rsidRPr="00F65E21">
        <w:t xml:space="preserve">        3.2.13. Принимает решение о передаче имущества в государственную собственность и принятии государственного имущества в муниципальную собственность, если балансовая стоимость передаваемого или при</w:t>
      </w:r>
      <w:r w:rsidRPr="00F65E21">
        <w:softHyphen/>
        <w:t>нимаемого имущества превышает  1000000 рублей.</w:t>
      </w:r>
    </w:p>
    <w:p w:rsidR="006E3998" w:rsidRPr="00F65E21" w:rsidRDefault="006E3998" w:rsidP="006E3998">
      <w:pPr>
        <w:jc w:val="both"/>
      </w:pPr>
      <w:r w:rsidRPr="00F65E21">
        <w:t xml:space="preserve">         3.2.14. </w:t>
      </w:r>
      <w:proofErr w:type="gramStart"/>
      <w:r w:rsidRPr="00F65E21">
        <w:t>Принимает решение о приобретении в собственность  поселения  иму</w:t>
      </w:r>
      <w:r w:rsidRPr="00F65E21">
        <w:softHyphen/>
        <w:t>щества, находящегося в собственности юридических и физических лиц, ес</w:t>
      </w:r>
      <w:r w:rsidRPr="00F65E21">
        <w:softHyphen/>
        <w:t>ли балансовая (в случае отсутствия балансовой - оценочная) стоимость имущества превышает 1000000 рублей.</w:t>
      </w:r>
      <w:proofErr w:type="gramEnd"/>
    </w:p>
    <w:p w:rsidR="006E3998" w:rsidRPr="00F65E21" w:rsidRDefault="006E3998" w:rsidP="006E3998">
      <w:pPr>
        <w:pStyle w:val="ConsPlusNormal"/>
        <w:ind w:firstLine="540"/>
        <w:jc w:val="both"/>
      </w:pPr>
      <w:r w:rsidRPr="00F65E21">
        <w:t xml:space="preserve">3.2.15. Осуществление иных полномочий, предусмотренных законодательством Российской Федерации, законами Алтайского края, Уставом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настоящим Положением, иными нормативными правовыми актами.</w:t>
      </w:r>
    </w:p>
    <w:p w:rsidR="006E3998" w:rsidRPr="00F65E21" w:rsidRDefault="006E3998" w:rsidP="006E3998">
      <w:pPr>
        <w:pStyle w:val="ConsPlusNormal"/>
        <w:ind w:firstLine="540"/>
        <w:jc w:val="both"/>
      </w:pPr>
      <w:r w:rsidRPr="00F65E21">
        <w:t>3.3. К полномочиям Администрации относятся:</w:t>
      </w:r>
    </w:p>
    <w:p w:rsidR="006E3998" w:rsidRPr="00F65E21" w:rsidRDefault="006E3998" w:rsidP="006E3998">
      <w:pPr>
        <w:pStyle w:val="ConsPlusNormal"/>
        <w:ind w:firstLine="540"/>
        <w:jc w:val="both"/>
      </w:pPr>
      <w:r w:rsidRPr="00F65E21">
        <w:t xml:space="preserve">3.3.1. Владение, пользование и распоряжение муниципальным имуществом в порядке, определенном законодательством, настоящим Положением и иными нормативными правовыми актами органов местного самоуправления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w:t>
      </w:r>
    </w:p>
    <w:p w:rsidR="006E3998" w:rsidRPr="00F65E21" w:rsidRDefault="006E3998" w:rsidP="006E3998">
      <w:pPr>
        <w:jc w:val="both"/>
      </w:pPr>
      <w:r w:rsidRPr="00F65E21">
        <w:t xml:space="preserve">         3.3.2. О передаче объектов муниципальной собственности в собственность муниципальных образований и принятии имущества в му</w:t>
      </w:r>
      <w:r w:rsidRPr="00F65E21">
        <w:softHyphen/>
        <w:t>ниципальную собственность поселения от муниципальных образований, если балансовая стоимость передаваемого или принимаемого имущества равна или не пре</w:t>
      </w:r>
      <w:r w:rsidRPr="00F65E21">
        <w:softHyphen/>
        <w:t>вышает 1000000 рублей.</w:t>
      </w:r>
    </w:p>
    <w:p w:rsidR="006E3998" w:rsidRPr="00F65E21" w:rsidRDefault="006E3998" w:rsidP="006E3998">
      <w:pPr>
        <w:jc w:val="both"/>
      </w:pPr>
      <w:r w:rsidRPr="00F65E21">
        <w:t xml:space="preserve">         3.3.3. О передаче имущества в государственную собственность и принятии государственного имущества в муниципальную собственность, если балансовая стоимость передаваемого или при</w:t>
      </w:r>
      <w:r w:rsidRPr="00F65E21">
        <w:softHyphen/>
        <w:t>нимаемого имущества равна или не превышает  1000000 рублей.</w:t>
      </w:r>
    </w:p>
    <w:p w:rsidR="006E3998" w:rsidRPr="00F65E21" w:rsidRDefault="006E3998" w:rsidP="006E3998">
      <w:pPr>
        <w:jc w:val="both"/>
      </w:pPr>
      <w:r w:rsidRPr="00F65E21">
        <w:t xml:space="preserve">         3.3.4. О приобретении в собственность поселения  имущества, находящегося в собственности юридических и физических лиц, если балансовая стоимость имущества равна или не превышает  1000000 рублей.</w:t>
      </w:r>
    </w:p>
    <w:p w:rsidR="006E3998" w:rsidRPr="00F65E21" w:rsidRDefault="006E3998" w:rsidP="006E3998">
      <w:pPr>
        <w:jc w:val="both"/>
      </w:pPr>
      <w:r w:rsidRPr="00F65E21">
        <w:t xml:space="preserve">        3.3.5. О продаже муниципального имущества, если балансовая стоимость равна или не превышает  1000000 рублей.</w:t>
      </w:r>
    </w:p>
    <w:p w:rsidR="006E3998" w:rsidRPr="00F65E21" w:rsidRDefault="006E3998" w:rsidP="006E3998">
      <w:pPr>
        <w:pStyle w:val="ConsPlusNormal"/>
        <w:ind w:firstLine="540"/>
        <w:jc w:val="both"/>
      </w:pPr>
      <w:r w:rsidRPr="00F65E21">
        <w:t xml:space="preserve">3.3.6. Создание муниципальной собственности путем строительства, приобретения объектов собственности за счет средств бюджета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а также безвозмездного приема из других форм собственности.</w:t>
      </w:r>
    </w:p>
    <w:p w:rsidR="006E3998" w:rsidRPr="00F65E21" w:rsidRDefault="006E3998" w:rsidP="006E3998">
      <w:pPr>
        <w:pStyle w:val="ConsPlusNormal"/>
        <w:ind w:firstLine="540"/>
        <w:jc w:val="both"/>
      </w:pPr>
      <w:r w:rsidRPr="00F65E21">
        <w:t>3.3.7. Подготовка и внесение на утверждение Совета депутатов предложений о приватизации муниципального имущества и о приеме имущества в муниципальную собственность.</w:t>
      </w:r>
    </w:p>
    <w:p w:rsidR="006E3998" w:rsidRPr="00F65E21" w:rsidRDefault="006E3998" w:rsidP="006E3998">
      <w:pPr>
        <w:pStyle w:val="ConsPlusNormal"/>
        <w:ind w:firstLine="540"/>
        <w:jc w:val="both"/>
      </w:pPr>
      <w:r w:rsidRPr="00F65E21">
        <w:t>3.3.8. Создание, реорганизация и ликвидация муниципальных предприятий в порядке, установленном Советом депутатов.</w:t>
      </w:r>
    </w:p>
    <w:p w:rsidR="006E3998" w:rsidRPr="00F65E21" w:rsidRDefault="006E3998" w:rsidP="006E3998">
      <w:pPr>
        <w:pStyle w:val="ConsPlusNormal"/>
        <w:ind w:firstLine="540"/>
        <w:jc w:val="both"/>
      </w:pPr>
      <w:r w:rsidRPr="00F65E21">
        <w:t xml:space="preserve">3.3.9. Определение порядка принятия решений о создании, реорганизации, </w:t>
      </w:r>
      <w:r w:rsidRPr="00F65E21">
        <w:lastRenderedPageBreak/>
        <w:t xml:space="preserve">изменении типа и ликвидации муниципальных учреждений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w:t>
      </w:r>
    </w:p>
    <w:p w:rsidR="006E3998" w:rsidRPr="00F65E21" w:rsidRDefault="006E3998" w:rsidP="006E3998">
      <w:pPr>
        <w:pStyle w:val="ConsPlusNormal"/>
        <w:ind w:firstLine="540"/>
        <w:jc w:val="both"/>
      </w:pPr>
      <w:r w:rsidRPr="00F65E21">
        <w:t>3.3.10. Осуществление функций и полномочий собственника и учредителя в отношении муниципальных учреждений и предприятий.</w:t>
      </w:r>
    </w:p>
    <w:p w:rsidR="006E3998" w:rsidRPr="00F65E21" w:rsidRDefault="006E3998" w:rsidP="006E3998">
      <w:pPr>
        <w:pStyle w:val="ConsPlusNormal"/>
        <w:ind w:firstLine="540"/>
        <w:jc w:val="both"/>
      </w:pPr>
      <w:r w:rsidRPr="00F65E21">
        <w:t>3.3.11 Ведение реестра муниципального имущества.</w:t>
      </w:r>
    </w:p>
    <w:p w:rsidR="006E3998" w:rsidRPr="00F65E21" w:rsidRDefault="006E3998" w:rsidP="006E3998">
      <w:pPr>
        <w:pStyle w:val="ConsPlusNormal"/>
        <w:ind w:firstLine="540"/>
        <w:jc w:val="both"/>
      </w:pPr>
      <w:r w:rsidRPr="00F65E21">
        <w:t>3.3.12. Приобретение имущества в связи с изъятием земельных участков для муниципальных нужд.</w:t>
      </w:r>
    </w:p>
    <w:p w:rsidR="006E3998" w:rsidRPr="00F65E21" w:rsidRDefault="006E3998" w:rsidP="006E3998">
      <w:pPr>
        <w:pStyle w:val="ConsPlusNormal"/>
        <w:ind w:firstLine="540"/>
        <w:jc w:val="both"/>
      </w:pPr>
      <w:r w:rsidRPr="00F65E21">
        <w:t>3.3.13. Определение порядка принятия решений о списании муниципального имущества.</w:t>
      </w:r>
    </w:p>
    <w:p w:rsidR="006E3998" w:rsidRPr="00F65E21" w:rsidRDefault="006E3998" w:rsidP="006E3998">
      <w:pPr>
        <w:pStyle w:val="ConsPlusNormal"/>
        <w:ind w:firstLine="540"/>
        <w:jc w:val="both"/>
      </w:pPr>
      <w:r w:rsidRPr="00F65E21">
        <w:t xml:space="preserve">3.3.14. Определение порядка формирования, ведения и опубликования Перечня муниципального имущества, находящегося в собственности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предназначенного для предоставления во владение 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6E3998" w:rsidRPr="00F65E21" w:rsidRDefault="006E3998" w:rsidP="006E3998">
      <w:pPr>
        <w:pStyle w:val="ConsPlusNormal"/>
        <w:ind w:firstLine="540"/>
        <w:jc w:val="both"/>
      </w:pPr>
      <w:r w:rsidRPr="00F65E21">
        <w:t xml:space="preserve">3.3.15. Обеспечение </w:t>
      </w:r>
      <w:proofErr w:type="gramStart"/>
      <w:r w:rsidRPr="00F65E21">
        <w:t>контроля за</w:t>
      </w:r>
      <w:proofErr w:type="gramEnd"/>
      <w:r w:rsidRPr="00F65E21">
        <w:t xml:space="preserve"> сохранностью и надлежащим использованием объектов, составляющих муниципальную имущественную казну.</w:t>
      </w:r>
    </w:p>
    <w:p w:rsidR="006E3998" w:rsidRPr="00F65E21" w:rsidRDefault="006E3998" w:rsidP="006E3998">
      <w:pPr>
        <w:pStyle w:val="ConsPlusNormal"/>
        <w:ind w:firstLine="540"/>
        <w:jc w:val="both"/>
      </w:pPr>
      <w:r w:rsidRPr="00F65E21">
        <w:t xml:space="preserve">3.3.16. Принятие решений об изъятии имущества муниципальных учреждений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в установленных законами случаях.</w:t>
      </w:r>
    </w:p>
    <w:p w:rsidR="006E3998" w:rsidRPr="00F65E21" w:rsidRDefault="006E3998" w:rsidP="006E3998">
      <w:pPr>
        <w:pStyle w:val="ConsPlusNormal"/>
        <w:ind w:firstLine="540"/>
        <w:jc w:val="both"/>
      </w:pPr>
      <w:r w:rsidRPr="00F65E21">
        <w:t xml:space="preserve">3.3.17. Разработка и реализация мер по защите интересов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w:t>
      </w:r>
      <w:proofErr w:type="gramStart"/>
      <w:r w:rsidRPr="00F65E21">
        <w:t>район</w:t>
      </w:r>
      <w:proofErr w:type="gramEnd"/>
      <w:r w:rsidRPr="00F65E21">
        <w:t xml:space="preserve"> а Алтайского края, собственности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ее эффективному и рациональному использованию в интересах населения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 Алтайского края.</w:t>
      </w:r>
    </w:p>
    <w:p w:rsidR="006E3998" w:rsidRPr="00F65E21" w:rsidRDefault="006E3998" w:rsidP="006E3998">
      <w:pPr>
        <w:pStyle w:val="ConsPlusNormal"/>
        <w:ind w:firstLine="540"/>
        <w:jc w:val="both"/>
      </w:pPr>
      <w:r w:rsidRPr="00F65E21">
        <w:t xml:space="preserve">3.3.18. Осуществление иных полномочий, предусмотренных законодательством Российской Федерации, законами Алтайского края, Уставом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настоящим Положением, иными нормативными правовыми актами.</w:t>
      </w:r>
    </w:p>
    <w:p w:rsidR="006E3998" w:rsidRPr="00F65E21" w:rsidRDefault="006E3998" w:rsidP="006E3998">
      <w:pPr>
        <w:pStyle w:val="ConsPlusNormal"/>
        <w:ind w:firstLine="540"/>
        <w:jc w:val="both"/>
      </w:pPr>
    </w:p>
    <w:p w:rsidR="006E3998" w:rsidRPr="00F65E21" w:rsidRDefault="006E3998" w:rsidP="006E3998">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4. СОСТАВ МУНИЦИПАЛЬНОЙ СОБСТВЕННОСТИ МУНИЦИПАЛЬНОГО ОБРАЗОВАНИЯ КУЗНЕЦОВСКИЙ СЕЛЬСОВЕТ  КУРЬИНСКОГО РАЙОНА АЛТАЙСКОГО КРАЯ И ПОРЯДОК ЕЕ ФОРМИРОВАНИЯ, ПОРЯДОК ПРИЕМА ИМУЩЕСТВА В МУНИЦИПАЛЬНУЮ СОБСТВЕННОСТЬ</w:t>
      </w:r>
    </w:p>
    <w:p w:rsidR="006E3998" w:rsidRPr="00F65E21" w:rsidRDefault="006E3998" w:rsidP="006E3998">
      <w:pPr>
        <w:pStyle w:val="ConsPlusNormal"/>
        <w:ind w:firstLine="540"/>
        <w:jc w:val="both"/>
      </w:pPr>
    </w:p>
    <w:p w:rsidR="006E3998" w:rsidRPr="00F65E21" w:rsidRDefault="006E3998" w:rsidP="006E3998">
      <w:pPr>
        <w:pStyle w:val="ConsPlusNormal"/>
        <w:ind w:firstLine="540"/>
        <w:jc w:val="both"/>
      </w:pPr>
      <w:r w:rsidRPr="00F65E21">
        <w:t xml:space="preserve">4.1. Муниципальную собственность составляет муниципальное имущество казны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и имущество, закрепленное за муниципальными предприятиями и муниципальными учреждениями на праве хозяйственного ведения и оперативного управления.</w:t>
      </w:r>
    </w:p>
    <w:p w:rsidR="006E3998" w:rsidRPr="00F65E21" w:rsidRDefault="006E3998" w:rsidP="006E3998">
      <w:pPr>
        <w:pStyle w:val="ConsPlusNormal"/>
        <w:ind w:firstLine="540"/>
        <w:jc w:val="both"/>
      </w:pPr>
      <w:r w:rsidRPr="00F65E21">
        <w:t>4.2. Муниципальная собственность формируется следующими способами:</w:t>
      </w:r>
    </w:p>
    <w:p w:rsidR="006E3998" w:rsidRPr="00F65E21" w:rsidRDefault="006E3998" w:rsidP="006E3998">
      <w:pPr>
        <w:pStyle w:val="ConsPlusNormal"/>
        <w:ind w:firstLine="540"/>
        <w:jc w:val="both"/>
      </w:pPr>
      <w:r w:rsidRPr="00F65E21">
        <w:t>4.2.1. Прием имущества в муниципальную собственность при разграничении государственной собственности Российской Федерации на федеральную собственность, государственную собственность субъектов Российской Федерации и муниципальную собственность, в том числе при передаче объектов федеральной собственности, объектов государственной собственности субъектов Российской Федерации в муниципальную собственность.</w:t>
      </w:r>
    </w:p>
    <w:p w:rsidR="006E3998" w:rsidRPr="00F65E21" w:rsidRDefault="006E3998" w:rsidP="006E3998">
      <w:pPr>
        <w:pStyle w:val="ConsPlusNormal"/>
        <w:ind w:firstLine="540"/>
        <w:jc w:val="both"/>
      </w:pPr>
      <w:r w:rsidRPr="00F65E21">
        <w:t xml:space="preserve">4.2.2. Создание недвижимого имущества, в том числе реконструкция объектов, за счет средств бюджета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w:t>
      </w:r>
    </w:p>
    <w:p w:rsidR="006E3998" w:rsidRPr="00F65E21" w:rsidRDefault="006E3998" w:rsidP="006E3998">
      <w:pPr>
        <w:pStyle w:val="ConsPlusNormal"/>
        <w:ind w:firstLine="540"/>
        <w:jc w:val="both"/>
      </w:pPr>
      <w:r w:rsidRPr="00F65E21">
        <w:t>4.2.3. Приобретение имущества в результате гражданско-правовых сделок (на основании договоров купли-продажи, мены, дарения или иных сделок, предусмотренных гражданским законодательством).</w:t>
      </w:r>
    </w:p>
    <w:p w:rsidR="006E3998" w:rsidRPr="00F65E21" w:rsidRDefault="006E3998" w:rsidP="006E3998">
      <w:pPr>
        <w:pStyle w:val="ConsPlusNormal"/>
        <w:ind w:firstLine="540"/>
        <w:jc w:val="both"/>
      </w:pPr>
      <w:r w:rsidRPr="00F65E21">
        <w:lastRenderedPageBreak/>
        <w:t>4.2.4. Получение продукции, плодов и доходов в результате использования муниципальной собственности.</w:t>
      </w:r>
    </w:p>
    <w:p w:rsidR="006E3998" w:rsidRPr="00F65E21" w:rsidRDefault="006E3998" w:rsidP="006E3998">
      <w:pPr>
        <w:pStyle w:val="ConsPlusNormal"/>
        <w:ind w:firstLine="540"/>
        <w:jc w:val="both"/>
      </w:pPr>
      <w:r w:rsidRPr="00F65E21">
        <w:t xml:space="preserve">4.2.5. Приобретение объектов недвижимости </w:t>
      </w:r>
      <w:proofErr w:type="gramStart"/>
      <w:r w:rsidRPr="00F65E21">
        <w:t>в связи с изъятием земельных участков для муниципальных нужд в соответствии с законодательством</w:t>
      </w:r>
      <w:proofErr w:type="gramEnd"/>
      <w:r w:rsidRPr="00F65E21">
        <w:t xml:space="preserve"> Российской Федерации.</w:t>
      </w:r>
    </w:p>
    <w:p w:rsidR="006E3998" w:rsidRPr="00F65E21" w:rsidRDefault="006E3998" w:rsidP="006E3998">
      <w:pPr>
        <w:pStyle w:val="ConsPlusNormal"/>
        <w:ind w:firstLine="540"/>
        <w:jc w:val="both"/>
      </w:pPr>
      <w:r w:rsidRPr="00F65E21">
        <w:t>4.2.6. Получение имущества на основании судебных актов судов судебной системы Российской Федерации.</w:t>
      </w:r>
    </w:p>
    <w:p w:rsidR="006E3998" w:rsidRPr="00F65E21" w:rsidRDefault="006E3998" w:rsidP="006E3998">
      <w:pPr>
        <w:pStyle w:val="ConsPlusNormal"/>
        <w:ind w:firstLine="540"/>
        <w:jc w:val="both"/>
      </w:pPr>
      <w:r w:rsidRPr="00F65E21">
        <w:t>4.2.7. Иными способами по иным основаниям, предусмотренным законодательством Российской Федерации.</w:t>
      </w:r>
    </w:p>
    <w:p w:rsidR="006E3998" w:rsidRPr="00F65E21" w:rsidRDefault="006E3998" w:rsidP="006E3998">
      <w:pPr>
        <w:pStyle w:val="ConsPlusNormal"/>
        <w:ind w:firstLine="540"/>
        <w:jc w:val="both"/>
      </w:pPr>
      <w:r w:rsidRPr="00F65E21">
        <w:t>4.3. В муниципальную собственность может быть передано имущество, которое может находиться в собственности муниципальных образований в соответствии с Федеральным законом от 06.10.2003 № 131-ФЗ «Об общих принципах организации местного самоуправления в Российской Федерации».</w:t>
      </w:r>
    </w:p>
    <w:p w:rsidR="006E3998" w:rsidRPr="00F65E21" w:rsidRDefault="006E3998" w:rsidP="006E3998">
      <w:pPr>
        <w:pStyle w:val="ConsPlusNormal"/>
        <w:ind w:firstLine="540"/>
        <w:jc w:val="both"/>
      </w:pPr>
      <w:r w:rsidRPr="00F65E21">
        <w:t xml:space="preserve">Прием имущества в муниципальную собственность осуществляется в соответствии с законодательством и муниципальными правовыми актами органов местного самоуправления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w:t>
      </w:r>
    </w:p>
    <w:p w:rsidR="006E3998" w:rsidRPr="00F65E21" w:rsidRDefault="006E3998" w:rsidP="006E3998">
      <w:pPr>
        <w:pStyle w:val="ConsPlusNormal"/>
        <w:ind w:firstLine="540"/>
        <w:jc w:val="both"/>
      </w:pPr>
      <w:proofErr w:type="gramStart"/>
      <w:r w:rsidRPr="00F65E21">
        <w:t>Прием имущества в муниципальную собственность при разграничении государственной собственности Российской Федерации на федеральную собственность, государственную собственность субъектов Российской Федерации и муниципальную собственность, в том числе при передаче объектов федеральной собственности, собственности субъектов Российской Федерации в муниципальную собственность, осуществляется Администрацией на основании утвержденных Советом депутатов перечней имущества, передаваемого из федеральной собственности, государственной собственности субъектов Российской Федерации, собственности иного муниципального образования в</w:t>
      </w:r>
      <w:proofErr w:type="gramEnd"/>
      <w:r w:rsidRPr="00F65E21">
        <w:t xml:space="preserve"> муниципальную собственность.</w:t>
      </w:r>
    </w:p>
    <w:p w:rsidR="006E3998" w:rsidRPr="00F65E21" w:rsidRDefault="006E3998" w:rsidP="006E3998">
      <w:pPr>
        <w:pStyle w:val="ConsPlusNormal"/>
        <w:ind w:firstLine="540"/>
        <w:jc w:val="both"/>
      </w:pPr>
      <w:r w:rsidRPr="00F65E21">
        <w:t>Прием безвозмездно в дар недвижимого и движимого имущества из частной собственности в муниципальную собственность осуществляется на основании обращений физических и юридических лиц. Обращения о передаче безвозмездно в дар такого имущества в муниципальную собственность направляются в Администрацию. Решения о приеме безвозмездно в дар недвижимого и движимого имущества из частной собственности в муниципальную собственность принимает Совет депутатов на основании предложений Администрации.</w:t>
      </w:r>
    </w:p>
    <w:p w:rsidR="006E3998" w:rsidRPr="00F65E21" w:rsidRDefault="006E3998" w:rsidP="006E3998">
      <w:pPr>
        <w:pStyle w:val="ConsPlusNormal"/>
        <w:ind w:firstLine="540"/>
        <w:jc w:val="both"/>
      </w:pPr>
      <w:r w:rsidRPr="00F65E21">
        <w:t>Основания для отказа в принятии имущества в муниципальную собственность устанавливаются законодательством Российской Федерации.</w:t>
      </w:r>
    </w:p>
    <w:p w:rsidR="006E3998" w:rsidRPr="00F65E21" w:rsidRDefault="006E3998" w:rsidP="006E3998">
      <w:pPr>
        <w:pStyle w:val="ConsPlusNormal"/>
        <w:ind w:firstLine="540"/>
        <w:jc w:val="both"/>
      </w:pPr>
      <w:r w:rsidRPr="00F65E21">
        <w:t>4.4. Действия по приему имущества в муниципальную собственность осуществляет Администрация с занесением соответствующих сведений в реестр муниципального имущества.</w:t>
      </w:r>
    </w:p>
    <w:p w:rsidR="006E3998" w:rsidRPr="00F65E21" w:rsidRDefault="006E3998" w:rsidP="006E3998">
      <w:pPr>
        <w:pStyle w:val="ConsPlusNormal"/>
        <w:ind w:firstLine="540"/>
        <w:jc w:val="both"/>
      </w:pPr>
      <w:r w:rsidRPr="00F65E21">
        <w:t>При приеме имущества в муниципальную собственность Администрация руководствуется законодательством Российской Федерации, правовыми актами Алтайского края, муниципальными правовыми актами органов местного самоуправления и условиями гражданско-правовых договоров.</w:t>
      </w:r>
    </w:p>
    <w:p w:rsidR="006E3998" w:rsidRPr="00F65E21" w:rsidRDefault="006E3998" w:rsidP="006E3998">
      <w:pPr>
        <w:pStyle w:val="ConsPlusNormal"/>
        <w:ind w:firstLine="540"/>
        <w:jc w:val="both"/>
      </w:pPr>
      <w:r w:rsidRPr="00F65E21">
        <w:t>Администрация обеспечивает проведение государственного кадастрового учета и осуществляет все необходимые действия, связанные с регистрацией прав в отношении недвижимого имущества в уполномоченных органах по совершению регистрационных действий, если законодательством Российской Федерации возникновение таких прав обусловлено регистрацией в указанных органах.</w:t>
      </w:r>
    </w:p>
    <w:p w:rsidR="006E3998" w:rsidRPr="00F65E21" w:rsidRDefault="006E3998" w:rsidP="006E3998">
      <w:pPr>
        <w:pStyle w:val="ConsPlusNormal"/>
        <w:ind w:firstLine="540"/>
        <w:jc w:val="both"/>
      </w:pPr>
      <w:r w:rsidRPr="00F65E21">
        <w:t>4.5. Право муниципальной собственности прекращается:</w:t>
      </w:r>
    </w:p>
    <w:p w:rsidR="006E3998" w:rsidRPr="00F65E21" w:rsidRDefault="006E3998" w:rsidP="006E3998">
      <w:pPr>
        <w:pStyle w:val="ConsPlusNormal"/>
        <w:ind w:firstLine="540"/>
        <w:jc w:val="both"/>
      </w:pPr>
      <w:r w:rsidRPr="00F65E21">
        <w:t>4.5.1. В случае гибели или уничтожения муниципального имущества.</w:t>
      </w:r>
    </w:p>
    <w:p w:rsidR="006E3998" w:rsidRPr="00F65E21" w:rsidRDefault="006E3998" w:rsidP="006E3998">
      <w:pPr>
        <w:pStyle w:val="ConsPlusNormal"/>
        <w:ind w:firstLine="540"/>
        <w:jc w:val="both"/>
      </w:pPr>
      <w:r w:rsidRPr="00F65E21">
        <w:t>4.5.2. При отчуждении муниципального имущества, в том числе в результате заключения гражданско-правовых сделок (на основании договоров купли-продажи, мены, дарения или иных сделок, предусмотренных гражданским законодательством).</w:t>
      </w:r>
    </w:p>
    <w:p w:rsidR="006E3998" w:rsidRPr="00F65E21" w:rsidRDefault="006E3998" w:rsidP="006E3998">
      <w:pPr>
        <w:pStyle w:val="ConsPlusNormal"/>
        <w:ind w:firstLine="540"/>
        <w:jc w:val="both"/>
      </w:pPr>
      <w:r w:rsidRPr="00F65E21">
        <w:t>4.5.3. При списании муниципального имущества.</w:t>
      </w:r>
    </w:p>
    <w:p w:rsidR="006E3998" w:rsidRPr="00F65E21" w:rsidRDefault="006E3998" w:rsidP="006E3998">
      <w:pPr>
        <w:pStyle w:val="ConsPlusNormal"/>
        <w:ind w:firstLine="540"/>
        <w:jc w:val="both"/>
      </w:pPr>
      <w:r w:rsidRPr="00F65E21">
        <w:t>4.5.4. На основании судебных актов судов судебной системы Российской Федерации.</w:t>
      </w:r>
    </w:p>
    <w:p w:rsidR="006E3998" w:rsidRPr="00F65E21" w:rsidRDefault="006E3998" w:rsidP="006E3998">
      <w:pPr>
        <w:pStyle w:val="ConsPlusNormal"/>
        <w:ind w:firstLine="540"/>
        <w:jc w:val="both"/>
      </w:pPr>
      <w:r w:rsidRPr="00F65E21">
        <w:lastRenderedPageBreak/>
        <w:t>4.5.5. По иным основаниям, предусмотренным законодательством Российской Федерации.</w:t>
      </w:r>
    </w:p>
    <w:p w:rsidR="006E3998" w:rsidRPr="00F65E21" w:rsidRDefault="006E3998" w:rsidP="006E3998">
      <w:pPr>
        <w:pStyle w:val="ConsPlusNormal"/>
        <w:ind w:firstLine="540"/>
        <w:jc w:val="both"/>
      </w:pPr>
    </w:p>
    <w:p w:rsidR="006E3998" w:rsidRPr="00F65E21" w:rsidRDefault="006E3998" w:rsidP="006E3998">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5. МУНИЦИПАЛЬНАЯ ИМУЩЕСТВЕННАЯ КАЗНА</w:t>
      </w:r>
    </w:p>
    <w:p w:rsidR="006E3998" w:rsidRPr="00F65E21" w:rsidRDefault="006E3998" w:rsidP="006E3998">
      <w:pPr>
        <w:pStyle w:val="ConsPlusNormal"/>
        <w:ind w:firstLine="540"/>
        <w:jc w:val="both"/>
      </w:pPr>
    </w:p>
    <w:p w:rsidR="006E3998" w:rsidRPr="00F65E21" w:rsidRDefault="006E3998" w:rsidP="006E3998">
      <w:pPr>
        <w:pStyle w:val="ConsPlusNormal"/>
        <w:ind w:firstLine="540"/>
        <w:jc w:val="both"/>
      </w:pPr>
      <w:r w:rsidRPr="00F65E21">
        <w:t xml:space="preserve">5.1. Муниципальное имущество, не закрепленное за муниципальными предприятиями и учреждениями на праве оперативного управления и хозяйственного ведения, составляет муниципальную имущественную казну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(далее - Муниципальная казна).</w:t>
      </w:r>
    </w:p>
    <w:p w:rsidR="006E3998" w:rsidRPr="00F65E21" w:rsidRDefault="006E3998" w:rsidP="006E3998">
      <w:pPr>
        <w:pStyle w:val="ConsPlusNormal"/>
        <w:ind w:firstLine="540"/>
        <w:jc w:val="both"/>
      </w:pPr>
      <w:r w:rsidRPr="00F65E21">
        <w:t xml:space="preserve">5.2. Включение муниципального имущества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(за исключением средств бюджета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w:t>
      </w:r>
      <w:proofErr w:type="gramStart"/>
      <w:r w:rsidRPr="00F65E21">
        <w:t xml:space="preserve"> )</w:t>
      </w:r>
      <w:proofErr w:type="gramEnd"/>
      <w:r w:rsidRPr="00F65E21">
        <w:t xml:space="preserve"> в состав муниципальной казны осуществляется на основании правового акта Администрации.</w:t>
      </w:r>
    </w:p>
    <w:p w:rsidR="006E3998" w:rsidRPr="00F65E21" w:rsidRDefault="006E3998" w:rsidP="006E3998">
      <w:pPr>
        <w:pStyle w:val="ConsPlusNormal"/>
        <w:ind w:firstLine="540"/>
        <w:jc w:val="both"/>
      </w:pPr>
      <w:r w:rsidRPr="00F65E21">
        <w:t xml:space="preserve">5.3. Условия и порядок передачи имущества муниципальной казны в аренду, безвозмездное пользование, залог и распоряжение им иным способом регулируются законодательством Российской Федерации, настоящим Положением, иными муниципальными правовыми актами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w:t>
      </w:r>
    </w:p>
    <w:p w:rsidR="006E3998" w:rsidRPr="00F65E21" w:rsidRDefault="006E3998" w:rsidP="006E3998">
      <w:pPr>
        <w:pStyle w:val="ConsPlusNormal"/>
        <w:ind w:firstLine="540"/>
        <w:jc w:val="both"/>
      </w:pPr>
      <w:r w:rsidRPr="00F65E21">
        <w:t>5.4. Передача имущества, входящего в состав казны, в аренду, залог, доверительное управление и иное пользование (за исключением безвозмездного пользования) осуществляется с учетом независимой оценки имущества, определяемой в соответствии с законодательством об оценочной деятельности.</w:t>
      </w:r>
    </w:p>
    <w:p w:rsidR="006E3998" w:rsidRPr="00F65E21" w:rsidRDefault="006E3998" w:rsidP="006E3998">
      <w:pPr>
        <w:pStyle w:val="ConsPlusNormal"/>
        <w:ind w:firstLine="540"/>
        <w:jc w:val="both"/>
      </w:pPr>
      <w:r w:rsidRPr="00F65E21">
        <w:t xml:space="preserve">5.5. Оплата расходов на содержание имущества, входящего в состав муниципальной казны, обеспечивается за счет средств бюджета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за исключением случаев, установленных настоящим Положением.</w:t>
      </w:r>
    </w:p>
    <w:p w:rsidR="006E3998" w:rsidRPr="00F65E21" w:rsidRDefault="006E3998" w:rsidP="006E3998">
      <w:pPr>
        <w:pStyle w:val="ConsPlusNormal"/>
        <w:ind w:firstLine="540"/>
        <w:jc w:val="both"/>
      </w:pPr>
      <w:r w:rsidRPr="00F65E21">
        <w:t>5.6. Учет имущества, входящего в состав казны, а также учет его движения осуществляются в соответствии с Положением о казне.</w:t>
      </w:r>
    </w:p>
    <w:p w:rsidR="006E3998" w:rsidRPr="00F65E21" w:rsidRDefault="006E3998" w:rsidP="006E3998">
      <w:pPr>
        <w:pStyle w:val="ConsPlusNormal"/>
        <w:ind w:firstLine="540"/>
        <w:jc w:val="both"/>
      </w:pPr>
    </w:p>
    <w:p w:rsidR="006E3998" w:rsidRPr="00F65E21" w:rsidRDefault="006E3998" w:rsidP="006E3998">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 xml:space="preserve">6. РЕЕСТР МУНИЦИПАЛЬНОГО ИМУЩЕСТВА СОБСТВЕННОСТИ МУНИЦИПАЛЬНОГО ОБРАЗОВАНИЯ КУЗНЕЦОВСКИЙ СЕЛЬСОВЕТ КУРЬИНСКОГО  РАЙОНА </w:t>
      </w:r>
    </w:p>
    <w:p w:rsidR="006E3998" w:rsidRPr="00F65E21" w:rsidRDefault="006E3998" w:rsidP="006E3998">
      <w:pPr>
        <w:pStyle w:val="ConsPlusTitle"/>
        <w:jc w:val="both"/>
        <w:rPr>
          <w:rFonts w:ascii="Times New Roman" w:hAnsi="Times New Roman" w:cs="Times New Roman"/>
          <w:sz w:val="24"/>
          <w:szCs w:val="24"/>
        </w:rPr>
      </w:pPr>
    </w:p>
    <w:p w:rsidR="006E3998" w:rsidRPr="00F65E21" w:rsidRDefault="006E3998" w:rsidP="006E3998">
      <w:pPr>
        <w:pStyle w:val="ConsPlusNormal"/>
        <w:ind w:firstLine="540"/>
        <w:jc w:val="both"/>
      </w:pPr>
      <w:r w:rsidRPr="00F65E21">
        <w:t xml:space="preserve">6.1. В целях формирования полной и достоверной информации о муниципальном имуществе Администрацией осуществляется ведение реестра муниципального имущества, находящегося в муниципальной собственности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w:t>
      </w:r>
    </w:p>
    <w:p w:rsidR="006E3998" w:rsidRPr="00F65E21" w:rsidRDefault="006E3998" w:rsidP="006E3998">
      <w:pPr>
        <w:pStyle w:val="ConsPlusNormal"/>
        <w:ind w:firstLine="540"/>
        <w:jc w:val="both"/>
      </w:pPr>
      <w:r w:rsidRPr="00F65E21">
        <w:t xml:space="preserve">Под реестром муниципального имущества собственности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понимается информационная система, представляющая собой организационно упорядоченную совокупность документов и информационных технологий, реализующих процессы учета имущества собственности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и предоставления сведений о нем.</w:t>
      </w:r>
    </w:p>
    <w:p w:rsidR="006E3998" w:rsidRPr="00F65E21" w:rsidRDefault="006E3998" w:rsidP="006E3998">
      <w:pPr>
        <w:pStyle w:val="ConsPlusNormal"/>
        <w:ind w:firstLine="540"/>
        <w:jc w:val="both"/>
      </w:pPr>
      <w:r w:rsidRPr="00F65E21">
        <w:t>6.2. Ведение реестра муниципального имущества означает включение (исключение) того или иного объекта в реестр (из реестра) муниципального имущества с внесением сведений, идентифицирующих объект в соответствии с реквизитами формы учета реестра муниципального имущества, а также обновление данных об объектах учета (фиксирование текущих перемещений такого имущества).</w:t>
      </w:r>
    </w:p>
    <w:p w:rsidR="006E3998" w:rsidRPr="00F65E21" w:rsidRDefault="006E3998" w:rsidP="006E3998">
      <w:pPr>
        <w:pStyle w:val="ConsPlusNormal"/>
        <w:ind w:firstLine="540"/>
        <w:jc w:val="both"/>
      </w:pPr>
      <w:r w:rsidRPr="00F65E21">
        <w:t>6.3. Исключение объекта из реестра означает прекращение наблюдения за объектом в связи с его ликвидацией, списанием или изменением формы собственности. Данные об объектах учета, исключенных из базы данных реестра, переносятся в архив.</w:t>
      </w:r>
    </w:p>
    <w:p w:rsidR="006E3998" w:rsidRPr="00F65E21" w:rsidRDefault="006E3998" w:rsidP="006E3998">
      <w:pPr>
        <w:pStyle w:val="ConsPlusNormal"/>
        <w:ind w:firstLine="540"/>
        <w:jc w:val="both"/>
      </w:pPr>
      <w:r w:rsidRPr="00F65E21">
        <w:lastRenderedPageBreak/>
        <w:t>6.4. Объектами учета в реестре являются:</w:t>
      </w:r>
    </w:p>
    <w:p w:rsidR="006E3998" w:rsidRPr="00F65E21" w:rsidRDefault="006E3998" w:rsidP="006E3998">
      <w:pPr>
        <w:pStyle w:val="ConsPlusNormal"/>
        <w:ind w:firstLine="540"/>
        <w:jc w:val="both"/>
      </w:pPr>
      <w:r w:rsidRPr="00F65E21">
        <w:t xml:space="preserve">6.4.1. Находящееся в муниципальной собственности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недвижимое имущество (здание, строение, сооружение или объект незавершенного строительства, земельный участок, жилое, нежилое помещение или иной прочно связанный с землей объект, перемещение которого без несоразмерного ущерба его назначению невозможно, либо иное имущество, отнесенное законом к недвижимости).</w:t>
      </w:r>
    </w:p>
    <w:p w:rsidR="006E3998" w:rsidRPr="00F65E21" w:rsidRDefault="006E3998" w:rsidP="006E3998">
      <w:pPr>
        <w:pStyle w:val="ConsPlusNormal"/>
        <w:ind w:firstLine="540"/>
        <w:jc w:val="both"/>
        <w:rPr>
          <w:color w:val="000000"/>
        </w:rPr>
      </w:pPr>
      <w:r w:rsidRPr="00F65E21">
        <w:rPr>
          <w:color w:val="000000"/>
        </w:rPr>
        <w:t xml:space="preserve">6.4.2. Находящееся в муниципальной собственности муниципального образования </w:t>
      </w:r>
      <w:proofErr w:type="spellStart"/>
      <w:r w:rsidRPr="00F65E21">
        <w:rPr>
          <w:color w:val="000000"/>
        </w:rPr>
        <w:t>Кузнецовский</w:t>
      </w:r>
      <w:proofErr w:type="spellEnd"/>
      <w:r w:rsidRPr="00F65E21">
        <w:rPr>
          <w:color w:val="000000"/>
        </w:rPr>
        <w:t xml:space="preserve"> сельсовет </w:t>
      </w:r>
      <w:proofErr w:type="spellStart"/>
      <w:r w:rsidRPr="00F65E21">
        <w:rPr>
          <w:color w:val="000000"/>
        </w:rPr>
        <w:t>Курьинского</w:t>
      </w:r>
      <w:proofErr w:type="spellEnd"/>
      <w:r w:rsidRPr="00F65E21">
        <w:rPr>
          <w:color w:val="000000"/>
        </w:rPr>
        <w:t xml:space="preserve">  района  Алтайского края движимое имущество, акции, доли (вклады) в уставном (складочном) капитале хозяйственного общества, предприятия или товарищества либо иное не относящееся к недвижимым и движимым вещам, стоимость которого не превышает размер, установленный Положением о реестре.</w:t>
      </w:r>
    </w:p>
    <w:p w:rsidR="006E3998" w:rsidRPr="00F65E21" w:rsidRDefault="006E3998" w:rsidP="006E3998">
      <w:pPr>
        <w:pStyle w:val="ConsPlusNormal"/>
        <w:ind w:firstLine="540"/>
        <w:jc w:val="both"/>
      </w:pPr>
      <w:r w:rsidRPr="00F65E21">
        <w:t xml:space="preserve">6.4.3. Муниципальные унитарные предприятия, муниципальные учреждения, хозяйственные общества, товарищества, акции, доли (вклады) в уставном (складочном) капитале которых принадлежат муниципальному образованию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иные юридические лица, учредителем (участником) которых является муниципальное образование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 Алтайского края.</w:t>
      </w:r>
    </w:p>
    <w:p w:rsidR="006E3998" w:rsidRPr="00F65E21" w:rsidRDefault="006E3998" w:rsidP="006E3998">
      <w:pPr>
        <w:pStyle w:val="ConsPlusNormal"/>
        <w:ind w:firstLine="540"/>
        <w:jc w:val="both"/>
      </w:pPr>
      <w:r w:rsidRPr="00F65E21">
        <w:t xml:space="preserve">6.5. В целях создания единого реестра объектов муниципального имущества, обеспечения </w:t>
      </w:r>
      <w:proofErr w:type="gramStart"/>
      <w:r w:rsidRPr="00F65E21">
        <w:t>контроля за</w:t>
      </w:r>
      <w:proofErr w:type="gramEnd"/>
      <w:r w:rsidRPr="00F65E21">
        <w:t xml:space="preserve"> использованием, содержанием и сохранностью объектов, выявления фактов незаконного использования или отчуждения объектов муниципальной собственности, выявления объектов недвижимого имущества, нуждающихся в реконструкции и капитальном ремонте, определения порядка их дальнейшего использования Администрацией проводится инвентаризация объектов муниципальной собственности.</w:t>
      </w:r>
    </w:p>
    <w:p w:rsidR="006E3998" w:rsidRPr="00F65E21" w:rsidRDefault="006E3998" w:rsidP="006E3998">
      <w:pPr>
        <w:pStyle w:val="ConsPlusNormal"/>
        <w:ind w:firstLine="540"/>
        <w:jc w:val="both"/>
      </w:pPr>
      <w:r w:rsidRPr="00F65E21">
        <w:t>6.6. В процессе инвентаризации объектов муниципальной собственности производится описание и оценка объектов, занесение информации в реестр муниципального имущества и, в случае необходимости, регистрация прав на муниципальное имущество.</w:t>
      </w:r>
    </w:p>
    <w:p w:rsidR="006E3998" w:rsidRPr="00F65E21" w:rsidRDefault="006E3998" w:rsidP="006E3998">
      <w:pPr>
        <w:pStyle w:val="ConsPlusNormal"/>
        <w:ind w:firstLine="540"/>
        <w:jc w:val="both"/>
      </w:pPr>
      <w:r w:rsidRPr="00F65E21">
        <w:t>6.7. Предоставление информации об объектах учета из реестра муниципального имущества осуществляется Администрацией в соответствии с административным регламентом, утвержденным правовым актом Администрации.</w:t>
      </w:r>
    </w:p>
    <w:p w:rsidR="006E3998" w:rsidRPr="00F65E21" w:rsidRDefault="006E3998" w:rsidP="006E3998">
      <w:pPr>
        <w:pStyle w:val="ConsPlusNormal"/>
        <w:ind w:firstLine="540"/>
        <w:jc w:val="both"/>
      </w:pPr>
      <w:r w:rsidRPr="00F65E21">
        <w:t xml:space="preserve">6.8. Не являются объектами наблюдения реестра муниципального имущества финансовые ресурсы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w:t>
      </w:r>
    </w:p>
    <w:p w:rsidR="006E3998" w:rsidRPr="00F65E21" w:rsidRDefault="006E3998" w:rsidP="006E3998">
      <w:pPr>
        <w:pStyle w:val="ConsPlusNormal"/>
        <w:ind w:firstLine="540"/>
        <w:jc w:val="both"/>
      </w:pPr>
    </w:p>
    <w:p w:rsidR="006E3998" w:rsidRPr="00F65E21" w:rsidRDefault="006E3998" w:rsidP="006E3998">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7. СПИСАНИЕ МУНИЦИПАЛЬНОГО ИМУЩЕСТВА</w:t>
      </w:r>
    </w:p>
    <w:p w:rsidR="006E3998" w:rsidRPr="00F65E21" w:rsidRDefault="006E3998" w:rsidP="006E3998">
      <w:pPr>
        <w:pStyle w:val="ConsPlusNormal"/>
        <w:ind w:firstLine="540"/>
        <w:jc w:val="both"/>
      </w:pPr>
    </w:p>
    <w:p w:rsidR="006E3998" w:rsidRPr="00F65E21" w:rsidRDefault="006E3998" w:rsidP="006E3998">
      <w:pPr>
        <w:pStyle w:val="ConsPlusNormal"/>
        <w:ind w:firstLine="540"/>
        <w:jc w:val="both"/>
      </w:pPr>
      <w:r w:rsidRPr="00F65E21">
        <w:t xml:space="preserve">7.1. </w:t>
      </w:r>
      <w:proofErr w:type="gramStart"/>
      <w:r w:rsidRPr="00F65E21">
        <w:t xml:space="preserve">Списание муниципального имущества, в том числе находящегося на праве оперативного управления муниципальных учреждений и казенных предприятий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на праве хозяйственного ведения муниципальных предприятий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а также входящего в состав муниципальной казны, осуществляется в соответствии с законодательством Российской Федерации в порядке, установленном правовым актом Администрации.</w:t>
      </w:r>
      <w:proofErr w:type="gramEnd"/>
    </w:p>
    <w:p w:rsidR="006E3998" w:rsidRPr="00F65E21" w:rsidRDefault="006E3998" w:rsidP="006E3998">
      <w:pPr>
        <w:pStyle w:val="ConsPlusNormal"/>
        <w:ind w:firstLine="540"/>
        <w:jc w:val="both"/>
      </w:pPr>
    </w:p>
    <w:p w:rsidR="006E3998" w:rsidRPr="00F65E21" w:rsidRDefault="006E3998" w:rsidP="006E3998">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8. СПОСОБЫ РАСПОРЯЖЕНИЯ МУНИЦИПАЛЬНЫМ ИМУЩЕСТВОМ</w:t>
      </w:r>
    </w:p>
    <w:p w:rsidR="006E3998" w:rsidRPr="00F65E21" w:rsidRDefault="006E3998" w:rsidP="006E3998">
      <w:pPr>
        <w:pStyle w:val="ConsPlusNormal"/>
        <w:ind w:firstLine="540"/>
        <w:jc w:val="both"/>
      </w:pPr>
    </w:p>
    <w:p w:rsidR="006E3998" w:rsidRPr="00F65E21" w:rsidRDefault="006E3998" w:rsidP="006E3998">
      <w:pPr>
        <w:pStyle w:val="ConsPlusNormal"/>
        <w:ind w:firstLine="540"/>
        <w:jc w:val="both"/>
      </w:pPr>
      <w:r w:rsidRPr="00F65E21">
        <w:t>8.1. Муниципальное имущество может быть:</w:t>
      </w:r>
    </w:p>
    <w:p w:rsidR="006E3998" w:rsidRPr="00F65E21" w:rsidRDefault="006E3998" w:rsidP="006E3998">
      <w:pPr>
        <w:pStyle w:val="ConsPlusNormal"/>
        <w:ind w:firstLine="540"/>
        <w:jc w:val="both"/>
      </w:pPr>
      <w:r w:rsidRPr="00F65E21">
        <w:t>8.1.1. Отчуждено, в том числе в порядке приватизации.</w:t>
      </w:r>
    </w:p>
    <w:p w:rsidR="006E3998" w:rsidRPr="00F65E21" w:rsidRDefault="006E3998" w:rsidP="006E3998">
      <w:pPr>
        <w:pStyle w:val="ConsPlusNormal"/>
        <w:ind w:firstLine="540"/>
        <w:jc w:val="both"/>
      </w:pPr>
      <w:r w:rsidRPr="00F65E21">
        <w:t>8.1.2. Закреплено на праве хозяйственного ведения.</w:t>
      </w:r>
    </w:p>
    <w:p w:rsidR="006E3998" w:rsidRPr="00F65E21" w:rsidRDefault="006E3998" w:rsidP="006E3998">
      <w:pPr>
        <w:pStyle w:val="ConsPlusNormal"/>
        <w:ind w:firstLine="540"/>
        <w:jc w:val="both"/>
      </w:pPr>
      <w:r w:rsidRPr="00F65E21">
        <w:t>8.1.3. Закреплено на праве оперативного управления.</w:t>
      </w:r>
    </w:p>
    <w:p w:rsidR="006E3998" w:rsidRPr="00F65E21" w:rsidRDefault="006E3998" w:rsidP="006E3998">
      <w:pPr>
        <w:pStyle w:val="ConsPlusNormal"/>
        <w:ind w:firstLine="540"/>
        <w:jc w:val="both"/>
      </w:pPr>
      <w:r w:rsidRPr="00F65E21">
        <w:lastRenderedPageBreak/>
        <w:t>8.1.4. Изъято из хозяйственного ведения, оперативного управления в случаях и в соответствии с законодательством Российской Федерации.</w:t>
      </w:r>
    </w:p>
    <w:p w:rsidR="006E3998" w:rsidRPr="00F65E21" w:rsidRDefault="006E3998" w:rsidP="006E3998">
      <w:pPr>
        <w:pStyle w:val="ConsPlusNormal"/>
        <w:ind w:firstLine="540"/>
        <w:jc w:val="both"/>
      </w:pPr>
      <w:r w:rsidRPr="00F65E21">
        <w:t>8.1.5. Передано по договорам аренды, безвозмездного пользования, доверительного управления муниципальным имуществом, иным договорам, предусматривающим переход прав владения и (или) пользования в отношении муниципального имущества.</w:t>
      </w:r>
    </w:p>
    <w:p w:rsidR="006E3998" w:rsidRPr="00F65E21" w:rsidRDefault="006E3998" w:rsidP="006E3998">
      <w:pPr>
        <w:pStyle w:val="ConsPlusNormal"/>
        <w:ind w:firstLine="540"/>
        <w:jc w:val="both"/>
      </w:pPr>
      <w:r w:rsidRPr="00F65E21">
        <w:t>8.2. Муниципальное имущество может быть предметом сделок, не запрещенных законодательством Российской Федерации.</w:t>
      </w:r>
    </w:p>
    <w:p w:rsidR="006E3998" w:rsidRPr="00F65E21" w:rsidRDefault="006E3998" w:rsidP="006E3998">
      <w:pPr>
        <w:pStyle w:val="ConsPlusNormal"/>
        <w:ind w:firstLine="540"/>
        <w:jc w:val="both"/>
      </w:pPr>
      <w:r w:rsidRPr="00F65E21">
        <w:t>8.3. Распоряжение муниципальным имуществом может быть осуществлено иными способами, предусмотренными законодательством Российской Федерации.</w:t>
      </w:r>
    </w:p>
    <w:p w:rsidR="006E3998" w:rsidRPr="00F65E21" w:rsidRDefault="006E3998" w:rsidP="006E3998">
      <w:pPr>
        <w:pStyle w:val="ConsPlusNormal"/>
        <w:ind w:firstLine="540"/>
        <w:jc w:val="both"/>
      </w:pPr>
      <w:r w:rsidRPr="00F65E21">
        <w:t xml:space="preserve">8.4. Распоряжение муниципальным имуществом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осуществляется на основании правового акта Администрации.</w:t>
      </w:r>
    </w:p>
    <w:p w:rsidR="006E3998" w:rsidRPr="00F65E21" w:rsidRDefault="006E3998" w:rsidP="006E3998">
      <w:pPr>
        <w:pStyle w:val="ConsPlusNormal"/>
        <w:ind w:firstLine="540"/>
        <w:jc w:val="both"/>
      </w:pPr>
    </w:p>
    <w:p w:rsidR="006E3998" w:rsidRPr="00F65E21" w:rsidRDefault="006E3998" w:rsidP="006E3998">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9. ПЕРЕДАЧА ИМУЩЕСТВА ПО ДОГОВОРАМ, ПРЕДУСМАТРИВАЮЩИМ ПЕРЕХОД ПРАВ ВЛАДЕНИЯ И (ИЛИ) ПОЛЬЗОВАНИЯ В ОТНОШЕНИИ МУНИЦИПАЛЬНОГО ИМУЩЕСТВА</w:t>
      </w:r>
    </w:p>
    <w:p w:rsidR="006E3998" w:rsidRPr="00F65E21" w:rsidRDefault="006E3998" w:rsidP="006E3998">
      <w:pPr>
        <w:pStyle w:val="ConsPlusNormal"/>
        <w:ind w:firstLine="540"/>
        <w:jc w:val="both"/>
      </w:pPr>
    </w:p>
    <w:p w:rsidR="006E3998" w:rsidRPr="00F65E21" w:rsidRDefault="006E3998" w:rsidP="006E3998">
      <w:pPr>
        <w:pStyle w:val="ConsPlusNormal"/>
        <w:ind w:firstLine="540"/>
        <w:jc w:val="both"/>
      </w:pPr>
      <w:r w:rsidRPr="00F65E21">
        <w:t>9.1. Заключение договоров аренды, договоров безвозмездного пользования, договоров доверительного управления муниципальным имуществом, иных договоров, предусматривающих переход прав владения и (или) пользования в отношении муниципального имущества, осуществляется Администрацией в порядке, установленном законодательством.</w:t>
      </w:r>
    </w:p>
    <w:p w:rsidR="006E3998" w:rsidRPr="00F65E21" w:rsidRDefault="006E3998" w:rsidP="006E3998">
      <w:pPr>
        <w:pStyle w:val="ConsPlusNormal"/>
        <w:ind w:firstLine="540"/>
        <w:jc w:val="both"/>
      </w:pPr>
      <w:r w:rsidRPr="00F65E21">
        <w:t>9.2.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муниципальное имущество может быть передано Администрацией во владение и (или) пользование с учетом особенностей, предусмотренных Федеральным законом от 24 июля 2007 года № 209-ФЗ «О развитии малого и среднего предпринимательства в Российской Федерации».</w:t>
      </w:r>
    </w:p>
    <w:p w:rsidR="006E3998" w:rsidRPr="00F65E21" w:rsidRDefault="006E3998" w:rsidP="006E3998">
      <w:pPr>
        <w:pStyle w:val="ConsPlusNormal"/>
        <w:ind w:firstLine="540"/>
        <w:jc w:val="both"/>
      </w:pPr>
      <w:r w:rsidRPr="00F65E21">
        <w:t xml:space="preserve">Порядок формирования, ведения и опубликования Перечня муниципального имущества, находящегося в собственности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предназначенного для предоставления во владение 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устанавливается нормативно-правовым актом Администрации.</w:t>
      </w:r>
    </w:p>
    <w:p w:rsidR="006E3998" w:rsidRPr="00F65E21" w:rsidRDefault="006E3998" w:rsidP="006E3998">
      <w:pPr>
        <w:pStyle w:val="ConsPlusNormal"/>
        <w:ind w:firstLine="540"/>
        <w:jc w:val="both"/>
      </w:pPr>
      <w:r w:rsidRPr="00F65E21">
        <w:t>9.3. Заключение концессионного соглашения в отношении муниципального имущества осуществляется Администрацией в порядке, установленном законодательством, с учетом особенностей, предусмотренных Федеральным законом от 21 июля 2005 года № 115-ФЗ «О концессионных соглашениях».</w:t>
      </w:r>
    </w:p>
    <w:p w:rsidR="006E3998" w:rsidRPr="00F65E21" w:rsidRDefault="006E3998" w:rsidP="006E3998">
      <w:pPr>
        <w:pStyle w:val="ConsPlusNormal"/>
        <w:ind w:firstLine="540"/>
        <w:jc w:val="both"/>
      </w:pPr>
    </w:p>
    <w:p w:rsidR="006E3998" w:rsidRPr="00F65E21" w:rsidRDefault="006E3998" w:rsidP="006E3998">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10. ОТЧУЖДЕНИЕ МУНИЦИПАЛЬНОГО ИМУЩЕСТВА</w:t>
      </w:r>
    </w:p>
    <w:p w:rsidR="006E3998" w:rsidRPr="00F65E21" w:rsidRDefault="006E3998" w:rsidP="006E3998">
      <w:pPr>
        <w:pStyle w:val="ConsPlusNormal"/>
        <w:ind w:firstLine="540"/>
        <w:jc w:val="both"/>
      </w:pPr>
    </w:p>
    <w:p w:rsidR="006E3998" w:rsidRPr="00F65E21" w:rsidRDefault="006E3998" w:rsidP="006E3998">
      <w:pPr>
        <w:pStyle w:val="ConsPlusNormal"/>
        <w:ind w:firstLine="540"/>
        <w:jc w:val="both"/>
      </w:pPr>
      <w:r w:rsidRPr="00F65E21">
        <w:t>10.1. Возмездное отчуждение муниципального имущества осуществляется в соответствии с законодательством о приватизации, за исключением случаев, предусмотренных законодательством.</w:t>
      </w:r>
    </w:p>
    <w:p w:rsidR="006E3998" w:rsidRPr="00F65E21" w:rsidRDefault="006E3998" w:rsidP="006E3998">
      <w:pPr>
        <w:pStyle w:val="ConsPlusNormal"/>
        <w:ind w:firstLine="540"/>
        <w:jc w:val="both"/>
      </w:pPr>
      <w:r w:rsidRPr="00F65E21">
        <w:t>Имущество, указанное в настоящем пункте, подлежит оценке в соответствии с Федеральным законом от 29 июля 1998 года № 135-ФЗ «Об оценочной деятельности в Российской Федерации».</w:t>
      </w:r>
    </w:p>
    <w:p w:rsidR="006E3998" w:rsidRPr="00F65E21" w:rsidRDefault="006E3998" w:rsidP="006E3998">
      <w:pPr>
        <w:pStyle w:val="ConsPlusNormal"/>
        <w:ind w:firstLine="540"/>
        <w:jc w:val="both"/>
      </w:pPr>
      <w:r w:rsidRPr="00F65E21">
        <w:t>10.2. Безвозмездное отчуждение муниципального имущества осуществляется в соответствии с законодательством.</w:t>
      </w:r>
    </w:p>
    <w:p w:rsidR="006E3998" w:rsidRPr="00F65E21" w:rsidRDefault="006E3998" w:rsidP="006E3998">
      <w:pPr>
        <w:pStyle w:val="ConsPlusNormal"/>
        <w:ind w:firstLine="540"/>
        <w:jc w:val="both"/>
      </w:pPr>
      <w:r w:rsidRPr="00F65E21">
        <w:t>10.3. Планирование приватизации муниципального имущества осуществляется Администрацией.</w:t>
      </w:r>
    </w:p>
    <w:p w:rsidR="006E3998" w:rsidRPr="00F65E21" w:rsidRDefault="006E3998" w:rsidP="006E3998">
      <w:pPr>
        <w:pStyle w:val="ConsPlusNormal"/>
        <w:ind w:firstLine="540"/>
        <w:jc w:val="both"/>
      </w:pPr>
      <w:r w:rsidRPr="00F65E21">
        <w:t xml:space="preserve">10.4. План приватизации составляется и утверждается сроком на один год. </w:t>
      </w:r>
    </w:p>
    <w:p w:rsidR="006E3998" w:rsidRPr="00F65E21" w:rsidRDefault="006E3998" w:rsidP="006E3998">
      <w:pPr>
        <w:pStyle w:val="ConsPlusNormal"/>
        <w:ind w:firstLine="540"/>
        <w:jc w:val="both"/>
      </w:pPr>
      <w:r w:rsidRPr="00F65E21">
        <w:t xml:space="preserve">10.5. Совет депутатов рассматривает и утверждает план приватизации, вносит в него </w:t>
      </w:r>
      <w:r w:rsidRPr="00F65E21">
        <w:lastRenderedPageBreak/>
        <w:t xml:space="preserve">изменения, осуществляет </w:t>
      </w:r>
      <w:proofErr w:type="gramStart"/>
      <w:r w:rsidRPr="00F65E21">
        <w:t>контроль за</w:t>
      </w:r>
      <w:proofErr w:type="gramEnd"/>
      <w:r w:rsidRPr="00F65E21">
        <w:t xml:space="preserve"> его исполнением и утверждает отчет о его выполнении.</w:t>
      </w:r>
    </w:p>
    <w:p w:rsidR="006E3998" w:rsidRPr="00F65E21" w:rsidRDefault="006E3998" w:rsidP="006E3998">
      <w:pPr>
        <w:pStyle w:val="ConsPlusNormal"/>
        <w:ind w:firstLine="540"/>
        <w:jc w:val="both"/>
      </w:pPr>
      <w:r w:rsidRPr="00F65E21">
        <w:t xml:space="preserve">10.6. Выполнение плана приватизации муниципального имущества муниципального образования </w:t>
      </w:r>
      <w:proofErr w:type="spellStart"/>
      <w:r w:rsidRPr="00F65E21">
        <w:t>Курьинский</w:t>
      </w:r>
      <w:proofErr w:type="spellEnd"/>
      <w:r w:rsidRPr="00F65E21">
        <w:t xml:space="preserve"> район Алтайского края, утвержденного в порядке, установленном настоящим Положением, осуществляет Администрация.</w:t>
      </w:r>
    </w:p>
    <w:p w:rsidR="006E3998" w:rsidRPr="00F65E21" w:rsidRDefault="006E3998" w:rsidP="006E3998">
      <w:pPr>
        <w:pStyle w:val="ConsPlusNormal"/>
        <w:ind w:firstLine="540"/>
        <w:jc w:val="both"/>
      </w:pPr>
      <w:r w:rsidRPr="00F65E21">
        <w:t>10.7. Отчет о выполнении плана приватизации муниципального имущества за год представляется в Совет депутатов Администрацией ежегодно, не позднее 1 апреля, следующего за истекшим годом.</w:t>
      </w:r>
    </w:p>
    <w:p w:rsidR="006E3998" w:rsidRPr="00F65E21" w:rsidRDefault="006E3998" w:rsidP="006E3998">
      <w:pPr>
        <w:pStyle w:val="ConsPlusNormal"/>
        <w:ind w:firstLine="540"/>
        <w:jc w:val="both"/>
      </w:pPr>
      <w:r w:rsidRPr="00F65E21">
        <w:t>10.8. План приватизации и отчет о его выполнении подлежат опубликованию в средствах массовой информации в порядке, установленном для опубликования решений.</w:t>
      </w:r>
    </w:p>
    <w:p w:rsidR="006E3998" w:rsidRPr="00F65E21" w:rsidRDefault="006E3998" w:rsidP="006E3998">
      <w:pPr>
        <w:pStyle w:val="ConsPlusNormal"/>
        <w:ind w:firstLine="540"/>
        <w:jc w:val="both"/>
      </w:pPr>
      <w:r w:rsidRPr="00F65E21">
        <w:t>10.9. В соответствии с планом приватизации Администрация принимает решение о приватизации конкретного объекта муниципальной собственности, в том числе об условиях приватизации, путем издания соответствующего правового акта.</w:t>
      </w:r>
    </w:p>
    <w:p w:rsidR="006E3998" w:rsidRPr="00F65E21" w:rsidRDefault="006E3998" w:rsidP="006E3998">
      <w:pPr>
        <w:pStyle w:val="ConsPlusNormal"/>
        <w:ind w:firstLine="540"/>
        <w:jc w:val="both"/>
      </w:pPr>
      <w:r w:rsidRPr="00F65E21">
        <w:t>Решение о приватизации должно содержать информацию о цене и характеристиках отчуждаемого имущества, размере задатка, шаге повышения (понижения) цены, сведения о проведении продажи муниципального имущества в электронной форме.</w:t>
      </w:r>
    </w:p>
    <w:p w:rsidR="006E3998" w:rsidRPr="00F65E21" w:rsidRDefault="006E3998" w:rsidP="006E3998">
      <w:pPr>
        <w:pStyle w:val="ConsPlusNormal"/>
        <w:ind w:firstLine="540"/>
        <w:jc w:val="both"/>
      </w:pPr>
      <w:r w:rsidRPr="00F65E21">
        <w:t xml:space="preserve">10.10. </w:t>
      </w:r>
      <w:proofErr w:type="gramStart"/>
      <w:r w:rsidRPr="00F65E21">
        <w:t xml:space="preserve">Администрация осуществляет функции по продаже муниципального имущества, а также своими решениями поручает юридическим лицам, указанным в подпункте 8.1 пункта 1 статьи 6 Федерального закона от 21.12.2001 № 178-ФЗ «О приватизации государственного и муниципального имущества», организовывать от имени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в установленном порядке продажу приватизируемого муниципального имущества и осуществлять функции продавца.</w:t>
      </w:r>
      <w:proofErr w:type="gramEnd"/>
    </w:p>
    <w:p w:rsidR="006E3998" w:rsidRPr="00F65E21" w:rsidRDefault="006E3998" w:rsidP="006E3998">
      <w:pPr>
        <w:pStyle w:val="ConsPlusNormal"/>
        <w:ind w:firstLine="540"/>
        <w:jc w:val="both"/>
      </w:pPr>
      <w:r w:rsidRPr="00F65E21">
        <w:t>10.11. Продажа муниципального имущества способами, установленными статьями 18 – 20, 23, 24 Федерального закона от 21.12.2001 № 178-ФЗ «О приватизации государственного и муниципального имущества», осуществляется в электронной форме.</w:t>
      </w:r>
    </w:p>
    <w:p w:rsidR="006E3998" w:rsidRPr="00F65E21" w:rsidRDefault="006E3998" w:rsidP="006E3998">
      <w:pPr>
        <w:pStyle w:val="ConsPlusNormal"/>
        <w:ind w:firstLine="540"/>
        <w:jc w:val="both"/>
      </w:pPr>
      <w:r w:rsidRPr="00F65E21">
        <w:t>10.12. Для продажи муниципального имущества посредством приватизации формируется единая комиссия по проведению конкурсов и торгов в отношении муниципального имущества (далее - комиссия), создаваемая правовым актом Администрации.</w:t>
      </w:r>
    </w:p>
    <w:p w:rsidR="006E3998" w:rsidRPr="00F65E21" w:rsidRDefault="006E3998" w:rsidP="006E3998">
      <w:pPr>
        <w:pStyle w:val="ConsPlusNormal"/>
        <w:ind w:firstLine="540"/>
        <w:jc w:val="both"/>
      </w:pPr>
    </w:p>
    <w:p w:rsidR="006E3998" w:rsidRPr="00F65E21" w:rsidRDefault="006E3998" w:rsidP="006E3998">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11. УПРАВЛЕНИЕ И РАСПОРЯЖЕНИЕ МУНИЦИПАЛЬНЫМ ИМУЩЕСТВОМ, ЗАКРЕПЛЕННЫМ НА ПРАВЕ ХОЗЯЙСТВЕННОГО ВЕДЕНИЯ</w:t>
      </w:r>
    </w:p>
    <w:p w:rsidR="006E3998" w:rsidRPr="00F65E21" w:rsidRDefault="006E3998" w:rsidP="006E3998">
      <w:pPr>
        <w:pStyle w:val="ConsPlusNormal"/>
        <w:ind w:firstLine="540"/>
        <w:jc w:val="both"/>
      </w:pPr>
    </w:p>
    <w:p w:rsidR="006E3998" w:rsidRPr="00F65E21" w:rsidRDefault="006E3998" w:rsidP="006E3998">
      <w:pPr>
        <w:pStyle w:val="ConsPlusNormal"/>
        <w:ind w:firstLine="540"/>
        <w:jc w:val="both"/>
      </w:pPr>
      <w:r w:rsidRPr="00F65E21">
        <w:t>11.1. Муниципальные предприятия не вправе продавать недвижимое имущество, сдавать его в аренду, отдавать в залог, вносить в качестве вклада в уставный (складочный) капитал хозяйственных обществ и товариществ или иным способом распоряжаться этим имуществом без согласия администрации.</w:t>
      </w:r>
    </w:p>
    <w:p w:rsidR="006E3998" w:rsidRPr="00F65E21" w:rsidRDefault="006E3998" w:rsidP="006E3998">
      <w:pPr>
        <w:pStyle w:val="ConsPlusNormal"/>
        <w:ind w:firstLine="540"/>
        <w:jc w:val="both"/>
      </w:pPr>
      <w:r w:rsidRPr="00F65E21">
        <w:t>11.2. Заключение договоров купли-продажи, иных договоров, предусматривающих переход права собственности в отношении муниципального недвижимого имущества, закрепленного на праве хозяйственного ведения (за исключением имущества, передаваемого по договорам мены), осуществляется только по результатам проведения торгов на право заключения этих договоров.</w:t>
      </w:r>
    </w:p>
    <w:p w:rsidR="006E3998" w:rsidRPr="00F65E21" w:rsidRDefault="006E3998" w:rsidP="006E3998">
      <w:pPr>
        <w:pStyle w:val="ConsPlusNormal"/>
        <w:ind w:firstLine="540"/>
        <w:jc w:val="both"/>
      </w:pPr>
    </w:p>
    <w:p w:rsidR="006E3998" w:rsidRPr="00F65E21" w:rsidRDefault="006E3998" w:rsidP="006E3998">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12. УПРАВЛЕНИЕ И РАСПОРЯЖЕНИЕ МУНИЦИПАЛЬНЫМ ИМУЩЕСТВОМ, ЗАКРЕПЛЕННЫМ НА ПРАВЕ ОПЕРАТИВНОГО УПРАВЛЕНИЯ</w:t>
      </w:r>
    </w:p>
    <w:p w:rsidR="006E3998" w:rsidRPr="00F65E21" w:rsidRDefault="006E3998" w:rsidP="006E3998">
      <w:pPr>
        <w:pStyle w:val="ConsPlusNormal"/>
        <w:ind w:firstLine="540"/>
        <w:jc w:val="both"/>
      </w:pPr>
    </w:p>
    <w:p w:rsidR="006E3998" w:rsidRPr="00F65E21" w:rsidRDefault="006E3998" w:rsidP="006E3998">
      <w:pPr>
        <w:pStyle w:val="ConsPlusNormal"/>
        <w:ind w:firstLine="540"/>
        <w:jc w:val="both"/>
      </w:pPr>
      <w:bookmarkStart w:id="6" w:name="P205"/>
      <w:bookmarkEnd w:id="6"/>
      <w:r w:rsidRPr="00F65E21">
        <w:t>12.1. Муниципальные казенные предприятия и учреждения, за которыми муниципальное имущество закреплено на праве оперативного управления, владеют, пользуются этим имуществом в пределах, установленных законом, в соответствии с целями своей деятельности и назначением этого имущества, распоряжаются этим имуществом с согласия Администрации.</w:t>
      </w:r>
    </w:p>
    <w:p w:rsidR="006E3998" w:rsidRPr="00F65E21" w:rsidRDefault="006E3998" w:rsidP="006E3998">
      <w:pPr>
        <w:pStyle w:val="ConsPlusNormal"/>
        <w:ind w:firstLine="540"/>
        <w:jc w:val="both"/>
      </w:pPr>
      <w:r w:rsidRPr="00F65E21">
        <w:t xml:space="preserve">12.2. Муниципальное бюджетное учреждение без согласия Администрации не вправе </w:t>
      </w:r>
      <w:r w:rsidRPr="00F65E21">
        <w:lastRenderedPageBreak/>
        <w:t>распоряжаться особо ценным движимым имуществом, закрепленным за ним Администрацией или приобретенным муниципальным бюджетным учреждением за счет средств, выделенных ему Администрацией на приобретение такого имущества, а также недвижимым имуществом. Остальным имуществом, находящимся у него на праве оперативного управления, муниципальное бюджетное учреждение вправе распоряжаться самостоятельно, если иное не установлено законом.</w:t>
      </w:r>
    </w:p>
    <w:p w:rsidR="006E3998" w:rsidRPr="00F65E21" w:rsidRDefault="006E3998" w:rsidP="006E3998">
      <w:pPr>
        <w:pStyle w:val="ConsPlusNormal"/>
        <w:ind w:firstLine="540"/>
        <w:jc w:val="both"/>
      </w:pPr>
      <w:bookmarkStart w:id="7" w:name="P207"/>
      <w:bookmarkEnd w:id="7"/>
      <w:r w:rsidRPr="00F65E21">
        <w:t>12.3. Автономные муниципальные учреждения без согласия Администрации не вправе распоряжаться недвижимым муниципальным имуществом и особо ценным движимым муниципальным имуществом, закрепленным за ними или приобретенным автономными учреждениями за счет средств, выделенных им Администрацией на приобретение такого имущества. Остальным закрепленным за ними имуществом автономные учреждения вправе распоряжаться самостоятельно, если иное не установлено законом.</w:t>
      </w:r>
    </w:p>
    <w:p w:rsidR="006E3998" w:rsidRPr="00F65E21" w:rsidRDefault="006E3998" w:rsidP="006E3998">
      <w:pPr>
        <w:pStyle w:val="ConsPlusNormal"/>
        <w:ind w:firstLine="540"/>
        <w:jc w:val="both"/>
      </w:pPr>
      <w:r w:rsidRPr="00F65E21">
        <w:t>12.4. Порядок дачи согласия Администрации, предусмотренного пунктами 12.1 – 12.3 настоящего Положения, устанавливается правовым актом администрации с учетом особенностей, предусмотренных настоящим Положением.</w:t>
      </w:r>
    </w:p>
    <w:p w:rsidR="006E3998" w:rsidRPr="00F65E21" w:rsidRDefault="006E3998" w:rsidP="006E3998">
      <w:pPr>
        <w:pStyle w:val="ConsPlusNormal"/>
        <w:ind w:firstLine="540"/>
        <w:jc w:val="both"/>
      </w:pPr>
    </w:p>
    <w:p w:rsidR="006E3998" w:rsidRPr="00F65E21" w:rsidRDefault="006E3998" w:rsidP="006E3998">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13. ЗАЛОГ МУНИЦИПАЛЬНОГО ИМУЩЕСТВА</w:t>
      </w:r>
    </w:p>
    <w:p w:rsidR="006E3998" w:rsidRPr="00F65E21" w:rsidRDefault="006E3998" w:rsidP="006E3998">
      <w:pPr>
        <w:pStyle w:val="ConsPlusNormal"/>
        <w:ind w:firstLine="540"/>
        <w:jc w:val="both"/>
      </w:pPr>
    </w:p>
    <w:p w:rsidR="006E3998" w:rsidRPr="00F65E21" w:rsidRDefault="006E3998" w:rsidP="006E3998">
      <w:pPr>
        <w:pStyle w:val="ConsPlusNormal"/>
        <w:ind w:firstLine="540"/>
        <w:jc w:val="both"/>
      </w:pPr>
      <w:r w:rsidRPr="00F65E21">
        <w:t>13.1. Залог объектов муниципальной собственности может осуществляться в порядке, определяемом законодательством, для обеспечения:</w:t>
      </w:r>
    </w:p>
    <w:p w:rsidR="006E3998" w:rsidRPr="00F65E21" w:rsidRDefault="006E3998" w:rsidP="006E3998">
      <w:pPr>
        <w:pStyle w:val="ConsPlusNormal"/>
        <w:ind w:firstLine="540"/>
        <w:jc w:val="both"/>
      </w:pPr>
      <w:r w:rsidRPr="00F65E21">
        <w:t xml:space="preserve">– обязательств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w:t>
      </w:r>
    </w:p>
    <w:p w:rsidR="006E3998" w:rsidRPr="00F65E21" w:rsidRDefault="006E3998" w:rsidP="006E3998">
      <w:pPr>
        <w:pStyle w:val="ConsPlusNormal"/>
        <w:ind w:firstLine="540"/>
        <w:jc w:val="both"/>
      </w:pPr>
      <w:r w:rsidRPr="00F65E21">
        <w:t xml:space="preserve">– обязательств муниципальных предприятий, учреждений, организаций, хозяйственных обществ, участником (учредителем) которых является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w:t>
      </w:r>
    </w:p>
    <w:p w:rsidR="006E3998" w:rsidRPr="00F65E21" w:rsidRDefault="006E3998" w:rsidP="006E3998">
      <w:pPr>
        <w:pStyle w:val="ConsPlusNormal"/>
        <w:ind w:firstLine="540"/>
        <w:jc w:val="both"/>
      </w:pPr>
      <w:r w:rsidRPr="00F65E21">
        <w:t xml:space="preserve">– обязательств иных юридических и физических лиц, а также субъектов Российской Федерации, в исполнении которых заинтересован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w:t>
      </w:r>
    </w:p>
    <w:p w:rsidR="006E3998" w:rsidRPr="00F65E21" w:rsidRDefault="006E3998" w:rsidP="006E3998">
      <w:pPr>
        <w:pStyle w:val="ConsPlusNormal"/>
        <w:ind w:firstLine="540"/>
        <w:jc w:val="both"/>
      </w:pPr>
      <w:r w:rsidRPr="00F65E21">
        <w:t>Имущество, передаваемое в залог, подлежит оценке в соответствии с Федеральным законом от 29 июля 1998 года № 135-ФЗ «Об оценочной деятельности в Российской Федерации».</w:t>
      </w:r>
    </w:p>
    <w:p w:rsidR="006E3998" w:rsidRPr="00F65E21" w:rsidRDefault="006E3998" w:rsidP="006E3998">
      <w:pPr>
        <w:pStyle w:val="ConsPlusNormal"/>
        <w:ind w:firstLine="540"/>
        <w:jc w:val="both"/>
      </w:pPr>
      <w:r w:rsidRPr="00F65E21">
        <w:t xml:space="preserve">13.2. Не допускается залог объектов муниципальной собственности в случае, если при обращении взыскания на заложенные объекты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 может понести больший ущерб, чем вследствие неисполнения обеспечиваемого залогом обязательства.</w:t>
      </w:r>
    </w:p>
    <w:p w:rsidR="006E3998" w:rsidRPr="00F65E21" w:rsidRDefault="006E3998" w:rsidP="006E3998">
      <w:pPr>
        <w:pStyle w:val="ConsPlusNormal"/>
        <w:ind w:firstLine="540"/>
        <w:jc w:val="both"/>
      </w:pPr>
      <w:r w:rsidRPr="00F65E21">
        <w:t>13.3. Не могут быть предметом залога следующие объекты муниципальной собственности:</w:t>
      </w:r>
    </w:p>
    <w:p w:rsidR="006E3998" w:rsidRPr="00F65E21" w:rsidRDefault="006E3998" w:rsidP="006E3998">
      <w:pPr>
        <w:pStyle w:val="ConsPlusNormal"/>
        <w:ind w:firstLine="540"/>
        <w:jc w:val="both"/>
      </w:pPr>
      <w:r w:rsidRPr="00F65E21">
        <w:t>13.3.1. Имущество, имеющее природоохранное, экологическое значение.</w:t>
      </w:r>
    </w:p>
    <w:p w:rsidR="006E3998" w:rsidRPr="00F65E21" w:rsidRDefault="006E3998" w:rsidP="006E3998">
      <w:pPr>
        <w:pStyle w:val="ConsPlusNormal"/>
        <w:ind w:firstLine="540"/>
        <w:jc w:val="both"/>
      </w:pPr>
      <w:r w:rsidRPr="00F65E21">
        <w:t>13.3.2. Имущество, изъятое из оборота.</w:t>
      </w:r>
    </w:p>
    <w:p w:rsidR="006E3998" w:rsidRPr="00F65E21" w:rsidRDefault="006E3998" w:rsidP="006E3998">
      <w:pPr>
        <w:pStyle w:val="ConsPlusNormal"/>
        <w:ind w:firstLine="540"/>
        <w:jc w:val="both"/>
      </w:pPr>
      <w:r w:rsidRPr="00F65E21">
        <w:t>13.3.3. Имущество, которое не может быть отчуждено в собственность третьих лиц.</w:t>
      </w:r>
    </w:p>
    <w:p w:rsidR="006E3998" w:rsidRPr="00F65E21" w:rsidRDefault="006E3998" w:rsidP="006E3998">
      <w:pPr>
        <w:pStyle w:val="ConsPlusNormal"/>
        <w:ind w:firstLine="540"/>
        <w:jc w:val="both"/>
      </w:pPr>
      <w:r w:rsidRPr="00F65E21">
        <w:t>13.3.4. Имущество, включенное в прогнозный план приватизации муниципального имущества.</w:t>
      </w:r>
    </w:p>
    <w:p w:rsidR="006E3998" w:rsidRPr="00F65E21" w:rsidRDefault="006E3998" w:rsidP="006E3998">
      <w:pPr>
        <w:pStyle w:val="ConsPlusNormal"/>
        <w:ind w:firstLine="540"/>
        <w:jc w:val="both"/>
      </w:pPr>
      <w:r w:rsidRPr="00F65E21">
        <w:t>13.3.5. Иное имущество, передача которого федеральным законодательством запрещена, и имущественные права, уступка которых законодательством запрещена.</w:t>
      </w:r>
    </w:p>
    <w:p w:rsidR="006E3998" w:rsidRPr="00F65E21" w:rsidRDefault="006E3998" w:rsidP="006E3998">
      <w:pPr>
        <w:pStyle w:val="ConsPlusNormal"/>
        <w:ind w:firstLine="540"/>
        <w:jc w:val="both"/>
      </w:pPr>
      <w:r w:rsidRPr="00F65E21">
        <w:t>13.4. При оформлении залоговых сделок в качестве залогодателя выступает Администрация.</w:t>
      </w:r>
    </w:p>
    <w:p w:rsidR="006E3998" w:rsidRPr="00F65E21" w:rsidRDefault="006E3998" w:rsidP="006E3998">
      <w:pPr>
        <w:pStyle w:val="ConsPlusNormal"/>
        <w:ind w:firstLine="540"/>
        <w:jc w:val="both"/>
      </w:pPr>
      <w:r w:rsidRPr="00F65E21">
        <w:t>13.5. Движимое имущество, не закрепленное на праве хозяйственного ведения и оперативного управления, может быть заложено Администрацией самостоятельно, если иное не предусмотрено законодательством Российской Федерации и нормативными правовыми актами Совета депутатов.</w:t>
      </w:r>
    </w:p>
    <w:p w:rsidR="006E3998" w:rsidRPr="00F65E21" w:rsidRDefault="006E3998" w:rsidP="006E3998">
      <w:pPr>
        <w:pStyle w:val="ConsPlusNormal"/>
        <w:ind w:firstLine="540"/>
        <w:jc w:val="both"/>
      </w:pPr>
      <w:r w:rsidRPr="00F65E21">
        <w:t xml:space="preserve">13.6. Движимое имущество, закрепленное за муниципальными унитарными предприятиями на праве хозяйственного ведения, закрепленное за муниципальными </w:t>
      </w:r>
      <w:r w:rsidRPr="00F65E21">
        <w:lastRenderedPageBreak/>
        <w:t>учреждениями на праве оперативного управления, может быть заложено ими самостоятельно, если иное не предусмотрено законодательством Российской Федерации, иными нормативными правовыми актами органов местного самоуправления.</w:t>
      </w:r>
    </w:p>
    <w:p w:rsidR="006E3998" w:rsidRPr="00F65E21" w:rsidRDefault="006E3998" w:rsidP="006E3998">
      <w:pPr>
        <w:pStyle w:val="ConsPlusNormal"/>
        <w:ind w:firstLine="540"/>
        <w:jc w:val="both"/>
      </w:pPr>
      <w:r w:rsidRPr="00F65E21">
        <w:t>13.7. При оформлении залоговых сделок в качестве залогодателя выступает администрация.</w:t>
      </w:r>
    </w:p>
    <w:p w:rsidR="006E3998" w:rsidRPr="00F65E21" w:rsidRDefault="006E3998" w:rsidP="006E3998">
      <w:pPr>
        <w:pStyle w:val="ConsPlusNormal"/>
        <w:ind w:firstLine="540"/>
        <w:jc w:val="both"/>
      </w:pPr>
      <w:r w:rsidRPr="00F65E21">
        <w:t>При оформлении залоговых сделок в отношении имущества, закрепленного за муниципальными предприятиями, муниципальными учреждениями на праве хозяйственного ведения, праве оперативного управления, залогодателем выступает муниципальное предприятие, муниципальное учреждение.</w:t>
      </w:r>
    </w:p>
    <w:p w:rsidR="006E3998" w:rsidRPr="00F65E21" w:rsidRDefault="006E3998" w:rsidP="006E3998">
      <w:pPr>
        <w:pStyle w:val="ConsPlusNormal"/>
        <w:ind w:firstLine="540"/>
        <w:jc w:val="both"/>
      </w:pPr>
      <w:r w:rsidRPr="00F65E21">
        <w:t>13.8. Залоговые сделки с объектами муниципальной собственности, закрепленными за муниципальными унитарными предприятиями на праве хозяйственного ведения, заключаются самими муниципальными предприятиями с учетом требований статьи 295 Гражданского кодекса Российской Федерации.</w:t>
      </w:r>
    </w:p>
    <w:p w:rsidR="006E3998" w:rsidRPr="00F65E21" w:rsidRDefault="006E3998" w:rsidP="006E3998">
      <w:pPr>
        <w:pStyle w:val="ConsPlusNormal"/>
        <w:ind w:firstLine="540"/>
        <w:jc w:val="both"/>
      </w:pPr>
    </w:p>
    <w:p w:rsidR="006E3998" w:rsidRPr="00F65E21" w:rsidRDefault="006E3998" w:rsidP="006E3998">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14. ОСОБЕННОСТИ БЕЗВОЗМЕЗДНОЙ ПЕРЕДАЧИ МУНИЦИПАЛЬНОГО ИМУЩЕСТВА РЕЛИГИОЗНОГО НАЗНАЧЕНИЯ В СОБСТВЕННОСТЬ ИЛИ ПОЛЬЗОВАНИЕ РЕЛИГИОЗНЫМ ОРГАНИЗАЦИЯМ</w:t>
      </w:r>
    </w:p>
    <w:p w:rsidR="006E3998" w:rsidRPr="00F65E21" w:rsidRDefault="006E3998" w:rsidP="006E3998">
      <w:pPr>
        <w:pStyle w:val="ConsPlusNormal"/>
        <w:ind w:firstLine="540"/>
        <w:jc w:val="both"/>
      </w:pPr>
    </w:p>
    <w:p w:rsidR="006E3998" w:rsidRPr="00F65E21" w:rsidRDefault="006E3998" w:rsidP="006E3998">
      <w:pPr>
        <w:ind w:firstLine="540"/>
        <w:jc w:val="both"/>
      </w:pPr>
      <w:r w:rsidRPr="00F65E21">
        <w:t>14.1. Передача муниципального имущества религиозного назначения в собственность или пользование религиозным организациям на безвозмездной основе осуществляется в случаях и порядке, определенном Федеральным законом от 30.11.2010 № 327-ФЗ «О передаче религиозным организациям имущества религиозного назначения, находящегося в государственной или муниципальной собственности».</w:t>
      </w:r>
    </w:p>
    <w:p w:rsidR="006E3998" w:rsidRPr="00F65E21" w:rsidRDefault="006E3998" w:rsidP="006E3998">
      <w:pPr>
        <w:pStyle w:val="ConsPlusNormal"/>
        <w:ind w:firstLine="540"/>
        <w:jc w:val="both"/>
      </w:pPr>
      <w:r w:rsidRPr="00F65E21">
        <w:t>14.2. Решение о передаче муниципального имущества религиозного назначения в собственность религиозных организаций принимается Советом депутатов.</w:t>
      </w:r>
    </w:p>
    <w:p w:rsidR="006E3998" w:rsidRPr="00F65E21" w:rsidRDefault="006E3998" w:rsidP="006E3998">
      <w:pPr>
        <w:pStyle w:val="ConsPlusNormal"/>
        <w:ind w:firstLine="540"/>
        <w:jc w:val="both"/>
      </w:pPr>
      <w:r w:rsidRPr="00F65E21">
        <w:t>14.3. Решение о передаче муниципального имущества религиозного назначения в безвозмездное пользование религиозных организаций принимается Администрацией.</w:t>
      </w:r>
    </w:p>
    <w:p w:rsidR="006E3998" w:rsidRPr="00F65E21" w:rsidRDefault="006E3998" w:rsidP="006E3998">
      <w:pPr>
        <w:pStyle w:val="ConsPlusNormal"/>
        <w:ind w:firstLine="540"/>
        <w:jc w:val="both"/>
      </w:pPr>
      <w:r w:rsidRPr="00F65E21">
        <w:t>14.4. Порядок формирования и опубликования плана передачи муниципального имущества религиозного назначения устанавливается нормативно-правовым актом Администрации.</w:t>
      </w:r>
    </w:p>
    <w:p w:rsidR="006E3998" w:rsidRPr="00F65E21" w:rsidRDefault="006E3998" w:rsidP="006E3998">
      <w:pPr>
        <w:pStyle w:val="ConsPlusNormal"/>
        <w:ind w:firstLine="540"/>
        <w:jc w:val="both"/>
      </w:pPr>
      <w:r w:rsidRPr="00F65E21">
        <w:t>14.5. В целях урегулирования разногласий, возникающих при рассмотрении заявлений религиозных организаций о передаче имущества религиозного назначения, могут создаваться комиссии.</w:t>
      </w:r>
    </w:p>
    <w:p w:rsidR="006E3998" w:rsidRPr="00F65E21" w:rsidRDefault="006E3998" w:rsidP="006E3998">
      <w:pPr>
        <w:pStyle w:val="ConsPlusNormal"/>
        <w:ind w:firstLine="540"/>
        <w:jc w:val="both"/>
      </w:pPr>
      <w:r w:rsidRPr="00F65E21">
        <w:t>Порядок создания и деятельности таких комиссий устанавливается нормативно-правовым актом Администрации.</w:t>
      </w:r>
    </w:p>
    <w:p w:rsidR="006E3998" w:rsidRPr="00F65E21" w:rsidRDefault="006E3998" w:rsidP="006E3998">
      <w:pPr>
        <w:pStyle w:val="ConsPlusNormal"/>
        <w:ind w:firstLine="540"/>
        <w:jc w:val="both"/>
      </w:pPr>
    </w:p>
    <w:p w:rsidR="006E3998" w:rsidRPr="00F65E21" w:rsidRDefault="006E3998" w:rsidP="006E3998">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 xml:space="preserve">15. </w:t>
      </w:r>
      <w:proofErr w:type="gramStart"/>
      <w:r w:rsidRPr="00F65E21">
        <w:rPr>
          <w:rFonts w:ascii="Times New Roman" w:hAnsi="Times New Roman" w:cs="Times New Roman"/>
          <w:sz w:val="24"/>
          <w:szCs w:val="24"/>
        </w:rPr>
        <w:t>КОНТРОЛЬ ЗА</w:t>
      </w:r>
      <w:proofErr w:type="gramEnd"/>
      <w:r w:rsidRPr="00F65E21">
        <w:rPr>
          <w:rFonts w:ascii="Times New Roman" w:hAnsi="Times New Roman" w:cs="Times New Roman"/>
          <w:sz w:val="24"/>
          <w:szCs w:val="24"/>
        </w:rPr>
        <w:t xml:space="preserve"> ИСПОЛЬЗОВАНИЕМ И СОХРАННОСТЬЮ МУНИЦИПАЛЬНОГО ИМУЩЕСТВА</w:t>
      </w:r>
    </w:p>
    <w:p w:rsidR="006E3998" w:rsidRPr="00F65E21" w:rsidRDefault="006E3998" w:rsidP="006E3998">
      <w:pPr>
        <w:pStyle w:val="ConsPlusNormal"/>
        <w:ind w:firstLine="540"/>
        <w:jc w:val="both"/>
      </w:pPr>
    </w:p>
    <w:p w:rsidR="006E3998" w:rsidRPr="00F65E21" w:rsidRDefault="006E3998" w:rsidP="006E3998">
      <w:pPr>
        <w:pStyle w:val="ConsPlusNormal"/>
        <w:ind w:firstLine="540"/>
        <w:jc w:val="both"/>
      </w:pPr>
      <w:r w:rsidRPr="00F65E21">
        <w:t xml:space="preserve">15.1. Совет депутатов, осуществляя </w:t>
      </w:r>
      <w:proofErr w:type="gramStart"/>
      <w:r w:rsidRPr="00F65E21">
        <w:t>контроль за</w:t>
      </w:r>
      <w:proofErr w:type="gramEnd"/>
      <w:r w:rsidRPr="00F65E21">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 рассматривает вопросы эффективности использования муниципального имущества и использования имущества по целевому назначению.</w:t>
      </w:r>
    </w:p>
    <w:p w:rsidR="006E3998" w:rsidRPr="00F65E21" w:rsidRDefault="006E3998" w:rsidP="006E3998">
      <w:pPr>
        <w:pStyle w:val="ConsPlusNormal"/>
        <w:ind w:firstLine="540"/>
        <w:jc w:val="both"/>
      </w:pPr>
      <w:r w:rsidRPr="00F65E21">
        <w:t xml:space="preserve">15.2. Администрация осуществляет </w:t>
      </w:r>
      <w:proofErr w:type="gramStart"/>
      <w:r w:rsidRPr="00F65E21">
        <w:t>контроль за</w:t>
      </w:r>
      <w:proofErr w:type="gramEnd"/>
      <w:r w:rsidRPr="00F65E21">
        <w:t xml:space="preserve"> использованием и сохранностью муниципального имущества посредством:</w:t>
      </w:r>
    </w:p>
    <w:p w:rsidR="006E3998" w:rsidRPr="00F65E21" w:rsidRDefault="006E3998" w:rsidP="006E3998">
      <w:pPr>
        <w:pStyle w:val="ConsPlusNormal"/>
        <w:ind w:firstLine="540"/>
        <w:jc w:val="both"/>
      </w:pPr>
      <w:r w:rsidRPr="00F65E21">
        <w:t>15.2.1. Учета муниципального имущества.</w:t>
      </w:r>
    </w:p>
    <w:p w:rsidR="006E3998" w:rsidRPr="00F65E21" w:rsidRDefault="006E3998" w:rsidP="006E3998">
      <w:pPr>
        <w:pStyle w:val="ConsPlusNormal"/>
        <w:ind w:firstLine="540"/>
        <w:jc w:val="both"/>
      </w:pPr>
      <w:r w:rsidRPr="00F65E21">
        <w:t>15.2.2. Проверок сохранности, использования по назначению и эффективности использования имущества, закрепленного за муниципальными унитарными предприятиями и муниципальными учреждениями на праве хозяйственного ведения и оперативного управления.</w:t>
      </w:r>
    </w:p>
    <w:p w:rsidR="006E3998" w:rsidRPr="00F65E21" w:rsidRDefault="006E3998" w:rsidP="006E3998">
      <w:pPr>
        <w:pStyle w:val="ConsPlusNormal"/>
        <w:ind w:firstLine="540"/>
        <w:jc w:val="both"/>
      </w:pPr>
      <w:r w:rsidRPr="00F65E21">
        <w:t xml:space="preserve">15.2.3. Проверок соблюдения условий использования имущества муниципальной казны, переданного по гражданско-правовым договорам юридическим и физическим </w:t>
      </w:r>
      <w:r w:rsidRPr="00F65E21">
        <w:lastRenderedPageBreak/>
        <w:t>лицам во владение и (или) пользование.</w:t>
      </w:r>
    </w:p>
    <w:p w:rsidR="006E3998" w:rsidRPr="00F65E21" w:rsidRDefault="006E3998" w:rsidP="006E3998">
      <w:pPr>
        <w:pStyle w:val="ConsPlusNormal"/>
        <w:ind w:firstLine="540"/>
        <w:jc w:val="both"/>
      </w:pPr>
      <w:r w:rsidRPr="00F65E21">
        <w:t>15.2.4. Оценки эффективности управления акциями (долями) муниципального образования в уставных капиталах хозяйственных обществ.</w:t>
      </w:r>
    </w:p>
    <w:p w:rsidR="006E3998" w:rsidRPr="00F65E21" w:rsidRDefault="006E3998" w:rsidP="006E3998">
      <w:pPr>
        <w:pStyle w:val="ConsPlusNormal"/>
        <w:ind w:firstLine="540"/>
        <w:jc w:val="both"/>
      </w:pPr>
      <w:r w:rsidRPr="00F65E21">
        <w:t xml:space="preserve">15.2.5. Мониторинга поступления платы за пользование муниципальным имуществом в бюджет муниципального образования </w:t>
      </w:r>
      <w:proofErr w:type="spellStart"/>
      <w:r w:rsidRPr="00F65E21">
        <w:t>Кузнецовский</w:t>
      </w:r>
      <w:proofErr w:type="spellEnd"/>
      <w:r w:rsidRPr="00F65E21">
        <w:t xml:space="preserve"> сельсовет  </w:t>
      </w:r>
      <w:proofErr w:type="spellStart"/>
      <w:r w:rsidRPr="00F65E21">
        <w:t>Курьинского</w:t>
      </w:r>
      <w:proofErr w:type="spellEnd"/>
      <w:r w:rsidRPr="00F65E21">
        <w:t xml:space="preserve">  района  Алтайского края.</w:t>
      </w:r>
    </w:p>
    <w:p w:rsidR="006E3998" w:rsidRPr="00F65E21" w:rsidRDefault="006E3998" w:rsidP="006E3998">
      <w:pPr>
        <w:shd w:val="clear" w:color="auto" w:fill="FFFFFF"/>
        <w:tabs>
          <w:tab w:val="left" w:pos="720"/>
        </w:tabs>
        <w:jc w:val="both"/>
      </w:pPr>
    </w:p>
    <w:p w:rsidR="006E3998" w:rsidRDefault="006E3998" w:rsidP="006E3998">
      <w:pPr>
        <w:shd w:val="clear" w:color="auto" w:fill="FFFFFF"/>
        <w:tabs>
          <w:tab w:val="left" w:pos="720"/>
        </w:tabs>
      </w:pPr>
    </w:p>
    <w:p w:rsidR="006E3998" w:rsidRPr="00F65E21" w:rsidRDefault="006E3998" w:rsidP="006E3998">
      <w:pPr>
        <w:shd w:val="clear" w:color="auto" w:fill="FFFFFF"/>
        <w:tabs>
          <w:tab w:val="left" w:pos="720"/>
        </w:tabs>
      </w:pPr>
    </w:p>
    <w:p w:rsidR="001E2FAF" w:rsidRPr="0046728A" w:rsidRDefault="006E3998" w:rsidP="0046728A">
      <w:pPr>
        <w:pStyle w:val="a9"/>
        <w:rPr>
          <w:rFonts w:ascii="Times New Roman" w:hAnsi="Times New Roman" w:cs="Times New Roman"/>
          <w:b/>
          <w:sz w:val="24"/>
          <w:szCs w:val="24"/>
        </w:rPr>
      </w:pPr>
      <w:r w:rsidRPr="0046728A">
        <w:rPr>
          <w:rFonts w:ascii="Times New Roman" w:hAnsi="Times New Roman" w:cs="Times New Roman"/>
          <w:sz w:val="24"/>
          <w:szCs w:val="24"/>
        </w:rPr>
        <w:t xml:space="preserve">Глава сельсовета                                                                                                  </w:t>
      </w:r>
      <w:proofErr w:type="spellStart"/>
      <w:r w:rsidRPr="0046728A">
        <w:rPr>
          <w:rFonts w:ascii="Times New Roman" w:hAnsi="Times New Roman" w:cs="Times New Roman"/>
          <w:sz w:val="24"/>
          <w:szCs w:val="24"/>
        </w:rPr>
        <w:t>Г.В.Кобенко</w:t>
      </w:r>
      <w:proofErr w:type="spellEnd"/>
      <w:r w:rsidRPr="0046728A">
        <w:rPr>
          <w:rFonts w:ascii="Times New Roman" w:hAnsi="Times New Roman" w:cs="Times New Roman"/>
          <w:sz w:val="24"/>
          <w:szCs w:val="24"/>
        </w:rPr>
        <w:t>.</w:t>
      </w:r>
    </w:p>
    <w:p w:rsidR="001E2FAF" w:rsidRDefault="001E2FAF" w:rsidP="00977BC4">
      <w:pPr>
        <w:pStyle w:val="a9"/>
        <w:jc w:val="center"/>
        <w:rPr>
          <w:rFonts w:ascii="Times New Roman" w:hAnsi="Times New Roman" w:cs="Times New Roman"/>
          <w:b/>
          <w:sz w:val="28"/>
          <w:szCs w:val="28"/>
        </w:rPr>
      </w:pPr>
    </w:p>
    <w:p w:rsidR="00BE6CA8" w:rsidRDefault="00BE6CA8" w:rsidP="00977BC4">
      <w:pPr>
        <w:pStyle w:val="a9"/>
        <w:jc w:val="center"/>
        <w:rPr>
          <w:rFonts w:ascii="Times New Roman" w:hAnsi="Times New Roman" w:cs="Times New Roman"/>
          <w:b/>
          <w:sz w:val="28"/>
          <w:szCs w:val="28"/>
        </w:rPr>
      </w:pPr>
    </w:p>
    <w:p w:rsidR="00BE6CA8" w:rsidRDefault="00BE6CA8" w:rsidP="00977BC4">
      <w:pPr>
        <w:pStyle w:val="a9"/>
        <w:jc w:val="center"/>
        <w:rPr>
          <w:rFonts w:ascii="Times New Roman" w:hAnsi="Times New Roman" w:cs="Times New Roman"/>
          <w:b/>
          <w:sz w:val="28"/>
          <w:szCs w:val="28"/>
        </w:rPr>
      </w:pPr>
    </w:p>
    <w:p w:rsidR="00BE6CA8" w:rsidRDefault="00BE6CA8" w:rsidP="00977BC4">
      <w:pPr>
        <w:pStyle w:val="a9"/>
        <w:jc w:val="center"/>
        <w:rPr>
          <w:rFonts w:ascii="Times New Roman" w:hAnsi="Times New Roman" w:cs="Times New Roman"/>
          <w:b/>
          <w:sz w:val="28"/>
          <w:szCs w:val="28"/>
        </w:rPr>
      </w:pPr>
    </w:p>
    <w:p w:rsidR="00BE6CA8" w:rsidRDefault="00BE6CA8" w:rsidP="00977BC4">
      <w:pPr>
        <w:pStyle w:val="a9"/>
        <w:jc w:val="center"/>
        <w:rPr>
          <w:rFonts w:ascii="Times New Roman" w:hAnsi="Times New Roman" w:cs="Times New Roman"/>
          <w:b/>
          <w:sz w:val="28"/>
          <w:szCs w:val="28"/>
        </w:rPr>
      </w:pPr>
    </w:p>
    <w:p w:rsidR="00BE6CA8" w:rsidRDefault="00BE6CA8" w:rsidP="00977BC4">
      <w:pPr>
        <w:pStyle w:val="a9"/>
        <w:jc w:val="center"/>
        <w:rPr>
          <w:rFonts w:ascii="Times New Roman" w:hAnsi="Times New Roman" w:cs="Times New Roman"/>
          <w:b/>
          <w:sz w:val="28"/>
          <w:szCs w:val="28"/>
        </w:rPr>
      </w:pPr>
    </w:p>
    <w:p w:rsidR="00BE6CA8" w:rsidRDefault="00BE6CA8" w:rsidP="00977BC4">
      <w:pPr>
        <w:pStyle w:val="a9"/>
        <w:jc w:val="center"/>
        <w:rPr>
          <w:rFonts w:ascii="Times New Roman" w:hAnsi="Times New Roman" w:cs="Times New Roman"/>
          <w:b/>
          <w:sz w:val="28"/>
          <w:szCs w:val="28"/>
        </w:rPr>
      </w:pPr>
    </w:p>
    <w:p w:rsidR="00BE6CA8" w:rsidRDefault="00BE6CA8" w:rsidP="00977BC4">
      <w:pPr>
        <w:pStyle w:val="a9"/>
        <w:jc w:val="center"/>
        <w:rPr>
          <w:rFonts w:ascii="Times New Roman" w:hAnsi="Times New Roman" w:cs="Times New Roman"/>
          <w:b/>
          <w:sz w:val="28"/>
          <w:szCs w:val="28"/>
        </w:rPr>
      </w:pPr>
    </w:p>
    <w:p w:rsidR="00BE6CA8" w:rsidRDefault="00BE6CA8" w:rsidP="00977BC4">
      <w:pPr>
        <w:pStyle w:val="a9"/>
        <w:jc w:val="center"/>
        <w:rPr>
          <w:rFonts w:ascii="Times New Roman" w:hAnsi="Times New Roman" w:cs="Times New Roman"/>
          <w:b/>
          <w:sz w:val="28"/>
          <w:szCs w:val="28"/>
        </w:rPr>
      </w:pPr>
    </w:p>
    <w:p w:rsidR="00BE6CA8" w:rsidRDefault="00BE6CA8" w:rsidP="00977BC4">
      <w:pPr>
        <w:pStyle w:val="a9"/>
        <w:jc w:val="center"/>
        <w:rPr>
          <w:rFonts w:ascii="Times New Roman" w:hAnsi="Times New Roman" w:cs="Times New Roman"/>
          <w:b/>
          <w:sz w:val="28"/>
          <w:szCs w:val="28"/>
        </w:rPr>
      </w:pPr>
    </w:p>
    <w:p w:rsidR="00BE6CA8" w:rsidRDefault="00BE6CA8" w:rsidP="00977BC4">
      <w:pPr>
        <w:pStyle w:val="a9"/>
        <w:jc w:val="center"/>
        <w:rPr>
          <w:rFonts w:ascii="Times New Roman" w:hAnsi="Times New Roman" w:cs="Times New Roman"/>
          <w:b/>
          <w:sz w:val="28"/>
          <w:szCs w:val="28"/>
        </w:rPr>
      </w:pPr>
    </w:p>
    <w:p w:rsidR="00BE6CA8" w:rsidRDefault="00BE6CA8" w:rsidP="00977BC4">
      <w:pPr>
        <w:pStyle w:val="a9"/>
        <w:jc w:val="center"/>
        <w:rPr>
          <w:rFonts w:ascii="Times New Roman" w:hAnsi="Times New Roman" w:cs="Times New Roman"/>
          <w:b/>
          <w:sz w:val="28"/>
          <w:szCs w:val="28"/>
        </w:rPr>
      </w:pPr>
    </w:p>
    <w:p w:rsidR="00BE6CA8" w:rsidRDefault="00BE6CA8" w:rsidP="00977BC4">
      <w:pPr>
        <w:pStyle w:val="a9"/>
        <w:jc w:val="center"/>
        <w:rPr>
          <w:rFonts w:ascii="Times New Roman" w:hAnsi="Times New Roman" w:cs="Times New Roman"/>
          <w:b/>
          <w:sz w:val="28"/>
          <w:szCs w:val="28"/>
        </w:rPr>
      </w:pPr>
    </w:p>
    <w:p w:rsidR="00BE6CA8" w:rsidRDefault="00BE6CA8" w:rsidP="00977BC4">
      <w:pPr>
        <w:pStyle w:val="a9"/>
        <w:jc w:val="center"/>
        <w:rPr>
          <w:rFonts w:ascii="Times New Roman" w:hAnsi="Times New Roman" w:cs="Times New Roman"/>
          <w:b/>
          <w:sz w:val="28"/>
          <w:szCs w:val="28"/>
        </w:rPr>
      </w:pPr>
    </w:p>
    <w:p w:rsidR="00BE6CA8" w:rsidRDefault="00BE6CA8" w:rsidP="00977BC4">
      <w:pPr>
        <w:pStyle w:val="a9"/>
        <w:jc w:val="center"/>
        <w:rPr>
          <w:rFonts w:ascii="Times New Roman" w:hAnsi="Times New Roman" w:cs="Times New Roman"/>
          <w:b/>
          <w:sz w:val="28"/>
          <w:szCs w:val="28"/>
        </w:rPr>
      </w:pPr>
    </w:p>
    <w:p w:rsidR="00BE6CA8" w:rsidRDefault="00BE6CA8" w:rsidP="00977BC4">
      <w:pPr>
        <w:pStyle w:val="a9"/>
        <w:jc w:val="center"/>
        <w:rPr>
          <w:rFonts w:ascii="Times New Roman" w:hAnsi="Times New Roman" w:cs="Times New Roman"/>
          <w:b/>
          <w:sz w:val="28"/>
          <w:szCs w:val="28"/>
        </w:rPr>
      </w:pPr>
    </w:p>
    <w:p w:rsidR="00BE6CA8" w:rsidRDefault="00BE6CA8" w:rsidP="00977BC4">
      <w:pPr>
        <w:pStyle w:val="a9"/>
        <w:jc w:val="center"/>
        <w:rPr>
          <w:rFonts w:ascii="Times New Roman" w:hAnsi="Times New Roman" w:cs="Times New Roman"/>
          <w:b/>
          <w:sz w:val="28"/>
          <w:szCs w:val="28"/>
        </w:rPr>
      </w:pPr>
    </w:p>
    <w:p w:rsidR="00BE6CA8" w:rsidRDefault="00BE6CA8" w:rsidP="00977BC4">
      <w:pPr>
        <w:pStyle w:val="a9"/>
        <w:jc w:val="center"/>
        <w:rPr>
          <w:rFonts w:ascii="Times New Roman" w:hAnsi="Times New Roman" w:cs="Times New Roman"/>
          <w:b/>
          <w:sz w:val="28"/>
          <w:szCs w:val="28"/>
        </w:rPr>
      </w:pPr>
    </w:p>
    <w:p w:rsidR="00BE6CA8" w:rsidRDefault="00BE6CA8" w:rsidP="00977BC4">
      <w:pPr>
        <w:pStyle w:val="a9"/>
        <w:jc w:val="center"/>
        <w:rPr>
          <w:rFonts w:ascii="Times New Roman" w:hAnsi="Times New Roman" w:cs="Times New Roman"/>
          <w:b/>
          <w:sz w:val="28"/>
          <w:szCs w:val="28"/>
        </w:rPr>
      </w:pPr>
    </w:p>
    <w:p w:rsidR="00BE6CA8" w:rsidRDefault="00BE6CA8"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491F3D" w:rsidRPr="004B1B7A" w:rsidRDefault="00491F3D" w:rsidP="00491F3D">
      <w:pPr>
        <w:pStyle w:val="afb"/>
        <w:rPr>
          <w:sz w:val="28"/>
          <w:szCs w:val="28"/>
        </w:rPr>
      </w:pPr>
      <w:r w:rsidRPr="004B1B7A">
        <w:rPr>
          <w:sz w:val="28"/>
          <w:szCs w:val="28"/>
        </w:rPr>
        <w:t>КУЗНЕЦОВСКИЙ СЕЛЬСКИЙ СОВЕТ ДЕПУТАТОВ</w:t>
      </w:r>
    </w:p>
    <w:p w:rsidR="00491F3D" w:rsidRPr="004B1B7A" w:rsidRDefault="00491F3D" w:rsidP="00491F3D">
      <w:pPr>
        <w:autoSpaceDE w:val="0"/>
        <w:autoSpaceDN w:val="0"/>
        <w:adjustRightInd w:val="0"/>
        <w:jc w:val="center"/>
        <w:outlineLvl w:val="0"/>
        <w:rPr>
          <w:rFonts w:ascii="Times New Roman CYR" w:hAnsi="Times New Roman CYR" w:cs="Times New Roman CYR"/>
          <w:b/>
          <w:bCs/>
          <w:kern w:val="36"/>
          <w:sz w:val="28"/>
          <w:szCs w:val="28"/>
        </w:rPr>
      </w:pPr>
      <w:r w:rsidRPr="004B1B7A">
        <w:rPr>
          <w:rFonts w:ascii="Times New Roman CYR" w:hAnsi="Times New Roman CYR" w:cs="Times New Roman CYR"/>
          <w:b/>
          <w:bCs/>
          <w:kern w:val="36"/>
          <w:sz w:val="28"/>
          <w:szCs w:val="28"/>
        </w:rPr>
        <w:t>КРЬИНСКОГО РАЙОНА АЛТАЙСКОГО КРАЯ</w:t>
      </w:r>
    </w:p>
    <w:p w:rsidR="00491F3D" w:rsidRPr="004B1B7A" w:rsidRDefault="00491F3D" w:rsidP="00491F3D">
      <w:pPr>
        <w:pStyle w:val="2"/>
        <w:rPr>
          <w:sz w:val="28"/>
          <w:szCs w:val="28"/>
        </w:rPr>
      </w:pPr>
    </w:p>
    <w:p w:rsidR="00491F3D" w:rsidRDefault="00491F3D" w:rsidP="00491F3D">
      <w:pPr>
        <w:jc w:val="center"/>
        <w:rPr>
          <w:b/>
        </w:rPr>
      </w:pPr>
      <w:r w:rsidRPr="00491F3D">
        <w:rPr>
          <w:b/>
        </w:rPr>
        <w:t>РЕШЕНИЕ</w:t>
      </w:r>
    </w:p>
    <w:p w:rsidR="00491F3D" w:rsidRPr="00491F3D" w:rsidRDefault="00491F3D" w:rsidP="00491F3D">
      <w:pPr>
        <w:jc w:val="center"/>
        <w:rPr>
          <w:b/>
        </w:rPr>
      </w:pPr>
    </w:p>
    <w:p w:rsidR="00491F3D" w:rsidRDefault="00491F3D" w:rsidP="00491F3D">
      <w:pPr>
        <w:pStyle w:val="aa"/>
        <w:autoSpaceDE w:val="0"/>
        <w:autoSpaceDN w:val="0"/>
        <w:adjustRightInd w:val="0"/>
        <w:outlineLvl w:val="0"/>
        <w:rPr>
          <w:rFonts w:ascii="Times New Roman CYR" w:hAnsi="Times New Roman CYR" w:cs="Times New Roman CYR"/>
          <w:szCs w:val="20"/>
        </w:rPr>
      </w:pPr>
      <w:r>
        <w:rPr>
          <w:rFonts w:ascii="Times New Roman CYR" w:hAnsi="Times New Roman CYR" w:cs="Times New Roman CYR"/>
          <w:szCs w:val="20"/>
        </w:rPr>
        <w:t xml:space="preserve">«29 »  декабря  2023  г                             с. Кузнецово                                                 №   22                                                                                                                                                                               </w:t>
      </w:r>
    </w:p>
    <w:p w:rsidR="00491F3D" w:rsidRDefault="00491F3D" w:rsidP="00491F3D">
      <w:pPr>
        <w:autoSpaceDE w:val="0"/>
        <w:autoSpaceDN w:val="0"/>
        <w:adjustRightInd w:val="0"/>
        <w:jc w:val="center"/>
        <w:rPr>
          <w:rFonts w:ascii="Times New Roman CYR" w:hAnsi="Times New Roman CYR" w:cs="Times New Roman CYR"/>
          <w:sz w:val="20"/>
          <w:szCs w:val="20"/>
        </w:rPr>
      </w:pPr>
    </w:p>
    <w:p w:rsidR="00491F3D" w:rsidRDefault="00491F3D" w:rsidP="00491F3D">
      <w:pPr>
        <w:autoSpaceDE w:val="0"/>
        <w:autoSpaceDN w:val="0"/>
        <w:adjustRightInd w:val="0"/>
        <w:jc w:val="center"/>
        <w:rPr>
          <w:rFonts w:ascii="Times New Roman CYR" w:hAnsi="Times New Roman CYR" w:cs="Times New Roman CYR"/>
          <w:sz w:val="20"/>
          <w:szCs w:val="20"/>
        </w:rPr>
      </w:pPr>
    </w:p>
    <w:tbl>
      <w:tblPr>
        <w:tblW w:w="0" w:type="auto"/>
        <w:tblLayout w:type="fixed"/>
        <w:tblLook w:val="0000"/>
      </w:tblPr>
      <w:tblGrid>
        <w:gridCol w:w="3888"/>
      </w:tblGrid>
      <w:tr w:rsidR="00491F3D" w:rsidTr="000D73B8">
        <w:tblPrEx>
          <w:tblCellMar>
            <w:top w:w="0" w:type="dxa"/>
            <w:bottom w:w="0" w:type="dxa"/>
          </w:tblCellMar>
        </w:tblPrEx>
        <w:tc>
          <w:tcPr>
            <w:tcW w:w="3888" w:type="dxa"/>
            <w:tcBorders>
              <w:top w:val="nil"/>
              <w:left w:val="nil"/>
              <w:bottom w:val="nil"/>
              <w:right w:val="nil"/>
            </w:tcBorders>
          </w:tcPr>
          <w:p w:rsidR="00491F3D" w:rsidRPr="00C17F9C" w:rsidRDefault="00491F3D" w:rsidP="000D73B8">
            <w:pPr>
              <w:autoSpaceDE w:val="0"/>
              <w:autoSpaceDN w:val="0"/>
              <w:adjustRightInd w:val="0"/>
            </w:pPr>
            <w:r w:rsidRPr="00C17F9C">
              <w:t xml:space="preserve">О внесении изменений в Решение  «О  бюджете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на</w:t>
            </w:r>
            <w:r w:rsidRPr="00C17F9C">
              <w:t xml:space="preserve"> 202</w:t>
            </w:r>
            <w:r>
              <w:t>3</w:t>
            </w:r>
            <w:r w:rsidRPr="00C17F9C">
              <w:t>год»</w:t>
            </w:r>
          </w:p>
        </w:tc>
      </w:tr>
    </w:tbl>
    <w:p w:rsidR="00491F3D" w:rsidRDefault="00491F3D" w:rsidP="00491F3D">
      <w:pPr>
        <w:pStyle w:val="aa"/>
        <w:spacing w:line="240" w:lineRule="exact"/>
        <w:rPr>
          <w:rStyle w:val="hl41"/>
          <w:rFonts w:eastAsia="Arial Unicode MS"/>
          <w:b w:val="0"/>
          <w:bCs w:val="0"/>
        </w:rPr>
      </w:pPr>
    </w:p>
    <w:p w:rsidR="00491F3D" w:rsidRPr="00491F3D" w:rsidRDefault="00491F3D" w:rsidP="00491F3D">
      <w:pPr>
        <w:jc w:val="both"/>
        <w:rPr>
          <w:rStyle w:val="hl41"/>
          <w:b w:val="0"/>
          <w:bCs w:val="0"/>
          <w:sz w:val="24"/>
          <w:szCs w:val="24"/>
        </w:rPr>
      </w:pPr>
      <w:r w:rsidRPr="002809D0">
        <w:t xml:space="preserve">       В соответствии со ст.21  Устава муниципального образования </w:t>
      </w:r>
      <w:proofErr w:type="spellStart"/>
      <w:r>
        <w:t>Кузнецовский</w:t>
      </w:r>
      <w:proofErr w:type="spellEnd"/>
      <w:r w:rsidRPr="002809D0">
        <w:t xml:space="preserve"> сельсовет </w:t>
      </w:r>
      <w:proofErr w:type="spellStart"/>
      <w:r w:rsidRPr="002809D0">
        <w:t>Курьинского</w:t>
      </w:r>
      <w:proofErr w:type="spellEnd"/>
      <w:r w:rsidRPr="002809D0">
        <w:t xml:space="preserve"> района А</w:t>
      </w:r>
      <w:r>
        <w:t xml:space="preserve">лтайского края  </w:t>
      </w:r>
      <w:proofErr w:type="spellStart"/>
      <w:r>
        <w:t>Кузнецовский</w:t>
      </w:r>
      <w:proofErr w:type="spellEnd"/>
      <w:r w:rsidRPr="002809D0">
        <w:t xml:space="preserve"> сельский Совет депутатов РЕШИЛ:</w:t>
      </w:r>
    </w:p>
    <w:p w:rsidR="00491F3D" w:rsidRPr="00491F3D" w:rsidRDefault="00491F3D" w:rsidP="00491F3D">
      <w:pPr>
        <w:pStyle w:val="aa"/>
        <w:spacing w:line="240" w:lineRule="exact"/>
        <w:rPr>
          <w:rStyle w:val="hl41"/>
          <w:rFonts w:eastAsia="Arial Unicode MS"/>
          <w:b w:val="0"/>
          <w:bCs w:val="0"/>
          <w:sz w:val="24"/>
          <w:szCs w:val="24"/>
        </w:rPr>
      </w:pPr>
      <w:r>
        <w:rPr>
          <w:rStyle w:val="hl41"/>
          <w:rFonts w:eastAsia="Arial Unicode MS"/>
          <w:b w:val="0"/>
          <w:bCs w:val="0"/>
        </w:rPr>
        <w:tab/>
      </w:r>
      <w:r w:rsidRPr="00491F3D">
        <w:rPr>
          <w:rStyle w:val="hl41"/>
          <w:rFonts w:eastAsia="Arial Unicode MS"/>
          <w:b w:val="0"/>
          <w:bCs w:val="0"/>
          <w:sz w:val="24"/>
          <w:szCs w:val="24"/>
        </w:rPr>
        <w:t xml:space="preserve">Внести в решение № 10 от 26.12.2022 года «О бюджете </w:t>
      </w:r>
      <w:proofErr w:type="spellStart"/>
      <w:r w:rsidRPr="00491F3D">
        <w:rPr>
          <w:rStyle w:val="hl41"/>
          <w:rFonts w:eastAsia="Arial Unicode MS"/>
          <w:b w:val="0"/>
          <w:bCs w:val="0"/>
          <w:sz w:val="24"/>
          <w:szCs w:val="24"/>
        </w:rPr>
        <w:t>Кузнецовского</w:t>
      </w:r>
      <w:proofErr w:type="spellEnd"/>
      <w:r w:rsidRPr="00491F3D">
        <w:rPr>
          <w:rStyle w:val="hl41"/>
          <w:rFonts w:eastAsia="Arial Unicode MS"/>
          <w:b w:val="0"/>
          <w:bCs w:val="0"/>
          <w:sz w:val="24"/>
          <w:szCs w:val="24"/>
        </w:rPr>
        <w:t xml:space="preserve"> сельсовета </w:t>
      </w:r>
      <w:proofErr w:type="spellStart"/>
      <w:r w:rsidRPr="00491F3D">
        <w:rPr>
          <w:rStyle w:val="hl41"/>
          <w:rFonts w:eastAsia="Arial Unicode MS"/>
          <w:b w:val="0"/>
          <w:bCs w:val="0"/>
          <w:sz w:val="24"/>
          <w:szCs w:val="24"/>
        </w:rPr>
        <w:t>Курьинского</w:t>
      </w:r>
      <w:proofErr w:type="spellEnd"/>
      <w:r w:rsidRPr="00491F3D">
        <w:rPr>
          <w:rStyle w:val="hl41"/>
          <w:rFonts w:eastAsia="Arial Unicode MS"/>
          <w:b w:val="0"/>
          <w:bCs w:val="0"/>
          <w:sz w:val="24"/>
          <w:szCs w:val="24"/>
        </w:rPr>
        <w:t xml:space="preserve"> района Алтайского края на 2023 год» следующие изменения и дополнения:</w:t>
      </w:r>
    </w:p>
    <w:p w:rsidR="00491F3D" w:rsidRDefault="00491F3D" w:rsidP="00491F3D">
      <w:pPr>
        <w:pStyle w:val="aa"/>
        <w:spacing w:line="240" w:lineRule="exact"/>
        <w:ind w:left="360"/>
        <w:rPr>
          <w:rStyle w:val="hl41"/>
          <w:rFonts w:eastAsia="Arial Unicode MS"/>
          <w:b w:val="0"/>
          <w:bCs w:val="0"/>
        </w:rPr>
      </w:pPr>
    </w:p>
    <w:p w:rsidR="00491F3D" w:rsidRPr="002809D0" w:rsidRDefault="00491F3D" w:rsidP="00491F3D">
      <w:pPr>
        <w:jc w:val="both"/>
      </w:pPr>
      <w:r w:rsidRPr="002809D0">
        <w:t xml:space="preserve">1.Пункт 1 изложить в следующей редакции: </w:t>
      </w:r>
    </w:p>
    <w:p w:rsidR="00491F3D" w:rsidRPr="000C51D3" w:rsidRDefault="00491F3D" w:rsidP="00491F3D">
      <w:pPr>
        <w:ind w:firstLine="800"/>
      </w:pPr>
      <w:r w:rsidRPr="000C51D3">
        <w:t>1. Утвердить основные характеристики бюджета сельского поселения на 2023 год:</w:t>
      </w:r>
    </w:p>
    <w:p w:rsidR="00491F3D" w:rsidRPr="000C51D3" w:rsidRDefault="00491F3D" w:rsidP="00491F3D">
      <w:pPr>
        <w:ind w:firstLine="800"/>
      </w:pPr>
      <w:r w:rsidRPr="000C51D3">
        <w:t xml:space="preserve">1) прогнозируемый общий объем доходов бюджета сельского поселения в сумме </w:t>
      </w:r>
      <w:r>
        <w:t>3009,9</w:t>
      </w:r>
      <w:r w:rsidRPr="000C51D3">
        <w:t xml:space="preserve"> тыс. рублей, в том числе объем межбюджетных трансфертов, получаемых из других б</w:t>
      </w:r>
      <w:r>
        <w:t>юджетов, в сумме 1397,1</w:t>
      </w:r>
      <w:r w:rsidRPr="000C51D3">
        <w:t xml:space="preserve"> тыс. рублей;</w:t>
      </w:r>
    </w:p>
    <w:p w:rsidR="00491F3D" w:rsidRPr="000C51D3" w:rsidRDefault="00491F3D" w:rsidP="00491F3D">
      <w:pPr>
        <w:ind w:firstLine="800"/>
      </w:pPr>
      <w:r w:rsidRPr="000C51D3">
        <w:t xml:space="preserve">2) общий объем расходов бюджета сельского поселения в сумме </w:t>
      </w:r>
      <w:r>
        <w:t>3284,1</w:t>
      </w:r>
      <w:r w:rsidRPr="000C51D3">
        <w:t xml:space="preserve"> тыс. рублей;</w:t>
      </w:r>
    </w:p>
    <w:p w:rsidR="00491F3D" w:rsidRPr="000C51D3" w:rsidRDefault="00491F3D" w:rsidP="00491F3D">
      <w:pPr>
        <w:ind w:firstLine="800"/>
      </w:pPr>
      <w:r w:rsidRPr="000C51D3">
        <w:t>3) верхний  предел  муниципального  долга  по состоянию на 1 января 2024 года в  сумме 0,0 тыс. рублей, в том числе верхний предел долга по муниципальным гарантиям в сумме 0,0 тыс. рублей;</w:t>
      </w:r>
    </w:p>
    <w:p w:rsidR="00491F3D" w:rsidRPr="000C51D3" w:rsidRDefault="00491F3D" w:rsidP="00491F3D">
      <w:pPr>
        <w:ind w:firstLine="800"/>
      </w:pPr>
      <w:r w:rsidRPr="000C51D3">
        <w:t>4) дефицит бюджета</w:t>
      </w:r>
      <w:r>
        <w:t xml:space="preserve"> сельского поселения в сумме 274,2</w:t>
      </w:r>
      <w:r w:rsidRPr="000C51D3">
        <w:t xml:space="preserve"> тыс. рублей.</w:t>
      </w:r>
    </w:p>
    <w:p w:rsidR="00491F3D" w:rsidRDefault="00491F3D" w:rsidP="00491F3D">
      <w:pPr>
        <w:ind w:firstLine="800"/>
      </w:pPr>
      <w:r w:rsidRPr="000C51D3">
        <w:t>2. Утвердить источники финансирования дефицита бюджета сельского поселения на 2023 год согласно приложению 1 к настоящему Решению.</w:t>
      </w:r>
    </w:p>
    <w:p w:rsidR="00491F3D" w:rsidRPr="00491F3D" w:rsidRDefault="00491F3D" w:rsidP="00491F3D">
      <w:pPr>
        <w:ind w:firstLine="800"/>
        <w:rPr>
          <w:rStyle w:val="hl41"/>
          <w:b w:val="0"/>
          <w:bCs w:val="0"/>
          <w:sz w:val="24"/>
          <w:szCs w:val="24"/>
        </w:rPr>
      </w:pPr>
    </w:p>
    <w:p w:rsidR="00491F3D" w:rsidRDefault="00491F3D" w:rsidP="00491F3D">
      <w:pPr>
        <w:ind w:left="720"/>
        <w:rPr>
          <w:rFonts w:ascii="Times New Roman CYR" w:hAnsi="Times New Roman CYR" w:cs="Times New Roman CYR"/>
        </w:rPr>
      </w:pPr>
      <w:r w:rsidRPr="002809D0">
        <w:rPr>
          <w:rFonts w:ascii="Times New Roman CYR" w:hAnsi="Times New Roman CYR" w:cs="Times New Roman CYR"/>
        </w:rPr>
        <w:t>2. Приложение № 1 изложить в следующей редакции:</w:t>
      </w:r>
    </w:p>
    <w:p w:rsidR="00491F3D" w:rsidRDefault="00491F3D" w:rsidP="00491F3D">
      <w:pPr>
        <w:ind w:left="720"/>
      </w:pPr>
      <w:r>
        <w:t xml:space="preserve">   </w:t>
      </w:r>
    </w:p>
    <w:p w:rsidR="00491F3D" w:rsidRDefault="00491F3D" w:rsidP="00491F3D">
      <w:pPr>
        <w:ind w:left="720"/>
      </w:pPr>
    </w:p>
    <w:p w:rsidR="00491F3D" w:rsidRDefault="00491F3D" w:rsidP="00491F3D">
      <w:pPr>
        <w:ind w:left="720"/>
      </w:pPr>
    </w:p>
    <w:p w:rsidR="00491F3D" w:rsidRDefault="00491F3D" w:rsidP="00491F3D">
      <w:pPr>
        <w:ind w:left="720"/>
      </w:pPr>
    </w:p>
    <w:p w:rsidR="00491F3D" w:rsidRDefault="00491F3D" w:rsidP="00491F3D">
      <w:pPr>
        <w:ind w:left="720"/>
      </w:pPr>
    </w:p>
    <w:p w:rsidR="00491F3D" w:rsidRDefault="00491F3D" w:rsidP="00491F3D">
      <w:pPr>
        <w:ind w:left="720"/>
      </w:pPr>
    </w:p>
    <w:p w:rsidR="00491F3D" w:rsidRDefault="00491F3D" w:rsidP="00491F3D">
      <w:pPr>
        <w:ind w:left="720"/>
      </w:pPr>
    </w:p>
    <w:p w:rsidR="00491F3D" w:rsidRDefault="00491F3D" w:rsidP="00491F3D">
      <w:pPr>
        <w:ind w:left="720"/>
      </w:pPr>
    </w:p>
    <w:p w:rsidR="00491F3D" w:rsidRDefault="00491F3D" w:rsidP="00491F3D">
      <w:pPr>
        <w:ind w:left="720"/>
      </w:pPr>
    </w:p>
    <w:p w:rsidR="00491F3D" w:rsidRDefault="00491F3D" w:rsidP="00491F3D">
      <w:pPr>
        <w:ind w:left="720"/>
      </w:pPr>
    </w:p>
    <w:tbl>
      <w:tblPr>
        <w:tblW w:w="5000" w:type="pct"/>
        <w:tblCellMar>
          <w:left w:w="0" w:type="dxa"/>
          <w:right w:w="0" w:type="dxa"/>
        </w:tblCellMar>
        <w:tblLook w:val="04A0"/>
      </w:tblPr>
      <w:tblGrid>
        <w:gridCol w:w="4677"/>
        <w:gridCol w:w="4678"/>
      </w:tblGrid>
      <w:tr w:rsidR="00491F3D" w:rsidTr="000D73B8">
        <w:tc>
          <w:tcPr>
            <w:tcW w:w="2500" w:type="pct"/>
          </w:tcPr>
          <w:p w:rsidR="00491F3D" w:rsidRPr="002809D0" w:rsidRDefault="00491F3D" w:rsidP="000D73B8"/>
        </w:tc>
        <w:tc>
          <w:tcPr>
            <w:tcW w:w="2500" w:type="pct"/>
          </w:tcPr>
          <w:p w:rsidR="00491F3D" w:rsidRPr="002809D0" w:rsidRDefault="00491F3D" w:rsidP="000D73B8">
            <w:r w:rsidRPr="002809D0">
              <w:t>ПРИЛОЖЕНИЕ 1</w:t>
            </w:r>
          </w:p>
        </w:tc>
      </w:tr>
      <w:tr w:rsidR="00491F3D" w:rsidTr="000D73B8">
        <w:tc>
          <w:tcPr>
            <w:tcW w:w="2500" w:type="pct"/>
          </w:tcPr>
          <w:p w:rsidR="00491F3D" w:rsidRPr="002809D0" w:rsidRDefault="00491F3D" w:rsidP="000D73B8"/>
        </w:tc>
        <w:tc>
          <w:tcPr>
            <w:tcW w:w="2500" w:type="pct"/>
          </w:tcPr>
          <w:p w:rsidR="00491F3D" w:rsidRPr="002809D0" w:rsidRDefault="00491F3D" w:rsidP="000D73B8">
            <w:r w:rsidRPr="002809D0">
              <w:t>к решению</w:t>
            </w:r>
          </w:p>
        </w:tc>
      </w:tr>
      <w:tr w:rsidR="00491F3D" w:rsidRPr="006456A8" w:rsidTr="000D73B8">
        <w:tc>
          <w:tcPr>
            <w:tcW w:w="2500" w:type="pct"/>
          </w:tcPr>
          <w:p w:rsidR="00491F3D" w:rsidRPr="002809D0" w:rsidRDefault="00491F3D" w:rsidP="000D73B8"/>
        </w:tc>
        <w:tc>
          <w:tcPr>
            <w:tcW w:w="2500" w:type="pct"/>
          </w:tcPr>
          <w:p w:rsidR="00491F3D" w:rsidRPr="002809D0" w:rsidRDefault="00491F3D" w:rsidP="000D73B8">
            <w:r>
              <w:t xml:space="preserve">«О бюджете </w:t>
            </w:r>
            <w:proofErr w:type="spellStart"/>
            <w:r>
              <w:t>Кузнецовского</w:t>
            </w:r>
            <w:proofErr w:type="spellEnd"/>
            <w:r w:rsidRPr="002809D0">
              <w:t xml:space="preserve"> сельсовета </w:t>
            </w:r>
            <w:proofErr w:type="spellStart"/>
            <w:r w:rsidRPr="002809D0">
              <w:t>Курьинског</w:t>
            </w:r>
            <w:r>
              <w:t>о</w:t>
            </w:r>
            <w:proofErr w:type="spellEnd"/>
            <w:r>
              <w:t xml:space="preserve"> района Алтайского края на 2023</w:t>
            </w:r>
            <w:r w:rsidRPr="002809D0">
              <w:t xml:space="preserve"> год»</w:t>
            </w:r>
          </w:p>
        </w:tc>
      </w:tr>
    </w:tbl>
    <w:p w:rsidR="00491F3D" w:rsidRPr="002809D0" w:rsidRDefault="00491F3D" w:rsidP="00491F3D">
      <w:pPr>
        <w:ind w:left="720"/>
      </w:pPr>
      <w:r>
        <w:t xml:space="preserve">                                           </w:t>
      </w:r>
    </w:p>
    <w:p w:rsidR="00491F3D" w:rsidRDefault="00491F3D" w:rsidP="00491F3D">
      <w:pPr>
        <w:ind w:left="720"/>
      </w:pPr>
    </w:p>
    <w:p w:rsidR="00491F3D" w:rsidRPr="006456A8" w:rsidRDefault="00491F3D" w:rsidP="00491F3D">
      <w:pPr>
        <w:jc w:val="center"/>
      </w:pPr>
      <w:r w:rsidRPr="006456A8">
        <w:rPr>
          <w:sz w:val="28"/>
          <w:szCs w:val="28"/>
        </w:rPr>
        <w:t>Источники финансирования дефицита бюд</w:t>
      </w:r>
      <w:r>
        <w:rPr>
          <w:sz w:val="28"/>
          <w:szCs w:val="28"/>
        </w:rPr>
        <w:t>жета сельского поселения на 2023</w:t>
      </w:r>
      <w:r w:rsidRPr="006456A8">
        <w:rPr>
          <w:sz w:val="28"/>
          <w:szCs w:val="28"/>
        </w:rPr>
        <w:t xml:space="preserve"> год</w:t>
      </w:r>
    </w:p>
    <w:p w:rsidR="00491F3D" w:rsidRPr="006456A8" w:rsidRDefault="00491F3D" w:rsidP="00491F3D"/>
    <w:tbl>
      <w:tblPr>
        <w:tblW w:w="5000" w:type="pct"/>
        <w:tblInd w:w="1" w:type="dxa"/>
        <w:tblCellMar>
          <w:left w:w="0" w:type="dxa"/>
          <w:right w:w="0" w:type="dxa"/>
        </w:tblCellMar>
        <w:tblLook w:val="04A0"/>
      </w:tblPr>
      <w:tblGrid>
        <w:gridCol w:w="3541"/>
        <w:gridCol w:w="4046"/>
        <w:gridCol w:w="1770"/>
      </w:tblGrid>
      <w:tr w:rsidR="00491F3D" w:rsidTr="000D73B8">
        <w:tc>
          <w:tcPr>
            <w:tcW w:w="189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Код</w:t>
            </w:r>
          </w:p>
        </w:tc>
        <w:tc>
          <w:tcPr>
            <w:tcW w:w="216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Источники финансирования дефицита бюджета</w:t>
            </w:r>
          </w:p>
        </w:tc>
        <w:tc>
          <w:tcPr>
            <w:tcW w:w="946"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Сумма, тыс. рублей</w:t>
            </w:r>
          </w:p>
        </w:tc>
      </w:tr>
      <w:tr w:rsidR="00491F3D" w:rsidTr="000D73B8">
        <w:tc>
          <w:tcPr>
            <w:tcW w:w="189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 xml:space="preserve">01 05 00 </w:t>
            </w:r>
            <w:proofErr w:type="spellStart"/>
            <w:r>
              <w:t>00</w:t>
            </w:r>
            <w:proofErr w:type="spellEnd"/>
            <w:r>
              <w:t xml:space="preserve"> 10 0000000</w:t>
            </w:r>
          </w:p>
        </w:tc>
        <w:tc>
          <w:tcPr>
            <w:tcW w:w="2162"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Изменение остатков средств на счетах по учету средств бюджетов</w:t>
            </w:r>
          </w:p>
        </w:tc>
        <w:tc>
          <w:tcPr>
            <w:tcW w:w="946"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-274,2</w:t>
            </w:r>
          </w:p>
        </w:tc>
      </w:tr>
    </w:tbl>
    <w:p w:rsidR="00491F3D" w:rsidRDefault="00491F3D" w:rsidP="00491F3D">
      <w:pPr>
        <w:pStyle w:val="aa"/>
        <w:spacing w:line="240" w:lineRule="exact"/>
        <w:ind w:left="360"/>
        <w:rPr>
          <w:rStyle w:val="hl41"/>
          <w:rFonts w:eastAsia="Arial Unicode MS"/>
          <w:b w:val="0"/>
          <w:bCs w:val="0"/>
        </w:rPr>
      </w:pPr>
    </w:p>
    <w:p w:rsidR="00491F3D" w:rsidRDefault="00491F3D" w:rsidP="00491F3D">
      <w:pPr>
        <w:pStyle w:val="af3"/>
        <w:tabs>
          <w:tab w:val="clear" w:pos="4677"/>
          <w:tab w:val="clear" w:pos="9355"/>
        </w:tabs>
        <w:jc w:val="center"/>
        <w:rPr>
          <w:lang w:val="ru-RU"/>
        </w:rPr>
      </w:pPr>
    </w:p>
    <w:p w:rsidR="00491F3D" w:rsidRDefault="00491F3D" w:rsidP="00491F3D">
      <w:pPr>
        <w:pStyle w:val="af3"/>
        <w:tabs>
          <w:tab w:val="clear" w:pos="4677"/>
          <w:tab w:val="clear" w:pos="9355"/>
        </w:tabs>
        <w:rPr>
          <w:lang w:val="ru-RU"/>
        </w:rPr>
      </w:pPr>
    </w:p>
    <w:p w:rsidR="00491F3D" w:rsidRDefault="00491F3D" w:rsidP="00491F3D">
      <w:pPr>
        <w:ind w:left="720"/>
        <w:rPr>
          <w:rFonts w:ascii="Times New Roman CYR" w:hAnsi="Times New Roman CYR" w:cs="Times New Roman CYR"/>
        </w:rPr>
      </w:pPr>
      <w:r w:rsidRPr="002809D0">
        <w:rPr>
          <w:rFonts w:ascii="Times New Roman CYR" w:hAnsi="Times New Roman CYR" w:cs="Times New Roman CYR"/>
        </w:rPr>
        <w:t>2.</w:t>
      </w:r>
      <w:r>
        <w:rPr>
          <w:rFonts w:ascii="Times New Roman CYR" w:hAnsi="Times New Roman CYR" w:cs="Times New Roman CYR"/>
        </w:rPr>
        <w:t xml:space="preserve"> Приложение № 2</w:t>
      </w:r>
      <w:r w:rsidRPr="002809D0">
        <w:rPr>
          <w:rFonts w:ascii="Times New Roman CYR" w:hAnsi="Times New Roman CYR" w:cs="Times New Roman CYR"/>
        </w:rPr>
        <w:t xml:space="preserve"> изложить в следующей редакции:</w:t>
      </w: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p w:rsidR="00491F3D" w:rsidRDefault="00491F3D" w:rsidP="00491F3D">
      <w:pPr>
        <w:ind w:left="720"/>
        <w:rPr>
          <w:rFonts w:ascii="Times New Roman CYR" w:hAnsi="Times New Roman CYR" w:cs="Times New Roman CYR"/>
        </w:rPr>
      </w:pPr>
    </w:p>
    <w:tbl>
      <w:tblPr>
        <w:tblW w:w="5000" w:type="pct"/>
        <w:tblCellMar>
          <w:left w:w="0" w:type="dxa"/>
          <w:right w:w="0" w:type="dxa"/>
        </w:tblCellMar>
        <w:tblLook w:val="04A0"/>
      </w:tblPr>
      <w:tblGrid>
        <w:gridCol w:w="4677"/>
        <w:gridCol w:w="4678"/>
      </w:tblGrid>
      <w:tr w:rsidR="00491F3D" w:rsidRPr="00491F3D" w:rsidTr="000D73B8">
        <w:tc>
          <w:tcPr>
            <w:tcW w:w="2500" w:type="pct"/>
          </w:tcPr>
          <w:p w:rsidR="00491F3D" w:rsidRPr="00491F3D" w:rsidRDefault="00491F3D" w:rsidP="000D73B8"/>
        </w:tc>
        <w:tc>
          <w:tcPr>
            <w:tcW w:w="2500" w:type="pct"/>
          </w:tcPr>
          <w:p w:rsidR="00491F3D" w:rsidRPr="00491F3D" w:rsidRDefault="00491F3D" w:rsidP="000D73B8">
            <w:r w:rsidRPr="00491F3D">
              <w:t>ПРИЛОЖЕНИЕ 2</w:t>
            </w:r>
          </w:p>
        </w:tc>
      </w:tr>
      <w:tr w:rsidR="00491F3D" w:rsidRPr="00491F3D" w:rsidTr="000D73B8">
        <w:tc>
          <w:tcPr>
            <w:tcW w:w="2500" w:type="pct"/>
          </w:tcPr>
          <w:p w:rsidR="00491F3D" w:rsidRPr="00491F3D" w:rsidRDefault="00491F3D" w:rsidP="000D73B8"/>
        </w:tc>
        <w:tc>
          <w:tcPr>
            <w:tcW w:w="2500" w:type="pct"/>
          </w:tcPr>
          <w:p w:rsidR="00491F3D" w:rsidRPr="00491F3D" w:rsidRDefault="00491F3D" w:rsidP="000D73B8">
            <w:r w:rsidRPr="00491F3D">
              <w:t>к решению</w:t>
            </w:r>
          </w:p>
        </w:tc>
      </w:tr>
      <w:tr w:rsidR="00491F3D" w:rsidRPr="00491F3D" w:rsidTr="000D73B8">
        <w:tc>
          <w:tcPr>
            <w:tcW w:w="2500" w:type="pct"/>
          </w:tcPr>
          <w:p w:rsidR="00491F3D" w:rsidRPr="00491F3D" w:rsidRDefault="00491F3D" w:rsidP="000D73B8"/>
        </w:tc>
        <w:tc>
          <w:tcPr>
            <w:tcW w:w="2500" w:type="pct"/>
          </w:tcPr>
          <w:p w:rsidR="00491F3D" w:rsidRPr="00491F3D" w:rsidRDefault="00491F3D" w:rsidP="000D73B8">
            <w:r w:rsidRPr="00491F3D">
              <w:t xml:space="preserve">«О бюджете </w:t>
            </w:r>
            <w:proofErr w:type="spellStart"/>
            <w:r w:rsidRPr="00491F3D">
              <w:t>Кузнецовского</w:t>
            </w:r>
            <w:proofErr w:type="spellEnd"/>
            <w:r w:rsidRPr="00491F3D">
              <w:t xml:space="preserve"> сельсовета </w:t>
            </w:r>
            <w:proofErr w:type="spellStart"/>
            <w:r w:rsidRPr="00491F3D">
              <w:t>Курьинского</w:t>
            </w:r>
            <w:proofErr w:type="spellEnd"/>
            <w:r w:rsidRPr="00491F3D">
              <w:t xml:space="preserve"> района Алтайского края на 2023 год»</w:t>
            </w:r>
          </w:p>
        </w:tc>
      </w:tr>
    </w:tbl>
    <w:p w:rsidR="00491F3D" w:rsidRPr="00491F3D" w:rsidRDefault="00491F3D" w:rsidP="00491F3D">
      <w:pPr>
        <w:ind w:left="720"/>
        <w:rPr>
          <w:rFonts w:ascii="Times New Roman CYR" w:hAnsi="Times New Roman CYR" w:cs="Times New Roman CYR"/>
        </w:rPr>
      </w:pPr>
    </w:p>
    <w:p w:rsidR="00491F3D" w:rsidRPr="00491F3D" w:rsidRDefault="00491F3D" w:rsidP="00491F3D">
      <w:pPr>
        <w:pStyle w:val="af3"/>
        <w:tabs>
          <w:tab w:val="clear" w:pos="4677"/>
          <w:tab w:val="clear" w:pos="9355"/>
        </w:tabs>
        <w:ind w:left="720"/>
        <w:rPr>
          <w:sz w:val="24"/>
          <w:szCs w:val="24"/>
          <w:lang w:val="ru-RU"/>
        </w:rPr>
      </w:pPr>
    </w:p>
    <w:p w:rsidR="00491F3D" w:rsidRPr="00491F3D" w:rsidRDefault="00491F3D" w:rsidP="00491F3D">
      <w:pPr>
        <w:jc w:val="center"/>
      </w:pPr>
      <w:r w:rsidRPr="00491F3D">
        <w:t>Распределение бюджетных ассигнований по разделам и подразделам классификации расходов бюджета сельского поселения на 2023  год</w:t>
      </w:r>
    </w:p>
    <w:p w:rsidR="00491F3D" w:rsidRPr="006456A8" w:rsidRDefault="00491F3D" w:rsidP="00491F3D"/>
    <w:tbl>
      <w:tblPr>
        <w:tblW w:w="5000" w:type="pct"/>
        <w:tblInd w:w="1" w:type="dxa"/>
        <w:tblCellMar>
          <w:left w:w="0" w:type="dxa"/>
          <w:right w:w="0" w:type="dxa"/>
        </w:tblCellMar>
        <w:tblLook w:val="04A0"/>
      </w:tblPr>
      <w:tblGrid>
        <w:gridCol w:w="5790"/>
        <w:gridCol w:w="1256"/>
        <w:gridCol w:w="2311"/>
      </w:tblGrid>
      <w:tr w:rsidR="00491F3D" w:rsidTr="000D73B8">
        <w:tc>
          <w:tcPr>
            <w:tcW w:w="309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roofErr w:type="spellStart"/>
            <w:r>
              <w:t>Рз</w:t>
            </w:r>
            <w:proofErr w:type="spellEnd"/>
            <w:r>
              <w:t>/</w:t>
            </w:r>
            <w:proofErr w:type="spellStart"/>
            <w:proofErr w:type="gramStart"/>
            <w:r>
              <w:t>Пр</w:t>
            </w:r>
            <w:proofErr w:type="spellEnd"/>
            <w:proofErr w:type="gramEnd"/>
          </w:p>
        </w:tc>
        <w:tc>
          <w:tcPr>
            <w:tcW w:w="1235"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Сумма, тыс. рублей</w:t>
            </w:r>
          </w:p>
        </w:tc>
      </w:tr>
      <w:tr w:rsidR="00491F3D" w:rsidTr="000D73B8">
        <w:tc>
          <w:tcPr>
            <w:tcW w:w="309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w:t>
            </w:r>
          </w:p>
        </w:tc>
        <w:tc>
          <w:tcPr>
            <w:tcW w:w="67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w:t>
            </w:r>
          </w:p>
        </w:tc>
        <w:tc>
          <w:tcPr>
            <w:tcW w:w="1235"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w:t>
            </w:r>
          </w:p>
        </w:tc>
      </w:tr>
      <w:tr w:rsidR="00491F3D" w:rsidTr="000D73B8">
        <w:tc>
          <w:tcPr>
            <w:tcW w:w="3094"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t xml:space="preserve">Администрация </w:t>
            </w:r>
            <w:proofErr w:type="spellStart"/>
            <w:r>
              <w:t>Кузнецовского</w:t>
            </w:r>
            <w:proofErr w:type="spellEnd"/>
            <w:r w:rsidRPr="006456A8">
              <w:t xml:space="preserve"> сельсовета </w:t>
            </w:r>
            <w:proofErr w:type="spellStart"/>
            <w:r w:rsidRPr="006456A8">
              <w:t>Курьинского</w:t>
            </w:r>
            <w:proofErr w:type="spellEnd"/>
            <w:r w:rsidRPr="006456A8">
              <w:t xml:space="preserve">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pPr>
              <w:jc w:val="center"/>
            </w:pPr>
          </w:p>
        </w:tc>
        <w:tc>
          <w:tcPr>
            <w:tcW w:w="1235"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3284,1</w:t>
            </w:r>
          </w:p>
        </w:tc>
      </w:tr>
      <w:tr w:rsidR="00491F3D" w:rsidTr="000D73B8">
        <w:tc>
          <w:tcPr>
            <w:tcW w:w="3094" w:type="pct"/>
            <w:tcBorders>
              <w:top w:val="single" w:sz="1" w:space="0" w:color="000000"/>
              <w:left w:val="single" w:sz="1" w:space="0" w:color="000000"/>
              <w:bottom w:val="single" w:sz="1" w:space="0" w:color="000000"/>
              <w:right w:val="single" w:sz="1" w:space="0" w:color="000000"/>
            </w:tcBorders>
          </w:tcPr>
          <w:p w:rsidR="00491F3D" w:rsidRDefault="00491F3D" w:rsidP="000D73B8">
            <w: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01 00</w:t>
            </w:r>
          </w:p>
        </w:tc>
        <w:tc>
          <w:tcPr>
            <w:tcW w:w="1235"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1706,3</w:t>
            </w:r>
          </w:p>
        </w:tc>
      </w:tr>
      <w:tr w:rsidR="00491F3D" w:rsidTr="000D73B8">
        <w:tc>
          <w:tcPr>
            <w:tcW w:w="3094"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01 02</w:t>
            </w:r>
          </w:p>
        </w:tc>
        <w:tc>
          <w:tcPr>
            <w:tcW w:w="1235"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557,7</w:t>
            </w:r>
          </w:p>
        </w:tc>
      </w:tr>
      <w:tr w:rsidR="00491F3D" w:rsidTr="000D73B8">
        <w:tc>
          <w:tcPr>
            <w:tcW w:w="3094"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01 04</w:t>
            </w:r>
          </w:p>
        </w:tc>
        <w:tc>
          <w:tcPr>
            <w:tcW w:w="1235"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702,6</w:t>
            </w:r>
          </w:p>
        </w:tc>
      </w:tr>
      <w:tr w:rsidR="00491F3D" w:rsidTr="000D73B8">
        <w:tc>
          <w:tcPr>
            <w:tcW w:w="3094" w:type="pct"/>
            <w:tcBorders>
              <w:top w:val="single" w:sz="1" w:space="0" w:color="000000"/>
              <w:left w:val="single" w:sz="1" w:space="0" w:color="000000"/>
              <w:bottom w:val="single" w:sz="1" w:space="0" w:color="000000"/>
              <w:right w:val="single" w:sz="1" w:space="0" w:color="000000"/>
            </w:tcBorders>
          </w:tcPr>
          <w:p w:rsidR="00491F3D" w:rsidRDefault="00491F3D" w:rsidP="000D73B8">
            <w: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01 13</w:t>
            </w:r>
          </w:p>
        </w:tc>
        <w:tc>
          <w:tcPr>
            <w:tcW w:w="1235"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446,0</w:t>
            </w:r>
          </w:p>
        </w:tc>
      </w:tr>
      <w:tr w:rsidR="00491F3D" w:rsidTr="000D73B8">
        <w:tc>
          <w:tcPr>
            <w:tcW w:w="3094" w:type="pct"/>
            <w:tcBorders>
              <w:top w:val="single" w:sz="1" w:space="0" w:color="000000"/>
              <w:left w:val="single" w:sz="1" w:space="0" w:color="000000"/>
              <w:bottom w:val="single" w:sz="1" w:space="0" w:color="000000"/>
              <w:right w:val="single" w:sz="1" w:space="0" w:color="000000"/>
            </w:tcBorders>
          </w:tcPr>
          <w:p w:rsidR="00491F3D" w:rsidRDefault="00491F3D" w:rsidP="000D73B8">
            <w: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02 00</w:t>
            </w:r>
          </w:p>
        </w:tc>
        <w:tc>
          <w:tcPr>
            <w:tcW w:w="1235"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61,0</w:t>
            </w:r>
          </w:p>
        </w:tc>
      </w:tr>
      <w:tr w:rsidR="00491F3D" w:rsidTr="000D73B8">
        <w:tc>
          <w:tcPr>
            <w:tcW w:w="3094" w:type="pct"/>
            <w:tcBorders>
              <w:top w:val="single" w:sz="1" w:space="0" w:color="000000"/>
              <w:left w:val="single" w:sz="1" w:space="0" w:color="000000"/>
              <w:bottom w:val="single" w:sz="1" w:space="0" w:color="000000"/>
              <w:right w:val="single" w:sz="1" w:space="0" w:color="000000"/>
            </w:tcBorders>
          </w:tcPr>
          <w:p w:rsidR="00491F3D" w:rsidRDefault="00491F3D" w:rsidP="000D73B8">
            <w: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02 03</w:t>
            </w:r>
          </w:p>
        </w:tc>
        <w:tc>
          <w:tcPr>
            <w:tcW w:w="1235"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61,0</w:t>
            </w:r>
          </w:p>
        </w:tc>
      </w:tr>
      <w:tr w:rsidR="00491F3D" w:rsidTr="000D73B8">
        <w:tc>
          <w:tcPr>
            <w:tcW w:w="3094"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03 00</w:t>
            </w:r>
          </w:p>
        </w:tc>
        <w:tc>
          <w:tcPr>
            <w:tcW w:w="1235"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r>
      <w:tr w:rsidR="00491F3D" w:rsidTr="000D73B8">
        <w:tc>
          <w:tcPr>
            <w:tcW w:w="3094"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03 10</w:t>
            </w:r>
          </w:p>
        </w:tc>
        <w:tc>
          <w:tcPr>
            <w:tcW w:w="1235"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r>
      <w:tr w:rsidR="00491F3D" w:rsidTr="000D73B8">
        <w:tc>
          <w:tcPr>
            <w:tcW w:w="3094" w:type="pct"/>
            <w:tcBorders>
              <w:top w:val="single" w:sz="1" w:space="0" w:color="000000"/>
              <w:left w:val="single" w:sz="1" w:space="0" w:color="000000"/>
              <w:bottom w:val="single" w:sz="1" w:space="0" w:color="000000"/>
              <w:right w:val="single" w:sz="1" w:space="0" w:color="000000"/>
            </w:tcBorders>
          </w:tcPr>
          <w:p w:rsidR="00491F3D" w:rsidRDefault="00491F3D" w:rsidP="000D73B8">
            <w: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04 00</w:t>
            </w:r>
          </w:p>
        </w:tc>
        <w:tc>
          <w:tcPr>
            <w:tcW w:w="1235"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511,3</w:t>
            </w:r>
          </w:p>
        </w:tc>
      </w:tr>
      <w:tr w:rsidR="00491F3D" w:rsidTr="000D73B8">
        <w:tc>
          <w:tcPr>
            <w:tcW w:w="3094" w:type="pct"/>
            <w:tcBorders>
              <w:top w:val="single" w:sz="1" w:space="0" w:color="000000"/>
              <w:left w:val="single" w:sz="1" w:space="0" w:color="000000"/>
              <w:bottom w:val="single" w:sz="1" w:space="0" w:color="000000"/>
              <w:right w:val="single" w:sz="1" w:space="0" w:color="000000"/>
            </w:tcBorders>
          </w:tcPr>
          <w:p w:rsidR="00491F3D" w:rsidRDefault="00491F3D" w:rsidP="000D73B8">
            <w: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04 09</w:t>
            </w:r>
          </w:p>
        </w:tc>
        <w:tc>
          <w:tcPr>
            <w:tcW w:w="1235"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431,3</w:t>
            </w:r>
          </w:p>
        </w:tc>
      </w:tr>
      <w:tr w:rsidR="00491F3D" w:rsidTr="000D73B8">
        <w:tc>
          <w:tcPr>
            <w:tcW w:w="3094"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04 12</w:t>
            </w:r>
          </w:p>
        </w:tc>
        <w:tc>
          <w:tcPr>
            <w:tcW w:w="1235"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80,0</w:t>
            </w:r>
          </w:p>
        </w:tc>
      </w:tr>
      <w:tr w:rsidR="00491F3D" w:rsidTr="000D73B8">
        <w:tc>
          <w:tcPr>
            <w:tcW w:w="3094" w:type="pct"/>
            <w:tcBorders>
              <w:top w:val="single" w:sz="1" w:space="0" w:color="000000"/>
              <w:left w:val="single" w:sz="1" w:space="0" w:color="000000"/>
              <w:bottom w:val="single" w:sz="1" w:space="0" w:color="000000"/>
              <w:right w:val="single" w:sz="1" w:space="0" w:color="000000"/>
            </w:tcBorders>
          </w:tcPr>
          <w:p w:rsidR="00491F3D" w:rsidRDefault="00491F3D" w:rsidP="000D73B8">
            <w: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05 00</w:t>
            </w:r>
          </w:p>
        </w:tc>
        <w:tc>
          <w:tcPr>
            <w:tcW w:w="1235"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758,2</w:t>
            </w:r>
          </w:p>
        </w:tc>
      </w:tr>
      <w:tr w:rsidR="00491F3D" w:rsidTr="000D73B8">
        <w:tc>
          <w:tcPr>
            <w:tcW w:w="3094" w:type="pct"/>
            <w:tcBorders>
              <w:top w:val="single" w:sz="1" w:space="0" w:color="000000"/>
              <w:left w:val="single" w:sz="1" w:space="0" w:color="000000"/>
              <w:bottom w:val="single" w:sz="1" w:space="0" w:color="000000"/>
              <w:right w:val="single" w:sz="1" w:space="0" w:color="000000"/>
            </w:tcBorders>
          </w:tcPr>
          <w:p w:rsidR="00491F3D" w:rsidRDefault="00491F3D" w:rsidP="000D73B8">
            <w: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05 02</w:t>
            </w:r>
          </w:p>
        </w:tc>
        <w:tc>
          <w:tcPr>
            <w:tcW w:w="1235"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618,1</w:t>
            </w:r>
          </w:p>
        </w:tc>
      </w:tr>
      <w:tr w:rsidR="00491F3D" w:rsidTr="000D73B8">
        <w:tc>
          <w:tcPr>
            <w:tcW w:w="3094" w:type="pct"/>
            <w:tcBorders>
              <w:top w:val="single" w:sz="1" w:space="0" w:color="000000"/>
              <w:left w:val="single" w:sz="1" w:space="0" w:color="000000"/>
              <w:bottom w:val="single" w:sz="1" w:space="0" w:color="000000"/>
              <w:right w:val="single" w:sz="1" w:space="0" w:color="000000"/>
            </w:tcBorders>
          </w:tcPr>
          <w:p w:rsidR="00491F3D" w:rsidRDefault="00491F3D" w:rsidP="000D73B8">
            <w: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05 03</w:t>
            </w:r>
          </w:p>
        </w:tc>
        <w:tc>
          <w:tcPr>
            <w:tcW w:w="1235"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140,0</w:t>
            </w:r>
          </w:p>
        </w:tc>
      </w:tr>
      <w:tr w:rsidR="00491F3D" w:rsidTr="000D73B8">
        <w:tc>
          <w:tcPr>
            <w:tcW w:w="3094" w:type="pct"/>
            <w:tcBorders>
              <w:top w:val="single" w:sz="1" w:space="0" w:color="000000"/>
              <w:left w:val="single" w:sz="1" w:space="0" w:color="000000"/>
              <w:bottom w:val="single" w:sz="1" w:space="0" w:color="000000"/>
              <w:right w:val="single" w:sz="1" w:space="0" w:color="000000"/>
            </w:tcBorders>
          </w:tcPr>
          <w:p w:rsidR="00491F3D" w:rsidRDefault="00491F3D" w:rsidP="000D73B8">
            <w: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08 00</w:t>
            </w:r>
          </w:p>
        </w:tc>
        <w:tc>
          <w:tcPr>
            <w:tcW w:w="1235"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216,6</w:t>
            </w:r>
          </w:p>
        </w:tc>
      </w:tr>
      <w:tr w:rsidR="00491F3D" w:rsidTr="000D73B8">
        <w:tc>
          <w:tcPr>
            <w:tcW w:w="3094" w:type="pct"/>
            <w:tcBorders>
              <w:top w:val="single" w:sz="1" w:space="0" w:color="000000"/>
              <w:left w:val="single" w:sz="1" w:space="0" w:color="000000"/>
              <w:bottom w:val="single" w:sz="1" w:space="0" w:color="000000"/>
              <w:right w:val="single" w:sz="1" w:space="0" w:color="000000"/>
            </w:tcBorders>
          </w:tcPr>
          <w:p w:rsidR="00491F3D" w:rsidRDefault="00491F3D" w:rsidP="000D73B8">
            <w:r>
              <w:t>Культура</w:t>
            </w:r>
          </w:p>
        </w:tc>
        <w:tc>
          <w:tcPr>
            <w:tcW w:w="67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08 04</w:t>
            </w:r>
          </w:p>
        </w:tc>
        <w:tc>
          <w:tcPr>
            <w:tcW w:w="1235"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216,6</w:t>
            </w:r>
          </w:p>
        </w:tc>
      </w:tr>
      <w:tr w:rsidR="00491F3D" w:rsidTr="000D73B8">
        <w:tc>
          <w:tcPr>
            <w:tcW w:w="3094" w:type="pct"/>
            <w:tcBorders>
              <w:top w:val="single" w:sz="1" w:space="0" w:color="000000"/>
              <w:left w:val="single" w:sz="1" w:space="0" w:color="000000"/>
              <w:bottom w:val="single" w:sz="1" w:space="0" w:color="000000"/>
              <w:right w:val="single" w:sz="1" w:space="0" w:color="000000"/>
            </w:tcBorders>
          </w:tcPr>
          <w:p w:rsidR="00491F3D" w:rsidRDefault="00491F3D" w:rsidP="000D73B8">
            <w: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10 00</w:t>
            </w:r>
          </w:p>
        </w:tc>
        <w:tc>
          <w:tcPr>
            <w:tcW w:w="1235"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10,9</w:t>
            </w:r>
          </w:p>
        </w:tc>
      </w:tr>
      <w:tr w:rsidR="00491F3D" w:rsidTr="000D73B8">
        <w:tc>
          <w:tcPr>
            <w:tcW w:w="3094" w:type="pct"/>
            <w:tcBorders>
              <w:top w:val="single" w:sz="1" w:space="0" w:color="000000"/>
              <w:left w:val="single" w:sz="1" w:space="0" w:color="000000"/>
              <w:bottom w:val="single" w:sz="1" w:space="0" w:color="000000"/>
              <w:right w:val="single" w:sz="1" w:space="0" w:color="000000"/>
            </w:tcBorders>
          </w:tcPr>
          <w:p w:rsidR="00491F3D" w:rsidRDefault="00491F3D" w:rsidP="000D73B8">
            <w: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10 01</w:t>
            </w:r>
          </w:p>
        </w:tc>
        <w:tc>
          <w:tcPr>
            <w:tcW w:w="1235"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10,9</w:t>
            </w:r>
          </w:p>
        </w:tc>
      </w:tr>
      <w:tr w:rsidR="00491F3D" w:rsidTr="000D73B8">
        <w:tc>
          <w:tcPr>
            <w:tcW w:w="3094" w:type="pct"/>
            <w:tcBorders>
              <w:top w:val="single" w:sz="1" w:space="0" w:color="000000"/>
              <w:left w:val="single" w:sz="1" w:space="0" w:color="000000"/>
              <w:bottom w:val="single" w:sz="1" w:space="0" w:color="000000"/>
              <w:right w:val="single" w:sz="1" w:space="0" w:color="000000"/>
            </w:tcBorders>
          </w:tcPr>
          <w:p w:rsidR="00491F3D" w:rsidRDefault="00491F3D" w:rsidP="000D73B8"/>
        </w:tc>
        <w:tc>
          <w:tcPr>
            <w:tcW w:w="67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1235"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r>
    </w:tbl>
    <w:p w:rsidR="00491F3D" w:rsidRDefault="00491F3D" w:rsidP="00491F3D"/>
    <w:p w:rsidR="00491F3D" w:rsidRDefault="00491F3D" w:rsidP="00491F3D"/>
    <w:p w:rsidR="00491F3D" w:rsidRDefault="00491F3D" w:rsidP="00491F3D"/>
    <w:p w:rsidR="00491F3D" w:rsidRDefault="00491F3D" w:rsidP="00491F3D">
      <w:pPr>
        <w:ind w:left="720"/>
        <w:rPr>
          <w:rFonts w:ascii="Times New Roman CYR" w:hAnsi="Times New Roman CYR" w:cs="Times New Roman CYR"/>
        </w:rPr>
      </w:pPr>
      <w:r>
        <w:rPr>
          <w:rFonts w:ascii="Times New Roman CYR" w:hAnsi="Times New Roman CYR" w:cs="Times New Roman CYR"/>
        </w:rPr>
        <w:t>3</w:t>
      </w:r>
      <w:r w:rsidRPr="002809D0">
        <w:rPr>
          <w:rFonts w:ascii="Times New Roman CYR" w:hAnsi="Times New Roman CYR" w:cs="Times New Roman CYR"/>
        </w:rPr>
        <w:t>.</w:t>
      </w:r>
      <w:r>
        <w:rPr>
          <w:rFonts w:ascii="Times New Roman CYR" w:hAnsi="Times New Roman CYR" w:cs="Times New Roman CYR"/>
        </w:rPr>
        <w:t xml:space="preserve"> Приложение № 3</w:t>
      </w:r>
      <w:r w:rsidRPr="002809D0">
        <w:rPr>
          <w:rFonts w:ascii="Times New Roman CYR" w:hAnsi="Times New Roman CYR" w:cs="Times New Roman CYR"/>
        </w:rPr>
        <w:t xml:space="preserve"> изложить в следующей редакции:</w:t>
      </w:r>
    </w:p>
    <w:p w:rsidR="00491F3D" w:rsidRDefault="00491F3D" w:rsidP="00491F3D"/>
    <w:p w:rsidR="00491F3D" w:rsidRDefault="00491F3D" w:rsidP="00491F3D"/>
    <w:p w:rsidR="00491F3D" w:rsidRDefault="00491F3D" w:rsidP="00491F3D"/>
    <w:p w:rsidR="00491F3D" w:rsidRDefault="00491F3D" w:rsidP="00491F3D"/>
    <w:p w:rsidR="00491F3D" w:rsidRDefault="00491F3D" w:rsidP="00491F3D"/>
    <w:p w:rsidR="00491F3D" w:rsidRDefault="00491F3D" w:rsidP="00491F3D"/>
    <w:p w:rsidR="00491F3D" w:rsidRDefault="00491F3D" w:rsidP="00491F3D"/>
    <w:tbl>
      <w:tblPr>
        <w:tblW w:w="5000" w:type="pct"/>
        <w:tblCellMar>
          <w:left w:w="0" w:type="dxa"/>
          <w:right w:w="0" w:type="dxa"/>
        </w:tblCellMar>
        <w:tblLook w:val="04A0"/>
      </w:tblPr>
      <w:tblGrid>
        <w:gridCol w:w="4677"/>
        <w:gridCol w:w="4678"/>
      </w:tblGrid>
      <w:tr w:rsidR="00491F3D" w:rsidRPr="00491F3D" w:rsidTr="000D73B8">
        <w:tc>
          <w:tcPr>
            <w:tcW w:w="2500" w:type="pct"/>
          </w:tcPr>
          <w:p w:rsidR="00491F3D" w:rsidRPr="00491F3D" w:rsidRDefault="00491F3D" w:rsidP="000D73B8"/>
        </w:tc>
        <w:tc>
          <w:tcPr>
            <w:tcW w:w="2500" w:type="pct"/>
          </w:tcPr>
          <w:p w:rsidR="00491F3D" w:rsidRPr="00491F3D" w:rsidRDefault="00491F3D" w:rsidP="000D73B8">
            <w:r w:rsidRPr="00491F3D">
              <w:t>ПРИЛОЖЕНИЕ 3</w:t>
            </w:r>
          </w:p>
        </w:tc>
      </w:tr>
      <w:tr w:rsidR="00491F3D" w:rsidRPr="00491F3D" w:rsidTr="000D73B8">
        <w:tc>
          <w:tcPr>
            <w:tcW w:w="2500" w:type="pct"/>
          </w:tcPr>
          <w:p w:rsidR="00491F3D" w:rsidRPr="00491F3D" w:rsidRDefault="00491F3D" w:rsidP="000D73B8"/>
        </w:tc>
        <w:tc>
          <w:tcPr>
            <w:tcW w:w="2500" w:type="pct"/>
          </w:tcPr>
          <w:p w:rsidR="00491F3D" w:rsidRPr="00491F3D" w:rsidRDefault="00491F3D" w:rsidP="000D73B8">
            <w:r w:rsidRPr="00491F3D">
              <w:t>к решению</w:t>
            </w:r>
          </w:p>
        </w:tc>
      </w:tr>
      <w:tr w:rsidR="00491F3D" w:rsidRPr="00491F3D" w:rsidTr="000D73B8">
        <w:tc>
          <w:tcPr>
            <w:tcW w:w="2500" w:type="pct"/>
          </w:tcPr>
          <w:p w:rsidR="00491F3D" w:rsidRPr="00491F3D" w:rsidRDefault="00491F3D" w:rsidP="000D73B8"/>
        </w:tc>
        <w:tc>
          <w:tcPr>
            <w:tcW w:w="2500" w:type="pct"/>
          </w:tcPr>
          <w:p w:rsidR="00491F3D" w:rsidRPr="00491F3D" w:rsidRDefault="00491F3D" w:rsidP="000D73B8">
            <w:r w:rsidRPr="00491F3D">
              <w:t xml:space="preserve">«О бюджете </w:t>
            </w:r>
            <w:proofErr w:type="spellStart"/>
            <w:r w:rsidRPr="00491F3D">
              <w:t>Кузнецовского</w:t>
            </w:r>
            <w:proofErr w:type="spellEnd"/>
            <w:r w:rsidRPr="00491F3D">
              <w:t xml:space="preserve"> сельсовета </w:t>
            </w:r>
            <w:proofErr w:type="spellStart"/>
            <w:r w:rsidRPr="00491F3D">
              <w:t>Курьинского</w:t>
            </w:r>
            <w:proofErr w:type="spellEnd"/>
            <w:r w:rsidRPr="00491F3D">
              <w:t xml:space="preserve"> района Алтайского края на 2023 год»</w:t>
            </w:r>
          </w:p>
        </w:tc>
      </w:tr>
    </w:tbl>
    <w:p w:rsidR="00491F3D" w:rsidRPr="00491F3D" w:rsidRDefault="00491F3D" w:rsidP="00491F3D">
      <w:pPr>
        <w:jc w:val="center"/>
      </w:pPr>
    </w:p>
    <w:p w:rsidR="00491F3D" w:rsidRPr="00491F3D" w:rsidRDefault="00491F3D" w:rsidP="00491F3D">
      <w:pPr>
        <w:jc w:val="center"/>
      </w:pPr>
    </w:p>
    <w:p w:rsidR="00491F3D" w:rsidRPr="00491F3D" w:rsidRDefault="00491F3D" w:rsidP="00491F3D">
      <w:pPr>
        <w:jc w:val="center"/>
      </w:pPr>
      <w:r w:rsidRPr="00491F3D">
        <w:t>Ведомственная структура расходов бюджета сельского поселения на 2023 год</w:t>
      </w:r>
    </w:p>
    <w:p w:rsidR="00491F3D" w:rsidRPr="006456A8" w:rsidRDefault="00491F3D" w:rsidP="00491F3D"/>
    <w:tbl>
      <w:tblPr>
        <w:tblW w:w="5000" w:type="pct"/>
        <w:tblInd w:w="1" w:type="dxa"/>
        <w:tblCellMar>
          <w:left w:w="0" w:type="dxa"/>
          <w:right w:w="0" w:type="dxa"/>
        </w:tblCellMar>
        <w:tblLook w:val="04A0"/>
      </w:tblPr>
      <w:tblGrid>
        <w:gridCol w:w="3595"/>
        <w:gridCol w:w="745"/>
        <w:gridCol w:w="1029"/>
        <w:gridCol w:w="2074"/>
        <w:gridCol w:w="728"/>
        <w:gridCol w:w="1186"/>
      </w:tblGrid>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Код</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roofErr w:type="spellStart"/>
            <w:r>
              <w:t>Рз</w:t>
            </w:r>
            <w:proofErr w:type="spellEnd"/>
            <w:r>
              <w:t>/</w:t>
            </w:r>
            <w:proofErr w:type="spellStart"/>
            <w:proofErr w:type="gramStart"/>
            <w: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ЦСР</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roofErr w:type="spellStart"/>
            <w: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Сумма, тыс. рублей</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5</w:t>
            </w: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t xml:space="preserve">Администрация </w:t>
            </w:r>
            <w:proofErr w:type="spellStart"/>
            <w:r>
              <w:t>Кузнецовского</w:t>
            </w:r>
            <w:proofErr w:type="spellEnd"/>
            <w:r w:rsidRPr="006456A8">
              <w:t xml:space="preserve"> сельсовета </w:t>
            </w:r>
            <w:proofErr w:type="spellStart"/>
            <w:r w:rsidRPr="006456A8">
              <w:t>Курьинского</w:t>
            </w:r>
            <w:proofErr w:type="spellEnd"/>
            <w:r w:rsidRPr="006456A8">
              <w:t xml:space="preserve">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3284,1</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Default="00491F3D" w:rsidP="000D73B8">
            <w: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01 00</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1706,3</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Функционирование высшего должностного лица субъекта Российской Федерации и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567,4</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 xml:space="preserve">Руководство и управление в сфере установленных </w:t>
            </w:r>
            <w:proofErr w:type="gramStart"/>
            <w:r w:rsidRPr="006456A8">
              <w:t>функций органов государственной власти субъектов Российской Федерации</w:t>
            </w:r>
            <w:proofErr w:type="gramEnd"/>
            <w:r w:rsidRPr="006456A8">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567,4</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567,4</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Default="00491F3D" w:rsidP="000D73B8">
            <w:r>
              <w:t>Глава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0120010120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567,4</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0120010120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567,4</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702,6</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 xml:space="preserve">Руководство и управление в сфере установленных </w:t>
            </w:r>
            <w:proofErr w:type="gramStart"/>
            <w:r w:rsidRPr="006456A8">
              <w:t>функций органов государственной власти субъектов Российской Федерации</w:t>
            </w:r>
            <w:proofErr w:type="gramEnd"/>
            <w:r w:rsidRPr="006456A8">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702,6</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 xml:space="preserve">Расходы на обеспечение деятельности органов местного </w:t>
            </w:r>
            <w:r w:rsidRPr="006456A8">
              <w:lastRenderedPageBreak/>
              <w:t>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702,6</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lastRenderedPageBreak/>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702,6</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365,2</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334,2</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Default="00491F3D" w:rsidP="000D73B8">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3,2</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Default="00491F3D" w:rsidP="000D73B8">
            <w: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446,0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Default="00491F3D" w:rsidP="000D73B8">
            <w: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500</w:t>
            </w: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6,0</w:t>
            </w:r>
          </w:p>
        </w:tc>
      </w:tr>
      <w:tr w:rsidR="00491F3D" w:rsidTr="000D73B8">
        <w:trPr>
          <w:trHeight w:val="1173"/>
        </w:trPr>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440,0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выполнение других обязательств</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440,0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440,0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437,2</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Default="00491F3D" w:rsidP="000D73B8">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2,8</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Default="00491F3D" w:rsidP="000D73B8">
            <w: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02 00</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61,0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Default="00491F3D" w:rsidP="000D73B8">
            <w:r>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61,0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 xml:space="preserve">Руководство и управление в сфере установленных </w:t>
            </w:r>
            <w:proofErr w:type="gramStart"/>
            <w:r w:rsidRPr="006456A8">
              <w:t>функций органов государственной власти субъектов Российской Федерации</w:t>
            </w:r>
            <w:proofErr w:type="gramEnd"/>
            <w:r w:rsidRPr="006456A8">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61,0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0140000000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61,0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 xml:space="preserve">Осуществление первичного воинского учета органами </w:t>
            </w:r>
            <w:r w:rsidRPr="006456A8">
              <w:lastRenderedPageBreak/>
              <w:t>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61,0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58,4</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0203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2,6</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03 00</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Default="00491F3D" w:rsidP="000D73B8">
            <w: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04 00</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511,3</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Default="00491F3D" w:rsidP="000D73B8">
            <w: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431,3</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9100000000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431,3</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9120000000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431,3</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Содержание, ремонт, реконструкция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431,3</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431,3</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80,0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 xml:space="preserve">Расходы общего характера в </w:t>
            </w:r>
            <w:r w:rsidRPr="006456A8">
              <w:lastRenderedPageBreak/>
              <w:t>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80,0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lastRenderedPageBreak/>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80,0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80,0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80,0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Default="00491F3D" w:rsidP="000D73B8">
            <w: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05 00</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758,2</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Default="00491F3D" w:rsidP="000D73B8">
            <w: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618,1</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456,0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456,0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6456A8">
              <w:t>электро</w:t>
            </w:r>
            <w:proofErr w:type="spellEnd"/>
            <w:r w:rsidRPr="006456A8">
              <w:t>-, тепл</w:t>
            </w:r>
            <w:proofErr w:type="gramStart"/>
            <w:r w:rsidRPr="006456A8">
              <w:t>о-</w:t>
            </w:r>
            <w:proofErr w:type="gramEnd"/>
            <w:r w:rsidRPr="006456A8">
              <w:t xml:space="preserve">, </w:t>
            </w:r>
            <w:proofErr w:type="spellStart"/>
            <w:r w:rsidRPr="006456A8">
              <w:t>газо</w:t>
            </w:r>
            <w:proofErr w:type="spellEnd"/>
            <w:r w:rsidRPr="006456A8">
              <w:t>- 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67,9</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67,9</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0502</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388,1</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0502</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388,1</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0502</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162,1</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t>Прочие выплаты по обязательствам государства</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162,1</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162,1</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0502</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11,2</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Default="00491F3D" w:rsidP="000D73B8">
            <w: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140,0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 xml:space="preserve">Иные вопросы в области жилищно-коммунального </w:t>
            </w:r>
            <w:r w:rsidRPr="006456A8">
              <w:lastRenderedPageBreak/>
              <w:t>хозяйства</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9200000000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125,0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lastRenderedPageBreak/>
              <w:t>Иные расходы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9290000000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125,0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t>Уличное освещение</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p w:rsidR="00491F3D" w:rsidRDefault="00491F3D" w:rsidP="000D73B8">
            <w:pPr>
              <w:jc w:val="center"/>
            </w:pP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0503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9290018050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3,5</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0503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9290018050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3,5</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Прочие мероприятия по благоустройству поселений</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121,6</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121,6</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Default="00491F3D" w:rsidP="000D73B8">
            <w: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08 00</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216,6</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Default="00491F3D" w:rsidP="000D73B8">
            <w:r>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216,6</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201,6</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9020000000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201,6</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201,6</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201,6</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15,0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15,0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осуществление части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08 01</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15,0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08 01</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15,0</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Default="00491F3D" w:rsidP="000D73B8">
            <w: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10 00</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10,9</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Default="00491F3D" w:rsidP="000D73B8">
            <w:proofErr w:type="spellStart"/>
            <w:r>
              <w:t>Пенсионноеобеспечение</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10,9</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90000000000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10,9</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9040000000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10,9</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Default="00491F3D" w:rsidP="000D73B8">
            <w:r>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10,9</w:t>
            </w:r>
          </w:p>
        </w:tc>
      </w:tr>
      <w:tr w:rsidR="00491F3D" w:rsidTr="000D73B8">
        <w:tc>
          <w:tcPr>
            <w:tcW w:w="1921"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300</w:t>
            </w:r>
          </w:p>
        </w:tc>
        <w:tc>
          <w:tcPr>
            <w:tcW w:w="63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10,9</w:t>
            </w:r>
          </w:p>
        </w:tc>
      </w:tr>
    </w:tbl>
    <w:p w:rsidR="00491F3D" w:rsidRPr="00C45557" w:rsidRDefault="00491F3D" w:rsidP="00491F3D">
      <w:pPr>
        <w:spacing w:after="40" w:line="259" w:lineRule="auto"/>
        <w:jc w:val="both"/>
        <w:rPr>
          <w:rFonts w:ascii="Arial" w:eastAsia="Arial" w:hAnsi="Arial" w:cs="Arial"/>
          <w:sz w:val="20"/>
          <w:szCs w:val="20"/>
        </w:rPr>
      </w:pPr>
    </w:p>
    <w:p w:rsidR="00491F3D" w:rsidRDefault="00491F3D" w:rsidP="00491F3D">
      <w:pPr>
        <w:pStyle w:val="af3"/>
        <w:tabs>
          <w:tab w:val="clear" w:pos="4677"/>
          <w:tab w:val="clear" w:pos="9355"/>
        </w:tabs>
        <w:rPr>
          <w:lang w:val="ru-RU"/>
        </w:rPr>
      </w:pPr>
    </w:p>
    <w:p w:rsidR="00491F3D" w:rsidRDefault="00491F3D" w:rsidP="00491F3D">
      <w:pPr>
        <w:ind w:left="720"/>
        <w:rPr>
          <w:rFonts w:ascii="Times New Roman CYR" w:hAnsi="Times New Roman CYR" w:cs="Times New Roman CYR"/>
        </w:rPr>
      </w:pPr>
      <w:r>
        <w:rPr>
          <w:rFonts w:ascii="Times New Roman CYR" w:hAnsi="Times New Roman CYR" w:cs="Times New Roman CYR"/>
        </w:rPr>
        <w:t>4</w:t>
      </w:r>
      <w:r w:rsidRPr="002809D0">
        <w:rPr>
          <w:rFonts w:ascii="Times New Roman CYR" w:hAnsi="Times New Roman CYR" w:cs="Times New Roman CYR"/>
        </w:rPr>
        <w:t>.</w:t>
      </w:r>
      <w:r>
        <w:rPr>
          <w:rFonts w:ascii="Times New Roman CYR" w:hAnsi="Times New Roman CYR" w:cs="Times New Roman CYR"/>
        </w:rPr>
        <w:t xml:space="preserve"> Приложение № 4</w:t>
      </w:r>
      <w:r w:rsidRPr="002809D0">
        <w:rPr>
          <w:rFonts w:ascii="Times New Roman CYR" w:hAnsi="Times New Roman CYR" w:cs="Times New Roman CYR"/>
        </w:rPr>
        <w:t xml:space="preserve"> изложить в следующей редакции:</w:t>
      </w:r>
    </w:p>
    <w:tbl>
      <w:tblPr>
        <w:tblW w:w="5000" w:type="pct"/>
        <w:tblCellMar>
          <w:left w:w="0" w:type="dxa"/>
          <w:right w:w="0" w:type="dxa"/>
        </w:tblCellMar>
        <w:tblLook w:val="04A0"/>
      </w:tblPr>
      <w:tblGrid>
        <w:gridCol w:w="4677"/>
        <w:gridCol w:w="4678"/>
      </w:tblGrid>
      <w:tr w:rsidR="00491F3D" w:rsidTr="000D73B8">
        <w:tc>
          <w:tcPr>
            <w:tcW w:w="2500" w:type="pct"/>
          </w:tcPr>
          <w:p w:rsidR="00491F3D" w:rsidRDefault="00491F3D" w:rsidP="000D73B8">
            <w:r>
              <w:t xml:space="preserve">                                                                                                         </w:t>
            </w:r>
          </w:p>
        </w:tc>
        <w:tc>
          <w:tcPr>
            <w:tcW w:w="2500" w:type="pct"/>
          </w:tcPr>
          <w:p w:rsidR="00491F3D" w:rsidRDefault="00491F3D" w:rsidP="000D73B8"/>
        </w:tc>
      </w:tr>
      <w:tr w:rsidR="00491F3D" w:rsidTr="000D73B8">
        <w:tc>
          <w:tcPr>
            <w:tcW w:w="2500" w:type="pct"/>
          </w:tcPr>
          <w:p w:rsidR="00491F3D" w:rsidRDefault="00491F3D" w:rsidP="000D73B8">
            <w:r>
              <w:lastRenderedPageBreak/>
              <w:t xml:space="preserve">                 </w:t>
            </w:r>
          </w:p>
          <w:p w:rsidR="00491F3D" w:rsidRDefault="00491F3D" w:rsidP="000D73B8">
            <w:r>
              <w:t xml:space="preserve">                                                                                                                   </w:t>
            </w:r>
          </w:p>
        </w:tc>
        <w:tc>
          <w:tcPr>
            <w:tcW w:w="2500" w:type="pct"/>
          </w:tcPr>
          <w:p w:rsidR="00491F3D" w:rsidRDefault="00491F3D" w:rsidP="000D73B8">
            <w:r>
              <w:t xml:space="preserve">        ПРИЛОЖЕНИЕ 4</w:t>
            </w:r>
          </w:p>
          <w:p w:rsidR="00491F3D" w:rsidRDefault="00491F3D" w:rsidP="000D73B8">
            <w:r>
              <w:t>к решению</w:t>
            </w:r>
          </w:p>
          <w:p w:rsidR="00491F3D" w:rsidRDefault="00491F3D" w:rsidP="000D73B8">
            <w:r>
              <w:t xml:space="preserve">«О бюджете </w:t>
            </w:r>
            <w:proofErr w:type="spellStart"/>
            <w:r>
              <w:t>Кузнецовского</w:t>
            </w:r>
            <w:proofErr w:type="spellEnd"/>
            <w:r>
              <w:t xml:space="preserve"> сельсовета</w:t>
            </w:r>
          </w:p>
          <w:p w:rsidR="00491F3D" w:rsidRDefault="00491F3D" w:rsidP="000D73B8">
            <w:proofErr w:type="spellStart"/>
            <w:r>
              <w:t>Курьинского</w:t>
            </w:r>
            <w:proofErr w:type="spellEnd"/>
            <w:r>
              <w:t xml:space="preserve"> района Алтайского края</w:t>
            </w:r>
          </w:p>
          <w:p w:rsidR="00491F3D" w:rsidRDefault="00491F3D" w:rsidP="000D73B8">
            <w:r>
              <w:t>на 2023 год»</w:t>
            </w:r>
          </w:p>
        </w:tc>
      </w:tr>
      <w:tr w:rsidR="00491F3D" w:rsidRPr="006456A8" w:rsidTr="000D73B8">
        <w:tc>
          <w:tcPr>
            <w:tcW w:w="2500" w:type="pct"/>
          </w:tcPr>
          <w:p w:rsidR="00491F3D" w:rsidRPr="006456A8" w:rsidRDefault="00491F3D" w:rsidP="000D73B8"/>
        </w:tc>
        <w:tc>
          <w:tcPr>
            <w:tcW w:w="2500" w:type="pct"/>
          </w:tcPr>
          <w:p w:rsidR="00491F3D" w:rsidRPr="006456A8" w:rsidRDefault="00491F3D" w:rsidP="000D73B8"/>
        </w:tc>
      </w:tr>
    </w:tbl>
    <w:p w:rsidR="00491F3D" w:rsidRDefault="00491F3D" w:rsidP="00491F3D">
      <w:pPr>
        <w:ind w:left="720"/>
        <w:rPr>
          <w:rFonts w:ascii="Times New Roman CYR" w:hAnsi="Times New Roman CYR" w:cs="Times New Roman CYR"/>
        </w:rPr>
      </w:pPr>
    </w:p>
    <w:p w:rsidR="00491F3D" w:rsidRDefault="00491F3D" w:rsidP="00491F3D"/>
    <w:p w:rsidR="00491F3D" w:rsidRDefault="00491F3D" w:rsidP="00491F3D">
      <w:pPr>
        <w:ind w:left="720"/>
        <w:rPr>
          <w:sz w:val="28"/>
          <w:szCs w:val="28"/>
        </w:rPr>
      </w:pPr>
    </w:p>
    <w:p w:rsidR="00491F3D" w:rsidRPr="006456A8" w:rsidRDefault="00491F3D" w:rsidP="00491F3D">
      <w:pPr>
        <w:ind w:left="720"/>
      </w:pPr>
      <w:r w:rsidRPr="006456A8">
        <w:rPr>
          <w:sz w:val="28"/>
          <w:szCs w:val="28"/>
        </w:rPr>
        <w:t>Распределение бюджетных ассигнований по разделам, подразделам, целевым статьям (муниц</w:t>
      </w:r>
      <w:r>
        <w:rPr>
          <w:sz w:val="28"/>
          <w:szCs w:val="28"/>
        </w:rPr>
        <w:t xml:space="preserve">ипальным программам и </w:t>
      </w:r>
      <w:proofErr w:type="spellStart"/>
      <w:r>
        <w:rPr>
          <w:sz w:val="28"/>
          <w:szCs w:val="28"/>
        </w:rPr>
        <w:t>непрограмм</w:t>
      </w:r>
      <w:r w:rsidRPr="006456A8">
        <w:rPr>
          <w:sz w:val="28"/>
          <w:szCs w:val="28"/>
        </w:rPr>
        <w:t>ным</w:t>
      </w:r>
      <w:proofErr w:type="spellEnd"/>
      <w:r w:rsidRPr="006456A8">
        <w:rPr>
          <w:sz w:val="28"/>
          <w:szCs w:val="28"/>
        </w:rPr>
        <w:t xml:space="preserve"> направлениям деятельности), группам (группам и по</w:t>
      </w:r>
      <w:r>
        <w:rPr>
          <w:sz w:val="28"/>
          <w:szCs w:val="28"/>
        </w:rPr>
        <w:t>дгруппам) видов расходов на 2023</w:t>
      </w:r>
      <w:r w:rsidRPr="006456A8">
        <w:rPr>
          <w:sz w:val="28"/>
          <w:szCs w:val="28"/>
        </w:rPr>
        <w:t xml:space="preserve"> год</w:t>
      </w:r>
    </w:p>
    <w:p w:rsidR="00491F3D" w:rsidRDefault="00491F3D" w:rsidP="00491F3D">
      <w:pPr>
        <w:pStyle w:val="af3"/>
        <w:tabs>
          <w:tab w:val="clear" w:pos="4677"/>
          <w:tab w:val="clear" w:pos="9355"/>
          <w:tab w:val="left" w:pos="426"/>
        </w:tabs>
        <w:ind w:left="720"/>
        <w:rPr>
          <w:lang w:val="ru-RU"/>
        </w:rPr>
      </w:pPr>
    </w:p>
    <w:p w:rsidR="00491F3D" w:rsidRPr="00766074" w:rsidRDefault="00491F3D" w:rsidP="00491F3D">
      <w:pPr>
        <w:jc w:val="right"/>
        <w:rPr>
          <w:lang w:eastAsia="en-US"/>
        </w:rPr>
      </w:pPr>
    </w:p>
    <w:tbl>
      <w:tblPr>
        <w:tblW w:w="4602" w:type="pct"/>
        <w:tblInd w:w="1" w:type="dxa"/>
        <w:tblCellMar>
          <w:left w:w="0" w:type="dxa"/>
          <w:right w:w="0" w:type="dxa"/>
        </w:tblCellMar>
        <w:tblLook w:val="04A0"/>
      </w:tblPr>
      <w:tblGrid>
        <w:gridCol w:w="3594"/>
        <w:gridCol w:w="1030"/>
        <w:gridCol w:w="2074"/>
        <w:gridCol w:w="727"/>
        <w:gridCol w:w="1187"/>
      </w:tblGrid>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Наименование</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roofErr w:type="spellStart"/>
            <w:r>
              <w:t>Рз</w:t>
            </w:r>
            <w:proofErr w:type="spellEnd"/>
            <w:r>
              <w:t>/</w:t>
            </w:r>
            <w:proofErr w:type="spellStart"/>
            <w:proofErr w:type="gramStart"/>
            <w:r>
              <w:t>Пр</w:t>
            </w:r>
            <w:proofErr w:type="spellEnd"/>
            <w:proofErr w:type="gramEnd"/>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ЦСР</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roofErr w:type="spellStart"/>
            <w:r>
              <w:t>Вр</w:t>
            </w:r>
            <w:proofErr w:type="spellEnd"/>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Сумма, тыс. рублей</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w:t>
            </w: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5</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t xml:space="preserve">Администрация </w:t>
            </w:r>
            <w:proofErr w:type="spellStart"/>
            <w:r>
              <w:t>Кузнецовского</w:t>
            </w:r>
            <w:proofErr w:type="spellEnd"/>
            <w:r w:rsidRPr="006456A8">
              <w:t xml:space="preserve"> сельсовета </w:t>
            </w:r>
            <w:proofErr w:type="spellStart"/>
            <w:r w:rsidRPr="006456A8">
              <w:t>Курьинского</w:t>
            </w:r>
            <w:proofErr w:type="spellEnd"/>
            <w:r w:rsidRPr="006456A8">
              <w:t xml:space="preserve"> района Алтайского края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3284,1</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Default="00491F3D" w:rsidP="000D73B8">
            <w:r>
              <w:t>ОБЩЕГОСУДАРСТВЕННЫЕ ВОПРОСЫ</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01 00</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1706,3</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Функционирование высшего должностного лица субъекта Российской Федерации и муниципального образования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567,4</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 xml:space="preserve">Руководство и управление в сфере установленных </w:t>
            </w:r>
            <w:proofErr w:type="gramStart"/>
            <w:r w:rsidRPr="006456A8">
              <w:t>функций органов государственной власти субъектов Российской Федерации</w:t>
            </w:r>
            <w:proofErr w:type="gramEnd"/>
            <w:r w:rsidRPr="006456A8">
              <w:t xml:space="preserve"> и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0100000000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567,4</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обеспечение деятельности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0120000000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567,4</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Default="00491F3D" w:rsidP="000D73B8">
            <w:r>
              <w:t>Глава муниципального образования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0120010120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567,4</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0120010120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100</w:t>
            </w: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567,4</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702,6</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lastRenderedPageBreak/>
              <w:t xml:space="preserve">Руководство и управление в сфере установленных </w:t>
            </w:r>
            <w:proofErr w:type="gramStart"/>
            <w:r w:rsidRPr="006456A8">
              <w:t>функций органов государственной власти субъектов Российской Федерации</w:t>
            </w:r>
            <w:proofErr w:type="gramEnd"/>
            <w:r w:rsidRPr="006456A8">
              <w:t xml:space="preserve"> и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0100000000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702,6</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обеспечение деятельности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0120000000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702,6</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Центральный аппарат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0120010110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702,6</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0120010110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100</w:t>
            </w: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365,2</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0120010110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334,2</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Default="00491F3D" w:rsidP="000D73B8">
            <w:r>
              <w:t>Иные бюджетные ассигнования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0120010110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800</w:t>
            </w: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3,2</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Default="00491F3D" w:rsidP="000D73B8">
            <w:r>
              <w:t>Другие общегосударственные вопросы</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446,0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общего характера в рамках переданных полномочий</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9800000000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осуществление части полномочий по решению вопросов местного значения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Осуществление части полномочий по решению вопросов местного значения в соответствии с заключенными соглашениями</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Default="00491F3D" w:rsidP="000D73B8">
            <w:r>
              <w:t>Межбюджетные трансферты</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500</w:t>
            </w: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6,0</w:t>
            </w:r>
          </w:p>
        </w:tc>
      </w:tr>
      <w:tr w:rsidR="00491F3D" w:rsidTr="000D73B8">
        <w:trPr>
          <w:trHeight w:val="1173"/>
        </w:trPr>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Иные расходы органов государственной власти субъектов Российской Федерации и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9900000000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440,0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выполнение других обязательств</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9990000000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440,0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Содержание и обеспечение деятельности обслуживающего персонала администраций сельских поселений</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9990010810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440,0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9990010810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437,2</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Default="00491F3D" w:rsidP="000D73B8">
            <w:r>
              <w:t>Иные бюджетные ассигнования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9990010810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800</w:t>
            </w: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2,8</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Default="00491F3D" w:rsidP="000D73B8">
            <w:r>
              <w:t>НАЦИОНАЛЬНАЯ ОБОРОНА</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02 00</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61,0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Default="00491F3D" w:rsidP="000D73B8">
            <w:r>
              <w:t>Мобилизационная и вневойсковая подготовка</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61,0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 xml:space="preserve">Руководство и управление в сфере установленных </w:t>
            </w:r>
            <w:proofErr w:type="gramStart"/>
            <w:r w:rsidRPr="006456A8">
              <w:t xml:space="preserve">функций органов </w:t>
            </w:r>
            <w:r w:rsidRPr="006456A8">
              <w:lastRenderedPageBreak/>
              <w:t>государственной власти субъектов Российской Федерации</w:t>
            </w:r>
            <w:proofErr w:type="gramEnd"/>
            <w:r w:rsidRPr="006456A8">
              <w:t xml:space="preserve"> и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lastRenderedPageBreak/>
              <w:t>02 03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0100000000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61,0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lastRenderedPageBreak/>
              <w:t>Руководство и управление в сфере установленных функций</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0140000000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61,0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Осуществление первичного воинского учета органами местного самоуправления поселений</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0140051180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61,0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0140051180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100</w:t>
            </w: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58,4</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0203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0140051180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2,6</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НАЦИОНАЛЬНАЯ БЕЗОПАСНОСТЬ И ПРАВООХРАНИТЕЛЬНАЯ ДЕЯТЕЛЬНОСТЬ</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03 00</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Защита населения и территории от чрезвычайных ситуаций природного и техногенного характера, пожарная безопасность</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общего характера в рамках переданных полномочий</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9800000000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осуществление части полномочий по решению вопросов местного значения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9850060511</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9850060511</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Default="00491F3D" w:rsidP="000D73B8">
            <w:r>
              <w:t>НАЦИОНАЛЬНАЯ ЭКОНОМИКА</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04 00</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511,3</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Default="00491F3D" w:rsidP="000D73B8">
            <w:r>
              <w:t>Дорожное хозяйство (дорожные фонды)</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431,3</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Иные вопросы в области национальной экономики</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9100000000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431,3</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Мероприятия в сфере транспорта и дорожного хозяйства</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9120000000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431,3</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 xml:space="preserve">Содержание, ремонт, реконструкция и строительство автомобильных дорог </w:t>
            </w:r>
            <w:r w:rsidRPr="006456A8">
              <w:lastRenderedPageBreak/>
              <w:t>муниципальной собственности</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lastRenderedPageBreak/>
              <w:t>04 09</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9120067270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431,3</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lastRenderedPageBreak/>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9120067270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431,3</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Другие вопросы в области национальной экономики</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04 12</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80,0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общего характера в рамках переданных полномочий</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04 12</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9800000000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80,0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осуществление части полномочий по решению вопросов местного значения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04 12</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80,0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04 12</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9850060512</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80,0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04 12</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9850060512</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80,0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Default="00491F3D" w:rsidP="000D73B8">
            <w:r>
              <w:t>ЖИЛИЩНО-КОММУНАЛЬНОЕ ХОЗЯЙСТВО</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05 00</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758,2</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Default="00491F3D" w:rsidP="000D73B8">
            <w:r>
              <w:t>Коммунальное хозяйство</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618,1</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общего характера в рамках переданных полномочий</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9800000000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456,0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осуществление части полномочий по решению вопросов местного значения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456,0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6456A8">
              <w:t>электро</w:t>
            </w:r>
            <w:proofErr w:type="spellEnd"/>
            <w:r w:rsidRPr="006456A8">
              <w:t>-, тепл</w:t>
            </w:r>
            <w:proofErr w:type="gramStart"/>
            <w:r w:rsidRPr="006456A8">
              <w:t>о-</w:t>
            </w:r>
            <w:proofErr w:type="gramEnd"/>
            <w:r w:rsidRPr="006456A8">
              <w:t xml:space="preserve">, </w:t>
            </w:r>
            <w:proofErr w:type="spellStart"/>
            <w:r w:rsidRPr="006456A8">
              <w:t>газо</w:t>
            </w:r>
            <w:proofErr w:type="spellEnd"/>
            <w:r w:rsidRPr="006456A8">
              <w:t>- и водоснабжения населения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9850060513</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67,9</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9850060513</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67,9</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0502</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9850060514</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388,1</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0502</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9850060514</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388,1</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t>Иные расходы органов государственной власти субъектов Российской Федерации и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0502</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9900000000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162,1</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t>Прочие выплаты по обязательствам государства</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9990014710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162,1</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lastRenderedPageBreak/>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9990014710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162,1</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t>Иные бюджетные ассигнования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0502</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9990014710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800</w:t>
            </w: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11,2</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Default="00491F3D" w:rsidP="000D73B8">
            <w:r>
              <w:t>Благоустройство</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140,0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Иные вопросы в области жилищно-коммунального хозяйства</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9200000000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125,0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Иные расходы в области жилищно-коммунального хозяйства</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9290000000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125,0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t>Уличное освещение</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0503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9290018050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3,5</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0503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9290018050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3,5</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Прочие мероприятия по благоустройству поселений</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9290018080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121,6</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9290018080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121,6</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Default="00491F3D" w:rsidP="000D73B8">
            <w:r>
              <w:t>КУЛЬТУРА, КИНЕМАТОГРАФИЯ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08 00</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216,6</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Default="00491F3D" w:rsidP="000D73B8">
            <w:r>
              <w:t>Другие вопросы в области культуры, кинематографии</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216,6</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Иные вопросы в отраслях социальной сферы</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9000000000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201,6</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Иные вопросы в сфере культуры и средств массовой информации</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9020000000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201,6</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Осуществление мероприятий по обеспечению жителей поселений услугами культуры</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9020010530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201,6</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9020010530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201,6</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общего характера в рамках переданных полномочий</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9800000000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15,0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осуществление части полномочий по решению вопросов местного значения</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15,0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Расходы на осуществление части полномочий по решению вопросов местного значения в области культуры</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08 01</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9850060517</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15,0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08 01</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9850060517</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15,0</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Default="00491F3D" w:rsidP="000D73B8">
            <w:r>
              <w:t>СОЦИАЛЬНАЯ ПОЛИТИКА</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10 00</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10,9</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Default="00491F3D" w:rsidP="000D73B8">
            <w:r>
              <w:t>Пенсионное обеспечение</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10,9</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Иные вопросы в отраслях социальной сферы</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90000000000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10,9</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t>Иные вопросы в сфере социальной политики</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9040000000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10,9</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Default="00491F3D" w:rsidP="000D73B8">
            <w:r>
              <w:t>Доплаты к пенсиям</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9040016270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10,9</w:t>
            </w:r>
          </w:p>
        </w:tc>
      </w:tr>
      <w:tr w:rsidR="00491F3D" w:rsidTr="000D73B8">
        <w:tc>
          <w:tcPr>
            <w:tcW w:w="2087" w:type="pct"/>
            <w:tcBorders>
              <w:top w:val="single" w:sz="1" w:space="0" w:color="000000"/>
              <w:left w:val="single" w:sz="1" w:space="0" w:color="000000"/>
              <w:bottom w:val="single" w:sz="1" w:space="0" w:color="000000"/>
              <w:right w:val="single" w:sz="1" w:space="0" w:color="000000"/>
            </w:tcBorders>
          </w:tcPr>
          <w:p w:rsidR="00491F3D" w:rsidRPr="006456A8" w:rsidRDefault="00491F3D" w:rsidP="000D73B8">
            <w:r w:rsidRPr="006456A8">
              <w:lastRenderedPageBreak/>
              <w:t>Социальное обеспечение и иные выплаты населению</w:t>
            </w:r>
          </w:p>
        </w:tc>
        <w:tc>
          <w:tcPr>
            <w:tcW w:w="598"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9040016270</w:t>
            </w:r>
          </w:p>
        </w:tc>
        <w:tc>
          <w:tcPr>
            <w:tcW w:w="422"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300</w:t>
            </w:r>
          </w:p>
        </w:tc>
        <w:tc>
          <w:tcPr>
            <w:tcW w:w="689" w:type="pct"/>
            <w:tcBorders>
              <w:top w:val="single" w:sz="1" w:space="0" w:color="000000"/>
              <w:left w:val="single" w:sz="1" w:space="0" w:color="000000"/>
              <w:bottom w:val="single" w:sz="1" w:space="0" w:color="000000"/>
              <w:right w:val="single" w:sz="1" w:space="0" w:color="000000"/>
            </w:tcBorders>
          </w:tcPr>
          <w:p w:rsidR="00491F3D" w:rsidRDefault="00491F3D" w:rsidP="000D73B8">
            <w:pPr>
              <w:jc w:val="center"/>
            </w:pPr>
            <w:r>
              <w:t>10,9</w:t>
            </w:r>
          </w:p>
        </w:tc>
      </w:tr>
    </w:tbl>
    <w:p w:rsidR="00491F3D" w:rsidRPr="00753B1C" w:rsidRDefault="00491F3D" w:rsidP="00491F3D">
      <w:pPr>
        <w:spacing w:after="40" w:line="259" w:lineRule="auto"/>
        <w:jc w:val="both"/>
        <w:rPr>
          <w:rFonts w:ascii="Arial" w:eastAsia="Arial" w:hAnsi="Arial" w:cs="Arial"/>
          <w:sz w:val="20"/>
          <w:szCs w:val="20"/>
          <w:lang w:val="en-US"/>
        </w:rPr>
      </w:pPr>
    </w:p>
    <w:p w:rsidR="00491F3D" w:rsidRDefault="00491F3D" w:rsidP="00491F3D">
      <w:pPr>
        <w:pStyle w:val="aa"/>
        <w:rPr>
          <w:rStyle w:val="hl41"/>
          <w:b w:val="0"/>
          <w:bCs w:val="0"/>
        </w:rPr>
      </w:pPr>
      <w:r>
        <w:rPr>
          <w:rStyle w:val="hl41"/>
          <w:b w:val="0"/>
          <w:bCs w:val="0"/>
        </w:rPr>
        <w:t xml:space="preserve">                                       </w:t>
      </w:r>
    </w:p>
    <w:p w:rsidR="00491F3D" w:rsidRPr="00491F3D" w:rsidRDefault="00491F3D" w:rsidP="00491F3D">
      <w:pPr>
        <w:pStyle w:val="aa"/>
      </w:pPr>
      <w:r w:rsidRPr="00491F3D">
        <w:rPr>
          <w:rStyle w:val="hl41"/>
          <w:b w:val="0"/>
          <w:bCs w:val="0"/>
          <w:sz w:val="24"/>
          <w:szCs w:val="24"/>
        </w:rPr>
        <w:t xml:space="preserve">   Глава сельсовета                                                                                            </w:t>
      </w:r>
      <w:proofErr w:type="spellStart"/>
      <w:r w:rsidRPr="00491F3D">
        <w:rPr>
          <w:rStyle w:val="hl41"/>
          <w:b w:val="0"/>
          <w:bCs w:val="0"/>
          <w:sz w:val="24"/>
          <w:szCs w:val="24"/>
        </w:rPr>
        <w:t>Г.В.Кобенко</w:t>
      </w:r>
      <w:proofErr w:type="spellEnd"/>
      <w:r w:rsidRPr="00491F3D">
        <w:rPr>
          <w:rStyle w:val="hl41"/>
          <w:b w:val="0"/>
          <w:bCs w:val="0"/>
          <w:sz w:val="24"/>
          <w:szCs w:val="24"/>
        </w:rPr>
        <w:t xml:space="preserve">               </w:t>
      </w: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1E2FAF" w:rsidRDefault="001E2FAF" w:rsidP="00977BC4">
      <w:pPr>
        <w:pStyle w:val="a9"/>
        <w:jc w:val="center"/>
        <w:rPr>
          <w:rFonts w:ascii="Times New Roman" w:hAnsi="Times New Roman" w:cs="Times New Roman"/>
          <w:b/>
          <w:sz w:val="28"/>
          <w:szCs w:val="28"/>
        </w:rPr>
      </w:pPr>
    </w:p>
    <w:p w:rsidR="00263D81" w:rsidRDefault="00263D81" w:rsidP="00977BC4">
      <w:pPr>
        <w:pStyle w:val="a9"/>
        <w:jc w:val="center"/>
        <w:rPr>
          <w:rFonts w:ascii="Times New Roman" w:hAnsi="Times New Roman" w:cs="Times New Roman"/>
          <w:b/>
          <w:sz w:val="28"/>
          <w:szCs w:val="28"/>
        </w:rPr>
      </w:pPr>
    </w:p>
    <w:p w:rsidR="00263D81" w:rsidRDefault="00263D81" w:rsidP="00977BC4">
      <w:pPr>
        <w:pStyle w:val="a9"/>
        <w:jc w:val="center"/>
        <w:rPr>
          <w:rFonts w:ascii="Times New Roman" w:hAnsi="Times New Roman" w:cs="Times New Roman"/>
          <w:b/>
          <w:sz w:val="28"/>
          <w:szCs w:val="28"/>
        </w:rPr>
      </w:pPr>
    </w:p>
    <w:p w:rsidR="00263D81" w:rsidRDefault="00263D81" w:rsidP="00977BC4">
      <w:pPr>
        <w:pStyle w:val="a9"/>
        <w:jc w:val="center"/>
        <w:rPr>
          <w:rFonts w:ascii="Times New Roman" w:hAnsi="Times New Roman" w:cs="Times New Roman"/>
          <w:b/>
          <w:sz w:val="28"/>
          <w:szCs w:val="28"/>
        </w:rPr>
      </w:pPr>
    </w:p>
    <w:p w:rsidR="00263D81" w:rsidRDefault="00263D81" w:rsidP="00977BC4">
      <w:pPr>
        <w:pStyle w:val="a9"/>
        <w:jc w:val="center"/>
        <w:rPr>
          <w:rFonts w:ascii="Times New Roman" w:hAnsi="Times New Roman" w:cs="Times New Roman"/>
          <w:b/>
          <w:sz w:val="28"/>
          <w:szCs w:val="28"/>
        </w:rPr>
      </w:pPr>
    </w:p>
    <w:p w:rsidR="00263D81" w:rsidRDefault="00263D81" w:rsidP="00977BC4">
      <w:pPr>
        <w:pStyle w:val="a9"/>
        <w:jc w:val="center"/>
        <w:rPr>
          <w:rFonts w:ascii="Times New Roman" w:hAnsi="Times New Roman" w:cs="Times New Roman"/>
          <w:b/>
          <w:sz w:val="28"/>
          <w:szCs w:val="28"/>
        </w:rPr>
      </w:pPr>
    </w:p>
    <w:p w:rsidR="00263D81" w:rsidRDefault="00263D81" w:rsidP="00977BC4">
      <w:pPr>
        <w:pStyle w:val="a9"/>
        <w:jc w:val="center"/>
        <w:rPr>
          <w:rFonts w:ascii="Times New Roman" w:hAnsi="Times New Roman" w:cs="Times New Roman"/>
          <w:b/>
          <w:sz w:val="28"/>
          <w:szCs w:val="28"/>
        </w:rPr>
      </w:pPr>
    </w:p>
    <w:p w:rsidR="00263D81" w:rsidRDefault="00263D81" w:rsidP="00977BC4">
      <w:pPr>
        <w:pStyle w:val="a9"/>
        <w:jc w:val="center"/>
        <w:rPr>
          <w:rFonts w:ascii="Times New Roman" w:hAnsi="Times New Roman" w:cs="Times New Roman"/>
          <w:b/>
          <w:sz w:val="28"/>
          <w:szCs w:val="28"/>
        </w:rPr>
      </w:pPr>
    </w:p>
    <w:p w:rsidR="00263D81" w:rsidRDefault="00263D81" w:rsidP="00977BC4">
      <w:pPr>
        <w:pStyle w:val="a9"/>
        <w:jc w:val="center"/>
        <w:rPr>
          <w:rFonts w:ascii="Times New Roman" w:hAnsi="Times New Roman" w:cs="Times New Roman"/>
          <w:b/>
          <w:sz w:val="28"/>
          <w:szCs w:val="28"/>
        </w:rPr>
      </w:pPr>
    </w:p>
    <w:p w:rsidR="00263D81" w:rsidRDefault="00263D81" w:rsidP="00977BC4">
      <w:pPr>
        <w:pStyle w:val="a9"/>
        <w:jc w:val="center"/>
        <w:rPr>
          <w:rFonts w:ascii="Times New Roman" w:hAnsi="Times New Roman" w:cs="Times New Roman"/>
          <w:b/>
          <w:sz w:val="28"/>
          <w:szCs w:val="28"/>
        </w:rPr>
      </w:pPr>
    </w:p>
    <w:p w:rsidR="00263D81" w:rsidRDefault="00263D81" w:rsidP="00977BC4">
      <w:pPr>
        <w:pStyle w:val="a9"/>
        <w:jc w:val="center"/>
        <w:rPr>
          <w:rFonts w:ascii="Times New Roman" w:hAnsi="Times New Roman" w:cs="Times New Roman"/>
          <w:b/>
          <w:sz w:val="28"/>
          <w:szCs w:val="28"/>
        </w:rPr>
      </w:pPr>
    </w:p>
    <w:p w:rsidR="00263D81" w:rsidRDefault="00263D81" w:rsidP="00977BC4">
      <w:pPr>
        <w:pStyle w:val="a9"/>
        <w:jc w:val="center"/>
        <w:rPr>
          <w:rFonts w:ascii="Times New Roman" w:hAnsi="Times New Roman" w:cs="Times New Roman"/>
          <w:b/>
          <w:sz w:val="28"/>
          <w:szCs w:val="28"/>
        </w:rPr>
      </w:pPr>
    </w:p>
    <w:p w:rsidR="00263D81" w:rsidRDefault="00263D81"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977BC4" w:rsidRPr="00F31EBA" w:rsidRDefault="00977BC4" w:rsidP="00977BC4">
      <w:pPr>
        <w:pStyle w:val="ConsPlusNormal"/>
        <w:tabs>
          <w:tab w:val="left" w:pos="1418"/>
          <w:tab w:val="left" w:pos="1701"/>
        </w:tabs>
        <w:ind w:firstLine="540"/>
        <w:jc w:val="center"/>
        <w:rPr>
          <w:b/>
          <w:sz w:val="28"/>
          <w:szCs w:val="28"/>
        </w:rPr>
      </w:pPr>
      <w:r w:rsidRPr="00F31EBA">
        <w:rPr>
          <w:b/>
          <w:sz w:val="28"/>
          <w:szCs w:val="28"/>
        </w:rPr>
        <w:t>Раздел</w:t>
      </w:r>
      <w:r w:rsidRPr="00F31EBA">
        <w:rPr>
          <w:b/>
          <w:sz w:val="28"/>
          <w:szCs w:val="28"/>
        </w:rPr>
        <w:tab/>
        <w:t>4.</w:t>
      </w:r>
      <w:r w:rsidRPr="00F31EBA">
        <w:rPr>
          <w:b/>
          <w:sz w:val="28"/>
          <w:szCs w:val="28"/>
        </w:rPr>
        <w:tab/>
      </w:r>
    </w:p>
    <w:p w:rsidR="00977BC4" w:rsidRPr="00F31EBA" w:rsidRDefault="00977BC4" w:rsidP="00977BC4">
      <w:pPr>
        <w:pStyle w:val="ConsPlusNormal"/>
        <w:tabs>
          <w:tab w:val="left" w:pos="1418"/>
          <w:tab w:val="left" w:pos="1701"/>
        </w:tabs>
        <w:ind w:firstLine="540"/>
        <w:jc w:val="center"/>
        <w:rPr>
          <w:b/>
          <w:sz w:val="28"/>
          <w:szCs w:val="28"/>
        </w:rPr>
      </w:pPr>
      <w:r w:rsidRPr="00F31EBA">
        <w:rPr>
          <w:b/>
          <w:sz w:val="28"/>
          <w:szCs w:val="28"/>
        </w:rPr>
        <w:t xml:space="preserve">Постановления Администрации </w:t>
      </w:r>
      <w:proofErr w:type="spellStart"/>
      <w:r w:rsidRPr="00F31EBA">
        <w:rPr>
          <w:b/>
          <w:sz w:val="28"/>
          <w:szCs w:val="28"/>
        </w:rPr>
        <w:t>Кузнецовского</w:t>
      </w:r>
      <w:proofErr w:type="spellEnd"/>
      <w:r w:rsidRPr="00F31EBA">
        <w:rPr>
          <w:b/>
          <w:sz w:val="28"/>
          <w:szCs w:val="28"/>
        </w:rPr>
        <w:t xml:space="preserve"> сельсовета </w:t>
      </w:r>
    </w:p>
    <w:p w:rsidR="00977BC4" w:rsidRPr="00F31EBA" w:rsidRDefault="00977BC4" w:rsidP="00977BC4">
      <w:pPr>
        <w:pStyle w:val="ConsPlusNormal"/>
        <w:tabs>
          <w:tab w:val="left" w:pos="1418"/>
          <w:tab w:val="left" w:pos="1701"/>
        </w:tabs>
        <w:ind w:firstLine="540"/>
        <w:jc w:val="center"/>
        <w:rPr>
          <w:b/>
          <w:sz w:val="28"/>
          <w:szCs w:val="28"/>
        </w:rPr>
      </w:pPr>
      <w:proofErr w:type="spellStart"/>
      <w:r w:rsidRPr="00F31EBA">
        <w:rPr>
          <w:b/>
          <w:sz w:val="28"/>
          <w:szCs w:val="28"/>
        </w:rPr>
        <w:t>Курьинского</w:t>
      </w:r>
      <w:proofErr w:type="spellEnd"/>
      <w:r w:rsidRPr="00F31EBA">
        <w:rPr>
          <w:b/>
          <w:sz w:val="28"/>
          <w:szCs w:val="28"/>
        </w:rPr>
        <w:t xml:space="preserve"> района Алтайского края</w:t>
      </w: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E24E1C" w:rsidRPr="00E24E1C" w:rsidRDefault="00E24E1C" w:rsidP="00E24E1C">
      <w:pPr>
        <w:pStyle w:val="a9"/>
        <w:jc w:val="center"/>
        <w:rPr>
          <w:rFonts w:ascii="Times New Roman" w:hAnsi="Times New Roman" w:cs="Times New Roman"/>
          <w:b/>
          <w:sz w:val="28"/>
          <w:szCs w:val="28"/>
        </w:rPr>
      </w:pPr>
      <w:r w:rsidRPr="00E24E1C">
        <w:rPr>
          <w:rFonts w:ascii="Times New Roman" w:hAnsi="Times New Roman" w:cs="Times New Roman"/>
          <w:b/>
          <w:sz w:val="28"/>
          <w:szCs w:val="28"/>
        </w:rPr>
        <w:lastRenderedPageBreak/>
        <w:t>АДМИНИСТРАЦИЯ КУЗНЕЦОВСКОГО СЕЛЬСОВЕТА</w:t>
      </w:r>
    </w:p>
    <w:p w:rsidR="00E24E1C" w:rsidRPr="00E24E1C" w:rsidRDefault="00E24E1C" w:rsidP="00E24E1C">
      <w:pPr>
        <w:pStyle w:val="a9"/>
        <w:jc w:val="center"/>
        <w:rPr>
          <w:rFonts w:ascii="Times New Roman" w:hAnsi="Times New Roman" w:cs="Times New Roman"/>
          <w:b/>
          <w:sz w:val="28"/>
          <w:szCs w:val="28"/>
        </w:rPr>
      </w:pPr>
      <w:r w:rsidRPr="00E24E1C">
        <w:rPr>
          <w:rFonts w:ascii="Times New Roman" w:hAnsi="Times New Roman" w:cs="Times New Roman"/>
          <w:b/>
          <w:sz w:val="28"/>
          <w:szCs w:val="28"/>
        </w:rPr>
        <w:t>КУРЬИНСКОГО РАЙОНА АЛТАЙСКОГО КРАЯ</w:t>
      </w:r>
    </w:p>
    <w:p w:rsidR="00E24E1C" w:rsidRPr="00E24E1C" w:rsidRDefault="00E24E1C" w:rsidP="00E24E1C">
      <w:pPr>
        <w:jc w:val="center"/>
        <w:rPr>
          <w:b/>
          <w:sz w:val="28"/>
          <w:szCs w:val="28"/>
        </w:rPr>
      </w:pPr>
    </w:p>
    <w:p w:rsidR="00E24E1C" w:rsidRPr="00E24E1C" w:rsidRDefault="00E24E1C" w:rsidP="00E24E1C">
      <w:pPr>
        <w:jc w:val="center"/>
        <w:rPr>
          <w:b/>
          <w:sz w:val="28"/>
          <w:szCs w:val="28"/>
        </w:rPr>
      </w:pPr>
      <w:r w:rsidRPr="00E24E1C">
        <w:rPr>
          <w:b/>
          <w:sz w:val="28"/>
          <w:szCs w:val="28"/>
        </w:rPr>
        <w:t>ПОСТАНОВЛЕНИЕ</w:t>
      </w:r>
    </w:p>
    <w:p w:rsidR="00E24E1C" w:rsidRDefault="00E24E1C" w:rsidP="00E24E1C"/>
    <w:p w:rsidR="00E24E1C" w:rsidRPr="005F301C" w:rsidRDefault="00E24E1C" w:rsidP="00E24E1C">
      <w:r w:rsidRPr="005F301C">
        <w:t xml:space="preserve">08.12.2023                   </w:t>
      </w:r>
      <w:r>
        <w:t xml:space="preserve">                             с</w:t>
      </w:r>
      <w:proofErr w:type="gramStart"/>
      <w:r>
        <w:t>.К</w:t>
      </w:r>
      <w:proofErr w:type="gramEnd"/>
      <w:r>
        <w:t>узнецово</w:t>
      </w:r>
      <w:r w:rsidRPr="005F301C">
        <w:t xml:space="preserve">                                       </w:t>
      </w:r>
      <w:r>
        <w:t xml:space="preserve">              </w:t>
      </w:r>
      <w:r w:rsidRPr="005F301C">
        <w:t xml:space="preserve"> № 23</w:t>
      </w:r>
    </w:p>
    <w:p w:rsidR="00E24E1C" w:rsidRPr="009D4C19" w:rsidRDefault="00E24E1C" w:rsidP="00E24E1C">
      <w:pPr>
        <w:rPr>
          <w:sz w:val="28"/>
          <w:szCs w:val="28"/>
        </w:rPr>
      </w:pPr>
    </w:p>
    <w:p w:rsidR="00E24E1C" w:rsidRPr="00770FCF" w:rsidRDefault="00E24E1C" w:rsidP="00E24E1C">
      <w:pPr>
        <w:pStyle w:val="a9"/>
        <w:jc w:val="center"/>
        <w:rPr>
          <w:rFonts w:ascii="Times New Roman" w:hAnsi="Times New Roman" w:cs="Times New Roman"/>
          <w:sz w:val="24"/>
          <w:szCs w:val="24"/>
        </w:rPr>
      </w:pPr>
      <w:r w:rsidRPr="00770FCF">
        <w:rPr>
          <w:rFonts w:ascii="Times New Roman" w:hAnsi="Times New Roman" w:cs="Times New Roman"/>
          <w:sz w:val="24"/>
          <w:szCs w:val="24"/>
        </w:rPr>
        <w:t>Об утверждении Порядка привлечения остатков средств</w:t>
      </w:r>
    </w:p>
    <w:p w:rsidR="00E24E1C" w:rsidRPr="00770FCF" w:rsidRDefault="00E24E1C" w:rsidP="00E24E1C">
      <w:pPr>
        <w:pStyle w:val="a9"/>
        <w:jc w:val="center"/>
        <w:rPr>
          <w:rFonts w:ascii="Times New Roman" w:hAnsi="Times New Roman" w:cs="Times New Roman"/>
          <w:sz w:val="24"/>
          <w:szCs w:val="24"/>
        </w:rPr>
      </w:pPr>
      <w:r w:rsidRPr="00770FCF">
        <w:rPr>
          <w:rFonts w:ascii="Times New Roman" w:hAnsi="Times New Roman" w:cs="Times New Roman"/>
          <w:sz w:val="24"/>
          <w:szCs w:val="24"/>
        </w:rPr>
        <w:t xml:space="preserve">на единый счет бюджета </w:t>
      </w:r>
      <w:proofErr w:type="spellStart"/>
      <w:r>
        <w:rPr>
          <w:rFonts w:ascii="Times New Roman" w:hAnsi="Times New Roman" w:cs="Times New Roman"/>
          <w:sz w:val="24"/>
          <w:szCs w:val="24"/>
        </w:rPr>
        <w:t>Кузнецовского</w:t>
      </w:r>
      <w:proofErr w:type="spellEnd"/>
      <w:r>
        <w:rPr>
          <w:rFonts w:ascii="Times New Roman" w:hAnsi="Times New Roman" w:cs="Times New Roman"/>
          <w:sz w:val="24"/>
          <w:szCs w:val="24"/>
        </w:rPr>
        <w:t xml:space="preserve"> сельсовета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Алтайского края </w:t>
      </w:r>
      <w:r w:rsidRPr="00770FCF">
        <w:rPr>
          <w:rFonts w:ascii="Times New Roman" w:hAnsi="Times New Roman" w:cs="Times New Roman"/>
          <w:sz w:val="24"/>
          <w:szCs w:val="24"/>
        </w:rPr>
        <w:t xml:space="preserve"> и возврата</w:t>
      </w:r>
      <w:r>
        <w:rPr>
          <w:rFonts w:ascii="Times New Roman" w:hAnsi="Times New Roman" w:cs="Times New Roman"/>
          <w:sz w:val="24"/>
          <w:szCs w:val="24"/>
        </w:rPr>
        <w:t xml:space="preserve"> </w:t>
      </w:r>
      <w:r w:rsidRPr="00770FCF">
        <w:rPr>
          <w:rFonts w:ascii="Times New Roman" w:hAnsi="Times New Roman" w:cs="Times New Roman"/>
          <w:sz w:val="24"/>
          <w:szCs w:val="24"/>
        </w:rPr>
        <w:t>привлеченных средств</w:t>
      </w:r>
    </w:p>
    <w:p w:rsidR="00E24E1C" w:rsidRPr="009D4C19" w:rsidRDefault="00E24E1C" w:rsidP="00E24E1C">
      <w:pPr>
        <w:rPr>
          <w:sz w:val="28"/>
          <w:szCs w:val="28"/>
        </w:rPr>
      </w:pPr>
    </w:p>
    <w:p w:rsidR="00E24E1C" w:rsidRPr="00770FCF" w:rsidRDefault="00E24E1C" w:rsidP="00E24E1C">
      <w:pPr>
        <w:ind w:firstLine="709"/>
        <w:jc w:val="both"/>
      </w:pPr>
      <w:proofErr w:type="gramStart"/>
      <w:r w:rsidRPr="00770FCF">
        <w:t xml:space="preserve">В соответствии со статьей 236.1 Бюджетного кодекса Российской Федерации, постановлением Правительства Российской </w:t>
      </w:r>
      <w:proofErr w:type="spellStart"/>
      <w:r w:rsidRPr="00770FCF">
        <w:t>Федерацииот</w:t>
      </w:r>
      <w:proofErr w:type="spellEnd"/>
      <w:r w:rsidRPr="00770FCF">
        <w:t xml:space="preserve"> 30.03.2020 №368 «Об утверждении Правил привлечения Федеральным казначейством остатков средств на единый счет федерального </w:t>
      </w:r>
      <w:proofErr w:type="spellStart"/>
      <w:r w:rsidRPr="00770FCF">
        <w:t>бюджетаи</w:t>
      </w:r>
      <w:proofErr w:type="spellEnd"/>
      <w:r w:rsidRPr="00770FCF">
        <w:t xml:space="preserve"> возврата привлеченных средств и общих требований к порядку привлечения остатков средств на единый счет бюджета субъекта Российской Федерации (местного бюджета) и возврата привлеченных средств»</w:t>
      </w:r>
      <w:r>
        <w:t xml:space="preserve"> ПОСТАНОВЛЯЮ</w:t>
      </w:r>
      <w:r w:rsidRPr="00770FCF">
        <w:t>:</w:t>
      </w:r>
      <w:proofErr w:type="gramEnd"/>
    </w:p>
    <w:p w:rsidR="00E24E1C" w:rsidRDefault="00E24E1C" w:rsidP="00E24E1C">
      <w:pPr>
        <w:jc w:val="both"/>
      </w:pPr>
      <w:r>
        <w:t xml:space="preserve">        </w:t>
      </w:r>
      <w:r w:rsidRPr="00770FCF">
        <w:t xml:space="preserve">1.Утвердить Порядок привлечения остатков средств на единый счет бюджета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w:t>
      </w:r>
      <w:r w:rsidRPr="00770FCF">
        <w:t>и возврата привлеченных средств согласно приложению к настоящему постановлению.</w:t>
      </w:r>
    </w:p>
    <w:p w:rsidR="00E24E1C" w:rsidRPr="008E6BF7" w:rsidRDefault="00E24E1C" w:rsidP="00E24E1C">
      <w:pPr>
        <w:pStyle w:val="a9"/>
        <w:rPr>
          <w:rFonts w:ascii="Times New Roman" w:hAnsi="Times New Roman" w:cs="Times New Roman"/>
          <w:sz w:val="24"/>
          <w:szCs w:val="24"/>
        </w:rPr>
      </w:pPr>
      <w:r w:rsidRPr="008E6BF7">
        <w:rPr>
          <w:rFonts w:ascii="Times New Roman" w:hAnsi="Times New Roman" w:cs="Times New Roman"/>
          <w:sz w:val="24"/>
          <w:szCs w:val="24"/>
        </w:rPr>
        <w:t xml:space="preserve">       2. Постановление от  21.02.2023 №4 "Об утверждении Порядка привлечения остатков средств на единый счет бюджета </w:t>
      </w:r>
      <w:proofErr w:type="spellStart"/>
      <w:r w:rsidRPr="008E6BF7">
        <w:rPr>
          <w:rFonts w:ascii="Times New Roman" w:hAnsi="Times New Roman" w:cs="Times New Roman"/>
          <w:sz w:val="24"/>
          <w:szCs w:val="24"/>
        </w:rPr>
        <w:t>Кузнецовского</w:t>
      </w:r>
      <w:proofErr w:type="spellEnd"/>
      <w:r w:rsidRPr="008E6BF7">
        <w:rPr>
          <w:rFonts w:ascii="Times New Roman" w:hAnsi="Times New Roman" w:cs="Times New Roman"/>
          <w:sz w:val="24"/>
          <w:szCs w:val="24"/>
        </w:rPr>
        <w:t xml:space="preserve"> сельсовета </w:t>
      </w:r>
      <w:proofErr w:type="spellStart"/>
      <w:r w:rsidRPr="008E6BF7">
        <w:rPr>
          <w:rFonts w:ascii="Times New Roman" w:hAnsi="Times New Roman" w:cs="Times New Roman"/>
          <w:sz w:val="24"/>
          <w:szCs w:val="24"/>
        </w:rPr>
        <w:t>Курьинского</w:t>
      </w:r>
      <w:proofErr w:type="spellEnd"/>
      <w:r w:rsidRPr="008E6BF7">
        <w:rPr>
          <w:rFonts w:ascii="Times New Roman" w:hAnsi="Times New Roman" w:cs="Times New Roman"/>
          <w:sz w:val="24"/>
          <w:szCs w:val="24"/>
        </w:rPr>
        <w:t xml:space="preserve"> района Алтайского края </w:t>
      </w:r>
    </w:p>
    <w:p w:rsidR="00E24E1C" w:rsidRDefault="00E24E1C" w:rsidP="00E24E1C">
      <w:pPr>
        <w:pStyle w:val="a9"/>
        <w:rPr>
          <w:rFonts w:ascii="Times New Roman" w:hAnsi="Times New Roman" w:cs="Times New Roman"/>
          <w:sz w:val="24"/>
          <w:szCs w:val="24"/>
        </w:rPr>
      </w:pPr>
      <w:r w:rsidRPr="008E6BF7">
        <w:rPr>
          <w:rFonts w:ascii="Times New Roman" w:hAnsi="Times New Roman" w:cs="Times New Roman"/>
          <w:sz w:val="24"/>
          <w:szCs w:val="24"/>
        </w:rPr>
        <w:t>и возврата привлеченных средств" считать утратившим силу.</w:t>
      </w:r>
    </w:p>
    <w:p w:rsidR="00E24E1C" w:rsidRPr="008E6BF7" w:rsidRDefault="00E24E1C" w:rsidP="00E24E1C">
      <w:pPr>
        <w:pStyle w:val="a9"/>
        <w:rPr>
          <w:rFonts w:ascii="Times New Roman" w:hAnsi="Times New Roman" w:cs="Times New Roman"/>
          <w:sz w:val="24"/>
          <w:szCs w:val="24"/>
        </w:rPr>
      </w:pPr>
    </w:p>
    <w:p w:rsidR="00E24E1C" w:rsidRDefault="00E24E1C" w:rsidP="00E24E1C">
      <w:pPr>
        <w:jc w:val="both"/>
      </w:pPr>
      <w:r>
        <w:t xml:space="preserve">      3. </w:t>
      </w:r>
      <w:r w:rsidRPr="00770FCF">
        <w:t>Настоящее постановление вступает в силу после его опубликования.</w:t>
      </w:r>
    </w:p>
    <w:p w:rsidR="00E24E1C" w:rsidRDefault="00E24E1C" w:rsidP="00E24E1C">
      <w:pPr>
        <w:jc w:val="both"/>
      </w:pPr>
      <w:r>
        <w:t xml:space="preserve">      4. </w:t>
      </w:r>
      <w:proofErr w:type="gramStart"/>
      <w:r>
        <w:t>Контроль за</w:t>
      </w:r>
      <w:proofErr w:type="gramEnd"/>
      <w:r>
        <w:t xml:space="preserve"> исполнением настоящего постановления оставляю за собой.</w:t>
      </w:r>
    </w:p>
    <w:p w:rsidR="00E24E1C" w:rsidRDefault="00E24E1C" w:rsidP="00E24E1C">
      <w:pPr>
        <w:jc w:val="both"/>
      </w:pPr>
    </w:p>
    <w:p w:rsidR="00E24E1C" w:rsidRDefault="00E24E1C" w:rsidP="00E24E1C">
      <w:pPr>
        <w:jc w:val="both"/>
      </w:pPr>
      <w:r>
        <w:t xml:space="preserve">Глава сельсовета                                                                                                     </w:t>
      </w:r>
      <w:proofErr w:type="spellStart"/>
      <w:r>
        <w:t>Г.В.Кобенко</w:t>
      </w:r>
      <w:proofErr w:type="spellEnd"/>
    </w:p>
    <w:p w:rsidR="00E24E1C" w:rsidRDefault="00E24E1C" w:rsidP="00E24E1C">
      <w:pPr>
        <w:jc w:val="both"/>
      </w:pPr>
    </w:p>
    <w:p w:rsidR="00E24E1C" w:rsidRDefault="00E24E1C" w:rsidP="00E24E1C">
      <w:pPr>
        <w:jc w:val="both"/>
      </w:pPr>
    </w:p>
    <w:p w:rsidR="00E24E1C" w:rsidRDefault="00E24E1C" w:rsidP="00E24E1C">
      <w:pPr>
        <w:jc w:val="both"/>
      </w:pPr>
    </w:p>
    <w:p w:rsidR="00E24E1C" w:rsidRDefault="00E24E1C" w:rsidP="00E24E1C">
      <w:pPr>
        <w:jc w:val="both"/>
      </w:pPr>
    </w:p>
    <w:p w:rsidR="00E24E1C" w:rsidRDefault="00E24E1C" w:rsidP="00E24E1C">
      <w:pPr>
        <w:jc w:val="both"/>
      </w:pPr>
    </w:p>
    <w:p w:rsidR="00E24E1C" w:rsidRDefault="00E24E1C" w:rsidP="00E24E1C">
      <w:pPr>
        <w:jc w:val="both"/>
      </w:pPr>
    </w:p>
    <w:p w:rsidR="00E24E1C" w:rsidRDefault="00E24E1C" w:rsidP="00E24E1C">
      <w:pPr>
        <w:jc w:val="both"/>
      </w:pPr>
    </w:p>
    <w:p w:rsidR="00E24E1C" w:rsidRDefault="00E24E1C" w:rsidP="00E24E1C">
      <w:pPr>
        <w:jc w:val="both"/>
      </w:pPr>
    </w:p>
    <w:p w:rsidR="00E24E1C" w:rsidRDefault="00E24E1C" w:rsidP="00E24E1C">
      <w:pPr>
        <w:jc w:val="both"/>
      </w:pPr>
    </w:p>
    <w:p w:rsidR="00E24E1C" w:rsidRDefault="00E24E1C" w:rsidP="00E24E1C">
      <w:pPr>
        <w:jc w:val="both"/>
      </w:pPr>
    </w:p>
    <w:p w:rsidR="00E24E1C" w:rsidRDefault="00E24E1C" w:rsidP="00E24E1C">
      <w:pPr>
        <w:jc w:val="both"/>
      </w:pPr>
    </w:p>
    <w:p w:rsidR="00E24E1C" w:rsidRDefault="00E24E1C" w:rsidP="00E24E1C">
      <w:pPr>
        <w:jc w:val="both"/>
      </w:pPr>
    </w:p>
    <w:p w:rsidR="00E24E1C" w:rsidRDefault="00E24E1C" w:rsidP="00E24E1C">
      <w:pPr>
        <w:jc w:val="both"/>
      </w:pPr>
    </w:p>
    <w:p w:rsidR="00E24E1C" w:rsidRDefault="00E24E1C" w:rsidP="00E24E1C">
      <w:pPr>
        <w:jc w:val="both"/>
      </w:pPr>
    </w:p>
    <w:p w:rsidR="00E24E1C" w:rsidRDefault="00E24E1C" w:rsidP="00E24E1C">
      <w:pPr>
        <w:jc w:val="both"/>
      </w:pPr>
    </w:p>
    <w:p w:rsidR="00E24E1C" w:rsidRDefault="00E24E1C" w:rsidP="00E24E1C">
      <w:pPr>
        <w:jc w:val="both"/>
      </w:pPr>
    </w:p>
    <w:p w:rsidR="00E24E1C" w:rsidRDefault="00E24E1C" w:rsidP="00E24E1C">
      <w:pPr>
        <w:jc w:val="both"/>
      </w:pPr>
    </w:p>
    <w:p w:rsidR="00E24E1C" w:rsidRDefault="00E24E1C" w:rsidP="00E24E1C">
      <w:pPr>
        <w:jc w:val="both"/>
      </w:pPr>
    </w:p>
    <w:p w:rsidR="00E24E1C" w:rsidRDefault="00E24E1C" w:rsidP="00E24E1C">
      <w:pPr>
        <w:jc w:val="both"/>
      </w:pPr>
    </w:p>
    <w:p w:rsidR="00E24E1C" w:rsidRDefault="00E24E1C" w:rsidP="00E24E1C">
      <w:pPr>
        <w:jc w:val="both"/>
      </w:pPr>
    </w:p>
    <w:p w:rsidR="00E24E1C" w:rsidRDefault="00E24E1C" w:rsidP="00E24E1C">
      <w:pPr>
        <w:jc w:val="both"/>
      </w:pPr>
    </w:p>
    <w:p w:rsidR="00E24E1C" w:rsidRDefault="00E24E1C" w:rsidP="00E24E1C">
      <w:pPr>
        <w:jc w:val="both"/>
      </w:pPr>
    </w:p>
    <w:p w:rsidR="00E24E1C" w:rsidRDefault="00E24E1C" w:rsidP="00E24E1C">
      <w:pPr>
        <w:jc w:val="both"/>
      </w:pPr>
    </w:p>
    <w:p w:rsidR="00E24E1C" w:rsidRPr="006142FE" w:rsidRDefault="00E24E1C" w:rsidP="00E24E1C">
      <w:pPr>
        <w:pStyle w:val="ConsPlusTitle"/>
        <w:jc w:val="right"/>
        <w:rPr>
          <w:rFonts w:ascii="Times New Roman" w:hAnsi="Times New Roman" w:cs="Times New Roman"/>
          <w:b w:val="0"/>
          <w:color w:val="000000" w:themeColor="text1"/>
          <w:sz w:val="24"/>
          <w:szCs w:val="24"/>
        </w:rPr>
      </w:pPr>
      <w:r w:rsidRPr="006142FE">
        <w:rPr>
          <w:rFonts w:ascii="Times New Roman" w:hAnsi="Times New Roman" w:cs="Times New Roman"/>
          <w:b w:val="0"/>
          <w:color w:val="000000" w:themeColor="text1"/>
          <w:sz w:val="24"/>
          <w:szCs w:val="24"/>
        </w:rPr>
        <w:lastRenderedPageBreak/>
        <w:t>Приложение</w:t>
      </w:r>
    </w:p>
    <w:p w:rsidR="00E24E1C" w:rsidRPr="006142FE" w:rsidRDefault="00E24E1C" w:rsidP="00E24E1C">
      <w:pPr>
        <w:pStyle w:val="ConsPlusTitle"/>
        <w:jc w:val="right"/>
        <w:rPr>
          <w:rFonts w:ascii="Times New Roman" w:hAnsi="Times New Roman" w:cs="Times New Roman"/>
          <w:b w:val="0"/>
          <w:color w:val="000000" w:themeColor="text1"/>
          <w:sz w:val="24"/>
          <w:szCs w:val="24"/>
        </w:rPr>
      </w:pPr>
      <w:r w:rsidRPr="006142FE">
        <w:rPr>
          <w:rFonts w:ascii="Times New Roman" w:hAnsi="Times New Roman" w:cs="Times New Roman"/>
          <w:b w:val="0"/>
          <w:color w:val="000000" w:themeColor="text1"/>
          <w:sz w:val="24"/>
          <w:szCs w:val="24"/>
        </w:rPr>
        <w:t>к  постановлению Администрации</w:t>
      </w:r>
    </w:p>
    <w:p w:rsidR="00E24E1C" w:rsidRPr="006142FE" w:rsidRDefault="00E24E1C" w:rsidP="00E24E1C">
      <w:pPr>
        <w:pStyle w:val="ConsPlusTitle"/>
        <w:jc w:val="right"/>
        <w:rPr>
          <w:rFonts w:ascii="Times New Roman" w:hAnsi="Times New Roman" w:cs="Times New Roman"/>
          <w:b w:val="0"/>
          <w:color w:val="000000" w:themeColor="text1"/>
          <w:sz w:val="24"/>
          <w:szCs w:val="24"/>
        </w:rPr>
      </w:pPr>
      <w:proofErr w:type="spellStart"/>
      <w:r w:rsidRPr="006142FE">
        <w:rPr>
          <w:rFonts w:ascii="Times New Roman" w:hAnsi="Times New Roman" w:cs="Times New Roman"/>
          <w:b w:val="0"/>
          <w:color w:val="000000" w:themeColor="text1"/>
          <w:sz w:val="24"/>
          <w:szCs w:val="24"/>
        </w:rPr>
        <w:t>Кузнецовского</w:t>
      </w:r>
      <w:proofErr w:type="spellEnd"/>
      <w:r w:rsidRPr="006142FE">
        <w:rPr>
          <w:rFonts w:ascii="Times New Roman" w:hAnsi="Times New Roman" w:cs="Times New Roman"/>
          <w:b w:val="0"/>
          <w:color w:val="000000" w:themeColor="text1"/>
          <w:sz w:val="24"/>
          <w:szCs w:val="24"/>
        </w:rPr>
        <w:t xml:space="preserve"> сельсовета </w:t>
      </w:r>
    </w:p>
    <w:p w:rsidR="00E24E1C" w:rsidRPr="006142FE" w:rsidRDefault="00E24E1C" w:rsidP="00E24E1C">
      <w:pPr>
        <w:pStyle w:val="ConsPlusTitle"/>
        <w:jc w:val="right"/>
        <w:rPr>
          <w:rFonts w:ascii="Times New Roman" w:hAnsi="Times New Roman" w:cs="Times New Roman"/>
          <w:b w:val="0"/>
          <w:color w:val="000000" w:themeColor="text1"/>
          <w:sz w:val="24"/>
          <w:szCs w:val="24"/>
        </w:rPr>
      </w:pPr>
      <w:proofErr w:type="spellStart"/>
      <w:r w:rsidRPr="006142FE">
        <w:rPr>
          <w:rFonts w:ascii="Times New Roman" w:hAnsi="Times New Roman" w:cs="Times New Roman"/>
          <w:b w:val="0"/>
          <w:color w:val="000000" w:themeColor="text1"/>
          <w:sz w:val="24"/>
          <w:szCs w:val="24"/>
        </w:rPr>
        <w:t>Курьинского</w:t>
      </w:r>
      <w:proofErr w:type="spellEnd"/>
      <w:r w:rsidRPr="006142FE">
        <w:rPr>
          <w:rFonts w:ascii="Times New Roman" w:hAnsi="Times New Roman" w:cs="Times New Roman"/>
          <w:b w:val="0"/>
          <w:color w:val="000000" w:themeColor="text1"/>
          <w:sz w:val="24"/>
          <w:szCs w:val="24"/>
        </w:rPr>
        <w:t xml:space="preserve"> района</w:t>
      </w:r>
    </w:p>
    <w:p w:rsidR="00E24E1C" w:rsidRPr="006142FE" w:rsidRDefault="00E24E1C" w:rsidP="00E24E1C">
      <w:pPr>
        <w:pStyle w:val="ConsPlusTitle"/>
        <w:jc w:val="right"/>
        <w:rPr>
          <w:rFonts w:ascii="Times New Roman" w:hAnsi="Times New Roman" w:cs="Times New Roman"/>
          <w:b w:val="0"/>
          <w:color w:val="000000" w:themeColor="text1"/>
          <w:sz w:val="24"/>
          <w:szCs w:val="24"/>
        </w:rPr>
      </w:pPr>
      <w:r w:rsidRPr="006142FE">
        <w:rPr>
          <w:rFonts w:ascii="Times New Roman" w:hAnsi="Times New Roman" w:cs="Times New Roman"/>
          <w:b w:val="0"/>
          <w:color w:val="000000" w:themeColor="text1"/>
          <w:sz w:val="24"/>
          <w:szCs w:val="24"/>
        </w:rPr>
        <w:t>Алтайского края</w:t>
      </w:r>
    </w:p>
    <w:p w:rsidR="00E24E1C" w:rsidRPr="006142FE" w:rsidRDefault="00E24E1C" w:rsidP="00E24E1C">
      <w:pPr>
        <w:pStyle w:val="ConsPlusTitle"/>
        <w:jc w:val="right"/>
        <w:rPr>
          <w:rFonts w:ascii="Times New Roman" w:hAnsi="Times New Roman" w:cs="Times New Roman"/>
          <w:b w:val="0"/>
          <w:color w:val="000000" w:themeColor="text1"/>
          <w:sz w:val="24"/>
          <w:szCs w:val="24"/>
        </w:rPr>
      </w:pPr>
      <w:r w:rsidRPr="006142FE">
        <w:rPr>
          <w:rFonts w:ascii="Times New Roman" w:hAnsi="Times New Roman" w:cs="Times New Roman"/>
          <w:b w:val="0"/>
          <w:color w:val="000000" w:themeColor="text1"/>
          <w:sz w:val="24"/>
          <w:szCs w:val="24"/>
        </w:rPr>
        <w:t>от  08.12.2023 № 23</w:t>
      </w:r>
    </w:p>
    <w:p w:rsidR="00E24E1C" w:rsidRPr="006142FE" w:rsidRDefault="00E24E1C" w:rsidP="00E24E1C">
      <w:pPr>
        <w:pStyle w:val="ConsPlusTitle"/>
        <w:jc w:val="right"/>
        <w:rPr>
          <w:rFonts w:ascii="Times New Roman" w:hAnsi="Times New Roman" w:cs="Times New Roman"/>
          <w:b w:val="0"/>
          <w:color w:val="000000" w:themeColor="text1"/>
          <w:sz w:val="24"/>
          <w:szCs w:val="24"/>
        </w:rPr>
      </w:pPr>
    </w:p>
    <w:p w:rsidR="00E24E1C" w:rsidRPr="006142FE" w:rsidRDefault="00E24E1C" w:rsidP="00E24E1C">
      <w:pPr>
        <w:pStyle w:val="ConsPlusTitle"/>
        <w:jc w:val="right"/>
        <w:rPr>
          <w:rFonts w:ascii="Times New Roman" w:hAnsi="Times New Roman" w:cs="Times New Roman"/>
          <w:b w:val="0"/>
          <w:color w:val="000000" w:themeColor="text1"/>
          <w:sz w:val="24"/>
          <w:szCs w:val="24"/>
        </w:rPr>
      </w:pPr>
    </w:p>
    <w:p w:rsidR="00E24E1C" w:rsidRPr="006142FE" w:rsidRDefault="00E24E1C" w:rsidP="00E24E1C">
      <w:pPr>
        <w:pStyle w:val="ConsPlusTitle"/>
        <w:jc w:val="center"/>
        <w:rPr>
          <w:rFonts w:ascii="Times New Roman" w:hAnsi="Times New Roman" w:cs="Times New Roman"/>
          <w:b w:val="0"/>
          <w:color w:val="000000" w:themeColor="text1"/>
          <w:sz w:val="24"/>
          <w:szCs w:val="24"/>
        </w:rPr>
      </w:pPr>
      <w:r w:rsidRPr="006142FE">
        <w:rPr>
          <w:rFonts w:ascii="Times New Roman" w:hAnsi="Times New Roman" w:cs="Times New Roman"/>
          <w:b w:val="0"/>
          <w:color w:val="000000" w:themeColor="text1"/>
          <w:sz w:val="24"/>
          <w:szCs w:val="24"/>
        </w:rPr>
        <w:t>Порядок</w:t>
      </w:r>
    </w:p>
    <w:p w:rsidR="00E24E1C" w:rsidRPr="006142FE" w:rsidRDefault="00E24E1C" w:rsidP="00E24E1C">
      <w:pPr>
        <w:pStyle w:val="ConsPlusTitle"/>
        <w:jc w:val="center"/>
        <w:rPr>
          <w:rFonts w:ascii="Times New Roman" w:hAnsi="Times New Roman" w:cs="Times New Roman"/>
          <w:b w:val="0"/>
          <w:color w:val="000000" w:themeColor="text1"/>
          <w:sz w:val="24"/>
          <w:szCs w:val="24"/>
        </w:rPr>
      </w:pPr>
      <w:r w:rsidRPr="006142FE">
        <w:rPr>
          <w:rFonts w:ascii="Times New Roman" w:hAnsi="Times New Roman" w:cs="Times New Roman"/>
          <w:b w:val="0"/>
          <w:color w:val="000000" w:themeColor="text1"/>
          <w:sz w:val="24"/>
          <w:szCs w:val="24"/>
        </w:rPr>
        <w:t xml:space="preserve">привлечения остатков средств на единый счет Бюджета </w:t>
      </w:r>
      <w:proofErr w:type="spellStart"/>
      <w:r w:rsidRPr="006142FE">
        <w:rPr>
          <w:rFonts w:ascii="Times New Roman" w:hAnsi="Times New Roman" w:cs="Times New Roman"/>
          <w:b w:val="0"/>
          <w:color w:val="000000" w:themeColor="text1"/>
          <w:sz w:val="24"/>
          <w:szCs w:val="24"/>
        </w:rPr>
        <w:t>Кузнецовского</w:t>
      </w:r>
      <w:proofErr w:type="spellEnd"/>
      <w:r w:rsidRPr="006142FE">
        <w:rPr>
          <w:rFonts w:ascii="Times New Roman" w:hAnsi="Times New Roman" w:cs="Times New Roman"/>
          <w:b w:val="0"/>
          <w:color w:val="000000" w:themeColor="text1"/>
          <w:sz w:val="24"/>
          <w:szCs w:val="24"/>
        </w:rPr>
        <w:t xml:space="preserve"> сельсовета </w:t>
      </w:r>
      <w:proofErr w:type="spellStart"/>
      <w:r w:rsidRPr="006142FE">
        <w:rPr>
          <w:rFonts w:ascii="Times New Roman" w:hAnsi="Times New Roman" w:cs="Times New Roman"/>
          <w:b w:val="0"/>
          <w:color w:val="000000" w:themeColor="text1"/>
          <w:sz w:val="24"/>
          <w:szCs w:val="24"/>
        </w:rPr>
        <w:t>Курьинского</w:t>
      </w:r>
      <w:proofErr w:type="spellEnd"/>
      <w:r w:rsidRPr="006142FE">
        <w:rPr>
          <w:rFonts w:ascii="Times New Roman" w:hAnsi="Times New Roman" w:cs="Times New Roman"/>
          <w:b w:val="0"/>
          <w:color w:val="000000" w:themeColor="text1"/>
          <w:sz w:val="24"/>
          <w:szCs w:val="24"/>
        </w:rPr>
        <w:t xml:space="preserve"> района Алтайского края</w:t>
      </w:r>
      <w:r w:rsidRPr="006142FE">
        <w:rPr>
          <w:rFonts w:ascii="Times New Roman" w:hAnsi="Times New Roman" w:cs="Times New Roman"/>
          <w:color w:val="000000" w:themeColor="text1"/>
          <w:sz w:val="24"/>
          <w:szCs w:val="24"/>
        </w:rPr>
        <w:t xml:space="preserve"> </w:t>
      </w:r>
      <w:r w:rsidRPr="006142FE">
        <w:rPr>
          <w:rFonts w:ascii="Times New Roman" w:hAnsi="Times New Roman" w:cs="Times New Roman"/>
          <w:b w:val="0"/>
          <w:color w:val="000000" w:themeColor="text1"/>
          <w:sz w:val="24"/>
          <w:szCs w:val="24"/>
        </w:rPr>
        <w:t xml:space="preserve"> и возврата привлеченных средств</w:t>
      </w:r>
    </w:p>
    <w:p w:rsidR="00E24E1C" w:rsidRPr="006142FE" w:rsidRDefault="00E24E1C" w:rsidP="00E24E1C">
      <w:pPr>
        <w:pStyle w:val="ConsPlusNormal"/>
        <w:jc w:val="both"/>
        <w:rPr>
          <w:color w:val="000000" w:themeColor="text1"/>
        </w:rPr>
      </w:pPr>
    </w:p>
    <w:p w:rsidR="00E24E1C" w:rsidRPr="006142FE" w:rsidRDefault="00E24E1C" w:rsidP="00E24E1C">
      <w:pPr>
        <w:pStyle w:val="ConsPlusTitle"/>
        <w:numPr>
          <w:ilvl w:val="0"/>
          <w:numId w:val="15"/>
        </w:numPr>
        <w:jc w:val="center"/>
        <w:outlineLvl w:val="1"/>
        <w:rPr>
          <w:rFonts w:ascii="Times New Roman" w:hAnsi="Times New Roman" w:cs="Times New Roman"/>
          <w:b w:val="0"/>
          <w:color w:val="000000" w:themeColor="text1"/>
          <w:sz w:val="24"/>
          <w:szCs w:val="24"/>
        </w:rPr>
      </w:pPr>
      <w:r w:rsidRPr="006142FE">
        <w:rPr>
          <w:rFonts w:ascii="Times New Roman" w:hAnsi="Times New Roman" w:cs="Times New Roman"/>
          <w:b w:val="0"/>
          <w:color w:val="000000" w:themeColor="text1"/>
          <w:sz w:val="24"/>
          <w:szCs w:val="24"/>
        </w:rPr>
        <w:t>Общие положения</w:t>
      </w:r>
    </w:p>
    <w:p w:rsidR="00E24E1C" w:rsidRPr="006142FE" w:rsidRDefault="00E24E1C" w:rsidP="00E24E1C">
      <w:pPr>
        <w:pStyle w:val="ConsPlusNormal"/>
        <w:jc w:val="both"/>
        <w:rPr>
          <w:color w:val="000000" w:themeColor="text1"/>
        </w:rPr>
      </w:pPr>
    </w:p>
    <w:p w:rsidR="00E24E1C" w:rsidRPr="006142FE" w:rsidRDefault="00E24E1C" w:rsidP="00E24E1C">
      <w:pPr>
        <w:pStyle w:val="ConsPlusNormal"/>
        <w:numPr>
          <w:ilvl w:val="1"/>
          <w:numId w:val="15"/>
        </w:numPr>
        <w:ind w:left="0" w:firstLine="709"/>
        <w:jc w:val="both"/>
        <w:rPr>
          <w:color w:val="000000" w:themeColor="text1"/>
        </w:rPr>
      </w:pPr>
      <w:r w:rsidRPr="006142FE">
        <w:rPr>
          <w:color w:val="000000" w:themeColor="text1"/>
        </w:rPr>
        <w:t xml:space="preserve">Настоящий Порядок устанавливает условия и порядок привлечения финансовым органом Бюджета </w:t>
      </w:r>
      <w:proofErr w:type="spellStart"/>
      <w:r w:rsidRPr="006142FE">
        <w:rPr>
          <w:color w:val="000000" w:themeColor="text1"/>
        </w:rPr>
        <w:t>Кузнецовского</w:t>
      </w:r>
      <w:proofErr w:type="spellEnd"/>
      <w:r w:rsidRPr="006142FE">
        <w:rPr>
          <w:color w:val="000000" w:themeColor="text1"/>
        </w:rPr>
        <w:t xml:space="preserve"> сельсовета </w:t>
      </w:r>
      <w:proofErr w:type="spellStart"/>
      <w:r w:rsidRPr="006142FE">
        <w:rPr>
          <w:color w:val="000000" w:themeColor="text1"/>
        </w:rPr>
        <w:t>Курьинского</w:t>
      </w:r>
      <w:proofErr w:type="spellEnd"/>
      <w:r w:rsidRPr="006142FE">
        <w:rPr>
          <w:color w:val="000000" w:themeColor="text1"/>
        </w:rPr>
        <w:t xml:space="preserve"> района Алтайского края (далее – Финансовый орган) на единый счет Бюджета </w:t>
      </w:r>
      <w:proofErr w:type="spellStart"/>
      <w:r w:rsidRPr="006142FE">
        <w:rPr>
          <w:color w:val="000000" w:themeColor="text1"/>
        </w:rPr>
        <w:t>Кузнецовского</w:t>
      </w:r>
      <w:proofErr w:type="spellEnd"/>
      <w:r w:rsidRPr="006142FE">
        <w:rPr>
          <w:color w:val="000000" w:themeColor="text1"/>
        </w:rPr>
        <w:t xml:space="preserve"> сельсовета </w:t>
      </w:r>
      <w:proofErr w:type="spellStart"/>
      <w:r w:rsidRPr="006142FE">
        <w:rPr>
          <w:color w:val="000000" w:themeColor="text1"/>
        </w:rPr>
        <w:t>Курьинского</w:t>
      </w:r>
      <w:proofErr w:type="spellEnd"/>
      <w:r w:rsidRPr="006142FE">
        <w:rPr>
          <w:color w:val="000000" w:themeColor="text1"/>
        </w:rPr>
        <w:t xml:space="preserve"> района Алтайского края  (далее – Бюджет) остатков средств </w:t>
      </w:r>
      <w:proofErr w:type="gramStart"/>
      <w:r w:rsidRPr="006142FE">
        <w:rPr>
          <w:color w:val="000000" w:themeColor="text1"/>
        </w:rPr>
        <w:t>на</w:t>
      </w:r>
      <w:proofErr w:type="gramEnd"/>
      <w:r w:rsidRPr="006142FE">
        <w:rPr>
          <w:color w:val="000000" w:themeColor="text1"/>
        </w:rPr>
        <w:t>:</w:t>
      </w:r>
    </w:p>
    <w:p w:rsidR="00E24E1C" w:rsidRPr="006142FE" w:rsidRDefault="00E24E1C" w:rsidP="00E24E1C">
      <w:pPr>
        <w:pStyle w:val="ConsPlusNormal"/>
        <w:ind w:firstLine="708"/>
        <w:jc w:val="both"/>
        <w:rPr>
          <w:color w:val="000000" w:themeColor="text1"/>
        </w:rPr>
      </w:pPr>
      <w:r w:rsidRPr="006142FE">
        <w:rPr>
          <w:color w:val="000000" w:themeColor="text1"/>
        </w:rPr>
        <w:t xml:space="preserve">казначейском </w:t>
      </w:r>
      <w:proofErr w:type="gramStart"/>
      <w:r w:rsidRPr="006142FE">
        <w:rPr>
          <w:color w:val="000000" w:themeColor="text1"/>
        </w:rPr>
        <w:t>счете</w:t>
      </w:r>
      <w:proofErr w:type="gramEnd"/>
      <w:r w:rsidRPr="006142FE">
        <w:rPr>
          <w:color w:val="000000" w:themeColor="text1"/>
        </w:rPr>
        <w:t xml:space="preserve"> для осуществления и отражения операций с денежными средствами, поступающими во временное распоряжение получателей средств Бюджета № 03232643016234551700; </w:t>
      </w:r>
    </w:p>
    <w:p w:rsidR="00E24E1C" w:rsidRPr="006142FE" w:rsidRDefault="00E24E1C" w:rsidP="00E24E1C">
      <w:pPr>
        <w:pStyle w:val="ConsPlusNormal"/>
        <w:ind w:firstLine="708"/>
        <w:jc w:val="both"/>
        <w:rPr>
          <w:color w:val="000000" w:themeColor="text1"/>
        </w:rPr>
      </w:pPr>
      <w:r w:rsidRPr="006142FE">
        <w:rPr>
          <w:color w:val="000000" w:themeColor="text1"/>
        </w:rPr>
        <w:t xml:space="preserve">(далее - казначейские счета), открытых Финансовому органу в Управлении Федерального казначейства по Алтайскому краю (далее - Управление), условия и порядок возврата привлеченных средств. </w:t>
      </w:r>
    </w:p>
    <w:p w:rsidR="00E24E1C" w:rsidRPr="00E24E1C" w:rsidRDefault="00E24E1C" w:rsidP="00E24E1C">
      <w:pPr>
        <w:pStyle w:val="a5"/>
        <w:numPr>
          <w:ilvl w:val="1"/>
          <w:numId w:val="15"/>
        </w:numPr>
        <w:suppressAutoHyphens w:val="0"/>
        <w:ind w:left="0" w:firstLine="709"/>
        <w:jc w:val="both"/>
        <w:rPr>
          <w:color w:val="000000" w:themeColor="text1"/>
          <w:sz w:val="24"/>
          <w:szCs w:val="24"/>
          <w:lang w:val="ru-RU"/>
        </w:rPr>
      </w:pPr>
      <w:r w:rsidRPr="00E24E1C">
        <w:rPr>
          <w:color w:val="000000" w:themeColor="text1"/>
          <w:sz w:val="24"/>
          <w:szCs w:val="24"/>
          <w:lang w:val="ru-RU" w:eastAsia="ru-RU"/>
        </w:rPr>
        <w:t>Привлечение остатков средств на единый счет Бюджета осуществляется в случае прогнозирования временного кассового разрыва – недостаточности на едином счете Бюджета денежных средств, необходимых для осуществления перечислений из бюджета, а также в качестве дополнительного источника финансирования дефицита бюджета.</w:t>
      </w:r>
    </w:p>
    <w:p w:rsidR="00E24E1C" w:rsidRPr="00E24E1C" w:rsidRDefault="00E24E1C" w:rsidP="00E24E1C">
      <w:pPr>
        <w:pStyle w:val="a5"/>
        <w:numPr>
          <w:ilvl w:val="1"/>
          <w:numId w:val="15"/>
        </w:numPr>
        <w:suppressAutoHyphens w:val="0"/>
        <w:ind w:left="0" w:firstLine="709"/>
        <w:jc w:val="both"/>
        <w:rPr>
          <w:color w:val="000000" w:themeColor="text1"/>
          <w:sz w:val="24"/>
          <w:szCs w:val="24"/>
          <w:lang w:val="ru-RU"/>
        </w:rPr>
      </w:pPr>
      <w:r w:rsidRPr="00E24E1C">
        <w:rPr>
          <w:color w:val="000000" w:themeColor="text1"/>
          <w:sz w:val="24"/>
          <w:szCs w:val="24"/>
          <w:lang w:val="ru-RU"/>
        </w:rPr>
        <w:t>Платежи с казначейских счетов, с которых осуществляется привлечение средств на единый счет Бюджета, осуществляются в срок не позднее второго рабочего дня, следующего за днем приема к исполнению распоряжений о совершении казначейских платежей.</w:t>
      </w:r>
    </w:p>
    <w:p w:rsidR="00E24E1C" w:rsidRPr="00E24E1C" w:rsidRDefault="00E24E1C" w:rsidP="00E24E1C">
      <w:pPr>
        <w:pStyle w:val="a5"/>
        <w:numPr>
          <w:ilvl w:val="1"/>
          <w:numId w:val="15"/>
        </w:numPr>
        <w:suppressAutoHyphens w:val="0"/>
        <w:autoSpaceDE w:val="0"/>
        <w:autoSpaceDN w:val="0"/>
        <w:adjustRightInd w:val="0"/>
        <w:ind w:left="0" w:firstLine="709"/>
        <w:jc w:val="both"/>
        <w:rPr>
          <w:color w:val="000000" w:themeColor="text1"/>
          <w:sz w:val="24"/>
          <w:szCs w:val="24"/>
          <w:lang w:val="ru-RU"/>
        </w:rPr>
      </w:pPr>
      <w:r w:rsidRPr="00E24E1C">
        <w:rPr>
          <w:color w:val="000000" w:themeColor="text1"/>
          <w:sz w:val="24"/>
          <w:szCs w:val="24"/>
          <w:lang w:val="ru-RU"/>
        </w:rPr>
        <w:t>Финансовый орган осуществляет учет сре</w:t>
      </w:r>
      <w:proofErr w:type="gramStart"/>
      <w:r w:rsidRPr="00E24E1C">
        <w:rPr>
          <w:color w:val="000000" w:themeColor="text1"/>
          <w:sz w:val="24"/>
          <w:szCs w:val="24"/>
          <w:lang w:val="ru-RU"/>
        </w:rPr>
        <w:t>дств в ч</w:t>
      </w:r>
      <w:proofErr w:type="gramEnd"/>
      <w:r w:rsidRPr="00E24E1C">
        <w:rPr>
          <w:color w:val="000000" w:themeColor="text1"/>
          <w:sz w:val="24"/>
          <w:szCs w:val="24"/>
          <w:lang w:val="ru-RU"/>
        </w:rPr>
        <w:t>асти сумм, привлеченных на единый счет Бюджета с казначейских счетов и возвращенных с единого счета Бюджета на казначейские счета.</w:t>
      </w:r>
    </w:p>
    <w:p w:rsidR="00E24E1C" w:rsidRPr="00E24E1C" w:rsidRDefault="00E24E1C" w:rsidP="00E24E1C">
      <w:pPr>
        <w:pStyle w:val="a5"/>
        <w:numPr>
          <w:ilvl w:val="1"/>
          <w:numId w:val="15"/>
        </w:numPr>
        <w:suppressAutoHyphens w:val="0"/>
        <w:autoSpaceDE w:val="0"/>
        <w:autoSpaceDN w:val="0"/>
        <w:adjustRightInd w:val="0"/>
        <w:ind w:left="0" w:firstLine="709"/>
        <w:jc w:val="both"/>
        <w:rPr>
          <w:color w:val="000000" w:themeColor="text1"/>
          <w:sz w:val="24"/>
          <w:szCs w:val="24"/>
          <w:lang w:val="ru-RU"/>
        </w:rPr>
      </w:pPr>
      <w:r w:rsidRPr="00E24E1C">
        <w:rPr>
          <w:color w:val="000000" w:themeColor="text1"/>
          <w:sz w:val="24"/>
          <w:szCs w:val="24"/>
          <w:lang w:val="ru-RU"/>
        </w:rPr>
        <w:t>Формирование распоряжения о совершении казначейских платежей, необходимого для обеспечения привлечения остатков средств на единый счет Бюджета и их возврата, осуществляется Управлением в случае передачи ему функций Финансового органа, связанных с привлечением на единый счет Бюджета и возвратом привлеченных сре</w:t>
      </w:r>
      <w:proofErr w:type="gramStart"/>
      <w:r w:rsidRPr="00E24E1C">
        <w:rPr>
          <w:color w:val="000000" w:themeColor="text1"/>
          <w:sz w:val="24"/>
          <w:szCs w:val="24"/>
          <w:lang w:val="ru-RU"/>
        </w:rPr>
        <w:t>дств в с</w:t>
      </w:r>
      <w:proofErr w:type="gramEnd"/>
      <w:r w:rsidRPr="00E24E1C">
        <w:rPr>
          <w:color w:val="000000" w:themeColor="text1"/>
          <w:sz w:val="24"/>
          <w:szCs w:val="24"/>
          <w:lang w:val="ru-RU"/>
        </w:rPr>
        <w:t>оответствии со статьей 220.2 Бюджетного кодекса Российской Федерации.</w:t>
      </w:r>
    </w:p>
    <w:p w:rsidR="00E24E1C" w:rsidRPr="00E24E1C" w:rsidRDefault="00E24E1C" w:rsidP="00E24E1C">
      <w:pPr>
        <w:pStyle w:val="a5"/>
        <w:ind w:left="0" w:firstLine="709"/>
        <w:jc w:val="both"/>
        <w:rPr>
          <w:color w:val="000000" w:themeColor="text1"/>
          <w:sz w:val="24"/>
          <w:szCs w:val="24"/>
          <w:lang w:val="ru-RU"/>
        </w:rPr>
      </w:pPr>
    </w:p>
    <w:p w:rsidR="00E24E1C" w:rsidRPr="00E24E1C" w:rsidRDefault="00E24E1C" w:rsidP="00E24E1C">
      <w:pPr>
        <w:pStyle w:val="a5"/>
        <w:numPr>
          <w:ilvl w:val="0"/>
          <w:numId w:val="15"/>
        </w:numPr>
        <w:suppressAutoHyphens w:val="0"/>
        <w:jc w:val="center"/>
        <w:rPr>
          <w:color w:val="000000" w:themeColor="text1"/>
          <w:sz w:val="24"/>
          <w:szCs w:val="24"/>
          <w:lang w:val="ru-RU"/>
        </w:rPr>
      </w:pPr>
      <w:r w:rsidRPr="00E24E1C">
        <w:rPr>
          <w:color w:val="000000" w:themeColor="text1"/>
          <w:sz w:val="24"/>
          <w:szCs w:val="24"/>
          <w:lang w:val="ru-RU"/>
        </w:rPr>
        <w:t>Условия и порядок привлечения остатков средств на единый счет Бюджета</w:t>
      </w:r>
    </w:p>
    <w:p w:rsidR="00E24E1C" w:rsidRPr="006142FE" w:rsidRDefault="00E24E1C" w:rsidP="00E24E1C">
      <w:pPr>
        <w:autoSpaceDE w:val="0"/>
        <w:autoSpaceDN w:val="0"/>
        <w:adjustRightInd w:val="0"/>
        <w:ind w:left="360"/>
        <w:jc w:val="both"/>
        <w:rPr>
          <w:color w:val="000000" w:themeColor="text1"/>
        </w:rPr>
      </w:pPr>
    </w:p>
    <w:p w:rsidR="00E24E1C" w:rsidRPr="006142FE" w:rsidRDefault="00E24E1C" w:rsidP="00E24E1C">
      <w:pPr>
        <w:pStyle w:val="ConsPlusNormal"/>
        <w:numPr>
          <w:ilvl w:val="1"/>
          <w:numId w:val="15"/>
        </w:numPr>
        <w:adjustRightInd/>
        <w:ind w:left="0" w:firstLine="709"/>
        <w:jc w:val="both"/>
        <w:rPr>
          <w:color w:val="000000" w:themeColor="text1"/>
        </w:rPr>
      </w:pPr>
      <w:r w:rsidRPr="006142FE">
        <w:rPr>
          <w:color w:val="000000" w:themeColor="text1"/>
        </w:rPr>
        <w:t xml:space="preserve">При возникновении потребности в привлечении остатков средств на единый счет Бюджета Финансовый орган направляет </w:t>
      </w:r>
      <w:proofErr w:type="gramStart"/>
      <w:r w:rsidRPr="006142FE">
        <w:rPr>
          <w:color w:val="000000" w:themeColor="text1"/>
        </w:rPr>
        <w:t>в Управление обращение о привлечении остатков средств на единый счет Бюджета за счет средств на казначейских счетах</w:t>
      </w:r>
      <w:proofErr w:type="gramEnd"/>
      <w:r w:rsidRPr="006142FE">
        <w:rPr>
          <w:color w:val="000000" w:themeColor="text1"/>
        </w:rPr>
        <w:t xml:space="preserve"> не позднее трех рабочих дней до даты начала привлечения средств.</w:t>
      </w:r>
    </w:p>
    <w:p w:rsidR="00E24E1C" w:rsidRPr="006142FE" w:rsidRDefault="00E24E1C" w:rsidP="00E24E1C">
      <w:pPr>
        <w:pStyle w:val="ConsPlusNormal"/>
        <w:numPr>
          <w:ilvl w:val="1"/>
          <w:numId w:val="15"/>
        </w:numPr>
        <w:adjustRightInd/>
        <w:ind w:left="0" w:firstLine="709"/>
        <w:jc w:val="both"/>
        <w:rPr>
          <w:color w:val="000000" w:themeColor="text1"/>
        </w:rPr>
      </w:pPr>
      <w:r w:rsidRPr="006142FE">
        <w:rPr>
          <w:color w:val="000000" w:themeColor="text1"/>
        </w:rPr>
        <w:t>Объем привлекаемых средств определяется исходя из остатка средств на соответствующем казначейском счете, сложившегося после исполнения распоряжений о совершении казначейских платежей, с учетом необходимости обеспечения достаточности сре</w:t>
      </w:r>
      <w:proofErr w:type="gramStart"/>
      <w:r w:rsidRPr="006142FE">
        <w:rPr>
          <w:color w:val="000000" w:themeColor="text1"/>
        </w:rPr>
        <w:t>дств дл</w:t>
      </w:r>
      <w:proofErr w:type="gramEnd"/>
      <w:r w:rsidRPr="006142FE">
        <w:rPr>
          <w:color w:val="000000" w:themeColor="text1"/>
        </w:rPr>
        <w:t>я осуществления выплат с соответствующего казначейского счета в рабочий день, следующий за днем привлечения средств.</w:t>
      </w:r>
    </w:p>
    <w:p w:rsidR="00E24E1C" w:rsidRPr="006142FE" w:rsidRDefault="00E24E1C" w:rsidP="00E24E1C">
      <w:pPr>
        <w:ind w:firstLine="709"/>
        <w:jc w:val="both"/>
        <w:rPr>
          <w:color w:val="000000" w:themeColor="text1"/>
        </w:rPr>
      </w:pPr>
      <w:r w:rsidRPr="006142FE">
        <w:rPr>
          <w:color w:val="000000" w:themeColor="text1"/>
        </w:rPr>
        <w:lastRenderedPageBreak/>
        <w:t>2.3. Для привлечения средств Управление формирует распоряжение о совершении казначейского платежа не позднее 16 часов местного времени (в дни, непосредственно предшествующие выходным и нерабочим праздничным дням, - до 15 часов местного времени) текущего дня.</w:t>
      </w:r>
    </w:p>
    <w:p w:rsidR="00E24E1C" w:rsidRPr="006142FE" w:rsidRDefault="00E24E1C" w:rsidP="00E24E1C">
      <w:pPr>
        <w:pStyle w:val="ConsPlusNormal"/>
        <w:ind w:left="1080"/>
        <w:jc w:val="both"/>
        <w:rPr>
          <w:color w:val="000000" w:themeColor="text1"/>
        </w:rPr>
      </w:pPr>
    </w:p>
    <w:p w:rsidR="00E24E1C" w:rsidRPr="006142FE" w:rsidRDefault="00E24E1C" w:rsidP="00E24E1C">
      <w:pPr>
        <w:pStyle w:val="ConsPlusNormal"/>
        <w:numPr>
          <w:ilvl w:val="0"/>
          <w:numId w:val="15"/>
        </w:numPr>
        <w:adjustRightInd/>
        <w:jc w:val="center"/>
        <w:rPr>
          <w:color w:val="000000" w:themeColor="text1"/>
        </w:rPr>
      </w:pPr>
      <w:r w:rsidRPr="006142FE">
        <w:rPr>
          <w:color w:val="000000" w:themeColor="text1"/>
        </w:rPr>
        <w:t>Условия и порядок возврата привлеченных средств</w:t>
      </w:r>
    </w:p>
    <w:p w:rsidR="00E24E1C" w:rsidRPr="006142FE" w:rsidRDefault="00E24E1C" w:rsidP="00E24E1C">
      <w:pPr>
        <w:pStyle w:val="ConsPlusNormal"/>
        <w:ind w:left="1080"/>
        <w:rPr>
          <w:color w:val="000000" w:themeColor="text1"/>
        </w:rPr>
      </w:pPr>
    </w:p>
    <w:p w:rsidR="00E24E1C" w:rsidRPr="006142FE" w:rsidRDefault="00E24E1C" w:rsidP="00E24E1C">
      <w:pPr>
        <w:pStyle w:val="ConsPlusNormal"/>
        <w:numPr>
          <w:ilvl w:val="1"/>
          <w:numId w:val="15"/>
        </w:numPr>
        <w:adjustRightInd/>
        <w:ind w:left="0" w:firstLine="709"/>
        <w:jc w:val="both"/>
        <w:rPr>
          <w:rFonts w:eastAsiaTheme="minorHAnsi"/>
          <w:color w:val="000000" w:themeColor="text1"/>
          <w:lang w:eastAsia="en-US"/>
        </w:rPr>
      </w:pPr>
      <w:r w:rsidRPr="006142FE">
        <w:rPr>
          <w:rFonts w:eastAsiaTheme="minorHAnsi"/>
          <w:color w:val="000000" w:themeColor="text1"/>
          <w:lang w:eastAsia="en-US"/>
        </w:rPr>
        <w:t>Условием для возврата остатков средств с единого счета Бюджета является недостаточность средств на соответствующем казначейском счете в объеме, обеспечивающем своевременное исполнение распоряжений о совершении казначейских платежей или решение Финансового органа.</w:t>
      </w:r>
    </w:p>
    <w:p w:rsidR="00E24E1C" w:rsidRPr="006142FE" w:rsidRDefault="00E24E1C" w:rsidP="00E24E1C">
      <w:pPr>
        <w:pStyle w:val="ConsPlusNormal"/>
        <w:numPr>
          <w:ilvl w:val="1"/>
          <w:numId w:val="15"/>
        </w:numPr>
        <w:adjustRightInd/>
        <w:ind w:left="0" w:firstLine="709"/>
        <w:jc w:val="both"/>
        <w:rPr>
          <w:rFonts w:eastAsiaTheme="minorHAnsi"/>
          <w:color w:val="000000" w:themeColor="text1"/>
          <w:lang w:eastAsia="en-US"/>
        </w:rPr>
      </w:pPr>
      <w:r w:rsidRPr="006142FE">
        <w:rPr>
          <w:rFonts w:eastAsiaTheme="minorHAnsi"/>
          <w:color w:val="000000" w:themeColor="text1"/>
          <w:lang w:eastAsia="en-US"/>
        </w:rPr>
        <w:t>Возврат остатков средств осуществляется с единого счета Бюджета на казначейский счет, с которого они были ранее перечислены, в том числе в целях проведения операций за счет привлеченных средств, не позднее второго рабочего дня, следующего за днем приема к исполнению распоряжений о совершении казначейских платежей.</w:t>
      </w:r>
    </w:p>
    <w:p w:rsidR="00E24E1C" w:rsidRPr="006142FE" w:rsidRDefault="00E24E1C" w:rsidP="00E24E1C">
      <w:pPr>
        <w:pStyle w:val="ConsPlusNormal"/>
        <w:numPr>
          <w:ilvl w:val="1"/>
          <w:numId w:val="15"/>
        </w:numPr>
        <w:adjustRightInd/>
        <w:ind w:left="0" w:firstLine="709"/>
        <w:jc w:val="both"/>
        <w:rPr>
          <w:rFonts w:eastAsiaTheme="minorHAnsi"/>
          <w:color w:val="000000" w:themeColor="text1"/>
          <w:lang w:eastAsia="en-US"/>
        </w:rPr>
      </w:pPr>
      <w:r w:rsidRPr="006142FE">
        <w:rPr>
          <w:rFonts w:eastAsiaTheme="minorHAnsi"/>
          <w:color w:val="000000" w:themeColor="text1"/>
          <w:lang w:eastAsia="en-US"/>
        </w:rPr>
        <w:t>Объем средств, подлежащих возврату на соответствующий казначейский счет, определяется в пределах суммы, обеспечивающей своевременное исполнение распоряжений о совершении казначейских платежей, при условии соблюдения требования, установленного в пункте 3.4 Порядка.</w:t>
      </w:r>
    </w:p>
    <w:p w:rsidR="00E24E1C" w:rsidRPr="006142FE" w:rsidRDefault="00E24E1C" w:rsidP="00E24E1C">
      <w:pPr>
        <w:pStyle w:val="ConsPlusNormal"/>
        <w:numPr>
          <w:ilvl w:val="1"/>
          <w:numId w:val="15"/>
        </w:numPr>
        <w:adjustRightInd/>
        <w:ind w:left="0" w:firstLine="709"/>
        <w:jc w:val="both"/>
        <w:rPr>
          <w:color w:val="000000" w:themeColor="text1"/>
        </w:rPr>
      </w:pPr>
      <w:r w:rsidRPr="006142FE">
        <w:rPr>
          <w:rFonts w:eastAsiaTheme="minorHAnsi"/>
          <w:color w:val="000000" w:themeColor="text1"/>
          <w:lang w:eastAsia="en-US"/>
        </w:rPr>
        <w:t>Перечисление средств с единого счета Бюджета на соответствующий казначейский счет осуществляется в пределах суммы, не превышающей разницу между объемом средств, поступивших с казначейского счета на единый счет Бюджета, и объемом средств, перечисленных с единого счета Бюджета на казначейский счет.</w:t>
      </w:r>
    </w:p>
    <w:p w:rsidR="00E24E1C" w:rsidRPr="006142FE" w:rsidRDefault="00E24E1C" w:rsidP="00E24E1C"/>
    <w:p w:rsidR="00E24E1C" w:rsidRPr="006142FE" w:rsidRDefault="00E24E1C" w:rsidP="00E24E1C">
      <w:pPr>
        <w:jc w:val="both"/>
      </w:pPr>
    </w:p>
    <w:p w:rsidR="00977BC4" w:rsidRDefault="00977BC4" w:rsidP="00977BC4">
      <w:pPr>
        <w:pStyle w:val="a9"/>
        <w:jc w:val="center"/>
        <w:rPr>
          <w:rFonts w:ascii="Times New Roman" w:hAnsi="Times New Roman" w:cs="Times New Roman"/>
          <w:b/>
          <w:sz w:val="28"/>
          <w:szCs w:val="28"/>
        </w:rPr>
      </w:pPr>
    </w:p>
    <w:p w:rsidR="0038764C" w:rsidRDefault="0038764C" w:rsidP="00530DBE">
      <w:pPr>
        <w:tabs>
          <w:tab w:val="left" w:pos="2745"/>
        </w:tabs>
      </w:pPr>
    </w:p>
    <w:p w:rsidR="002E7481" w:rsidRDefault="002E7481" w:rsidP="00530DBE">
      <w:pPr>
        <w:tabs>
          <w:tab w:val="left" w:pos="2745"/>
        </w:tabs>
      </w:pPr>
    </w:p>
    <w:p w:rsidR="002E7481" w:rsidRDefault="002E7481" w:rsidP="00530DBE">
      <w:pPr>
        <w:tabs>
          <w:tab w:val="left" w:pos="2745"/>
        </w:tabs>
      </w:pPr>
    </w:p>
    <w:p w:rsidR="002E7481" w:rsidRDefault="002E7481" w:rsidP="00530DBE">
      <w:pPr>
        <w:tabs>
          <w:tab w:val="left" w:pos="2745"/>
        </w:tabs>
      </w:pPr>
    </w:p>
    <w:p w:rsidR="002E7481" w:rsidRDefault="002E7481" w:rsidP="00530DBE">
      <w:pPr>
        <w:tabs>
          <w:tab w:val="left" w:pos="2745"/>
        </w:tabs>
      </w:pPr>
    </w:p>
    <w:p w:rsidR="002E7481" w:rsidRDefault="002E7481" w:rsidP="00530DBE">
      <w:pPr>
        <w:tabs>
          <w:tab w:val="left" w:pos="2745"/>
        </w:tabs>
      </w:pPr>
    </w:p>
    <w:p w:rsidR="002E7481" w:rsidRDefault="002E7481" w:rsidP="00530DBE">
      <w:pPr>
        <w:tabs>
          <w:tab w:val="left" w:pos="2745"/>
        </w:tabs>
      </w:pPr>
    </w:p>
    <w:p w:rsidR="002E7481" w:rsidRDefault="002E7481" w:rsidP="00530DBE">
      <w:pPr>
        <w:tabs>
          <w:tab w:val="left" w:pos="2745"/>
        </w:tabs>
      </w:pPr>
    </w:p>
    <w:p w:rsidR="002E7481" w:rsidRDefault="002E7481" w:rsidP="00530DBE">
      <w:pPr>
        <w:tabs>
          <w:tab w:val="left" w:pos="2745"/>
        </w:tabs>
      </w:pPr>
    </w:p>
    <w:p w:rsidR="009F0596" w:rsidRDefault="009F0596" w:rsidP="00530DBE">
      <w:pPr>
        <w:tabs>
          <w:tab w:val="left" w:pos="2745"/>
        </w:tabs>
      </w:pPr>
    </w:p>
    <w:p w:rsidR="00F31EBA" w:rsidRDefault="00F31EBA" w:rsidP="00530DBE">
      <w:pPr>
        <w:tabs>
          <w:tab w:val="left" w:pos="2745"/>
        </w:tabs>
      </w:pPr>
    </w:p>
    <w:p w:rsidR="002E7481" w:rsidRDefault="002E7481" w:rsidP="00530DBE">
      <w:pPr>
        <w:tabs>
          <w:tab w:val="left" w:pos="2745"/>
        </w:tabs>
      </w:pPr>
    </w:p>
    <w:p w:rsidR="0091415E" w:rsidRDefault="0091415E" w:rsidP="0091415E"/>
    <w:p w:rsidR="0091415E" w:rsidRDefault="0091415E" w:rsidP="0091415E"/>
    <w:p w:rsidR="0091415E" w:rsidRDefault="0091415E" w:rsidP="0091415E">
      <w:pPr>
        <w:pStyle w:val="ConsPlusNormal"/>
        <w:tabs>
          <w:tab w:val="left" w:pos="1418"/>
          <w:tab w:val="left" w:pos="1701"/>
        </w:tabs>
        <w:ind w:firstLine="540"/>
        <w:jc w:val="center"/>
      </w:pPr>
      <w:r>
        <w:tab/>
      </w:r>
    </w:p>
    <w:p w:rsidR="0091415E" w:rsidRDefault="0091415E" w:rsidP="0091415E">
      <w:pPr>
        <w:pStyle w:val="ConsPlusNormal"/>
        <w:tabs>
          <w:tab w:val="left" w:pos="1418"/>
          <w:tab w:val="left" w:pos="1701"/>
        </w:tabs>
        <w:ind w:firstLine="540"/>
        <w:jc w:val="center"/>
      </w:pPr>
    </w:p>
    <w:p w:rsidR="00F26903" w:rsidRPr="00FF2112" w:rsidRDefault="00F26903" w:rsidP="000564D0">
      <w:pPr>
        <w:pStyle w:val="a9"/>
        <w:jc w:val="both"/>
        <w:rPr>
          <w:rFonts w:ascii="Times New Roman" w:hAnsi="Times New Roman" w:cs="Times New Roman"/>
          <w:sz w:val="24"/>
          <w:szCs w:val="24"/>
        </w:rPr>
      </w:pPr>
    </w:p>
    <w:p w:rsidR="00875AFB" w:rsidRDefault="00875AFB" w:rsidP="0091415E">
      <w:pPr>
        <w:tabs>
          <w:tab w:val="left" w:pos="1830"/>
        </w:tabs>
      </w:pPr>
    </w:p>
    <w:p w:rsidR="004C1D91" w:rsidRDefault="004C1D91" w:rsidP="0091415E">
      <w:pPr>
        <w:tabs>
          <w:tab w:val="left" w:pos="1830"/>
        </w:tabs>
      </w:pPr>
    </w:p>
    <w:p w:rsidR="004C1D91" w:rsidRDefault="004C1D91" w:rsidP="0091415E">
      <w:pPr>
        <w:tabs>
          <w:tab w:val="left" w:pos="1830"/>
        </w:tabs>
      </w:pPr>
    </w:p>
    <w:p w:rsidR="004C1D91" w:rsidRDefault="004C1D91" w:rsidP="0091415E">
      <w:pPr>
        <w:tabs>
          <w:tab w:val="left" w:pos="1830"/>
        </w:tabs>
      </w:pPr>
    </w:p>
    <w:p w:rsidR="004C1D91" w:rsidRDefault="004C1D91" w:rsidP="0091415E">
      <w:pPr>
        <w:tabs>
          <w:tab w:val="left" w:pos="1830"/>
        </w:tabs>
      </w:pPr>
    </w:p>
    <w:p w:rsidR="004C1D91" w:rsidRDefault="004C1D91" w:rsidP="0091415E">
      <w:pPr>
        <w:tabs>
          <w:tab w:val="left" w:pos="1830"/>
        </w:tabs>
      </w:pPr>
    </w:p>
    <w:p w:rsidR="004C1D91" w:rsidRDefault="004C1D91" w:rsidP="0091415E">
      <w:pPr>
        <w:tabs>
          <w:tab w:val="left" w:pos="1830"/>
        </w:tabs>
      </w:pPr>
    </w:p>
    <w:p w:rsidR="004C1D91" w:rsidRDefault="004C1D91" w:rsidP="0091415E">
      <w:pPr>
        <w:tabs>
          <w:tab w:val="left" w:pos="1830"/>
        </w:tabs>
      </w:pPr>
    </w:p>
    <w:p w:rsidR="004C1D91" w:rsidRDefault="004C1D91" w:rsidP="0091415E">
      <w:pPr>
        <w:tabs>
          <w:tab w:val="left" w:pos="1830"/>
        </w:tabs>
      </w:pPr>
    </w:p>
    <w:p w:rsidR="0026235F" w:rsidRPr="00B727BB" w:rsidRDefault="0026235F" w:rsidP="0026235F">
      <w:pPr>
        <w:jc w:val="center"/>
        <w:rPr>
          <w:b/>
          <w:sz w:val="28"/>
          <w:szCs w:val="28"/>
        </w:rPr>
      </w:pPr>
      <w:r w:rsidRPr="00B727BB">
        <w:rPr>
          <w:b/>
          <w:sz w:val="28"/>
          <w:szCs w:val="28"/>
        </w:rPr>
        <w:lastRenderedPageBreak/>
        <w:t>АДМИНИСТРАЦИЯ КУЗНЕЦОВСКОГО СЕЛЬСОВЕТА</w:t>
      </w:r>
    </w:p>
    <w:p w:rsidR="0026235F" w:rsidRPr="00B727BB" w:rsidRDefault="0026235F" w:rsidP="0026235F">
      <w:pPr>
        <w:jc w:val="center"/>
        <w:rPr>
          <w:b/>
          <w:sz w:val="28"/>
          <w:szCs w:val="28"/>
        </w:rPr>
      </w:pPr>
      <w:r w:rsidRPr="00B727BB">
        <w:rPr>
          <w:b/>
          <w:sz w:val="28"/>
          <w:szCs w:val="28"/>
        </w:rPr>
        <w:t>КУРЬИНСКОГО РАЙОНА АЛТАЙСКОГО КРАЯ</w:t>
      </w:r>
    </w:p>
    <w:p w:rsidR="0026235F" w:rsidRPr="00B727BB" w:rsidRDefault="0026235F" w:rsidP="0026235F">
      <w:pPr>
        <w:jc w:val="center"/>
        <w:rPr>
          <w:sz w:val="28"/>
          <w:szCs w:val="28"/>
        </w:rPr>
      </w:pPr>
    </w:p>
    <w:p w:rsidR="0026235F" w:rsidRPr="00B727BB" w:rsidRDefault="0026235F" w:rsidP="0026235F">
      <w:pPr>
        <w:jc w:val="center"/>
        <w:rPr>
          <w:sz w:val="28"/>
          <w:szCs w:val="28"/>
        </w:rPr>
      </w:pPr>
    </w:p>
    <w:p w:rsidR="0026235F" w:rsidRPr="00B727BB" w:rsidRDefault="0026235F" w:rsidP="0026235F">
      <w:pPr>
        <w:jc w:val="center"/>
        <w:rPr>
          <w:b/>
          <w:sz w:val="28"/>
          <w:szCs w:val="28"/>
        </w:rPr>
      </w:pPr>
      <w:r w:rsidRPr="00B727BB">
        <w:rPr>
          <w:b/>
          <w:sz w:val="28"/>
          <w:szCs w:val="28"/>
        </w:rPr>
        <w:t xml:space="preserve">ПОСТАНОВЛЕНИЕ </w:t>
      </w:r>
    </w:p>
    <w:p w:rsidR="0026235F" w:rsidRPr="00B727BB" w:rsidRDefault="0026235F" w:rsidP="0026235F">
      <w:pPr>
        <w:jc w:val="center"/>
        <w:rPr>
          <w:b/>
        </w:rPr>
      </w:pPr>
    </w:p>
    <w:p w:rsidR="0026235F" w:rsidRDefault="0026235F" w:rsidP="0026235F">
      <w:pPr>
        <w:tabs>
          <w:tab w:val="left" w:pos="6495"/>
        </w:tabs>
      </w:pPr>
      <w:r>
        <w:t xml:space="preserve">20.12 </w:t>
      </w:r>
      <w:r w:rsidRPr="00B727BB">
        <w:t>.202</w:t>
      </w:r>
      <w:r>
        <w:t>3</w:t>
      </w:r>
      <w:r w:rsidRPr="00B727BB">
        <w:t xml:space="preserve"> г.       </w:t>
      </w:r>
      <w:r>
        <w:t xml:space="preserve">   </w:t>
      </w:r>
      <w:r>
        <w:tab/>
        <w:t xml:space="preserve">                                № 24</w:t>
      </w:r>
    </w:p>
    <w:p w:rsidR="0026235F" w:rsidRPr="00B727BB" w:rsidRDefault="0026235F" w:rsidP="0026235F">
      <w:r>
        <w:t xml:space="preserve">                   </w:t>
      </w:r>
      <w:r w:rsidRPr="00B727BB">
        <w:t xml:space="preserve">                                                           </w:t>
      </w:r>
      <w:r>
        <w:t xml:space="preserve">                          </w:t>
      </w:r>
    </w:p>
    <w:p w:rsidR="0026235F" w:rsidRPr="00B727BB" w:rsidRDefault="0026235F" w:rsidP="0026235F">
      <w:pPr>
        <w:pStyle w:val="aa"/>
        <w:shd w:val="clear" w:color="auto" w:fill="FFFFFF"/>
        <w:spacing w:before="0" w:beforeAutospacing="0" w:after="0" w:afterAutospacing="0"/>
        <w:rPr>
          <w:color w:val="212121"/>
        </w:rPr>
      </w:pPr>
      <w:r w:rsidRPr="00B727BB">
        <w:rPr>
          <w:color w:val="212121"/>
        </w:rPr>
        <w:t>Об утверждении программы профилактики</w:t>
      </w:r>
    </w:p>
    <w:p w:rsidR="0026235F" w:rsidRPr="00B727BB" w:rsidRDefault="0026235F" w:rsidP="0026235F">
      <w:pPr>
        <w:pStyle w:val="aa"/>
        <w:shd w:val="clear" w:color="auto" w:fill="FFFFFF"/>
        <w:spacing w:before="0" w:beforeAutospacing="0" w:after="0" w:afterAutospacing="0"/>
        <w:rPr>
          <w:color w:val="212121"/>
        </w:rPr>
      </w:pPr>
      <w:r w:rsidRPr="00B727BB">
        <w:rPr>
          <w:color w:val="212121"/>
        </w:rPr>
        <w:t>рисков причинения вреда (ущерба)</w:t>
      </w:r>
    </w:p>
    <w:p w:rsidR="0026235F" w:rsidRPr="00B727BB" w:rsidRDefault="0026235F" w:rsidP="0026235F">
      <w:pPr>
        <w:pStyle w:val="aa"/>
        <w:shd w:val="clear" w:color="auto" w:fill="FFFFFF"/>
        <w:spacing w:before="0" w:beforeAutospacing="0" w:after="0" w:afterAutospacing="0"/>
        <w:rPr>
          <w:color w:val="212121"/>
        </w:rPr>
      </w:pPr>
      <w:r w:rsidRPr="00B727BB">
        <w:rPr>
          <w:color w:val="212121"/>
        </w:rPr>
        <w:t xml:space="preserve">охраняемым законом ценностям </w:t>
      </w:r>
      <w:proofErr w:type="gramStart"/>
      <w:r w:rsidRPr="00B727BB">
        <w:rPr>
          <w:color w:val="212121"/>
        </w:rPr>
        <w:t>по</w:t>
      </w:r>
      <w:proofErr w:type="gramEnd"/>
    </w:p>
    <w:p w:rsidR="0026235F" w:rsidRPr="00B727BB" w:rsidRDefault="0026235F" w:rsidP="0026235F">
      <w:pPr>
        <w:pStyle w:val="aa"/>
        <w:shd w:val="clear" w:color="auto" w:fill="FFFFFF"/>
        <w:spacing w:before="0" w:beforeAutospacing="0" w:after="0" w:afterAutospacing="0"/>
        <w:rPr>
          <w:color w:val="212121"/>
        </w:rPr>
      </w:pPr>
      <w:r w:rsidRPr="00B727BB">
        <w:rPr>
          <w:color w:val="212121"/>
        </w:rPr>
        <w:t>муниципальному контролю в сфере</w:t>
      </w:r>
    </w:p>
    <w:p w:rsidR="0026235F" w:rsidRPr="00B727BB" w:rsidRDefault="0026235F" w:rsidP="0026235F">
      <w:pPr>
        <w:pStyle w:val="aa"/>
        <w:shd w:val="clear" w:color="auto" w:fill="FFFFFF"/>
        <w:spacing w:before="0" w:beforeAutospacing="0" w:after="0" w:afterAutospacing="0"/>
        <w:rPr>
          <w:color w:val="212121"/>
        </w:rPr>
      </w:pPr>
      <w:r w:rsidRPr="00B727BB">
        <w:rPr>
          <w:color w:val="212121"/>
        </w:rPr>
        <w:t xml:space="preserve">благоустройства в Администрации </w:t>
      </w:r>
      <w:proofErr w:type="spellStart"/>
      <w:r>
        <w:rPr>
          <w:color w:val="212121"/>
        </w:rPr>
        <w:t>Кузнецовского</w:t>
      </w:r>
      <w:proofErr w:type="spellEnd"/>
    </w:p>
    <w:p w:rsidR="0026235F" w:rsidRPr="00B727BB" w:rsidRDefault="0026235F" w:rsidP="0026235F">
      <w:pPr>
        <w:pStyle w:val="aa"/>
        <w:shd w:val="clear" w:color="auto" w:fill="FFFFFF"/>
        <w:spacing w:before="0" w:beforeAutospacing="0" w:after="0" w:afterAutospacing="0"/>
        <w:rPr>
          <w:color w:val="212121"/>
        </w:rPr>
      </w:pPr>
      <w:r w:rsidRPr="00B727BB">
        <w:rPr>
          <w:color w:val="212121"/>
        </w:rPr>
        <w:t xml:space="preserve">сельсовета </w:t>
      </w:r>
      <w:proofErr w:type="spellStart"/>
      <w:r w:rsidRPr="00B727BB">
        <w:rPr>
          <w:color w:val="212121"/>
        </w:rPr>
        <w:t>Курьинского</w:t>
      </w:r>
      <w:proofErr w:type="spellEnd"/>
      <w:r w:rsidRPr="00B727BB">
        <w:rPr>
          <w:color w:val="212121"/>
        </w:rPr>
        <w:t xml:space="preserve"> района Алтайского края </w:t>
      </w:r>
    </w:p>
    <w:p w:rsidR="0026235F" w:rsidRPr="00B727BB" w:rsidRDefault="0026235F" w:rsidP="0026235F">
      <w:pPr>
        <w:pStyle w:val="aa"/>
        <w:shd w:val="clear" w:color="auto" w:fill="FFFFFF"/>
        <w:spacing w:before="0" w:beforeAutospacing="0" w:after="0" w:afterAutospacing="0"/>
        <w:rPr>
          <w:color w:val="212121"/>
        </w:rPr>
      </w:pPr>
      <w:r w:rsidRPr="00B727BB">
        <w:rPr>
          <w:color w:val="212121"/>
        </w:rPr>
        <w:t xml:space="preserve"> на 202</w:t>
      </w:r>
      <w:r>
        <w:rPr>
          <w:color w:val="212121"/>
        </w:rPr>
        <w:t>4</w:t>
      </w:r>
      <w:r w:rsidRPr="00B727BB">
        <w:rPr>
          <w:color w:val="212121"/>
        </w:rPr>
        <w:t xml:space="preserve"> год.</w:t>
      </w:r>
    </w:p>
    <w:p w:rsidR="0026235F" w:rsidRPr="00B727BB" w:rsidRDefault="0026235F" w:rsidP="0026235F">
      <w:pPr>
        <w:pStyle w:val="aa"/>
        <w:shd w:val="clear" w:color="auto" w:fill="FFFFFF"/>
        <w:spacing w:before="0" w:beforeAutospacing="0" w:after="0" w:afterAutospacing="0"/>
        <w:rPr>
          <w:color w:val="212121"/>
        </w:rPr>
      </w:pPr>
    </w:p>
    <w:p w:rsidR="0026235F" w:rsidRPr="00B727BB" w:rsidRDefault="0026235F" w:rsidP="0026235F">
      <w:pPr>
        <w:pStyle w:val="aa"/>
        <w:shd w:val="clear" w:color="auto" w:fill="FFFFFF"/>
        <w:spacing w:before="0" w:beforeAutospacing="0" w:after="0" w:afterAutospacing="0"/>
        <w:rPr>
          <w:color w:val="212121"/>
        </w:rPr>
      </w:pPr>
    </w:p>
    <w:p w:rsidR="0026235F" w:rsidRPr="00B727BB" w:rsidRDefault="0026235F" w:rsidP="0026235F">
      <w:pPr>
        <w:pStyle w:val="aa"/>
        <w:shd w:val="clear" w:color="auto" w:fill="FFFFFF"/>
        <w:spacing w:before="0" w:beforeAutospacing="0" w:after="0" w:afterAutospacing="0"/>
        <w:rPr>
          <w:color w:val="212121"/>
        </w:rPr>
      </w:pPr>
      <w:r w:rsidRPr="00B727BB">
        <w:rPr>
          <w:color w:val="000000"/>
        </w:rPr>
        <w:t xml:space="preserve">       </w:t>
      </w:r>
      <w:proofErr w:type="gramStart"/>
      <w:r w:rsidRPr="00B727BB">
        <w:rPr>
          <w:color w:val="212121"/>
        </w:rPr>
        <w:t>В соответствии с</w:t>
      </w:r>
      <w:r w:rsidRPr="00B727BB">
        <w:rPr>
          <w:b/>
          <w:bCs/>
          <w:color w:val="212121"/>
        </w:rPr>
        <w:t> </w:t>
      </w:r>
      <w:r w:rsidRPr="00B727BB">
        <w:rPr>
          <w:color w:val="212121"/>
        </w:rPr>
        <w:t xml:space="preserve">Федеральным законом от 31.07.2020 № 248-ФЗ «О государственном контроле (надзоре) и муниципальном контроле в Российской Федерации», на основании постановления Правительства РФ от 25.06.2021г.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решением </w:t>
      </w:r>
      <w:proofErr w:type="spellStart"/>
      <w:r>
        <w:rPr>
          <w:color w:val="212121"/>
        </w:rPr>
        <w:t>Кузнецовского</w:t>
      </w:r>
      <w:proofErr w:type="spellEnd"/>
      <w:r w:rsidRPr="00B727BB">
        <w:rPr>
          <w:color w:val="212121"/>
        </w:rPr>
        <w:t xml:space="preserve">  сельского Совета депутатов  от </w:t>
      </w:r>
      <w:r>
        <w:rPr>
          <w:color w:val="212121"/>
        </w:rPr>
        <w:t>30</w:t>
      </w:r>
      <w:r w:rsidRPr="00B727BB">
        <w:rPr>
          <w:color w:val="212121"/>
        </w:rPr>
        <w:t xml:space="preserve">.12.2021 № </w:t>
      </w:r>
      <w:r>
        <w:rPr>
          <w:color w:val="212121"/>
        </w:rPr>
        <w:t>23</w:t>
      </w:r>
      <w:r w:rsidRPr="00B727BB">
        <w:rPr>
          <w:color w:val="212121"/>
        </w:rPr>
        <w:t xml:space="preserve">  «Об утверждении Положения о муниципальном контроле в</w:t>
      </w:r>
      <w:proofErr w:type="gramEnd"/>
      <w:r w:rsidRPr="00B727BB">
        <w:rPr>
          <w:color w:val="212121"/>
        </w:rPr>
        <w:t xml:space="preserve"> сфере благоустройства на территории  муниципального образования </w:t>
      </w:r>
      <w:proofErr w:type="spellStart"/>
      <w:r>
        <w:rPr>
          <w:color w:val="212121"/>
        </w:rPr>
        <w:t>Кузнецовский</w:t>
      </w:r>
      <w:proofErr w:type="spellEnd"/>
      <w:r w:rsidRPr="00B727BB">
        <w:rPr>
          <w:color w:val="212121"/>
        </w:rPr>
        <w:t xml:space="preserve">  сельсовет </w:t>
      </w:r>
      <w:proofErr w:type="spellStart"/>
      <w:r w:rsidRPr="00B727BB">
        <w:rPr>
          <w:color w:val="212121"/>
        </w:rPr>
        <w:t>Курьинского</w:t>
      </w:r>
      <w:proofErr w:type="spellEnd"/>
      <w:r w:rsidRPr="00B727BB">
        <w:rPr>
          <w:color w:val="212121"/>
        </w:rPr>
        <w:t xml:space="preserve"> района Алтайского края</w:t>
      </w:r>
      <w:proofErr w:type="gramStart"/>
      <w:r w:rsidRPr="00B727BB">
        <w:rPr>
          <w:color w:val="212121"/>
        </w:rPr>
        <w:t xml:space="preserve">  ,</w:t>
      </w:r>
      <w:proofErr w:type="gramEnd"/>
      <w:r w:rsidRPr="00B727BB">
        <w:rPr>
          <w:color w:val="212121"/>
        </w:rPr>
        <w:t xml:space="preserve"> ПОСТАНОВЛЯЮ : </w:t>
      </w:r>
    </w:p>
    <w:p w:rsidR="0026235F" w:rsidRPr="00B727BB" w:rsidRDefault="0026235F" w:rsidP="0026235F">
      <w:pPr>
        <w:pStyle w:val="aa"/>
        <w:shd w:val="clear" w:color="auto" w:fill="FFFFFF"/>
        <w:spacing w:before="0" w:beforeAutospacing="0" w:after="0" w:afterAutospacing="0"/>
        <w:rPr>
          <w:color w:val="212121"/>
        </w:rPr>
      </w:pPr>
    </w:p>
    <w:p w:rsidR="0026235F" w:rsidRPr="00B727BB" w:rsidRDefault="0026235F" w:rsidP="0026235F">
      <w:pPr>
        <w:pStyle w:val="normalweb"/>
        <w:spacing w:before="0" w:beforeAutospacing="0" w:after="0" w:afterAutospacing="0" w:line="240" w:lineRule="exact"/>
        <w:jc w:val="both"/>
        <w:rPr>
          <w:rStyle w:val="strong"/>
          <w:bCs/>
        </w:rPr>
      </w:pPr>
      <w:r w:rsidRPr="00B727BB">
        <w:rPr>
          <w:color w:val="212121"/>
        </w:rPr>
        <w:t>1.Утвердить программу профилактики рисков причинения вреда    (ущерба) охраняемым законом ценностям по муниципальному контролю в сфере благоустройства</w:t>
      </w:r>
      <w:r w:rsidRPr="00B727BB">
        <w:rPr>
          <w:rStyle w:val="strong"/>
          <w:bCs/>
        </w:rPr>
        <w:t xml:space="preserve"> на территории муниципального образования </w:t>
      </w:r>
      <w:proofErr w:type="spellStart"/>
      <w:r>
        <w:rPr>
          <w:rStyle w:val="strong"/>
          <w:bCs/>
        </w:rPr>
        <w:t>Кузнецовский</w:t>
      </w:r>
      <w:proofErr w:type="spellEnd"/>
      <w:r w:rsidRPr="00B727BB">
        <w:rPr>
          <w:rStyle w:val="strong"/>
          <w:bCs/>
        </w:rPr>
        <w:t xml:space="preserve"> сельсовет </w:t>
      </w:r>
      <w:proofErr w:type="spellStart"/>
      <w:r w:rsidRPr="00B727BB">
        <w:rPr>
          <w:rStyle w:val="strong"/>
          <w:bCs/>
        </w:rPr>
        <w:t>Курьинского</w:t>
      </w:r>
      <w:proofErr w:type="spellEnd"/>
      <w:r w:rsidRPr="00B727BB">
        <w:rPr>
          <w:rStyle w:val="strong"/>
          <w:bCs/>
        </w:rPr>
        <w:t xml:space="preserve"> района Алтайского края на 202</w:t>
      </w:r>
      <w:r>
        <w:rPr>
          <w:rStyle w:val="strong"/>
          <w:bCs/>
        </w:rPr>
        <w:t>4</w:t>
      </w:r>
      <w:r w:rsidRPr="00B727BB">
        <w:rPr>
          <w:rStyle w:val="strong"/>
          <w:bCs/>
        </w:rPr>
        <w:t xml:space="preserve"> г </w:t>
      </w:r>
    </w:p>
    <w:p w:rsidR="0026235F" w:rsidRPr="00B727BB" w:rsidRDefault="0026235F" w:rsidP="0026235F">
      <w:pPr>
        <w:pStyle w:val="normalweb"/>
        <w:spacing w:before="0" w:beforeAutospacing="0" w:after="0" w:afterAutospacing="0" w:line="240" w:lineRule="exact"/>
        <w:jc w:val="both"/>
        <w:rPr>
          <w:bCs/>
        </w:rPr>
      </w:pPr>
    </w:p>
    <w:p w:rsidR="0026235F" w:rsidRPr="00B727BB" w:rsidRDefault="0026235F" w:rsidP="0026235F">
      <w:pPr>
        <w:pStyle w:val="aa"/>
        <w:shd w:val="clear" w:color="auto" w:fill="FFFFFF"/>
        <w:spacing w:before="0" w:beforeAutospacing="0"/>
        <w:rPr>
          <w:color w:val="212121"/>
        </w:rPr>
      </w:pPr>
      <w:r w:rsidRPr="00B727BB">
        <w:rPr>
          <w:color w:val="212121"/>
        </w:rPr>
        <w:t xml:space="preserve"> </w:t>
      </w:r>
      <w:r w:rsidRPr="00B727BB">
        <w:rPr>
          <w:color w:val="1E1E1E"/>
        </w:rPr>
        <w:t>2.Настоящее постановление вступает в силу с момента его официального обнародования.</w:t>
      </w:r>
    </w:p>
    <w:p w:rsidR="0026235F" w:rsidRPr="00B727BB" w:rsidRDefault="0026235F" w:rsidP="0026235F">
      <w:pPr>
        <w:pStyle w:val="aa"/>
        <w:shd w:val="clear" w:color="auto" w:fill="FFFFFF"/>
        <w:spacing w:before="0" w:beforeAutospacing="0"/>
        <w:rPr>
          <w:color w:val="212121"/>
        </w:rPr>
      </w:pPr>
      <w:r w:rsidRPr="00B727BB">
        <w:rPr>
          <w:color w:val="1E1E1E"/>
        </w:rPr>
        <w:t>3.</w:t>
      </w:r>
      <w:proofErr w:type="gramStart"/>
      <w:r w:rsidRPr="00B727BB">
        <w:rPr>
          <w:color w:val="1E1E1E"/>
        </w:rPr>
        <w:t>Контроль за</w:t>
      </w:r>
      <w:proofErr w:type="gramEnd"/>
      <w:r w:rsidRPr="00B727BB">
        <w:rPr>
          <w:color w:val="1E1E1E"/>
        </w:rPr>
        <w:t xml:space="preserve"> выполнением постановления оставляю за собой.</w:t>
      </w:r>
    </w:p>
    <w:p w:rsidR="0026235F" w:rsidRPr="00B727BB" w:rsidRDefault="0026235F" w:rsidP="0026235F"/>
    <w:p w:rsidR="0026235F" w:rsidRPr="00B727BB" w:rsidRDefault="0026235F" w:rsidP="0026235F"/>
    <w:p w:rsidR="0026235F" w:rsidRPr="00B727BB" w:rsidRDefault="0026235F" w:rsidP="0026235F">
      <w:r w:rsidRPr="00B727BB">
        <w:t xml:space="preserve">Глава сельсовета                                                      </w:t>
      </w:r>
      <w:r>
        <w:t xml:space="preserve">                                                </w:t>
      </w:r>
      <w:proofErr w:type="spellStart"/>
      <w:r>
        <w:t>Г.В.Кобенко</w:t>
      </w:r>
      <w:proofErr w:type="spellEnd"/>
      <w:r w:rsidRPr="00B727BB">
        <w:t xml:space="preserve"> </w:t>
      </w:r>
    </w:p>
    <w:p w:rsidR="0026235F" w:rsidRPr="00B727BB" w:rsidRDefault="0026235F" w:rsidP="0026235F"/>
    <w:p w:rsidR="0026235F" w:rsidRPr="00B727BB" w:rsidRDefault="0026235F" w:rsidP="0026235F"/>
    <w:p w:rsidR="0026235F" w:rsidRDefault="0026235F" w:rsidP="0026235F"/>
    <w:p w:rsidR="0026235F" w:rsidRDefault="0026235F" w:rsidP="0026235F"/>
    <w:p w:rsidR="0026235F" w:rsidRDefault="0026235F" w:rsidP="0026235F"/>
    <w:p w:rsidR="0026235F" w:rsidRDefault="0026235F" w:rsidP="0026235F"/>
    <w:p w:rsidR="0026235F" w:rsidRDefault="0026235F" w:rsidP="0026235F"/>
    <w:p w:rsidR="0026235F" w:rsidRDefault="0026235F" w:rsidP="0026235F"/>
    <w:p w:rsidR="0026235F" w:rsidRDefault="0026235F" w:rsidP="0026235F"/>
    <w:p w:rsidR="0026235F" w:rsidRDefault="0026235F" w:rsidP="0026235F"/>
    <w:p w:rsidR="0026235F" w:rsidRDefault="0026235F" w:rsidP="0026235F"/>
    <w:p w:rsidR="0026235F" w:rsidRDefault="0026235F" w:rsidP="0026235F"/>
    <w:p w:rsidR="0026235F" w:rsidRDefault="0026235F" w:rsidP="0026235F"/>
    <w:p w:rsidR="0026235F" w:rsidRPr="00B727BB" w:rsidRDefault="0026235F" w:rsidP="0026235F"/>
    <w:p w:rsidR="0026235F" w:rsidRPr="00B727BB" w:rsidRDefault="0026235F" w:rsidP="0026235F">
      <w:pPr>
        <w:rPr>
          <w:rFonts w:eastAsia="Calibri"/>
          <w:b/>
        </w:rPr>
      </w:pPr>
      <w:r w:rsidRPr="00B727BB">
        <w:lastRenderedPageBreak/>
        <w:t xml:space="preserve">                                                                </w:t>
      </w:r>
      <w:r w:rsidRPr="00B727BB">
        <w:rPr>
          <w:rFonts w:eastAsia="Calibri"/>
          <w:b/>
        </w:rPr>
        <w:t xml:space="preserve">Программа </w:t>
      </w:r>
    </w:p>
    <w:p w:rsidR="0026235F" w:rsidRPr="00B727BB" w:rsidRDefault="0026235F" w:rsidP="0026235F">
      <w:pPr>
        <w:jc w:val="center"/>
        <w:rPr>
          <w:rFonts w:eastAsia="Calibri"/>
          <w:b/>
        </w:rPr>
      </w:pPr>
      <w:r w:rsidRPr="00B727BB">
        <w:rPr>
          <w:rFonts w:eastAsia="Calibri"/>
          <w:b/>
        </w:rPr>
        <w:t>профилактики рисков причинения вреда (ущерба) охраняемым законом ценностям на 202</w:t>
      </w:r>
      <w:r>
        <w:rPr>
          <w:rFonts w:eastAsia="Calibri"/>
          <w:b/>
        </w:rPr>
        <w:t>4</w:t>
      </w:r>
      <w:r w:rsidRPr="00B727BB">
        <w:rPr>
          <w:rFonts w:eastAsia="Calibri"/>
          <w:b/>
        </w:rPr>
        <w:t xml:space="preserve"> год при осуществлении муниципального контроля в сфере благоустройства на территории </w:t>
      </w:r>
      <w:proofErr w:type="spellStart"/>
      <w:r>
        <w:rPr>
          <w:rFonts w:eastAsia="Calibri"/>
          <w:b/>
        </w:rPr>
        <w:t>Кузнецовского</w:t>
      </w:r>
      <w:proofErr w:type="spellEnd"/>
      <w:r w:rsidRPr="00B727BB">
        <w:rPr>
          <w:rFonts w:eastAsia="Calibri"/>
          <w:b/>
        </w:rPr>
        <w:t xml:space="preserve"> сельсовета </w:t>
      </w:r>
      <w:proofErr w:type="spellStart"/>
      <w:r w:rsidRPr="00B727BB">
        <w:rPr>
          <w:rFonts w:eastAsia="Calibri"/>
          <w:b/>
        </w:rPr>
        <w:t>Курьинского</w:t>
      </w:r>
      <w:proofErr w:type="spellEnd"/>
      <w:r w:rsidRPr="00B727BB">
        <w:rPr>
          <w:rFonts w:eastAsia="Calibri"/>
          <w:b/>
        </w:rPr>
        <w:t xml:space="preserve"> района Алтайского края</w:t>
      </w:r>
    </w:p>
    <w:p w:rsidR="0026235F" w:rsidRPr="00B727BB" w:rsidRDefault="0026235F" w:rsidP="0026235F">
      <w:pPr>
        <w:ind w:firstLine="709"/>
        <w:jc w:val="both"/>
        <w:rPr>
          <w:rFonts w:eastAsia="Calibri"/>
          <w:b/>
        </w:rPr>
      </w:pPr>
    </w:p>
    <w:p w:rsidR="0026235F" w:rsidRPr="00B727BB" w:rsidRDefault="0026235F" w:rsidP="0026235F">
      <w:pPr>
        <w:ind w:firstLine="709"/>
        <w:jc w:val="both"/>
        <w:rPr>
          <w:rFonts w:eastAsia="Calibri"/>
        </w:rPr>
      </w:pPr>
      <w:r w:rsidRPr="00B727BB">
        <w:rPr>
          <w:rFonts w:eastAsia="Calibri"/>
        </w:rPr>
        <w:t>Настоящая программа профилактики рисков причинения вреда (ущерба) охраняемым законом ценностям при осуществлении муниципального жилищного контроля  (далее - Программа), устанавливает порядок проведения профилактических мероприятий, направленных на предупреждение причинения вреда (ущерба) охраняемым законом ценностям, соблюдение которых оценивается в рамках осуществления муниципального  контроля в сфере благоустройства  (далее – муниципальный контроль).</w:t>
      </w:r>
    </w:p>
    <w:p w:rsidR="0026235F" w:rsidRPr="00B727BB" w:rsidRDefault="0026235F" w:rsidP="0026235F">
      <w:pPr>
        <w:ind w:firstLine="709"/>
        <w:jc w:val="both"/>
        <w:rPr>
          <w:rFonts w:eastAsia="Calibri"/>
        </w:rPr>
      </w:pPr>
    </w:p>
    <w:p w:rsidR="0026235F" w:rsidRPr="00B727BB" w:rsidRDefault="0026235F" w:rsidP="0026235F">
      <w:pPr>
        <w:ind w:firstLine="708"/>
        <w:jc w:val="center"/>
        <w:rPr>
          <w:rFonts w:eastAsia="Calibri"/>
          <w:b/>
        </w:rPr>
      </w:pPr>
      <w:r w:rsidRPr="00B727BB">
        <w:rPr>
          <w:rFonts w:eastAsia="Calibri"/>
          <w:b/>
          <w:lang w:val="en-US"/>
        </w:rPr>
        <w:t>I</w:t>
      </w:r>
      <w:r w:rsidRPr="00B727BB">
        <w:rPr>
          <w:rFonts w:eastAsia="Calibri"/>
          <w:b/>
        </w:rPr>
        <w:t xml:space="preserve">. Анализ текущего состояния осуществления муниципального контроля, описание текущего развития профилактической деятельности администрации </w:t>
      </w:r>
      <w:proofErr w:type="spellStart"/>
      <w:r>
        <w:rPr>
          <w:rFonts w:eastAsia="Calibri"/>
          <w:b/>
        </w:rPr>
        <w:t>Кузнецовского</w:t>
      </w:r>
      <w:proofErr w:type="spellEnd"/>
      <w:r w:rsidRPr="00B727BB">
        <w:rPr>
          <w:rFonts w:eastAsia="Calibri"/>
          <w:b/>
        </w:rPr>
        <w:t xml:space="preserve"> сельсовета </w:t>
      </w:r>
      <w:proofErr w:type="spellStart"/>
      <w:r w:rsidRPr="00B727BB">
        <w:rPr>
          <w:rFonts w:eastAsia="Calibri"/>
          <w:b/>
        </w:rPr>
        <w:t>Курьинского</w:t>
      </w:r>
      <w:proofErr w:type="spellEnd"/>
      <w:r w:rsidRPr="00B727BB">
        <w:rPr>
          <w:rFonts w:eastAsia="Calibri"/>
          <w:b/>
        </w:rPr>
        <w:t xml:space="preserve"> района Алтайского края, характеристика проблем, на решение которых направлена Программа</w:t>
      </w:r>
    </w:p>
    <w:p w:rsidR="0026235F" w:rsidRPr="00B727BB" w:rsidRDefault="0026235F" w:rsidP="0026235F">
      <w:pPr>
        <w:ind w:firstLine="708"/>
        <w:jc w:val="center"/>
        <w:rPr>
          <w:rFonts w:eastAsia="Calibri"/>
          <w:b/>
        </w:rPr>
      </w:pPr>
    </w:p>
    <w:p w:rsidR="0026235F" w:rsidRPr="00B727BB" w:rsidRDefault="0026235F" w:rsidP="0026235F">
      <w:pPr>
        <w:ind w:firstLine="708"/>
        <w:jc w:val="both"/>
        <w:rPr>
          <w:rFonts w:eastAsia="Calibri"/>
        </w:rPr>
      </w:pPr>
      <w:r w:rsidRPr="00B727BB">
        <w:rPr>
          <w:rFonts w:eastAsia="Calibri"/>
        </w:rPr>
        <w:t>Объектами при осуществлении вида муниципального контроля являются:</w:t>
      </w:r>
    </w:p>
    <w:p w:rsidR="0026235F" w:rsidRPr="00B727BB" w:rsidRDefault="0026235F" w:rsidP="0026235F">
      <w:pPr>
        <w:widowControl w:val="0"/>
        <w:suppressAutoHyphens/>
        <w:autoSpaceDE w:val="0"/>
        <w:spacing w:line="360" w:lineRule="auto"/>
        <w:ind w:firstLine="709"/>
        <w:jc w:val="both"/>
        <w:rPr>
          <w:color w:val="000000"/>
        </w:rPr>
      </w:pPr>
      <w:r w:rsidRPr="00B727BB">
        <w:rPr>
          <w:color w:val="000000"/>
        </w:rPr>
        <w:t>1) обязательные требования по содержанию прилегающих территорий;</w:t>
      </w:r>
    </w:p>
    <w:p w:rsidR="0026235F" w:rsidRPr="00B727BB" w:rsidRDefault="0026235F" w:rsidP="0026235F">
      <w:pPr>
        <w:tabs>
          <w:tab w:val="left" w:pos="1200"/>
        </w:tabs>
        <w:spacing w:line="360" w:lineRule="auto"/>
        <w:ind w:firstLine="709"/>
        <w:jc w:val="both"/>
        <w:rPr>
          <w:color w:val="000000"/>
        </w:rPr>
      </w:pPr>
      <w:r w:rsidRPr="00B727BB">
        <w:rPr>
          <w:color w:val="000000"/>
        </w:rPr>
        <w:t xml:space="preserve">2) обязательные требования по содержанию элементов и объектов благоустройства, в том числе требования: </w:t>
      </w:r>
    </w:p>
    <w:p w:rsidR="0026235F" w:rsidRPr="00B727BB" w:rsidRDefault="0026235F" w:rsidP="0026235F">
      <w:pPr>
        <w:tabs>
          <w:tab w:val="left" w:pos="1200"/>
        </w:tabs>
        <w:spacing w:line="360" w:lineRule="auto"/>
        <w:ind w:firstLine="709"/>
        <w:jc w:val="both"/>
        <w:rPr>
          <w:color w:val="000000"/>
        </w:rPr>
      </w:pPr>
      <w:r w:rsidRPr="00B727BB">
        <w:rPr>
          <w:color w:val="000000"/>
        </w:rPr>
        <w:t xml:space="preserve">- по установке ограждений, не препятствующей свободному доступу </w:t>
      </w:r>
      <w:proofErr w:type="spellStart"/>
      <w:r w:rsidRPr="00B727BB">
        <w:rPr>
          <w:color w:val="000000"/>
        </w:rPr>
        <w:t>маломобильных</w:t>
      </w:r>
      <w:proofErr w:type="spellEnd"/>
      <w:r w:rsidRPr="00B727BB">
        <w:rPr>
          <w:color w:val="000000"/>
        </w:rPr>
        <w:t xml:space="preserve"> групп населения к объектам образования, здравоохранения, культуры, физической культуры и спорта, социального обслуживания населения;</w:t>
      </w:r>
    </w:p>
    <w:p w:rsidR="0026235F" w:rsidRPr="00B727BB" w:rsidRDefault="0026235F" w:rsidP="0026235F">
      <w:pPr>
        <w:spacing w:line="360" w:lineRule="auto"/>
        <w:ind w:firstLine="709"/>
        <w:jc w:val="both"/>
        <w:rPr>
          <w:color w:val="000000"/>
          <w:shd w:val="clear" w:color="auto" w:fill="FFFFFF"/>
        </w:rPr>
      </w:pPr>
      <w:r w:rsidRPr="00B727BB">
        <w:rPr>
          <w:color w:val="000000"/>
        </w:rPr>
        <w:t xml:space="preserve">- по </w:t>
      </w:r>
      <w:r w:rsidRPr="00B727BB">
        <w:rPr>
          <w:color w:val="000000"/>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26235F" w:rsidRPr="00B727BB" w:rsidRDefault="0026235F" w:rsidP="0026235F">
      <w:pPr>
        <w:spacing w:line="360" w:lineRule="auto"/>
        <w:ind w:firstLine="709"/>
        <w:jc w:val="both"/>
        <w:rPr>
          <w:color w:val="000000"/>
          <w:shd w:val="clear" w:color="auto" w:fill="FFFFFF"/>
        </w:rPr>
      </w:pPr>
      <w:r w:rsidRPr="00B727BB">
        <w:rPr>
          <w:color w:val="000000"/>
        </w:rPr>
        <w:t xml:space="preserve">- по </w:t>
      </w:r>
      <w:r w:rsidRPr="00B727BB">
        <w:rPr>
          <w:color w:val="000000"/>
          <w:shd w:val="clear" w:color="auto" w:fill="FFFFFF"/>
        </w:rPr>
        <w:t>содержанию специальных знаков, надписей, содержащих информацию, необходимую для эксплуатации инженерных сооружений;</w:t>
      </w:r>
    </w:p>
    <w:p w:rsidR="0026235F" w:rsidRPr="00B727BB" w:rsidRDefault="0026235F" w:rsidP="0026235F">
      <w:pPr>
        <w:spacing w:line="360" w:lineRule="auto"/>
        <w:ind w:firstLine="709"/>
        <w:jc w:val="both"/>
        <w:rPr>
          <w:color w:val="000000"/>
        </w:rPr>
      </w:pPr>
      <w:r w:rsidRPr="00B727BB">
        <w:rPr>
          <w:color w:val="000000"/>
        </w:rPr>
        <w:t xml:space="preserve">-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w:t>
      </w:r>
      <w:proofErr w:type="spellStart"/>
      <w:r w:rsidRPr="00B727BB">
        <w:rPr>
          <w:color w:val="000000"/>
        </w:rPr>
        <w:t>маломобильные</w:t>
      </w:r>
      <w:proofErr w:type="spellEnd"/>
      <w:r w:rsidRPr="00B727BB">
        <w:rPr>
          <w:color w:val="000000"/>
        </w:rPr>
        <w:t xml:space="preserve"> группы населения, на период осуществления земляных работ;</w:t>
      </w:r>
    </w:p>
    <w:p w:rsidR="0026235F" w:rsidRPr="00B727BB" w:rsidRDefault="0026235F" w:rsidP="0026235F">
      <w:pPr>
        <w:spacing w:line="360" w:lineRule="auto"/>
        <w:ind w:firstLine="709"/>
        <w:jc w:val="both"/>
        <w:rPr>
          <w:color w:val="000000"/>
          <w:shd w:val="clear" w:color="auto" w:fill="FFFFFF"/>
        </w:rPr>
      </w:pPr>
      <w:proofErr w:type="gramStart"/>
      <w:r w:rsidRPr="00B727BB">
        <w:rPr>
          <w:color w:val="000000"/>
          <w:shd w:val="clear" w:color="auto" w:fill="FFFFFF"/>
        </w:rPr>
        <w:t xml:space="preserve">- о недопустимости </w:t>
      </w:r>
      <w:r w:rsidRPr="00B727BB">
        <w:rPr>
          <w:color w:val="000000"/>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26235F" w:rsidRPr="00B727BB" w:rsidRDefault="0026235F" w:rsidP="0026235F">
      <w:pPr>
        <w:tabs>
          <w:tab w:val="left" w:pos="1200"/>
        </w:tabs>
        <w:spacing w:line="360" w:lineRule="auto"/>
        <w:ind w:firstLine="709"/>
        <w:jc w:val="both"/>
        <w:rPr>
          <w:color w:val="000000"/>
        </w:rPr>
      </w:pPr>
      <w:r w:rsidRPr="00B727BB">
        <w:rPr>
          <w:color w:val="000000"/>
        </w:rPr>
        <w:t xml:space="preserve">3) обязательные требования по уборке территории </w:t>
      </w:r>
      <w:proofErr w:type="spellStart"/>
      <w:r>
        <w:rPr>
          <w:color w:val="000000"/>
        </w:rPr>
        <w:t>Кузнецовского</w:t>
      </w:r>
      <w:proofErr w:type="spellEnd"/>
      <w:r w:rsidRPr="00B727BB">
        <w:rPr>
          <w:color w:val="000000"/>
        </w:rPr>
        <w:t xml:space="preserve"> сельсовета </w:t>
      </w:r>
      <w:proofErr w:type="spellStart"/>
      <w:r w:rsidRPr="00B727BB">
        <w:rPr>
          <w:color w:val="000000"/>
        </w:rPr>
        <w:t>Курьинского</w:t>
      </w:r>
      <w:proofErr w:type="spellEnd"/>
      <w:r w:rsidRPr="00B727BB">
        <w:rPr>
          <w:color w:val="000000"/>
        </w:rPr>
        <w:t xml:space="preserve"> района Алтайского края в зимний период, включая контроль проведения мероприятий по очистке от снега, наледи и сосулек кровель зданий, сооружений; </w:t>
      </w:r>
    </w:p>
    <w:p w:rsidR="0026235F" w:rsidRPr="00B727BB" w:rsidRDefault="0026235F" w:rsidP="0026235F">
      <w:pPr>
        <w:tabs>
          <w:tab w:val="left" w:pos="1200"/>
        </w:tabs>
        <w:spacing w:line="360" w:lineRule="auto"/>
        <w:ind w:firstLine="709"/>
        <w:jc w:val="both"/>
        <w:rPr>
          <w:color w:val="000000"/>
        </w:rPr>
      </w:pPr>
      <w:r w:rsidRPr="00B727BB">
        <w:rPr>
          <w:color w:val="000000"/>
        </w:rPr>
        <w:lastRenderedPageBreak/>
        <w:t xml:space="preserve">4) обязательные требования по уборке территории </w:t>
      </w:r>
      <w:proofErr w:type="spellStart"/>
      <w:r>
        <w:rPr>
          <w:color w:val="000000"/>
        </w:rPr>
        <w:t>Кузнецовского</w:t>
      </w:r>
      <w:proofErr w:type="spellEnd"/>
      <w:r w:rsidRPr="00B727BB">
        <w:rPr>
          <w:color w:val="000000"/>
        </w:rPr>
        <w:t xml:space="preserve"> сельсовета </w:t>
      </w:r>
      <w:proofErr w:type="spellStart"/>
      <w:r w:rsidRPr="00B727BB">
        <w:rPr>
          <w:color w:val="000000"/>
        </w:rPr>
        <w:t>Курьинского</w:t>
      </w:r>
      <w:proofErr w:type="spellEnd"/>
      <w:r w:rsidRPr="00B727BB">
        <w:rPr>
          <w:color w:val="000000"/>
        </w:rPr>
        <w:t xml:space="preserve"> района Алтайского края  в летний период, включая обязательные требования по </w:t>
      </w:r>
      <w:r w:rsidRPr="00B727BB">
        <w:rPr>
          <w:rFonts w:eastAsia="Calibri"/>
          <w:bCs/>
          <w:color w:val="000000"/>
        </w:rPr>
        <w:t>выявлению карантинных, ядовитых и сорных растений, борьбе с ними, локализации, ликвидации их очагов</w:t>
      </w:r>
      <w:r w:rsidRPr="00B727BB">
        <w:rPr>
          <w:color w:val="000000"/>
        </w:rPr>
        <w:t>;</w:t>
      </w:r>
    </w:p>
    <w:p w:rsidR="0026235F" w:rsidRPr="00B727BB" w:rsidRDefault="0026235F" w:rsidP="0026235F">
      <w:pPr>
        <w:tabs>
          <w:tab w:val="left" w:pos="1200"/>
        </w:tabs>
        <w:spacing w:line="360" w:lineRule="auto"/>
        <w:ind w:firstLine="709"/>
        <w:jc w:val="both"/>
        <w:rPr>
          <w:color w:val="000000"/>
        </w:rPr>
      </w:pPr>
      <w:r w:rsidRPr="00B727BB">
        <w:rPr>
          <w:color w:val="000000"/>
        </w:rPr>
        <w:t xml:space="preserve">5) дополнительные обязательные требования </w:t>
      </w:r>
      <w:r w:rsidRPr="00B727BB">
        <w:rPr>
          <w:color w:val="000000"/>
          <w:shd w:val="clear" w:color="auto" w:fill="FFFFFF"/>
        </w:rPr>
        <w:t>пожарной безопасности</w:t>
      </w:r>
      <w:r w:rsidRPr="00B727BB">
        <w:rPr>
          <w:color w:val="000000"/>
        </w:rPr>
        <w:t xml:space="preserve"> в </w:t>
      </w:r>
      <w:r w:rsidRPr="00B727BB">
        <w:rPr>
          <w:color w:val="000000"/>
          <w:shd w:val="clear" w:color="auto" w:fill="FFFFFF"/>
        </w:rPr>
        <w:t xml:space="preserve">период действия особого противопожарного режима; </w:t>
      </w:r>
    </w:p>
    <w:p w:rsidR="0026235F" w:rsidRPr="00B727BB" w:rsidRDefault="0026235F" w:rsidP="0026235F">
      <w:pPr>
        <w:tabs>
          <w:tab w:val="left" w:pos="1200"/>
        </w:tabs>
        <w:spacing w:line="360" w:lineRule="auto"/>
        <w:ind w:firstLine="709"/>
        <w:jc w:val="both"/>
        <w:rPr>
          <w:color w:val="000000"/>
        </w:rPr>
      </w:pPr>
      <w:r w:rsidRPr="00B727BB">
        <w:rPr>
          <w:bCs/>
          <w:color w:val="000000"/>
        </w:rPr>
        <w:t xml:space="preserve">6) </w:t>
      </w:r>
      <w:r w:rsidRPr="00B727BB">
        <w:rPr>
          <w:color w:val="000000"/>
        </w:rPr>
        <w:t xml:space="preserve">обязательные требования по </w:t>
      </w:r>
      <w:r w:rsidRPr="00B727BB">
        <w:rPr>
          <w:bCs/>
          <w:color w:val="000000"/>
        </w:rPr>
        <w:t>прокладке, переустройству, ремонту и содержанию подземных коммуникаций на территориях общего пользования</w:t>
      </w:r>
      <w:r w:rsidRPr="00B727BB">
        <w:rPr>
          <w:color w:val="000000"/>
        </w:rPr>
        <w:t>;</w:t>
      </w:r>
    </w:p>
    <w:p w:rsidR="0026235F" w:rsidRPr="00B727BB" w:rsidRDefault="0026235F" w:rsidP="0026235F">
      <w:pPr>
        <w:tabs>
          <w:tab w:val="left" w:pos="1200"/>
        </w:tabs>
        <w:spacing w:line="360" w:lineRule="auto"/>
        <w:ind w:firstLine="709"/>
        <w:jc w:val="both"/>
        <w:rPr>
          <w:color w:val="000000"/>
        </w:rPr>
      </w:pPr>
      <w:proofErr w:type="gramStart"/>
      <w:r w:rsidRPr="00B727BB">
        <w:rPr>
          <w:color w:val="000000"/>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26235F" w:rsidRPr="00B727BB" w:rsidRDefault="0026235F" w:rsidP="0026235F">
      <w:pPr>
        <w:tabs>
          <w:tab w:val="left" w:pos="1200"/>
        </w:tabs>
        <w:spacing w:line="360" w:lineRule="auto"/>
        <w:ind w:firstLine="709"/>
        <w:jc w:val="both"/>
        <w:rPr>
          <w:color w:val="000000"/>
        </w:rPr>
      </w:pPr>
      <w:r w:rsidRPr="00B727BB">
        <w:rPr>
          <w:rFonts w:eastAsia="Calibri"/>
          <w:bCs/>
          <w:color w:val="000000"/>
        </w:rPr>
        <w:t xml:space="preserve">8) </w:t>
      </w:r>
      <w:r w:rsidRPr="00B727BB">
        <w:rPr>
          <w:color w:val="000000"/>
        </w:rPr>
        <w:t>обязательные требования по</w:t>
      </w:r>
      <w:r w:rsidRPr="00B727BB">
        <w:rPr>
          <w:rFonts w:eastAsia="Calibri"/>
          <w:bCs/>
          <w:color w:val="000000"/>
        </w:rPr>
        <w:t xml:space="preserve"> </w:t>
      </w:r>
      <w:r w:rsidRPr="00B727BB">
        <w:rPr>
          <w:color w:val="000000"/>
        </w:rPr>
        <w:t>складированию твердых коммунальных отходов;</w:t>
      </w:r>
    </w:p>
    <w:p w:rsidR="0026235F" w:rsidRPr="00B727BB" w:rsidRDefault="0026235F" w:rsidP="0026235F">
      <w:pPr>
        <w:tabs>
          <w:tab w:val="left" w:pos="1200"/>
        </w:tabs>
        <w:spacing w:line="360" w:lineRule="auto"/>
        <w:ind w:firstLine="709"/>
        <w:jc w:val="both"/>
        <w:rPr>
          <w:color w:val="000000"/>
        </w:rPr>
      </w:pPr>
      <w:r w:rsidRPr="00B727BB">
        <w:rPr>
          <w:color w:val="000000"/>
        </w:rPr>
        <w:t>9) обязательные требования по</w:t>
      </w:r>
      <w:r w:rsidRPr="00B727BB">
        <w:rPr>
          <w:rFonts w:eastAsia="Calibri"/>
          <w:bCs/>
          <w:color w:val="000000"/>
        </w:rPr>
        <w:t xml:space="preserve"> </w:t>
      </w:r>
      <w:r w:rsidRPr="00B727BB">
        <w:rPr>
          <w:bCs/>
          <w:color w:val="000000"/>
        </w:rPr>
        <w:t>выгулу животных</w:t>
      </w:r>
      <w:r w:rsidRPr="00B727BB">
        <w:rPr>
          <w:color w:val="000000"/>
        </w:rPr>
        <w:t xml:space="preserve"> и требования о недопустимости </w:t>
      </w:r>
      <w:r w:rsidRPr="00B727BB">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26235F" w:rsidRPr="00B727BB" w:rsidRDefault="0026235F" w:rsidP="0026235F">
      <w:pPr>
        <w:ind w:firstLine="708"/>
        <w:jc w:val="both"/>
        <w:rPr>
          <w:rFonts w:eastAsia="Calibri"/>
          <w:i/>
        </w:rPr>
      </w:pPr>
      <w:r w:rsidRPr="00B727BB">
        <w:rPr>
          <w:rFonts w:eastAsia="Calibri"/>
        </w:rPr>
        <w:t>Контролируемыми лицами при осуществлении муниципального контроля являются</w:t>
      </w:r>
      <w:r w:rsidRPr="00B727BB">
        <w:rPr>
          <w:color w:val="000000"/>
        </w:rPr>
        <w:t xml:space="preserve"> юридические лица, индивидуальные предприниматели и граждане</w:t>
      </w:r>
      <w:r w:rsidRPr="00B727BB">
        <w:rPr>
          <w:rFonts w:eastAsia="Calibri"/>
        </w:rPr>
        <w:t>.</w:t>
      </w:r>
    </w:p>
    <w:p w:rsidR="0026235F" w:rsidRPr="00B727BB" w:rsidRDefault="0026235F" w:rsidP="0026235F">
      <w:pPr>
        <w:ind w:firstLine="709"/>
        <w:jc w:val="both"/>
        <w:rPr>
          <w:rFonts w:eastAsia="Calibri"/>
        </w:rPr>
      </w:pPr>
      <w:r w:rsidRPr="00B727BB">
        <w:rPr>
          <w:rFonts w:eastAsia="Calibri"/>
        </w:rPr>
        <w:t xml:space="preserve">Главной задачей администрации </w:t>
      </w:r>
      <w:proofErr w:type="spellStart"/>
      <w:r>
        <w:rPr>
          <w:color w:val="000000"/>
        </w:rPr>
        <w:t>Кузнецовского</w:t>
      </w:r>
      <w:proofErr w:type="spellEnd"/>
      <w:r w:rsidRPr="00B727BB">
        <w:rPr>
          <w:color w:val="000000"/>
        </w:rPr>
        <w:t xml:space="preserve"> сельсовета </w:t>
      </w:r>
      <w:proofErr w:type="spellStart"/>
      <w:r w:rsidRPr="00B727BB">
        <w:rPr>
          <w:color w:val="000000"/>
        </w:rPr>
        <w:t>Курьинского</w:t>
      </w:r>
      <w:proofErr w:type="spellEnd"/>
      <w:r w:rsidRPr="00B727BB">
        <w:rPr>
          <w:color w:val="000000"/>
        </w:rPr>
        <w:t xml:space="preserve"> района Алтайского края</w:t>
      </w:r>
      <w:r w:rsidRPr="00B727BB">
        <w:rPr>
          <w:rFonts w:eastAsia="Calibri"/>
        </w:rPr>
        <w:t xml:space="preserve"> (далее – администрация)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 обеспечивая приоритет проведения профилактики. </w:t>
      </w:r>
    </w:p>
    <w:p w:rsidR="0026235F" w:rsidRPr="00B727BB" w:rsidRDefault="0026235F" w:rsidP="0026235F">
      <w:pPr>
        <w:widowControl w:val="0"/>
        <w:tabs>
          <w:tab w:val="left" w:pos="0"/>
        </w:tabs>
        <w:autoSpaceDE w:val="0"/>
        <w:autoSpaceDN w:val="0"/>
        <w:adjustRightInd w:val="0"/>
        <w:ind w:firstLine="709"/>
        <w:jc w:val="both"/>
        <w:rPr>
          <w:spacing w:val="1"/>
        </w:rPr>
      </w:pPr>
      <w:r w:rsidRPr="00B727BB">
        <w:rPr>
          <w:spacing w:val="1"/>
        </w:rPr>
        <w:t>В 202</w:t>
      </w:r>
      <w:r>
        <w:rPr>
          <w:spacing w:val="1"/>
        </w:rPr>
        <w:t>3</w:t>
      </w:r>
      <w:r w:rsidRPr="00B727BB">
        <w:rPr>
          <w:spacing w:val="1"/>
        </w:rPr>
        <w:t xml:space="preserve"> году проверки соблюдения действующего законодательства в сфере благоустройства не проводились. </w:t>
      </w:r>
    </w:p>
    <w:p w:rsidR="0026235F" w:rsidRPr="00B727BB" w:rsidRDefault="0026235F" w:rsidP="0026235F">
      <w:pPr>
        <w:widowControl w:val="0"/>
        <w:tabs>
          <w:tab w:val="left" w:pos="0"/>
        </w:tabs>
        <w:autoSpaceDE w:val="0"/>
        <w:autoSpaceDN w:val="0"/>
        <w:adjustRightInd w:val="0"/>
        <w:ind w:firstLine="709"/>
        <w:jc w:val="both"/>
        <w:rPr>
          <w:iCs/>
        </w:rPr>
      </w:pPr>
      <w:r w:rsidRPr="00B727BB">
        <w:rPr>
          <w:iCs/>
        </w:rPr>
        <w:t>В 202</w:t>
      </w:r>
      <w:r>
        <w:rPr>
          <w:iCs/>
        </w:rPr>
        <w:t>3</w:t>
      </w:r>
      <w:r w:rsidRPr="00B727BB">
        <w:rPr>
          <w:iCs/>
        </w:rPr>
        <w:t xml:space="preserve"> году в целях профилактики нарушений обязательных требований на официальном сайте администрации в информационно-телекоммуникационной сети «Интернет» обеспечено размещение информации в отношении проведения муниципального контроля, в том числе перечень обязательных требований, обобщение практики, разъяснения, полезная информация.</w:t>
      </w:r>
    </w:p>
    <w:p w:rsidR="0026235F" w:rsidRPr="00B727BB" w:rsidRDefault="0026235F" w:rsidP="0026235F">
      <w:pPr>
        <w:widowControl w:val="0"/>
        <w:tabs>
          <w:tab w:val="left" w:pos="0"/>
        </w:tabs>
        <w:autoSpaceDE w:val="0"/>
        <w:autoSpaceDN w:val="0"/>
        <w:adjustRightInd w:val="0"/>
        <w:ind w:firstLine="709"/>
        <w:jc w:val="both"/>
        <w:rPr>
          <w:color w:val="010101"/>
          <w:shd w:val="clear" w:color="auto" w:fill="FFFFFF"/>
        </w:rPr>
      </w:pPr>
      <w:r w:rsidRPr="00B727BB">
        <w:rPr>
          <w:color w:val="010101"/>
          <w:shd w:val="clear" w:color="auto" w:fill="FFFFFF"/>
        </w:rPr>
        <w:t>Ежегодный план проведения плановых проверок юридических лиц и индивидуальных предпринимателей на основании ст. 9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от 26.12.2008 № 294-ФЗ, в сфере благоустройства на территории муниципального образования на 202</w:t>
      </w:r>
      <w:r>
        <w:rPr>
          <w:color w:val="010101"/>
          <w:shd w:val="clear" w:color="auto" w:fill="FFFFFF"/>
        </w:rPr>
        <w:t>3</w:t>
      </w:r>
      <w:r w:rsidRPr="00B727BB">
        <w:rPr>
          <w:color w:val="010101"/>
          <w:shd w:val="clear" w:color="auto" w:fill="FFFFFF"/>
        </w:rPr>
        <w:t xml:space="preserve"> год не утверждался. </w:t>
      </w:r>
    </w:p>
    <w:p w:rsidR="0026235F" w:rsidRPr="00B727BB" w:rsidRDefault="0026235F" w:rsidP="0026235F">
      <w:pPr>
        <w:jc w:val="both"/>
      </w:pPr>
    </w:p>
    <w:p w:rsidR="0026235F" w:rsidRPr="00B727BB" w:rsidRDefault="0026235F" w:rsidP="0026235F">
      <w:pPr>
        <w:ind w:firstLine="709"/>
        <w:jc w:val="center"/>
        <w:rPr>
          <w:rFonts w:eastAsia="Calibri"/>
          <w:b/>
        </w:rPr>
      </w:pPr>
      <w:r w:rsidRPr="00B727BB">
        <w:rPr>
          <w:rFonts w:eastAsia="Calibri"/>
          <w:b/>
          <w:lang w:val="en-US"/>
        </w:rPr>
        <w:t>II</w:t>
      </w:r>
      <w:r w:rsidRPr="00B727BB">
        <w:rPr>
          <w:rFonts w:eastAsia="Calibri"/>
          <w:b/>
        </w:rPr>
        <w:t>.</w:t>
      </w:r>
      <w:r w:rsidRPr="00B727BB">
        <w:rPr>
          <w:b/>
        </w:rPr>
        <w:t xml:space="preserve"> </w:t>
      </w:r>
      <w:r w:rsidRPr="00B727BB">
        <w:rPr>
          <w:rFonts w:eastAsia="Calibri"/>
          <w:b/>
        </w:rPr>
        <w:t>Цели и задачи реализации Программы</w:t>
      </w:r>
    </w:p>
    <w:p w:rsidR="0026235F" w:rsidRPr="00B727BB" w:rsidRDefault="0026235F" w:rsidP="0026235F">
      <w:pPr>
        <w:ind w:firstLine="709"/>
        <w:jc w:val="center"/>
        <w:rPr>
          <w:rFonts w:eastAsia="Calibri"/>
        </w:rPr>
      </w:pPr>
    </w:p>
    <w:p w:rsidR="0026235F" w:rsidRPr="00B727BB" w:rsidRDefault="0026235F" w:rsidP="0026235F">
      <w:pPr>
        <w:ind w:firstLine="709"/>
        <w:jc w:val="both"/>
        <w:rPr>
          <w:rFonts w:eastAsia="Calibri"/>
        </w:rPr>
      </w:pPr>
      <w:r w:rsidRPr="00B727BB">
        <w:rPr>
          <w:rFonts w:eastAsia="Calibri"/>
        </w:rPr>
        <w:t>1. Целями реализации Программы являются:</w:t>
      </w:r>
    </w:p>
    <w:p w:rsidR="0026235F" w:rsidRPr="00B727BB" w:rsidRDefault="0026235F" w:rsidP="0026235F">
      <w:pPr>
        <w:ind w:firstLine="567"/>
        <w:jc w:val="both"/>
        <w:rPr>
          <w:rFonts w:eastAsia="Calibri"/>
        </w:rPr>
      </w:pPr>
      <w:r w:rsidRPr="00B727BB">
        <w:rPr>
          <w:rFonts w:eastAsia="Calibri"/>
        </w:rPr>
        <w:t>- предупреждение нарушений обязательных требований в сфере благоустройства;</w:t>
      </w:r>
    </w:p>
    <w:p w:rsidR="0026235F" w:rsidRPr="00B727BB" w:rsidRDefault="0026235F" w:rsidP="0026235F">
      <w:pPr>
        <w:ind w:firstLine="567"/>
        <w:jc w:val="both"/>
        <w:rPr>
          <w:rFonts w:eastAsia="Calibri"/>
        </w:rPr>
      </w:pPr>
      <w:r w:rsidRPr="00B727BB">
        <w:rPr>
          <w:rFonts w:eastAsia="Calibri"/>
        </w:rPr>
        <w:t>- предотвращение угрозы причинения, либо причинения вреда охраняемым законом ценностям вследствие нарушений обязательных требований;</w:t>
      </w:r>
    </w:p>
    <w:p w:rsidR="0026235F" w:rsidRPr="00B727BB" w:rsidRDefault="0026235F" w:rsidP="0026235F">
      <w:pPr>
        <w:ind w:firstLine="567"/>
        <w:jc w:val="both"/>
        <w:rPr>
          <w:rFonts w:eastAsia="Calibri"/>
        </w:rPr>
      </w:pPr>
      <w:r w:rsidRPr="00B727BB">
        <w:rPr>
          <w:rFonts w:eastAsia="Calibri"/>
        </w:rPr>
        <w:lastRenderedPageBreak/>
        <w:t>- устранение существующих и потенциальных условий, причин и факторов, способных привести к нарушению обязательных требований и угрозе причинения, либо причинения вреда;</w:t>
      </w:r>
    </w:p>
    <w:p w:rsidR="0026235F" w:rsidRPr="00B727BB" w:rsidRDefault="0026235F" w:rsidP="0026235F">
      <w:pPr>
        <w:ind w:firstLine="567"/>
        <w:jc w:val="both"/>
        <w:rPr>
          <w:rFonts w:eastAsia="Calibri"/>
        </w:rPr>
      </w:pPr>
      <w:r w:rsidRPr="00B727BB">
        <w:rPr>
          <w:rFonts w:eastAsia="Calibri"/>
        </w:rPr>
        <w:t>- формирование моделей социально ответственного, добросовестного, правового поведения контролируемых лиц;</w:t>
      </w:r>
    </w:p>
    <w:p w:rsidR="0026235F" w:rsidRPr="00B727BB" w:rsidRDefault="0026235F" w:rsidP="0026235F">
      <w:pPr>
        <w:ind w:firstLine="567"/>
        <w:jc w:val="both"/>
        <w:rPr>
          <w:rFonts w:eastAsia="Calibri"/>
        </w:rPr>
      </w:pPr>
      <w:r w:rsidRPr="00B727BB">
        <w:rPr>
          <w:rFonts w:eastAsia="Calibri"/>
        </w:rPr>
        <w:t>- повышение прозрачности системы контрольно-надзорной деятельности.</w:t>
      </w:r>
    </w:p>
    <w:p w:rsidR="0026235F" w:rsidRPr="00B727BB" w:rsidRDefault="0026235F" w:rsidP="0026235F">
      <w:pPr>
        <w:ind w:firstLine="709"/>
        <w:jc w:val="both"/>
        <w:rPr>
          <w:rFonts w:eastAsia="Calibri"/>
        </w:rPr>
      </w:pPr>
      <w:r w:rsidRPr="00B727BB">
        <w:rPr>
          <w:rFonts w:eastAsia="Calibri"/>
        </w:rPr>
        <w:t>2. Задачами реализации Программы являются:</w:t>
      </w:r>
    </w:p>
    <w:p w:rsidR="0026235F" w:rsidRPr="00B727BB" w:rsidRDefault="0026235F" w:rsidP="0026235F">
      <w:pPr>
        <w:ind w:firstLine="567"/>
        <w:jc w:val="both"/>
        <w:rPr>
          <w:rFonts w:eastAsia="Calibri"/>
        </w:rPr>
      </w:pPr>
      <w:r w:rsidRPr="00B727BB">
        <w:rPr>
          <w:rFonts w:eastAsia="Calibri"/>
        </w:rPr>
        <w:t>- оценка возможной угрозы причинения, либо причинения вреда (ущерба) охраняемым законом ценностям, выработка и реализация профилактических мер, способствующих ее снижению;</w:t>
      </w:r>
    </w:p>
    <w:p w:rsidR="0026235F" w:rsidRPr="00B727BB" w:rsidRDefault="0026235F" w:rsidP="0026235F">
      <w:pPr>
        <w:ind w:firstLine="567"/>
        <w:jc w:val="both"/>
        <w:rPr>
          <w:rFonts w:eastAsia="Calibri"/>
        </w:rPr>
      </w:pPr>
      <w:r w:rsidRPr="00B727BB">
        <w:rPr>
          <w:rFonts w:eastAsia="Calibri"/>
        </w:rPr>
        <w:t>- выявление факторов угрозы причинения, либо причинения вреда (ущерба), причин и условий, способствующих нарушению обязательных требований, определение способов устранения или снижения угрозы;</w:t>
      </w:r>
    </w:p>
    <w:p w:rsidR="0026235F" w:rsidRPr="00B727BB" w:rsidRDefault="0026235F" w:rsidP="0026235F">
      <w:pPr>
        <w:ind w:firstLine="567"/>
        <w:jc w:val="both"/>
        <w:rPr>
          <w:rFonts w:eastAsia="Calibri"/>
        </w:rPr>
      </w:pPr>
      <w:r w:rsidRPr="00B727BB">
        <w:rPr>
          <w:rFonts w:eastAsia="Calibri"/>
        </w:rPr>
        <w:t>- создание условий для изменения ценностного отношения контролируемых лиц к рисковому поведению, формирования позитивной ответственности за свое поведение, поддержания мотивации к добросовестному поведению;</w:t>
      </w:r>
    </w:p>
    <w:p w:rsidR="0026235F" w:rsidRPr="00B727BB" w:rsidRDefault="0026235F" w:rsidP="0026235F">
      <w:pPr>
        <w:ind w:firstLine="567"/>
        <w:jc w:val="both"/>
        <w:rPr>
          <w:rFonts w:eastAsia="Calibri"/>
        </w:rPr>
      </w:pPr>
      <w:r w:rsidRPr="00B727BB">
        <w:rPr>
          <w:rFonts w:eastAsia="Calibri"/>
        </w:rPr>
        <w:t>- регулярная ревизия обязательных требований и принятие мер к обеспечению реального влияния на подконтрольную сферу комплекса обязательных требований, соблюдение которых составляет предмет муниципального контроля;</w:t>
      </w:r>
    </w:p>
    <w:p w:rsidR="0026235F" w:rsidRPr="00B727BB" w:rsidRDefault="0026235F" w:rsidP="0026235F">
      <w:pPr>
        <w:ind w:firstLine="567"/>
        <w:jc w:val="both"/>
        <w:rPr>
          <w:rFonts w:eastAsia="Calibri"/>
        </w:rPr>
      </w:pPr>
      <w:r w:rsidRPr="00B727BB">
        <w:rPr>
          <w:rFonts w:eastAsia="Calibri"/>
        </w:rPr>
        <w:t>- формирование единого понимания обязательных требований у всех участников контрольно-надзорной деятельности;</w:t>
      </w:r>
    </w:p>
    <w:p w:rsidR="0026235F" w:rsidRPr="00B727BB" w:rsidRDefault="0026235F" w:rsidP="0026235F">
      <w:pPr>
        <w:ind w:firstLine="567"/>
        <w:jc w:val="both"/>
        <w:rPr>
          <w:rFonts w:eastAsia="Calibri"/>
        </w:rPr>
      </w:pPr>
      <w:r w:rsidRPr="00B727BB">
        <w:rPr>
          <w:rFonts w:eastAsia="Calibri"/>
        </w:rPr>
        <w:t>- создание и внедрение мер системы позитивной профилактики; повышение уровня правовой грамотности контролируемых лиц, в том числе путем обеспечения доступности информации об обязательных требованиях и необходимых мерах по их исполнению;</w:t>
      </w:r>
    </w:p>
    <w:p w:rsidR="0026235F" w:rsidRPr="00B727BB" w:rsidRDefault="0026235F" w:rsidP="0026235F">
      <w:pPr>
        <w:ind w:firstLine="567"/>
        <w:jc w:val="both"/>
        <w:rPr>
          <w:rFonts w:eastAsia="Calibri"/>
        </w:rPr>
      </w:pPr>
      <w:r w:rsidRPr="00B727BB">
        <w:rPr>
          <w:rFonts w:eastAsia="Calibri"/>
        </w:rPr>
        <w:t>- снижение издержек контрольно-надзорной деятельности и административной нагрузки на контролируемых лиц.</w:t>
      </w:r>
    </w:p>
    <w:p w:rsidR="0026235F" w:rsidRPr="00B727BB" w:rsidRDefault="0026235F" w:rsidP="0026235F">
      <w:pPr>
        <w:rPr>
          <w:b/>
          <w:bCs/>
          <w:highlight w:val="green"/>
        </w:rPr>
      </w:pPr>
    </w:p>
    <w:p w:rsidR="0026235F" w:rsidRPr="00B727BB" w:rsidRDefault="0026235F" w:rsidP="0026235F">
      <w:pPr>
        <w:jc w:val="center"/>
        <w:rPr>
          <w:b/>
          <w:bCs/>
        </w:rPr>
      </w:pPr>
      <w:r w:rsidRPr="00B727BB">
        <w:rPr>
          <w:b/>
          <w:bCs/>
        </w:rPr>
        <w:t>III. Перечень профилактических мероприятий, сроки</w:t>
      </w:r>
    </w:p>
    <w:p w:rsidR="0026235F" w:rsidRPr="00B727BB" w:rsidRDefault="0026235F" w:rsidP="0026235F">
      <w:pPr>
        <w:ind w:firstLine="567"/>
        <w:jc w:val="center"/>
        <w:rPr>
          <w:b/>
          <w:bCs/>
        </w:rPr>
      </w:pPr>
      <w:r w:rsidRPr="00B727BB">
        <w:rPr>
          <w:b/>
          <w:bCs/>
        </w:rPr>
        <w:t>(периодичность) их проведения</w:t>
      </w:r>
    </w:p>
    <w:p w:rsidR="0026235F" w:rsidRPr="00B727BB" w:rsidRDefault="0026235F" w:rsidP="0026235F">
      <w:pPr>
        <w:ind w:firstLine="567"/>
        <w:jc w:val="center"/>
        <w:rPr>
          <w:b/>
          <w:bCs/>
        </w:rPr>
      </w:pPr>
    </w:p>
    <w:p w:rsidR="0026235F" w:rsidRPr="00B727BB" w:rsidRDefault="0026235F" w:rsidP="0026235F">
      <w:pPr>
        <w:ind w:firstLine="567"/>
        <w:jc w:val="both"/>
      </w:pPr>
      <w:r w:rsidRPr="00B727BB">
        <w:t xml:space="preserve">1. </w:t>
      </w:r>
      <w:proofErr w:type="gramStart"/>
      <w:r w:rsidRPr="00B727BB">
        <w:t>В соответствии с Положением о муниципальном контроле в сфере благоустройства на территории</w:t>
      </w:r>
      <w:proofErr w:type="gramEnd"/>
      <w:r w:rsidRPr="00B727BB">
        <w:t xml:space="preserve"> </w:t>
      </w:r>
      <w:proofErr w:type="spellStart"/>
      <w:r>
        <w:rPr>
          <w:color w:val="000000"/>
        </w:rPr>
        <w:t>Кузнецовского</w:t>
      </w:r>
      <w:proofErr w:type="spellEnd"/>
      <w:r w:rsidRPr="00B727BB">
        <w:t xml:space="preserve"> сельсовета </w:t>
      </w:r>
      <w:proofErr w:type="spellStart"/>
      <w:r w:rsidRPr="00B727BB">
        <w:t>Курьинского</w:t>
      </w:r>
      <w:proofErr w:type="spellEnd"/>
      <w:r w:rsidRPr="00B727BB">
        <w:t xml:space="preserve"> района Алтайского края, утвержденным </w:t>
      </w:r>
      <w:proofErr w:type="spellStart"/>
      <w:r>
        <w:t>Кузнецовским</w:t>
      </w:r>
      <w:proofErr w:type="spellEnd"/>
      <w:r w:rsidRPr="00B727BB">
        <w:t xml:space="preserve"> сельским Советом  депутатов </w:t>
      </w:r>
      <w:proofErr w:type="spellStart"/>
      <w:r>
        <w:rPr>
          <w:color w:val="000000"/>
        </w:rPr>
        <w:t>Кузнецовского</w:t>
      </w:r>
      <w:proofErr w:type="spellEnd"/>
      <w:r w:rsidRPr="00B727BB">
        <w:t xml:space="preserve"> сельсовета </w:t>
      </w:r>
      <w:proofErr w:type="spellStart"/>
      <w:r w:rsidRPr="00B727BB">
        <w:t>Курьинского</w:t>
      </w:r>
      <w:proofErr w:type="spellEnd"/>
      <w:r w:rsidRPr="00B727BB">
        <w:t xml:space="preserve"> района Алтайского края проводятся следующие профилактические мероприятия: </w:t>
      </w:r>
    </w:p>
    <w:p w:rsidR="0026235F" w:rsidRPr="00B727BB" w:rsidRDefault="0026235F" w:rsidP="0026235F">
      <w:pPr>
        <w:ind w:firstLine="567"/>
        <w:jc w:val="both"/>
      </w:pPr>
      <w:r w:rsidRPr="00B727BB">
        <w:t>а) информирование;</w:t>
      </w:r>
    </w:p>
    <w:p w:rsidR="0026235F" w:rsidRPr="00B727BB" w:rsidRDefault="0026235F" w:rsidP="0026235F">
      <w:pPr>
        <w:ind w:firstLine="567"/>
        <w:jc w:val="both"/>
      </w:pPr>
      <w:r w:rsidRPr="00B727BB">
        <w:t xml:space="preserve">б) обобщение правоприменительной практики; </w:t>
      </w:r>
    </w:p>
    <w:p w:rsidR="0026235F" w:rsidRPr="00B727BB" w:rsidRDefault="0026235F" w:rsidP="0026235F">
      <w:pPr>
        <w:ind w:firstLine="567"/>
        <w:jc w:val="both"/>
      </w:pPr>
      <w:r w:rsidRPr="00B727BB">
        <w:t>в) объявление предостережения;</w:t>
      </w:r>
    </w:p>
    <w:p w:rsidR="0026235F" w:rsidRPr="00B727BB" w:rsidRDefault="0026235F" w:rsidP="0026235F">
      <w:pPr>
        <w:ind w:firstLine="567"/>
        <w:jc w:val="both"/>
      </w:pPr>
      <w:r w:rsidRPr="00B727BB">
        <w:t>г) консультирование;</w:t>
      </w:r>
    </w:p>
    <w:p w:rsidR="0026235F" w:rsidRPr="00B727BB" w:rsidRDefault="0026235F" w:rsidP="0026235F">
      <w:pPr>
        <w:ind w:firstLine="567"/>
        <w:jc w:val="both"/>
      </w:pPr>
      <w:proofErr w:type="spellStart"/>
      <w:r w:rsidRPr="00B727BB">
        <w:t>д</w:t>
      </w:r>
      <w:proofErr w:type="spellEnd"/>
      <w:r w:rsidRPr="00B727BB">
        <w:t>) профилактический визит.</w:t>
      </w:r>
    </w:p>
    <w:p w:rsidR="0026235F" w:rsidRPr="00B727BB" w:rsidRDefault="0026235F" w:rsidP="0026235F">
      <w:pPr>
        <w:ind w:firstLine="567"/>
        <w:jc w:val="both"/>
      </w:pPr>
      <w:r w:rsidRPr="00B727BB">
        <w:t>2. Перечень профилактических мероприятий с указанием сроков (периодичности) их проведения, ответственных за их осуществление указаны в приложении к Программе.</w:t>
      </w:r>
    </w:p>
    <w:p w:rsidR="0026235F" w:rsidRPr="00B727BB" w:rsidRDefault="0026235F" w:rsidP="0026235F">
      <w:pPr>
        <w:ind w:firstLine="567"/>
        <w:jc w:val="both"/>
        <w:rPr>
          <w:i/>
        </w:rPr>
      </w:pPr>
    </w:p>
    <w:p w:rsidR="0026235F" w:rsidRPr="00B727BB" w:rsidRDefault="0026235F" w:rsidP="0026235F">
      <w:pPr>
        <w:jc w:val="center"/>
        <w:rPr>
          <w:rFonts w:eastAsia="Calibri"/>
          <w:b/>
        </w:rPr>
      </w:pPr>
      <w:r w:rsidRPr="00B727BB">
        <w:rPr>
          <w:rFonts w:eastAsia="Calibri"/>
          <w:b/>
        </w:rPr>
        <w:t>IV. Показатели результативности и эффективности Программы</w:t>
      </w:r>
    </w:p>
    <w:p w:rsidR="0026235F" w:rsidRPr="00B727BB" w:rsidRDefault="0026235F" w:rsidP="0026235F">
      <w:pPr>
        <w:jc w:val="both"/>
        <w:rPr>
          <w:rFonts w:eastAsia="Calibri"/>
        </w:rPr>
      </w:pPr>
    </w:p>
    <w:p w:rsidR="0026235F" w:rsidRPr="00B727BB" w:rsidRDefault="0026235F" w:rsidP="0026235F">
      <w:pPr>
        <w:ind w:firstLine="709"/>
        <w:jc w:val="both"/>
        <w:rPr>
          <w:iCs/>
        </w:rPr>
      </w:pPr>
      <w:r w:rsidRPr="00B727BB">
        <w:rPr>
          <w:iCs/>
        </w:rPr>
        <w:t>1. Для оценки результативности и эффективности Программы устанавливаются следующие показатели результативности и эффективности:</w:t>
      </w:r>
    </w:p>
    <w:p w:rsidR="0026235F" w:rsidRPr="00B727BB" w:rsidRDefault="0026235F" w:rsidP="0026235F">
      <w:pPr>
        <w:ind w:firstLine="709"/>
        <w:jc w:val="both"/>
        <w:rPr>
          <w:iCs/>
        </w:rPr>
      </w:pPr>
      <w:r w:rsidRPr="00B727BB">
        <w:rPr>
          <w:iCs/>
        </w:rPr>
        <w:t>а) доля контролируемых лиц, в отношении которых проведены профилактические мероприятия – 100 %.</w:t>
      </w:r>
    </w:p>
    <w:p w:rsidR="0026235F" w:rsidRPr="00B727BB" w:rsidRDefault="0026235F" w:rsidP="0026235F">
      <w:pPr>
        <w:ind w:firstLine="709"/>
        <w:jc w:val="both"/>
        <w:rPr>
          <w:iCs/>
        </w:rPr>
      </w:pPr>
      <w:r w:rsidRPr="00B727BB">
        <w:rPr>
          <w:iCs/>
        </w:rPr>
        <w:t>Показатель устанавливается в процентах от общего количества контролируемых лиц.</w:t>
      </w:r>
    </w:p>
    <w:p w:rsidR="0026235F" w:rsidRPr="00B727BB" w:rsidRDefault="0026235F" w:rsidP="0026235F">
      <w:pPr>
        <w:ind w:firstLine="709"/>
        <w:jc w:val="both"/>
        <w:rPr>
          <w:iCs/>
        </w:rPr>
      </w:pPr>
      <w:r w:rsidRPr="00B727BB">
        <w:rPr>
          <w:iCs/>
        </w:rPr>
        <w:t>б) доля профилактических мероприятий в объеме контрольных мероприятий - 50 %.</w:t>
      </w:r>
    </w:p>
    <w:p w:rsidR="0026235F" w:rsidRPr="00B727BB" w:rsidRDefault="0026235F" w:rsidP="0026235F">
      <w:pPr>
        <w:ind w:firstLine="709"/>
        <w:jc w:val="both"/>
        <w:rPr>
          <w:iCs/>
        </w:rPr>
      </w:pPr>
      <w:r w:rsidRPr="00B727BB">
        <w:rPr>
          <w:iCs/>
        </w:rPr>
        <w:lastRenderedPageBreak/>
        <w:t>Показатель рассчитывается как отношение количества проведенных профилактических мероприятий к количеству проведенных контрольных мероприятий. Ожидается ежегодный рост указанного показателя. </w:t>
      </w:r>
    </w:p>
    <w:p w:rsidR="0026235F" w:rsidRPr="00B727BB" w:rsidRDefault="0026235F" w:rsidP="0026235F">
      <w:pPr>
        <w:ind w:firstLine="708"/>
        <w:jc w:val="both"/>
        <w:rPr>
          <w:rFonts w:eastAsia="Calibri"/>
          <w:i/>
        </w:rPr>
      </w:pPr>
    </w:p>
    <w:p w:rsidR="0026235F" w:rsidRPr="00B727BB" w:rsidRDefault="0026235F" w:rsidP="0026235F">
      <w:pPr>
        <w:ind w:firstLine="567"/>
        <w:jc w:val="both"/>
        <w:rPr>
          <w:rFonts w:eastAsia="Calibri"/>
        </w:rPr>
      </w:pPr>
      <w:r w:rsidRPr="00B727BB">
        <w:rPr>
          <w:rFonts w:eastAsia="Calibri"/>
        </w:rPr>
        <w:t xml:space="preserve">2.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«О государственном контроле (надзоре) и муниципальном контроле в Российской Федерации». </w:t>
      </w:r>
    </w:p>
    <w:p w:rsidR="0026235F" w:rsidRPr="00B727BB" w:rsidRDefault="0026235F" w:rsidP="0026235F">
      <w:pPr>
        <w:ind w:firstLine="567"/>
        <w:jc w:val="both"/>
        <w:rPr>
          <w:rFonts w:eastAsia="Calibri"/>
        </w:rPr>
      </w:pPr>
    </w:p>
    <w:p w:rsidR="0026235F" w:rsidRPr="00B727BB" w:rsidRDefault="0026235F" w:rsidP="0026235F">
      <w:pPr>
        <w:ind w:firstLine="567"/>
        <w:jc w:val="both"/>
        <w:rPr>
          <w:rFonts w:eastAsia="Calibri"/>
        </w:rPr>
      </w:pPr>
    </w:p>
    <w:p w:rsidR="0026235F" w:rsidRPr="00B727BB" w:rsidRDefault="0026235F" w:rsidP="0026235F">
      <w:pPr>
        <w:ind w:firstLine="567"/>
        <w:jc w:val="both"/>
        <w:rPr>
          <w:rFonts w:eastAsia="Calibri"/>
        </w:rPr>
      </w:pPr>
    </w:p>
    <w:p w:rsidR="0026235F" w:rsidRPr="00B727BB" w:rsidRDefault="0026235F" w:rsidP="0026235F">
      <w:pPr>
        <w:ind w:firstLine="567"/>
        <w:jc w:val="both"/>
        <w:rPr>
          <w:rFonts w:eastAsia="Calibri"/>
        </w:rPr>
      </w:pPr>
    </w:p>
    <w:p w:rsidR="0026235F" w:rsidRPr="00B727BB" w:rsidRDefault="0026235F" w:rsidP="0026235F">
      <w:pPr>
        <w:ind w:firstLine="567"/>
        <w:jc w:val="both"/>
        <w:rPr>
          <w:rFonts w:eastAsia="Calibri"/>
        </w:rPr>
      </w:pPr>
    </w:p>
    <w:p w:rsidR="0026235F" w:rsidRPr="00B727BB" w:rsidRDefault="0026235F" w:rsidP="0026235F">
      <w:pPr>
        <w:ind w:firstLine="567"/>
        <w:jc w:val="both"/>
        <w:rPr>
          <w:rFonts w:eastAsia="Calibri"/>
        </w:rPr>
      </w:pPr>
    </w:p>
    <w:p w:rsidR="0026235F" w:rsidRPr="00B727BB" w:rsidRDefault="0026235F" w:rsidP="0026235F">
      <w:pPr>
        <w:ind w:firstLine="567"/>
        <w:jc w:val="both"/>
        <w:rPr>
          <w:rFonts w:eastAsia="Calibri"/>
        </w:rPr>
      </w:pPr>
    </w:p>
    <w:p w:rsidR="0026235F" w:rsidRPr="00B727BB" w:rsidRDefault="0026235F" w:rsidP="0026235F">
      <w:pPr>
        <w:ind w:firstLine="567"/>
        <w:jc w:val="both"/>
        <w:rPr>
          <w:rFonts w:eastAsia="Calibri"/>
        </w:rPr>
      </w:pPr>
    </w:p>
    <w:p w:rsidR="0026235F" w:rsidRPr="00B727BB" w:rsidRDefault="0026235F" w:rsidP="0026235F">
      <w:pPr>
        <w:ind w:firstLine="567"/>
        <w:jc w:val="both"/>
        <w:rPr>
          <w:rFonts w:eastAsia="Calibri"/>
        </w:rPr>
      </w:pPr>
    </w:p>
    <w:p w:rsidR="0026235F" w:rsidRPr="00B727BB" w:rsidRDefault="0026235F" w:rsidP="0026235F">
      <w:pPr>
        <w:ind w:firstLine="567"/>
        <w:jc w:val="both"/>
        <w:rPr>
          <w:rFonts w:eastAsia="Calibri"/>
        </w:rPr>
      </w:pPr>
    </w:p>
    <w:p w:rsidR="0026235F" w:rsidRPr="00B727BB" w:rsidRDefault="0026235F" w:rsidP="0026235F">
      <w:pPr>
        <w:ind w:firstLine="567"/>
        <w:jc w:val="both"/>
        <w:rPr>
          <w:rFonts w:eastAsia="Calibri"/>
        </w:rPr>
      </w:pPr>
    </w:p>
    <w:p w:rsidR="0026235F" w:rsidRPr="00B727BB" w:rsidRDefault="0026235F" w:rsidP="0026235F">
      <w:pPr>
        <w:ind w:firstLine="567"/>
        <w:jc w:val="both"/>
        <w:rPr>
          <w:rFonts w:eastAsia="Calibri"/>
        </w:rPr>
      </w:pPr>
    </w:p>
    <w:p w:rsidR="0026235F" w:rsidRPr="00B727BB" w:rsidRDefault="0026235F" w:rsidP="0026235F">
      <w:pPr>
        <w:ind w:firstLine="567"/>
        <w:jc w:val="both"/>
        <w:rPr>
          <w:rFonts w:eastAsia="Calibri"/>
        </w:rPr>
      </w:pPr>
    </w:p>
    <w:p w:rsidR="0026235F" w:rsidRPr="00B727BB" w:rsidRDefault="0026235F" w:rsidP="0026235F">
      <w:pPr>
        <w:ind w:firstLine="567"/>
        <w:jc w:val="both"/>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Default="0026235F" w:rsidP="0026235F">
      <w:pPr>
        <w:rPr>
          <w:b/>
          <w:bCs/>
        </w:rPr>
      </w:pPr>
    </w:p>
    <w:p w:rsidR="0026235F" w:rsidRPr="00B727BB" w:rsidRDefault="0026235F" w:rsidP="0026235F">
      <w:pPr>
        <w:rPr>
          <w:b/>
          <w:bCs/>
        </w:rPr>
      </w:pPr>
    </w:p>
    <w:p w:rsidR="0026235F" w:rsidRPr="00B727BB" w:rsidRDefault="0026235F" w:rsidP="0026235F">
      <w:pPr>
        <w:rPr>
          <w:bCs/>
        </w:rPr>
      </w:pPr>
      <w:r w:rsidRPr="00B727BB">
        <w:rPr>
          <w:b/>
          <w:bCs/>
        </w:rPr>
        <w:lastRenderedPageBreak/>
        <w:t xml:space="preserve">                                                                                                                         </w:t>
      </w:r>
      <w:r w:rsidRPr="00B727BB">
        <w:rPr>
          <w:bCs/>
        </w:rPr>
        <w:t xml:space="preserve">Приложение </w:t>
      </w:r>
    </w:p>
    <w:p w:rsidR="0026235F" w:rsidRPr="00B727BB" w:rsidRDefault="0026235F" w:rsidP="0026235F">
      <w:pPr>
        <w:jc w:val="right"/>
        <w:rPr>
          <w:rFonts w:eastAsia="Calibri"/>
        </w:rPr>
      </w:pPr>
      <w:r w:rsidRPr="00B727BB">
        <w:rPr>
          <w:bCs/>
        </w:rPr>
        <w:t>к Программе</w:t>
      </w:r>
      <w:r w:rsidRPr="00B727BB">
        <w:rPr>
          <w:rFonts w:eastAsia="Calibri"/>
          <w:b/>
        </w:rPr>
        <w:t xml:space="preserve"> </w:t>
      </w:r>
      <w:r w:rsidRPr="00B727BB">
        <w:rPr>
          <w:rFonts w:eastAsia="Calibri"/>
        </w:rPr>
        <w:t>профилактики рисков причинения</w:t>
      </w:r>
    </w:p>
    <w:p w:rsidR="0026235F" w:rsidRPr="00B727BB" w:rsidRDefault="0026235F" w:rsidP="0026235F">
      <w:pPr>
        <w:jc w:val="right"/>
        <w:rPr>
          <w:rFonts w:eastAsia="Calibri"/>
        </w:rPr>
      </w:pPr>
      <w:r w:rsidRPr="00B727BB">
        <w:rPr>
          <w:rFonts w:eastAsia="Calibri"/>
        </w:rPr>
        <w:t xml:space="preserve"> вреда (ущерба) охраняемым законом ценностям на 202</w:t>
      </w:r>
      <w:r>
        <w:rPr>
          <w:rFonts w:eastAsia="Calibri"/>
        </w:rPr>
        <w:t>4</w:t>
      </w:r>
      <w:r w:rsidRPr="00B727BB">
        <w:rPr>
          <w:rFonts w:eastAsia="Calibri"/>
        </w:rPr>
        <w:t xml:space="preserve"> год </w:t>
      </w:r>
    </w:p>
    <w:p w:rsidR="0026235F" w:rsidRPr="00B727BB" w:rsidRDefault="0026235F" w:rsidP="0026235F">
      <w:pPr>
        <w:jc w:val="right"/>
        <w:rPr>
          <w:rFonts w:eastAsia="Calibri"/>
        </w:rPr>
      </w:pPr>
      <w:r w:rsidRPr="00B727BB">
        <w:rPr>
          <w:rFonts w:eastAsia="Calibri"/>
        </w:rPr>
        <w:t xml:space="preserve">при осуществлении муниципального  контроля в сфере благоустройства </w:t>
      </w:r>
    </w:p>
    <w:p w:rsidR="0026235F" w:rsidRPr="00B727BB" w:rsidRDefault="0026235F" w:rsidP="0026235F">
      <w:pPr>
        <w:jc w:val="right"/>
        <w:rPr>
          <w:rFonts w:eastAsia="Calibri"/>
        </w:rPr>
      </w:pPr>
      <w:r w:rsidRPr="00B727BB">
        <w:rPr>
          <w:rFonts w:eastAsia="Calibri"/>
        </w:rPr>
        <w:t xml:space="preserve">на территории </w:t>
      </w:r>
      <w:proofErr w:type="spellStart"/>
      <w:r>
        <w:rPr>
          <w:color w:val="000000"/>
        </w:rPr>
        <w:t>Кузнецовского</w:t>
      </w:r>
      <w:proofErr w:type="spellEnd"/>
      <w:r w:rsidRPr="00B727BB">
        <w:rPr>
          <w:rFonts w:eastAsia="Calibri"/>
        </w:rPr>
        <w:t xml:space="preserve"> сельсовета </w:t>
      </w:r>
      <w:proofErr w:type="spellStart"/>
      <w:r w:rsidRPr="00B727BB">
        <w:rPr>
          <w:rFonts w:eastAsia="Calibri"/>
        </w:rPr>
        <w:t>Курьинского</w:t>
      </w:r>
      <w:proofErr w:type="spellEnd"/>
      <w:r w:rsidRPr="00B727BB">
        <w:rPr>
          <w:rFonts w:eastAsia="Calibri"/>
        </w:rPr>
        <w:t xml:space="preserve"> района Алтайского края</w:t>
      </w:r>
    </w:p>
    <w:p w:rsidR="0026235F" w:rsidRPr="00B727BB" w:rsidRDefault="0026235F" w:rsidP="0026235F">
      <w:pPr>
        <w:jc w:val="right"/>
        <w:rPr>
          <w:bCs/>
        </w:rPr>
      </w:pPr>
    </w:p>
    <w:p w:rsidR="0026235F" w:rsidRPr="00B727BB" w:rsidRDefault="0026235F" w:rsidP="0026235F">
      <w:pPr>
        <w:jc w:val="right"/>
        <w:rPr>
          <w:bCs/>
        </w:rPr>
      </w:pPr>
    </w:p>
    <w:p w:rsidR="0026235F" w:rsidRPr="00B727BB" w:rsidRDefault="0026235F" w:rsidP="0026235F">
      <w:pPr>
        <w:jc w:val="center"/>
        <w:rPr>
          <w:b/>
          <w:bCs/>
        </w:rPr>
      </w:pPr>
      <w:r w:rsidRPr="00B727BB">
        <w:rPr>
          <w:b/>
          <w:bCs/>
        </w:rPr>
        <w:t xml:space="preserve">Перечень профилактических мероприятий, </w:t>
      </w:r>
    </w:p>
    <w:p w:rsidR="0026235F" w:rsidRPr="00B727BB" w:rsidRDefault="0026235F" w:rsidP="0026235F">
      <w:pPr>
        <w:jc w:val="center"/>
        <w:rPr>
          <w:b/>
          <w:bCs/>
        </w:rPr>
      </w:pPr>
      <w:r w:rsidRPr="00B727BB">
        <w:rPr>
          <w:b/>
          <w:bCs/>
        </w:rPr>
        <w:t>сроки (периодичность) их проведения</w:t>
      </w:r>
    </w:p>
    <w:p w:rsidR="0026235F" w:rsidRPr="00B727BB" w:rsidRDefault="0026235F" w:rsidP="0026235F">
      <w:pPr>
        <w:jc w:val="center"/>
        <w:rPr>
          <w:b/>
          <w:bCs/>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2410"/>
        <w:gridCol w:w="3402"/>
        <w:gridCol w:w="2835"/>
        <w:gridCol w:w="1418"/>
      </w:tblGrid>
      <w:tr w:rsidR="0026235F" w:rsidRPr="00B727BB" w:rsidTr="00ED4C7E">
        <w:tc>
          <w:tcPr>
            <w:tcW w:w="425" w:type="dxa"/>
            <w:tcBorders>
              <w:top w:val="single" w:sz="4" w:space="0" w:color="auto"/>
              <w:left w:val="single" w:sz="4" w:space="0" w:color="auto"/>
              <w:bottom w:val="single" w:sz="4" w:space="0" w:color="auto"/>
              <w:right w:val="single" w:sz="4" w:space="0" w:color="auto"/>
            </w:tcBorders>
            <w:shd w:val="clear" w:color="auto" w:fill="auto"/>
            <w:hideMark/>
          </w:tcPr>
          <w:p w:rsidR="0026235F" w:rsidRPr="00B727BB" w:rsidRDefault="0026235F" w:rsidP="00ED4C7E">
            <w:pPr>
              <w:autoSpaceDE w:val="0"/>
              <w:autoSpaceDN w:val="0"/>
              <w:adjustRightInd w:val="0"/>
              <w:jc w:val="center"/>
              <w:rPr>
                <w:rFonts w:eastAsia="Calibri"/>
                <w:color w:val="000000"/>
              </w:rPr>
            </w:pPr>
            <w:r w:rsidRPr="00B727BB">
              <w:rPr>
                <w:rFonts w:eastAsia="Calibri"/>
                <w:color w:val="000000"/>
              </w:rPr>
              <w:t>№</w:t>
            </w:r>
          </w:p>
          <w:p w:rsidR="0026235F" w:rsidRPr="00B727BB" w:rsidRDefault="0026235F" w:rsidP="00ED4C7E">
            <w:pPr>
              <w:autoSpaceDE w:val="0"/>
              <w:autoSpaceDN w:val="0"/>
              <w:adjustRightInd w:val="0"/>
              <w:jc w:val="center"/>
              <w:rPr>
                <w:rFonts w:eastAsia="Calibri"/>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rsidR="0026235F" w:rsidRPr="00B727BB" w:rsidRDefault="0026235F" w:rsidP="00ED4C7E">
            <w:pPr>
              <w:jc w:val="center"/>
              <w:rPr>
                <w:rFonts w:eastAsia="Calibri"/>
              </w:rPr>
            </w:pPr>
            <w:r w:rsidRPr="00B727BB">
              <w:rPr>
                <w:rFonts w:eastAsia="Calibri"/>
                <w:bCs/>
              </w:rPr>
              <w:t>Вид мероприятия</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26235F" w:rsidRPr="00B727BB" w:rsidRDefault="0026235F" w:rsidP="00ED4C7E">
            <w:pPr>
              <w:ind w:firstLine="36"/>
              <w:jc w:val="center"/>
              <w:rPr>
                <w:rFonts w:eastAsia="Calibri"/>
              </w:rPr>
            </w:pPr>
            <w:r w:rsidRPr="00B727BB">
              <w:rPr>
                <w:rFonts w:eastAsia="Calibri"/>
                <w:bCs/>
              </w:rPr>
              <w:t>Форма мероприятия</w:t>
            </w:r>
          </w:p>
        </w:tc>
        <w:tc>
          <w:tcPr>
            <w:tcW w:w="2835" w:type="dxa"/>
            <w:tcBorders>
              <w:top w:val="single" w:sz="4" w:space="0" w:color="auto"/>
              <w:left w:val="single" w:sz="4" w:space="0" w:color="auto"/>
              <w:bottom w:val="single" w:sz="4" w:space="0" w:color="auto"/>
              <w:right w:val="single" w:sz="4" w:space="0" w:color="auto"/>
            </w:tcBorders>
          </w:tcPr>
          <w:p w:rsidR="0026235F" w:rsidRPr="00B727BB" w:rsidRDefault="0026235F" w:rsidP="00ED4C7E">
            <w:pPr>
              <w:autoSpaceDE w:val="0"/>
              <w:autoSpaceDN w:val="0"/>
              <w:adjustRightInd w:val="0"/>
              <w:jc w:val="center"/>
            </w:pPr>
            <w:r w:rsidRPr="00B727BB">
              <w:t>Подразделение и (или) должностные лица местной администрации, ответственные за реализацию мероприятия</w:t>
            </w:r>
          </w:p>
          <w:p w:rsidR="0026235F" w:rsidRPr="00B727BB" w:rsidRDefault="0026235F" w:rsidP="00ED4C7E">
            <w:pPr>
              <w:jc w:val="center"/>
              <w:rPr>
                <w:rFonts w:eastAsia="Calibri"/>
                <w:bC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235F" w:rsidRPr="00B727BB" w:rsidRDefault="0026235F" w:rsidP="00ED4C7E">
            <w:pPr>
              <w:jc w:val="center"/>
              <w:rPr>
                <w:rFonts w:eastAsia="Calibri"/>
              </w:rPr>
            </w:pPr>
            <w:r w:rsidRPr="00B727BB">
              <w:rPr>
                <w:rFonts w:eastAsia="Calibri"/>
                <w:bCs/>
              </w:rPr>
              <w:t>Сроки (периодичность) их проведения</w:t>
            </w:r>
          </w:p>
        </w:tc>
      </w:tr>
      <w:tr w:rsidR="0026235F" w:rsidRPr="00B727BB" w:rsidTr="00ED4C7E">
        <w:tc>
          <w:tcPr>
            <w:tcW w:w="425" w:type="dxa"/>
            <w:vMerge w:val="restart"/>
            <w:tcBorders>
              <w:top w:val="single" w:sz="4" w:space="0" w:color="auto"/>
              <w:left w:val="single" w:sz="4" w:space="0" w:color="auto"/>
              <w:right w:val="single" w:sz="4" w:space="0" w:color="auto"/>
            </w:tcBorders>
            <w:shd w:val="clear" w:color="auto" w:fill="auto"/>
            <w:hideMark/>
          </w:tcPr>
          <w:p w:rsidR="0026235F" w:rsidRPr="00B727BB" w:rsidRDefault="0026235F" w:rsidP="00ED4C7E">
            <w:pPr>
              <w:jc w:val="both"/>
              <w:rPr>
                <w:rFonts w:eastAsia="Calibri"/>
              </w:rPr>
            </w:pPr>
            <w:r w:rsidRPr="00B727BB">
              <w:rPr>
                <w:rFonts w:eastAsia="Calibri"/>
              </w:rPr>
              <w:t>1.</w:t>
            </w:r>
          </w:p>
          <w:p w:rsidR="0026235F" w:rsidRPr="00B727BB" w:rsidRDefault="0026235F" w:rsidP="00ED4C7E">
            <w:pPr>
              <w:jc w:val="both"/>
              <w:rPr>
                <w:rFonts w:eastAsia="Calibri"/>
              </w:rPr>
            </w:pPr>
          </w:p>
        </w:tc>
        <w:tc>
          <w:tcPr>
            <w:tcW w:w="2410" w:type="dxa"/>
            <w:vMerge w:val="restart"/>
            <w:tcBorders>
              <w:top w:val="single" w:sz="4" w:space="0" w:color="auto"/>
              <w:left w:val="single" w:sz="4" w:space="0" w:color="auto"/>
              <w:right w:val="single" w:sz="4" w:space="0" w:color="auto"/>
            </w:tcBorders>
            <w:shd w:val="clear" w:color="auto" w:fill="auto"/>
            <w:hideMark/>
          </w:tcPr>
          <w:p w:rsidR="0026235F" w:rsidRPr="00B727BB" w:rsidRDefault="0026235F" w:rsidP="00ED4C7E">
            <w:pPr>
              <w:ind w:firstLine="8"/>
              <w:jc w:val="both"/>
              <w:rPr>
                <w:rFonts w:eastAsia="Calibri"/>
              </w:rPr>
            </w:pPr>
            <w:r w:rsidRPr="00B727BB">
              <w:rPr>
                <w:rFonts w:eastAsia="Calibri"/>
              </w:rPr>
              <w:t>Информирование</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26235F" w:rsidRPr="00B727BB" w:rsidRDefault="0026235F" w:rsidP="00ED4C7E">
            <w:pPr>
              <w:jc w:val="both"/>
              <w:rPr>
                <w:rFonts w:eastAsia="Calibri"/>
              </w:rPr>
            </w:pPr>
            <w:r w:rsidRPr="00B727BB">
              <w:rPr>
                <w:rFonts w:eastAsia="Calibri"/>
              </w:rPr>
              <w:t>Проведение публичных мероприятий (собраний, конференций) с контролируемыми лицами в целях их информирования</w:t>
            </w:r>
          </w:p>
        </w:tc>
        <w:tc>
          <w:tcPr>
            <w:tcW w:w="2835" w:type="dxa"/>
            <w:tcBorders>
              <w:top w:val="single" w:sz="4" w:space="0" w:color="auto"/>
              <w:left w:val="single" w:sz="4" w:space="0" w:color="auto"/>
              <w:bottom w:val="single" w:sz="4" w:space="0" w:color="auto"/>
              <w:right w:val="single" w:sz="4" w:space="0" w:color="auto"/>
            </w:tcBorders>
          </w:tcPr>
          <w:p w:rsidR="0026235F" w:rsidRPr="00B727BB" w:rsidRDefault="0026235F" w:rsidP="00ED4C7E">
            <w:pPr>
              <w:jc w:val="both"/>
              <w:rPr>
                <w:rFonts w:eastAsia="Calibri"/>
              </w:rPr>
            </w:pPr>
            <w:r w:rsidRPr="00B727BB">
              <w:rPr>
                <w:rFonts w:eastAsia="Calibri"/>
              </w:rPr>
              <w:t xml:space="preserve">Специалист администрации </w:t>
            </w:r>
            <w:proofErr w:type="spellStart"/>
            <w:r>
              <w:rPr>
                <w:color w:val="000000"/>
              </w:rPr>
              <w:t>Кузнецовского</w:t>
            </w:r>
            <w:proofErr w:type="spellEnd"/>
            <w:r w:rsidRPr="00B727BB">
              <w:rPr>
                <w:rFonts w:eastAsia="Calibri"/>
              </w:rPr>
              <w:t xml:space="preserve"> сельсовета </w:t>
            </w:r>
            <w:proofErr w:type="spellStart"/>
            <w:r w:rsidRPr="00B727BB">
              <w:rPr>
                <w:rFonts w:eastAsia="Calibri"/>
              </w:rPr>
              <w:t>Курьинского</w:t>
            </w:r>
            <w:proofErr w:type="spellEnd"/>
            <w:r w:rsidRPr="00B727BB">
              <w:rPr>
                <w:rFonts w:eastAsia="Calibri"/>
              </w:rPr>
              <w:t xml:space="preserve">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6235F" w:rsidRPr="00B727BB" w:rsidRDefault="0026235F" w:rsidP="00ED4C7E">
            <w:pPr>
              <w:rPr>
                <w:rFonts w:eastAsia="Calibri"/>
              </w:rPr>
            </w:pPr>
            <w:r w:rsidRPr="00B727BB">
              <w:rPr>
                <w:rFonts w:eastAsia="Calibri"/>
              </w:rPr>
              <w:t>По мере необходимости в течение года</w:t>
            </w:r>
          </w:p>
          <w:p w:rsidR="0026235F" w:rsidRPr="00B727BB" w:rsidRDefault="0026235F" w:rsidP="00ED4C7E">
            <w:pPr>
              <w:rPr>
                <w:rFonts w:eastAsia="Calibri"/>
              </w:rPr>
            </w:pPr>
          </w:p>
        </w:tc>
      </w:tr>
      <w:tr w:rsidR="0026235F" w:rsidRPr="00B727BB" w:rsidTr="00ED4C7E">
        <w:trPr>
          <w:trHeight w:val="1771"/>
        </w:trPr>
        <w:tc>
          <w:tcPr>
            <w:tcW w:w="425" w:type="dxa"/>
            <w:vMerge/>
            <w:tcBorders>
              <w:left w:val="single" w:sz="4" w:space="0" w:color="auto"/>
              <w:right w:val="single" w:sz="4" w:space="0" w:color="auto"/>
            </w:tcBorders>
            <w:shd w:val="clear" w:color="auto" w:fill="auto"/>
            <w:hideMark/>
          </w:tcPr>
          <w:p w:rsidR="0026235F" w:rsidRPr="00B727BB" w:rsidRDefault="0026235F" w:rsidP="00ED4C7E">
            <w:pPr>
              <w:ind w:firstLine="33"/>
              <w:jc w:val="both"/>
              <w:rPr>
                <w:rFonts w:eastAsia="Calibri"/>
              </w:rPr>
            </w:pPr>
          </w:p>
        </w:tc>
        <w:tc>
          <w:tcPr>
            <w:tcW w:w="2410" w:type="dxa"/>
            <w:vMerge/>
            <w:tcBorders>
              <w:left w:val="single" w:sz="4" w:space="0" w:color="auto"/>
              <w:right w:val="single" w:sz="4" w:space="0" w:color="auto"/>
            </w:tcBorders>
            <w:shd w:val="clear" w:color="auto" w:fill="auto"/>
            <w:hideMark/>
          </w:tcPr>
          <w:p w:rsidR="0026235F" w:rsidRPr="00B727BB" w:rsidRDefault="0026235F" w:rsidP="00ED4C7E">
            <w:pPr>
              <w:jc w:val="both"/>
              <w:rPr>
                <w:rFonts w:eastAsia="Calibri"/>
              </w:rPr>
            </w:pPr>
          </w:p>
        </w:tc>
        <w:tc>
          <w:tcPr>
            <w:tcW w:w="3402" w:type="dxa"/>
            <w:tcBorders>
              <w:top w:val="single" w:sz="4" w:space="0" w:color="auto"/>
              <w:left w:val="single" w:sz="4" w:space="0" w:color="auto"/>
              <w:right w:val="single" w:sz="4" w:space="0" w:color="auto"/>
            </w:tcBorders>
            <w:shd w:val="clear" w:color="auto" w:fill="auto"/>
            <w:hideMark/>
          </w:tcPr>
          <w:p w:rsidR="0026235F" w:rsidRPr="00B727BB" w:rsidRDefault="0026235F" w:rsidP="00ED4C7E">
            <w:pPr>
              <w:autoSpaceDE w:val="0"/>
              <w:autoSpaceDN w:val="0"/>
              <w:adjustRightInd w:val="0"/>
              <w:jc w:val="both"/>
            </w:pPr>
            <w:r w:rsidRPr="00B727BB">
              <w:t>Размещение и поддержание в актуальном состоянии на официальном сайте администрации в сети "Интернет" сведения, предусмотренные частью 3 статьи 46 Федерального закона от 31.07.2020 № 248-ФЗ «О государственном контроле (надзоре) и муниципальном контроле в Российской Федерации»</w:t>
            </w:r>
          </w:p>
          <w:p w:rsidR="0026235F" w:rsidRPr="00B727BB" w:rsidRDefault="0026235F" w:rsidP="00ED4C7E">
            <w:pPr>
              <w:jc w:val="both"/>
              <w:rPr>
                <w:rFonts w:eastAsia="Calibri"/>
              </w:rPr>
            </w:pPr>
          </w:p>
        </w:tc>
        <w:tc>
          <w:tcPr>
            <w:tcW w:w="2835" w:type="dxa"/>
            <w:tcBorders>
              <w:top w:val="single" w:sz="4" w:space="0" w:color="auto"/>
              <w:left w:val="single" w:sz="4" w:space="0" w:color="auto"/>
              <w:right w:val="single" w:sz="4" w:space="0" w:color="auto"/>
            </w:tcBorders>
          </w:tcPr>
          <w:p w:rsidR="0026235F" w:rsidRPr="00B727BB" w:rsidRDefault="0026235F" w:rsidP="00ED4C7E">
            <w:pPr>
              <w:jc w:val="both"/>
              <w:rPr>
                <w:rFonts w:eastAsia="Calibri"/>
              </w:rPr>
            </w:pPr>
            <w:r w:rsidRPr="00B727BB">
              <w:rPr>
                <w:rFonts w:eastAsia="Calibri"/>
              </w:rPr>
              <w:t xml:space="preserve">Специалист администрации </w:t>
            </w:r>
            <w:proofErr w:type="spellStart"/>
            <w:r>
              <w:rPr>
                <w:color w:val="000000"/>
              </w:rPr>
              <w:t>Кузнецовского</w:t>
            </w:r>
            <w:proofErr w:type="spellEnd"/>
            <w:r w:rsidRPr="00B727BB">
              <w:rPr>
                <w:rFonts w:eastAsia="Calibri"/>
              </w:rPr>
              <w:t xml:space="preserve"> сельсовета </w:t>
            </w:r>
            <w:proofErr w:type="spellStart"/>
            <w:r w:rsidRPr="00B727BB">
              <w:rPr>
                <w:rFonts w:eastAsia="Calibri"/>
              </w:rPr>
              <w:t>Курьинского</w:t>
            </w:r>
            <w:proofErr w:type="spellEnd"/>
            <w:r w:rsidRPr="00B727BB">
              <w:rPr>
                <w:rFonts w:eastAsia="Calibri"/>
              </w:rPr>
              <w:t xml:space="preserve"> района Алтайского края</w:t>
            </w:r>
          </w:p>
        </w:tc>
        <w:tc>
          <w:tcPr>
            <w:tcW w:w="1418" w:type="dxa"/>
            <w:tcBorders>
              <w:top w:val="single" w:sz="4" w:space="0" w:color="auto"/>
              <w:left w:val="single" w:sz="4" w:space="0" w:color="auto"/>
              <w:right w:val="single" w:sz="4" w:space="0" w:color="auto"/>
            </w:tcBorders>
            <w:shd w:val="clear" w:color="auto" w:fill="auto"/>
            <w:vAlign w:val="center"/>
            <w:hideMark/>
          </w:tcPr>
          <w:p w:rsidR="0026235F" w:rsidRPr="00B727BB" w:rsidRDefault="0026235F" w:rsidP="00ED4C7E">
            <w:pPr>
              <w:rPr>
                <w:rFonts w:eastAsia="Calibri"/>
              </w:rPr>
            </w:pPr>
            <w:r w:rsidRPr="00B727BB">
              <w:rPr>
                <w:rFonts w:eastAsia="Calibri"/>
              </w:rPr>
              <w:t>По мере обновления</w:t>
            </w:r>
          </w:p>
        </w:tc>
      </w:tr>
      <w:tr w:rsidR="0026235F" w:rsidRPr="00B727BB" w:rsidTr="00ED4C7E">
        <w:trPr>
          <w:trHeight w:val="1946"/>
        </w:trPr>
        <w:tc>
          <w:tcPr>
            <w:tcW w:w="425" w:type="dxa"/>
            <w:tcBorders>
              <w:top w:val="single" w:sz="4" w:space="0" w:color="auto"/>
              <w:left w:val="single" w:sz="4" w:space="0" w:color="auto"/>
              <w:bottom w:val="single" w:sz="4" w:space="0" w:color="auto"/>
              <w:right w:val="single" w:sz="4" w:space="0" w:color="auto"/>
            </w:tcBorders>
            <w:shd w:val="clear" w:color="auto" w:fill="auto"/>
          </w:tcPr>
          <w:p w:rsidR="0026235F" w:rsidRPr="00B727BB" w:rsidRDefault="0026235F" w:rsidP="00ED4C7E">
            <w:pPr>
              <w:jc w:val="both"/>
              <w:rPr>
                <w:rFonts w:eastAsia="Calibri"/>
              </w:rPr>
            </w:pPr>
            <w:r w:rsidRPr="00B727BB">
              <w:rPr>
                <w:rFonts w:eastAsia="Calibri"/>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6235F" w:rsidRPr="00B727BB" w:rsidRDefault="0026235F" w:rsidP="00ED4C7E">
            <w:pPr>
              <w:ind w:firstLine="34"/>
              <w:jc w:val="both"/>
              <w:rPr>
                <w:rFonts w:eastAsia="Calibri"/>
              </w:rPr>
            </w:pPr>
            <w:r w:rsidRPr="00B727BB">
              <w:rPr>
                <w:rFonts w:eastAsia="Calibri"/>
              </w:rPr>
              <w:t>Обобщение правоприменительной практики</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26235F" w:rsidRPr="00B727BB" w:rsidRDefault="0026235F" w:rsidP="00ED4C7E">
            <w:pPr>
              <w:autoSpaceDE w:val="0"/>
              <w:autoSpaceDN w:val="0"/>
              <w:adjustRightInd w:val="0"/>
              <w:jc w:val="both"/>
            </w:pPr>
            <w:r w:rsidRPr="00B727BB">
              <w:rPr>
                <w:rFonts w:eastAsia="Calibri"/>
              </w:rPr>
              <w:t>Сбор и анализ данных о проведенных контрольных мероприятиях и их результатах, подготовка ежегодного доклада, содержащего результаты обобщения правоприменительной практики по осуществлению муниципального контроля</w:t>
            </w:r>
          </w:p>
        </w:tc>
        <w:tc>
          <w:tcPr>
            <w:tcW w:w="2835" w:type="dxa"/>
            <w:tcBorders>
              <w:top w:val="single" w:sz="4" w:space="0" w:color="auto"/>
              <w:left w:val="single" w:sz="4" w:space="0" w:color="auto"/>
              <w:bottom w:val="single" w:sz="4" w:space="0" w:color="auto"/>
              <w:right w:val="single" w:sz="4" w:space="0" w:color="auto"/>
            </w:tcBorders>
          </w:tcPr>
          <w:p w:rsidR="0026235F" w:rsidRPr="00B727BB" w:rsidRDefault="0026235F" w:rsidP="00ED4C7E">
            <w:pPr>
              <w:jc w:val="both"/>
              <w:rPr>
                <w:rFonts w:eastAsia="Calibri"/>
              </w:rPr>
            </w:pPr>
            <w:r w:rsidRPr="00B727BB">
              <w:rPr>
                <w:rFonts w:eastAsia="Calibri"/>
              </w:rPr>
              <w:t xml:space="preserve">Специалист администрации </w:t>
            </w:r>
            <w:proofErr w:type="spellStart"/>
            <w:r>
              <w:rPr>
                <w:color w:val="000000"/>
              </w:rPr>
              <w:t>Кузнецовского</w:t>
            </w:r>
            <w:proofErr w:type="spellEnd"/>
            <w:r w:rsidRPr="00B727BB">
              <w:rPr>
                <w:rFonts w:eastAsia="Calibri"/>
              </w:rPr>
              <w:t xml:space="preserve"> сельсовета </w:t>
            </w:r>
            <w:proofErr w:type="spellStart"/>
            <w:r w:rsidRPr="00B727BB">
              <w:rPr>
                <w:rFonts w:eastAsia="Calibri"/>
              </w:rPr>
              <w:t>Курьинского</w:t>
            </w:r>
            <w:proofErr w:type="spellEnd"/>
            <w:r w:rsidRPr="00B727BB">
              <w:rPr>
                <w:rFonts w:eastAsia="Calibri"/>
              </w:rPr>
              <w:t xml:space="preserve">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6235F" w:rsidRPr="00B727BB" w:rsidRDefault="0026235F" w:rsidP="00ED4C7E">
            <w:pPr>
              <w:rPr>
                <w:rFonts w:eastAsia="Calibri"/>
              </w:rPr>
            </w:pPr>
            <w:r w:rsidRPr="00B727BB">
              <w:rPr>
                <w:rFonts w:eastAsia="Calibri"/>
              </w:rPr>
              <w:t>Ежегодно (не позднее 25 февраля года, следующего за годом обобщения правоприменительной практики)</w:t>
            </w:r>
          </w:p>
        </w:tc>
      </w:tr>
      <w:tr w:rsidR="0026235F" w:rsidRPr="00B727BB" w:rsidTr="00ED4C7E">
        <w:tc>
          <w:tcPr>
            <w:tcW w:w="425" w:type="dxa"/>
            <w:tcBorders>
              <w:top w:val="single" w:sz="4" w:space="0" w:color="auto"/>
              <w:left w:val="single" w:sz="4" w:space="0" w:color="auto"/>
              <w:bottom w:val="single" w:sz="4" w:space="0" w:color="auto"/>
              <w:right w:val="single" w:sz="4" w:space="0" w:color="auto"/>
            </w:tcBorders>
            <w:shd w:val="clear" w:color="auto" w:fill="auto"/>
          </w:tcPr>
          <w:p w:rsidR="0026235F" w:rsidRPr="00B727BB" w:rsidRDefault="0026235F" w:rsidP="00ED4C7E">
            <w:pPr>
              <w:jc w:val="both"/>
              <w:rPr>
                <w:rFonts w:eastAsia="Calibri"/>
              </w:rPr>
            </w:pPr>
            <w:r w:rsidRPr="00B727BB">
              <w:rPr>
                <w:rFonts w:eastAsia="Calibri"/>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6235F" w:rsidRPr="00B727BB" w:rsidRDefault="0026235F" w:rsidP="00ED4C7E">
            <w:pPr>
              <w:jc w:val="both"/>
              <w:rPr>
                <w:rFonts w:eastAsia="Calibri"/>
              </w:rPr>
            </w:pPr>
            <w:r w:rsidRPr="00B727BB">
              <w:rPr>
                <w:rFonts w:eastAsia="Calibri"/>
              </w:rPr>
              <w:t xml:space="preserve">Объявление предостережения </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26235F" w:rsidRPr="00B727BB" w:rsidRDefault="0026235F" w:rsidP="00ED4C7E">
            <w:pPr>
              <w:autoSpaceDE w:val="0"/>
              <w:autoSpaceDN w:val="0"/>
              <w:adjustRightInd w:val="0"/>
              <w:jc w:val="both"/>
              <w:rPr>
                <w:rFonts w:eastAsia="Calibri"/>
              </w:rPr>
            </w:pPr>
            <w:r w:rsidRPr="00B727BB">
              <w:rPr>
                <w:rFonts w:eastAsia="Calibri"/>
              </w:rPr>
              <w:t>Объявление предостережений контролируемым лицам для целей принятия мер по обеспечению соблюдения обязательных требований</w:t>
            </w:r>
          </w:p>
        </w:tc>
        <w:tc>
          <w:tcPr>
            <w:tcW w:w="2835" w:type="dxa"/>
            <w:tcBorders>
              <w:top w:val="single" w:sz="4" w:space="0" w:color="auto"/>
              <w:left w:val="single" w:sz="4" w:space="0" w:color="auto"/>
              <w:bottom w:val="single" w:sz="4" w:space="0" w:color="auto"/>
              <w:right w:val="single" w:sz="4" w:space="0" w:color="auto"/>
            </w:tcBorders>
          </w:tcPr>
          <w:p w:rsidR="0026235F" w:rsidRPr="00B727BB" w:rsidRDefault="0026235F" w:rsidP="00ED4C7E">
            <w:pPr>
              <w:autoSpaceDE w:val="0"/>
              <w:autoSpaceDN w:val="0"/>
              <w:adjustRightInd w:val="0"/>
              <w:jc w:val="both"/>
              <w:rPr>
                <w:rFonts w:eastAsia="Calibri"/>
              </w:rPr>
            </w:pPr>
            <w:r w:rsidRPr="00B727BB">
              <w:rPr>
                <w:rFonts w:eastAsia="Calibri"/>
              </w:rPr>
              <w:t xml:space="preserve">Специалист администрации </w:t>
            </w:r>
            <w:proofErr w:type="spellStart"/>
            <w:r>
              <w:rPr>
                <w:color w:val="000000"/>
              </w:rPr>
              <w:t>Кузнецовского</w:t>
            </w:r>
            <w:proofErr w:type="spellEnd"/>
            <w:r w:rsidRPr="00B727BB">
              <w:rPr>
                <w:rFonts w:eastAsia="Calibri"/>
              </w:rPr>
              <w:t xml:space="preserve"> сельсовета </w:t>
            </w:r>
            <w:proofErr w:type="spellStart"/>
            <w:r w:rsidRPr="00B727BB">
              <w:rPr>
                <w:rFonts w:eastAsia="Calibri"/>
              </w:rPr>
              <w:t>Курьинского</w:t>
            </w:r>
            <w:proofErr w:type="spellEnd"/>
            <w:r w:rsidRPr="00B727BB">
              <w:rPr>
                <w:rFonts w:eastAsia="Calibri"/>
              </w:rPr>
              <w:t xml:space="preserve">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6235F" w:rsidRPr="00B727BB" w:rsidRDefault="0026235F" w:rsidP="00ED4C7E">
            <w:pPr>
              <w:autoSpaceDE w:val="0"/>
              <w:autoSpaceDN w:val="0"/>
              <w:adjustRightInd w:val="0"/>
              <w:jc w:val="both"/>
              <w:rPr>
                <w:rFonts w:eastAsia="Calibri"/>
              </w:rPr>
            </w:pPr>
            <w:r w:rsidRPr="00B727BB">
              <w:rPr>
                <w:rFonts w:eastAsia="Calibri"/>
              </w:rPr>
              <w:t>В течение года (при наличии оснований)</w:t>
            </w:r>
          </w:p>
          <w:p w:rsidR="0026235F" w:rsidRPr="00B727BB" w:rsidRDefault="0026235F" w:rsidP="00ED4C7E">
            <w:pPr>
              <w:rPr>
                <w:rFonts w:eastAsia="Calibri"/>
              </w:rPr>
            </w:pPr>
          </w:p>
        </w:tc>
      </w:tr>
      <w:tr w:rsidR="0026235F" w:rsidRPr="00B727BB" w:rsidTr="00ED4C7E">
        <w:trPr>
          <w:trHeight w:val="3974"/>
        </w:trPr>
        <w:tc>
          <w:tcPr>
            <w:tcW w:w="425" w:type="dxa"/>
            <w:tcBorders>
              <w:top w:val="single" w:sz="4" w:space="0" w:color="auto"/>
              <w:left w:val="single" w:sz="4" w:space="0" w:color="auto"/>
              <w:right w:val="single" w:sz="4" w:space="0" w:color="auto"/>
            </w:tcBorders>
            <w:shd w:val="clear" w:color="auto" w:fill="auto"/>
            <w:hideMark/>
          </w:tcPr>
          <w:p w:rsidR="0026235F" w:rsidRPr="00B727BB" w:rsidRDefault="0026235F" w:rsidP="00ED4C7E">
            <w:pPr>
              <w:jc w:val="both"/>
              <w:rPr>
                <w:rFonts w:eastAsia="Calibri"/>
              </w:rPr>
            </w:pPr>
            <w:r w:rsidRPr="00B727BB">
              <w:rPr>
                <w:rFonts w:eastAsia="Calibri"/>
              </w:rPr>
              <w:lastRenderedPageBreak/>
              <w:t>4.</w:t>
            </w:r>
          </w:p>
        </w:tc>
        <w:tc>
          <w:tcPr>
            <w:tcW w:w="2410" w:type="dxa"/>
            <w:tcBorders>
              <w:top w:val="single" w:sz="4" w:space="0" w:color="auto"/>
              <w:left w:val="single" w:sz="4" w:space="0" w:color="auto"/>
              <w:right w:val="single" w:sz="4" w:space="0" w:color="auto"/>
            </w:tcBorders>
            <w:shd w:val="clear" w:color="auto" w:fill="auto"/>
            <w:hideMark/>
          </w:tcPr>
          <w:p w:rsidR="0026235F" w:rsidRPr="00B727BB" w:rsidRDefault="0026235F" w:rsidP="00ED4C7E">
            <w:pPr>
              <w:ind w:firstLine="34"/>
              <w:jc w:val="both"/>
              <w:rPr>
                <w:rFonts w:eastAsia="Calibri"/>
              </w:rPr>
            </w:pPr>
            <w:r w:rsidRPr="00B727BB">
              <w:rPr>
                <w:rFonts w:eastAsia="Calibri"/>
              </w:rPr>
              <w:t>Консультирование</w:t>
            </w:r>
          </w:p>
        </w:tc>
        <w:tc>
          <w:tcPr>
            <w:tcW w:w="3402" w:type="dxa"/>
            <w:tcBorders>
              <w:top w:val="single" w:sz="4" w:space="0" w:color="auto"/>
              <w:left w:val="single" w:sz="4" w:space="0" w:color="auto"/>
              <w:right w:val="single" w:sz="4" w:space="0" w:color="auto"/>
            </w:tcBorders>
            <w:shd w:val="clear" w:color="auto" w:fill="auto"/>
            <w:hideMark/>
          </w:tcPr>
          <w:p w:rsidR="0026235F" w:rsidRPr="00B727BB" w:rsidRDefault="0026235F" w:rsidP="00ED4C7E">
            <w:pPr>
              <w:autoSpaceDE w:val="0"/>
              <w:autoSpaceDN w:val="0"/>
              <w:adjustRightInd w:val="0"/>
              <w:jc w:val="both"/>
              <w:rPr>
                <w:rFonts w:eastAsia="Calibri"/>
              </w:rPr>
            </w:pPr>
            <w:r w:rsidRPr="00B727BB">
              <w:rPr>
                <w:rFonts w:eastAsia="Calibri"/>
              </w:rPr>
              <w:t>Проведение должностными лицами администрации консультаций по вопросам:</w:t>
            </w:r>
          </w:p>
          <w:p w:rsidR="0026235F" w:rsidRPr="00B727BB" w:rsidRDefault="0026235F" w:rsidP="00ED4C7E">
            <w:pPr>
              <w:autoSpaceDE w:val="0"/>
              <w:autoSpaceDN w:val="0"/>
              <w:adjustRightInd w:val="0"/>
              <w:jc w:val="both"/>
              <w:rPr>
                <w:rFonts w:eastAsia="Calibri"/>
              </w:rPr>
            </w:pPr>
            <w:r w:rsidRPr="00B727BB">
              <w:rPr>
                <w:rFonts w:eastAsia="Calibri"/>
              </w:rPr>
              <w:t>муниципального контроля в сфере благоустройства.</w:t>
            </w:r>
          </w:p>
          <w:p w:rsidR="0026235F" w:rsidRPr="00B727BB" w:rsidRDefault="0026235F" w:rsidP="00ED4C7E">
            <w:pPr>
              <w:autoSpaceDE w:val="0"/>
              <w:autoSpaceDN w:val="0"/>
              <w:adjustRightInd w:val="0"/>
              <w:jc w:val="both"/>
            </w:pPr>
            <w:r w:rsidRPr="00B727BB">
              <w:rPr>
                <w:rFonts w:eastAsia="Calibri"/>
              </w:rPr>
              <w:t xml:space="preserve">Консультирование осуществляется посредствам </w:t>
            </w:r>
            <w:r w:rsidRPr="00B727BB">
              <w:t xml:space="preserve">личного обращения, телефонной связи, электронной почты, </w:t>
            </w:r>
            <w:proofErr w:type="spellStart"/>
            <w:r w:rsidRPr="00B727BB">
              <w:t>видео-конференц-связи</w:t>
            </w:r>
            <w:proofErr w:type="spellEnd"/>
            <w:r w:rsidRPr="00B727BB">
              <w:t xml:space="preserve">, при получении письменного запроса - в письменной форме в порядке, установленном Федеральным </w:t>
            </w:r>
            <w:hyperlink r:id="rId31" w:history="1">
              <w:r w:rsidRPr="00B727BB">
                <w:t>законом</w:t>
              </w:r>
            </w:hyperlink>
            <w:r w:rsidRPr="00B727BB">
              <w:t xml:space="preserve"> «О порядке рассмотрения обращения граждан Российской Федерации», а также в ходе проведения профилактического мероприятия, контрольного (надзорного) мероприятия.</w:t>
            </w:r>
          </w:p>
        </w:tc>
        <w:tc>
          <w:tcPr>
            <w:tcW w:w="2835" w:type="dxa"/>
            <w:tcBorders>
              <w:top w:val="single" w:sz="4" w:space="0" w:color="auto"/>
              <w:left w:val="single" w:sz="4" w:space="0" w:color="auto"/>
              <w:right w:val="single" w:sz="4" w:space="0" w:color="auto"/>
            </w:tcBorders>
          </w:tcPr>
          <w:p w:rsidR="0026235F" w:rsidRPr="00B727BB" w:rsidRDefault="0026235F" w:rsidP="00ED4C7E">
            <w:pPr>
              <w:autoSpaceDE w:val="0"/>
              <w:autoSpaceDN w:val="0"/>
              <w:adjustRightInd w:val="0"/>
              <w:jc w:val="both"/>
              <w:rPr>
                <w:rFonts w:eastAsia="Calibri"/>
              </w:rPr>
            </w:pPr>
            <w:r w:rsidRPr="00B727BB">
              <w:rPr>
                <w:rFonts w:eastAsia="Calibri"/>
              </w:rPr>
              <w:t xml:space="preserve">Специалист администрации </w:t>
            </w:r>
            <w:proofErr w:type="spellStart"/>
            <w:r>
              <w:rPr>
                <w:color w:val="000000"/>
              </w:rPr>
              <w:t>Кузнецовского</w:t>
            </w:r>
            <w:proofErr w:type="spellEnd"/>
            <w:r w:rsidRPr="00B727BB">
              <w:rPr>
                <w:rFonts w:eastAsia="Calibri"/>
              </w:rPr>
              <w:t xml:space="preserve"> сельсовета </w:t>
            </w:r>
            <w:proofErr w:type="spellStart"/>
            <w:r w:rsidRPr="00B727BB">
              <w:rPr>
                <w:rFonts w:eastAsia="Calibri"/>
              </w:rPr>
              <w:t>Курьинского</w:t>
            </w:r>
            <w:proofErr w:type="spellEnd"/>
            <w:r w:rsidRPr="00B727BB">
              <w:rPr>
                <w:rFonts w:eastAsia="Calibri"/>
              </w:rPr>
              <w:t xml:space="preserve"> района Алтайского края</w:t>
            </w:r>
          </w:p>
        </w:tc>
        <w:tc>
          <w:tcPr>
            <w:tcW w:w="1418" w:type="dxa"/>
            <w:tcBorders>
              <w:top w:val="single" w:sz="4" w:space="0" w:color="auto"/>
              <w:left w:val="single" w:sz="4" w:space="0" w:color="auto"/>
              <w:right w:val="single" w:sz="4" w:space="0" w:color="auto"/>
            </w:tcBorders>
            <w:shd w:val="clear" w:color="auto" w:fill="auto"/>
            <w:vAlign w:val="center"/>
            <w:hideMark/>
          </w:tcPr>
          <w:p w:rsidR="0026235F" w:rsidRPr="00B727BB" w:rsidRDefault="0026235F" w:rsidP="00ED4C7E">
            <w:pPr>
              <w:autoSpaceDE w:val="0"/>
              <w:autoSpaceDN w:val="0"/>
              <w:adjustRightInd w:val="0"/>
              <w:jc w:val="both"/>
              <w:rPr>
                <w:rFonts w:eastAsia="Calibri"/>
              </w:rPr>
            </w:pPr>
            <w:r w:rsidRPr="00B727BB">
              <w:rPr>
                <w:rFonts w:eastAsia="Calibri"/>
              </w:rPr>
              <w:t>В течение года (при наличии оснований)</w:t>
            </w:r>
          </w:p>
          <w:p w:rsidR="0026235F" w:rsidRPr="00B727BB" w:rsidRDefault="0026235F" w:rsidP="00ED4C7E">
            <w:pPr>
              <w:autoSpaceDE w:val="0"/>
              <w:autoSpaceDN w:val="0"/>
              <w:adjustRightInd w:val="0"/>
              <w:jc w:val="both"/>
              <w:rPr>
                <w:rFonts w:eastAsia="Calibri"/>
                <w:highlight w:val="yellow"/>
              </w:rPr>
            </w:pPr>
          </w:p>
        </w:tc>
      </w:tr>
      <w:tr w:rsidR="0026235F" w:rsidRPr="00B727BB" w:rsidTr="00ED4C7E">
        <w:tc>
          <w:tcPr>
            <w:tcW w:w="425" w:type="dxa"/>
            <w:tcBorders>
              <w:top w:val="single" w:sz="4" w:space="0" w:color="auto"/>
              <w:left w:val="single" w:sz="4" w:space="0" w:color="auto"/>
              <w:bottom w:val="single" w:sz="4" w:space="0" w:color="auto"/>
              <w:right w:val="single" w:sz="4" w:space="0" w:color="auto"/>
            </w:tcBorders>
            <w:shd w:val="clear" w:color="auto" w:fill="auto"/>
          </w:tcPr>
          <w:p w:rsidR="0026235F" w:rsidRPr="00B727BB" w:rsidRDefault="0026235F" w:rsidP="00ED4C7E">
            <w:pPr>
              <w:jc w:val="both"/>
              <w:rPr>
                <w:rFonts w:eastAsia="Calibri"/>
              </w:rPr>
            </w:pPr>
            <w:r w:rsidRPr="00B727BB">
              <w:rPr>
                <w:rFonts w:eastAsia="Calibri"/>
              </w:rPr>
              <w:t>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6235F" w:rsidRPr="00B727BB" w:rsidRDefault="0026235F" w:rsidP="00ED4C7E">
            <w:pPr>
              <w:jc w:val="both"/>
              <w:rPr>
                <w:rFonts w:eastAsia="Calibri"/>
              </w:rPr>
            </w:pPr>
            <w:r w:rsidRPr="00B727BB">
              <w:rPr>
                <w:rFonts w:eastAsia="Calibri"/>
              </w:rPr>
              <w:t>Профилактический визит</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26235F" w:rsidRPr="00B727BB" w:rsidRDefault="0026235F" w:rsidP="00ED4C7E">
            <w:pPr>
              <w:autoSpaceDE w:val="0"/>
              <w:autoSpaceDN w:val="0"/>
              <w:adjustRightInd w:val="0"/>
              <w:jc w:val="both"/>
              <w:rPr>
                <w:rFonts w:eastAsia="Calibri"/>
              </w:rPr>
            </w:pPr>
            <w:proofErr w:type="gramStart"/>
            <w:r w:rsidRPr="00B727BB">
              <w:rPr>
                <w:rFonts w:eastAsia="Calibri"/>
              </w:rPr>
              <w:t>Проведение должностными лицами органа муниципального контроля информирования контролируемых лиц об обязательных требованиях, предъявляемых к его деятельности либо к принадлежащим ему объектам муниципального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(надзорных) мероприятий, проводимых в отношении объекта муниципального контроля, исходя из его отнесения к соответствующей категории риска.</w:t>
            </w:r>
            <w:proofErr w:type="gramEnd"/>
          </w:p>
          <w:p w:rsidR="0026235F" w:rsidRPr="00B727BB" w:rsidRDefault="0026235F" w:rsidP="00ED4C7E">
            <w:pPr>
              <w:autoSpaceDE w:val="0"/>
              <w:autoSpaceDN w:val="0"/>
              <w:adjustRightInd w:val="0"/>
              <w:jc w:val="both"/>
              <w:rPr>
                <w:rFonts w:eastAsia="Calibri"/>
              </w:rPr>
            </w:pPr>
          </w:p>
        </w:tc>
        <w:tc>
          <w:tcPr>
            <w:tcW w:w="2835" w:type="dxa"/>
            <w:tcBorders>
              <w:top w:val="single" w:sz="4" w:space="0" w:color="auto"/>
              <w:left w:val="single" w:sz="4" w:space="0" w:color="auto"/>
              <w:bottom w:val="single" w:sz="4" w:space="0" w:color="auto"/>
              <w:right w:val="single" w:sz="4" w:space="0" w:color="auto"/>
            </w:tcBorders>
          </w:tcPr>
          <w:p w:rsidR="0026235F" w:rsidRPr="00B727BB" w:rsidRDefault="0026235F" w:rsidP="00ED4C7E">
            <w:pPr>
              <w:autoSpaceDE w:val="0"/>
              <w:autoSpaceDN w:val="0"/>
              <w:adjustRightInd w:val="0"/>
              <w:jc w:val="both"/>
              <w:rPr>
                <w:rFonts w:eastAsia="Calibri"/>
              </w:rPr>
            </w:pPr>
            <w:r w:rsidRPr="00B727BB">
              <w:rPr>
                <w:rFonts w:eastAsia="Calibri"/>
              </w:rPr>
              <w:t xml:space="preserve">Специалист администрации </w:t>
            </w:r>
            <w:proofErr w:type="spellStart"/>
            <w:r>
              <w:rPr>
                <w:color w:val="000000"/>
              </w:rPr>
              <w:t>Кузнецовского</w:t>
            </w:r>
            <w:proofErr w:type="spellEnd"/>
            <w:r w:rsidRPr="00B727BB">
              <w:rPr>
                <w:rFonts w:eastAsia="Calibri"/>
              </w:rPr>
              <w:t xml:space="preserve"> сельсовета </w:t>
            </w:r>
            <w:proofErr w:type="spellStart"/>
            <w:r w:rsidRPr="00B727BB">
              <w:rPr>
                <w:rFonts w:eastAsia="Calibri"/>
              </w:rPr>
              <w:t>Курьинского</w:t>
            </w:r>
            <w:proofErr w:type="spellEnd"/>
            <w:r w:rsidRPr="00B727BB">
              <w:rPr>
                <w:rFonts w:eastAsia="Calibri"/>
              </w:rPr>
              <w:t xml:space="preserve">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6235F" w:rsidRPr="00B727BB" w:rsidRDefault="0026235F" w:rsidP="00ED4C7E">
            <w:pPr>
              <w:autoSpaceDE w:val="0"/>
              <w:autoSpaceDN w:val="0"/>
              <w:adjustRightInd w:val="0"/>
              <w:rPr>
                <w:rFonts w:eastAsia="Calibri"/>
              </w:rPr>
            </w:pPr>
            <w:r w:rsidRPr="00B727BB">
              <w:rPr>
                <w:rFonts w:eastAsia="Calibri"/>
              </w:rPr>
              <w:t>Один раз в год</w:t>
            </w:r>
          </w:p>
          <w:p w:rsidR="0026235F" w:rsidRPr="00B727BB" w:rsidRDefault="0026235F" w:rsidP="00ED4C7E">
            <w:pPr>
              <w:autoSpaceDE w:val="0"/>
              <w:autoSpaceDN w:val="0"/>
              <w:adjustRightInd w:val="0"/>
              <w:rPr>
                <w:rFonts w:eastAsia="Calibri"/>
              </w:rPr>
            </w:pPr>
          </w:p>
        </w:tc>
      </w:tr>
    </w:tbl>
    <w:p w:rsidR="0026235F" w:rsidRDefault="0026235F" w:rsidP="0026235F"/>
    <w:p w:rsidR="004C1D91" w:rsidRDefault="004C1D91" w:rsidP="0091415E">
      <w:pPr>
        <w:tabs>
          <w:tab w:val="left" w:pos="1830"/>
        </w:tabs>
      </w:pPr>
    </w:p>
    <w:p w:rsidR="0026235F" w:rsidRDefault="0026235F" w:rsidP="0091415E">
      <w:pPr>
        <w:tabs>
          <w:tab w:val="left" w:pos="1830"/>
        </w:tabs>
      </w:pPr>
    </w:p>
    <w:p w:rsidR="0026235F" w:rsidRDefault="0026235F" w:rsidP="0091415E">
      <w:pPr>
        <w:tabs>
          <w:tab w:val="left" w:pos="1830"/>
        </w:tabs>
      </w:pPr>
    </w:p>
    <w:p w:rsidR="0026235F" w:rsidRDefault="0026235F" w:rsidP="0091415E">
      <w:pPr>
        <w:tabs>
          <w:tab w:val="left" w:pos="1830"/>
        </w:tabs>
      </w:pPr>
    </w:p>
    <w:p w:rsidR="0026235F" w:rsidRDefault="0026235F" w:rsidP="0091415E">
      <w:pPr>
        <w:tabs>
          <w:tab w:val="left" w:pos="1830"/>
        </w:tabs>
      </w:pPr>
    </w:p>
    <w:p w:rsidR="0026235F" w:rsidRDefault="0026235F" w:rsidP="0091415E">
      <w:pPr>
        <w:tabs>
          <w:tab w:val="left" w:pos="1830"/>
        </w:tabs>
      </w:pPr>
    </w:p>
    <w:p w:rsidR="00451343" w:rsidRDefault="00451343" w:rsidP="00451343">
      <w:pPr>
        <w:pStyle w:val="af"/>
        <w:jc w:val="center"/>
        <w:rPr>
          <w:rFonts w:ascii="Times New Roman" w:hAnsi="Times New Roman"/>
          <w:b/>
          <w:spacing w:val="20"/>
          <w:sz w:val="28"/>
          <w:szCs w:val="28"/>
        </w:rPr>
      </w:pPr>
      <w:r>
        <w:rPr>
          <w:rFonts w:ascii="Times New Roman" w:hAnsi="Times New Roman"/>
          <w:b/>
          <w:spacing w:val="20"/>
          <w:sz w:val="28"/>
          <w:szCs w:val="28"/>
        </w:rPr>
        <w:lastRenderedPageBreak/>
        <w:t>АДМИНИСТРАЦИЯ КУЗНЕЦОВСКОГО СЕЛЬСОВЕТА КУРЬИНСКОГО РАЙОНА АЛТАЙСКОГО КРАЯ</w:t>
      </w:r>
    </w:p>
    <w:p w:rsidR="00451343" w:rsidRDefault="00451343" w:rsidP="00451343">
      <w:pPr>
        <w:jc w:val="center"/>
        <w:rPr>
          <w:b/>
        </w:rPr>
      </w:pPr>
    </w:p>
    <w:p w:rsidR="00451343" w:rsidRPr="00FF4335" w:rsidRDefault="00451343" w:rsidP="00451343">
      <w:pPr>
        <w:jc w:val="center"/>
        <w:rPr>
          <w:b/>
          <w:spacing w:val="84"/>
          <w:sz w:val="28"/>
          <w:szCs w:val="28"/>
        </w:rPr>
      </w:pPr>
      <w:r w:rsidRPr="00FF4335">
        <w:rPr>
          <w:b/>
          <w:spacing w:val="84"/>
          <w:sz w:val="28"/>
          <w:szCs w:val="28"/>
        </w:rPr>
        <w:t>ПОСТАНОВЛЕНИЕ</w:t>
      </w:r>
    </w:p>
    <w:p w:rsidR="00451343" w:rsidRDefault="00451343" w:rsidP="00451343">
      <w:pPr>
        <w:jc w:val="center"/>
        <w:rPr>
          <w:b/>
          <w:sz w:val="36"/>
          <w:szCs w:val="32"/>
        </w:rPr>
      </w:pPr>
    </w:p>
    <w:p w:rsidR="00451343" w:rsidRPr="00FF4335" w:rsidRDefault="00451343" w:rsidP="00451343">
      <w:pPr>
        <w:rPr>
          <w:rFonts w:ascii="Calibri" w:hAnsi="Calibri"/>
        </w:rPr>
      </w:pPr>
      <w:r w:rsidRPr="00FF4335">
        <w:t>2</w:t>
      </w:r>
      <w:r>
        <w:t>5</w:t>
      </w:r>
      <w:r w:rsidRPr="00FF4335">
        <w:t xml:space="preserve"> декабря 2022 г.                                     с. Кузнецово                                                        №</w:t>
      </w:r>
      <w:r>
        <w:t>25</w:t>
      </w:r>
    </w:p>
    <w:p w:rsidR="00451343" w:rsidRPr="00FF4335" w:rsidRDefault="00451343" w:rsidP="00451343"/>
    <w:p w:rsidR="00451343" w:rsidRPr="00FF4335" w:rsidRDefault="00451343" w:rsidP="00451343"/>
    <w:p w:rsidR="00451343" w:rsidRPr="00FF4335" w:rsidRDefault="00451343" w:rsidP="00451343">
      <w:pPr>
        <w:spacing w:line="240" w:lineRule="exact"/>
        <w:jc w:val="both"/>
      </w:pPr>
      <w:r w:rsidRPr="00FF4335">
        <w:t xml:space="preserve">Об утверждении Перечня главных администраторов доходов бюджета </w:t>
      </w:r>
      <w:proofErr w:type="spellStart"/>
      <w:r w:rsidRPr="00FF4335">
        <w:t>Кузнецовского</w:t>
      </w:r>
      <w:proofErr w:type="spellEnd"/>
      <w:r w:rsidRPr="00FF4335">
        <w:t xml:space="preserve"> сельсовета, Перечня главных </w:t>
      </w:r>
      <w:proofErr w:type="gramStart"/>
      <w:r w:rsidRPr="00FF4335">
        <w:t>администраторов источников финансирования дефицита бюджета</w:t>
      </w:r>
      <w:proofErr w:type="gramEnd"/>
      <w:r w:rsidRPr="00FF4335">
        <w:t xml:space="preserve"> </w:t>
      </w:r>
      <w:proofErr w:type="spellStart"/>
      <w:r w:rsidRPr="00FF4335">
        <w:t>Кузнецовского</w:t>
      </w:r>
      <w:proofErr w:type="spellEnd"/>
      <w:r w:rsidRPr="00FF4335">
        <w:t xml:space="preserve"> сельсовета, и Порядка внесения изменений в Перечень главных администраторов доходов бюджета </w:t>
      </w:r>
      <w:proofErr w:type="spellStart"/>
      <w:r w:rsidRPr="00FF4335">
        <w:t>Кузнецовского</w:t>
      </w:r>
      <w:proofErr w:type="spellEnd"/>
      <w:r w:rsidRPr="00FF4335">
        <w:t xml:space="preserve"> сельсовета и Перечень главных администраторов источников финансирования дефицита бюджета </w:t>
      </w:r>
      <w:proofErr w:type="spellStart"/>
      <w:r w:rsidRPr="00FF4335">
        <w:t>Кузнецовского</w:t>
      </w:r>
      <w:proofErr w:type="spellEnd"/>
      <w:r w:rsidRPr="00FF4335">
        <w:t xml:space="preserve"> сельсовета</w:t>
      </w:r>
    </w:p>
    <w:p w:rsidR="00451343" w:rsidRPr="00FF4335" w:rsidRDefault="00451343" w:rsidP="00451343">
      <w:pPr>
        <w:spacing w:line="240" w:lineRule="exact"/>
        <w:jc w:val="both"/>
      </w:pPr>
    </w:p>
    <w:p w:rsidR="00451343" w:rsidRPr="00FF4335" w:rsidRDefault="00451343" w:rsidP="00451343">
      <w:pPr>
        <w:spacing w:line="240" w:lineRule="exact"/>
        <w:jc w:val="both"/>
      </w:pPr>
    </w:p>
    <w:p w:rsidR="00451343" w:rsidRPr="00FF4335" w:rsidRDefault="00451343" w:rsidP="00451343">
      <w:pPr>
        <w:rPr>
          <w:b/>
        </w:rPr>
      </w:pPr>
      <w:r>
        <w:rPr>
          <w:b/>
          <w:noProof/>
        </w:rPr>
        <w:drawing>
          <wp:inline distT="0" distB="0" distL="0" distR="0">
            <wp:extent cx="5943600" cy="40862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srcRect/>
                    <a:stretch>
                      <a:fillRect/>
                    </a:stretch>
                  </pic:blipFill>
                  <pic:spPr bwMode="auto">
                    <a:xfrm>
                      <a:off x="0" y="0"/>
                      <a:ext cx="5943600" cy="4086225"/>
                    </a:xfrm>
                    <a:prstGeom prst="rect">
                      <a:avLst/>
                    </a:prstGeom>
                    <a:noFill/>
                    <a:ln w="9525">
                      <a:noFill/>
                      <a:miter lim="800000"/>
                      <a:headEnd/>
                      <a:tailEnd/>
                    </a:ln>
                  </pic:spPr>
                </pic:pic>
              </a:graphicData>
            </a:graphic>
          </wp:inline>
        </w:drawing>
      </w:r>
    </w:p>
    <w:p w:rsidR="00451343" w:rsidRPr="00FF4335" w:rsidRDefault="00451343" w:rsidP="00451343">
      <w:r w:rsidRPr="00FF4335">
        <w:t xml:space="preserve">  медицинского страхования, местного бюджета»,</w:t>
      </w:r>
    </w:p>
    <w:p w:rsidR="00451343" w:rsidRPr="00FF4335" w:rsidRDefault="00451343" w:rsidP="00451343"/>
    <w:p w:rsidR="00451343" w:rsidRPr="00FF4335" w:rsidRDefault="00451343" w:rsidP="00451343">
      <w:pPr>
        <w:ind w:firstLine="708"/>
        <w:rPr>
          <w:b/>
        </w:rPr>
      </w:pPr>
    </w:p>
    <w:p w:rsidR="00451343" w:rsidRPr="00FF4335" w:rsidRDefault="00451343" w:rsidP="00451343">
      <w:pPr>
        <w:ind w:firstLine="708"/>
        <w:rPr>
          <w:b/>
        </w:rPr>
      </w:pPr>
      <w:r w:rsidRPr="00FF4335">
        <w:rPr>
          <w:b/>
        </w:rPr>
        <w:t>ПОСТАНОВЛЯЮ:</w:t>
      </w:r>
    </w:p>
    <w:p w:rsidR="00451343" w:rsidRPr="00FF4335" w:rsidRDefault="00451343" w:rsidP="00451343"/>
    <w:p w:rsidR="00451343" w:rsidRPr="00FF4335" w:rsidRDefault="00451343" w:rsidP="00451343">
      <w:pPr>
        <w:jc w:val="both"/>
      </w:pPr>
      <w:r w:rsidRPr="00FF4335">
        <w:tab/>
        <w:t xml:space="preserve">1. Утвердить прилагаемый Перечень главных администраторов доходов бюджета </w:t>
      </w:r>
      <w:proofErr w:type="spellStart"/>
      <w:r w:rsidRPr="00FF4335">
        <w:t>Кузнецовского</w:t>
      </w:r>
      <w:proofErr w:type="spellEnd"/>
      <w:r w:rsidRPr="00FF4335">
        <w:t xml:space="preserve"> сельсовета в соответствии с приложением 1 к настоящему постановлению.</w:t>
      </w:r>
    </w:p>
    <w:p w:rsidR="00451343" w:rsidRPr="00FF4335" w:rsidRDefault="00451343" w:rsidP="00451343">
      <w:pPr>
        <w:ind w:firstLine="708"/>
        <w:jc w:val="both"/>
      </w:pPr>
      <w:r w:rsidRPr="00FF4335">
        <w:t xml:space="preserve">2. Утвердить прилагаемый Перечень главных </w:t>
      </w:r>
      <w:proofErr w:type="gramStart"/>
      <w:r w:rsidRPr="00FF4335">
        <w:t>администраторов источников финансирования дефицита бюджета</w:t>
      </w:r>
      <w:proofErr w:type="gramEnd"/>
      <w:r w:rsidRPr="00FF4335">
        <w:t xml:space="preserve"> </w:t>
      </w:r>
      <w:proofErr w:type="spellStart"/>
      <w:r w:rsidRPr="00FF4335">
        <w:t>Кузнецовского</w:t>
      </w:r>
      <w:proofErr w:type="spellEnd"/>
      <w:r w:rsidRPr="00FF4335">
        <w:t xml:space="preserve"> сельсовета в соответствии с приложением 2 настоящему постановлению.</w:t>
      </w:r>
    </w:p>
    <w:p w:rsidR="00451343" w:rsidRDefault="00451343" w:rsidP="00451343">
      <w:pPr>
        <w:ind w:firstLine="708"/>
        <w:jc w:val="both"/>
      </w:pPr>
      <w:r w:rsidRPr="00FF4335">
        <w:t xml:space="preserve">3. Утвердить порядок внесения изменений в Перечень главных администраторов доходов бюджета </w:t>
      </w:r>
      <w:proofErr w:type="spellStart"/>
      <w:r w:rsidRPr="00FF4335">
        <w:t>Кузнецовского</w:t>
      </w:r>
      <w:proofErr w:type="spellEnd"/>
      <w:r w:rsidRPr="00FF4335">
        <w:t xml:space="preserve"> сельсовета и Перечень главных </w:t>
      </w:r>
      <w:proofErr w:type="gramStart"/>
      <w:r w:rsidRPr="00FF4335">
        <w:t>администраторов источников финансирования дефицита бюджета</w:t>
      </w:r>
      <w:proofErr w:type="gramEnd"/>
      <w:r w:rsidRPr="00FF4335">
        <w:t xml:space="preserve"> </w:t>
      </w:r>
      <w:proofErr w:type="spellStart"/>
      <w:r w:rsidRPr="00FF4335">
        <w:t>Кузнецовского</w:t>
      </w:r>
      <w:proofErr w:type="spellEnd"/>
      <w:r w:rsidRPr="00FF4335">
        <w:t xml:space="preserve"> сельсовета в соответствии с приложением 3 настоящему постановлению.</w:t>
      </w:r>
    </w:p>
    <w:p w:rsidR="00451343" w:rsidRPr="00FF4335" w:rsidRDefault="00451343" w:rsidP="00451343">
      <w:pPr>
        <w:ind w:firstLine="708"/>
        <w:jc w:val="both"/>
      </w:pPr>
    </w:p>
    <w:p w:rsidR="00451343" w:rsidRPr="00FF4335" w:rsidRDefault="00451343" w:rsidP="00451343">
      <w:pPr>
        <w:jc w:val="both"/>
      </w:pPr>
      <w:r w:rsidRPr="00FF4335">
        <w:tab/>
      </w:r>
      <w:r>
        <w:t>4</w:t>
      </w:r>
      <w:r w:rsidRPr="00FF4335">
        <w:t xml:space="preserve">. Настоящее постановление применяется к правоотношениям, возникающим при составлении и исполнении бюджета </w:t>
      </w:r>
      <w:proofErr w:type="spellStart"/>
      <w:r w:rsidRPr="00FF4335">
        <w:t>Кузнецовского</w:t>
      </w:r>
      <w:proofErr w:type="spellEnd"/>
      <w:r w:rsidRPr="00FF4335">
        <w:t xml:space="preserve"> сельсовета на 202</w:t>
      </w:r>
      <w:r>
        <w:t>4</w:t>
      </w:r>
      <w:r w:rsidRPr="00FF4335">
        <w:t xml:space="preserve"> год. </w:t>
      </w:r>
    </w:p>
    <w:p w:rsidR="00451343" w:rsidRPr="00FF4335" w:rsidRDefault="00451343" w:rsidP="00451343">
      <w:pPr>
        <w:jc w:val="both"/>
      </w:pPr>
      <w:r w:rsidRPr="00FF4335">
        <w:tab/>
      </w:r>
    </w:p>
    <w:p w:rsidR="00451343" w:rsidRPr="00FF4335" w:rsidRDefault="00451343" w:rsidP="00451343">
      <w:pPr>
        <w:jc w:val="both"/>
      </w:pPr>
    </w:p>
    <w:p w:rsidR="00451343" w:rsidRPr="00FF4335" w:rsidRDefault="00451343" w:rsidP="00451343">
      <w:pPr>
        <w:jc w:val="both"/>
      </w:pPr>
      <w:r w:rsidRPr="00FF4335">
        <w:t xml:space="preserve">Глава сельсовета                                                                                 </w:t>
      </w:r>
      <w:proofErr w:type="spellStart"/>
      <w:r w:rsidRPr="00FF4335">
        <w:t>Г.В.Кобенко</w:t>
      </w:r>
      <w:proofErr w:type="spellEnd"/>
    </w:p>
    <w:p w:rsidR="00451343" w:rsidRPr="00FF4335" w:rsidRDefault="00451343" w:rsidP="00451343">
      <w:pPr>
        <w:jc w:val="both"/>
      </w:pPr>
    </w:p>
    <w:p w:rsidR="00451343" w:rsidRPr="00FF4335" w:rsidRDefault="00451343" w:rsidP="00451343">
      <w:pPr>
        <w:jc w:val="both"/>
      </w:pPr>
    </w:p>
    <w:p w:rsidR="00451343" w:rsidRPr="00FF4335" w:rsidRDefault="00451343" w:rsidP="00451343">
      <w:pPr>
        <w:jc w:val="both"/>
      </w:pPr>
    </w:p>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Default="00451343" w:rsidP="00451343"/>
    <w:p w:rsidR="00451343" w:rsidRDefault="00451343" w:rsidP="00451343"/>
    <w:p w:rsidR="00451343" w:rsidRDefault="00451343" w:rsidP="00451343"/>
    <w:p w:rsidR="00451343" w:rsidRDefault="00451343" w:rsidP="00451343"/>
    <w:p w:rsidR="00451343" w:rsidRDefault="00451343" w:rsidP="00451343"/>
    <w:p w:rsidR="00451343" w:rsidRDefault="00451343" w:rsidP="00451343"/>
    <w:p w:rsidR="00451343" w:rsidRPr="00FF4335" w:rsidRDefault="00451343" w:rsidP="00451343"/>
    <w:p w:rsidR="00451343" w:rsidRPr="00FF4335" w:rsidRDefault="00451343" w:rsidP="00451343">
      <w:pPr>
        <w:jc w:val="right"/>
      </w:pPr>
      <w:r w:rsidRPr="00FF4335">
        <w:t xml:space="preserve">Приложение 1 </w:t>
      </w:r>
    </w:p>
    <w:p w:rsidR="00451343" w:rsidRPr="00FF4335" w:rsidRDefault="00451343" w:rsidP="00451343">
      <w:pPr>
        <w:jc w:val="right"/>
      </w:pPr>
      <w:r w:rsidRPr="00FF4335">
        <w:t>к постановлению Администрации</w:t>
      </w:r>
    </w:p>
    <w:p w:rsidR="00451343" w:rsidRPr="00FF4335" w:rsidRDefault="00451343" w:rsidP="00451343">
      <w:pPr>
        <w:jc w:val="right"/>
      </w:pPr>
      <w:proofErr w:type="spellStart"/>
      <w:r w:rsidRPr="00FF4335">
        <w:t>Кузнецовского</w:t>
      </w:r>
      <w:proofErr w:type="spellEnd"/>
      <w:r w:rsidRPr="00FF4335">
        <w:t xml:space="preserve"> сельсовета</w:t>
      </w:r>
    </w:p>
    <w:p w:rsidR="00451343" w:rsidRPr="00FF4335" w:rsidRDefault="00451343" w:rsidP="00451343">
      <w:pPr>
        <w:jc w:val="right"/>
      </w:pPr>
      <w:r w:rsidRPr="00FF4335">
        <w:t xml:space="preserve"> </w:t>
      </w:r>
      <w:proofErr w:type="spellStart"/>
      <w:r w:rsidRPr="00FF4335">
        <w:t>Курьинского</w:t>
      </w:r>
      <w:proofErr w:type="spellEnd"/>
      <w:r w:rsidRPr="00FF4335">
        <w:t xml:space="preserve"> района </w:t>
      </w:r>
    </w:p>
    <w:p w:rsidR="00451343" w:rsidRPr="00FF4335" w:rsidRDefault="00451343" w:rsidP="00451343">
      <w:pPr>
        <w:jc w:val="right"/>
      </w:pPr>
      <w:r w:rsidRPr="00FF4335">
        <w:t>от 2</w:t>
      </w:r>
      <w:r>
        <w:t>5</w:t>
      </w:r>
      <w:r w:rsidRPr="00FF4335">
        <w:t xml:space="preserve"> декабря 202</w:t>
      </w:r>
      <w:r>
        <w:t>3</w:t>
      </w:r>
      <w:r w:rsidRPr="00FF4335">
        <w:t xml:space="preserve"> г. № </w:t>
      </w:r>
      <w:r>
        <w:t>25</w:t>
      </w:r>
      <w:r w:rsidRPr="00FF4335">
        <w:rPr>
          <w:color w:val="FF0000"/>
        </w:rPr>
        <w:t xml:space="preserve"> </w:t>
      </w:r>
    </w:p>
    <w:p w:rsidR="00451343" w:rsidRPr="00FF4335" w:rsidRDefault="00451343" w:rsidP="00451343">
      <w:pPr>
        <w:jc w:val="center"/>
      </w:pPr>
    </w:p>
    <w:p w:rsidR="00451343" w:rsidRPr="00FF4335" w:rsidRDefault="00451343" w:rsidP="00451343">
      <w:pPr>
        <w:pStyle w:val="27"/>
        <w:tabs>
          <w:tab w:val="left" w:pos="7180"/>
        </w:tabs>
        <w:suppressAutoHyphens/>
        <w:spacing w:line="240" w:lineRule="auto"/>
        <w:jc w:val="right"/>
        <w:rPr>
          <w:rFonts w:ascii="Times New Roman" w:hAnsi="Times New Roman"/>
          <w:sz w:val="24"/>
          <w:szCs w:val="24"/>
        </w:rPr>
      </w:pPr>
    </w:p>
    <w:p w:rsidR="00451343" w:rsidRPr="00FF4335" w:rsidRDefault="00451343" w:rsidP="00451343">
      <w:pPr>
        <w:pStyle w:val="27"/>
        <w:tabs>
          <w:tab w:val="left" w:pos="7180"/>
        </w:tabs>
        <w:suppressAutoHyphens/>
        <w:spacing w:line="240" w:lineRule="auto"/>
        <w:jc w:val="center"/>
        <w:outlineLvl w:val="0"/>
        <w:rPr>
          <w:rFonts w:ascii="Times New Roman" w:hAnsi="Times New Roman"/>
          <w:sz w:val="24"/>
          <w:szCs w:val="24"/>
        </w:rPr>
      </w:pPr>
      <w:r w:rsidRPr="00FF4335">
        <w:rPr>
          <w:rFonts w:ascii="Times New Roman" w:hAnsi="Times New Roman"/>
          <w:sz w:val="24"/>
          <w:szCs w:val="24"/>
        </w:rPr>
        <w:t>Перечень главных администраторов доходов бюджета</w:t>
      </w:r>
    </w:p>
    <w:p w:rsidR="00451343" w:rsidRPr="00FF4335" w:rsidRDefault="00451343" w:rsidP="00451343">
      <w:pPr>
        <w:pStyle w:val="27"/>
        <w:tabs>
          <w:tab w:val="left" w:pos="7180"/>
        </w:tabs>
        <w:suppressAutoHyphens/>
        <w:spacing w:line="240" w:lineRule="auto"/>
        <w:jc w:val="center"/>
        <w:outlineLvl w:val="0"/>
        <w:rPr>
          <w:rFonts w:ascii="Times New Roman" w:hAnsi="Times New Roman"/>
          <w:sz w:val="24"/>
          <w:szCs w:val="24"/>
        </w:rPr>
      </w:pPr>
      <w:r w:rsidRPr="00FF4335">
        <w:rPr>
          <w:rFonts w:ascii="Times New Roman" w:hAnsi="Times New Roman"/>
          <w:sz w:val="24"/>
          <w:szCs w:val="24"/>
        </w:rPr>
        <w:t xml:space="preserve"> </w:t>
      </w:r>
      <w:proofErr w:type="spellStart"/>
      <w:r w:rsidRPr="00FF4335">
        <w:rPr>
          <w:rFonts w:ascii="Times New Roman" w:hAnsi="Times New Roman"/>
          <w:sz w:val="24"/>
          <w:szCs w:val="24"/>
        </w:rPr>
        <w:t>Кузнецовского</w:t>
      </w:r>
      <w:proofErr w:type="spellEnd"/>
      <w:r w:rsidRPr="00FF4335">
        <w:rPr>
          <w:rFonts w:ascii="Times New Roman" w:hAnsi="Times New Roman"/>
          <w:sz w:val="24"/>
          <w:szCs w:val="24"/>
        </w:rPr>
        <w:t xml:space="preserve"> сельсовета</w:t>
      </w:r>
      <w:r w:rsidRPr="00FF4335">
        <w:rPr>
          <w:sz w:val="24"/>
          <w:szCs w:val="24"/>
        </w:rPr>
        <w:t xml:space="preserve"> </w:t>
      </w:r>
    </w:p>
    <w:p w:rsidR="00451343" w:rsidRPr="00FF4335" w:rsidRDefault="00451343" w:rsidP="00451343">
      <w:pPr>
        <w:pStyle w:val="27"/>
        <w:tabs>
          <w:tab w:val="left" w:pos="7180"/>
        </w:tabs>
        <w:suppressAutoHyphens/>
        <w:spacing w:line="240" w:lineRule="auto"/>
        <w:jc w:val="center"/>
        <w:rPr>
          <w:rFonts w:ascii="Times New Roman" w:hAnsi="Times New Roman"/>
          <w:b/>
          <w:sz w:val="24"/>
          <w:szCs w:val="24"/>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14"/>
        <w:gridCol w:w="2694"/>
        <w:gridCol w:w="6072"/>
        <w:gridCol w:w="23"/>
      </w:tblGrid>
      <w:tr w:rsidR="00451343" w:rsidRPr="00FF4335" w:rsidTr="00ED4C7E">
        <w:trPr>
          <w:gridAfter w:val="1"/>
          <w:wAfter w:w="23" w:type="dxa"/>
          <w:trHeight w:val="238"/>
        </w:trPr>
        <w:tc>
          <w:tcPr>
            <w:tcW w:w="4008" w:type="dxa"/>
            <w:gridSpan w:val="2"/>
          </w:tcPr>
          <w:p w:rsidR="00451343" w:rsidRPr="00FF4335" w:rsidRDefault="00451343" w:rsidP="00ED4C7E">
            <w:pPr>
              <w:pStyle w:val="27"/>
              <w:tabs>
                <w:tab w:val="left" w:pos="7180"/>
              </w:tabs>
              <w:suppressAutoHyphens/>
              <w:spacing w:line="240" w:lineRule="auto"/>
              <w:jc w:val="center"/>
              <w:rPr>
                <w:rFonts w:ascii="Times New Roman" w:hAnsi="Times New Roman"/>
                <w:sz w:val="24"/>
                <w:szCs w:val="24"/>
              </w:rPr>
            </w:pPr>
            <w:r w:rsidRPr="00FF4335">
              <w:rPr>
                <w:rFonts w:ascii="Times New Roman" w:hAnsi="Times New Roman"/>
                <w:sz w:val="24"/>
                <w:szCs w:val="24"/>
              </w:rPr>
              <w:t>Код бюджетной классификации Российской Федерации</w:t>
            </w:r>
          </w:p>
        </w:tc>
        <w:tc>
          <w:tcPr>
            <w:tcW w:w="6072" w:type="dxa"/>
            <w:vMerge w:val="restart"/>
          </w:tcPr>
          <w:p w:rsidR="00451343" w:rsidRPr="00FF4335" w:rsidRDefault="00451343" w:rsidP="00ED4C7E">
            <w:pPr>
              <w:pStyle w:val="27"/>
              <w:tabs>
                <w:tab w:val="left" w:pos="7180"/>
              </w:tabs>
              <w:suppressAutoHyphens/>
              <w:spacing w:line="240" w:lineRule="auto"/>
              <w:jc w:val="center"/>
              <w:rPr>
                <w:rFonts w:ascii="Times New Roman" w:hAnsi="Times New Roman"/>
                <w:sz w:val="24"/>
                <w:szCs w:val="24"/>
              </w:rPr>
            </w:pPr>
            <w:r w:rsidRPr="00FF4335">
              <w:rPr>
                <w:rFonts w:ascii="Times New Roman" w:hAnsi="Times New Roman"/>
                <w:sz w:val="24"/>
                <w:szCs w:val="24"/>
              </w:rPr>
              <w:t xml:space="preserve">Наименование главного администратора доходов бюджета </w:t>
            </w:r>
            <w:proofErr w:type="spellStart"/>
            <w:r w:rsidRPr="00FF4335">
              <w:rPr>
                <w:rFonts w:ascii="Times New Roman" w:hAnsi="Times New Roman"/>
                <w:sz w:val="24"/>
                <w:szCs w:val="24"/>
              </w:rPr>
              <w:t>Кузнецовского</w:t>
            </w:r>
            <w:proofErr w:type="spellEnd"/>
            <w:r w:rsidRPr="00FF4335">
              <w:rPr>
                <w:rFonts w:ascii="Times New Roman" w:hAnsi="Times New Roman"/>
                <w:sz w:val="24"/>
                <w:szCs w:val="24"/>
              </w:rPr>
              <w:t xml:space="preserve"> сельсовета, наименование кода вида (подвида) доходов бюджета </w:t>
            </w:r>
            <w:proofErr w:type="spellStart"/>
            <w:r w:rsidRPr="00FF4335">
              <w:rPr>
                <w:rFonts w:ascii="Times New Roman" w:hAnsi="Times New Roman"/>
                <w:sz w:val="24"/>
                <w:szCs w:val="24"/>
              </w:rPr>
              <w:t>Кузнецовского</w:t>
            </w:r>
            <w:proofErr w:type="spellEnd"/>
            <w:r w:rsidRPr="00FF4335">
              <w:rPr>
                <w:rFonts w:ascii="Times New Roman" w:hAnsi="Times New Roman"/>
                <w:sz w:val="24"/>
                <w:szCs w:val="24"/>
              </w:rPr>
              <w:t xml:space="preserve"> сельсовета</w:t>
            </w:r>
          </w:p>
        </w:tc>
      </w:tr>
      <w:tr w:rsidR="00451343" w:rsidRPr="00FF4335" w:rsidTr="00ED4C7E">
        <w:trPr>
          <w:gridAfter w:val="1"/>
          <w:wAfter w:w="23" w:type="dxa"/>
          <w:trHeight w:val="275"/>
        </w:trPr>
        <w:tc>
          <w:tcPr>
            <w:tcW w:w="1314" w:type="dxa"/>
          </w:tcPr>
          <w:p w:rsidR="00451343" w:rsidRPr="00FF4335" w:rsidRDefault="00451343" w:rsidP="00ED4C7E">
            <w:pPr>
              <w:pStyle w:val="27"/>
              <w:tabs>
                <w:tab w:val="left" w:pos="7180"/>
              </w:tabs>
              <w:suppressAutoHyphens/>
              <w:spacing w:line="240" w:lineRule="auto"/>
              <w:jc w:val="center"/>
              <w:rPr>
                <w:rFonts w:ascii="Times New Roman" w:hAnsi="Times New Roman"/>
                <w:sz w:val="24"/>
                <w:szCs w:val="24"/>
              </w:rPr>
            </w:pPr>
            <w:r w:rsidRPr="00FF4335">
              <w:rPr>
                <w:rFonts w:ascii="Times New Roman" w:hAnsi="Times New Roman"/>
                <w:sz w:val="24"/>
                <w:szCs w:val="24"/>
              </w:rPr>
              <w:t>Главного администратора доходов бюджета поселения</w:t>
            </w:r>
          </w:p>
        </w:tc>
        <w:tc>
          <w:tcPr>
            <w:tcW w:w="2694" w:type="dxa"/>
          </w:tcPr>
          <w:p w:rsidR="00451343" w:rsidRPr="00FF4335" w:rsidRDefault="00451343" w:rsidP="00ED4C7E">
            <w:pPr>
              <w:pStyle w:val="27"/>
              <w:tabs>
                <w:tab w:val="left" w:pos="7180"/>
              </w:tabs>
              <w:suppressAutoHyphens/>
              <w:spacing w:line="240" w:lineRule="auto"/>
              <w:jc w:val="center"/>
              <w:rPr>
                <w:rFonts w:ascii="Times New Roman" w:hAnsi="Times New Roman"/>
                <w:sz w:val="24"/>
                <w:szCs w:val="24"/>
              </w:rPr>
            </w:pPr>
            <w:r w:rsidRPr="00FF4335">
              <w:rPr>
                <w:rFonts w:ascii="Times New Roman" w:hAnsi="Times New Roman"/>
                <w:sz w:val="24"/>
                <w:szCs w:val="24"/>
              </w:rPr>
              <w:t>вида (подвида) доходов бюджета поселения</w:t>
            </w:r>
          </w:p>
        </w:tc>
        <w:tc>
          <w:tcPr>
            <w:tcW w:w="6072" w:type="dxa"/>
            <w:vMerge/>
          </w:tcPr>
          <w:p w:rsidR="00451343" w:rsidRPr="00FF4335" w:rsidRDefault="00451343" w:rsidP="00ED4C7E">
            <w:pPr>
              <w:pStyle w:val="27"/>
              <w:tabs>
                <w:tab w:val="left" w:pos="7180"/>
              </w:tabs>
              <w:suppressAutoHyphens/>
              <w:spacing w:line="240" w:lineRule="auto"/>
              <w:jc w:val="center"/>
              <w:rPr>
                <w:rFonts w:ascii="Times New Roman" w:hAnsi="Times New Roman"/>
                <w:sz w:val="24"/>
                <w:szCs w:val="24"/>
              </w:rPr>
            </w:pPr>
          </w:p>
        </w:tc>
      </w:tr>
      <w:tr w:rsidR="00451343" w:rsidRPr="00FF4335" w:rsidTr="00ED4C7E">
        <w:tc>
          <w:tcPr>
            <w:tcW w:w="131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pStyle w:val="11"/>
              <w:tabs>
                <w:tab w:val="left" w:pos="7180"/>
              </w:tabs>
              <w:suppressAutoHyphens/>
              <w:jc w:val="center"/>
              <w:rPr>
                <w:b/>
                <w:sz w:val="24"/>
                <w:szCs w:val="24"/>
              </w:rPr>
            </w:pPr>
            <w:r w:rsidRPr="00FF4335">
              <w:rPr>
                <w:b/>
                <w:sz w:val="24"/>
                <w:szCs w:val="24"/>
              </w:rPr>
              <w:t>303</w:t>
            </w:r>
          </w:p>
        </w:tc>
        <w:tc>
          <w:tcPr>
            <w:tcW w:w="2694" w:type="dxa"/>
            <w:tcBorders>
              <w:top w:val="single" w:sz="4" w:space="0" w:color="auto"/>
              <w:left w:val="single" w:sz="4" w:space="0" w:color="auto"/>
              <w:bottom w:val="single" w:sz="4" w:space="0" w:color="auto"/>
              <w:right w:val="single" w:sz="4" w:space="0" w:color="auto"/>
            </w:tcBorders>
          </w:tcPr>
          <w:p w:rsidR="00451343" w:rsidRPr="00FF4335" w:rsidRDefault="00451343" w:rsidP="00ED4C7E">
            <w:pPr>
              <w:pStyle w:val="11"/>
              <w:tabs>
                <w:tab w:val="left" w:pos="7180"/>
              </w:tabs>
              <w:suppressAutoHyphens/>
              <w:jc w:val="center"/>
              <w:rPr>
                <w:b/>
                <w:sz w:val="24"/>
                <w:szCs w:val="24"/>
              </w:rPr>
            </w:pPr>
          </w:p>
        </w:tc>
        <w:tc>
          <w:tcPr>
            <w:tcW w:w="6095" w:type="dxa"/>
            <w:gridSpan w:val="2"/>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pStyle w:val="11"/>
              <w:tabs>
                <w:tab w:val="left" w:pos="7180"/>
              </w:tabs>
              <w:suppressAutoHyphens/>
              <w:jc w:val="center"/>
              <w:rPr>
                <w:b/>
                <w:sz w:val="24"/>
                <w:szCs w:val="24"/>
              </w:rPr>
            </w:pPr>
            <w:r w:rsidRPr="00FF4335">
              <w:rPr>
                <w:b/>
                <w:sz w:val="24"/>
                <w:szCs w:val="24"/>
              </w:rPr>
              <w:t xml:space="preserve">Администрация </w:t>
            </w:r>
            <w:proofErr w:type="spellStart"/>
            <w:r w:rsidRPr="00FF4335">
              <w:rPr>
                <w:b/>
                <w:sz w:val="24"/>
                <w:szCs w:val="24"/>
              </w:rPr>
              <w:t>Кузнецовского</w:t>
            </w:r>
            <w:proofErr w:type="spellEnd"/>
            <w:r w:rsidRPr="00FF4335">
              <w:rPr>
                <w:b/>
                <w:sz w:val="24"/>
                <w:szCs w:val="24"/>
              </w:rPr>
              <w:t xml:space="preserve"> сельсовета </w:t>
            </w:r>
            <w:proofErr w:type="spellStart"/>
            <w:r w:rsidRPr="00FF4335">
              <w:rPr>
                <w:b/>
                <w:sz w:val="24"/>
                <w:szCs w:val="24"/>
              </w:rPr>
              <w:t>Курьинского</w:t>
            </w:r>
            <w:proofErr w:type="spellEnd"/>
            <w:r w:rsidRPr="00FF4335">
              <w:rPr>
                <w:b/>
                <w:sz w:val="24"/>
                <w:szCs w:val="24"/>
              </w:rPr>
              <w:t xml:space="preserve"> района Алтайского края</w:t>
            </w:r>
          </w:p>
        </w:tc>
      </w:tr>
      <w:tr w:rsidR="00451343" w:rsidRPr="00FF4335" w:rsidTr="00ED4C7E">
        <w:tc>
          <w:tcPr>
            <w:tcW w:w="131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jc w:val="center"/>
            </w:pPr>
            <w:r w:rsidRPr="00FF4335">
              <w:t>303</w:t>
            </w:r>
          </w:p>
        </w:tc>
        <w:tc>
          <w:tcPr>
            <w:tcW w:w="269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keepNext/>
              <w:keepLines/>
              <w:suppressAutoHyphens/>
              <w:jc w:val="center"/>
              <w:rPr>
                <w:bCs/>
                <w:snapToGrid w:val="0"/>
              </w:rPr>
            </w:pPr>
            <w:r w:rsidRPr="00FF4335">
              <w:rPr>
                <w:bCs/>
                <w:snapToGrid w:val="0"/>
              </w:rPr>
              <w:t>1 11 05025 10 0000 120</w:t>
            </w:r>
          </w:p>
        </w:tc>
        <w:tc>
          <w:tcPr>
            <w:tcW w:w="6095" w:type="dxa"/>
            <w:gridSpan w:val="2"/>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both"/>
            </w:pPr>
            <w:proofErr w:type="gramStart"/>
            <w:r w:rsidRPr="00FF4335">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r>
      <w:tr w:rsidR="00451343" w:rsidRPr="00FF4335" w:rsidTr="00ED4C7E">
        <w:tc>
          <w:tcPr>
            <w:tcW w:w="131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jc w:val="center"/>
            </w:pPr>
            <w:r w:rsidRPr="00FF4335">
              <w:t>303</w:t>
            </w:r>
          </w:p>
        </w:tc>
        <w:tc>
          <w:tcPr>
            <w:tcW w:w="269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keepNext/>
              <w:keepLines/>
              <w:suppressAutoHyphens/>
              <w:jc w:val="center"/>
              <w:rPr>
                <w:bCs/>
                <w:snapToGrid w:val="0"/>
              </w:rPr>
            </w:pPr>
            <w:r w:rsidRPr="00FF4335">
              <w:rPr>
                <w:bCs/>
                <w:snapToGrid w:val="0"/>
              </w:rPr>
              <w:t>1 11 05035 10 0000 120</w:t>
            </w:r>
          </w:p>
        </w:tc>
        <w:tc>
          <w:tcPr>
            <w:tcW w:w="6095" w:type="dxa"/>
            <w:gridSpan w:val="2"/>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both"/>
            </w:pPr>
            <w:r w:rsidRPr="00FF4335">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451343" w:rsidRPr="00FF4335" w:rsidTr="00ED4C7E">
        <w:tc>
          <w:tcPr>
            <w:tcW w:w="131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jc w:val="center"/>
            </w:pPr>
            <w:r w:rsidRPr="00FF4335">
              <w:t>303</w:t>
            </w:r>
          </w:p>
        </w:tc>
        <w:tc>
          <w:tcPr>
            <w:tcW w:w="269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keepNext/>
              <w:keepLines/>
              <w:suppressAutoHyphens/>
              <w:jc w:val="center"/>
              <w:rPr>
                <w:bCs/>
                <w:snapToGrid w:val="0"/>
              </w:rPr>
            </w:pPr>
            <w:r w:rsidRPr="00FF4335">
              <w:rPr>
                <w:bCs/>
                <w:snapToGrid w:val="0"/>
              </w:rPr>
              <w:t>1 13 02065 10 0000 130</w:t>
            </w:r>
          </w:p>
        </w:tc>
        <w:tc>
          <w:tcPr>
            <w:tcW w:w="6095" w:type="dxa"/>
            <w:gridSpan w:val="2"/>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both"/>
            </w:pPr>
            <w:r w:rsidRPr="00FF4335">
              <w:t>Доходы, поступающие в порядке возмещения расходов, понесенных в связи с эксплуатацией имущества сельских поселений</w:t>
            </w:r>
          </w:p>
        </w:tc>
      </w:tr>
      <w:tr w:rsidR="00451343" w:rsidRPr="00FF4335" w:rsidTr="00ED4C7E">
        <w:tc>
          <w:tcPr>
            <w:tcW w:w="131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jc w:val="center"/>
            </w:pPr>
            <w:r>
              <w:t>303</w:t>
            </w:r>
          </w:p>
        </w:tc>
        <w:tc>
          <w:tcPr>
            <w:tcW w:w="269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keepNext/>
              <w:keepLines/>
              <w:suppressAutoHyphens/>
              <w:jc w:val="center"/>
              <w:rPr>
                <w:bCs/>
                <w:snapToGrid w:val="0"/>
              </w:rPr>
            </w:pPr>
            <w:r>
              <w:rPr>
                <w:bCs/>
                <w:snapToGrid w:val="0"/>
              </w:rPr>
              <w:t>1 13 029995 10 0000 130</w:t>
            </w:r>
          </w:p>
        </w:tc>
        <w:tc>
          <w:tcPr>
            <w:tcW w:w="6095" w:type="dxa"/>
            <w:gridSpan w:val="2"/>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both"/>
            </w:pPr>
            <w:r>
              <w:t>Прочие доходы от компенсации затрат бюджетов поселения</w:t>
            </w:r>
          </w:p>
        </w:tc>
      </w:tr>
      <w:tr w:rsidR="00451343" w:rsidRPr="00FF4335" w:rsidTr="00ED4C7E">
        <w:tc>
          <w:tcPr>
            <w:tcW w:w="131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jc w:val="center"/>
            </w:pPr>
          </w:p>
        </w:tc>
        <w:tc>
          <w:tcPr>
            <w:tcW w:w="269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keepNext/>
              <w:keepLines/>
              <w:suppressAutoHyphens/>
              <w:jc w:val="center"/>
              <w:rPr>
                <w:bCs/>
                <w:snapToGrid w:val="0"/>
              </w:rPr>
            </w:pPr>
          </w:p>
        </w:tc>
        <w:tc>
          <w:tcPr>
            <w:tcW w:w="6095" w:type="dxa"/>
            <w:gridSpan w:val="2"/>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both"/>
            </w:pPr>
          </w:p>
        </w:tc>
      </w:tr>
      <w:tr w:rsidR="00451343" w:rsidRPr="00FF4335" w:rsidTr="00ED4C7E">
        <w:tc>
          <w:tcPr>
            <w:tcW w:w="131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jc w:val="center"/>
            </w:pPr>
            <w:r w:rsidRPr="00FF4335">
              <w:t>303</w:t>
            </w:r>
          </w:p>
          <w:p w:rsidR="00451343" w:rsidRPr="00FF4335" w:rsidRDefault="00451343" w:rsidP="00ED4C7E">
            <w:pPr>
              <w:jc w:val="center"/>
            </w:pPr>
          </w:p>
        </w:tc>
        <w:tc>
          <w:tcPr>
            <w:tcW w:w="269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keepNext/>
              <w:keepLines/>
              <w:suppressAutoHyphens/>
              <w:jc w:val="center"/>
              <w:rPr>
                <w:bCs/>
                <w:snapToGrid w:val="0"/>
              </w:rPr>
            </w:pPr>
            <w:r w:rsidRPr="00FF4335">
              <w:rPr>
                <w:bCs/>
                <w:snapToGrid w:val="0"/>
              </w:rPr>
              <w:t>1 16 07090 10 0000 130</w:t>
            </w:r>
          </w:p>
        </w:tc>
        <w:tc>
          <w:tcPr>
            <w:tcW w:w="6095" w:type="dxa"/>
            <w:gridSpan w:val="2"/>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both"/>
            </w:pPr>
            <w:r w:rsidRPr="00FF4335">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сельского поселения</w:t>
            </w:r>
          </w:p>
        </w:tc>
      </w:tr>
      <w:tr w:rsidR="00451343" w:rsidRPr="00FF4335" w:rsidTr="00ED4C7E">
        <w:trPr>
          <w:trHeight w:val="558"/>
        </w:trPr>
        <w:tc>
          <w:tcPr>
            <w:tcW w:w="131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jc w:val="center"/>
            </w:pPr>
            <w:r w:rsidRPr="00FF4335">
              <w:t>303</w:t>
            </w:r>
          </w:p>
        </w:tc>
        <w:tc>
          <w:tcPr>
            <w:tcW w:w="269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keepNext/>
              <w:keepLines/>
              <w:suppressAutoHyphens/>
              <w:jc w:val="center"/>
              <w:rPr>
                <w:bCs/>
                <w:snapToGrid w:val="0"/>
              </w:rPr>
            </w:pPr>
            <w:r w:rsidRPr="00FF4335">
              <w:rPr>
                <w:bCs/>
                <w:snapToGrid w:val="0"/>
              </w:rPr>
              <w:t>1 17 01050 10 0000 180</w:t>
            </w:r>
          </w:p>
        </w:tc>
        <w:tc>
          <w:tcPr>
            <w:tcW w:w="6095" w:type="dxa"/>
            <w:gridSpan w:val="2"/>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both"/>
            </w:pPr>
            <w:r w:rsidRPr="00FF4335">
              <w:t>Невыясненные поступления, зачисляемые в бюджеты сельских поселений</w:t>
            </w:r>
          </w:p>
        </w:tc>
      </w:tr>
      <w:tr w:rsidR="00451343" w:rsidRPr="00FF4335" w:rsidTr="00ED4C7E">
        <w:trPr>
          <w:trHeight w:val="558"/>
        </w:trPr>
        <w:tc>
          <w:tcPr>
            <w:tcW w:w="131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jc w:val="center"/>
            </w:pPr>
            <w:r w:rsidRPr="00FF4335">
              <w:t>303</w:t>
            </w:r>
          </w:p>
        </w:tc>
        <w:tc>
          <w:tcPr>
            <w:tcW w:w="269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center"/>
              <w:rPr>
                <w:bCs/>
                <w:snapToGrid w:val="0"/>
              </w:rPr>
            </w:pPr>
            <w:r w:rsidRPr="00FF4335">
              <w:rPr>
                <w:bCs/>
                <w:snapToGrid w:val="0"/>
              </w:rPr>
              <w:t>1 17 05050 10 0000 180</w:t>
            </w:r>
          </w:p>
        </w:tc>
        <w:tc>
          <w:tcPr>
            <w:tcW w:w="6095" w:type="dxa"/>
            <w:gridSpan w:val="2"/>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both"/>
            </w:pPr>
            <w:r w:rsidRPr="00FF4335">
              <w:t>Прочие неналоговые доходы бюджетов сельских поселений</w:t>
            </w:r>
          </w:p>
        </w:tc>
      </w:tr>
      <w:tr w:rsidR="00451343" w:rsidRPr="00FF4335" w:rsidTr="00ED4C7E">
        <w:trPr>
          <w:trHeight w:val="558"/>
        </w:trPr>
        <w:tc>
          <w:tcPr>
            <w:tcW w:w="131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jc w:val="center"/>
            </w:pPr>
            <w:r w:rsidRPr="00FF4335">
              <w:t>303</w:t>
            </w:r>
          </w:p>
        </w:tc>
        <w:tc>
          <w:tcPr>
            <w:tcW w:w="269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center"/>
              <w:rPr>
                <w:bCs/>
                <w:snapToGrid w:val="0"/>
              </w:rPr>
            </w:pPr>
            <w:r w:rsidRPr="00FF4335">
              <w:rPr>
                <w:bCs/>
                <w:snapToGrid w:val="0"/>
              </w:rPr>
              <w:t>1 17 15030 10 0000 150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both"/>
            </w:pPr>
            <w:r w:rsidRPr="00FF4335">
              <w:t>Инициативные платежи, зачисляемые в бюджеты сельских поселений</w:t>
            </w:r>
          </w:p>
        </w:tc>
      </w:tr>
      <w:tr w:rsidR="00451343" w:rsidRPr="00FF4335" w:rsidTr="00ED4C7E">
        <w:trPr>
          <w:trHeight w:val="558"/>
        </w:trPr>
        <w:tc>
          <w:tcPr>
            <w:tcW w:w="131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jc w:val="center"/>
            </w:pPr>
            <w:r w:rsidRPr="00FF4335">
              <w:t>303</w:t>
            </w:r>
          </w:p>
        </w:tc>
        <w:tc>
          <w:tcPr>
            <w:tcW w:w="269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center"/>
              <w:rPr>
                <w:bCs/>
                <w:snapToGrid w:val="0"/>
              </w:rPr>
            </w:pPr>
            <w:r w:rsidRPr="00FF4335">
              <w:rPr>
                <w:bCs/>
                <w:snapToGrid w:val="0"/>
              </w:rPr>
              <w:t>2 02 16001 10 0000 150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both"/>
            </w:pPr>
            <w:r w:rsidRPr="00FF4335">
              <w:t>Дотации бюджетам сельских поселений на выравнивание бюджетной обеспеченности из бюджетов муниципальных районов</w:t>
            </w:r>
          </w:p>
        </w:tc>
      </w:tr>
      <w:tr w:rsidR="00451343" w:rsidRPr="00FF4335" w:rsidTr="00ED4C7E">
        <w:trPr>
          <w:trHeight w:val="558"/>
        </w:trPr>
        <w:tc>
          <w:tcPr>
            <w:tcW w:w="131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jc w:val="center"/>
            </w:pPr>
            <w:r w:rsidRPr="00FF4335">
              <w:lastRenderedPageBreak/>
              <w:t>303</w:t>
            </w:r>
          </w:p>
        </w:tc>
        <w:tc>
          <w:tcPr>
            <w:tcW w:w="269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center"/>
              <w:rPr>
                <w:bCs/>
                <w:snapToGrid w:val="0"/>
              </w:rPr>
            </w:pPr>
            <w:r w:rsidRPr="00FF4335">
              <w:rPr>
                <w:bCs/>
                <w:snapToGrid w:val="0"/>
              </w:rPr>
              <w:t>2 02 29999 10 0000 150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both"/>
            </w:pPr>
            <w:r w:rsidRPr="00FF4335">
              <w:t>Прочие субсидии бюджетам сельских поселений</w:t>
            </w:r>
          </w:p>
        </w:tc>
      </w:tr>
      <w:tr w:rsidR="00451343" w:rsidRPr="00FF4335" w:rsidTr="00ED4C7E">
        <w:trPr>
          <w:trHeight w:val="558"/>
        </w:trPr>
        <w:tc>
          <w:tcPr>
            <w:tcW w:w="131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jc w:val="center"/>
            </w:pPr>
            <w:r w:rsidRPr="00FF4335">
              <w:t>303</w:t>
            </w:r>
          </w:p>
        </w:tc>
        <w:tc>
          <w:tcPr>
            <w:tcW w:w="269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center"/>
            </w:pPr>
            <w:r w:rsidRPr="00FF4335">
              <w:rPr>
                <w:bCs/>
                <w:snapToGrid w:val="0"/>
              </w:rPr>
              <w:t>2 02 35118 10 0000 150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both"/>
            </w:pPr>
            <w:r w:rsidRPr="00FF4335">
              <w:t>Субвенции бюджетам на осуществление первичного воинского учета органами местного самоуправления поселений</w:t>
            </w:r>
          </w:p>
        </w:tc>
      </w:tr>
      <w:tr w:rsidR="00451343" w:rsidRPr="00FF4335" w:rsidTr="00ED4C7E">
        <w:trPr>
          <w:trHeight w:val="558"/>
        </w:trPr>
        <w:tc>
          <w:tcPr>
            <w:tcW w:w="131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jc w:val="center"/>
            </w:pPr>
            <w:r w:rsidRPr="00FF4335">
              <w:t>303</w:t>
            </w:r>
          </w:p>
        </w:tc>
        <w:tc>
          <w:tcPr>
            <w:tcW w:w="269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center"/>
            </w:pPr>
            <w:r w:rsidRPr="00FF4335">
              <w:rPr>
                <w:bCs/>
                <w:snapToGrid w:val="0"/>
              </w:rPr>
              <w:t>2 02 40014 10 0000 150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both"/>
            </w:pPr>
            <w:r w:rsidRPr="00FF4335">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451343" w:rsidRPr="00FF4335" w:rsidTr="00ED4C7E">
        <w:trPr>
          <w:trHeight w:val="558"/>
        </w:trPr>
        <w:tc>
          <w:tcPr>
            <w:tcW w:w="131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jc w:val="center"/>
            </w:pPr>
            <w:r w:rsidRPr="00FF4335">
              <w:t>303</w:t>
            </w:r>
          </w:p>
        </w:tc>
        <w:tc>
          <w:tcPr>
            <w:tcW w:w="269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center"/>
            </w:pPr>
            <w:r w:rsidRPr="00FF4335">
              <w:rPr>
                <w:bCs/>
                <w:snapToGrid w:val="0"/>
              </w:rPr>
              <w:t>2 02 49999 10 0000 150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both"/>
            </w:pPr>
            <w:r w:rsidRPr="00FF4335">
              <w:t>Прочие межбюджетные трансферты, передаваемые бюджетам сельских поселений</w:t>
            </w:r>
          </w:p>
        </w:tc>
      </w:tr>
      <w:tr w:rsidR="00451343" w:rsidRPr="00FF4335" w:rsidTr="00ED4C7E">
        <w:trPr>
          <w:trHeight w:val="558"/>
        </w:trPr>
        <w:tc>
          <w:tcPr>
            <w:tcW w:w="131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jc w:val="center"/>
            </w:pPr>
            <w:r w:rsidRPr="00FF4335">
              <w:t>303</w:t>
            </w:r>
          </w:p>
        </w:tc>
        <w:tc>
          <w:tcPr>
            <w:tcW w:w="269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keepNext/>
              <w:keepLines/>
              <w:suppressAutoHyphens/>
              <w:jc w:val="center"/>
              <w:rPr>
                <w:rFonts w:cs="Calibri"/>
              </w:rPr>
            </w:pPr>
            <w:r w:rsidRPr="00FF4335">
              <w:rPr>
                <w:bCs/>
                <w:snapToGrid w:val="0"/>
              </w:rPr>
              <w:t>2 04 05099 10 0000 150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both"/>
            </w:pPr>
            <w:r w:rsidRPr="00FF4335">
              <w:t>Прочие безвозмездные поступления от негосударственных организаций в бюджеты сельских поселений</w:t>
            </w:r>
          </w:p>
        </w:tc>
      </w:tr>
      <w:tr w:rsidR="00451343" w:rsidRPr="00FF4335" w:rsidTr="00ED4C7E">
        <w:trPr>
          <w:trHeight w:val="558"/>
        </w:trPr>
        <w:tc>
          <w:tcPr>
            <w:tcW w:w="131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jc w:val="center"/>
            </w:pPr>
            <w:r w:rsidRPr="00FF4335">
              <w:t>303</w:t>
            </w:r>
          </w:p>
        </w:tc>
        <w:tc>
          <w:tcPr>
            <w:tcW w:w="269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keepNext/>
              <w:keepLines/>
              <w:suppressAutoHyphens/>
              <w:jc w:val="center"/>
              <w:rPr>
                <w:bCs/>
                <w:snapToGrid w:val="0"/>
              </w:rPr>
            </w:pPr>
            <w:r w:rsidRPr="00FF4335">
              <w:rPr>
                <w:bCs/>
                <w:snapToGrid w:val="0"/>
              </w:rPr>
              <w:t>2 07 05030 10 0000 150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both"/>
            </w:pPr>
            <w:r w:rsidRPr="00FF4335">
              <w:t>Прочие безвозмездные поступления в бюджеты сельских поселений</w:t>
            </w:r>
          </w:p>
        </w:tc>
      </w:tr>
      <w:tr w:rsidR="00451343" w:rsidRPr="00FF4335" w:rsidTr="00ED4C7E">
        <w:trPr>
          <w:trHeight w:val="558"/>
        </w:trPr>
        <w:tc>
          <w:tcPr>
            <w:tcW w:w="131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jc w:val="center"/>
            </w:pPr>
            <w:r w:rsidRPr="00FF4335">
              <w:t>303</w:t>
            </w:r>
          </w:p>
        </w:tc>
        <w:tc>
          <w:tcPr>
            <w:tcW w:w="2694" w:type="dxa"/>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keepNext/>
              <w:keepLines/>
              <w:suppressAutoHyphens/>
              <w:jc w:val="center"/>
              <w:rPr>
                <w:rFonts w:cs="Calibri"/>
              </w:rPr>
            </w:pPr>
            <w:r w:rsidRPr="00FF4335">
              <w:rPr>
                <w:bCs/>
                <w:snapToGrid w:val="0"/>
              </w:rPr>
              <w:t>2 08 05000 10 0000 150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451343" w:rsidRPr="00FF4335" w:rsidRDefault="00451343" w:rsidP="00ED4C7E">
            <w:pPr>
              <w:autoSpaceDE w:val="0"/>
              <w:autoSpaceDN w:val="0"/>
              <w:adjustRightInd w:val="0"/>
              <w:jc w:val="both"/>
            </w:pPr>
            <w:r w:rsidRPr="00FF4335">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bl>
    <w:p w:rsidR="00451343" w:rsidRPr="00FF4335" w:rsidRDefault="00451343" w:rsidP="00451343">
      <w:pPr>
        <w:jc w:val="center"/>
      </w:pPr>
    </w:p>
    <w:p w:rsidR="00451343" w:rsidRPr="00FF4335" w:rsidRDefault="00451343" w:rsidP="00451343">
      <w:pPr>
        <w:keepNext/>
        <w:keepLines/>
        <w:jc w:val="center"/>
      </w:pPr>
    </w:p>
    <w:p w:rsidR="00451343" w:rsidRPr="00FF4335" w:rsidRDefault="00451343" w:rsidP="00451343">
      <w:pPr>
        <w:keepNext/>
        <w:keepLines/>
        <w:jc w:val="center"/>
      </w:pPr>
    </w:p>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Pr>
        <w:jc w:val="right"/>
      </w:pPr>
    </w:p>
    <w:p w:rsidR="00451343" w:rsidRPr="00FF4335" w:rsidRDefault="00451343" w:rsidP="00451343">
      <w:pPr>
        <w:jc w:val="right"/>
      </w:pPr>
    </w:p>
    <w:p w:rsidR="00451343" w:rsidRPr="00FF4335" w:rsidRDefault="00451343" w:rsidP="00451343">
      <w:pPr>
        <w:jc w:val="right"/>
      </w:pPr>
    </w:p>
    <w:p w:rsidR="00451343" w:rsidRPr="00FF4335" w:rsidRDefault="00451343" w:rsidP="00451343">
      <w:pPr>
        <w:jc w:val="right"/>
      </w:pPr>
    </w:p>
    <w:p w:rsidR="00451343" w:rsidRPr="00FF4335" w:rsidRDefault="00451343" w:rsidP="00451343">
      <w:pPr>
        <w:jc w:val="right"/>
      </w:pPr>
    </w:p>
    <w:p w:rsidR="00451343" w:rsidRPr="00FF4335" w:rsidRDefault="00451343" w:rsidP="00451343">
      <w:pPr>
        <w:jc w:val="right"/>
      </w:pPr>
    </w:p>
    <w:p w:rsidR="00451343" w:rsidRPr="00FF4335" w:rsidRDefault="00451343" w:rsidP="00451343">
      <w:pPr>
        <w:jc w:val="right"/>
      </w:pPr>
    </w:p>
    <w:p w:rsidR="00451343" w:rsidRPr="00FF4335" w:rsidRDefault="00451343" w:rsidP="00451343">
      <w:pPr>
        <w:jc w:val="right"/>
      </w:pPr>
    </w:p>
    <w:p w:rsidR="00451343" w:rsidRPr="00FF4335" w:rsidRDefault="00451343" w:rsidP="00451343">
      <w:pPr>
        <w:jc w:val="right"/>
      </w:pPr>
    </w:p>
    <w:p w:rsidR="00451343" w:rsidRPr="00FF4335" w:rsidRDefault="00451343" w:rsidP="00451343">
      <w:pPr>
        <w:jc w:val="right"/>
      </w:pPr>
    </w:p>
    <w:p w:rsidR="00451343" w:rsidRPr="00FF4335" w:rsidRDefault="00451343" w:rsidP="00451343">
      <w:pPr>
        <w:jc w:val="right"/>
      </w:pPr>
    </w:p>
    <w:p w:rsidR="00451343" w:rsidRPr="00FF4335" w:rsidRDefault="00451343" w:rsidP="00451343">
      <w:pPr>
        <w:jc w:val="right"/>
      </w:pPr>
    </w:p>
    <w:p w:rsidR="00451343" w:rsidRPr="00FF4335" w:rsidRDefault="00451343" w:rsidP="00451343">
      <w:pPr>
        <w:jc w:val="right"/>
      </w:pPr>
    </w:p>
    <w:p w:rsidR="00451343" w:rsidRPr="00FF4335" w:rsidRDefault="00451343" w:rsidP="00451343">
      <w:pPr>
        <w:jc w:val="right"/>
      </w:pPr>
    </w:p>
    <w:p w:rsidR="00451343" w:rsidRPr="00FF4335" w:rsidRDefault="00451343" w:rsidP="00451343">
      <w:pPr>
        <w:jc w:val="right"/>
      </w:pPr>
    </w:p>
    <w:p w:rsidR="00451343" w:rsidRDefault="00451343" w:rsidP="00451343"/>
    <w:p w:rsidR="00451343" w:rsidRDefault="00451343" w:rsidP="00451343">
      <w:pPr>
        <w:jc w:val="right"/>
      </w:pPr>
    </w:p>
    <w:p w:rsidR="00451343" w:rsidRDefault="00451343" w:rsidP="00451343">
      <w:pPr>
        <w:jc w:val="right"/>
      </w:pPr>
    </w:p>
    <w:p w:rsidR="00451343" w:rsidRDefault="00451343" w:rsidP="00451343">
      <w:pPr>
        <w:jc w:val="right"/>
      </w:pPr>
    </w:p>
    <w:p w:rsidR="00451343" w:rsidRDefault="00451343" w:rsidP="00451343">
      <w:pPr>
        <w:jc w:val="right"/>
      </w:pPr>
    </w:p>
    <w:p w:rsidR="00451343" w:rsidRPr="00FF4335" w:rsidRDefault="00451343" w:rsidP="00451343">
      <w:pPr>
        <w:jc w:val="right"/>
      </w:pPr>
    </w:p>
    <w:p w:rsidR="00451343" w:rsidRPr="00FF4335" w:rsidRDefault="00451343" w:rsidP="00451343">
      <w:pPr>
        <w:jc w:val="right"/>
      </w:pPr>
      <w:r w:rsidRPr="00FF4335">
        <w:t xml:space="preserve">Приложение 2 </w:t>
      </w:r>
    </w:p>
    <w:p w:rsidR="00451343" w:rsidRPr="00FF4335" w:rsidRDefault="00451343" w:rsidP="00451343">
      <w:pPr>
        <w:jc w:val="right"/>
      </w:pPr>
      <w:r w:rsidRPr="00FF4335">
        <w:t>к постановлению Администрации</w:t>
      </w:r>
    </w:p>
    <w:p w:rsidR="00451343" w:rsidRPr="00FF4335" w:rsidRDefault="00451343" w:rsidP="00451343">
      <w:pPr>
        <w:jc w:val="right"/>
      </w:pPr>
      <w:proofErr w:type="spellStart"/>
      <w:r w:rsidRPr="00FF4335">
        <w:t>Кузнецовского</w:t>
      </w:r>
      <w:proofErr w:type="spellEnd"/>
      <w:r w:rsidRPr="00FF4335">
        <w:t xml:space="preserve"> сельсовета </w:t>
      </w:r>
      <w:proofErr w:type="spellStart"/>
      <w:r w:rsidRPr="00FF4335">
        <w:t>Курьинского</w:t>
      </w:r>
      <w:proofErr w:type="spellEnd"/>
      <w:r w:rsidRPr="00FF4335">
        <w:t xml:space="preserve"> района </w:t>
      </w:r>
    </w:p>
    <w:p w:rsidR="00451343" w:rsidRPr="00FF4335" w:rsidRDefault="00451343" w:rsidP="00451343">
      <w:pPr>
        <w:jc w:val="right"/>
      </w:pPr>
      <w:r w:rsidRPr="00FF4335">
        <w:t>от 2</w:t>
      </w:r>
      <w:r>
        <w:t>5</w:t>
      </w:r>
      <w:r w:rsidRPr="00FF4335">
        <w:t xml:space="preserve"> декабря 202</w:t>
      </w:r>
      <w:r>
        <w:t>3</w:t>
      </w:r>
      <w:r w:rsidRPr="00FF4335">
        <w:t xml:space="preserve"> г. № </w:t>
      </w:r>
      <w:r>
        <w:t>26</w:t>
      </w:r>
    </w:p>
    <w:p w:rsidR="00451343" w:rsidRPr="00FF4335" w:rsidRDefault="00451343" w:rsidP="00451343">
      <w:pPr>
        <w:suppressAutoHyphens/>
        <w:jc w:val="right"/>
      </w:pPr>
    </w:p>
    <w:p w:rsidR="00451343" w:rsidRPr="00FF4335" w:rsidRDefault="00451343" w:rsidP="00451343">
      <w:pPr>
        <w:pStyle w:val="27"/>
        <w:tabs>
          <w:tab w:val="left" w:pos="7180"/>
        </w:tabs>
        <w:suppressAutoHyphens/>
        <w:spacing w:line="240" w:lineRule="auto"/>
        <w:jc w:val="center"/>
        <w:outlineLvl w:val="0"/>
        <w:rPr>
          <w:rFonts w:ascii="Times New Roman" w:hAnsi="Times New Roman"/>
          <w:sz w:val="24"/>
          <w:szCs w:val="24"/>
        </w:rPr>
      </w:pPr>
      <w:r w:rsidRPr="00FF4335">
        <w:rPr>
          <w:rFonts w:ascii="Times New Roman" w:hAnsi="Times New Roman"/>
          <w:sz w:val="24"/>
          <w:szCs w:val="24"/>
        </w:rPr>
        <w:t xml:space="preserve">Перечень главных </w:t>
      </w:r>
      <w:proofErr w:type="gramStart"/>
      <w:r w:rsidRPr="00FF4335">
        <w:rPr>
          <w:rFonts w:ascii="Times New Roman" w:hAnsi="Times New Roman"/>
          <w:sz w:val="24"/>
          <w:szCs w:val="24"/>
        </w:rPr>
        <w:t>администраторов источников финансирования дефицита бюджета</w:t>
      </w:r>
      <w:proofErr w:type="gramEnd"/>
      <w:r w:rsidRPr="00FF4335">
        <w:rPr>
          <w:rFonts w:ascii="Times New Roman" w:hAnsi="Times New Roman"/>
          <w:sz w:val="24"/>
          <w:szCs w:val="24"/>
        </w:rPr>
        <w:t xml:space="preserve"> </w:t>
      </w:r>
      <w:proofErr w:type="spellStart"/>
      <w:r w:rsidRPr="00FF4335">
        <w:rPr>
          <w:rFonts w:ascii="Times New Roman" w:hAnsi="Times New Roman"/>
          <w:sz w:val="24"/>
          <w:szCs w:val="24"/>
        </w:rPr>
        <w:t>Кузнецовского</w:t>
      </w:r>
      <w:proofErr w:type="spellEnd"/>
      <w:r w:rsidRPr="00FF4335">
        <w:rPr>
          <w:rFonts w:ascii="Times New Roman" w:hAnsi="Times New Roman"/>
          <w:sz w:val="24"/>
          <w:szCs w:val="24"/>
        </w:rPr>
        <w:t xml:space="preserve"> сельсовета</w:t>
      </w:r>
    </w:p>
    <w:p w:rsidR="00451343" w:rsidRPr="00FF4335" w:rsidRDefault="00451343" w:rsidP="00451343">
      <w:pPr>
        <w:suppressAutoHyphens/>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0"/>
        <w:gridCol w:w="2700"/>
        <w:gridCol w:w="5760"/>
      </w:tblGrid>
      <w:tr w:rsidR="00451343" w:rsidRPr="00FF4335" w:rsidTr="00ED4C7E">
        <w:trPr>
          <w:trHeight w:val="288"/>
        </w:trPr>
        <w:tc>
          <w:tcPr>
            <w:tcW w:w="4140" w:type="dxa"/>
            <w:gridSpan w:val="2"/>
            <w:tcBorders>
              <w:top w:val="single" w:sz="4" w:space="0" w:color="auto"/>
              <w:left w:val="single" w:sz="4" w:space="0" w:color="auto"/>
              <w:bottom w:val="single" w:sz="4" w:space="0" w:color="auto"/>
              <w:right w:val="single" w:sz="4" w:space="0" w:color="auto"/>
            </w:tcBorders>
          </w:tcPr>
          <w:p w:rsidR="00451343" w:rsidRPr="00FF4335" w:rsidRDefault="00451343" w:rsidP="00ED4C7E">
            <w:pPr>
              <w:pStyle w:val="27"/>
              <w:tabs>
                <w:tab w:val="left" w:pos="7180"/>
              </w:tabs>
              <w:suppressAutoHyphens/>
              <w:spacing w:line="240" w:lineRule="auto"/>
              <w:jc w:val="center"/>
              <w:rPr>
                <w:rFonts w:ascii="Times New Roman" w:hAnsi="Times New Roman"/>
                <w:sz w:val="24"/>
                <w:szCs w:val="24"/>
              </w:rPr>
            </w:pPr>
            <w:r w:rsidRPr="00FF4335">
              <w:rPr>
                <w:rFonts w:ascii="Times New Roman" w:hAnsi="Times New Roman"/>
                <w:sz w:val="24"/>
                <w:szCs w:val="24"/>
              </w:rPr>
              <w:t>Код бюджетной классификации Российской Федерации</w:t>
            </w:r>
          </w:p>
        </w:tc>
        <w:tc>
          <w:tcPr>
            <w:tcW w:w="5760" w:type="dxa"/>
            <w:vMerge w:val="restart"/>
            <w:tcBorders>
              <w:top w:val="single" w:sz="4" w:space="0" w:color="auto"/>
              <w:left w:val="single" w:sz="4" w:space="0" w:color="auto"/>
              <w:right w:val="single" w:sz="4" w:space="0" w:color="auto"/>
            </w:tcBorders>
          </w:tcPr>
          <w:p w:rsidR="00451343" w:rsidRPr="00FF4335" w:rsidRDefault="00451343" w:rsidP="00ED4C7E">
            <w:pPr>
              <w:pStyle w:val="27"/>
              <w:tabs>
                <w:tab w:val="left" w:pos="7180"/>
              </w:tabs>
              <w:suppressAutoHyphens/>
              <w:spacing w:line="240" w:lineRule="auto"/>
              <w:jc w:val="center"/>
              <w:rPr>
                <w:rFonts w:ascii="Times New Roman" w:hAnsi="Times New Roman"/>
                <w:sz w:val="24"/>
                <w:szCs w:val="24"/>
              </w:rPr>
            </w:pPr>
            <w:r w:rsidRPr="00FF4335">
              <w:rPr>
                <w:rFonts w:ascii="Times New Roman" w:hAnsi="Times New Roman"/>
                <w:sz w:val="24"/>
                <w:szCs w:val="24"/>
              </w:rPr>
              <w:t xml:space="preserve">Наименование главного </w:t>
            </w:r>
            <w:proofErr w:type="gramStart"/>
            <w:r w:rsidRPr="00FF4335">
              <w:rPr>
                <w:rFonts w:ascii="Times New Roman" w:hAnsi="Times New Roman"/>
                <w:sz w:val="24"/>
                <w:szCs w:val="24"/>
              </w:rPr>
              <w:t>администратора источников финансирования дефицита бюджета</w:t>
            </w:r>
            <w:proofErr w:type="gramEnd"/>
            <w:r w:rsidRPr="00FF4335">
              <w:rPr>
                <w:rFonts w:ascii="Times New Roman" w:hAnsi="Times New Roman"/>
                <w:sz w:val="24"/>
                <w:szCs w:val="24"/>
              </w:rPr>
              <w:t xml:space="preserve"> </w:t>
            </w:r>
            <w:proofErr w:type="spellStart"/>
            <w:r w:rsidRPr="00FF4335">
              <w:rPr>
                <w:rFonts w:ascii="Times New Roman" w:hAnsi="Times New Roman"/>
                <w:sz w:val="24"/>
                <w:szCs w:val="24"/>
              </w:rPr>
              <w:t>Кузнецовского</w:t>
            </w:r>
            <w:proofErr w:type="spellEnd"/>
            <w:r w:rsidRPr="00FF4335">
              <w:rPr>
                <w:rFonts w:ascii="Times New Roman" w:hAnsi="Times New Roman"/>
                <w:sz w:val="24"/>
                <w:szCs w:val="24"/>
              </w:rPr>
              <w:t xml:space="preserve"> сельсовета, наименование группы, подгруппы, статьи и вида источника финансирования дефицита бюджета </w:t>
            </w:r>
            <w:proofErr w:type="spellStart"/>
            <w:r w:rsidRPr="00FF4335">
              <w:rPr>
                <w:rFonts w:ascii="Times New Roman" w:hAnsi="Times New Roman"/>
                <w:sz w:val="24"/>
                <w:szCs w:val="24"/>
              </w:rPr>
              <w:t>Кузнецовского</w:t>
            </w:r>
            <w:proofErr w:type="spellEnd"/>
            <w:r w:rsidRPr="00FF4335">
              <w:rPr>
                <w:rFonts w:ascii="Times New Roman" w:hAnsi="Times New Roman"/>
                <w:sz w:val="24"/>
                <w:szCs w:val="24"/>
              </w:rPr>
              <w:t xml:space="preserve"> сельсовета</w:t>
            </w:r>
          </w:p>
        </w:tc>
      </w:tr>
      <w:tr w:rsidR="00451343" w:rsidRPr="00FF4335" w:rsidTr="00ED4C7E">
        <w:trPr>
          <w:trHeight w:val="252"/>
        </w:trPr>
        <w:tc>
          <w:tcPr>
            <w:tcW w:w="1440" w:type="dxa"/>
            <w:tcBorders>
              <w:top w:val="single" w:sz="4" w:space="0" w:color="auto"/>
              <w:left w:val="single" w:sz="4" w:space="0" w:color="auto"/>
              <w:bottom w:val="single" w:sz="4" w:space="0" w:color="auto"/>
              <w:right w:val="single" w:sz="4" w:space="0" w:color="auto"/>
            </w:tcBorders>
          </w:tcPr>
          <w:p w:rsidR="00451343" w:rsidRPr="00FF4335" w:rsidRDefault="00451343" w:rsidP="00ED4C7E">
            <w:pPr>
              <w:pStyle w:val="27"/>
              <w:tabs>
                <w:tab w:val="left" w:pos="7180"/>
              </w:tabs>
              <w:suppressAutoHyphens/>
              <w:spacing w:line="240" w:lineRule="auto"/>
              <w:jc w:val="center"/>
              <w:rPr>
                <w:rFonts w:ascii="Times New Roman" w:hAnsi="Times New Roman"/>
                <w:sz w:val="24"/>
                <w:szCs w:val="24"/>
              </w:rPr>
            </w:pPr>
            <w:r w:rsidRPr="00FF4335">
              <w:rPr>
                <w:rFonts w:ascii="Times New Roman" w:hAnsi="Times New Roman"/>
                <w:sz w:val="24"/>
                <w:szCs w:val="24"/>
              </w:rPr>
              <w:t xml:space="preserve">Главного администратора </w:t>
            </w:r>
            <w:proofErr w:type="gramStart"/>
            <w:r w:rsidRPr="00FF4335">
              <w:rPr>
                <w:rFonts w:ascii="Times New Roman" w:hAnsi="Times New Roman"/>
                <w:sz w:val="24"/>
                <w:szCs w:val="24"/>
              </w:rPr>
              <w:t>источников финансирования дефицита бюджета поселения</w:t>
            </w:r>
            <w:proofErr w:type="gramEnd"/>
          </w:p>
        </w:tc>
        <w:tc>
          <w:tcPr>
            <w:tcW w:w="2700" w:type="dxa"/>
            <w:tcBorders>
              <w:top w:val="single" w:sz="4" w:space="0" w:color="auto"/>
              <w:left w:val="single" w:sz="4" w:space="0" w:color="auto"/>
              <w:bottom w:val="single" w:sz="4" w:space="0" w:color="auto"/>
              <w:right w:val="single" w:sz="4" w:space="0" w:color="auto"/>
            </w:tcBorders>
          </w:tcPr>
          <w:p w:rsidR="00451343" w:rsidRPr="00FF4335" w:rsidRDefault="00451343" w:rsidP="00ED4C7E">
            <w:pPr>
              <w:pStyle w:val="27"/>
              <w:tabs>
                <w:tab w:val="left" w:pos="7180"/>
              </w:tabs>
              <w:suppressAutoHyphens/>
              <w:spacing w:line="240" w:lineRule="auto"/>
              <w:jc w:val="center"/>
              <w:rPr>
                <w:rFonts w:ascii="Times New Roman" w:hAnsi="Times New Roman"/>
                <w:sz w:val="24"/>
                <w:szCs w:val="24"/>
              </w:rPr>
            </w:pPr>
            <w:r w:rsidRPr="00FF4335">
              <w:rPr>
                <w:rFonts w:ascii="Times New Roman" w:hAnsi="Times New Roman"/>
                <w:sz w:val="24"/>
                <w:szCs w:val="24"/>
              </w:rPr>
              <w:t xml:space="preserve">Группы, подгруппы, статьи и вида </w:t>
            </w:r>
            <w:proofErr w:type="gramStart"/>
            <w:r w:rsidRPr="00FF4335">
              <w:rPr>
                <w:rFonts w:ascii="Times New Roman" w:hAnsi="Times New Roman"/>
                <w:sz w:val="24"/>
                <w:szCs w:val="24"/>
              </w:rPr>
              <w:t>источника финансирования дефицита бюджета поселения</w:t>
            </w:r>
            <w:proofErr w:type="gramEnd"/>
          </w:p>
        </w:tc>
        <w:tc>
          <w:tcPr>
            <w:tcW w:w="5760" w:type="dxa"/>
            <w:vMerge/>
            <w:tcBorders>
              <w:left w:val="single" w:sz="4" w:space="0" w:color="auto"/>
              <w:bottom w:val="single" w:sz="4" w:space="0" w:color="auto"/>
              <w:right w:val="single" w:sz="4" w:space="0" w:color="auto"/>
            </w:tcBorders>
            <w:vAlign w:val="center"/>
          </w:tcPr>
          <w:p w:rsidR="00451343" w:rsidRPr="00FF4335" w:rsidRDefault="00451343" w:rsidP="00ED4C7E">
            <w:pPr>
              <w:pStyle w:val="2"/>
              <w:suppressAutoHyphens/>
              <w:rPr>
                <w:b w:val="0"/>
                <w:sz w:val="24"/>
                <w:szCs w:val="24"/>
              </w:rPr>
            </w:pPr>
          </w:p>
        </w:tc>
      </w:tr>
      <w:tr w:rsidR="00451343" w:rsidRPr="00FF4335" w:rsidTr="00ED4C7E">
        <w:tc>
          <w:tcPr>
            <w:tcW w:w="1440" w:type="dxa"/>
            <w:tcBorders>
              <w:top w:val="single" w:sz="4" w:space="0" w:color="auto"/>
              <w:left w:val="single" w:sz="4" w:space="0" w:color="auto"/>
              <w:bottom w:val="single" w:sz="4" w:space="0" w:color="auto"/>
              <w:right w:val="nil"/>
            </w:tcBorders>
          </w:tcPr>
          <w:p w:rsidR="00451343" w:rsidRPr="00FF4335" w:rsidRDefault="00451343" w:rsidP="00ED4C7E">
            <w:pPr>
              <w:suppressAutoHyphens/>
              <w:jc w:val="center"/>
              <w:rPr>
                <w:b/>
              </w:rPr>
            </w:pPr>
            <w:r w:rsidRPr="00FF4335">
              <w:rPr>
                <w:b/>
              </w:rPr>
              <w:t>303</w:t>
            </w:r>
          </w:p>
        </w:tc>
        <w:tc>
          <w:tcPr>
            <w:tcW w:w="2700" w:type="dxa"/>
            <w:tcBorders>
              <w:top w:val="single" w:sz="4" w:space="0" w:color="auto"/>
              <w:left w:val="single" w:sz="4" w:space="0" w:color="auto"/>
              <w:bottom w:val="single" w:sz="4" w:space="0" w:color="auto"/>
              <w:right w:val="single" w:sz="4" w:space="0" w:color="auto"/>
            </w:tcBorders>
          </w:tcPr>
          <w:p w:rsidR="00451343" w:rsidRPr="00FF4335" w:rsidRDefault="00451343" w:rsidP="00ED4C7E">
            <w:pPr>
              <w:suppressAutoHyphens/>
              <w:rPr>
                <w:b/>
                <w:i/>
              </w:rPr>
            </w:pPr>
          </w:p>
        </w:tc>
        <w:tc>
          <w:tcPr>
            <w:tcW w:w="5760" w:type="dxa"/>
            <w:tcBorders>
              <w:top w:val="single" w:sz="4" w:space="0" w:color="auto"/>
              <w:left w:val="single" w:sz="4" w:space="0" w:color="auto"/>
              <w:bottom w:val="single" w:sz="4" w:space="0" w:color="auto"/>
              <w:right w:val="single" w:sz="4" w:space="0" w:color="auto"/>
            </w:tcBorders>
          </w:tcPr>
          <w:p w:rsidR="00451343" w:rsidRPr="00FF4335" w:rsidRDefault="00451343" w:rsidP="00ED4C7E">
            <w:pPr>
              <w:suppressAutoHyphens/>
              <w:jc w:val="both"/>
              <w:rPr>
                <w:b/>
                <w:i/>
              </w:rPr>
            </w:pPr>
            <w:r w:rsidRPr="00FF4335">
              <w:rPr>
                <w:b/>
              </w:rPr>
              <w:t xml:space="preserve">Администрация  </w:t>
            </w:r>
            <w:proofErr w:type="spellStart"/>
            <w:r w:rsidRPr="00FF4335">
              <w:rPr>
                <w:b/>
              </w:rPr>
              <w:t>Кузнецовского</w:t>
            </w:r>
            <w:proofErr w:type="spellEnd"/>
            <w:r w:rsidRPr="00FF4335">
              <w:rPr>
                <w:b/>
              </w:rPr>
              <w:t xml:space="preserve"> сельсовета </w:t>
            </w:r>
            <w:proofErr w:type="spellStart"/>
            <w:r w:rsidRPr="00FF4335">
              <w:rPr>
                <w:b/>
              </w:rPr>
              <w:t>Курьинского</w:t>
            </w:r>
            <w:proofErr w:type="spellEnd"/>
            <w:r w:rsidRPr="00FF4335">
              <w:rPr>
                <w:b/>
              </w:rPr>
              <w:t xml:space="preserve"> района</w:t>
            </w:r>
          </w:p>
        </w:tc>
      </w:tr>
      <w:tr w:rsidR="00451343" w:rsidRPr="00FF4335" w:rsidTr="00ED4C7E">
        <w:tc>
          <w:tcPr>
            <w:tcW w:w="1440" w:type="dxa"/>
            <w:tcBorders>
              <w:top w:val="single" w:sz="4" w:space="0" w:color="auto"/>
              <w:left w:val="single" w:sz="4" w:space="0" w:color="auto"/>
              <w:bottom w:val="single" w:sz="4" w:space="0" w:color="auto"/>
              <w:right w:val="nil"/>
            </w:tcBorders>
            <w:vAlign w:val="center"/>
          </w:tcPr>
          <w:p w:rsidR="00451343" w:rsidRPr="00FF4335" w:rsidRDefault="00451343" w:rsidP="00ED4C7E">
            <w:pPr>
              <w:suppressAutoHyphens/>
              <w:jc w:val="center"/>
            </w:pPr>
            <w:r w:rsidRPr="00FF4335">
              <w:t>303</w:t>
            </w:r>
          </w:p>
        </w:tc>
        <w:tc>
          <w:tcPr>
            <w:tcW w:w="2700" w:type="dxa"/>
            <w:tcBorders>
              <w:top w:val="single" w:sz="4" w:space="0" w:color="auto"/>
              <w:left w:val="single" w:sz="4" w:space="0" w:color="auto"/>
              <w:bottom w:val="single" w:sz="4" w:space="0" w:color="auto"/>
              <w:right w:val="single" w:sz="4" w:space="0" w:color="auto"/>
            </w:tcBorders>
            <w:vAlign w:val="center"/>
          </w:tcPr>
          <w:p w:rsidR="00451343" w:rsidRPr="00FF4335" w:rsidRDefault="00451343" w:rsidP="00ED4C7E">
            <w:pPr>
              <w:suppressAutoHyphens/>
              <w:contextualSpacing/>
              <w:jc w:val="center"/>
              <w:rPr>
                <w:bCs/>
              </w:rPr>
            </w:pPr>
            <w:r w:rsidRPr="00FF4335">
              <w:rPr>
                <w:bCs/>
              </w:rPr>
              <w:t>01 05 02 01 10 0000 510</w:t>
            </w:r>
          </w:p>
        </w:tc>
        <w:tc>
          <w:tcPr>
            <w:tcW w:w="5760" w:type="dxa"/>
            <w:tcBorders>
              <w:top w:val="single" w:sz="4" w:space="0" w:color="auto"/>
              <w:left w:val="single" w:sz="4" w:space="0" w:color="auto"/>
              <w:bottom w:val="single" w:sz="4" w:space="0" w:color="auto"/>
              <w:right w:val="single" w:sz="4" w:space="0" w:color="auto"/>
            </w:tcBorders>
            <w:vAlign w:val="center"/>
          </w:tcPr>
          <w:p w:rsidR="00451343" w:rsidRPr="00FF4335" w:rsidRDefault="00451343" w:rsidP="00ED4C7E">
            <w:pPr>
              <w:suppressAutoHyphens/>
              <w:contextualSpacing/>
              <w:jc w:val="both"/>
              <w:rPr>
                <w:bCs/>
              </w:rPr>
            </w:pPr>
            <w:r w:rsidRPr="00FF4335">
              <w:rPr>
                <w:bCs/>
              </w:rPr>
              <w:t>Увеличение прочих остатков денежных средств бюджетов поселений</w:t>
            </w:r>
          </w:p>
        </w:tc>
      </w:tr>
      <w:tr w:rsidR="00451343" w:rsidRPr="00FF4335" w:rsidTr="00ED4C7E">
        <w:tc>
          <w:tcPr>
            <w:tcW w:w="1440" w:type="dxa"/>
            <w:tcBorders>
              <w:top w:val="single" w:sz="4" w:space="0" w:color="auto"/>
              <w:left w:val="single" w:sz="4" w:space="0" w:color="auto"/>
              <w:bottom w:val="single" w:sz="4" w:space="0" w:color="auto"/>
              <w:right w:val="nil"/>
            </w:tcBorders>
            <w:vAlign w:val="center"/>
          </w:tcPr>
          <w:p w:rsidR="00451343" w:rsidRPr="00FF4335" w:rsidRDefault="00451343" w:rsidP="00ED4C7E">
            <w:pPr>
              <w:suppressAutoHyphens/>
              <w:jc w:val="center"/>
            </w:pPr>
            <w:r w:rsidRPr="00FF4335">
              <w:t>303</w:t>
            </w:r>
          </w:p>
        </w:tc>
        <w:tc>
          <w:tcPr>
            <w:tcW w:w="2700" w:type="dxa"/>
            <w:tcBorders>
              <w:top w:val="single" w:sz="4" w:space="0" w:color="auto"/>
              <w:left w:val="single" w:sz="4" w:space="0" w:color="auto"/>
              <w:bottom w:val="single" w:sz="4" w:space="0" w:color="auto"/>
              <w:right w:val="single" w:sz="4" w:space="0" w:color="auto"/>
            </w:tcBorders>
            <w:vAlign w:val="center"/>
          </w:tcPr>
          <w:p w:rsidR="00451343" w:rsidRPr="00FF4335" w:rsidRDefault="00451343" w:rsidP="00ED4C7E">
            <w:pPr>
              <w:suppressAutoHyphens/>
              <w:contextualSpacing/>
              <w:jc w:val="center"/>
              <w:rPr>
                <w:bCs/>
              </w:rPr>
            </w:pPr>
            <w:r w:rsidRPr="00FF4335">
              <w:rPr>
                <w:bCs/>
              </w:rPr>
              <w:t>01 05 02 01 10 0000 610</w:t>
            </w:r>
          </w:p>
        </w:tc>
        <w:tc>
          <w:tcPr>
            <w:tcW w:w="5760" w:type="dxa"/>
            <w:tcBorders>
              <w:top w:val="single" w:sz="4" w:space="0" w:color="auto"/>
              <w:left w:val="single" w:sz="4" w:space="0" w:color="auto"/>
              <w:bottom w:val="single" w:sz="4" w:space="0" w:color="auto"/>
              <w:right w:val="single" w:sz="4" w:space="0" w:color="auto"/>
            </w:tcBorders>
            <w:vAlign w:val="center"/>
          </w:tcPr>
          <w:p w:rsidR="00451343" w:rsidRPr="00FF4335" w:rsidRDefault="00451343" w:rsidP="00ED4C7E">
            <w:pPr>
              <w:suppressAutoHyphens/>
              <w:contextualSpacing/>
              <w:jc w:val="both"/>
              <w:rPr>
                <w:bCs/>
              </w:rPr>
            </w:pPr>
            <w:r w:rsidRPr="00FF4335">
              <w:rPr>
                <w:bCs/>
              </w:rPr>
              <w:t>Уменьшение прочих остатков денежных средств бюджетов поселений</w:t>
            </w:r>
          </w:p>
        </w:tc>
      </w:tr>
    </w:tbl>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Pr="00FF4335" w:rsidRDefault="00451343" w:rsidP="00451343"/>
    <w:p w:rsidR="00451343" w:rsidRDefault="00451343" w:rsidP="00451343"/>
    <w:p w:rsidR="00451343" w:rsidRDefault="00451343" w:rsidP="00451343"/>
    <w:p w:rsidR="00451343" w:rsidRDefault="00451343" w:rsidP="00451343"/>
    <w:p w:rsidR="00451343" w:rsidRDefault="00451343" w:rsidP="00451343"/>
    <w:p w:rsidR="00451343" w:rsidRPr="00FF4335" w:rsidRDefault="00451343" w:rsidP="00451343"/>
    <w:p w:rsidR="00451343" w:rsidRPr="00FF4335" w:rsidRDefault="00451343" w:rsidP="00451343">
      <w:pPr>
        <w:jc w:val="right"/>
      </w:pPr>
      <w:r w:rsidRPr="00FF4335">
        <w:tab/>
        <w:t xml:space="preserve">Приложение 3 </w:t>
      </w:r>
    </w:p>
    <w:p w:rsidR="00451343" w:rsidRPr="00FF4335" w:rsidRDefault="00451343" w:rsidP="00451343">
      <w:pPr>
        <w:jc w:val="right"/>
      </w:pPr>
      <w:r w:rsidRPr="00FF4335">
        <w:t>к постановлению Администрации</w:t>
      </w:r>
    </w:p>
    <w:p w:rsidR="00451343" w:rsidRPr="00FF4335" w:rsidRDefault="00451343" w:rsidP="00451343">
      <w:pPr>
        <w:jc w:val="right"/>
      </w:pPr>
      <w:r w:rsidRPr="00FF4335">
        <w:t xml:space="preserve"> </w:t>
      </w:r>
      <w:proofErr w:type="spellStart"/>
      <w:r w:rsidRPr="00FF4335">
        <w:t>Кузнецовского</w:t>
      </w:r>
      <w:proofErr w:type="spellEnd"/>
      <w:r w:rsidRPr="00FF4335">
        <w:t xml:space="preserve"> сельсовета </w:t>
      </w:r>
    </w:p>
    <w:p w:rsidR="00451343" w:rsidRPr="00FF4335" w:rsidRDefault="00451343" w:rsidP="00451343">
      <w:pPr>
        <w:jc w:val="right"/>
      </w:pPr>
      <w:proofErr w:type="spellStart"/>
      <w:r w:rsidRPr="00FF4335">
        <w:t>Курьинского</w:t>
      </w:r>
      <w:proofErr w:type="spellEnd"/>
      <w:r w:rsidRPr="00FF4335">
        <w:t xml:space="preserve"> района </w:t>
      </w:r>
    </w:p>
    <w:p w:rsidR="00451343" w:rsidRPr="00FF4335" w:rsidRDefault="00451343" w:rsidP="00451343">
      <w:pPr>
        <w:jc w:val="right"/>
        <w:rPr>
          <w:bCs/>
          <w:color w:val="FFFFFF"/>
        </w:rPr>
      </w:pPr>
      <w:r w:rsidRPr="00FF4335">
        <w:t>от 2</w:t>
      </w:r>
      <w:r>
        <w:t>5</w:t>
      </w:r>
      <w:r w:rsidRPr="00FF4335">
        <w:t xml:space="preserve"> декабря 202</w:t>
      </w:r>
      <w:r>
        <w:t>3</w:t>
      </w:r>
      <w:r w:rsidRPr="00FF4335">
        <w:t xml:space="preserve"> г. № </w:t>
      </w:r>
      <w:r>
        <w:t>26</w:t>
      </w:r>
      <w:r w:rsidRPr="00FF4335">
        <w:rPr>
          <w:color w:val="FF0000"/>
        </w:rPr>
        <w:t xml:space="preserve"> </w:t>
      </w:r>
    </w:p>
    <w:p w:rsidR="00451343" w:rsidRPr="00FF4335" w:rsidRDefault="00451343" w:rsidP="00451343">
      <w:pPr>
        <w:ind w:firstLine="720"/>
        <w:jc w:val="both"/>
        <w:rPr>
          <w:bCs/>
          <w:color w:val="FFFFFF"/>
        </w:rPr>
      </w:pPr>
    </w:p>
    <w:p w:rsidR="00451343" w:rsidRPr="00FF4335" w:rsidRDefault="00451343" w:rsidP="00451343">
      <w:pPr>
        <w:ind w:firstLine="720"/>
        <w:jc w:val="both"/>
        <w:rPr>
          <w:bCs/>
        </w:rPr>
      </w:pPr>
    </w:p>
    <w:p w:rsidR="00451343" w:rsidRPr="00FF4335" w:rsidRDefault="00451343" w:rsidP="00451343">
      <w:pPr>
        <w:autoSpaceDE w:val="0"/>
        <w:autoSpaceDN w:val="0"/>
        <w:adjustRightInd w:val="0"/>
        <w:spacing w:line="240" w:lineRule="exact"/>
        <w:jc w:val="center"/>
        <w:rPr>
          <w:bCs/>
        </w:rPr>
      </w:pPr>
      <w:r w:rsidRPr="00FF4335">
        <w:rPr>
          <w:bCs/>
        </w:rPr>
        <w:t>ПОРЯДОК</w:t>
      </w:r>
    </w:p>
    <w:p w:rsidR="00451343" w:rsidRPr="00FF4335" w:rsidRDefault="00451343" w:rsidP="00451343">
      <w:pPr>
        <w:autoSpaceDE w:val="0"/>
        <w:autoSpaceDN w:val="0"/>
        <w:adjustRightInd w:val="0"/>
        <w:spacing w:line="240" w:lineRule="exact"/>
        <w:jc w:val="center"/>
      </w:pPr>
      <w:r w:rsidRPr="00FF4335">
        <w:t xml:space="preserve">внесения изменений в перечень главных администраторов доходов </w:t>
      </w:r>
      <w:r w:rsidRPr="00FF4335">
        <w:br/>
        <w:t xml:space="preserve">бюджета </w:t>
      </w:r>
      <w:proofErr w:type="spellStart"/>
      <w:r w:rsidRPr="00FF4335">
        <w:t>Кузнецовского</w:t>
      </w:r>
      <w:proofErr w:type="spellEnd"/>
      <w:r w:rsidRPr="00FF4335">
        <w:t xml:space="preserve"> сельсовета и перечень главных администраторов </w:t>
      </w:r>
    </w:p>
    <w:p w:rsidR="00451343" w:rsidRPr="00FF4335" w:rsidRDefault="00451343" w:rsidP="00451343">
      <w:pPr>
        <w:autoSpaceDE w:val="0"/>
        <w:autoSpaceDN w:val="0"/>
        <w:adjustRightInd w:val="0"/>
        <w:spacing w:line="240" w:lineRule="exact"/>
        <w:jc w:val="center"/>
        <w:rPr>
          <w:bCs/>
        </w:rPr>
      </w:pPr>
      <w:r w:rsidRPr="00FF4335">
        <w:t xml:space="preserve">источников финансирования дефицита бюджета </w:t>
      </w:r>
      <w:proofErr w:type="spellStart"/>
      <w:r w:rsidRPr="00FF4335">
        <w:t>Кузнецовского</w:t>
      </w:r>
      <w:proofErr w:type="spellEnd"/>
      <w:r w:rsidRPr="00FF4335">
        <w:t xml:space="preserve"> сельсовета</w:t>
      </w:r>
    </w:p>
    <w:p w:rsidR="00451343" w:rsidRPr="00FF4335" w:rsidRDefault="00451343" w:rsidP="00451343">
      <w:pPr>
        <w:autoSpaceDE w:val="0"/>
        <w:autoSpaceDN w:val="0"/>
        <w:adjustRightInd w:val="0"/>
        <w:jc w:val="center"/>
        <w:rPr>
          <w:bCs/>
        </w:rPr>
      </w:pPr>
    </w:p>
    <w:p w:rsidR="00451343" w:rsidRPr="00FF4335" w:rsidRDefault="00451343" w:rsidP="00451343">
      <w:pPr>
        <w:ind w:firstLine="720"/>
        <w:jc w:val="both"/>
        <w:rPr>
          <w:bCs/>
        </w:rPr>
      </w:pPr>
      <w:bookmarkStart w:id="8" w:name="sub_1010"/>
    </w:p>
    <w:p w:rsidR="00451343" w:rsidRPr="00FF4335" w:rsidRDefault="00451343" w:rsidP="00451343">
      <w:pPr>
        <w:ind w:firstLine="720"/>
        <w:jc w:val="both"/>
      </w:pPr>
      <w:r w:rsidRPr="00FF4335">
        <w:rPr>
          <w:bCs/>
        </w:rPr>
        <w:t xml:space="preserve">1. Настоящий Порядок устанавливает правила и сроки внесения </w:t>
      </w:r>
      <w:r w:rsidRPr="00FF4335">
        <w:rPr>
          <w:bCs/>
        </w:rPr>
        <w:br/>
        <w:t xml:space="preserve">изменений в </w:t>
      </w:r>
      <w:r w:rsidRPr="00FF4335">
        <w:t xml:space="preserve">перечни главных администраторов доходов бюджета поселения и перечень главных </w:t>
      </w:r>
      <w:proofErr w:type="gramStart"/>
      <w:r w:rsidRPr="00FF4335">
        <w:t>администраторов источников финансирования дефицита бюджета</w:t>
      </w:r>
      <w:proofErr w:type="gramEnd"/>
      <w:r w:rsidRPr="00FF4335">
        <w:t xml:space="preserve"> поселения (далее – «Перечни»).</w:t>
      </w:r>
      <w:bookmarkEnd w:id="8"/>
    </w:p>
    <w:p w:rsidR="00451343" w:rsidRPr="00FF4335" w:rsidRDefault="00451343" w:rsidP="00451343">
      <w:pPr>
        <w:ind w:firstLine="720"/>
        <w:jc w:val="both"/>
      </w:pPr>
      <w:r w:rsidRPr="00FF4335">
        <w:t>2. </w:t>
      </w:r>
      <w:proofErr w:type="gramStart"/>
      <w:r w:rsidRPr="00FF4335">
        <w:t xml:space="preserve">Изменения в Перечни в течение финансового года вносятся </w:t>
      </w:r>
      <w:r w:rsidRPr="00FF4335">
        <w:br/>
        <w:t xml:space="preserve">на основании нормативного правового акта  Администрации </w:t>
      </w:r>
      <w:proofErr w:type="spellStart"/>
      <w:r w:rsidRPr="00FF4335">
        <w:t>Кузнецовского</w:t>
      </w:r>
      <w:proofErr w:type="spellEnd"/>
      <w:r w:rsidRPr="00FF4335">
        <w:t xml:space="preserve"> сельсовета </w:t>
      </w:r>
      <w:proofErr w:type="spellStart"/>
      <w:r w:rsidRPr="00FF4335">
        <w:t>Курьинского</w:t>
      </w:r>
      <w:proofErr w:type="spellEnd"/>
      <w:r w:rsidRPr="00FF4335">
        <w:t xml:space="preserve"> района  Алтайского края  без внесения изменений в настоящее постановление в случае изменения состава и (или) функций главных администраторов доходов бюджета поселения, главных администраторов источников финансирования дефицита бюджета поселения, изменения принципов назначения и присвоения структуры кодов классификации доходов бюджетов и источников финансирования дефицитов бюджетов.</w:t>
      </w:r>
      <w:proofErr w:type="gramEnd"/>
    </w:p>
    <w:p w:rsidR="00451343" w:rsidRPr="00FF4335" w:rsidRDefault="00451343" w:rsidP="00451343">
      <w:pPr>
        <w:ind w:firstLine="709"/>
        <w:jc w:val="both"/>
      </w:pPr>
      <w:r w:rsidRPr="00FF4335">
        <w:t xml:space="preserve">3. Главные администраторы доходов бюджета поселения и главные администраторы </w:t>
      </w:r>
      <w:proofErr w:type="gramStart"/>
      <w:r w:rsidRPr="00FF4335">
        <w:t>источников финансирования дефицита бюджета поселения</w:t>
      </w:r>
      <w:proofErr w:type="gramEnd"/>
      <w:r w:rsidRPr="00FF4335">
        <w:t xml:space="preserve"> направляют в Администрацию </w:t>
      </w:r>
      <w:proofErr w:type="spellStart"/>
      <w:r w:rsidRPr="00FF4335">
        <w:t>Кузнецовского</w:t>
      </w:r>
      <w:proofErr w:type="spellEnd"/>
      <w:r w:rsidRPr="00FF4335">
        <w:t xml:space="preserve"> сельсовета </w:t>
      </w:r>
      <w:proofErr w:type="spellStart"/>
      <w:r w:rsidRPr="00FF4335">
        <w:t>Курьинского</w:t>
      </w:r>
      <w:proofErr w:type="spellEnd"/>
      <w:r w:rsidRPr="00FF4335">
        <w:t xml:space="preserve"> района Алтайского края предложения по внесению изменений в Перечни (далее – «Предложения»).</w:t>
      </w:r>
    </w:p>
    <w:p w:rsidR="00451343" w:rsidRPr="00FF4335" w:rsidRDefault="00451343" w:rsidP="00451343">
      <w:pPr>
        <w:ind w:firstLine="709"/>
        <w:jc w:val="both"/>
        <w:rPr>
          <w:b/>
          <w:i/>
        </w:rPr>
      </w:pPr>
      <w:r w:rsidRPr="00FF4335">
        <w:t xml:space="preserve">4. </w:t>
      </w:r>
      <w:proofErr w:type="gramStart"/>
      <w:r w:rsidRPr="00FF4335">
        <w:t xml:space="preserve">Администрация </w:t>
      </w:r>
      <w:proofErr w:type="spellStart"/>
      <w:r w:rsidRPr="00FF4335">
        <w:t>Кузнецовского</w:t>
      </w:r>
      <w:proofErr w:type="spellEnd"/>
      <w:r w:rsidRPr="00FF4335">
        <w:t xml:space="preserve"> сельсовета </w:t>
      </w:r>
      <w:proofErr w:type="spellStart"/>
      <w:r w:rsidRPr="00FF4335">
        <w:t>Курьинского</w:t>
      </w:r>
      <w:proofErr w:type="spellEnd"/>
      <w:r w:rsidRPr="00FF4335">
        <w:t xml:space="preserve"> района Алтайского края проверяет Предложения на соответствие кодов и наименований кодов, предлагаемых к включению в Перечни (или исключению из Перечней), кодам бюджетной классификации Российской Федерации, действующим в текущем финансовом году на момент представления предложений, и не позднее 30 рабочих дней со дня поступления Предложений принимает (издает) нормативный правовой акт о внесении изменений в Перечни. </w:t>
      </w:r>
      <w:proofErr w:type="gramEnd"/>
    </w:p>
    <w:p w:rsidR="00451343" w:rsidRPr="00FF4335" w:rsidRDefault="00451343" w:rsidP="00451343">
      <w:pPr>
        <w:ind w:firstLine="709"/>
        <w:jc w:val="both"/>
      </w:pPr>
      <w:r w:rsidRPr="00FF4335">
        <w:t xml:space="preserve">5. Перечни ежегодно актуализируются Администрацией поселения при формировании решения о бюджете поселения на очередной финансовый год и плановый период в соответствии с графиком разработки прогноза социально-экономического развития </w:t>
      </w:r>
      <w:proofErr w:type="spellStart"/>
      <w:r w:rsidRPr="00FF4335">
        <w:t>Курьинского</w:t>
      </w:r>
      <w:proofErr w:type="spellEnd"/>
      <w:r w:rsidRPr="00FF4335">
        <w:t xml:space="preserve"> района Алтайского края.</w:t>
      </w:r>
    </w:p>
    <w:p w:rsidR="00451343" w:rsidRPr="00FF4335" w:rsidRDefault="00451343" w:rsidP="00451343"/>
    <w:p w:rsidR="00451343" w:rsidRPr="005E756E" w:rsidRDefault="00451343" w:rsidP="00451343">
      <w:pPr>
        <w:tabs>
          <w:tab w:val="left" w:pos="1515"/>
        </w:tabs>
      </w:pPr>
    </w:p>
    <w:p w:rsidR="0026235F" w:rsidRDefault="0026235F" w:rsidP="0091415E">
      <w:pPr>
        <w:tabs>
          <w:tab w:val="left" w:pos="1830"/>
        </w:tabs>
      </w:pPr>
    </w:p>
    <w:p w:rsidR="0093703A" w:rsidRDefault="0093703A" w:rsidP="0091415E">
      <w:pPr>
        <w:tabs>
          <w:tab w:val="left" w:pos="1830"/>
        </w:tabs>
      </w:pPr>
    </w:p>
    <w:p w:rsidR="0093703A" w:rsidRDefault="0093703A" w:rsidP="0091415E">
      <w:pPr>
        <w:tabs>
          <w:tab w:val="left" w:pos="1830"/>
        </w:tabs>
      </w:pPr>
    </w:p>
    <w:p w:rsidR="0093703A" w:rsidRDefault="0093703A" w:rsidP="0091415E">
      <w:pPr>
        <w:tabs>
          <w:tab w:val="left" w:pos="1830"/>
        </w:tabs>
      </w:pPr>
    </w:p>
    <w:p w:rsidR="0093703A" w:rsidRDefault="0093703A" w:rsidP="0091415E">
      <w:pPr>
        <w:tabs>
          <w:tab w:val="left" w:pos="1830"/>
        </w:tabs>
      </w:pPr>
    </w:p>
    <w:p w:rsidR="0093703A" w:rsidRDefault="0093703A" w:rsidP="0091415E">
      <w:pPr>
        <w:tabs>
          <w:tab w:val="left" w:pos="1830"/>
        </w:tabs>
      </w:pPr>
    </w:p>
    <w:p w:rsidR="0093703A" w:rsidRDefault="0093703A" w:rsidP="0091415E">
      <w:pPr>
        <w:tabs>
          <w:tab w:val="left" w:pos="1830"/>
        </w:tabs>
      </w:pPr>
    </w:p>
    <w:p w:rsidR="0093703A" w:rsidRDefault="0093703A" w:rsidP="0091415E">
      <w:pPr>
        <w:tabs>
          <w:tab w:val="left" w:pos="1830"/>
        </w:tabs>
      </w:pPr>
    </w:p>
    <w:p w:rsidR="0093703A" w:rsidRPr="00FE17D5" w:rsidRDefault="0093703A" w:rsidP="0093703A">
      <w:pPr>
        <w:jc w:val="center"/>
        <w:rPr>
          <w:b/>
          <w:sz w:val="28"/>
          <w:szCs w:val="28"/>
        </w:rPr>
      </w:pPr>
      <w:r w:rsidRPr="00FE17D5">
        <w:rPr>
          <w:b/>
          <w:sz w:val="28"/>
          <w:szCs w:val="28"/>
        </w:rPr>
        <w:lastRenderedPageBreak/>
        <w:t xml:space="preserve">АДМИНИСТРАЦИЯ КУЗНЕЦОВСКОГО СЕЛЬСОВЕТА </w:t>
      </w:r>
    </w:p>
    <w:p w:rsidR="0093703A" w:rsidRPr="00FE17D5" w:rsidRDefault="0093703A" w:rsidP="0093703A">
      <w:pPr>
        <w:jc w:val="center"/>
        <w:rPr>
          <w:b/>
          <w:sz w:val="28"/>
          <w:szCs w:val="28"/>
        </w:rPr>
      </w:pPr>
      <w:r w:rsidRPr="00FE17D5">
        <w:rPr>
          <w:b/>
          <w:sz w:val="28"/>
          <w:szCs w:val="28"/>
        </w:rPr>
        <w:t>КУРЬИНСКОГО РАЙОНА АЛТАЙСКОГО КРАЯ</w:t>
      </w:r>
    </w:p>
    <w:p w:rsidR="0093703A" w:rsidRPr="00FE17D5" w:rsidRDefault="0093703A" w:rsidP="0093703A">
      <w:pPr>
        <w:ind w:firstLine="709"/>
        <w:jc w:val="center"/>
        <w:rPr>
          <w:b/>
          <w:sz w:val="28"/>
          <w:szCs w:val="28"/>
        </w:rPr>
      </w:pPr>
    </w:p>
    <w:p w:rsidR="0093703A" w:rsidRPr="00FE17D5" w:rsidRDefault="0093703A" w:rsidP="0093703A">
      <w:pPr>
        <w:jc w:val="center"/>
        <w:rPr>
          <w:b/>
          <w:sz w:val="28"/>
          <w:szCs w:val="28"/>
        </w:rPr>
      </w:pPr>
      <w:r w:rsidRPr="00FE17D5">
        <w:rPr>
          <w:b/>
          <w:sz w:val="28"/>
          <w:szCs w:val="28"/>
        </w:rPr>
        <w:t>ПОСТАНОВЛЕНИЕ</w:t>
      </w:r>
    </w:p>
    <w:p w:rsidR="0093703A" w:rsidRPr="001762F6" w:rsidRDefault="0093703A" w:rsidP="0093703A">
      <w:pPr>
        <w:ind w:firstLine="709"/>
        <w:jc w:val="center"/>
        <w:rPr>
          <w:b/>
        </w:rPr>
      </w:pPr>
    </w:p>
    <w:p w:rsidR="0093703A" w:rsidRPr="001762F6" w:rsidRDefault="0093703A" w:rsidP="0093703A">
      <w:pPr>
        <w:jc w:val="both"/>
      </w:pPr>
      <w:r w:rsidRPr="001762F6">
        <w:t xml:space="preserve">29.12.2023                                        </w:t>
      </w:r>
      <w:r>
        <w:t xml:space="preserve">      </w:t>
      </w:r>
      <w:r w:rsidRPr="001762F6">
        <w:t xml:space="preserve">    с. Кузнецово                                </w:t>
      </w:r>
      <w:r>
        <w:t xml:space="preserve">       </w:t>
      </w:r>
      <w:r w:rsidRPr="001762F6">
        <w:t xml:space="preserve">              № 26</w:t>
      </w:r>
    </w:p>
    <w:p w:rsidR="0093703A" w:rsidRPr="001762F6" w:rsidRDefault="0093703A" w:rsidP="0093703A">
      <w:pPr>
        <w:jc w:val="center"/>
        <w:rPr>
          <w:b/>
        </w:rPr>
      </w:pPr>
    </w:p>
    <w:p w:rsidR="0093703A" w:rsidRPr="001762F6" w:rsidRDefault="0093703A" w:rsidP="0093703A">
      <w:pPr>
        <w:shd w:val="clear" w:color="auto" w:fill="FFFFFF"/>
        <w:jc w:val="both"/>
        <w:textAlignment w:val="baseline"/>
        <w:rPr>
          <w:spacing w:val="2"/>
        </w:rPr>
      </w:pPr>
      <w:r w:rsidRPr="001762F6">
        <w:rPr>
          <w:spacing w:val="2"/>
        </w:rPr>
        <w:t xml:space="preserve">О внесении изменений в постановление Администрации </w:t>
      </w:r>
      <w:proofErr w:type="spellStart"/>
      <w:r w:rsidRPr="001762F6">
        <w:rPr>
          <w:spacing w:val="2"/>
        </w:rPr>
        <w:t>Кузнецовского</w:t>
      </w:r>
      <w:proofErr w:type="spellEnd"/>
      <w:r w:rsidRPr="001762F6">
        <w:rPr>
          <w:spacing w:val="2"/>
        </w:rPr>
        <w:t xml:space="preserve"> сельсовета </w:t>
      </w:r>
      <w:proofErr w:type="spellStart"/>
      <w:r w:rsidRPr="001762F6">
        <w:rPr>
          <w:spacing w:val="2"/>
        </w:rPr>
        <w:t>Курьинского</w:t>
      </w:r>
      <w:proofErr w:type="spellEnd"/>
      <w:r w:rsidRPr="001762F6">
        <w:rPr>
          <w:spacing w:val="2"/>
        </w:rPr>
        <w:t xml:space="preserve"> района Алтайского края от 21.08.2021   № 24</w:t>
      </w:r>
    </w:p>
    <w:p w:rsidR="0093703A" w:rsidRPr="001762F6" w:rsidRDefault="0093703A" w:rsidP="0093703A">
      <w:pPr>
        <w:shd w:val="clear" w:color="auto" w:fill="FFFFFF"/>
        <w:jc w:val="center"/>
        <w:textAlignment w:val="baseline"/>
        <w:rPr>
          <w:b/>
          <w:spacing w:val="2"/>
        </w:rPr>
      </w:pPr>
    </w:p>
    <w:p w:rsidR="0093703A" w:rsidRPr="001762F6" w:rsidRDefault="0093703A" w:rsidP="0093703A">
      <w:pPr>
        <w:shd w:val="clear" w:color="auto" w:fill="FFFFFF"/>
        <w:ind w:firstLine="709"/>
        <w:jc w:val="both"/>
        <w:textAlignment w:val="baseline"/>
        <w:rPr>
          <w:spacing w:val="2"/>
        </w:rPr>
      </w:pPr>
      <w:r w:rsidRPr="001762F6">
        <w:rPr>
          <w:spacing w:val="2"/>
        </w:rPr>
        <w:t>ПОСТАНОВЛЯЮ:</w:t>
      </w:r>
    </w:p>
    <w:p w:rsidR="0093703A" w:rsidRPr="0093703A" w:rsidRDefault="0093703A" w:rsidP="0093703A">
      <w:pPr>
        <w:pStyle w:val="a5"/>
        <w:numPr>
          <w:ilvl w:val="0"/>
          <w:numId w:val="16"/>
        </w:numPr>
        <w:shd w:val="clear" w:color="auto" w:fill="FFFFFF"/>
        <w:tabs>
          <w:tab w:val="left" w:pos="993"/>
        </w:tabs>
        <w:suppressAutoHyphens w:val="0"/>
        <w:ind w:left="0" w:firstLine="709"/>
        <w:jc w:val="both"/>
        <w:textAlignment w:val="baseline"/>
        <w:rPr>
          <w:spacing w:val="2"/>
          <w:sz w:val="24"/>
          <w:szCs w:val="24"/>
          <w:lang w:val="ru-RU" w:eastAsia="ru-RU"/>
        </w:rPr>
      </w:pPr>
      <w:r w:rsidRPr="0093703A">
        <w:rPr>
          <w:spacing w:val="2"/>
          <w:sz w:val="24"/>
          <w:szCs w:val="24"/>
          <w:lang w:val="ru-RU" w:eastAsia="ru-RU"/>
        </w:rPr>
        <w:t xml:space="preserve">Внести в постановление Администрации </w:t>
      </w:r>
      <w:proofErr w:type="spellStart"/>
      <w:r w:rsidRPr="0093703A">
        <w:rPr>
          <w:spacing w:val="2"/>
          <w:sz w:val="24"/>
          <w:szCs w:val="24"/>
          <w:lang w:val="ru-RU" w:eastAsia="ru-RU"/>
        </w:rPr>
        <w:t>Кузнецовского</w:t>
      </w:r>
      <w:proofErr w:type="spellEnd"/>
      <w:r w:rsidRPr="0093703A">
        <w:rPr>
          <w:spacing w:val="2"/>
          <w:sz w:val="24"/>
          <w:szCs w:val="24"/>
          <w:lang w:val="ru-RU" w:eastAsia="ru-RU"/>
        </w:rPr>
        <w:t xml:space="preserve"> сельсовета </w:t>
      </w:r>
      <w:proofErr w:type="spellStart"/>
      <w:r w:rsidRPr="0093703A">
        <w:rPr>
          <w:spacing w:val="2"/>
          <w:sz w:val="24"/>
          <w:szCs w:val="24"/>
          <w:lang w:val="ru-RU" w:eastAsia="ru-RU"/>
        </w:rPr>
        <w:t>Курьинского</w:t>
      </w:r>
      <w:proofErr w:type="spellEnd"/>
      <w:r w:rsidRPr="0093703A">
        <w:rPr>
          <w:spacing w:val="2"/>
          <w:sz w:val="24"/>
          <w:szCs w:val="24"/>
          <w:lang w:val="ru-RU" w:eastAsia="ru-RU"/>
        </w:rPr>
        <w:t xml:space="preserve"> района Алтайского края от 21.08.2021 № 24 «Об утверждении Порядка учета бюджетных и денежных обязательств получателей средств бюджета муниципального образования </w:t>
      </w:r>
      <w:proofErr w:type="spellStart"/>
      <w:r w:rsidRPr="0093703A">
        <w:rPr>
          <w:spacing w:val="2"/>
          <w:sz w:val="24"/>
          <w:szCs w:val="24"/>
          <w:lang w:val="ru-RU" w:eastAsia="ru-RU"/>
        </w:rPr>
        <w:t>Кузнецовский</w:t>
      </w:r>
      <w:proofErr w:type="spellEnd"/>
      <w:r w:rsidRPr="0093703A">
        <w:rPr>
          <w:spacing w:val="2"/>
          <w:sz w:val="24"/>
          <w:szCs w:val="24"/>
          <w:lang w:val="ru-RU" w:eastAsia="ru-RU"/>
        </w:rPr>
        <w:t xml:space="preserve"> сельсовета </w:t>
      </w:r>
      <w:proofErr w:type="spellStart"/>
      <w:r w:rsidRPr="0093703A">
        <w:rPr>
          <w:spacing w:val="2"/>
          <w:sz w:val="24"/>
          <w:szCs w:val="24"/>
          <w:lang w:val="ru-RU" w:eastAsia="ru-RU"/>
        </w:rPr>
        <w:t>Курьинского</w:t>
      </w:r>
      <w:proofErr w:type="spellEnd"/>
      <w:r w:rsidRPr="0093703A">
        <w:rPr>
          <w:spacing w:val="2"/>
          <w:sz w:val="24"/>
          <w:szCs w:val="24"/>
          <w:lang w:val="ru-RU" w:eastAsia="ru-RU"/>
        </w:rPr>
        <w:t xml:space="preserve"> района Алтайского края» следующие изменения:</w:t>
      </w:r>
    </w:p>
    <w:p w:rsidR="0093703A" w:rsidRPr="0093703A" w:rsidRDefault="0093703A" w:rsidP="0093703A">
      <w:pPr>
        <w:pStyle w:val="a5"/>
        <w:shd w:val="clear" w:color="auto" w:fill="FFFFFF"/>
        <w:tabs>
          <w:tab w:val="left" w:pos="993"/>
        </w:tabs>
        <w:ind w:left="0" w:firstLine="709"/>
        <w:jc w:val="both"/>
        <w:textAlignment w:val="baseline"/>
        <w:rPr>
          <w:spacing w:val="2"/>
          <w:sz w:val="24"/>
          <w:szCs w:val="24"/>
          <w:lang w:val="ru-RU" w:eastAsia="ru-RU"/>
        </w:rPr>
      </w:pPr>
      <w:r w:rsidRPr="0093703A">
        <w:rPr>
          <w:spacing w:val="2"/>
          <w:sz w:val="24"/>
          <w:szCs w:val="24"/>
          <w:lang w:val="ru-RU" w:eastAsia="ru-RU"/>
        </w:rPr>
        <w:t xml:space="preserve">Порядок учета бюджетных и денежных обязательств получателей средств  бюджета муниципального образования </w:t>
      </w:r>
      <w:proofErr w:type="spellStart"/>
      <w:r w:rsidRPr="0093703A">
        <w:rPr>
          <w:spacing w:val="2"/>
          <w:sz w:val="24"/>
          <w:szCs w:val="24"/>
          <w:lang w:val="ru-RU" w:eastAsia="ru-RU"/>
        </w:rPr>
        <w:t>Кузнецовский</w:t>
      </w:r>
      <w:proofErr w:type="spellEnd"/>
      <w:r w:rsidRPr="0093703A">
        <w:rPr>
          <w:spacing w:val="2"/>
          <w:sz w:val="24"/>
          <w:szCs w:val="24"/>
          <w:lang w:val="ru-RU" w:eastAsia="ru-RU"/>
        </w:rPr>
        <w:t xml:space="preserve"> сельсовет </w:t>
      </w:r>
      <w:proofErr w:type="spellStart"/>
      <w:r w:rsidRPr="0093703A">
        <w:rPr>
          <w:spacing w:val="2"/>
          <w:sz w:val="24"/>
          <w:szCs w:val="24"/>
          <w:lang w:val="ru-RU" w:eastAsia="ru-RU"/>
        </w:rPr>
        <w:t>Курьинского</w:t>
      </w:r>
      <w:proofErr w:type="spellEnd"/>
      <w:r w:rsidRPr="0093703A">
        <w:rPr>
          <w:spacing w:val="2"/>
          <w:sz w:val="24"/>
          <w:szCs w:val="24"/>
          <w:lang w:val="ru-RU" w:eastAsia="ru-RU"/>
        </w:rPr>
        <w:t xml:space="preserve"> района Алтайского края изложить в редакции согласно приложению к настоящему постановлению.</w:t>
      </w:r>
    </w:p>
    <w:p w:rsidR="0093703A" w:rsidRPr="0093703A" w:rsidRDefault="0093703A" w:rsidP="0093703A">
      <w:pPr>
        <w:pStyle w:val="a5"/>
        <w:numPr>
          <w:ilvl w:val="0"/>
          <w:numId w:val="16"/>
        </w:numPr>
        <w:shd w:val="clear" w:color="auto" w:fill="FFFFFF"/>
        <w:tabs>
          <w:tab w:val="left" w:pos="1134"/>
        </w:tabs>
        <w:suppressAutoHyphens w:val="0"/>
        <w:ind w:left="0" w:firstLine="709"/>
        <w:jc w:val="both"/>
        <w:textAlignment w:val="baseline"/>
        <w:rPr>
          <w:spacing w:val="2"/>
          <w:sz w:val="24"/>
          <w:szCs w:val="24"/>
          <w:lang w:val="ru-RU" w:eastAsia="ru-RU"/>
        </w:rPr>
      </w:pPr>
      <w:r w:rsidRPr="0093703A">
        <w:rPr>
          <w:spacing w:val="2"/>
          <w:sz w:val="24"/>
          <w:szCs w:val="24"/>
          <w:lang w:val="ru-RU" w:eastAsia="ru-RU"/>
        </w:rPr>
        <w:t>Настоящее постановление вступает в силу с 01.01.2024 года.</w:t>
      </w:r>
    </w:p>
    <w:p w:rsidR="0093703A" w:rsidRPr="0093703A" w:rsidRDefault="0093703A" w:rsidP="0093703A">
      <w:pPr>
        <w:pStyle w:val="a5"/>
        <w:numPr>
          <w:ilvl w:val="0"/>
          <w:numId w:val="16"/>
        </w:numPr>
        <w:shd w:val="clear" w:color="auto" w:fill="FFFFFF"/>
        <w:tabs>
          <w:tab w:val="left" w:pos="1134"/>
        </w:tabs>
        <w:suppressAutoHyphens w:val="0"/>
        <w:ind w:left="0" w:firstLine="709"/>
        <w:jc w:val="both"/>
        <w:textAlignment w:val="baseline"/>
        <w:rPr>
          <w:spacing w:val="2"/>
          <w:sz w:val="24"/>
          <w:szCs w:val="24"/>
          <w:lang w:val="ru-RU" w:eastAsia="ru-RU"/>
        </w:rPr>
      </w:pPr>
      <w:r w:rsidRPr="0093703A">
        <w:rPr>
          <w:spacing w:val="2"/>
          <w:sz w:val="24"/>
          <w:szCs w:val="24"/>
          <w:lang w:val="ru-RU" w:eastAsia="ru-RU"/>
        </w:rPr>
        <w:t xml:space="preserve">Настоящее постановление подлежит размещению на официальном сайте муниципального образования </w:t>
      </w:r>
      <w:proofErr w:type="spellStart"/>
      <w:r w:rsidRPr="0093703A">
        <w:rPr>
          <w:spacing w:val="2"/>
          <w:sz w:val="24"/>
          <w:szCs w:val="24"/>
          <w:lang w:val="ru-RU" w:eastAsia="ru-RU"/>
        </w:rPr>
        <w:t>Курьинский</w:t>
      </w:r>
      <w:proofErr w:type="spellEnd"/>
      <w:r w:rsidRPr="0093703A">
        <w:rPr>
          <w:spacing w:val="2"/>
          <w:sz w:val="24"/>
          <w:szCs w:val="24"/>
          <w:lang w:val="ru-RU" w:eastAsia="ru-RU"/>
        </w:rPr>
        <w:t xml:space="preserve"> район Алтайского края в разделе "</w:t>
      </w:r>
      <w:proofErr w:type="spellStart"/>
      <w:r w:rsidRPr="0093703A">
        <w:rPr>
          <w:spacing w:val="2"/>
          <w:sz w:val="24"/>
          <w:szCs w:val="24"/>
          <w:lang w:val="ru-RU" w:eastAsia="ru-RU"/>
        </w:rPr>
        <w:t>Кузнецовский</w:t>
      </w:r>
      <w:proofErr w:type="spellEnd"/>
      <w:r w:rsidRPr="0093703A">
        <w:rPr>
          <w:spacing w:val="2"/>
          <w:sz w:val="24"/>
          <w:szCs w:val="24"/>
          <w:lang w:val="ru-RU" w:eastAsia="ru-RU"/>
        </w:rPr>
        <w:t xml:space="preserve"> сельсовет".</w:t>
      </w:r>
    </w:p>
    <w:p w:rsidR="0093703A" w:rsidRPr="0093703A" w:rsidRDefault="0093703A" w:rsidP="0093703A">
      <w:pPr>
        <w:pStyle w:val="a5"/>
        <w:shd w:val="clear" w:color="auto" w:fill="FFFFFF"/>
        <w:tabs>
          <w:tab w:val="left" w:pos="1134"/>
        </w:tabs>
        <w:ind w:left="709"/>
        <w:jc w:val="both"/>
        <w:textAlignment w:val="baseline"/>
        <w:rPr>
          <w:spacing w:val="2"/>
          <w:sz w:val="24"/>
          <w:szCs w:val="24"/>
          <w:lang w:val="ru-RU" w:eastAsia="ru-RU"/>
        </w:rPr>
      </w:pPr>
    </w:p>
    <w:p w:rsidR="0093703A" w:rsidRPr="001762F6" w:rsidRDefault="0093703A" w:rsidP="0093703A">
      <w:pPr>
        <w:shd w:val="clear" w:color="auto" w:fill="FFFFFF"/>
        <w:tabs>
          <w:tab w:val="left" w:pos="1134"/>
        </w:tabs>
        <w:jc w:val="both"/>
        <w:textAlignment w:val="baseline"/>
        <w:rPr>
          <w:spacing w:val="2"/>
        </w:rPr>
      </w:pPr>
    </w:p>
    <w:p w:rsidR="0093703A" w:rsidRPr="001762F6" w:rsidRDefault="0093703A" w:rsidP="0093703A">
      <w:pPr>
        <w:shd w:val="clear" w:color="auto" w:fill="FFFFFF"/>
        <w:tabs>
          <w:tab w:val="left" w:pos="1134"/>
        </w:tabs>
        <w:jc w:val="both"/>
        <w:textAlignment w:val="baseline"/>
        <w:rPr>
          <w:spacing w:val="2"/>
        </w:rPr>
      </w:pPr>
    </w:p>
    <w:p w:rsidR="0093703A" w:rsidRPr="001762F6" w:rsidRDefault="0093703A" w:rsidP="0093703A">
      <w:pPr>
        <w:shd w:val="clear" w:color="auto" w:fill="FFFFFF"/>
        <w:tabs>
          <w:tab w:val="left" w:pos="1134"/>
        </w:tabs>
        <w:jc w:val="both"/>
        <w:textAlignment w:val="baseline"/>
        <w:rPr>
          <w:spacing w:val="2"/>
        </w:rPr>
      </w:pPr>
    </w:p>
    <w:p w:rsidR="0093703A" w:rsidRPr="001762F6" w:rsidRDefault="0093703A" w:rsidP="0093703A">
      <w:pPr>
        <w:shd w:val="clear" w:color="auto" w:fill="FFFFFF"/>
        <w:tabs>
          <w:tab w:val="left" w:pos="1134"/>
        </w:tabs>
        <w:jc w:val="both"/>
        <w:textAlignment w:val="baseline"/>
        <w:rPr>
          <w:spacing w:val="2"/>
        </w:rPr>
      </w:pPr>
    </w:p>
    <w:p w:rsidR="0093703A" w:rsidRPr="001762F6" w:rsidRDefault="0093703A" w:rsidP="0093703A">
      <w:pPr>
        <w:shd w:val="clear" w:color="auto" w:fill="FFFFFF"/>
        <w:tabs>
          <w:tab w:val="left" w:pos="1134"/>
        </w:tabs>
        <w:jc w:val="both"/>
        <w:textAlignment w:val="baseline"/>
        <w:rPr>
          <w:spacing w:val="2"/>
        </w:rPr>
      </w:pPr>
      <w:r w:rsidRPr="001762F6">
        <w:rPr>
          <w:spacing w:val="2"/>
        </w:rPr>
        <w:t xml:space="preserve">Глава сельсовета                                                                                    </w:t>
      </w:r>
      <w:proofErr w:type="spellStart"/>
      <w:r w:rsidRPr="001762F6">
        <w:rPr>
          <w:spacing w:val="2"/>
        </w:rPr>
        <w:t>Г.В.Кобенко</w:t>
      </w:r>
      <w:proofErr w:type="spellEnd"/>
    </w:p>
    <w:p w:rsidR="0093703A" w:rsidRPr="001762F6" w:rsidRDefault="0093703A" w:rsidP="0093703A">
      <w:pPr>
        <w:shd w:val="clear" w:color="auto" w:fill="FFFFFF"/>
        <w:jc w:val="center"/>
        <w:textAlignment w:val="baseline"/>
        <w:rPr>
          <w:b/>
          <w:spacing w:val="2"/>
        </w:rPr>
      </w:pPr>
    </w:p>
    <w:p w:rsidR="0093703A" w:rsidRPr="001762F6" w:rsidRDefault="0093703A" w:rsidP="0093703A">
      <w:pPr>
        <w:rPr>
          <w:bCs/>
          <w:spacing w:val="-12"/>
        </w:rPr>
      </w:pPr>
      <w:r w:rsidRPr="001762F6">
        <w:rPr>
          <w:spacing w:val="-12"/>
        </w:rPr>
        <w:br w:type="page"/>
      </w:r>
    </w:p>
    <w:p w:rsidR="0093703A" w:rsidRPr="0093703A" w:rsidRDefault="0093703A" w:rsidP="0093703A">
      <w:pPr>
        <w:pStyle w:val="21"/>
        <w:ind w:left="5387"/>
        <w:contextualSpacing/>
        <w:outlineLvl w:val="0"/>
        <w:rPr>
          <w:spacing w:val="-12"/>
          <w:lang w:val="ru-RU"/>
        </w:rPr>
      </w:pPr>
      <w:r w:rsidRPr="0093703A">
        <w:rPr>
          <w:spacing w:val="-12"/>
          <w:lang w:val="ru-RU"/>
        </w:rPr>
        <w:lastRenderedPageBreak/>
        <w:t>ПРИЛОЖЕНИЕ</w:t>
      </w:r>
    </w:p>
    <w:p w:rsidR="0093703A" w:rsidRPr="0093703A" w:rsidRDefault="0093703A" w:rsidP="0093703A">
      <w:pPr>
        <w:pStyle w:val="21"/>
        <w:ind w:left="5387"/>
        <w:contextualSpacing/>
        <w:rPr>
          <w:spacing w:val="-12"/>
          <w:lang w:val="ru-RU"/>
        </w:rPr>
      </w:pPr>
      <w:r w:rsidRPr="0093703A">
        <w:rPr>
          <w:spacing w:val="-12"/>
          <w:lang w:val="ru-RU"/>
        </w:rPr>
        <w:t xml:space="preserve">к постановлению </w:t>
      </w:r>
    </w:p>
    <w:p w:rsidR="0093703A" w:rsidRPr="0093703A" w:rsidRDefault="0093703A" w:rsidP="0093703A">
      <w:pPr>
        <w:pStyle w:val="21"/>
        <w:ind w:left="5387"/>
        <w:contextualSpacing/>
        <w:rPr>
          <w:color w:val="FF0000"/>
          <w:spacing w:val="-12"/>
          <w:lang w:val="ru-RU"/>
        </w:rPr>
      </w:pPr>
      <w:r w:rsidRPr="0093703A">
        <w:rPr>
          <w:spacing w:val="-12"/>
          <w:lang w:val="ru-RU"/>
        </w:rPr>
        <w:t xml:space="preserve">Администрации </w:t>
      </w:r>
      <w:proofErr w:type="spellStart"/>
      <w:r w:rsidRPr="0093703A">
        <w:rPr>
          <w:spacing w:val="-12"/>
          <w:lang w:val="ru-RU"/>
        </w:rPr>
        <w:t>Казанцевского</w:t>
      </w:r>
      <w:proofErr w:type="spellEnd"/>
      <w:r w:rsidRPr="0093703A">
        <w:rPr>
          <w:spacing w:val="-12"/>
          <w:lang w:val="ru-RU"/>
        </w:rPr>
        <w:t xml:space="preserve"> сельсовета </w:t>
      </w:r>
      <w:proofErr w:type="spellStart"/>
      <w:r w:rsidRPr="0093703A">
        <w:rPr>
          <w:spacing w:val="-12"/>
          <w:lang w:val="ru-RU"/>
        </w:rPr>
        <w:t>Курьинского</w:t>
      </w:r>
      <w:proofErr w:type="spellEnd"/>
      <w:r w:rsidRPr="0093703A">
        <w:rPr>
          <w:spacing w:val="-12"/>
          <w:lang w:val="ru-RU"/>
        </w:rPr>
        <w:t xml:space="preserve"> района Алтайского края от 29.12.2023 года № 26</w:t>
      </w:r>
    </w:p>
    <w:p w:rsidR="0093703A" w:rsidRPr="0093703A" w:rsidRDefault="0093703A" w:rsidP="0093703A">
      <w:pPr>
        <w:pStyle w:val="21"/>
        <w:contextualSpacing/>
        <w:rPr>
          <w:spacing w:val="-12"/>
          <w:lang w:val="ru-RU"/>
        </w:rPr>
      </w:pPr>
    </w:p>
    <w:p w:rsidR="0093703A" w:rsidRPr="001762F6" w:rsidRDefault="0093703A" w:rsidP="0093703A">
      <w:pPr>
        <w:pStyle w:val="ConsPlusNormal"/>
        <w:contextualSpacing/>
        <w:jc w:val="center"/>
        <w:rPr>
          <w:bCs/>
          <w:spacing w:val="-12"/>
        </w:rPr>
      </w:pPr>
      <w:r w:rsidRPr="001762F6">
        <w:rPr>
          <w:bCs/>
          <w:spacing w:val="-12"/>
        </w:rPr>
        <w:t>ПОРЯДОК</w:t>
      </w:r>
    </w:p>
    <w:p w:rsidR="0093703A" w:rsidRPr="001762F6" w:rsidRDefault="0093703A" w:rsidP="0093703A">
      <w:pPr>
        <w:pStyle w:val="ConsPlusNormal"/>
        <w:contextualSpacing/>
        <w:jc w:val="center"/>
        <w:rPr>
          <w:spacing w:val="-12"/>
        </w:rPr>
      </w:pPr>
      <w:r w:rsidRPr="001762F6">
        <w:rPr>
          <w:spacing w:val="-12"/>
        </w:rPr>
        <w:t xml:space="preserve">учета бюджетных и денежных обязательств получателей </w:t>
      </w:r>
      <w:r w:rsidRPr="001762F6">
        <w:rPr>
          <w:spacing w:val="2"/>
        </w:rPr>
        <w:t xml:space="preserve">средств бюджета муниципального образования </w:t>
      </w:r>
      <w:proofErr w:type="spellStart"/>
      <w:r w:rsidRPr="001762F6">
        <w:rPr>
          <w:spacing w:val="2"/>
        </w:rPr>
        <w:t>Кузнецовский</w:t>
      </w:r>
      <w:proofErr w:type="spellEnd"/>
      <w:r w:rsidRPr="001762F6">
        <w:rPr>
          <w:spacing w:val="2"/>
        </w:rPr>
        <w:t xml:space="preserve"> сельсовет </w:t>
      </w:r>
      <w:proofErr w:type="spellStart"/>
      <w:r w:rsidRPr="001762F6">
        <w:rPr>
          <w:spacing w:val="2"/>
        </w:rPr>
        <w:t>Курьинского</w:t>
      </w:r>
      <w:proofErr w:type="spellEnd"/>
      <w:r w:rsidRPr="001762F6">
        <w:rPr>
          <w:spacing w:val="2"/>
        </w:rPr>
        <w:t xml:space="preserve"> района Алтайского края</w:t>
      </w:r>
    </w:p>
    <w:p w:rsidR="0093703A" w:rsidRPr="001762F6" w:rsidRDefault="0093703A" w:rsidP="0093703A">
      <w:pPr>
        <w:pStyle w:val="ConsPlusNormal"/>
        <w:contextualSpacing/>
        <w:jc w:val="center"/>
        <w:outlineLvl w:val="0"/>
        <w:rPr>
          <w:spacing w:val="-12"/>
        </w:rPr>
      </w:pPr>
      <w:r w:rsidRPr="001762F6">
        <w:rPr>
          <w:spacing w:val="-12"/>
        </w:rPr>
        <w:t>I. Общие положения</w:t>
      </w:r>
    </w:p>
    <w:p w:rsidR="0093703A" w:rsidRPr="0093703A" w:rsidRDefault="0093703A" w:rsidP="0093703A">
      <w:pPr>
        <w:pStyle w:val="21"/>
        <w:contextualSpacing/>
        <w:rPr>
          <w:spacing w:val="-12"/>
          <w:lang w:val="ru-RU"/>
        </w:rPr>
      </w:pPr>
    </w:p>
    <w:p w:rsidR="0093703A" w:rsidRPr="001762F6" w:rsidRDefault="0093703A" w:rsidP="0093703A">
      <w:pPr>
        <w:pStyle w:val="ConsPlusNormal"/>
        <w:ind w:firstLine="709"/>
        <w:contextualSpacing/>
        <w:jc w:val="both"/>
        <w:rPr>
          <w:spacing w:val="-12"/>
        </w:rPr>
      </w:pPr>
      <w:r w:rsidRPr="001762F6">
        <w:rPr>
          <w:spacing w:val="-12"/>
        </w:rPr>
        <w:t>1.1. </w:t>
      </w:r>
      <w:proofErr w:type="gramStart"/>
      <w:r w:rsidRPr="001762F6">
        <w:rPr>
          <w:spacing w:val="-12"/>
        </w:rPr>
        <w:t xml:space="preserve">Настоящий Порядок учета бюджетных и денежных обязательств </w:t>
      </w:r>
      <w:r w:rsidRPr="001762F6">
        <w:rPr>
          <w:spacing w:val="2"/>
        </w:rPr>
        <w:t xml:space="preserve">средств бюджета муниципального образования </w:t>
      </w:r>
      <w:proofErr w:type="spellStart"/>
      <w:r w:rsidRPr="001762F6">
        <w:rPr>
          <w:spacing w:val="2"/>
        </w:rPr>
        <w:t>Кузнецовский</w:t>
      </w:r>
      <w:proofErr w:type="spellEnd"/>
      <w:r w:rsidRPr="001762F6">
        <w:rPr>
          <w:spacing w:val="2"/>
        </w:rPr>
        <w:t xml:space="preserve"> сельсовета </w:t>
      </w:r>
      <w:proofErr w:type="spellStart"/>
      <w:r w:rsidRPr="001762F6">
        <w:rPr>
          <w:spacing w:val="2"/>
        </w:rPr>
        <w:t>Курьинского</w:t>
      </w:r>
      <w:proofErr w:type="spellEnd"/>
      <w:r w:rsidRPr="001762F6">
        <w:rPr>
          <w:spacing w:val="2"/>
        </w:rPr>
        <w:t xml:space="preserve"> района Алтайского края</w:t>
      </w:r>
      <w:r w:rsidRPr="001762F6">
        <w:rPr>
          <w:spacing w:val="-12"/>
        </w:rPr>
        <w:t xml:space="preserve"> (далее – Порядок) устанавливает порядок исполнения бюджета</w:t>
      </w:r>
      <w:r w:rsidRPr="001762F6">
        <w:rPr>
          <w:spacing w:val="2"/>
        </w:rPr>
        <w:t xml:space="preserve"> муниципального образования </w:t>
      </w:r>
      <w:proofErr w:type="spellStart"/>
      <w:r w:rsidRPr="001762F6">
        <w:rPr>
          <w:spacing w:val="2"/>
        </w:rPr>
        <w:t>Кузнецовский</w:t>
      </w:r>
      <w:proofErr w:type="spellEnd"/>
      <w:r w:rsidRPr="001762F6">
        <w:rPr>
          <w:spacing w:val="2"/>
        </w:rPr>
        <w:t xml:space="preserve"> сельсовет </w:t>
      </w:r>
      <w:proofErr w:type="spellStart"/>
      <w:r w:rsidRPr="001762F6">
        <w:rPr>
          <w:spacing w:val="2"/>
        </w:rPr>
        <w:t>Курьинского</w:t>
      </w:r>
      <w:proofErr w:type="spellEnd"/>
      <w:r w:rsidRPr="001762F6">
        <w:rPr>
          <w:spacing w:val="2"/>
        </w:rPr>
        <w:t xml:space="preserve"> района Алтайского края (далее бюджет поселения)</w:t>
      </w:r>
      <w:r w:rsidRPr="001762F6">
        <w:rPr>
          <w:spacing w:val="-12"/>
        </w:rPr>
        <w:t xml:space="preserve"> по расходам в части учета Управлением Федерального казначейства по Алтайскому краю (далее – Управление) бюджетных и денежных обязательств получателей средств </w:t>
      </w:r>
      <w:r w:rsidRPr="001762F6">
        <w:rPr>
          <w:spacing w:val="2"/>
        </w:rPr>
        <w:t>бюджета поселения</w:t>
      </w:r>
      <w:r w:rsidRPr="001762F6">
        <w:rPr>
          <w:spacing w:val="-12"/>
        </w:rPr>
        <w:t xml:space="preserve"> (далее соответственно – бюджетные обязательства, денежные</w:t>
      </w:r>
      <w:proofErr w:type="gramEnd"/>
      <w:r w:rsidRPr="001762F6">
        <w:rPr>
          <w:spacing w:val="-12"/>
        </w:rPr>
        <w:t xml:space="preserve"> обязательства).</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1.2. Бюджетные и денежные обязательства учитываются Управлением с отражением на лицевых счетах получателей бюджетных средств или лицевых счетах для учета операций по переданным полномочиям получателя бюджетных средств, открытых в установленном порядке в Управлении (далее – лицевые счета).</w:t>
      </w:r>
    </w:p>
    <w:p w:rsidR="0093703A" w:rsidRPr="001762F6" w:rsidRDefault="0093703A" w:rsidP="0093703A">
      <w:pPr>
        <w:pStyle w:val="ConsPlusNormal"/>
        <w:ind w:firstLine="709"/>
        <w:contextualSpacing/>
        <w:jc w:val="both"/>
        <w:rPr>
          <w:spacing w:val="-12"/>
        </w:rPr>
      </w:pPr>
      <w:proofErr w:type="gramStart"/>
      <w:r w:rsidRPr="001762F6">
        <w:rPr>
          <w:spacing w:val="-12"/>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1.3.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Приложениях 1 и 2 соответственно к настоящему Порядку.</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 xml:space="preserve">1.4. Формирование Сведений о бюджетном обязательстве и Сведений о денежном обязательстве осуществляется получателями средств </w:t>
      </w:r>
      <w:r w:rsidRPr="001762F6">
        <w:rPr>
          <w:spacing w:val="2"/>
        </w:rPr>
        <w:t>бюджета поселения</w:t>
      </w:r>
      <w:r w:rsidRPr="001762F6">
        <w:rPr>
          <w:spacing w:val="-12"/>
        </w:rPr>
        <w:t xml:space="preserve"> или Управлением в случаях, установленных настоящим Порядком.</w:t>
      </w:r>
    </w:p>
    <w:p w:rsidR="0093703A" w:rsidRPr="001762F6" w:rsidRDefault="0093703A" w:rsidP="0093703A">
      <w:pPr>
        <w:pStyle w:val="ConsPlusNormal"/>
        <w:ind w:firstLine="709"/>
        <w:contextualSpacing/>
        <w:jc w:val="both"/>
        <w:rPr>
          <w:spacing w:val="-12"/>
        </w:rPr>
      </w:pPr>
      <w:proofErr w:type="gramStart"/>
      <w:r w:rsidRPr="001762F6">
        <w:rPr>
          <w:spacing w:val="-12"/>
        </w:rPr>
        <w:t>Сведения о бюджетном обязательстве и Сведения о денежном обязательстве формируются с использованием информационной системы Федерального казначейства,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ЕИС) на основании документов-оснований, документов, подтверждающих возникновение денежного обязательства, предусмотренных пунктами 1.1., 1.2., 1.3., 1.4.</w:t>
      </w:r>
      <w:proofErr w:type="gramEnd"/>
      <w:r w:rsidRPr="001762F6">
        <w:rPr>
          <w:spacing w:val="-12"/>
        </w:rPr>
        <w:t xml:space="preserve"> </w:t>
      </w:r>
      <w:proofErr w:type="gramStart"/>
      <w:r w:rsidRPr="001762F6">
        <w:rPr>
          <w:spacing w:val="-12"/>
        </w:rPr>
        <w:t xml:space="preserve">Перечня документов, на основании которых возникают бюджетные обязательства получателей средств </w:t>
      </w:r>
      <w:r w:rsidRPr="001762F6">
        <w:rPr>
          <w:spacing w:val="2"/>
        </w:rPr>
        <w:t>бюджета поселения</w:t>
      </w:r>
      <w:r w:rsidRPr="001762F6">
        <w:rPr>
          <w:spacing w:val="-12"/>
        </w:rPr>
        <w:t xml:space="preserve">, и документов, подтверждающих возникновение денежных обязательств получателей средств </w:t>
      </w:r>
      <w:r w:rsidRPr="001762F6">
        <w:rPr>
          <w:spacing w:val="2"/>
        </w:rPr>
        <w:t xml:space="preserve">бюджета </w:t>
      </w:r>
      <w:r w:rsidRPr="001762F6">
        <w:rPr>
          <w:spacing w:val="2"/>
        </w:rPr>
        <w:lastRenderedPageBreak/>
        <w:t>поселения</w:t>
      </w:r>
      <w:r w:rsidRPr="001762F6">
        <w:rPr>
          <w:spacing w:val="-12"/>
        </w:rPr>
        <w:t>, установленного Приложением 3 к настоящему Порядку (далее соответственно - документы-основания, Перечень документов-оснований), подлежащих размещению в ЕИС, а также пунктом 1.5 Перечня документов-оснований, сведения о которых подлежат включению в определенный законодательством Российской Федерации о контрактной системе в сфере закупок товаров</w:t>
      </w:r>
      <w:proofErr w:type="gramEnd"/>
      <w:r w:rsidRPr="001762F6">
        <w:rPr>
          <w:spacing w:val="-12"/>
        </w:rPr>
        <w:t>,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93703A" w:rsidRPr="001762F6" w:rsidRDefault="0093703A" w:rsidP="0093703A">
      <w:pPr>
        <w:pStyle w:val="ConsPlusNormal"/>
        <w:ind w:firstLine="709"/>
        <w:contextualSpacing/>
        <w:jc w:val="both"/>
        <w:rPr>
          <w:spacing w:val="-12"/>
        </w:rPr>
      </w:pPr>
      <w:r w:rsidRPr="001762F6">
        <w:rPr>
          <w:spacing w:val="-12"/>
        </w:rPr>
        <w:t xml:space="preserve">Сведения о бюджетном обязательстве и Сведения о денежном обязательстве при наличии электронного документооборота между получателями средств </w:t>
      </w:r>
      <w:r w:rsidRPr="001762F6">
        <w:rPr>
          <w:spacing w:val="2"/>
        </w:rPr>
        <w:t>бюджета поселения</w:t>
      </w:r>
      <w:r w:rsidRPr="001762F6">
        <w:rPr>
          <w:spacing w:val="-12"/>
        </w:rPr>
        <w:t xml:space="preserve"> и Управлением представляются в Управление в электронном виде с применением усиленной квалифицированной электронной подписи лица, имеющего право действовать от имени получателя средств </w:t>
      </w:r>
      <w:r w:rsidRPr="001762F6">
        <w:rPr>
          <w:spacing w:val="2"/>
        </w:rPr>
        <w:t>бюджета поселения</w:t>
      </w:r>
      <w:r w:rsidRPr="001762F6">
        <w:rPr>
          <w:spacing w:val="-12"/>
        </w:rPr>
        <w:t xml:space="preserve"> (далее – электронная подпись).</w:t>
      </w:r>
    </w:p>
    <w:p w:rsidR="0093703A" w:rsidRPr="001762F6" w:rsidRDefault="0093703A" w:rsidP="0093703A">
      <w:pPr>
        <w:pStyle w:val="ConsPlusNormal"/>
        <w:ind w:firstLine="709"/>
        <w:contextualSpacing/>
        <w:jc w:val="both"/>
        <w:rPr>
          <w:spacing w:val="-12"/>
        </w:rPr>
      </w:pPr>
      <w:r w:rsidRPr="001762F6">
        <w:rPr>
          <w:spacing w:val="-12"/>
        </w:rPr>
        <w:t xml:space="preserve">При отсутствии технической возможности или электронного документооборота с применением электронной подписи Сведения о бюджетном обязательстве и Сведения о денежном обязательстве представляются в Управление на бумажном носителе с одновременным представлением на съемном машинном носителе информации. Получатель средств </w:t>
      </w:r>
      <w:r w:rsidRPr="001762F6">
        <w:rPr>
          <w:spacing w:val="2"/>
        </w:rPr>
        <w:t>бюджета поселения</w:t>
      </w:r>
      <w:r w:rsidRPr="001762F6">
        <w:rPr>
          <w:spacing w:val="-12"/>
        </w:rPr>
        <w:t xml:space="preserve">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 xml:space="preserve">1.5. Лица, имеющие право действовать от имени получателя средств </w:t>
      </w:r>
      <w:r w:rsidRPr="001762F6">
        <w:rPr>
          <w:spacing w:val="2"/>
        </w:rPr>
        <w:t>бюджета поселения</w:t>
      </w:r>
      <w:r w:rsidRPr="001762F6">
        <w:rPr>
          <w:spacing w:val="-12"/>
        </w:rPr>
        <w:t xml:space="preserve">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93703A" w:rsidRPr="001762F6" w:rsidRDefault="0093703A" w:rsidP="0093703A">
      <w:pPr>
        <w:pStyle w:val="ConsPlusNormal"/>
        <w:ind w:firstLine="709"/>
        <w:contextualSpacing/>
        <w:jc w:val="center"/>
        <w:rPr>
          <w:spacing w:val="-12"/>
        </w:rPr>
      </w:pPr>
    </w:p>
    <w:p w:rsidR="0093703A" w:rsidRPr="001762F6" w:rsidRDefault="0093703A" w:rsidP="0093703A">
      <w:pPr>
        <w:pStyle w:val="ConsPlusNormal"/>
        <w:contextualSpacing/>
        <w:jc w:val="center"/>
        <w:rPr>
          <w:spacing w:val="-12"/>
        </w:rPr>
      </w:pPr>
      <w:r w:rsidRPr="001762F6">
        <w:rPr>
          <w:spacing w:val="-12"/>
        </w:rPr>
        <w:t>II. Порядок учета Управлением</w:t>
      </w:r>
    </w:p>
    <w:p w:rsidR="0093703A" w:rsidRPr="001762F6" w:rsidRDefault="0093703A" w:rsidP="0093703A">
      <w:pPr>
        <w:pStyle w:val="ConsPlusNormal"/>
        <w:contextualSpacing/>
        <w:jc w:val="center"/>
        <w:rPr>
          <w:spacing w:val="-12"/>
        </w:rPr>
      </w:pPr>
      <w:r w:rsidRPr="001762F6">
        <w:rPr>
          <w:spacing w:val="-12"/>
        </w:rPr>
        <w:t xml:space="preserve">бюджетных обязательств получателей средств </w:t>
      </w:r>
      <w:r w:rsidRPr="001762F6">
        <w:rPr>
          <w:spacing w:val="2"/>
        </w:rPr>
        <w:t>бюджета поселения</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bookmarkStart w:id="9" w:name="P62"/>
      <w:bookmarkEnd w:id="9"/>
      <w:r w:rsidRPr="001762F6">
        <w:rPr>
          <w:spacing w:val="-12"/>
        </w:rPr>
        <w:t>2.1.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графой 1 Перечень документов-оснований.</w:t>
      </w:r>
    </w:p>
    <w:p w:rsidR="0093703A" w:rsidRPr="001762F6" w:rsidRDefault="0093703A" w:rsidP="0093703A">
      <w:pPr>
        <w:pStyle w:val="ConsPlusNormal"/>
        <w:ind w:firstLine="709"/>
        <w:contextualSpacing/>
        <w:jc w:val="both"/>
        <w:rPr>
          <w:spacing w:val="-12"/>
        </w:rPr>
      </w:pPr>
      <w:bookmarkStart w:id="10" w:name="P63"/>
      <w:bookmarkEnd w:id="10"/>
    </w:p>
    <w:p w:rsidR="0093703A" w:rsidRPr="001762F6" w:rsidRDefault="0093703A" w:rsidP="0093703A">
      <w:pPr>
        <w:pStyle w:val="ConsPlusNormal"/>
        <w:ind w:firstLine="709"/>
        <w:contextualSpacing/>
        <w:jc w:val="both"/>
        <w:rPr>
          <w:spacing w:val="-12"/>
        </w:rPr>
      </w:pPr>
      <w:r w:rsidRPr="001762F6">
        <w:rPr>
          <w:spacing w:val="-12"/>
        </w:rPr>
        <w:t>2.2. Сведения о бюджетных обязательствах, возникших на основании документов-оснований, предусмотренных пунктом 2.1 настоящего Порядка, формируются:</w:t>
      </w:r>
    </w:p>
    <w:p w:rsidR="0093703A" w:rsidRPr="001762F6" w:rsidRDefault="0093703A" w:rsidP="0093703A">
      <w:pPr>
        <w:pStyle w:val="ConsPlusNormal"/>
        <w:ind w:firstLine="709"/>
        <w:contextualSpacing/>
        <w:jc w:val="both"/>
        <w:rPr>
          <w:spacing w:val="-12"/>
        </w:rPr>
      </w:pPr>
      <w:r w:rsidRPr="001762F6">
        <w:rPr>
          <w:spacing w:val="-12"/>
        </w:rPr>
        <w:t xml:space="preserve">2.2.1. получателем средств </w:t>
      </w:r>
      <w:r w:rsidRPr="001762F6">
        <w:rPr>
          <w:spacing w:val="2"/>
        </w:rPr>
        <w:t>бюджета поселения</w:t>
      </w:r>
      <w:r w:rsidRPr="001762F6">
        <w:rPr>
          <w:spacing w:val="-12"/>
        </w:rPr>
        <w:t>:</w:t>
      </w:r>
    </w:p>
    <w:p w:rsidR="0093703A" w:rsidRPr="001762F6" w:rsidRDefault="0093703A" w:rsidP="0093703A">
      <w:pPr>
        <w:pStyle w:val="ConsPlusNormal"/>
        <w:ind w:firstLine="709"/>
        <w:contextualSpacing/>
        <w:jc w:val="both"/>
        <w:rPr>
          <w:spacing w:val="-12"/>
        </w:rPr>
      </w:pPr>
      <w:r w:rsidRPr="001762F6">
        <w:rPr>
          <w:spacing w:val="-12"/>
        </w:rPr>
        <w:t xml:space="preserve">а) в части принимаемых бюджетных обязательств, возникших на основании документов-оснований, предусмотренных: </w:t>
      </w:r>
    </w:p>
    <w:p w:rsidR="0093703A" w:rsidRPr="001762F6" w:rsidRDefault="0093703A" w:rsidP="0093703A">
      <w:pPr>
        <w:pStyle w:val="ConsPlusNormal"/>
        <w:ind w:firstLine="709"/>
        <w:contextualSpacing/>
        <w:jc w:val="both"/>
        <w:rPr>
          <w:spacing w:val="-12"/>
        </w:rPr>
      </w:pPr>
      <w:r w:rsidRPr="001762F6">
        <w:rPr>
          <w:spacing w:val="-12"/>
        </w:rPr>
        <w:t>пунктами 1.1. и 1.2. Перечня документов-оснований, подлежащих размещению в ЕИС, - в течение двух рабочих дней до дня направления на размещение в ЕИС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93703A" w:rsidRPr="001762F6" w:rsidRDefault="0093703A" w:rsidP="0093703A">
      <w:pPr>
        <w:pStyle w:val="ConsPlusNormal"/>
        <w:ind w:firstLine="709"/>
        <w:contextualSpacing/>
        <w:jc w:val="both"/>
        <w:rPr>
          <w:spacing w:val="-12"/>
        </w:rPr>
      </w:pPr>
      <w:r w:rsidRPr="001762F6">
        <w:rPr>
          <w:spacing w:val="-12"/>
        </w:rPr>
        <w:t xml:space="preserve">пунктом 1.3. </w:t>
      </w:r>
      <w:proofErr w:type="gramStart"/>
      <w:r w:rsidRPr="001762F6">
        <w:rPr>
          <w:spacing w:val="-12"/>
        </w:rPr>
        <w:t>Перечня документов-оснований, подлежащих размещению в ЕИС, - одновременно с направлением в Управление проекта муниципального контракта с единственным поставщиком (подрядчиком, исполнителем) в соответствии с пунктом 24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 Российской Федерации от 6 августа 2020</w:t>
      </w:r>
      <w:proofErr w:type="gramEnd"/>
      <w:r w:rsidRPr="001762F6">
        <w:rPr>
          <w:spacing w:val="-12"/>
        </w:rPr>
        <w:t xml:space="preserve"> года № 1193 (далее - Правила контроля № 1193);</w:t>
      </w:r>
    </w:p>
    <w:p w:rsidR="0093703A" w:rsidRPr="001762F6" w:rsidRDefault="0093703A" w:rsidP="0093703A">
      <w:pPr>
        <w:pStyle w:val="ConsPlusNormal"/>
        <w:ind w:firstLine="709"/>
        <w:contextualSpacing/>
        <w:jc w:val="both"/>
        <w:rPr>
          <w:spacing w:val="-12"/>
        </w:rPr>
      </w:pPr>
      <w:r w:rsidRPr="001762F6">
        <w:rPr>
          <w:spacing w:val="-12"/>
        </w:rPr>
        <w:t xml:space="preserve">пунктом 1.4. Перечня документов-оснований, подлежащих размещению в ЕИС, - одновременно с направлением в Управление проекта соглашения об изменении условий </w:t>
      </w:r>
      <w:r w:rsidRPr="001762F6">
        <w:rPr>
          <w:spacing w:val="-12"/>
        </w:rPr>
        <w:lastRenderedPageBreak/>
        <w:t>государственного контракта в соответствии с пунктом 24 Правил контроля № 1193;</w:t>
      </w:r>
    </w:p>
    <w:p w:rsidR="0093703A" w:rsidRPr="001762F6" w:rsidRDefault="0093703A" w:rsidP="0093703A">
      <w:pPr>
        <w:pStyle w:val="ConsPlusNormal"/>
        <w:ind w:firstLine="709"/>
        <w:contextualSpacing/>
        <w:jc w:val="both"/>
        <w:rPr>
          <w:spacing w:val="-12"/>
        </w:rPr>
      </w:pPr>
      <w:r w:rsidRPr="001762F6">
        <w:rPr>
          <w:spacing w:val="-12"/>
        </w:rPr>
        <w:t>б) в части принятых бюджетных обязательств, возникших на основании документов-оснований, предусмотренных:</w:t>
      </w:r>
    </w:p>
    <w:p w:rsidR="0093703A" w:rsidRPr="001762F6" w:rsidRDefault="0093703A" w:rsidP="0093703A">
      <w:pPr>
        <w:pStyle w:val="ConsPlusNormal"/>
        <w:ind w:firstLine="709"/>
        <w:contextualSpacing/>
        <w:jc w:val="both"/>
        <w:rPr>
          <w:spacing w:val="-12"/>
        </w:rPr>
      </w:pPr>
      <w:r w:rsidRPr="001762F6">
        <w:rPr>
          <w:spacing w:val="-12"/>
        </w:rPr>
        <w:t>пунктами 1.5 - 1.7, 1.9 и 1.10 графы 1 Перечня документов-оснований, - не позднее пяти рабочих дней со дня заключения соответственно государственного контракта, договора (соглашения) о предоставлении субсидии муниципальным бюджетному или автономному учреждению, договора (соглашения) о предоставлении субсидии или бюджетных инвестиций юридическому лицу, указанных в названных пунктах графы 1 Перечня документов-оснований;</w:t>
      </w:r>
    </w:p>
    <w:p w:rsidR="0093703A" w:rsidRPr="001762F6" w:rsidRDefault="0093703A" w:rsidP="0093703A">
      <w:pPr>
        <w:pStyle w:val="ConsPlusNormal"/>
        <w:ind w:firstLine="709"/>
        <w:contextualSpacing/>
        <w:jc w:val="both"/>
        <w:rPr>
          <w:spacing w:val="-12"/>
        </w:rPr>
      </w:pPr>
      <w:proofErr w:type="gramStart"/>
      <w:r w:rsidRPr="001762F6">
        <w:rPr>
          <w:spacing w:val="-12"/>
        </w:rPr>
        <w:t>пунктами 1.8, 1.11 и 3 графы 1 Перечня документов-оснований, - не позднее пяти рабочих дней со дня доведения в установленном порядке соответствующих лимитов бюджетных обязательств на принятие и исполнение получателем средств</w:t>
      </w:r>
      <w:r w:rsidRPr="001762F6">
        <w:rPr>
          <w:spacing w:val="2"/>
        </w:rPr>
        <w:t xml:space="preserve"> бюджета поселения</w:t>
      </w:r>
      <w:r w:rsidRPr="001762F6">
        <w:rPr>
          <w:spacing w:val="-12"/>
        </w:rPr>
        <w:t xml:space="preserve"> бюджетных обязательств, возникших на основании нормативного правового акта о предоставлении субсидии юридическому лицу или иных документов, указанных в названных пунктах графы 1 Перечня документов-оснований;</w:t>
      </w:r>
      <w:proofErr w:type="gramEnd"/>
    </w:p>
    <w:p w:rsidR="0093703A" w:rsidRPr="001762F6" w:rsidRDefault="0093703A" w:rsidP="0093703A">
      <w:pPr>
        <w:pStyle w:val="ConsPlusNormal"/>
        <w:ind w:firstLine="709"/>
        <w:contextualSpacing/>
        <w:jc w:val="both"/>
        <w:rPr>
          <w:spacing w:val="-12"/>
        </w:rPr>
      </w:pPr>
      <w:r w:rsidRPr="001762F6">
        <w:rPr>
          <w:spacing w:val="-12"/>
        </w:rPr>
        <w:t>2.2.2. Управлением:</w:t>
      </w:r>
    </w:p>
    <w:p w:rsidR="0093703A" w:rsidRPr="001762F6" w:rsidRDefault="0093703A" w:rsidP="0093703A">
      <w:pPr>
        <w:pStyle w:val="ConsPlusNormal"/>
        <w:ind w:firstLine="709"/>
        <w:contextualSpacing/>
        <w:jc w:val="both"/>
        <w:rPr>
          <w:spacing w:val="-12"/>
        </w:rPr>
      </w:pPr>
      <w:r w:rsidRPr="001762F6">
        <w:rPr>
          <w:spacing w:val="-12"/>
        </w:rPr>
        <w:t>в части принятых бюджетных обязательств, возникших на основании документов оснований, предусмотренных:</w:t>
      </w:r>
    </w:p>
    <w:p w:rsidR="0093703A" w:rsidRPr="001762F6" w:rsidRDefault="0093703A" w:rsidP="0093703A">
      <w:pPr>
        <w:pStyle w:val="ConsPlusNormal"/>
        <w:ind w:firstLine="709"/>
        <w:contextualSpacing/>
        <w:jc w:val="both"/>
        <w:rPr>
          <w:spacing w:val="-12"/>
        </w:rPr>
      </w:pPr>
      <w:r w:rsidRPr="001762F6">
        <w:rPr>
          <w:spacing w:val="-12"/>
        </w:rPr>
        <w:t xml:space="preserve">пунктами 2.1 - 2.12 графы 1 Перечня документов-оснований, - одновременно с санкционированием </w:t>
      </w:r>
      <w:proofErr w:type="gramStart"/>
      <w:r w:rsidRPr="001762F6">
        <w:rPr>
          <w:spacing w:val="-12"/>
        </w:rPr>
        <w:t xml:space="preserve">оплаты денежных обязательств получателей средств </w:t>
      </w:r>
      <w:r w:rsidRPr="001762F6">
        <w:rPr>
          <w:spacing w:val="2"/>
        </w:rPr>
        <w:t>бюджета поселения</w:t>
      </w:r>
      <w:proofErr w:type="gramEnd"/>
      <w:r w:rsidRPr="001762F6">
        <w:rPr>
          <w:spacing w:val="-12"/>
        </w:rPr>
        <w:t xml:space="preserve"> в соответствии с Порядком санкционирования оплаты денежных обязательств получателей средств </w:t>
      </w:r>
      <w:r w:rsidRPr="001762F6">
        <w:rPr>
          <w:spacing w:val="2"/>
        </w:rPr>
        <w:t>бюджета поселения</w:t>
      </w:r>
      <w:r w:rsidRPr="001762F6">
        <w:rPr>
          <w:spacing w:val="-12"/>
        </w:rPr>
        <w:t xml:space="preserve"> и администраторов источников финансирования дефицита </w:t>
      </w:r>
      <w:r w:rsidRPr="001762F6">
        <w:rPr>
          <w:spacing w:val="2"/>
        </w:rPr>
        <w:t>бюджета поселения</w:t>
      </w:r>
      <w:r w:rsidRPr="001762F6">
        <w:rPr>
          <w:spacing w:val="-12"/>
        </w:rPr>
        <w:t>.</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 xml:space="preserve">2.3. </w:t>
      </w:r>
      <w:proofErr w:type="gramStart"/>
      <w:r w:rsidRPr="001762F6">
        <w:rPr>
          <w:spacing w:val="-12"/>
        </w:rPr>
        <w:t xml:space="preserve">При наличии электронного документооборота между получателями средств </w:t>
      </w:r>
      <w:r w:rsidRPr="001762F6">
        <w:rPr>
          <w:spacing w:val="2"/>
        </w:rPr>
        <w:t>бюджета поселения</w:t>
      </w:r>
      <w:r w:rsidRPr="001762F6">
        <w:rPr>
          <w:spacing w:val="-12"/>
        </w:rPr>
        <w:t xml:space="preserve"> и Управлением Сведения о бюджетных обязательствах, возникшие на основании документов-оснований, предусмотренных пунктами 1.6 - 1.11 и 3 графы 1 Перечня документов-оснований, направляются в Управление с приложением копии документа-основания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w:t>
      </w:r>
      <w:proofErr w:type="gramEnd"/>
      <w:r w:rsidRPr="001762F6">
        <w:rPr>
          <w:spacing w:val="-12"/>
        </w:rPr>
        <w:t xml:space="preserve"> средств </w:t>
      </w:r>
      <w:r w:rsidRPr="001762F6">
        <w:rPr>
          <w:spacing w:val="2"/>
        </w:rPr>
        <w:t>бюджета поселения</w:t>
      </w:r>
      <w:r w:rsidRPr="001762F6">
        <w:rPr>
          <w:spacing w:val="-12"/>
        </w:rPr>
        <w:t>.</w:t>
      </w:r>
    </w:p>
    <w:p w:rsidR="0093703A" w:rsidRPr="001762F6" w:rsidRDefault="0093703A" w:rsidP="0093703A">
      <w:pPr>
        <w:pStyle w:val="ConsPlusNormal"/>
        <w:ind w:firstLine="709"/>
        <w:contextualSpacing/>
        <w:jc w:val="both"/>
        <w:rPr>
          <w:spacing w:val="-12"/>
        </w:rPr>
      </w:pPr>
      <w:r w:rsidRPr="001762F6">
        <w:rPr>
          <w:spacing w:val="-12"/>
        </w:rPr>
        <w:t xml:space="preserve">При отсутствии технической возможности или электронного документооборота с применением электронной подписи между получателями средств </w:t>
      </w:r>
      <w:r w:rsidRPr="001762F6">
        <w:rPr>
          <w:spacing w:val="2"/>
        </w:rPr>
        <w:t>бюджета поселения</w:t>
      </w:r>
      <w:r w:rsidRPr="001762F6">
        <w:rPr>
          <w:spacing w:val="-12"/>
        </w:rPr>
        <w:t xml:space="preserve"> и Управлением Сведения о бюджетном обязательстве направляются в Управление с приложением копии документа-основания на бумажном носителе.</w:t>
      </w:r>
    </w:p>
    <w:p w:rsidR="0093703A" w:rsidRPr="001762F6" w:rsidRDefault="0093703A" w:rsidP="0093703A">
      <w:pPr>
        <w:pStyle w:val="ConsPlusNormal"/>
        <w:ind w:firstLine="709"/>
        <w:contextualSpacing/>
        <w:jc w:val="both"/>
        <w:rPr>
          <w:spacing w:val="-12"/>
        </w:rPr>
      </w:pPr>
      <w:r w:rsidRPr="001762F6">
        <w:rPr>
          <w:spacing w:val="-12"/>
        </w:rPr>
        <w:t>При направлении в Управление Сведения о бюджетном обязательстве, возникшем на основании документа-основания, предусмотренного пунктами 1.1 - 1.5 графы 1 Перечня документов-оснований, копия указанного документа-основания в Управление не представляется.</w:t>
      </w:r>
    </w:p>
    <w:p w:rsidR="0093703A" w:rsidRPr="001762F6" w:rsidRDefault="0093703A" w:rsidP="0093703A">
      <w:pPr>
        <w:pStyle w:val="ConsPlusNormal"/>
        <w:ind w:firstLine="709"/>
        <w:contextualSpacing/>
        <w:jc w:val="both"/>
        <w:rPr>
          <w:spacing w:val="-12"/>
        </w:rPr>
      </w:pPr>
      <w:r w:rsidRPr="001762F6">
        <w:rPr>
          <w:spacing w:val="-12"/>
        </w:rPr>
        <w:t>Копии документов-оснований, предусмотренных пунктами 2.1 - 2.12 графы 1 Перечня документов-оснований, в Управление не представляются.</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2.4.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93703A" w:rsidRPr="001762F6" w:rsidRDefault="0093703A" w:rsidP="0093703A">
      <w:pPr>
        <w:pStyle w:val="ConsPlusNormal"/>
        <w:ind w:firstLine="709"/>
        <w:contextualSpacing/>
        <w:jc w:val="both"/>
        <w:rPr>
          <w:spacing w:val="-12"/>
        </w:rPr>
      </w:pPr>
      <w:proofErr w:type="gramStart"/>
      <w:r w:rsidRPr="001762F6">
        <w:rPr>
          <w:spacing w:val="-12"/>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1.5 Перечня документов-оснований, Сведения о бюджетном обязательстве формируются на основании документов-оснований, предусмотренных пунктом 1.4. графы 1 Перечня документов-оснований, до внесения изменений в поставленное на учет бюджетное обязательство для осуществления проверки, предусмотренной:</w:t>
      </w:r>
      <w:proofErr w:type="gramEnd"/>
    </w:p>
    <w:p w:rsidR="0093703A" w:rsidRPr="001762F6" w:rsidRDefault="0093703A" w:rsidP="0093703A">
      <w:pPr>
        <w:pStyle w:val="ConsPlusNormal"/>
        <w:ind w:firstLine="709"/>
        <w:contextualSpacing/>
        <w:jc w:val="both"/>
        <w:rPr>
          <w:spacing w:val="-12"/>
        </w:rPr>
      </w:pPr>
      <w:r w:rsidRPr="001762F6">
        <w:rPr>
          <w:spacing w:val="-12"/>
        </w:rPr>
        <w:t>абзацем четвертым пункта 2.6. настоящего Порядка -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93703A" w:rsidRPr="001762F6" w:rsidRDefault="0093703A" w:rsidP="0093703A">
      <w:pPr>
        <w:pStyle w:val="ConsPlusNormal"/>
        <w:ind w:firstLine="709"/>
        <w:contextualSpacing/>
        <w:jc w:val="both"/>
        <w:rPr>
          <w:spacing w:val="-12"/>
        </w:rPr>
      </w:pPr>
      <w:r w:rsidRPr="001762F6">
        <w:rPr>
          <w:spacing w:val="-12"/>
        </w:rPr>
        <w:t xml:space="preserve">абзацем девятым пункта 2.6. настоящего Порядка - в случае, если документом-основанием </w:t>
      </w:r>
      <w:r w:rsidRPr="001762F6">
        <w:rPr>
          <w:spacing w:val="-12"/>
        </w:rPr>
        <w:lastRenderedPageBreak/>
        <w:t>предусматривается уменьшение суммы принятого бюджетного обязательства по соответствующему коду бюджетной классификации.</w:t>
      </w:r>
    </w:p>
    <w:p w:rsidR="0093703A" w:rsidRPr="001762F6" w:rsidRDefault="0093703A" w:rsidP="0093703A">
      <w:pPr>
        <w:pStyle w:val="ConsPlusNormal"/>
        <w:ind w:firstLine="709"/>
        <w:contextualSpacing/>
        <w:jc w:val="both"/>
        <w:rPr>
          <w:spacing w:val="-12"/>
        </w:rPr>
      </w:pPr>
      <w:proofErr w:type="gramStart"/>
      <w:r w:rsidRPr="001762F6">
        <w:rPr>
          <w:spacing w:val="-12"/>
        </w:rPr>
        <w:t>В случае внесения изменений в поставленное на учет бюджетное обязательство без внесения изменений в документ-основание</w:t>
      </w:r>
      <w:proofErr w:type="gramEnd"/>
      <w:r w:rsidRPr="001762F6">
        <w:rPr>
          <w:spacing w:val="-12"/>
        </w:rPr>
        <w:t xml:space="preserve">, предусмотренный пунктами 1.5 и 1.6 графы 1 Перечня документов-оснований, получатель средств </w:t>
      </w:r>
      <w:r w:rsidRPr="001762F6">
        <w:rPr>
          <w:spacing w:val="2"/>
        </w:rPr>
        <w:t>бюджета поселения</w:t>
      </w:r>
      <w:r w:rsidRPr="001762F6">
        <w:rPr>
          <w:spacing w:val="-12"/>
        </w:rPr>
        <w:t xml:space="preserve">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93703A" w:rsidRPr="001762F6" w:rsidRDefault="0093703A" w:rsidP="0093703A">
      <w:pPr>
        <w:pStyle w:val="ConsPlusNormal"/>
        <w:ind w:firstLine="709"/>
        <w:contextualSpacing/>
        <w:jc w:val="both"/>
        <w:rPr>
          <w:spacing w:val="-12"/>
        </w:rPr>
      </w:pPr>
      <w:r w:rsidRPr="001762F6">
        <w:rPr>
          <w:spacing w:val="-12"/>
        </w:rPr>
        <w:t xml:space="preserve">При формировании Сведений о бюджетном обязательстве получателем средств </w:t>
      </w:r>
      <w:r w:rsidRPr="001762F6">
        <w:rPr>
          <w:spacing w:val="2"/>
        </w:rPr>
        <w:t>бюджета поселения</w:t>
      </w:r>
      <w:r w:rsidRPr="001762F6">
        <w:rPr>
          <w:spacing w:val="-12"/>
        </w:rPr>
        <w:t xml:space="preserve"> в соответствии с абзацем первым настоящего пункта Управление дополнительно осуществляет проверку, предусмотренную абзацами вторым, третьим и пятым пункта 2.6. настоящего Порядка.</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Управление повторно не представляется.</w:t>
      </w:r>
    </w:p>
    <w:p w:rsidR="0093703A" w:rsidRPr="001762F6" w:rsidRDefault="0093703A" w:rsidP="0093703A">
      <w:pPr>
        <w:autoSpaceDE w:val="0"/>
        <w:autoSpaceDN w:val="0"/>
        <w:adjustRightInd w:val="0"/>
        <w:ind w:firstLine="709"/>
        <w:contextualSpacing/>
        <w:jc w:val="both"/>
        <w:rPr>
          <w:spacing w:val="-12"/>
        </w:rPr>
      </w:pPr>
      <w:proofErr w:type="gramStart"/>
      <w:r w:rsidRPr="001762F6">
        <w:rPr>
          <w:spacing w:val="-12"/>
        </w:rPr>
        <w:t>В случае внесения изменений в бюджетное обязательство в связи с внесением изменений в документ-основание</w:t>
      </w:r>
      <w:proofErr w:type="gramEnd"/>
      <w:r w:rsidRPr="001762F6">
        <w:rPr>
          <w:spacing w:val="-12"/>
        </w:rPr>
        <w:t xml:space="preserve">, предусмотренный пунктами 1.6 - 1.11 и 3 графы 1 Перечня документов-оснований, документ, предусматривающий внесение изменений в документ-основание и отсутствующий в информационных системах, представляется получателем средств </w:t>
      </w:r>
      <w:r w:rsidRPr="001762F6">
        <w:rPr>
          <w:spacing w:val="2"/>
        </w:rPr>
        <w:t>бюджета поселения</w:t>
      </w:r>
      <w:r w:rsidRPr="001762F6">
        <w:rPr>
          <w:spacing w:val="-12"/>
        </w:rPr>
        <w:t xml:space="preserve"> в Управление одновременно со Сведениями о бюджетном обязательстве.</w:t>
      </w:r>
    </w:p>
    <w:p w:rsidR="0093703A" w:rsidRPr="001762F6" w:rsidRDefault="0093703A" w:rsidP="0093703A">
      <w:pPr>
        <w:pStyle w:val="ConsPlusNormal"/>
        <w:ind w:firstLine="709"/>
        <w:contextualSpacing/>
        <w:jc w:val="both"/>
        <w:rPr>
          <w:spacing w:val="-12"/>
        </w:rPr>
      </w:pPr>
      <w:r w:rsidRPr="001762F6">
        <w:rPr>
          <w:spacing w:val="-12"/>
        </w:rPr>
        <w:t xml:space="preserve">2.5. </w:t>
      </w:r>
      <w:proofErr w:type="gramStart"/>
      <w:r w:rsidRPr="001762F6">
        <w:rPr>
          <w:spacing w:val="-12"/>
        </w:rPr>
        <w:t xml:space="preserve">Копии документов-оснований (документов о внесении изменений в документы-основания), направленные в Управление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w:t>
      </w:r>
      <w:r w:rsidRPr="001762F6">
        <w:rPr>
          <w:spacing w:val="2"/>
        </w:rPr>
        <w:t>бюджета поселения</w:t>
      </w:r>
      <w:r w:rsidRPr="001762F6">
        <w:rPr>
          <w:spacing w:val="-12"/>
        </w:rPr>
        <w:t>, подлежат хранению в Управлении в соответствии с правилами делопроизводства.</w:t>
      </w:r>
      <w:proofErr w:type="gramEnd"/>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 xml:space="preserve">2.6.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w:t>
      </w:r>
      <w:r w:rsidRPr="001762F6">
        <w:rPr>
          <w:spacing w:val="2"/>
        </w:rPr>
        <w:t>бюджета поселения</w:t>
      </w:r>
      <w:r w:rsidRPr="001762F6">
        <w:rPr>
          <w:spacing w:val="-12"/>
        </w:rPr>
        <w:t>, осуществляет их проверку по следующим направлениям:</w:t>
      </w:r>
    </w:p>
    <w:p w:rsidR="0093703A" w:rsidRPr="001762F6" w:rsidRDefault="0093703A" w:rsidP="0093703A">
      <w:pPr>
        <w:pStyle w:val="ConsPlusNormal"/>
        <w:ind w:firstLine="709"/>
        <w:contextualSpacing/>
        <w:jc w:val="both"/>
        <w:rPr>
          <w:spacing w:val="-12"/>
        </w:rPr>
      </w:pPr>
      <w:bookmarkStart w:id="11" w:name="P124"/>
      <w:bookmarkEnd w:id="11"/>
      <w:r w:rsidRPr="001762F6">
        <w:rPr>
          <w:spacing w:val="-12"/>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w:t>
      </w:r>
      <w:r w:rsidRPr="001762F6">
        <w:rPr>
          <w:spacing w:val="2"/>
        </w:rPr>
        <w:t>бюджета поселения</w:t>
      </w:r>
      <w:r w:rsidRPr="001762F6">
        <w:rPr>
          <w:spacing w:val="-12"/>
        </w:rPr>
        <w:t xml:space="preserve"> в Управление для постановки на учет бюджетного обязательства в соответствии с пунктом 2.3 настоящего Порядка; </w:t>
      </w:r>
    </w:p>
    <w:p w:rsidR="0093703A" w:rsidRPr="001762F6" w:rsidRDefault="0093703A" w:rsidP="0093703A">
      <w:pPr>
        <w:pStyle w:val="ConsPlusNormal"/>
        <w:ind w:firstLine="709"/>
        <w:contextualSpacing/>
        <w:jc w:val="both"/>
        <w:rPr>
          <w:spacing w:val="-12"/>
        </w:rPr>
      </w:pPr>
      <w:r w:rsidRPr="001762F6">
        <w:rPr>
          <w:spacing w:val="-12"/>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 к настоящему Порядку;</w:t>
      </w:r>
    </w:p>
    <w:p w:rsidR="0093703A" w:rsidRPr="001762F6" w:rsidRDefault="0093703A" w:rsidP="0093703A">
      <w:pPr>
        <w:pStyle w:val="ConsPlusNormal"/>
        <w:ind w:firstLine="709"/>
        <w:contextualSpacing/>
        <w:jc w:val="both"/>
        <w:rPr>
          <w:spacing w:val="-12"/>
        </w:rPr>
      </w:pPr>
      <w:proofErr w:type="spellStart"/>
      <w:proofErr w:type="gramStart"/>
      <w:r w:rsidRPr="001762F6">
        <w:rPr>
          <w:spacing w:val="-12"/>
        </w:rPr>
        <w:t>непревышение</w:t>
      </w:r>
      <w:proofErr w:type="spellEnd"/>
      <w:r w:rsidRPr="001762F6">
        <w:rPr>
          <w:spacing w:val="-12"/>
        </w:rPr>
        <w:t xml:space="preserve"> суммы бюджетного обязательства по соответствующим кодам классификации расходов </w:t>
      </w:r>
      <w:r w:rsidRPr="001762F6">
        <w:rPr>
          <w:spacing w:val="2"/>
        </w:rPr>
        <w:t>бюджета поселения</w:t>
      </w:r>
      <w:r w:rsidRPr="001762F6">
        <w:rPr>
          <w:spacing w:val="-12"/>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открытом в установленном порядке в Управлении, отдельно для текущего финансового года, для первого и для второго года планового периода;</w:t>
      </w:r>
      <w:proofErr w:type="gramEnd"/>
    </w:p>
    <w:p w:rsidR="0093703A" w:rsidRPr="001762F6" w:rsidRDefault="0093703A" w:rsidP="0093703A">
      <w:pPr>
        <w:pStyle w:val="ConsPlusNormal"/>
        <w:ind w:firstLine="709"/>
        <w:contextualSpacing/>
        <w:jc w:val="both"/>
        <w:rPr>
          <w:spacing w:val="-12"/>
        </w:rPr>
      </w:pPr>
      <w:r w:rsidRPr="001762F6">
        <w:rPr>
          <w:spacing w:val="-12"/>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вида) расходов классификации расходов </w:t>
      </w:r>
      <w:r w:rsidRPr="001762F6">
        <w:rPr>
          <w:spacing w:val="2"/>
        </w:rPr>
        <w:t>бюджета поселения</w:t>
      </w:r>
      <w:r w:rsidRPr="001762F6">
        <w:rPr>
          <w:spacing w:val="-12"/>
        </w:rPr>
        <w:t>, указанному в Сведениях о бюджетном обязательстве.</w:t>
      </w:r>
    </w:p>
    <w:p w:rsidR="0093703A" w:rsidRPr="001762F6" w:rsidRDefault="0093703A" w:rsidP="0093703A">
      <w:pPr>
        <w:pStyle w:val="ConsPlusNormal"/>
        <w:ind w:firstLine="709"/>
        <w:contextualSpacing/>
        <w:jc w:val="both"/>
        <w:rPr>
          <w:spacing w:val="-12"/>
        </w:rPr>
      </w:pPr>
      <w:r w:rsidRPr="001762F6">
        <w:rPr>
          <w:spacing w:val="-12"/>
        </w:rPr>
        <w:t>При проверке Сведений о бюджетном обязательстве, возникшем на основании документов-оснований, предусмотренных пунктом 1.5 графы 1 Перечня документов-оснований, Управление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условиями документа-основания.</w:t>
      </w:r>
    </w:p>
    <w:p w:rsidR="0093703A" w:rsidRPr="001762F6" w:rsidRDefault="0093703A" w:rsidP="0093703A">
      <w:pPr>
        <w:pStyle w:val="ConsPlusNormal"/>
        <w:ind w:firstLine="709"/>
        <w:contextualSpacing/>
        <w:jc w:val="both"/>
        <w:rPr>
          <w:spacing w:val="-12"/>
        </w:rPr>
      </w:pPr>
      <w:r w:rsidRPr="001762F6">
        <w:rPr>
          <w:spacing w:val="-12"/>
        </w:rPr>
        <w:t xml:space="preserve">В случае формирования Сведений о бюджетном обязательстве Управлением при постановке на учет бюджетного обязательства (внесении в него изменений) осуществляется проверка, </w:t>
      </w:r>
      <w:r w:rsidRPr="001762F6">
        <w:rPr>
          <w:spacing w:val="-12"/>
        </w:rPr>
        <w:lastRenderedPageBreak/>
        <w:t>предусмотренная абзацем четвертым настоящего пункта.</w:t>
      </w:r>
    </w:p>
    <w:p w:rsidR="0093703A" w:rsidRPr="001762F6" w:rsidRDefault="0093703A" w:rsidP="0093703A">
      <w:pPr>
        <w:pStyle w:val="ConsPlusNormal"/>
        <w:ind w:firstLine="709"/>
        <w:contextualSpacing/>
        <w:jc w:val="both"/>
        <w:rPr>
          <w:spacing w:val="-12"/>
        </w:rPr>
      </w:pPr>
      <w:proofErr w:type="gramStart"/>
      <w:r w:rsidRPr="001762F6">
        <w:rPr>
          <w:spacing w:val="-12"/>
        </w:rPr>
        <w:t>При постановке на учет бюджетных обязательств, возникающих на основании документов-оснований, предусмотренных пунктами 1.1., 1.2., 1.3., 1.4. графы 1 Перечня документов-оснований, подлежащих размещению в ЕИС, при проведении проверки, предусмотренной абзацем пятым настоящего пункта, Управление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roofErr w:type="gramEnd"/>
    </w:p>
    <w:p w:rsidR="0093703A" w:rsidRPr="001762F6" w:rsidRDefault="0093703A" w:rsidP="0093703A">
      <w:pPr>
        <w:pStyle w:val="ConsPlusNormal"/>
        <w:ind w:firstLine="709"/>
        <w:contextualSpacing/>
        <w:jc w:val="both"/>
        <w:rPr>
          <w:spacing w:val="-12"/>
        </w:rPr>
      </w:pPr>
      <w:r w:rsidRPr="001762F6">
        <w:rPr>
          <w:spacing w:val="-12"/>
        </w:rPr>
        <w:t xml:space="preserve">В случае внесения изменений в поставленное на учет бюджетное обязательство, предусматривающих уменьшение суммы принятого бюджетного обязательства, Управление осуществляет проверку </w:t>
      </w:r>
      <w:proofErr w:type="spellStart"/>
      <w:r w:rsidRPr="001762F6">
        <w:rPr>
          <w:spacing w:val="-12"/>
        </w:rPr>
        <w:t>непревышения</w:t>
      </w:r>
      <w:proofErr w:type="spellEnd"/>
      <w:r w:rsidRPr="001762F6">
        <w:rPr>
          <w:spacing w:val="-12"/>
        </w:rPr>
        <w:t xml:space="preserve"> суммы исполнения бюджетного обязательства над изменяемой суммой бюджетного обязательства.</w:t>
      </w:r>
    </w:p>
    <w:p w:rsidR="0093703A" w:rsidRPr="001762F6" w:rsidRDefault="0093703A" w:rsidP="0093703A">
      <w:pPr>
        <w:pStyle w:val="ConsPlusNormal"/>
        <w:ind w:firstLine="709"/>
        <w:contextualSpacing/>
        <w:jc w:val="both"/>
        <w:rPr>
          <w:spacing w:val="-12"/>
        </w:rPr>
      </w:pPr>
      <w:r w:rsidRPr="001762F6">
        <w:rPr>
          <w:spacing w:val="-12"/>
        </w:rPr>
        <w:t>В случае аннулирования принимаемого бюджетного обязательства проверка, предусмотренная абзацами вторым, четвертым и пятым настоящего пункта, не осуществляется.</w:t>
      </w:r>
    </w:p>
    <w:p w:rsidR="0093703A" w:rsidRPr="001762F6" w:rsidRDefault="0093703A" w:rsidP="0093703A">
      <w:pPr>
        <w:pStyle w:val="ConsPlusNormal"/>
        <w:ind w:firstLine="709"/>
        <w:contextualSpacing/>
        <w:jc w:val="both"/>
        <w:rPr>
          <w:spacing w:val="-12"/>
        </w:rPr>
      </w:pPr>
      <w:bookmarkStart w:id="12" w:name="P130"/>
      <w:bookmarkEnd w:id="12"/>
    </w:p>
    <w:p w:rsidR="0093703A" w:rsidRPr="001762F6" w:rsidRDefault="0093703A" w:rsidP="0093703A">
      <w:pPr>
        <w:pStyle w:val="ConsPlusNormal"/>
        <w:ind w:firstLine="709"/>
        <w:contextualSpacing/>
        <w:jc w:val="both"/>
        <w:rPr>
          <w:spacing w:val="-12"/>
        </w:rPr>
      </w:pPr>
      <w:r w:rsidRPr="001762F6">
        <w:rPr>
          <w:spacing w:val="-12"/>
        </w:rPr>
        <w:t xml:space="preserve">2.7. </w:t>
      </w:r>
      <w:proofErr w:type="gramStart"/>
      <w:r w:rsidRPr="001762F6">
        <w:rPr>
          <w:spacing w:val="-12"/>
        </w:rPr>
        <w:t>В случае представления в Управление Сведений о бюджетном обязательстве на бумажном носителе в дополнение</w:t>
      </w:r>
      <w:proofErr w:type="gramEnd"/>
      <w:r w:rsidRPr="001762F6">
        <w:rPr>
          <w:spacing w:val="-12"/>
        </w:rPr>
        <w:t xml:space="preserve"> к проверке, предусмотренной пунктом 2.6 настоящего Порядка, также осуществляется проверка Сведений о бюджетном обязательстве на:</w:t>
      </w:r>
    </w:p>
    <w:p w:rsidR="0093703A" w:rsidRPr="001762F6" w:rsidRDefault="0093703A" w:rsidP="0093703A">
      <w:pPr>
        <w:pStyle w:val="ConsPlusNormal"/>
        <w:ind w:firstLine="709"/>
        <w:contextualSpacing/>
        <w:jc w:val="both"/>
        <w:rPr>
          <w:spacing w:val="-12"/>
        </w:rPr>
      </w:pPr>
      <w:r w:rsidRPr="001762F6">
        <w:rPr>
          <w:spacing w:val="-12"/>
        </w:rPr>
        <w:t>идентичность информации, отраженной в Сведениях о бюджетном обязательстве на бумажном носителе, информации, содержащейся в Сведениях о бюджетном обязательстве, представленной на машинном носителе;</w:t>
      </w:r>
    </w:p>
    <w:p w:rsidR="0093703A" w:rsidRPr="001762F6" w:rsidRDefault="0093703A" w:rsidP="0093703A">
      <w:pPr>
        <w:pStyle w:val="ConsPlusNormal"/>
        <w:ind w:firstLine="709"/>
        <w:contextualSpacing/>
        <w:jc w:val="both"/>
        <w:rPr>
          <w:spacing w:val="-12"/>
        </w:rPr>
      </w:pPr>
      <w:r w:rsidRPr="001762F6">
        <w:rPr>
          <w:spacing w:val="-12"/>
        </w:rPr>
        <w:t xml:space="preserve">соответствие подписей лиц, имеющих право подписывать Сведения о бюджетном обязательстве от имени получателя средств </w:t>
      </w:r>
      <w:r w:rsidRPr="001762F6">
        <w:rPr>
          <w:spacing w:val="2"/>
        </w:rPr>
        <w:t>бюджета поселения</w:t>
      </w:r>
      <w:r w:rsidRPr="001762F6">
        <w:rPr>
          <w:spacing w:val="-12"/>
        </w:rPr>
        <w:t xml:space="preserve">, имеющимся в Управлении образцам, представленным получателем средств </w:t>
      </w:r>
      <w:r w:rsidRPr="001762F6">
        <w:rPr>
          <w:spacing w:val="2"/>
        </w:rPr>
        <w:t>бюджета поселения</w:t>
      </w:r>
      <w:r w:rsidRPr="001762F6">
        <w:rPr>
          <w:spacing w:val="-12"/>
        </w:rPr>
        <w:t xml:space="preserve"> в порядке, установленном для открытия соответствующего лицевого счета.</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2.8. При постановке на учет бюджетного обязательства (внесении в него изменений) Управление осуществляет проверку Сведений о бюджетном обязательстве, сформированном на основании документа-основания, предусмотренного:</w:t>
      </w:r>
    </w:p>
    <w:p w:rsidR="0093703A" w:rsidRPr="001762F6" w:rsidRDefault="0093703A" w:rsidP="0093703A">
      <w:pPr>
        <w:pStyle w:val="ConsPlusNormal"/>
        <w:ind w:firstLine="709"/>
        <w:contextualSpacing/>
        <w:jc w:val="both"/>
        <w:rPr>
          <w:spacing w:val="-12"/>
        </w:rPr>
      </w:pPr>
      <w:r w:rsidRPr="001762F6">
        <w:rPr>
          <w:spacing w:val="-12"/>
        </w:rPr>
        <w:t>пунктами 1.1., 1.2., 1.3., 1.4. графы 1 Перечня документов-оснований, сформированного с использованием ЕИС, - в течение одного рабочего дня, следующего за днем поступления в Управление Сведений о бюджетном обязательстве или документа-основания в соответствии с пунктами 24 и 28 Правил контроля № 1193;</w:t>
      </w:r>
    </w:p>
    <w:p w:rsidR="0093703A" w:rsidRPr="001762F6" w:rsidRDefault="0093703A" w:rsidP="0093703A">
      <w:pPr>
        <w:pStyle w:val="ConsPlusNormal"/>
        <w:ind w:firstLine="709"/>
        <w:contextualSpacing/>
        <w:jc w:val="both"/>
        <w:rPr>
          <w:spacing w:val="-12"/>
        </w:rPr>
      </w:pPr>
      <w:r w:rsidRPr="001762F6">
        <w:rPr>
          <w:spacing w:val="-12"/>
        </w:rPr>
        <w:t>пунктом 1.5 графы 1 Перечня документов-оснований, сформированного с использованием ЕИС, - в течение трех рабочих дней, следующих за днем поступления в Управление Сведений о бюджетном обязательстве или документа-основания в соответствии с пунктом 15 Правил ведения реестра контрактов;</w:t>
      </w:r>
    </w:p>
    <w:p w:rsidR="0093703A" w:rsidRPr="001762F6" w:rsidRDefault="0093703A" w:rsidP="0093703A">
      <w:pPr>
        <w:pStyle w:val="ConsPlusNormal"/>
        <w:ind w:firstLine="709"/>
        <w:contextualSpacing/>
        <w:jc w:val="both"/>
        <w:rPr>
          <w:spacing w:val="-12"/>
        </w:rPr>
      </w:pPr>
      <w:r w:rsidRPr="001762F6">
        <w:rPr>
          <w:spacing w:val="-12"/>
        </w:rPr>
        <w:t>пунктами 1.6 - 1.11 и 3 графы 1 Перечня документов-оснований, сформированного без использования ЕИС, - в течение двух рабочих дней, следующих за днем поступления в Управление Сведений о бюджетном обязательстве.</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2.9. При формировании Сведений о бюджетном обязательстве с использованием ЕИС проверка, предусмотренная:</w:t>
      </w:r>
    </w:p>
    <w:p w:rsidR="0093703A" w:rsidRPr="001762F6" w:rsidRDefault="0093703A" w:rsidP="0093703A">
      <w:pPr>
        <w:pStyle w:val="ConsPlusNormal"/>
        <w:ind w:firstLine="709"/>
        <w:contextualSpacing/>
        <w:jc w:val="both"/>
        <w:rPr>
          <w:spacing w:val="-12"/>
        </w:rPr>
      </w:pPr>
      <w:r w:rsidRPr="001762F6">
        <w:rPr>
          <w:spacing w:val="-12"/>
        </w:rPr>
        <w:t>абзацами вторым, третьим, пятым пункта 2.6 настоящего Порядка, осуществляется в ЕИС;</w:t>
      </w:r>
    </w:p>
    <w:p w:rsidR="0093703A" w:rsidRPr="001762F6" w:rsidRDefault="0093703A" w:rsidP="0093703A">
      <w:pPr>
        <w:pStyle w:val="ConsPlusNormal"/>
        <w:ind w:firstLine="709"/>
        <w:contextualSpacing/>
        <w:jc w:val="both"/>
        <w:rPr>
          <w:spacing w:val="-12"/>
        </w:rPr>
      </w:pPr>
      <w:r w:rsidRPr="001762F6">
        <w:rPr>
          <w:spacing w:val="-12"/>
        </w:rPr>
        <w:t>абзацами четвертым пункта 2.6 настоящего Порядка, осуществляется в информационной системе Федерального казначейства.</w:t>
      </w:r>
    </w:p>
    <w:p w:rsidR="0093703A" w:rsidRPr="001762F6" w:rsidRDefault="0093703A" w:rsidP="0093703A">
      <w:pPr>
        <w:pStyle w:val="ConsPlusNormal"/>
        <w:ind w:firstLine="709"/>
        <w:contextualSpacing/>
        <w:jc w:val="both"/>
        <w:rPr>
          <w:spacing w:val="-12"/>
        </w:rPr>
      </w:pPr>
      <w:r w:rsidRPr="001762F6">
        <w:rPr>
          <w:spacing w:val="-12"/>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информационную систему Федерального казначейства для осуществления проверки, указанной в абзаце третьем настоящего пункта.</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bookmarkStart w:id="13" w:name="P134"/>
      <w:bookmarkEnd w:id="13"/>
      <w:r w:rsidRPr="001762F6">
        <w:rPr>
          <w:spacing w:val="-12"/>
        </w:rPr>
        <w:t>2.10. </w:t>
      </w:r>
      <w:proofErr w:type="gramStart"/>
      <w:r w:rsidRPr="001762F6">
        <w:rPr>
          <w:spacing w:val="-12"/>
        </w:rPr>
        <w:t xml:space="preserve">В случае положительного результата проверки Сведений о бюджетном обязательстве на соответствие требованиям, предусмотренным пунктами 2.6 и 2.7 настоящего Порядка, Управление присваивает учетный номер бюджетному обязательству (вносит изменения в ранее поставленное на </w:t>
      </w:r>
      <w:r w:rsidRPr="001762F6">
        <w:rPr>
          <w:spacing w:val="-12"/>
        </w:rPr>
        <w:lastRenderedPageBreak/>
        <w:t>учет бюджетное обязательство) в течение сроков, указанных в абзацах втором-пятом пункта 2.8 настоящего Порядка, и не позднее одного рабочего дня следующего за днем постановки на учет бюджетного обязательства (внесения</w:t>
      </w:r>
      <w:proofErr w:type="gramEnd"/>
      <w:r w:rsidRPr="001762F6">
        <w:rPr>
          <w:spacing w:val="-12"/>
        </w:rPr>
        <w:t xml:space="preserve"> </w:t>
      </w:r>
      <w:proofErr w:type="gramStart"/>
      <w:r w:rsidRPr="001762F6">
        <w:rPr>
          <w:spacing w:val="-12"/>
        </w:rPr>
        <w:t xml:space="preserve">изменений в бюджетное обязательство) направляет получателю средств </w:t>
      </w:r>
      <w:r w:rsidRPr="001762F6">
        <w:rPr>
          <w:spacing w:val="2"/>
        </w:rPr>
        <w:t>бюджета поселения</w:t>
      </w:r>
      <w:r w:rsidRPr="001762F6">
        <w:rPr>
          <w:spacing w:val="-12"/>
        </w:rPr>
        <w:t xml:space="preserve"> извещение о постановке на учет (изменении) бюджетного обязательства, реквизиты которого установлены Приложением 12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30.10.2020 № 258н (далее соответственно – Порядок Минфина России, Извещение о бюджетном обязательстве).</w:t>
      </w:r>
      <w:proofErr w:type="gramEnd"/>
    </w:p>
    <w:p w:rsidR="0093703A" w:rsidRPr="001762F6" w:rsidRDefault="0093703A" w:rsidP="0093703A">
      <w:pPr>
        <w:pStyle w:val="ConsPlusNormal"/>
        <w:ind w:firstLine="709"/>
        <w:contextualSpacing/>
        <w:jc w:val="both"/>
        <w:rPr>
          <w:spacing w:val="-12"/>
        </w:rPr>
      </w:pPr>
      <w:r w:rsidRPr="001762F6">
        <w:rPr>
          <w:spacing w:val="-12"/>
        </w:rPr>
        <w:t xml:space="preserve">Извещение о бюджетном обязательстве направляется Управлением получателю средств </w:t>
      </w:r>
      <w:r w:rsidRPr="001762F6">
        <w:rPr>
          <w:spacing w:val="2"/>
        </w:rPr>
        <w:t>бюджета поселения</w:t>
      </w:r>
      <w:r w:rsidRPr="001762F6">
        <w:rPr>
          <w:spacing w:val="-12"/>
        </w:rPr>
        <w:t>:</w:t>
      </w:r>
    </w:p>
    <w:p w:rsidR="0093703A" w:rsidRPr="001762F6" w:rsidRDefault="0093703A" w:rsidP="0093703A">
      <w:pPr>
        <w:pStyle w:val="ConsPlusNormal"/>
        <w:ind w:firstLine="709"/>
        <w:contextualSpacing/>
        <w:jc w:val="both"/>
        <w:rPr>
          <w:spacing w:val="-12"/>
        </w:rPr>
      </w:pPr>
      <w:r w:rsidRPr="001762F6">
        <w:rPr>
          <w:spacing w:val="-12"/>
        </w:rPr>
        <w:t>в форме электронного документа, подписанного электронной подписью лица, имеющего право действовать от имени Управления, – в отношении Сведений о бюджетном обязательстве, представленных в форме электронного документа;</w:t>
      </w:r>
    </w:p>
    <w:p w:rsidR="0093703A" w:rsidRPr="001762F6" w:rsidRDefault="0093703A" w:rsidP="0093703A">
      <w:pPr>
        <w:pStyle w:val="ConsPlusNormal"/>
        <w:ind w:firstLine="709"/>
        <w:contextualSpacing/>
        <w:jc w:val="both"/>
        <w:rPr>
          <w:spacing w:val="-12"/>
        </w:rPr>
      </w:pPr>
      <w:r w:rsidRPr="001762F6">
        <w:rPr>
          <w:spacing w:val="-12"/>
        </w:rPr>
        <w:t>на бумажном носителе, подписанном лицом, имеющим право действовать от имени Управления, – в отношении Сведений о бюджетном обязательстве, представленных на бумажном носителе.</w:t>
      </w:r>
    </w:p>
    <w:p w:rsidR="0093703A" w:rsidRPr="001762F6" w:rsidRDefault="0093703A" w:rsidP="0093703A">
      <w:pPr>
        <w:pStyle w:val="ConsPlusNormal"/>
        <w:ind w:firstLine="709"/>
        <w:contextualSpacing/>
        <w:jc w:val="both"/>
        <w:rPr>
          <w:spacing w:val="-12"/>
        </w:rPr>
      </w:pPr>
      <w:r w:rsidRPr="001762F6">
        <w:rPr>
          <w:spacing w:val="-12"/>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93703A" w:rsidRPr="001762F6" w:rsidRDefault="0093703A" w:rsidP="0093703A">
      <w:pPr>
        <w:pStyle w:val="ConsPlusNormal"/>
        <w:ind w:firstLine="709"/>
        <w:contextualSpacing/>
        <w:jc w:val="both"/>
        <w:rPr>
          <w:spacing w:val="-12"/>
        </w:rPr>
      </w:pPr>
      <w:r w:rsidRPr="001762F6">
        <w:rPr>
          <w:spacing w:val="-12"/>
        </w:rPr>
        <w:t>Учетный номер бюджетного обязательства имеет следующую структуру, состоящую из девятнадцати разрядов:</w:t>
      </w:r>
    </w:p>
    <w:p w:rsidR="0093703A" w:rsidRPr="001762F6" w:rsidRDefault="0093703A" w:rsidP="0093703A">
      <w:pPr>
        <w:pStyle w:val="ConsPlusNormal"/>
        <w:ind w:firstLine="709"/>
        <w:contextualSpacing/>
        <w:jc w:val="both"/>
        <w:rPr>
          <w:spacing w:val="-12"/>
        </w:rPr>
      </w:pPr>
      <w:r w:rsidRPr="001762F6">
        <w:rPr>
          <w:spacing w:val="-12"/>
        </w:rPr>
        <w:t xml:space="preserve">с 1 по 8 разряд – уникальный код получателя средств </w:t>
      </w:r>
      <w:r w:rsidRPr="001762F6">
        <w:rPr>
          <w:spacing w:val="2"/>
        </w:rPr>
        <w:t>бюджета поселения</w:t>
      </w:r>
      <w:r w:rsidRPr="001762F6">
        <w:rPr>
          <w:spacing w:val="-12"/>
        </w:rPr>
        <w:t xml:space="preserve"> по сводному реестру участников бюджетного процесса, а также юридических лиц, не являющихся участниками бюджетного процесса (далее – Сводный реестр);</w:t>
      </w:r>
    </w:p>
    <w:p w:rsidR="0093703A" w:rsidRPr="001762F6" w:rsidRDefault="0093703A" w:rsidP="0093703A">
      <w:pPr>
        <w:pStyle w:val="ConsPlusNormal"/>
        <w:ind w:firstLine="709"/>
        <w:contextualSpacing/>
        <w:jc w:val="both"/>
        <w:rPr>
          <w:spacing w:val="-12"/>
        </w:rPr>
      </w:pPr>
      <w:r w:rsidRPr="001762F6">
        <w:rPr>
          <w:spacing w:val="-12"/>
        </w:rPr>
        <w:t>9 и 10 разряды – последние две цифры года, в котором бюджетное обязательство поставлено на учет;</w:t>
      </w:r>
    </w:p>
    <w:p w:rsidR="0093703A" w:rsidRPr="001762F6" w:rsidRDefault="0093703A" w:rsidP="0093703A">
      <w:pPr>
        <w:pStyle w:val="ConsPlusNormal"/>
        <w:ind w:firstLine="709"/>
        <w:contextualSpacing/>
        <w:jc w:val="both"/>
        <w:rPr>
          <w:spacing w:val="-12"/>
        </w:rPr>
      </w:pPr>
      <w:r w:rsidRPr="001762F6">
        <w:rPr>
          <w:spacing w:val="-12"/>
        </w:rPr>
        <w:t>с 11 по 19 разряд – уникальный номер бюджетного обязательства, присваиваемый Управлением в рамках одного календарного года.</w:t>
      </w:r>
    </w:p>
    <w:p w:rsidR="0093703A" w:rsidRPr="001762F6" w:rsidRDefault="0093703A" w:rsidP="0093703A">
      <w:pPr>
        <w:pStyle w:val="ConsPlusNormal"/>
        <w:ind w:firstLine="709"/>
        <w:contextualSpacing/>
        <w:jc w:val="both"/>
        <w:rPr>
          <w:spacing w:val="-12"/>
        </w:rPr>
      </w:pPr>
      <w:r w:rsidRPr="001762F6">
        <w:rPr>
          <w:spacing w:val="-12"/>
        </w:rPr>
        <w:t xml:space="preserve">Одно поставленное на учет бюджетное обязательство может содержать несколько кодов классификации расходов </w:t>
      </w:r>
      <w:r w:rsidRPr="001762F6">
        <w:rPr>
          <w:spacing w:val="2"/>
        </w:rPr>
        <w:t>бюджета поселения</w:t>
      </w:r>
      <w:r w:rsidRPr="001762F6">
        <w:rPr>
          <w:spacing w:val="-12"/>
        </w:rPr>
        <w:t>.</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2.11. В случае отрицательного результата проверки Сведений о бюджетном обязательстве на соответствие требованиям, предусмотренным абзацами вторым, третьим, пятым и шестым пункта 2.6 и пунктом 2.7 настоящего Порядка, Управление в сроки, установленные абзацам и вторым – четвертым пункта 2.8 настоящего Порядка:</w:t>
      </w:r>
    </w:p>
    <w:p w:rsidR="0093703A" w:rsidRPr="001762F6" w:rsidRDefault="0093703A" w:rsidP="0093703A">
      <w:pPr>
        <w:pStyle w:val="ConsPlusNormal"/>
        <w:ind w:firstLine="709"/>
        <w:contextualSpacing/>
        <w:jc w:val="both"/>
        <w:rPr>
          <w:spacing w:val="-12"/>
        </w:rPr>
      </w:pPr>
      <w:proofErr w:type="gramStart"/>
      <w:r w:rsidRPr="001762F6">
        <w:rPr>
          <w:spacing w:val="-12"/>
        </w:rPr>
        <w:t xml:space="preserve">направляет получателю средств </w:t>
      </w:r>
      <w:r w:rsidRPr="001762F6">
        <w:rPr>
          <w:spacing w:val="2"/>
        </w:rPr>
        <w:t>бюджета поселения</w:t>
      </w:r>
      <w:r w:rsidRPr="001762F6">
        <w:rPr>
          <w:spacing w:val="-12"/>
        </w:rPr>
        <w:t xml:space="preserve"> уведомление в электронной форме, содержащее информацию, позволяющую идентифицировать документ, не принятый к исполнению, а также причину, по которой постановка на учет бюджетного обязательства не осуществляется, и дату отказа в соответствии с правилами организации и функционирования системы казначейских платежей, установленными Федеральным казначейством, – в отношении Сведений о бюджетном обязательстве, представленных в форме электронного документа;</w:t>
      </w:r>
      <w:proofErr w:type="gramEnd"/>
    </w:p>
    <w:p w:rsidR="0093703A" w:rsidRPr="001762F6" w:rsidRDefault="0093703A" w:rsidP="0093703A">
      <w:pPr>
        <w:pStyle w:val="ConsPlusNormal"/>
        <w:ind w:firstLine="709"/>
        <w:contextualSpacing/>
        <w:jc w:val="both"/>
        <w:rPr>
          <w:spacing w:val="-12"/>
        </w:rPr>
      </w:pPr>
      <w:r w:rsidRPr="001762F6">
        <w:rPr>
          <w:spacing w:val="-12"/>
        </w:rPr>
        <w:t xml:space="preserve">возвращает получателю средств </w:t>
      </w:r>
      <w:r w:rsidRPr="001762F6">
        <w:rPr>
          <w:spacing w:val="2"/>
        </w:rPr>
        <w:t>бюджета поселения</w:t>
      </w:r>
      <w:r w:rsidRPr="001762F6">
        <w:rPr>
          <w:spacing w:val="-12"/>
        </w:rPr>
        <w:t xml:space="preserve"> копию Сведений о бюджетном обязательстве с указанием причины, по которой постановка на учет бюджетного обязательства не осуществляется, даты отказа, должности сотрудника Управления, его подписи, расшифровки подписи с указанием инициалов и фамилии – в отношении Сведений о бюджетном обязательстве, представленных на бумажном носителе.</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 xml:space="preserve">2.12. </w:t>
      </w:r>
      <w:proofErr w:type="gramStart"/>
      <w:r w:rsidRPr="001762F6">
        <w:rPr>
          <w:spacing w:val="-12"/>
        </w:rPr>
        <w:t>В случае отрицательного результата проверки Сведений о бюджетном обязательстве на соответствие требованиям, предусмотренным абзацем четвертым пункта 2.6 настоящего Порядка, Управление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roofErr w:type="gramEnd"/>
    </w:p>
    <w:p w:rsidR="0093703A" w:rsidRPr="001762F6" w:rsidRDefault="0093703A" w:rsidP="0093703A">
      <w:pPr>
        <w:pStyle w:val="ConsPlusNormal"/>
        <w:ind w:firstLine="709"/>
        <w:contextualSpacing/>
        <w:jc w:val="both"/>
        <w:rPr>
          <w:spacing w:val="-12"/>
        </w:rPr>
      </w:pPr>
      <w:r w:rsidRPr="001762F6">
        <w:rPr>
          <w:spacing w:val="-12"/>
        </w:rPr>
        <w:lastRenderedPageBreak/>
        <w:t xml:space="preserve">получателю средств </w:t>
      </w:r>
      <w:r w:rsidRPr="001762F6">
        <w:rPr>
          <w:spacing w:val="2"/>
        </w:rPr>
        <w:t>бюджета поселения</w:t>
      </w:r>
      <w:r w:rsidRPr="001762F6">
        <w:rPr>
          <w:spacing w:val="-12"/>
        </w:rPr>
        <w:t xml:space="preserve"> Извещение о бюджетном обязательстве с указанием информации, предусмотренной пунктом 2.10 настоящего Порядка;</w:t>
      </w:r>
    </w:p>
    <w:p w:rsidR="0093703A" w:rsidRPr="001762F6" w:rsidRDefault="0093703A" w:rsidP="0093703A">
      <w:pPr>
        <w:pStyle w:val="ConsPlusNormal"/>
        <w:ind w:firstLine="709"/>
        <w:contextualSpacing/>
        <w:jc w:val="both"/>
        <w:rPr>
          <w:spacing w:val="-12"/>
        </w:rPr>
      </w:pPr>
      <w:r w:rsidRPr="001762F6">
        <w:rPr>
          <w:spacing w:val="-12"/>
        </w:rPr>
        <w:t xml:space="preserve">получателю средств </w:t>
      </w:r>
      <w:r w:rsidRPr="001762F6">
        <w:rPr>
          <w:spacing w:val="2"/>
        </w:rPr>
        <w:t>бюджета поселения</w:t>
      </w:r>
      <w:r w:rsidRPr="001762F6">
        <w:rPr>
          <w:spacing w:val="-12"/>
        </w:rPr>
        <w:t xml:space="preserve"> и главному распорядителю средств </w:t>
      </w:r>
      <w:r w:rsidRPr="001762F6">
        <w:rPr>
          <w:spacing w:val="2"/>
        </w:rPr>
        <w:t>бюджета поселения</w:t>
      </w:r>
      <w:r w:rsidRPr="001762F6">
        <w:rPr>
          <w:spacing w:val="-12"/>
        </w:rPr>
        <w:t xml:space="preserve">, в ведении которого находится получатель средств </w:t>
      </w:r>
      <w:r w:rsidRPr="001762F6">
        <w:rPr>
          <w:spacing w:val="2"/>
        </w:rPr>
        <w:t xml:space="preserve"> бюджета поселения</w:t>
      </w:r>
      <w:r w:rsidRPr="001762F6">
        <w:rPr>
          <w:spacing w:val="-12"/>
        </w:rPr>
        <w:t>, Уведомление о превышении бюджетным обязательством неиспользованных лимитов бюджетных обязательств, реквизиты которого установлены приложением 4 к Порядку Минфина России.</w:t>
      </w:r>
    </w:p>
    <w:p w:rsidR="0093703A" w:rsidRPr="001762F6" w:rsidRDefault="0093703A" w:rsidP="0093703A">
      <w:pPr>
        <w:autoSpaceDE w:val="0"/>
        <w:autoSpaceDN w:val="0"/>
        <w:adjustRightInd w:val="0"/>
        <w:ind w:firstLine="709"/>
        <w:contextualSpacing/>
        <w:jc w:val="both"/>
        <w:rPr>
          <w:spacing w:val="-12"/>
        </w:rPr>
      </w:pPr>
    </w:p>
    <w:p w:rsidR="0093703A" w:rsidRPr="001762F6" w:rsidRDefault="0093703A" w:rsidP="0093703A">
      <w:pPr>
        <w:autoSpaceDE w:val="0"/>
        <w:autoSpaceDN w:val="0"/>
        <w:adjustRightInd w:val="0"/>
        <w:ind w:firstLine="709"/>
        <w:contextualSpacing/>
        <w:jc w:val="both"/>
        <w:rPr>
          <w:spacing w:val="-12"/>
        </w:rPr>
      </w:pPr>
      <w:r w:rsidRPr="001762F6">
        <w:rPr>
          <w:spacing w:val="-12"/>
        </w:rPr>
        <w:t>2.13. </w:t>
      </w:r>
      <w:proofErr w:type="gramStart"/>
      <w:r w:rsidRPr="001762F6">
        <w:rPr>
          <w:spacing w:val="-12"/>
        </w:rPr>
        <w:t xml:space="preserve">В бюджетные обязательства, поставленные на учет до начала текущего финансового года, исполнение которых осуществляется в текущем финансовом году, получателем средств </w:t>
      </w:r>
      <w:r w:rsidRPr="001762F6">
        <w:rPr>
          <w:spacing w:val="2"/>
        </w:rPr>
        <w:t>бюджета поселения</w:t>
      </w:r>
      <w:r w:rsidRPr="001762F6">
        <w:rPr>
          <w:spacing w:val="-12"/>
        </w:rPr>
        <w:t xml:space="preserve"> вносятся изменения в соответствии с пунктом 2.4 настоящего Порядка в срок до 1 февраля текущего финансового года в части уточнения суммы неисполненного на конец отчетного финансового года бюджетного обязательства и суммы, предусмотренной на плановый период (при наличии).</w:t>
      </w:r>
      <w:proofErr w:type="gramEnd"/>
    </w:p>
    <w:p w:rsidR="0093703A" w:rsidRPr="001762F6" w:rsidRDefault="0093703A" w:rsidP="0093703A">
      <w:pPr>
        <w:autoSpaceDE w:val="0"/>
        <w:autoSpaceDN w:val="0"/>
        <w:adjustRightInd w:val="0"/>
        <w:ind w:firstLine="709"/>
        <w:contextualSpacing/>
        <w:jc w:val="both"/>
        <w:rPr>
          <w:spacing w:val="-12"/>
        </w:rPr>
      </w:pPr>
      <w:proofErr w:type="gramStart"/>
      <w:r w:rsidRPr="001762F6">
        <w:rPr>
          <w:spacing w:val="-12"/>
        </w:rPr>
        <w:t xml:space="preserve">Управление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пункта 2.6 настоящего Порядка, направляет для сведения главному распорядителю (распорядителю) средств </w:t>
      </w:r>
      <w:r w:rsidRPr="001762F6">
        <w:rPr>
          <w:spacing w:val="2"/>
        </w:rPr>
        <w:t>бюджета поселения</w:t>
      </w:r>
      <w:r w:rsidRPr="001762F6">
        <w:rPr>
          <w:spacing w:val="-12"/>
        </w:rPr>
        <w:t xml:space="preserve">, в ведении которого находится получатель средств </w:t>
      </w:r>
      <w:r w:rsidRPr="001762F6">
        <w:rPr>
          <w:spacing w:val="2"/>
        </w:rPr>
        <w:t>бюджета поселения</w:t>
      </w:r>
      <w:r w:rsidRPr="001762F6">
        <w:rPr>
          <w:spacing w:val="-12"/>
        </w:rPr>
        <w:t>, Уведомление о превышении бюджетным обязательством неиспользованных лимитов бюджетных обязательств, реквизиты которого установлены приложением 4 к Порядку Минфина</w:t>
      </w:r>
      <w:proofErr w:type="gramEnd"/>
      <w:r w:rsidRPr="001762F6">
        <w:rPr>
          <w:spacing w:val="-12"/>
        </w:rPr>
        <w:t xml:space="preserve"> России, не позднее следующего рабочего дня со дня получения Сведений о бюджетном обязательстве.</w:t>
      </w:r>
    </w:p>
    <w:p w:rsidR="0093703A" w:rsidRPr="001762F6" w:rsidRDefault="0093703A" w:rsidP="0093703A">
      <w:pPr>
        <w:pStyle w:val="ConsPlusNormal"/>
        <w:ind w:firstLine="709"/>
        <w:contextualSpacing/>
        <w:jc w:val="both"/>
        <w:rPr>
          <w:spacing w:val="-12"/>
        </w:rPr>
      </w:pPr>
      <w:r w:rsidRPr="001762F6">
        <w:rPr>
          <w:spacing w:val="-12"/>
        </w:rPr>
        <w:t xml:space="preserve">2.14. </w:t>
      </w:r>
      <w:proofErr w:type="gramStart"/>
      <w:r w:rsidRPr="001762F6">
        <w:rPr>
          <w:spacing w:val="-12"/>
        </w:rPr>
        <w:t xml:space="preserve">В случае ликвидации, реорганизации получателя средств </w:t>
      </w:r>
      <w:r w:rsidRPr="001762F6">
        <w:rPr>
          <w:spacing w:val="2"/>
        </w:rPr>
        <w:t>бюджета поселения</w:t>
      </w:r>
      <w:r w:rsidRPr="001762F6">
        <w:rPr>
          <w:spacing w:val="-12"/>
        </w:rPr>
        <w:t xml:space="preserve"> либо изменения типа казенного учреждения поселения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Управлением вносятся изменения в ранее учтенные бюджетные обязательства получателя средств </w:t>
      </w:r>
      <w:r w:rsidRPr="001762F6">
        <w:rPr>
          <w:spacing w:val="2"/>
        </w:rPr>
        <w:t>бюджета поселения</w:t>
      </w:r>
      <w:r w:rsidRPr="001762F6">
        <w:rPr>
          <w:spacing w:val="-12"/>
        </w:rPr>
        <w:t xml:space="preserve"> в части аннулирования соответствующих неисполненных бюджетных обязательств.</w:t>
      </w:r>
      <w:proofErr w:type="gramEnd"/>
    </w:p>
    <w:p w:rsidR="0093703A" w:rsidRPr="001762F6" w:rsidRDefault="0093703A" w:rsidP="0093703A">
      <w:pPr>
        <w:pStyle w:val="ConsPlusNormal"/>
        <w:ind w:firstLine="709"/>
        <w:contextualSpacing/>
        <w:rPr>
          <w:spacing w:val="-12"/>
        </w:rPr>
      </w:pPr>
    </w:p>
    <w:p w:rsidR="0093703A" w:rsidRPr="001762F6" w:rsidRDefault="0093703A" w:rsidP="0093703A">
      <w:pPr>
        <w:pStyle w:val="ConsPlusNormal"/>
        <w:contextualSpacing/>
        <w:jc w:val="center"/>
        <w:rPr>
          <w:spacing w:val="-12"/>
        </w:rPr>
      </w:pPr>
      <w:r w:rsidRPr="001762F6">
        <w:rPr>
          <w:spacing w:val="-12"/>
        </w:rPr>
        <w:t xml:space="preserve">III. Особенности учета бюджетных обязательств </w:t>
      </w:r>
    </w:p>
    <w:p w:rsidR="0093703A" w:rsidRPr="001762F6" w:rsidRDefault="0093703A" w:rsidP="0093703A">
      <w:pPr>
        <w:pStyle w:val="ConsPlusNormal"/>
        <w:contextualSpacing/>
        <w:jc w:val="center"/>
        <w:rPr>
          <w:spacing w:val="-12"/>
        </w:rPr>
      </w:pPr>
      <w:r w:rsidRPr="001762F6">
        <w:rPr>
          <w:spacing w:val="-12"/>
        </w:rPr>
        <w:t>по исполнительным документам, решениям налоговых органов</w:t>
      </w:r>
    </w:p>
    <w:p w:rsidR="0093703A" w:rsidRPr="001762F6" w:rsidRDefault="0093703A" w:rsidP="0093703A">
      <w:pPr>
        <w:pStyle w:val="ConsPlusNormal"/>
        <w:ind w:firstLine="709"/>
        <w:contextualSpacing/>
        <w:rPr>
          <w:spacing w:val="-12"/>
        </w:rPr>
      </w:pPr>
    </w:p>
    <w:p w:rsidR="0093703A" w:rsidRPr="001762F6" w:rsidRDefault="0093703A" w:rsidP="0093703A">
      <w:pPr>
        <w:pStyle w:val="ConsPlusNormal"/>
        <w:tabs>
          <w:tab w:val="left" w:pos="6369"/>
          <w:tab w:val="left" w:pos="6521"/>
          <w:tab w:val="left" w:pos="7513"/>
        </w:tabs>
        <w:ind w:firstLine="709"/>
        <w:contextualSpacing/>
        <w:jc w:val="both"/>
        <w:rPr>
          <w:spacing w:val="-12"/>
        </w:rPr>
      </w:pPr>
      <w:r w:rsidRPr="001762F6">
        <w:rPr>
          <w:spacing w:val="-12"/>
        </w:rPr>
        <w:t xml:space="preserve">3.1. </w:t>
      </w:r>
      <w:proofErr w:type="gramStart"/>
      <w:r w:rsidRPr="001762F6">
        <w:rPr>
          <w:spacing w:val="-12"/>
        </w:rPr>
        <w:t xml:space="preserve">Сведения о бюджетном обязательстве, возникшем в соответствии с документами-основаниями, предусмотренными пунктами 1.12 и 1.13 графы 1 Перечня документов-оснований, формируются получателем средств </w:t>
      </w:r>
      <w:r w:rsidRPr="001762F6">
        <w:rPr>
          <w:spacing w:val="2"/>
        </w:rPr>
        <w:t>бюджета поселения</w:t>
      </w:r>
      <w:r w:rsidRPr="001762F6">
        <w:rPr>
          <w:spacing w:val="-12"/>
        </w:rPr>
        <w:t xml:space="preserve"> в срок, установленный бюджетным законодательством Российской Федерации для представления в установленном порядке получателем средств </w:t>
      </w:r>
      <w:r w:rsidRPr="001762F6">
        <w:rPr>
          <w:spacing w:val="2"/>
        </w:rPr>
        <w:t>бюджета поселения</w:t>
      </w:r>
      <w:r w:rsidRPr="001762F6">
        <w:rPr>
          <w:spacing w:val="-12"/>
        </w:rPr>
        <w:t xml:space="preserve">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w:t>
      </w:r>
      <w:r w:rsidRPr="001762F6">
        <w:rPr>
          <w:spacing w:val="2"/>
        </w:rPr>
        <w:t>бюджета поселения</w:t>
      </w:r>
      <w:r w:rsidRPr="001762F6">
        <w:rPr>
          <w:spacing w:val="-12"/>
        </w:rPr>
        <w:t xml:space="preserve"> по</w:t>
      </w:r>
      <w:proofErr w:type="gramEnd"/>
      <w:r w:rsidRPr="001762F6">
        <w:rPr>
          <w:spacing w:val="-12"/>
        </w:rPr>
        <w:t xml:space="preserve"> исполнению исполнительного документа, решения налогового.</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3.2. В случае</w:t>
      </w:r>
      <w:proofErr w:type="gramStart"/>
      <w:r w:rsidRPr="001762F6">
        <w:rPr>
          <w:spacing w:val="-12"/>
        </w:rPr>
        <w:t>,</w:t>
      </w:r>
      <w:proofErr w:type="gramEnd"/>
      <w:r w:rsidRPr="001762F6">
        <w:rPr>
          <w:spacing w:val="-12"/>
        </w:rPr>
        <w:t xml:space="preserve"> если в Управлении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 xml:space="preserve">3.3. </w:t>
      </w:r>
      <w:proofErr w:type="gramStart"/>
      <w:r w:rsidRPr="001762F6">
        <w:rPr>
          <w:spacing w:val="-12"/>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1762F6">
        <w:rPr>
          <w:spacing w:val="-12"/>
        </w:rPr>
        <w:t xml:space="preserve"> </w:t>
      </w:r>
      <w:proofErr w:type="gramStart"/>
      <w:r w:rsidRPr="001762F6">
        <w:rPr>
          <w:spacing w:val="-12"/>
        </w:rPr>
        <w:t xml:space="preserve">исполнения судебных актов либо документе, отменяющем или приостанавливающем </w:t>
      </w:r>
      <w:r w:rsidRPr="001762F6">
        <w:rPr>
          <w:spacing w:val="-12"/>
        </w:rPr>
        <w:lastRenderedPageBreak/>
        <w:t>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w:t>
      </w:r>
      <w:proofErr w:type="gramEnd"/>
      <w:r w:rsidRPr="001762F6">
        <w:rPr>
          <w:spacing w:val="-12"/>
        </w:rPr>
        <w:t xml:space="preserve"> от имени получателя средств </w:t>
      </w:r>
      <w:r w:rsidRPr="001762F6">
        <w:rPr>
          <w:spacing w:val="2"/>
        </w:rPr>
        <w:t>бюджета поселения</w:t>
      </w:r>
      <w:r w:rsidRPr="001762F6">
        <w:rPr>
          <w:spacing w:val="-12"/>
        </w:rPr>
        <w:t>.</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 xml:space="preserve">3.4. </w:t>
      </w:r>
      <w:proofErr w:type="gramStart"/>
      <w:r w:rsidRPr="001762F6">
        <w:rPr>
          <w:spacing w:val="-12"/>
        </w:rPr>
        <w:t xml:space="preserve">В случае ликвидации получателя средств </w:t>
      </w:r>
      <w:r w:rsidRPr="001762F6">
        <w:rPr>
          <w:spacing w:val="2"/>
        </w:rPr>
        <w:t>бюджета поселения</w:t>
      </w:r>
      <w:r w:rsidRPr="001762F6">
        <w:rPr>
          <w:spacing w:val="-12"/>
        </w:rPr>
        <w:t xml:space="preserve"> либо изменения типа казенного учреждения поселения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 возникшее на основании исполнительного документа, решения налогового органа, Управлением вносятся изменения в части аннулирования неисполненного бюджетного обязательства.</w:t>
      </w:r>
      <w:proofErr w:type="gramEnd"/>
    </w:p>
    <w:p w:rsidR="0093703A" w:rsidRPr="001762F6" w:rsidRDefault="0093703A" w:rsidP="0093703A">
      <w:pPr>
        <w:pStyle w:val="ConsPlusNormal"/>
        <w:ind w:firstLine="709"/>
        <w:contextualSpacing/>
        <w:jc w:val="center"/>
        <w:rPr>
          <w:spacing w:val="-12"/>
        </w:rPr>
      </w:pPr>
    </w:p>
    <w:p w:rsidR="0093703A" w:rsidRPr="001762F6" w:rsidRDefault="0093703A" w:rsidP="0093703A">
      <w:pPr>
        <w:pStyle w:val="ConsPlusNormal"/>
        <w:contextualSpacing/>
        <w:jc w:val="center"/>
        <w:rPr>
          <w:spacing w:val="-12"/>
        </w:rPr>
      </w:pPr>
    </w:p>
    <w:p w:rsidR="0093703A" w:rsidRPr="001762F6" w:rsidRDefault="0093703A" w:rsidP="0093703A">
      <w:pPr>
        <w:pStyle w:val="ConsPlusNormal"/>
        <w:contextualSpacing/>
        <w:jc w:val="center"/>
        <w:rPr>
          <w:spacing w:val="-12"/>
        </w:rPr>
      </w:pPr>
    </w:p>
    <w:p w:rsidR="0093703A" w:rsidRPr="001762F6" w:rsidRDefault="0093703A" w:rsidP="0093703A">
      <w:pPr>
        <w:pStyle w:val="ConsPlusNormal"/>
        <w:contextualSpacing/>
        <w:jc w:val="center"/>
        <w:rPr>
          <w:spacing w:val="-12"/>
        </w:rPr>
      </w:pPr>
      <w:r w:rsidRPr="001762F6">
        <w:rPr>
          <w:spacing w:val="-12"/>
        </w:rPr>
        <w:t>I</w:t>
      </w:r>
      <w:r w:rsidRPr="001762F6">
        <w:rPr>
          <w:spacing w:val="-12"/>
          <w:lang w:val="en-US"/>
        </w:rPr>
        <w:t>V</w:t>
      </w:r>
      <w:r w:rsidRPr="001762F6">
        <w:rPr>
          <w:spacing w:val="-12"/>
        </w:rPr>
        <w:t>. Постановка на учет денежных обязательств</w:t>
      </w:r>
    </w:p>
    <w:p w:rsidR="0093703A" w:rsidRPr="001762F6" w:rsidRDefault="0093703A" w:rsidP="0093703A">
      <w:pPr>
        <w:pStyle w:val="ConsPlusNormal"/>
        <w:tabs>
          <w:tab w:val="left" w:pos="1170"/>
        </w:tabs>
        <w:ind w:firstLine="709"/>
        <w:contextualSpacing/>
        <w:jc w:val="both"/>
        <w:rPr>
          <w:spacing w:val="-12"/>
        </w:rPr>
      </w:pPr>
      <w:r w:rsidRPr="001762F6">
        <w:rPr>
          <w:spacing w:val="-12"/>
        </w:rPr>
        <w:tab/>
      </w:r>
    </w:p>
    <w:p w:rsidR="0093703A" w:rsidRPr="001762F6" w:rsidRDefault="0093703A" w:rsidP="0093703A">
      <w:pPr>
        <w:pStyle w:val="ConsPlusNormal"/>
        <w:ind w:firstLine="709"/>
        <w:contextualSpacing/>
        <w:jc w:val="both"/>
        <w:rPr>
          <w:spacing w:val="-12"/>
        </w:rPr>
      </w:pPr>
      <w:r w:rsidRPr="001762F6">
        <w:rPr>
          <w:spacing w:val="-12"/>
        </w:rPr>
        <w:t>4.1.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графой 2 Перечня документов-оснований.</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 xml:space="preserve">4.2. Сведения о денежных обязательствах по принятым бюджетным обязательствам формируются Управлением в срок, установленный для оплаты денежного обязательства в соответствии с Порядком санкционирования </w:t>
      </w:r>
      <w:proofErr w:type="gramStart"/>
      <w:r w:rsidRPr="001762F6">
        <w:rPr>
          <w:spacing w:val="-12"/>
        </w:rPr>
        <w:t xml:space="preserve">оплаты денежных обязательств получателей средств </w:t>
      </w:r>
      <w:r w:rsidRPr="001762F6">
        <w:rPr>
          <w:spacing w:val="2"/>
        </w:rPr>
        <w:t>бюджета поселения</w:t>
      </w:r>
      <w:proofErr w:type="gramEnd"/>
      <w:r w:rsidRPr="001762F6">
        <w:rPr>
          <w:spacing w:val="-12"/>
        </w:rPr>
        <w:t xml:space="preserve"> и администратора источников финансирования дефицита </w:t>
      </w:r>
      <w:r w:rsidRPr="001762F6">
        <w:rPr>
          <w:spacing w:val="2"/>
        </w:rPr>
        <w:t>бюджета поселения</w:t>
      </w:r>
      <w:r w:rsidRPr="001762F6">
        <w:rPr>
          <w:spacing w:val="-12"/>
        </w:rPr>
        <w:t xml:space="preserve">, за исключением случаев, указанных в абзацах третьем - пятом настоящего пункта. </w:t>
      </w:r>
    </w:p>
    <w:p w:rsidR="0093703A" w:rsidRPr="001762F6" w:rsidRDefault="0093703A" w:rsidP="0093703A">
      <w:pPr>
        <w:pStyle w:val="ConsPlusNormal"/>
        <w:ind w:firstLine="709"/>
        <w:contextualSpacing/>
        <w:jc w:val="both"/>
        <w:rPr>
          <w:spacing w:val="-12"/>
        </w:rPr>
      </w:pPr>
      <w:r w:rsidRPr="001762F6">
        <w:rPr>
          <w:spacing w:val="-12"/>
        </w:rPr>
        <w:t xml:space="preserve">Сведения о денежных обязательствах формируются получателем средств </w:t>
      </w:r>
      <w:r w:rsidRPr="001762F6">
        <w:rPr>
          <w:spacing w:val="2"/>
        </w:rPr>
        <w:t>бюджета поселения</w:t>
      </w:r>
      <w:r w:rsidRPr="001762F6">
        <w:rPr>
          <w:spacing w:val="-12"/>
        </w:rPr>
        <w:t xml:space="preserve"> в течение трех рабочих дней со дня, следующего за днем возникновения денежного обязательства в случае:</w:t>
      </w:r>
    </w:p>
    <w:p w:rsidR="0093703A" w:rsidRPr="001762F6" w:rsidRDefault="0093703A" w:rsidP="0093703A">
      <w:pPr>
        <w:pStyle w:val="ConsPlusNormal"/>
        <w:ind w:firstLine="709"/>
        <w:contextualSpacing/>
        <w:jc w:val="both"/>
        <w:rPr>
          <w:spacing w:val="-12"/>
        </w:rPr>
      </w:pPr>
      <w:r w:rsidRPr="001762F6">
        <w:rPr>
          <w:spacing w:val="-12"/>
        </w:rPr>
        <w:t>исполнения денежного обязательства неоднократно (в том числе с учетом ранее произведенных платежей, требующих подтверждения), за исключением случаев возникновения денежного обязательства на основании казначейского обеспечения обязательств;</w:t>
      </w:r>
    </w:p>
    <w:p w:rsidR="0093703A" w:rsidRPr="001762F6" w:rsidRDefault="0093703A" w:rsidP="0093703A">
      <w:pPr>
        <w:pStyle w:val="ConsPlusNormal"/>
        <w:ind w:firstLine="709"/>
        <w:contextualSpacing/>
        <w:jc w:val="both"/>
        <w:rPr>
          <w:spacing w:val="-12"/>
        </w:rPr>
      </w:pPr>
      <w:r w:rsidRPr="001762F6">
        <w:rPr>
          <w:spacing w:val="-12"/>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93703A" w:rsidRPr="001762F6" w:rsidRDefault="0093703A" w:rsidP="0093703A">
      <w:pPr>
        <w:pStyle w:val="ConsPlusNormal"/>
        <w:ind w:firstLine="709"/>
        <w:contextualSpacing/>
        <w:jc w:val="both"/>
        <w:rPr>
          <w:spacing w:val="-12"/>
        </w:rPr>
      </w:pPr>
      <w:proofErr w:type="gramStart"/>
      <w:r w:rsidRPr="001762F6">
        <w:rPr>
          <w:spacing w:val="-12"/>
        </w:rPr>
        <w:t>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 о приемке) из ЕИС,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муниципальному контракту, сформированного и подписанного без использования ЕИС</w:t>
      </w:r>
      <w:proofErr w:type="gramEnd"/>
      <w:r w:rsidRPr="001762F6">
        <w:rPr>
          <w:spacing w:val="-12"/>
        </w:rPr>
        <w:t xml:space="preserve">, формирование Сведений о денежном </w:t>
      </w:r>
      <w:proofErr w:type="gramStart"/>
      <w:r w:rsidRPr="001762F6">
        <w:rPr>
          <w:spacing w:val="-12"/>
        </w:rPr>
        <w:t>обязательстве</w:t>
      </w:r>
      <w:proofErr w:type="gramEnd"/>
      <w:r w:rsidRPr="001762F6">
        <w:rPr>
          <w:spacing w:val="-12"/>
        </w:rPr>
        <w:t xml:space="preserve">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 xml:space="preserve">4.3. </w:t>
      </w:r>
      <w:proofErr w:type="gramStart"/>
      <w:r w:rsidRPr="001762F6">
        <w:rPr>
          <w:spacing w:val="-12"/>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1762F6">
        <w:rPr>
          <w:spacing w:val="-12"/>
        </w:rPr>
        <w:t xml:space="preserve"> Российской </w:t>
      </w:r>
      <w:r w:rsidRPr="001762F6">
        <w:rPr>
          <w:spacing w:val="-12"/>
        </w:rPr>
        <w:lastRenderedPageBreak/>
        <w:t>Федерации.</w:t>
      </w:r>
    </w:p>
    <w:p w:rsidR="0093703A" w:rsidRPr="001762F6" w:rsidRDefault="0093703A" w:rsidP="0093703A">
      <w:pPr>
        <w:pStyle w:val="ConsPlusNormal"/>
        <w:ind w:firstLine="709"/>
        <w:contextualSpacing/>
        <w:jc w:val="both"/>
        <w:rPr>
          <w:spacing w:val="-12"/>
        </w:rPr>
      </w:pPr>
      <w:r w:rsidRPr="001762F6">
        <w:rPr>
          <w:spacing w:val="-12"/>
        </w:rPr>
        <w:t>В случае исполнения бюджетного обязательства, содержащего более одного кода классификации расходов краевого бюджета, Управление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краевого бюджета.</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1.5 графы 2 Перечня документов-оснований, сформированного и подписанного без использования ЕИС,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При формировании Сведений о денежном обязательстве с использованием ЕИС проверка, предусмотренная настоящим пунктом, осуществляется в ЕИС.</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В случае положительного результата проверки, предусмотренной настоящим пунктом, осуществляемой с использованием ЕИС, Сведения о денежных обязательствах и информация о положительном результате проверки в день осуществления указанной проверки направляются в информационную систему Федерального казначейства для автоматической постановки на учет денежного обязательства (внесения в него изменений).</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 xml:space="preserve">4.4. Управление не позднее следующего рабочего дня со дня представления получателем средств </w:t>
      </w:r>
      <w:r w:rsidRPr="001762F6">
        <w:rPr>
          <w:spacing w:val="2"/>
        </w:rPr>
        <w:t>бюджета поселения</w:t>
      </w:r>
      <w:r w:rsidRPr="001762F6">
        <w:rPr>
          <w:spacing w:val="-12"/>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93703A" w:rsidRPr="001762F6" w:rsidRDefault="0093703A" w:rsidP="0093703A">
      <w:pPr>
        <w:pStyle w:val="ConsPlusNormal"/>
        <w:ind w:firstLine="709"/>
        <w:contextualSpacing/>
        <w:jc w:val="both"/>
        <w:rPr>
          <w:spacing w:val="-12"/>
        </w:rPr>
      </w:pPr>
      <w:r w:rsidRPr="001762F6">
        <w:rPr>
          <w:spacing w:val="-12"/>
        </w:rPr>
        <w:t>информации по соответствующему бюджетному обязательству, учтенному на соответствующем лицевом счете получателя бюджетных средств;</w:t>
      </w:r>
    </w:p>
    <w:p w:rsidR="0093703A" w:rsidRPr="001762F6" w:rsidRDefault="0093703A" w:rsidP="0093703A">
      <w:pPr>
        <w:pStyle w:val="ConsPlusNormal"/>
        <w:ind w:firstLine="709"/>
        <w:contextualSpacing/>
        <w:jc w:val="both"/>
        <w:rPr>
          <w:spacing w:val="-12"/>
        </w:rPr>
      </w:pPr>
      <w:r w:rsidRPr="001762F6">
        <w:rPr>
          <w:spacing w:val="-12"/>
        </w:rPr>
        <w:t>информации, подлежащей включению в Сведения о денежном обязательстве в соответствии с приложением 2 к настоящему Порядку;</w:t>
      </w:r>
    </w:p>
    <w:p w:rsidR="0093703A" w:rsidRPr="001762F6" w:rsidRDefault="0093703A" w:rsidP="0093703A">
      <w:pPr>
        <w:pStyle w:val="ConsPlusNormal"/>
        <w:ind w:firstLine="709"/>
        <w:contextualSpacing/>
        <w:jc w:val="both"/>
        <w:rPr>
          <w:spacing w:val="-12"/>
        </w:rPr>
      </w:pPr>
      <w:r w:rsidRPr="001762F6">
        <w:rPr>
          <w:spacing w:val="-12"/>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w:t>
      </w:r>
      <w:r w:rsidRPr="001762F6">
        <w:rPr>
          <w:spacing w:val="2"/>
        </w:rPr>
        <w:t>бюджета поселения</w:t>
      </w:r>
      <w:r w:rsidRPr="001762F6">
        <w:rPr>
          <w:spacing w:val="-12"/>
        </w:rPr>
        <w:t xml:space="preserve"> в Управление для постановки на учет денежных обязательств в соответствии с настоящим Порядком.</w:t>
      </w:r>
    </w:p>
    <w:p w:rsidR="0093703A" w:rsidRPr="001762F6" w:rsidRDefault="0093703A" w:rsidP="0093703A">
      <w:pPr>
        <w:pStyle w:val="ConsPlusNormal"/>
        <w:ind w:firstLine="709"/>
        <w:contextualSpacing/>
        <w:jc w:val="both"/>
        <w:rPr>
          <w:spacing w:val="-12"/>
        </w:rPr>
      </w:pPr>
      <w:r w:rsidRPr="001762F6">
        <w:rPr>
          <w:spacing w:val="-12"/>
        </w:rPr>
        <w:t xml:space="preserve">В случае исполнения бюджетного обязательства, содержащего более одного кода классификации расходов </w:t>
      </w:r>
      <w:r w:rsidRPr="001762F6">
        <w:rPr>
          <w:spacing w:val="2"/>
        </w:rPr>
        <w:t>бюджета поселения</w:t>
      </w:r>
      <w:r w:rsidRPr="001762F6">
        <w:rPr>
          <w:spacing w:val="-12"/>
        </w:rPr>
        <w:t xml:space="preserve">, Управление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w:t>
      </w:r>
      <w:r w:rsidRPr="001762F6">
        <w:rPr>
          <w:spacing w:val="2"/>
        </w:rPr>
        <w:t>бюджета поселения</w:t>
      </w:r>
      <w:r w:rsidRPr="001762F6">
        <w:rPr>
          <w:spacing w:val="-12"/>
        </w:rPr>
        <w:t>.</w:t>
      </w:r>
    </w:p>
    <w:p w:rsidR="0093703A" w:rsidRPr="001762F6" w:rsidRDefault="0093703A" w:rsidP="0093703A">
      <w:pPr>
        <w:pStyle w:val="ConsPlusNormal"/>
        <w:ind w:firstLine="709"/>
        <w:contextualSpacing/>
        <w:jc w:val="both"/>
        <w:rPr>
          <w:spacing w:val="-12"/>
        </w:rPr>
      </w:pPr>
      <w:r w:rsidRPr="001762F6">
        <w:rPr>
          <w:spacing w:val="-12"/>
        </w:rPr>
        <w:t>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1.5 графы 2 Перечня документов-оснований, сформированного и подписанного без использования ЕИС,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93703A" w:rsidRPr="001762F6" w:rsidRDefault="0093703A" w:rsidP="0093703A">
      <w:pPr>
        <w:pStyle w:val="ConsPlusNormal"/>
        <w:ind w:firstLine="709"/>
        <w:contextualSpacing/>
        <w:jc w:val="both"/>
        <w:rPr>
          <w:spacing w:val="-12"/>
        </w:rPr>
      </w:pPr>
      <w:r w:rsidRPr="001762F6">
        <w:rPr>
          <w:spacing w:val="-12"/>
        </w:rPr>
        <w:t>При формировании Сведений о денежном обязательстве с использованием ЕИС проверка, предусмотренная настоящим пунктом, осуществляется в ЕИС.</w:t>
      </w:r>
    </w:p>
    <w:p w:rsidR="0093703A" w:rsidRPr="001762F6" w:rsidRDefault="0093703A" w:rsidP="0093703A">
      <w:pPr>
        <w:pStyle w:val="ConsPlusNormal"/>
        <w:ind w:firstLine="709"/>
        <w:contextualSpacing/>
        <w:jc w:val="both"/>
        <w:rPr>
          <w:spacing w:val="-12"/>
        </w:rPr>
      </w:pPr>
      <w:r w:rsidRPr="001762F6">
        <w:rPr>
          <w:spacing w:val="-12"/>
        </w:rPr>
        <w:t>В случае положительного результата проверки, предусмотренной настоящим пунктом, осуществляемой с использованием ЕИС, Сведения о денежных обязательствах и информация о положительном результате проверки в день осуществления указанной проверки направляются в информационную систему Федерального казначейства для автоматической постановки на учет денежного обязательства (внесения в него изменений).</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lastRenderedPageBreak/>
        <w:t xml:space="preserve">4.5. </w:t>
      </w:r>
      <w:proofErr w:type="gramStart"/>
      <w:r w:rsidRPr="001762F6">
        <w:rPr>
          <w:spacing w:val="-12"/>
        </w:rPr>
        <w:t xml:space="preserve">В случае положительного результата проверки Сведений о денежном обязательстве Управление присваивает учетный номер денежному обязательству (вносит в него изменения) и в срок, установленный абзацем вторым пункта 4.2 настоящего Порядка, направляет получателю средств </w:t>
      </w:r>
      <w:r w:rsidRPr="001762F6">
        <w:rPr>
          <w:spacing w:val="2"/>
        </w:rPr>
        <w:t>бюджета поселения</w:t>
      </w:r>
      <w:r w:rsidRPr="001762F6">
        <w:rPr>
          <w:spacing w:val="-12"/>
        </w:rPr>
        <w:t xml:space="preserve"> извещение о постановке на учет (изменении) денежного обязательства в Управлении, реквизиты которого установлены приложением 13 к Порядку Минфина России (далее – Извещение о денежном обязательстве).</w:t>
      </w:r>
      <w:proofErr w:type="gramEnd"/>
    </w:p>
    <w:p w:rsidR="0093703A" w:rsidRPr="001762F6" w:rsidRDefault="0093703A" w:rsidP="0093703A">
      <w:pPr>
        <w:pStyle w:val="ConsPlusNormal"/>
        <w:ind w:firstLine="709"/>
        <w:contextualSpacing/>
        <w:jc w:val="both"/>
        <w:rPr>
          <w:spacing w:val="-12"/>
        </w:rPr>
      </w:pPr>
      <w:r w:rsidRPr="001762F6">
        <w:rPr>
          <w:spacing w:val="-12"/>
        </w:rPr>
        <w:t xml:space="preserve">Извещение о денежном обязательстве направляется получателю средств </w:t>
      </w:r>
      <w:r w:rsidRPr="001762F6">
        <w:rPr>
          <w:spacing w:val="2"/>
        </w:rPr>
        <w:t>бюджета поселения</w:t>
      </w:r>
      <w:r w:rsidRPr="001762F6">
        <w:rPr>
          <w:spacing w:val="-12"/>
        </w:rPr>
        <w:t>:</w:t>
      </w:r>
    </w:p>
    <w:p w:rsidR="0093703A" w:rsidRPr="001762F6" w:rsidRDefault="0093703A" w:rsidP="0093703A">
      <w:pPr>
        <w:pStyle w:val="ConsPlusNormal"/>
        <w:ind w:firstLine="709"/>
        <w:contextualSpacing/>
        <w:jc w:val="both"/>
        <w:rPr>
          <w:spacing w:val="-12"/>
        </w:rPr>
      </w:pPr>
      <w:r w:rsidRPr="001762F6">
        <w:rPr>
          <w:spacing w:val="-12"/>
        </w:rPr>
        <w:t>в форме электронного документа, подписанного электронной подписью уполномоченного лица Управления, – в отношении Сведений о денежном обязательстве, представленных в форме электронного документа;</w:t>
      </w:r>
    </w:p>
    <w:p w:rsidR="0093703A" w:rsidRPr="001762F6" w:rsidRDefault="0093703A" w:rsidP="0093703A">
      <w:pPr>
        <w:pStyle w:val="ConsPlusNormal"/>
        <w:ind w:firstLine="709"/>
        <w:contextualSpacing/>
        <w:jc w:val="both"/>
        <w:rPr>
          <w:spacing w:val="-12"/>
        </w:rPr>
      </w:pPr>
      <w:r w:rsidRPr="001762F6">
        <w:rPr>
          <w:spacing w:val="-12"/>
        </w:rPr>
        <w:t>на бумажном носителе, подписанного уполномоченным лицом Управления, – в отношении Сведений о денежном обязательстве, представленных на бумажном носителе.</w:t>
      </w:r>
    </w:p>
    <w:p w:rsidR="0093703A" w:rsidRPr="001762F6" w:rsidRDefault="0093703A" w:rsidP="0093703A">
      <w:pPr>
        <w:pStyle w:val="ConsPlusNormal"/>
        <w:ind w:firstLine="709"/>
        <w:contextualSpacing/>
        <w:jc w:val="both"/>
        <w:rPr>
          <w:spacing w:val="-12"/>
        </w:rPr>
      </w:pPr>
      <w:r w:rsidRPr="001762F6">
        <w:rPr>
          <w:spacing w:val="-12"/>
        </w:rPr>
        <w:t>Извещение о денежном обязательстве, сформированное на бумажном носителе, подписывается лицом, имеющим право действовать от имени Управления.</w:t>
      </w:r>
    </w:p>
    <w:p w:rsidR="0093703A" w:rsidRPr="001762F6" w:rsidRDefault="0093703A" w:rsidP="0093703A">
      <w:pPr>
        <w:pStyle w:val="ConsPlusNormal"/>
        <w:ind w:firstLine="709"/>
        <w:contextualSpacing/>
        <w:jc w:val="both"/>
        <w:rPr>
          <w:spacing w:val="-12"/>
        </w:rPr>
      </w:pPr>
      <w:r w:rsidRPr="001762F6">
        <w:rPr>
          <w:spacing w:val="-12"/>
        </w:rPr>
        <w:t>В отношении Сведений о денежном обязательстве, сформированных с использованием ЕИС, извещение о денежном обязательстве направляется с использованием ЕИС во взаимодействии с информационной системой Федерального казначейства.</w:t>
      </w:r>
    </w:p>
    <w:p w:rsidR="0093703A" w:rsidRPr="001762F6" w:rsidRDefault="0093703A" w:rsidP="0093703A">
      <w:pPr>
        <w:pStyle w:val="ConsPlusNormal"/>
        <w:ind w:firstLine="709"/>
        <w:contextualSpacing/>
        <w:jc w:val="both"/>
        <w:rPr>
          <w:spacing w:val="-12"/>
        </w:rPr>
      </w:pPr>
      <w:r w:rsidRPr="001762F6">
        <w:rPr>
          <w:spacing w:val="-12"/>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93703A" w:rsidRPr="001762F6" w:rsidRDefault="0093703A" w:rsidP="0093703A">
      <w:pPr>
        <w:pStyle w:val="ConsPlusNormal"/>
        <w:ind w:firstLine="709"/>
        <w:contextualSpacing/>
        <w:jc w:val="both"/>
        <w:rPr>
          <w:spacing w:val="-12"/>
        </w:rPr>
      </w:pPr>
      <w:r w:rsidRPr="001762F6">
        <w:rPr>
          <w:spacing w:val="-12"/>
        </w:rPr>
        <w:t>Учетный номер денежного обязательства имеет следующую структуру, состоящую из двадцати пяти разрядов:</w:t>
      </w:r>
    </w:p>
    <w:p w:rsidR="0093703A" w:rsidRPr="001762F6" w:rsidRDefault="0093703A" w:rsidP="0093703A">
      <w:pPr>
        <w:pStyle w:val="ConsPlusNormal"/>
        <w:ind w:firstLine="709"/>
        <w:contextualSpacing/>
        <w:jc w:val="both"/>
        <w:rPr>
          <w:spacing w:val="-12"/>
        </w:rPr>
      </w:pPr>
      <w:r w:rsidRPr="001762F6">
        <w:rPr>
          <w:spacing w:val="-12"/>
        </w:rPr>
        <w:t>с 1 по 19 разряд – учетный номер соответствующего бюджетного обязательства;</w:t>
      </w:r>
    </w:p>
    <w:p w:rsidR="0093703A" w:rsidRPr="001762F6" w:rsidRDefault="0093703A" w:rsidP="0093703A">
      <w:pPr>
        <w:pStyle w:val="ConsPlusNormal"/>
        <w:ind w:firstLine="709"/>
        <w:contextualSpacing/>
        <w:jc w:val="both"/>
        <w:rPr>
          <w:spacing w:val="-12"/>
        </w:rPr>
      </w:pPr>
      <w:r w:rsidRPr="001762F6">
        <w:rPr>
          <w:spacing w:val="-12"/>
        </w:rPr>
        <w:t>с 20 по 25 разряд – порядковый номер денежного обязательства.</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4.6. В случае отрицательного результата проверки Сведений о денежном обязательстве Управление в срок, установленный в абзаце втором пункта 4.2 настоящего Порядка:</w:t>
      </w:r>
    </w:p>
    <w:p w:rsidR="0093703A" w:rsidRPr="001762F6" w:rsidRDefault="0093703A" w:rsidP="0093703A">
      <w:pPr>
        <w:pStyle w:val="ConsPlusNormal"/>
        <w:ind w:firstLine="709"/>
        <w:contextualSpacing/>
        <w:jc w:val="both"/>
        <w:rPr>
          <w:spacing w:val="-12"/>
        </w:rPr>
      </w:pPr>
      <w:r w:rsidRPr="001762F6">
        <w:rPr>
          <w:spacing w:val="-12"/>
        </w:rPr>
        <w:t xml:space="preserve">в отношении Сведений о денежных обязательствах, сформированных получателем средств </w:t>
      </w:r>
      <w:r w:rsidRPr="001762F6">
        <w:rPr>
          <w:spacing w:val="2"/>
        </w:rPr>
        <w:t>бюджета поселения</w:t>
      </w:r>
      <w:r w:rsidRPr="001762F6">
        <w:rPr>
          <w:spacing w:val="-12"/>
        </w:rPr>
        <w:t xml:space="preserve">, возвращает получателю средств </w:t>
      </w:r>
      <w:r w:rsidRPr="001762F6">
        <w:rPr>
          <w:spacing w:val="2"/>
        </w:rPr>
        <w:t>бюджета поселения</w:t>
      </w:r>
      <w:r w:rsidRPr="001762F6">
        <w:rPr>
          <w:spacing w:val="-12"/>
        </w:rPr>
        <w:t xml:space="preserve"> копию представленных на бумажном носителе Сведений о денежном обязательстве с проставлением даты отказа, должности сотрудника Управления, его подписи, расшифровки подписи с указанием инициалов и фамилии, причины отказа;</w:t>
      </w:r>
    </w:p>
    <w:p w:rsidR="0093703A" w:rsidRPr="001762F6" w:rsidRDefault="0093703A" w:rsidP="0093703A">
      <w:pPr>
        <w:pStyle w:val="ConsPlusNormal"/>
        <w:ind w:firstLine="709"/>
        <w:contextualSpacing/>
        <w:jc w:val="both"/>
        <w:rPr>
          <w:spacing w:val="-12"/>
        </w:rPr>
      </w:pPr>
      <w:r w:rsidRPr="001762F6">
        <w:rPr>
          <w:spacing w:val="-12"/>
        </w:rPr>
        <w:t xml:space="preserve">направляет получателю средств </w:t>
      </w:r>
      <w:r w:rsidRPr="001762F6">
        <w:rPr>
          <w:spacing w:val="2"/>
        </w:rPr>
        <w:t>бюджета поселения</w:t>
      </w:r>
      <w:r w:rsidRPr="001762F6">
        <w:rPr>
          <w:spacing w:val="-12"/>
        </w:rPr>
        <w:t xml:space="preserve"> уведомление в электронном виде, если Сведения о денежном обязательстве представлялись в форме электронного документа.</w:t>
      </w:r>
    </w:p>
    <w:p w:rsidR="0093703A" w:rsidRPr="001762F6" w:rsidRDefault="0093703A" w:rsidP="0093703A">
      <w:pPr>
        <w:pStyle w:val="ConsPlusNormal"/>
        <w:ind w:firstLine="709"/>
        <w:contextualSpacing/>
        <w:jc w:val="both"/>
        <w:rPr>
          <w:spacing w:val="-12"/>
        </w:rPr>
      </w:pPr>
      <w:r w:rsidRPr="001762F6">
        <w:rPr>
          <w:spacing w:val="-12"/>
        </w:rPr>
        <w:t>В отношении Сведений о денежном обязательстве, сформированных с использованием ЕИС, уведомление направляется с использованием ЕИС во взаимодействии с информационной системой Федерального казначейства.</w:t>
      </w:r>
    </w:p>
    <w:p w:rsidR="0093703A" w:rsidRPr="001762F6" w:rsidRDefault="0093703A" w:rsidP="0093703A">
      <w:pPr>
        <w:pStyle w:val="ConsPlusNormal"/>
        <w:ind w:firstLine="709"/>
        <w:contextualSpacing/>
        <w:rPr>
          <w:spacing w:val="-12"/>
        </w:rPr>
      </w:pPr>
    </w:p>
    <w:p w:rsidR="0093703A" w:rsidRPr="001762F6" w:rsidRDefault="0093703A" w:rsidP="0093703A">
      <w:pPr>
        <w:pStyle w:val="ConsPlusNormal"/>
        <w:tabs>
          <w:tab w:val="left" w:pos="1985"/>
        </w:tabs>
        <w:contextualSpacing/>
        <w:jc w:val="center"/>
        <w:rPr>
          <w:spacing w:val="-12"/>
        </w:rPr>
      </w:pPr>
      <w:r w:rsidRPr="001762F6">
        <w:rPr>
          <w:spacing w:val="-12"/>
        </w:rPr>
        <w:t xml:space="preserve">V. Представление информации о </w:t>
      </w:r>
      <w:proofErr w:type="gramStart"/>
      <w:r w:rsidRPr="001762F6">
        <w:rPr>
          <w:spacing w:val="-12"/>
        </w:rPr>
        <w:t>бюджетных</w:t>
      </w:r>
      <w:proofErr w:type="gramEnd"/>
      <w:r w:rsidRPr="001762F6">
        <w:rPr>
          <w:spacing w:val="-12"/>
        </w:rPr>
        <w:t xml:space="preserve"> и денежных </w:t>
      </w:r>
    </w:p>
    <w:p w:rsidR="0093703A" w:rsidRPr="001762F6" w:rsidRDefault="0093703A" w:rsidP="0093703A">
      <w:pPr>
        <w:pStyle w:val="ConsPlusNormal"/>
        <w:tabs>
          <w:tab w:val="left" w:pos="1985"/>
        </w:tabs>
        <w:contextualSpacing/>
        <w:jc w:val="center"/>
        <w:rPr>
          <w:spacing w:val="-12"/>
        </w:rPr>
      </w:pPr>
      <w:proofErr w:type="gramStart"/>
      <w:r w:rsidRPr="001762F6">
        <w:rPr>
          <w:spacing w:val="-12"/>
        </w:rPr>
        <w:t>обязательствах</w:t>
      </w:r>
      <w:proofErr w:type="gramEnd"/>
      <w:r w:rsidRPr="001762F6">
        <w:rPr>
          <w:spacing w:val="-12"/>
        </w:rPr>
        <w:t>, учтенных в Управлении</w:t>
      </w:r>
    </w:p>
    <w:p w:rsidR="0093703A" w:rsidRPr="001762F6" w:rsidRDefault="0093703A" w:rsidP="0093703A">
      <w:pPr>
        <w:pStyle w:val="ConsPlusNormal"/>
        <w:ind w:firstLine="709"/>
        <w:contextualSpacing/>
        <w:jc w:val="both"/>
        <w:rPr>
          <w:spacing w:val="-12"/>
        </w:rPr>
      </w:pPr>
    </w:p>
    <w:p w:rsidR="0093703A" w:rsidRPr="001762F6" w:rsidRDefault="0093703A" w:rsidP="0093703A">
      <w:pPr>
        <w:pStyle w:val="ConsPlusNormal"/>
        <w:ind w:firstLine="709"/>
        <w:contextualSpacing/>
        <w:jc w:val="both"/>
        <w:rPr>
          <w:spacing w:val="-12"/>
        </w:rPr>
      </w:pPr>
      <w:r w:rsidRPr="001762F6">
        <w:rPr>
          <w:spacing w:val="-12"/>
        </w:rPr>
        <w:t>5.1. Информация о бюджетных и денежных обязательствах предоставляется Управлением в электронном виде:</w:t>
      </w:r>
    </w:p>
    <w:p w:rsidR="0093703A" w:rsidRPr="001762F6" w:rsidRDefault="0093703A" w:rsidP="0093703A">
      <w:pPr>
        <w:pStyle w:val="ConsPlusNormal"/>
        <w:ind w:firstLine="709"/>
        <w:contextualSpacing/>
        <w:jc w:val="both"/>
        <w:rPr>
          <w:spacing w:val="-12"/>
        </w:rPr>
      </w:pPr>
      <w:r w:rsidRPr="001762F6">
        <w:rPr>
          <w:spacing w:val="-12"/>
        </w:rPr>
        <w:t xml:space="preserve">Администрации </w:t>
      </w:r>
      <w:proofErr w:type="spellStart"/>
      <w:r w:rsidRPr="001762F6">
        <w:rPr>
          <w:spacing w:val="-12"/>
        </w:rPr>
        <w:t>Кузнецовского</w:t>
      </w:r>
      <w:proofErr w:type="spellEnd"/>
      <w:r w:rsidRPr="001762F6">
        <w:rPr>
          <w:spacing w:val="-12"/>
        </w:rPr>
        <w:t xml:space="preserve"> сельсовета </w:t>
      </w:r>
      <w:proofErr w:type="spellStart"/>
      <w:r w:rsidRPr="001762F6">
        <w:rPr>
          <w:spacing w:val="-12"/>
        </w:rPr>
        <w:t>Курьинского</w:t>
      </w:r>
      <w:proofErr w:type="spellEnd"/>
      <w:r w:rsidRPr="001762F6">
        <w:rPr>
          <w:spacing w:val="-12"/>
        </w:rPr>
        <w:t xml:space="preserve"> района Алтайского края – по всем бюджетным и денежным обязательствам;</w:t>
      </w:r>
    </w:p>
    <w:p w:rsidR="0093703A" w:rsidRPr="001762F6" w:rsidRDefault="0093703A" w:rsidP="0093703A">
      <w:pPr>
        <w:pStyle w:val="ConsPlusNormal"/>
        <w:ind w:firstLine="709"/>
        <w:contextualSpacing/>
        <w:jc w:val="both"/>
        <w:rPr>
          <w:spacing w:val="-12"/>
        </w:rPr>
      </w:pPr>
      <w:r w:rsidRPr="001762F6">
        <w:rPr>
          <w:spacing w:val="-12"/>
        </w:rPr>
        <w:t xml:space="preserve">главным распорядителям средств </w:t>
      </w:r>
      <w:r w:rsidRPr="001762F6">
        <w:rPr>
          <w:spacing w:val="2"/>
        </w:rPr>
        <w:t>бюджета поселения</w:t>
      </w:r>
      <w:r w:rsidRPr="001762F6">
        <w:rPr>
          <w:spacing w:val="-12"/>
        </w:rPr>
        <w:t xml:space="preserve"> – в части бюджетных и денежных обязательств подведомственных им получателей средств </w:t>
      </w:r>
      <w:r w:rsidRPr="001762F6">
        <w:rPr>
          <w:spacing w:val="2"/>
        </w:rPr>
        <w:t>бюджета поселения</w:t>
      </w:r>
      <w:r w:rsidRPr="001762F6">
        <w:rPr>
          <w:spacing w:val="-12"/>
        </w:rPr>
        <w:t>;</w:t>
      </w:r>
    </w:p>
    <w:p w:rsidR="0093703A" w:rsidRPr="001762F6" w:rsidRDefault="0093703A" w:rsidP="0093703A">
      <w:pPr>
        <w:pStyle w:val="ConsPlusNormal"/>
        <w:ind w:firstLine="709"/>
        <w:contextualSpacing/>
        <w:jc w:val="both"/>
        <w:rPr>
          <w:spacing w:val="-12"/>
        </w:rPr>
      </w:pPr>
      <w:r w:rsidRPr="001762F6">
        <w:rPr>
          <w:spacing w:val="-12"/>
        </w:rPr>
        <w:t xml:space="preserve">получателям средств </w:t>
      </w:r>
      <w:r w:rsidRPr="001762F6">
        <w:rPr>
          <w:spacing w:val="2"/>
        </w:rPr>
        <w:t>бюджета поселения</w:t>
      </w:r>
      <w:r w:rsidRPr="001762F6">
        <w:rPr>
          <w:spacing w:val="-12"/>
        </w:rPr>
        <w:t xml:space="preserve"> – в части бюджетных и денежных обязательств соответствующего получателя средств </w:t>
      </w:r>
      <w:r w:rsidRPr="001762F6">
        <w:rPr>
          <w:spacing w:val="2"/>
        </w:rPr>
        <w:t>бюджета поселения</w:t>
      </w:r>
      <w:r w:rsidRPr="001762F6">
        <w:rPr>
          <w:spacing w:val="-12"/>
        </w:rPr>
        <w:t>;</w:t>
      </w:r>
    </w:p>
    <w:p w:rsidR="0093703A" w:rsidRPr="001762F6" w:rsidRDefault="0093703A" w:rsidP="0093703A">
      <w:pPr>
        <w:pStyle w:val="ConsPlusNormal"/>
        <w:ind w:firstLine="709"/>
        <w:contextualSpacing/>
        <w:jc w:val="both"/>
        <w:rPr>
          <w:spacing w:val="-12"/>
        </w:rPr>
      </w:pPr>
      <w:r w:rsidRPr="001762F6">
        <w:rPr>
          <w:spacing w:val="-12"/>
        </w:rPr>
        <w:t xml:space="preserve">иным органам местного самоуправления поселения – в рамках их полномочий, установленных законодательством Российской Федерации, Алтайского края, нормативно-правовыми актами муниципального образования </w:t>
      </w:r>
      <w:proofErr w:type="spellStart"/>
      <w:r w:rsidRPr="001762F6">
        <w:rPr>
          <w:spacing w:val="-12"/>
        </w:rPr>
        <w:t>Кузнецовский</w:t>
      </w:r>
      <w:proofErr w:type="spellEnd"/>
      <w:r w:rsidRPr="001762F6">
        <w:rPr>
          <w:spacing w:val="-12"/>
        </w:rPr>
        <w:t xml:space="preserve"> сельсовет </w:t>
      </w:r>
      <w:proofErr w:type="spellStart"/>
      <w:r w:rsidRPr="001762F6">
        <w:rPr>
          <w:spacing w:val="-12"/>
        </w:rPr>
        <w:t>Курьинского</w:t>
      </w:r>
      <w:proofErr w:type="spellEnd"/>
      <w:r w:rsidRPr="001762F6">
        <w:rPr>
          <w:spacing w:val="-12"/>
        </w:rPr>
        <w:t xml:space="preserve"> района Алтайского края.</w:t>
      </w:r>
    </w:p>
    <w:p w:rsidR="0093703A" w:rsidRPr="001762F6" w:rsidRDefault="0093703A" w:rsidP="0093703A">
      <w:pPr>
        <w:pStyle w:val="ConsPlusNormal"/>
        <w:ind w:firstLine="709"/>
        <w:contextualSpacing/>
        <w:jc w:val="both"/>
        <w:rPr>
          <w:spacing w:val="-12"/>
        </w:rPr>
      </w:pPr>
      <w:r w:rsidRPr="001762F6">
        <w:rPr>
          <w:spacing w:val="-12"/>
        </w:rPr>
        <w:t xml:space="preserve">5.2. Информация о бюджетных и денежных обязательствах предоставляется в соответствии </w:t>
      </w:r>
      <w:r w:rsidRPr="001762F6">
        <w:rPr>
          <w:spacing w:val="-12"/>
        </w:rPr>
        <w:lastRenderedPageBreak/>
        <w:t>со следующими положениями:</w:t>
      </w:r>
    </w:p>
    <w:p w:rsidR="0093703A" w:rsidRPr="001762F6" w:rsidRDefault="0093703A" w:rsidP="0093703A">
      <w:pPr>
        <w:pStyle w:val="ConsPlusNormal"/>
        <w:ind w:firstLine="709"/>
        <w:contextualSpacing/>
        <w:jc w:val="both"/>
        <w:rPr>
          <w:spacing w:val="-12"/>
        </w:rPr>
      </w:pPr>
      <w:r w:rsidRPr="001762F6">
        <w:rPr>
          <w:spacing w:val="-12"/>
        </w:rPr>
        <w:t xml:space="preserve">1) по запросу Администрации </w:t>
      </w:r>
      <w:proofErr w:type="spellStart"/>
      <w:r w:rsidRPr="001762F6">
        <w:rPr>
          <w:spacing w:val="-12"/>
        </w:rPr>
        <w:t>Кузнецовского</w:t>
      </w:r>
      <w:proofErr w:type="spellEnd"/>
      <w:r w:rsidRPr="001762F6">
        <w:rPr>
          <w:spacing w:val="-12"/>
        </w:rPr>
        <w:t xml:space="preserve"> сельсовета </w:t>
      </w:r>
      <w:proofErr w:type="spellStart"/>
      <w:r w:rsidRPr="001762F6">
        <w:rPr>
          <w:spacing w:val="-12"/>
        </w:rPr>
        <w:t>Курьинского</w:t>
      </w:r>
      <w:proofErr w:type="spellEnd"/>
      <w:r w:rsidRPr="001762F6">
        <w:rPr>
          <w:spacing w:val="-12"/>
        </w:rPr>
        <w:t xml:space="preserve"> района Алтайского края либо иного органа местного самоуправления поселения, уполномоченного в соответствии с законодательством Российской Федерации, Алтайского края, нормативно-правовыми актами муниципального образования </w:t>
      </w:r>
      <w:proofErr w:type="spellStart"/>
      <w:r w:rsidRPr="001762F6">
        <w:rPr>
          <w:spacing w:val="-12"/>
        </w:rPr>
        <w:t>Кузнецовский</w:t>
      </w:r>
      <w:proofErr w:type="spellEnd"/>
      <w:r w:rsidRPr="001762F6">
        <w:rPr>
          <w:spacing w:val="-12"/>
        </w:rPr>
        <w:t xml:space="preserve"> сельсовет </w:t>
      </w:r>
      <w:proofErr w:type="spellStart"/>
      <w:r w:rsidRPr="001762F6">
        <w:rPr>
          <w:spacing w:val="-12"/>
        </w:rPr>
        <w:t>Курьинского</w:t>
      </w:r>
      <w:proofErr w:type="spellEnd"/>
      <w:r w:rsidRPr="001762F6">
        <w:rPr>
          <w:spacing w:val="-12"/>
        </w:rPr>
        <w:t xml:space="preserve"> района Алтайского края. </w:t>
      </w:r>
      <w:proofErr w:type="gramStart"/>
      <w:r w:rsidRPr="001762F6">
        <w:rPr>
          <w:spacing w:val="-12"/>
        </w:rPr>
        <w:t>На получение такой информации, Управление представляет с указанными в запросе детализацией и группировкой показателей:</w:t>
      </w:r>
      <w:proofErr w:type="gramEnd"/>
    </w:p>
    <w:p w:rsidR="0093703A" w:rsidRPr="001762F6" w:rsidRDefault="0093703A" w:rsidP="0093703A">
      <w:pPr>
        <w:pStyle w:val="ConsPlusNormal"/>
        <w:ind w:firstLine="709"/>
        <w:contextualSpacing/>
        <w:jc w:val="both"/>
        <w:rPr>
          <w:spacing w:val="-12"/>
        </w:rPr>
      </w:pPr>
      <w:r w:rsidRPr="001762F6">
        <w:rPr>
          <w:spacing w:val="-12"/>
        </w:rPr>
        <w:t>информацию о принятых на учет бюджетных или денежных обязательствах, реквизиты которой установлены приложением 6 к Порядку Минфина России, сформированную по состоянию на соответствующую дату;</w:t>
      </w:r>
    </w:p>
    <w:p w:rsidR="0093703A" w:rsidRPr="001762F6" w:rsidRDefault="0093703A" w:rsidP="0093703A">
      <w:pPr>
        <w:pStyle w:val="ConsPlusNormal"/>
        <w:ind w:firstLine="709"/>
        <w:contextualSpacing/>
        <w:jc w:val="both"/>
        <w:rPr>
          <w:spacing w:val="-12"/>
        </w:rPr>
      </w:pPr>
      <w:r w:rsidRPr="001762F6">
        <w:rPr>
          <w:spacing w:val="-12"/>
        </w:rPr>
        <w:t>информацию об исполнении бюджетных и денежных обязательств, реквизиты которой установлены приложением 7 к Порядку Минфина России, сформированную на дату, указанную в запросе;</w:t>
      </w:r>
    </w:p>
    <w:p w:rsidR="0093703A" w:rsidRPr="001762F6" w:rsidRDefault="0093703A" w:rsidP="0093703A">
      <w:pPr>
        <w:pStyle w:val="ConsPlusNormal"/>
        <w:ind w:firstLine="709"/>
        <w:contextualSpacing/>
        <w:jc w:val="both"/>
        <w:rPr>
          <w:spacing w:val="-12"/>
        </w:rPr>
      </w:pPr>
      <w:proofErr w:type="gramStart"/>
      <w:r w:rsidRPr="001762F6">
        <w:rPr>
          <w:spacing w:val="-12"/>
        </w:rPr>
        <w:t xml:space="preserve">2) по запросу главного распорядителя средств </w:t>
      </w:r>
      <w:r w:rsidRPr="001762F6">
        <w:rPr>
          <w:spacing w:val="2"/>
        </w:rPr>
        <w:t>бюджета поселения</w:t>
      </w:r>
      <w:r w:rsidRPr="001762F6">
        <w:rPr>
          <w:spacing w:val="-12"/>
        </w:rPr>
        <w:t xml:space="preserve"> Управление представляет с указанными в запросе детализацией и группировкой показателей Информацию о принятых на учет бюджетных или денежных обязательствах по находящимся в ведении главного распорядителя средств </w:t>
      </w:r>
      <w:r w:rsidRPr="001762F6">
        <w:rPr>
          <w:spacing w:val="2"/>
        </w:rPr>
        <w:t>бюджета поселения</w:t>
      </w:r>
      <w:r w:rsidRPr="001762F6">
        <w:rPr>
          <w:spacing w:val="-12"/>
        </w:rPr>
        <w:t xml:space="preserve"> получателям средств</w:t>
      </w:r>
      <w:r w:rsidRPr="001762F6">
        <w:rPr>
          <w:spacing w:val="2"/>
        </w:rPr>
        <w:t xml:space="preserve"> бюджета поселения</w:t>
      </w:r>
      <w:r w:rsidRPr="001762F6">
        <w:rPr>
          <w:spacing w:val="-12"/>
        </w:rPr>
        <w:t>, реквизиты которой установлены приложением 6 к Порядку Минфина России, сформированную нарастающим итогом с начала текущего финансового года по состоянию на</w:t>
      </w:r>
      <w:proofErr w:type="gramEnd"/>
      <w:r w:rsidRPr="001762F6">
        <w:rPr>
          <w:spacing w:val="-12"/>
        </w:rPr>
        <w:t xml:space="preserve"> соответствующую дату;</w:t>
      </w:r>
    </w:p>
    <w:p w:rsidR="0093703A" w:rsidRPr="001762F6" w:rsidRDefault="0093703A" w:rsidP="0093703A">
      <w:pPr>
        <w:pStyle w:val="ConsPlusNormal"/>
        <w:ind w:firstLine="709"/>
        <w:contextualSpacing/>
        <w:jc w:val="both"/>
        <w:rPr>
          <w:spacing w:val="-12"/>
        </w:rPr>
      </w:pPr>
      <w:proofErr w:type="gramStart"/>
      <w:r w:rsidRPr="001762F6">
        <w:rPr>
          <w:spacing w:val="-12"/>
        </w:rPr>
        <w:t xml:space="preserve">3) по запросу получателя средств </w:t>
      </w:r>
      <w:r w:rsidRPr="001762F6">
        <w:rPr>
          <w:spacing w:val="2"/>
        </w:rPr>
        <w:t>бюджета поселения</w:t>
      </w:r>
      <w:r w:rsidRPr="001762F6">
        <w:rPr>
          <w:spacing w:val="-12"/>
        </w:rPr>
        <w:t xml:space="preserve"> Управление предоставляет Справку об исполнении принятых на учет бюджетных или денежных обязательств, реквизиты которой установлены приложением 5 к Порядку Минфина России, сформированную по состоянию на 1-е число каждого месяца и по состоянию на дату, указанную в запросе получателя средств </w:t>
      </w:r>
      <w:r w:rsidRPr="001762F6">
        <w:rPr>
          <w:spacing w:val="2"/>
        </w:rPr>
        <w:t>бюджета поселения</w:t>
      </w:r>
      <w:r w:rsidRPr="001762F6">
        <w:rPr>
          <w:spacing w:val="-12"/>
        </w:rPr>
        <w:t>, нарастающим итогом с 1 января текущего финансового года и содержит информацию об</w:t>
      </w:r>
      <w:proofErr w:type="gramEnd"/>
      <w:r w:rsidRPr="001762F6">
        <w:rPr>
          <w:spacing w:val="-12"/>
        </w:rPr>
        <w:t xml:space="preserve"> </w:t>
      </w:r>
      <w:proofErr w:type="gramStart"/>
      <w:r w:rsidRPr="001762F6">
        <w:rPr>
          <w:spacing w:val="-12"/>
        </w:rPr>
        <w:t>исполнении</w:t>
      </w:r>
      <w:proofErr w:type="gramEnd"/>
      <w:r w:rsidRPr="001762F6">
        <w:rPr>
          <w:spacing w:val="-12"/>
        </w:rPr>
        <w:t xml:space="preserve"> бюджетных или денежных обязательств, поставленных на учет в Управлении на основании Сведений о бюджетном обязательстве или Сведений о денежном обязательстве;</w:t>
      </w:r>
    </w:p>
    <w:p w:rsidR="0093703A" w:rsidRPr="001762F6" w:rsidRDefault="0093703A" w:rsidP="0093703A">
      <w:pPr>
        <w:pStyle w:val="ConsPlusNormal"/>
        <w:ind w:firstLine="709"/>
        <w:contextualSpacing/>
        <w:jc w:val="both"/>
        <w:rPr>
          <w:spacing w:val="-12"/>
        </w:rPr>
      </w:pPr>
      <w:r w:rsidRPr="001762F6">
        <w:rPr>
          <w:spacing w:val="-12"/>
        </w:rPr>
        <w:t xml:space="preserve">4) по запросу получателя средств </w:t>
      </w:r>
      <w:r w:rsidRPr="001762F6">
        <w:rPr>
          <w:spacing w:val="2"/>
        </w:rPr>
        <w:t>бюджета поселения</w:t>
      </w:r>
      <w:r w:rsidRPr="001762F6">
        <w:rPr>
          <w:spacing w:val="-12"/>
        </w:rPr>
        <w:t xml:space="preserve"> Управление по месту </w:t>
      </w:r>
      <w:proofErr w:type="gramStart"/>
      <w:r w:rsidRPr="001762F6">
        <w:rPr>
          <w:spacing w:val="-12"/>
        </w:rPr>
        <w:t xml:space="preserve">обслуживания получателя средств </w:t>
      </w:r>
      <w:r w:rsidRPr="001762F6">
        <w:rPr>
          <w:spacing w:val="2"/>
        </w:rPr>
        <w:t>бюджета поселения</w:t>
      </w:r>
      <w:proofErr w:type="gramEnd"/>
      <w:r w:rsidRPr="001762F6">
        <w:rPr>
          <w:spacing w:val="-12"/>
        </w:rPr>
        <w:t xml:space="preserve"> формирует Справку о неисполненных в отчетном финансовом году бюджетных обязательствах, реквизиты которой установлены приложением 9 к Порядку Минфина России.</w:t>
      </w:r>
    </w:p>
    <w:p w:rsidR="0093703A" w:rsidRPr="001762F6" w:rsidRDefault="0093703A" w:rsidP="0093703A">
      <w:pPr>
        <w:pStyle w:val="ConsPlusNormal"/>
        <w:ind w:firstLine="709"/>
        <w:contextualSpacing/>
        <w:jc w:val="both"/>
        <w:rPr>
          <w:spacing w:val="-12"/>
        </w:rPr>
      </w:pPr>
      <w:proofErr w:type="gramStart"/>
      <w:r w:rsidRPr="001762F6">
        <w:rPr>
          <w:spacing w:val="-12"/>
        </w:rPr>
        <w:t>Справка о неисполненных в отчетном финансовом году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документов-оснований, поставленных на учет в Управлении на основании Сведений о бюджетных обязательствах, и подлежавших в соответствии с условиями указанных договоров-оснований оплате в отчетном финансовом году, а также о</w:t>
      </w:r>
      <w:proofErr w:type="gramEnd"/>
      <w:r w:rsidRPr="001762F6">
        <w:rPr>
          <w:spacing w:val="-12"/>
        </w:rPr>
        <w:t xml:space="preserve"> неиспользованных на начало очередного финансового года </w:t>
      </w:r>
      <w:proofErr w:type="gramStart"/>
      <w:r w:rsidRPr="001762F6">
        <w:rPr>
          <w:spacing w:val="-12"/>
        </w:rPr>
        <w:t>остатках</w:t>
      </w:r>
      <w:proofErr w:type="gramEnd"/>
      <w:r w:rsidRPr="001762F6">
        <w:rPr>
          <w:spacing w:val="-12"/>
        </w:rPr>
        <w:t xml:space="preserve"> лимитов бюджетных обязательств на исполнение указанных договоров-оснований.</w:t>
      </w:r>
    </w:p>
    <w:p w:rsidR="0093703A" w:rsidRPr="001762F6" w:rsidRDefault="0093703A" w:rsidP="0093703A">
      <w:pPr>
        <w:pStyle w:val="ConsPlusNormal"/>
        <w:ind w:firstLine="709"/>
        <w:contextualSpacing/>
        <w:jc w:val="both"/>
        <w:rPr>
          <w:spacing w:val="-12"/>
        </w:rPr>
      </w:pPr>
      <w:r w:rsidRPr="001762F6">
        <w:rPr>
          <w:spacing w:val="-12"/>
        </w:rPr>
        <w:t xml:space="preserve">По запросу главного распорядителя средств </w:t>
      </w:r>
      <w:r w:rsidRPr="001762F6">
        <w:rPr>
          <w:spacing w:val="2"/>
        </w:rPr>
        <w:t>бюджета поселения</w:t>
      </w:r>
      <w:r w:rsidRPr="001762F6">
        <w:rPr>
          <w:spacing w:val="-12"/>
        </w:rPr>
        <w:t xml:space="preserve"> Управление формирует сводную Справку о неисполненных в отчетном финансовом году бюджетных обязательствах получателей средств </w:t>
      </w:r>
      <w:r w:rsidRPr="001762F6">
        <w:rPr>
          <w:spacing w:val="2"/>
        </w:rPr>
        <w:t>бюджета поселения</w:t>
      </w:r>
      <w:r w:rsidRPr="001762F6">
        <w:rPr>
          <w:spacing w:val="-12"/>
        </w:rPr>
        <w:t xml:space="preserve">, находящихся в ведении главного распорядителя средств </w:t>
      </w:r>
      <w:r w:rsidRPr="001762F6">
        <w:rPr>
          <w:spacing w:val="2"/>
        </w:rPr>
        <w:t>бюджета поселения</w:t>
      </w:r>
      <w:r w:rsidRPr="001762F6">
        <w:rPr>
          <w:spacing w:val="-12"/>
        </w:rPr>
        <w:t>.</w:t>
      </w:r>
    </w:p>
    <w:p w:rsidR="0093703A" w:rsidRPr="001762F6" w:rsidRDefault="0093703A" w:rsidP="0093703A">
      <w:pPr>
        <w:pStyle w:val="ConsPlusNormal"/>
        <w:ind w:left="5387"/>
        <w:contextualSpacing/>
        <w:rPr>
          <w:spacing w:val="-12"/>
        </w:rPr>
      </w:pPr>
      <w:r w:rsidRPr="001762F6">
        <w:rPr>
          <w:spacing w:val="-12"/>
        </w:rPr>
        <w:br w:type="page"/>
      </w:r>
      <w:r w:rsidRPr="001762F6">
        <w:rPr>
          <w:spacing w:val="-12"/>
        </w:rPr>
        <w:lastRenderedPageBreak/>
        <w:t>Приложение 1</w:t>
      </w:r>
    </w:p>
    <w:p w:rsidR="0093703A" w:rsidRPr="001762F6" w:rsidRDefault="0093703A" w:rsidP="0093703A">
      <w:pPr>
        <w:pStyle w:val="ConsPlusNormal"/>
        <w:ind w:left="5387"/>
        <w:contextualSpacing/>
        <w:jc w:val="both"/>
        <w:rPr>
          <w:spacing w:val="-12"/>
        </w:rPr>
      </w:pPr>
      <w:r w:rsidRPr="001762F6">
        <w:rPr>
          <w:spacing w:val="-12"/>
        </w:rPr>
        <w:t xml:space="preserve">к Порядку учета </w:t>
      </w:r>
      <w:proofErr w:type="gramStart"/>
      <w:r w:rsidRPr="001762F6">
        <w:rPr>
          <w:spacing w:val="-12"/>
        </w:rPr>
        <w:t>бюджетных</w:t>
      </w:r>
      <w:proofErr w:type="gramEnd"/>
      <w:r w:rsidRPr="001762F6">
        <w:rPr>
          <w:spacing w:val="-12"/>
        </w:rPr>
        <w:t xml:space="preserve"> и </w:t>
      </w:r>
    </w:p>
    <w:p w:rsidR="0093703A" w:rsidRPr="001762F6" w:rsidRDefault="0093703A" w:rsidP="0093703A">
      <w:pPr>
        <w:pStyle w:val="ConsPlusNormal"/>
        <w:ind w:left="5387"/>
        <w:contextualSpacing/>
        <w:jc w:val="both"/>
        <w:rPr>
          <w:spacing w:val="-12"/>
        </w:rPr>
      </w:pPr>
      <w:r w:rsidRPr="001762F6">
        <w:rPr>
          <w:spacing w:val="-12"/>
        </w:rPr>
        <w:t xml:space="preserve">денежных обязательств </w:t>
      </w:r>
    </w:p>
    <w:p w:rsidR="0093703A" w:rsidRPr="001762F6" w:rsidRDefault="0093703A" w:rsidP="0093703A">
      <w:pPr>
        <w:pStyle w:val="ConsPlusNormal"/>
        <w:ind w:left="5387"/>
        <w:contextualSpacing/>
        <w:jc w:val="both"/>
        <w:rPr>
          <w:spacing w:val="-12"/>
        </w:rPr>
      </w:pPr>
      <w:r w:rsidRPr="001762F6">
        <w:rPr>
          <w:spacing w:val="-12"/>
        </w:rPr>
        <w:t xml:space="preserve">получателей средств </w:t>
      </w:r>
      <w:r w:rsidRPr="001762F6">
        <w:rPr>
          <w:spacing w:val="2"/>
        </w:rPr>
        <w:t>бюджета поселения</w:t>
      </w:r>
    </w:p>
    <w:p w:rsidR="0093703A" w:rsidRPr="001762F6" w:rsidRDefault="0093703A" w:rsidP="0093703A">
      <w:pPr>
        <w:pStyle w:val="ConsPlusNormal"/>
        <w:contextualSpacing/>
        <w:jc w:val="center"/>
        <w:rPr>
          <w:spacing w:val="-12"/>
        </w:rPr>
      </w:pPr>
      <w:bookmarkStart w:id="14" w:name="P200"/>
      <w:bookmarkEnd w:id="14"/>
      <w:r w:rsidRPr="001762F6">
        <w:rPr>
          <w:spacing w:val="-12"/>
        </w:rPr>
        <w:t xml:space="preserve">Реквизиты </w:t>
      </w:r>
    </w:p>
    <w:p w:rsidR="0093703A" w:rsidRPr="001762F6" w:rsidRDefault="0093703A" w:rsidP="0093703A">
      <w:pPr>
        <w:pStyle w:val="ConsPlusNormal"/>
        <w:contextualSpacing/>
        <w:jc w:val="center"/>
        <w:rPr>
          <w:b/>
          <w:spacing w:val="-12"/>
        </w:rPr>
      </w:pPr>
      <w:r w:rsidRPr="001762F6">
        <w:rPr>
          <w:spacing w:val="-12"/>
        </w:rPr>
        <w:t>Сведения о бюджетном обязательстве</w:t>
      </w:r>
    </w:p>
    <w:p w:rsidR="0093703A" w:rsidRPr="001762F6" w:rsidRDefault="0093703A" w:rsidP="0093703A">
      <w:pPr>
        <w:pStyle w:val="ConsPlusNormal"/>
        <w:contextualSpacing/>
        <w:rPr>
          <w:spacing w:val="-12"/>
        </w:rPr>
      </w:pPr>
      <w:r w:rsidRPr="001762F6">
        <w:rPr>
          <w:spacing w:val="-12"/>
        </w:rPr>
        <w:t>Единица измерения: руб.</w:t>
      </w:r>
    </w:p>
    <w:p w:rsidR="0093703A" w:rsidRPr="001762F6" w:rsidRDefault="0093703A" w:rsidP="0093703A">
      <w:pPr>
        <w:pStyle w:val="ConsPlusNormal"/>
        <w:spacing w:after="120"/>
        <w:contextualSpacing/>
        <w:rPr>
          <w:spacing w:val="-12"/>
        </w:rPr>
      </w:pPr>
      <w:r w:rsidRPr="001762F6">
        <w:rPr>
          <w:spacing w:val="-12"/>
        </w:rPr>
        <w:t>(с точностью до второго десятичного знака)</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08"/>
        <w:gridCol w:w="4931"/>
      </w:tblGrid>
      <w:tr w:rsidR="0093703A" w:rsidRPr="001762F6" w:rsidTr="00ED4C7E">
        <w:tc>
          <w:tcPr>
            <w:tcW w:w="4708" w:type="dxa"/>
            <w:shd w:val="clear" w:color="auto" w:fill="auto"/>
          </w:tcPr>
          <w:p w:rsidR="0093703A" w:rsidRPr="001762F6" w:rsidRDefault="0093703A" w:rsidP="00ED4C7E">
            <w:pPr>
              <w:pStyle w:val="ConsPlusNormal"/>
              <w:contextualSpacing/>
              <w:jc w:val="center"/>
              <w:rPr>
                <w:spacing w:val="-12"/>
              </w:rPr>
            </w:pPr>
            <w:r w:rsidRPr="001762F6">
              <w:rPr>
                <w:spacing w:val="-12"/>
              </w:rPr>
              <w:t>Наименование реквизита</w:t>
            </w:r>
          </w:p>
        </w:tc>
        <w:tc>
          <w:tcPr>
            <w:tcW w:w="4931" w:type="dxa"/>
            <w:shd w:val="clear" w:color="auto" w:fill="auto"/>
          </w:tcPr>
          <w:p w:rsidR="0093703A" w:rsidRPr="001762F6" w:rsidRDefault="0093703A" w:rsidP="00ED4C7E">
            <w:pPr>
              <w:pStyle w:val="ConsPlusNormal"/>
              <w:contextualSpacing/>
              <w:jc w:val="center"/>
              <w:rPr>
                <w:spacing w:val="-12"/>
              </w:rPr>
            </w:pPr>
            <w:r w:rsidRPr="001762F6">
              <w:rPr>
                <w:spacing w:val="-12"/>
              </w:rPr>
              <w:t>Правила формирования,</w:t>
            </w:r>
          </w:p>
          <w:p w:rsidR="0093703A" w:rsidRPr="001762F6" w:rsidRDefault="0093703A" w:rsidP="00ED4C7E">
            <w:pPr>
              <w:pStyle w:val="ConsPlusNormal"/>
              <w:contextualSpacing/>
              <w:jc w:val="center"/>
              <w:rPr>
                <w:spacing w:val="-12"/>
              </w:rPr>
            </w:pPr>
            <w:r w:rsidRPr="001762F6">
              <w:rPr>
                <w:spacing w:val="-12"/>
              </w:rPr>
              <w:t>заполнения реквизита</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 xml:space="preserve">1. Номер сведений о бюджетном обязательстве получателя средств </w:t>
            </w:r>
            <w:r w:rsidRPr="001762F6">
              <w:rPr>
                <w:spacing w:val="2"/>
              </w:rPr>
              <w:t>бюджета поселения</w:t>
            </w:r>
            <w:r w:rsidRPr="001762F6">
              <w:rPr>
                <w:spacing w:val="-12"/>
              </w:rPr>
              <w:br/>
              <w:t>(далее – соответственно Сведения о бюджетном обязательстве, бюджетное обязательство)</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порядковый номер Сведений о бюджетном обязательстве.</w:t>
            </w:r>
          </w:p>
          <w:p w:rsidR="0093703A" w:rsidRPr="001762F6" w:rsidRDefault="0093703A" w:rsidP="00ED4C7E">
            <w:pPr>
              <w:pStyle w:val="ConsPlusNormal"/>
              <w:contextualSpacing/>
              <w:jc w:val="both"/>
              <w:rPr>
                <w:spacing w:val="-12"/>
              </w:rPr>
            </w:pPr>
            <w:r w:rsidRPr="001762F6">
              <w:rPr>
                <w:spacing w:val="-12"/>
              </w:rPr>
              <w:t>При представлении Сведений о бюджетном обязательстве в форме электронного документа в ЕИС номер Сведений о бюджетном обязательстве присваивается автоматически в ЕИС.</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2. Учетный номер бюджетного обязательства</w:t>
            </w:r>
          </w:p>
        </w:tc>
        <w:tc>
          <w:tcPr>
            <w:tcW w:w="4931" w:type="dxa"/>
            <w:shd w:val="clear" w:color="auto" w:fill="auto"/>
          </w:tcPr>
          <w:p w:rsidR="0093703A" w:rsidRPr="001762F6" w:rsidRDefault="0093703A" w:rsidP="00ED4C7E">
            <w:pPr>
              <w:pStyle w:val="ConsPlusNormal"/>
              <w:contextualSpacing/>
              <w:rPr>
                <w:spacing w:val="-12"/>
              </w:rPr>
            </w:pPr>
            <w:r w:rsidRPr="001762F6">
              <w:rPr>
                <w:spacing w:val="-12"/>
              </w:rPr>
              <w:t xml:space="preserve">Указывается при внесении изменений </w:t>
            </w:r>
            <w:r w:rsidRPr="001762F6">
              <w:rPr>
                <w:spacing w:val="-12"/>
              </w:rPr>
              <w:br/>
              <w:t xml:space="preserve">в поставленное на учет бюджетное </w:t>
            </w:r>
            <w:r w:rsidRPr="001762F6">
              <w:rPr>
                <w:spacing w:val="-12"/>
              </w:rPr>
              <w:br/>
              <w:t>обязательство.</w:t>
            </w:r>
          </w:p>
          <w:p w:rsidR="0093703A" w:rsidRPr="001762F6" w:rsidRDefault="0093703A" w:rsidP="00ED4C7E">
            <w:pPr>
              <w:pStyle w:val="ConsPlusNormal"/>
              <w:contextualSpacing/>
              <w:rPr>
                <w:spacing w:val="-12"/>
              </w:rPr>
            </w:pPr>
            <w:r w:rsidRPr="001762F6">
              <w:rPr>
                <w:spacing w:val="-12"/>
              </w:rPr>
              <w:t>Указывается учетный номер бюджетного обязательства, в которое вносятся изменения, присвоенный ему при постановке на учет.</w:t>
            </w:r>
          </w:p>
          <w:p w:rsidR="0093703A" w:rsidRPr="001762F6" w:rsidRDefault="0093703A" w:rsidP="00ED4C7E">
            <w:pPr>
              <w:pStyle w:val="ConsPlusNormal"/>
              <w:contextualSpacing/>
              <w:rPr>
                <w:spacing w:val="-12"/>
              </w:rPr>
            </w:pPr>
            <w:r w:rsidRPr="001762F6">
              <w:rPr>
                <w:spacing w:val="-12"/>
              </w:rPr>
              <w:t>При представлении Сведений о бюджетном обязательстве в форме электронного документа в ЕИС учетный номер бюджетного обязательства заполняется путем выбора соответствующего значения из полного перечня учетных номеров бюджетных обязательств.</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3. Дата формирования Сведений о бюджетном обязательстве</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 xml:space="preserve">Указывается дата подписания Сведений о бюджетном обязательстве получателем средств </w:t>
            </w:r>
            <w:r w:rsidRPr="001762F6">
              <w:rPr>
                <w:spacing w:val="2"/>
              </w:rPr>
              <w:t>бюджета поселения</w:t>
            </w:r>
            <w:r w:rsidRPr="001762F6">
              <w:rPr>
                <w:spacing w:val="-12"/>
              </w:rPr>
              <w:t>.</w:t>
            </w:r>
          </w:p>
          <w:p w:rsidR="0093703A" w:rsidRPr="001762F6" w:rsidRDefault="0093703A" w:rsidP="00ED4C7E">
            <w:pPr>
              <w:pStyle w:val="ConsPlusNormal"/>
              <w:contextualSpacing/>
              <w:jc w:val="both"/>
              <w:rPr>
                <w:spacing w:val="-12"/>
              </w:rPr>
            </w:pPr>
            <w:r w:rsidRPr="001762F6">
              <w:rPr>
                <w:spacing w:val="-12"/>
              </w:rPr>
              <w:t>При формировании Сведений о бюджетном обязательстве в форме электронного документа в ЕИС дата Сведений о бюджетном обязательстве формируется автоматически после подписания документа электронной подписью.</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4. Тип бюджетного обязательства</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 xml:space="preserve">Указывается код типа бюджетного </w:t>
            </w:r>
            <w:r w:rsidRPr="001762F6">
              <w:rPr>
                <w:spacing w:val="-12"/>
              </w:rPr>
              <w:br/>
              <w:t>обязательства, исходя из следующего:</w:t>
            </w:r>
          </w:p>
          <w:p w:rsidR="0093703A" w:rsidRPr="001762F6" w:rsidRDefault="0093703A" w:rsidP="00ED4C7E">
            <w:pPr>
              <w:pStyle w:val="ConsPlusNormal"/>
              <w:contextualSpacing/>
              <w:jc w:val="both"/>
              <w:rPr>
                <w:spacing w:val="-12"/>
              </w:rPr>
            </w:pPr>
            <w:r w:rsidRPr="001762F6">
              <w:rPr>
                <w:spacing w:val="-12"/>
              </w:rPr>
              <w:t>1 - закупка, если бюджетное обязательство связано с закупкой товаров, работ, услуг в текущем финансовом году;</w:t>
            </w:r>
          </w:p>
          <w:p w:rsidR="0093703A" w:rsidRPr="001762F6" w:rsidRDefault="0093703A" w:rsidP="00ED4C7E">
            <w:pPr>
              <w:pStyle w:val="ConsPlusNormal"/>
              <w:contextualSpacing/>
              <w:jc w:val="both"/>
              <w:rPr>
                <w:spacing w:val="-12"/>
              </w:rPr>
            </w:pPr>
            <w:r w:rsidRPr="001762F6">
              <w:rPr>
                <w:spacing w:val="-12"/>
              </w:rPr>
              <w:t xml:space="preserve">2 - прочее, если бюджетное обязательство не связано с закупкой товаров, работ, услуг или если бюджетное обязательство возникло в связи с закупкой товаров, </w:t>
            </w:r>
            <w:r w:rsidRPr="001762F6">
              <w:rPr>
                <w:spacing w:val="-12"/>
              </w:rPr>
              <w:br/>
              <w:t>работ, услуг прошлых лет.</w:t>
            </w:r>
          </w:p>
        </w:tc>
      </w:tr>
      <w:tr w:rsidR="0093703A" w:rsidRPr="001762F6" w:rsidTr="00ED4C7E">
        <w:tc>
          <w:tcPr>
            <w:tcW w:w="9639" w:type="dxa"/>
            <w:gridSpan w:val="2"/>
            <w:shd w:val="clear" w:color="auto" w:fill="auto"/>
          </w:tcPr>
          <w:p w:rsidR="0093703A" w:rsidRPr="001762F6" w:rsidRDefault="0093703A" w:rsidP="00ED4C7E">
            <w:pPr>
              <w:pStyle w:val="ConsPlusNormal"/>
              <w:contextualSpacing/>
              <w:jc w:val="center"/>
              <w:rPr>
                <w:spacing w:val="-12"/>
              </w:rPr>
            </w:pPr>
            <w:r w:rsidRPr="001762F6">
              <w:rPr>
                <w:spacing w:val="-12"/>
              </w:rPr>
              <w:t>5. Информация о получателе бюджетных средств</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5.1. Получатель бюджетных средств</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 xml:space="preserve">Указывается наименование получателя средств </w:t>
            </w:r>
            <w:r w:rsidRPr="001762F6">
              <w:rPr>
                <w:spacing w:val="2"/>
              </w:rPr>
              <w:t>бюджета поселения</w:t>
            </w:r>
            <w:r w:rsidRPr="001762F6">
              <w:rPr>
                <w:spacing w:val="-12"/>
              </w:rPr>
              <w:t>, соответствующее реестровой записи реестра участников бюджетного процесса (далее – Сводный реестр).</w:t>
            </w:r>
          </w:p>
          <w:p w:rsidR="0093703A" w:rsidRPr="001762F6" w:rsidRDefault="0093703A" w:rsidP="00ED4C7E">
            <w:pPr>
              <w:pStyle w:val="ConsPlusNormal"/>
              <w:contextualSpacing/>
              <w:jc w:val="both"/>
              <w:rPr>
                <w:spacing w:val="-12"/>
              </w:rPr>
            </w:pPr>
            <w:r w:rsidRPr="001762F6">
              <w:rPr>
                <w:spacing w:val="-12"/>
              </w:rPr>
              <w:t xml:space="preserve">При представлении Сведений о бюджетном </w:t>
            </w:r>
            <w:r w:rsidRPr="001762F6">
              <w:rPr>
                <w:spacing w:val="-12"/>
              </w:rPr>
              <w:lastRenderedPageBreak/>
              <w:t xml:space="preserve">обязательстве в форме электронного документа в ЕИС заполняется автоматически после авторизации и идентификации получателя средств </w:t>
            </w:r>
            <w:r w:rsidRPr="001762F6">
              <w:rPr>
                <w:spacing w:val="2"/>
              </w:rPr>
              <w:t>бюджета поселения</w:t>
            </w:r>
            <w:r w:rsidRPr="001762F6">
              <w:rPr>
                <w:spacing w:val="-12"/>
              </w:rPr>
              <w:t xml:space="preserve"> в ЕИС.</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lastRenderedPageBreak/>
              <w:t>5.2. Наименование бюджета</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 xml:space="preserve">Указывается наименование бюджета – Бюджет </w:t>
            </w:r>
            <w:proofErr w:type="spellStart"/>
            <w:r w:rsidRPr="001762F6">
              <w:rPr>
                <w:spacing w:val="-12"/>
              </w:rPr>
              <w:t>Кузнецовского</w:t>
            </w:r>
            <w:proofErr w:type="spellEnd"/>
            <w:r w:rsidRPr="001762F6">
              <w:rPr>
                <w:spacing w:val="-12"/>
              </w:rPr>
              <w:t xml:space="preserve"> сельсовета </w:t>
            </w:r>
            <w:proofErr w:type="spellStart"/>
            <w:r w:rsidRPr="001762F6">
              <w:rPr>
                <w:spacing w:val="-12"/>
              </w:rPr>
              <w:t>Курьинского</w:t>
            </w:r>
            <w:proofErr w:type="spellEnd"/>
            <w:r w:rsidRPr="001762F6">
              <w:rPr>
                <w:spacing w:val="-12"/>
              </w:rPr>
              <w:t xml:space="preserve"> района Алтайского края.</w:t>
            </w:r>
          </w:p>
          <w:p w:rsidR="0093703A" w:rsidRPr="001762F6" w:rsidRDefault="0093703A" w:rsidP="00ED4C7E">
            <w:pPr>
              <w:pStyle w:val="ConsPlusNormal"/>
              <w:contextualSpacing/>
              <w:jc w:val="both"/>
              <w:rPr>
                <w:spacing w:val="-12"/>
              </w:rPr>
            </w:pPr>
            <w:r w:rsidRPr="001762F6">
              <w:rPr>
                <w:spacing w:val="-12"/>
              </w:rPr>
              <w:t>При представлении Сведений о бюджетном обязательстве в форме электронного документа в ЕИС заполняется автоматически.</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5.3. Код ОКТМО</w:t>
            </w:r>
          </w:p>
        </w:tc>
        <w:tc>
          <w:tcPr>
            <w:tcW w:w="4931"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Указывается код по Общероссийскому классификатору территорий муниципальных образований территориального органа Федерального казначейства, финансового органа муниципального образования (субъекта Российской Федерации).</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5.4. Финансовый орган</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 xml:space="preserve">Указывается финансовый орган – «Администрация </w:t>
            </w:r>
            <w:proofErr w:type="spellStart"/>
            <w:r w:rsidRPr="001762F6">
              <w:rPr>
                <w:spacing w:val="-12"/>
              </w:rPr>
              <w:t>Кузнецовского</w:t>
            </w:r>
            <w:proofErr w:type="spellEnd"/>
            <w:r w:rsidRPr="001762F6">
              <w:rPr>
                <w:spacing w:val="-12"/>
              </w:rPr>
              <w:t xml:space="preserve"> сельсовета </w:t>
            </w:r>
            <w:proofErr w:type="spellStart"/>
            <w:r w:rsidRPr="001762F6">
              <w:rPr>
                <w:spacing w:val="-12"/>
              </w:rPr>
              <w:t>Курьинского</w:t>
            </w:r>
            <w:proofErr w:type="spellEnd"/>
            <w:r w:rsidRPr="001762F6">
              <w:rPr>
                <w:spacing w:val="-12"/>
              </w:rPr>
              <w:t xml:space="preserve"> района Алтайского края».</w:t>
            </w:r>
          </w:p>
          <w:p w:rsidR="0093703A" w:rsidRPr="001762F6" w:rsidRDefault="0093703A" w:rsidP="00ED4C7E">
            <w:pPr>
              <w:pStyle w:val="ConsPlusNormal"/>
              <w:contextualSpacing/>
              <w:jc w:val="both"/>
              <w:rPr>
                <w:spacing w:val="-12"/>
              </w:rPr>
            </w:pPr>
            <w:r w:rsidRPr="001762F6">
              <w:rPr>
                <w:spacing w:val="-12"/>
              </w:rPr>
              <w:t>При представлении Сведений о бюджетном обязательстве в форме электронного документа в ЕИС заполняется автоматически.</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5.5. Код по ОКПО</w:t>
            </w:r>
          </w:p>
        </w:tc>
        <w:tc>
          <w:tcPr>
            <w:tcW w:w="4931"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Указывается код финансового органа по Общероссийскому классификатору предприятий и организаций.</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5.6. Код получателя бюджетных средств по Сводному реестру</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 xml:space="preserve">Указывается уникальный код организации по Сводному реестру (далее - код по Сводному реестру) получателя средств </w:t>
            </w:r>
            <w:r w:rsidRPr="001762F6">
              <w:rPr>
                <w:spacing w:val="2"/>
              </w:rPr>
              <w:t>бюджета поселения</w:t>
            </w:r>
            <w:r w:rsidRPr="001762F6">
              <w:rPr>
                <w:spacing w:val="-12"/>
              </w:rPr>
              <w:t xml:space="preserve"> в соответствии со Сводным реестром.</w:t>
            </w:r>
          </w:p>
        </w:tc>
      </w:tr>
      <w:tr w:rsidR="0093703A" w:rsidRPr="001762F6" w:rsidTr="00ED4C7E">
        <w:tc>
          <w:tcPr>
            <w:tcW w:w="4708" w:type="dxa"/>
            <w:shd w:val="clear" w:color="auto" w:fill="auto"/>
          </w:tcPr>
          <w:p w:rsidR="0093703A" w:rsidRPr="001762F6" w:rsidRDefault="0093703A" w:rsidP="00ED4C7E">
            <w:pPr>
              <w:autoSpaceDE w:val="0"/>
              <w:autoSpaceDN w:val="0"/>
              <w:adjustRightInd w:val="0"/>
              <w:contextualSpacing/>
              <w:rPr>
                <w:spacing w:val="-12"/>
              </w:rPr>
            </w:pPr>
            <w:r w:rsidRPr="001762F6">
              <w:rPr>
                <w:spacing w:val="-12"/>
              </w:rPr>
              <w:t>5.7. Наименование главного распорядителя бюджетных средств</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 xml:space="preserve">Указывается наименование главного </w:t>
            </w:r>
            <w:r w:rsidRPr="001762F6">
              <w:rPr>
                <w:spacing w:val="-12"/>
              </w:rPr>
              <w:br/>
              <w:t xml:space="preserve">распорядителя средств </w:t>
            </w:r>
            <w:r w:rsidRPr="001762F6">
              <w:rPr>
                <w:spacing w:val="2"/>
              </w:rPr>
              <w:t xml:space="preserve">бюджета поселения </w:t>
            </w:r>
            <w:r w:rsidRPr="001762F6">
              <w:rPr>
                <w:spacing w:val="-12"/>
              </w:rPr>
              <w:t>в соответствии со Сводным реестром.</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5.8. Глава по БК</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 xml:space="preserve">Указывается код </w:t>
            </w:r>
            <w:proofErr w:type="gramStart"/>
            <w:r w:rsidRPr="001762F6">
              <w:rPr>
                <w:spacing w:val="-12"/>
              </w:rPr>
              <w:t xml:space="preserve">главы главного </w:t>
            </w:r>
            <w:r w:rsidRPr="001762F6">
              <w:rPr>
                <w:spacing w:val="-12"/>
              </w:rPr>
              <w:br/>
              <w:t xml:space="preserve">распорядителя средств </w:t>
            </w:r>
            <w:r w:rsidRPr="001762F6">
              <w:rPr>
                <w:spacing w:val="2"/>
              </w:rPr>
              <w:t>бюджета поселения</w:t>
            </w:r>
            <w:proofErr w:type="gramEnd"/>
            <w:r w:rsidRPr="001762F6">
              <w:rPr>
                <w:spacing w:val="-12"/>
              </w:rPr>
              <w:t xml:space="preserve"> по бюджетной классификации Российской Федерации.</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 xml:space="preserve">5.9. Наименование органа </w:t>
            </w:r>
            <w:r w:rsidRPr="001762F6">
              <w:rPr>
                <w:spacing w:val="-12"/>
              </w:rPr>
              <w:br/>
              <w:t>Федерального казначейства</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наименование территориального органа Федерального казначейства – «Управление Федерального казначейства по Алтайскому краю».</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5.10. Код органа Федерального казначейства (далее – КОФК)</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код Управления, в котором открыт лицевой счет получателя бюджетных средств.</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5.11. Номер лицевого счета получателя бюджетных средств</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 xml:space="preserve">Указывается номер соответствующего </w:t>
            </w:r>
            <w:r w:rsidRPr="001762F6">
              <w:rPr>
                <w:spacing w:val="-12"/>
              </w:rPr>
              <w:br/>
              <w:t>лицевого счета получателя бюджетных средств.</w:t>
            </w:r>
          </w:p>
        </w:tc>
      </w:tr>
      <w:tr w:rsidR="0093703A" w:rsidRPr="001762F6" w:rsidTr="00ED4C7E">
        <w:tc>
          <w:tcPr>
            <w:tcW w:w="9639" w:type="dxa"/>
            <w:gridSpan w:val="2"/>
            <w:shd w:val="clear" w:color="auto" w:fill="auto"/>
          </w:tcPr>
          <w:p w:rsidR="0093703A" w:rsidRPr="001762F6" w:rsidRDefault="0093703A" w:rsidP="00ED4C7E">
            <w:pPr>
              <w:pStyle w:val="ConsPlusNormal"/>
              <w:contextualSpacing/>
              <w:jc w:val="center"/>
              <w:rPr>
                <w:spacing w:val="-12"/>
              </w:rPr>
            </w:pPr>
            <w:r w:rsidRPr="001762F6">
              <w:rPr>
                <w:spacing w:val="-12"/>
              </w:rPr>
              <w:t>6. Реквизиты документа, являющегося основанием для принятия на учет бюджетного обязательства (далее – документ-основание)</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6.1. Вид документа-основания</w:t>
            </w:r>
          </w:p>
        </w:tc>
        <w:tc>
          <w:tcPr>
            <w:tcW w:w="4931" w:type="dxa"/>
            <w:shd w:val="clear" w:color="auto" w:fill="auto"/>
          </w:tcPr>
          <w:p w:rsidR="0093703A" w:rsidRPr="001762F6" w:rsidRDefault="0093703A" w:rsidP="00ED4C7E">
            <w:pPr>
              <w:pStyle w:val="ConsPlusNormal"/>
              <w:contextualSpacing/>
              <w:jc w:val="both"/>
              <w:rPr>
                <w:spacing w:val="-12"/>
              </w:rPr>
            </w:pPr>
            <w:proofErr w:type="gramStart"/>
            <w:r w:rsidRPr="001762F6">
              <w:rPr>
                <w:spacing w:val="-12"/>
              </w:rPr>
              <w:t xml:space="preserve">Указывается один из следующих видов документов: «контракт», «договор», «соглашение», «нормативный правовой акт», «исполнительный документ», «решение налогового органа», «извещение об осуществлении закупки», «приглашение принять участие в определении поставщика (подрядчика, исполнителя)», «проект </w:t>
            </w:r>
            <w:r w:rsidRPr="001762F6">
              <w:rPr>
                <w:spacing w:val="-12"/>
              </w:rPr>
              <w:lastRenderedPageBreak/>
              <w:t>контракта», «иное основание».</w:t>
            </w:r>
            <w:proofErr w:type="gramEnd"/>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lastRenderedPageBreak/>
              <w:t>6.2. Наименование нормативного правового акта</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При заполнении в пункте 6.1 настоящих Правил значения «нормативный правовой акт» указывается наименование нормативного правового акта.</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6.3. Номер документа-основания</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номер документа-основания (при наличии).</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6.4. Дата документа-основания</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дата заключения (принятия) документа-основания, дата выдачи исполнительного документа, решения налогового органа.</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6.5. Срок исполнения</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дата завершения исполнения обязательств по документу-основани</w:t>
            </w:r>
            <w:proofErr w:type="gramStart"/>
            <w:r w:rsidRPr="001762F6">
              <w:rPr>
                <w:spacing w:val="-12"/>
              </w:rPr>
              <w:t>ю(</w:t>
            </w:r>
            <w:proofErr w:type="gramEnd"/>
            <w:r w:rsidRPr="001762F6">
              <w:rPr>
                <w:spacing w:val="-12"/>
              </w:rPr>
              <w:t>при наличии в документе-основании) (кроме обязательств, возникших из извещения об осуществлении закупки, приглашения принять участие в определении поставщика (подрядчика, исполнителя) или проекта контракта, исполнительного документа и решения налогового органа).</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6.6. Предмет по документу-основанию</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При заполнении в пункте 6.1 настоящих Правил вида документа «контракт», «договор», «извещение об осуществлении закупки», «приглашение принять участие в определении поставщика (подрядчика, исполнителя)», «проект контракта» указывается наименовани</w:t>
            </w:r>
            <w:proofErr w:type="gramStart"/>
            <w:r w:rsidRPr="001762F6">
              <w:rPr>
                <w:spacing w:val="-12"/>
              </w:rPr>
              <w:t>е(</w:t>
            </w:r>
            <w:proofErr w:type="gramEnd"/>
            <w:r w:rsidRPr="001762F6">
              <w:rPr>
                <w:spacing w:val="-12"/>
              </w:rPr>
              <w:t>я) объекта закупки (поставляемых товаров, выполняемых работ, оказываемых услуг), указанное(</w:t>
            </w:r>
            <w:proofErr w:type="spellStart"/>
            <w:r w:rsidRPr="001762F6">
              <w:rPr>
                <w:spacing w:val="-12"/>
              </w:rPr>
              <w:t>ые</w:t>
            </w:r>
            <w:proofErr w:type="spellEnd"/>
            <w:r w:rsidRPr="001762F6">
              <w:rPr>
                <w:spacing w:val="-12"/>
              </w:rPr>
              <w:t>) в контракте (договоре), «извещении об осуществлении закупки», «приглашении принять участие в определении поставщика (подрядчика, исполнителя)», «проекте контракта».</w:t>
            </w:r>
          </w:p>
          <w:p w:rsidR="0093703A" w:rsidRPr="001762F6" w:rsidRDefault="0093703A" w:rsidP="00ED4C7E">
            <w:pPr>
              <w:pStyle w:val="ConsPlusNormal"/>
              <w:contextualSpacing/>
              <w:jc w:val="both"/>
              <w:rPr>
                <w:spacing w:val="-12"/>
              </w:rPr>
            </w:pPr>
            <w:r w:rsidRPr="001762F6">
              <w:rPr>
                <w:spacing w:val="-12"/>
              </w:rPr>
              <w:t>При заполнении в пункте 6.1 настоящих Правил вида документа «соглашение» или «нормативный правовой акт» указывается наименовани</w:t>
            </w:r>
            <w:proofErr w:type="gramStart"/>
            <w:r w:rsidRPr="001762F6">
              <w:rPr>
                <w:spacing w:val="-12"/>
              </w:rPr>
              <w:t>е(</w:t>
            </w:r>
            <w:proofErr w:type="gramEnd"/>
            <w:r w:rsidRPr="001762F6">
              <w:rPr>
                <w:spacing w:val="-12"/>
              </w:rPr>
              <w:t>я) цели(ей) предоставления, целевого направления, направления(</w:t>
            </w:r>
            <w:proofErr w:type="spellStart"/>
            <w:r w:rsidRPr="001762F6">
              <w:rPr>
                <w:spacing w:val="-12"/>
              </w:rPr>
              <w:t>ий</w:t>
            </w:r>
            <w:proofErr w:type="spellEnd"/>
            <w:r w:rsidRPr="001762F6">
              <w:rPr>
                <w:spacing w:val="-12"/>
              </w:rPr>
              <w:t>) расходования субсидии, бюджетных инвестиций, межбюджетного трансферта или средств.</w:t>
            </w:r>
          </w:p>
        </w:tc>
      </w:tr>
      <w:tr w:rsidR="0093703A" w:rsidRPr="001762F6" w:rsidTr="00ED4C7E">
        <w:tc>
          <w:tcPr>
            <w:tcW w:w="4708" w:type="dxa"/>
            <w:shd w:val="clear" w:color="auto" w:fill="auto"/>
          </w:tcPr>
          <w:p w:rsidR="0093703A" w:rsidRPr="001762F6" w:rsidRDefault="0093703A" w:rsidP="00ED4C7E">
            <w:pPr>
              <w:autoSpaceDE w:val="0"/>
              <w:autoSpaceDN w:val="0"/>
              <w:adjustRightInd w:val="0"/>
              <w:contextualSpacing/>
              <w:rPr>
                <w:spacing w:val="-12"/>
              </w:rPr>
            </w:pPr>
            <w:r w:rsidRPr="001762F6">
              <w:rPr>
                <w:spacing w:val="-12"/>
              </w:rPr>
              <w:t>6.7. Признак казначейского сопровождения</w:t>
            </w:r>
          </w:p>
        </w:tc>
        <w:tc>
          <w:tcPr>
            <w:tcW w:w="4931"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Указывается признак казначейского сопровождения «Да»– в случае осуществления Управлением в соответствии с законодательством Российской Федерации казначейского сопровождения средств, предоставляемых в соответствии с документом-основанием.</w:t>
            </w:r>
          </w:p>
          <w:p w:rsidR="0093703A" w:rsidRPr="001762F6" w:rsidRDefault="0093703A" w:rsidP="00ED4C7E">
            <w:pPr>
              <w:autoSpaceDE w:val="0"/>
              <w:autoSpaceDN w:val="0"/>
              <w:adjustRightInd w:val="0"/>
              <w:contextualSpacing/>
              <w:jc w:val="both"/>
              <w:rPr>
                <w:spacing w:val="-12"/>
              </w:rPr>
            </w:pPr>
            <w:r w:rsidRPr="001762F6">
              <w:rPr>
                <w:spacing w:val="-12"/>
              </w:rPr>
              <w:t>В остальных случаях не заполняется.</w:t>
            </w:r>
          </w:p>
        </w:tc>
      </w:tr>
      <w:tr w:rsidR="0093703A" w:rsidRPr="001762F6" w:rsidTr="00ED4C7E">
        <w:tc>
          <w:tcPr>
            <w:tcW w:w="4708" w:type="dxa"/>
            <w:shd w:val="clear" w:color="auto" w:fill="auto"/>
          </w:tcPr>
          <w:p w:rsidR="0093703A" w:rsidRPr="001762F6" w:rsidRDefault="0093703A" w:rsidP="00ED4C7E">
            <w:pPr>
              <w:autoSpaceDE w:val="0"/>
              <w:autoSpaceDN w:val="0"/>
              <w:adjustRightInd w:val="0"/>
              <w:contextualSpacing/>
              <w:rPr>
                <w:spacing w:val="-12"/>
              </w:rPr>
            </w:pPr>
            <w:r w:rsidRPr="001762F6">
              <w:rPr>
                <w:spacing w:val="-12"/>
              </w:rPr>
              <w:t>6.8. Идентификатор</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 xml:space="preserve">При заполнении в пункте 6.7 настоящих Правил значения «Да» указывается </w:t>
            </w:r>
            <w:r w:rsidRPr="001762F6">
              <w:rPr>
                <w:spacing w:val="-12"/>
              </w:rPr>
              <w:br/>
              <w:t>идентификатор документа-основания.</w:t>
            </w:r>
          </w:p>
          <w:p w:rsidR="0093703A" w:rsidRPr="001762F6" w:rsidRDefault="0093703A" w:rsidP="00ED4C7E">
            <w:pPr>
              <w:pStyle w:val="ConsPlusNormal"/>
              <w:contextualSpacing/>
              <w:jc w:val="both"/>
              <w:rPr>
                <w:spacing w:val="-12"/>
              </w:rPr>
            </w:pPr>
            <w:r w:rsidRPr="001762F6">
              <w:rPr>
                <w:spacing w:val="-12"/>
              </w:rPr>
              <w:t>При не заполнении пункта 6.7 идентификатор указывается при наличии.</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6.9. Уникальный номер реестровой записи в реестре контрактов / реестре соглашений</w:t>
            </w:r>
          </w:p>
        </w:tc>
        <w:tc>
          <w:tcPr>
            <w:tcW w:w="4931" w:type="dxa"/>
            <w:shd w:val="clear" w:color="auto" w:fill="auto"/>
          </w:tcPr>
          <w:p w:rsidR="0093703A" w:rsidRPr="001762F6" w:rsidRDefault="0093703A" w:rsidP="00ED4C7E">
            <w:pPr>
              <w:pStyle w:val="ConsPlusNormal"/>
              <w:contextualSpacing/>
              <w:jc w:val="both"/>
              <w:rPr>
                <w:spacing w:val="-12"/>
              </w:rPr>
            </w:pPr>
            <w:proofErr w:type="gramStart"/>
            <w:r w:rsidRPr="001762F6">
              <w:rPr>
                <w:spacing w:val="-12"/>
              </w:rPr>
              <w:t xml:space="preserve">Указывается уникальный номер реестровой записи в установленной законодательством Российской </w:t>
            </w:r>
            <w:r w:rsidRPr="001762F6">
              <w:rPr>
                <w:spacing w:val="-12"/>
              </w:rPr>
              <w:lastRenderedPageBreak/>
              <w:t>Федерации о контрактной системе в сфере закупок товаров, работ, услуг для обеспечения государственных и муниципальных нужд порядке реестре контрактов (далее - реестр контрактов)/реестре соглашений (договоров) о предоставлении субсидий,  бюджетных инвестиций,  межбюджетных трансфертов (далее - реестр соглашений).</w:t>
            </w:r>
            <w:proofErr w:type="gramEnd"/>
          </w:p>
          <w:p w:rsidR="0093703A" w:rsidRPr="001762F6" w:rsidRDefault="0093703A" w:rsidP="00ED4C7E">
            <w:pPr>
              <w:pStyle w:val="ConsPlusNormal"/>
              <w:contextualSpacing/>
              <w:jc w:val="both"/>
              <w:rPr>
                <w:spacing w:val="-12"/>
              </w:rPr>
            </w:pPr>
            <w:r w:rsidRPr="001762F6">
              <w:rPr>
                <w:spacing w:val="-12"/>
              </w:rPr>
              <w:t>Не заполняется при постановке на учет бюджетного обязательства, сведения о котором направляются в Управление ранее либо одновременно с информацией о государственном контракте, соглашении для ее первичного включения в реестр контрактов/реестр соглашений.</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lastRenderedPageBreak/>
              <w:t>6.10. Сумма в валюте обязательства</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p w:rsidR="0093703A" w:rsidRPr="001762F6" w:rsidRDefault="0093703A" w:rsidP="00ED4C7E">
            <w:pPr>
              <w:pStyle w:val="ConsPlusNormal"/>
              <w:contextualSpacing/>
              <w:jc w:val="both"/>
              <w:rPr>
                <w:spacing w:val="-12"/>
              </w:rPr>
            </w:pPr>
            <w:r w:rsidRPr="001762F6">
              <w:rPr>
                <w:spacing w:val="-12"/>
              </w:rPr>
              <w:t>В случае</w:t>
            </w:r>
            <w:proofErr w:type="gramStart"/>
            <w:r w:rsidRPr="001762F6">
              <w:rPr>
                <w:spacing w:val="-12"/>
              </w:rPr>
              <w:t>,</w:t>
            </w:r>
            <w:proofErr w:type="gramEnd"/>
            <w:r w:rsidRPr="001762F6">
              <w:rPr>
                <w:spacing w:val="-12"/>
              </w:rPr>
              <w:t xml:space="preserve"> если документом-основанием сумма не определена, указывается сумма, рассчитанная получателем средств </w:t>
            </w:r>
            <w:r w:rsidRPr="001762F6">
              <w:rPr>
                <w:spacing w:val="2"/>
              </w:rPr>
              <w:t>бюджета поселения</w:t>
            </w:r>
            <w:r w:rsidRPr="001762F6">
              <w:rPr>
                <w:spacing w:val="-12"/>
              </w:rPr>
              <w:t>, с приложением соответствующего расчета.</w:t>
            </w:r>
          </w:p>
          <w:p w:rsidR="0093703A" w:rsidRPr="001762F6" w:rsidRDefault="0093703A" w:rsidP="00ED4C7E">
            <w:pPr>
              <w:pStyle w:val="ConsPlusNormal"/>
              <w:contextualSpacing/>
              <w:jc w:val="both"/>
              <w:rPr>
                <w:spacing w:val="-12"/>
              </w:rPr>
            </w:pPr>
            <w:r w:rsidRPr="001762F6">
              <w:rPr>
                <w:spacing w:val="-12"/>
              </w:rPr>
              <w:t>В случае</w:t>
            </w:r>
            <w:proofErr w:type="gramStart"/>
            <w:r w:rsidRPr="001762F6">
              <w:rPr>
                <w:spacing w:val="-12"/>
              </w:rPr>
              <w:t>,</w:t>
            </w:r>
            <w:proofErr w:type="gramEnd"/>
            <w:r w:rsidRPr="001762F6">
              <w:rPr>
                <w:spacing w:val="-12"/>
              </w:rPr>
              <w:t xml:space="preserve"> если документ-основание предусматривает возникновение обязательства перед несколькими контрагентами, то 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 причитающаяся всем контрагентам, указанным в разделе 2 Сведений о бюджетном обязательстве.</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6.</w:t>
            </w:r>
            <w:r w:rsidRPr="001762F6">
              <w:rPr>
                <w:spacing w:val="-12"/>
                <w:lang w:val="en-US"/>
              </w:rPr>
              <w:t>11</w:t>
            </w:r>
            <w:r w:rsidRPr="001762F6">
              <w:rPr>
                <w:spacing w:val="-12"/>
              </w:rPr>
              <w:t>. Код валюты по ОКВ</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код валюты, в которой принято бюджетное обязательство, в соответствии с Общероссийским классификатором валют.</w:t>
            </w:r>
          </w:p>
          <w:p w:rsidR="0093703A" w:rsidRPr="001762F6" w:rsidRDefault="0093703A" w:rsidP="00ED4C7E">
            <w:pPr>
              <w:pStyle w:val="ConsPlusNormal"/>
              <w:contextualSpacing/>
              <w:jc w:val="both"/>
              <w:rPr>
                <w:spacing w:val="-12"/>
              </w:rPr>
            </w:pPr>
            <w:r w:rsidRPr="001762F6">
              <w:rPr>
                <w:spacing w:val="-12"/>
              </w:rPr>
              <w:t>Формируется автоматически после указания наименования валюты в соответствии с Общероссийским классификатором валют.</w:t>
            </w:r>
          </w:p>
          <w:p w:rsidR="0093703A" w:rsidRPr="001762F6" w:rsidRDefault="0093703A" w:rsidP="00ED4C7E">
            <w:pPr>
              <w:pStyle w:val="ConsPlusNormal"/>
              <w:contextualSpacing/>
              <w:jc w:val="both"/>
              <w:rPr>
                <w:spacing w:val="-12"/>
              </w:rPr>
            </w:pPr>
            <w:r w:rsidRPr="001762F6">
              <w:rPr>
                <w:spacing w:val="-12"/>
              </w:rPr>
              <w:t>В случае заключения муниципального контракта (договора) указывается код валюты, в которой указывается цена контракта.</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6.12. Сумма в валюте Российской Федерации, всего</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сумма бюджетного обязательства в валюте Российской Федерации. Сумма в валюте Российской Федерации включает в себя сумму бюджетного обязательства на текущий год и последующие годы.</w:t>
            </w:r>
          </w:p>
          <w:p w:rsidR="0093703A" w:rsidRPr="001762F6" w:rsidRDefault="0093703A" w:rsidP="00ED4C7E">
            <w:pPr>
              <w:pStyle w:val="ConsPlusNormal"/>
              <w:contextualSpacing/>
              <w:jc w:val="both"/>
              <w:rPr>
                <w:spacing w:val="-12"/>
              </w:rPr>
            </w:pPr>
            <w:r w:rsidRPr="001762F6">
              <w:rPr>
                <w:spacing w:val="-12"/>
              </w:rPr>
              <w:t>При представлении Сведений о бюджетном обязательстве в форме электронного документа в ЕИС заполняется автоматически при заполнении информации по пунктам 6.10 и 6.11 настоящих Правил.</w:t>
            </w:r>
          </w:p>
        </w:tc>
      </w:tr>
      <w:tr w:rsidR="0093703A" w:rsidRPr="001762F6" w:rsidTr="00ED4C7E">
        <w:tc>
          <w:tcPr>
            <w:tcW w:w="4708" w:type="dxa"/>
            <w:shd w:val="clear" w:color="auto" w:fill="auto"/>
          </w:tcPr>
          <w:p w:rsidR="0093703A" w:rsidRPr="001762F6" w:rsidRDefault="0093703A" w:rsidP="00ED4C7E">
            <w:pPr>
              <w:autoSpaceDE w:val="0"/>
              <w:autoSpaceDN w:val="0"/>
              <w:adjustRightInd w:val="0"/>
              <w:contextualSpacing/>
              <w:rPr>
                <w:spacing w:val="-12"/>
              </w:rPr>
            </w:pPr>
            <w:r w:rsidRPr="001762F6">
              <w:rPr>
                <w:spacing w:val="-12"/>
              </w:rPr>
              <w:t xml:space="preserve">6.13. В том числе сумма казначейского </w:t>
            </w:r>
            <w:r w:rsidRPr="001762F6">
              <w:rPr>
                <w:spacing w:val="-12"/>
              </w:rPr>
              <w:lastRenderedPageBreak/>
              <w:t>обеспечения обязательств в валюте Российской Федерации</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lastRenderedPageBreak/>
              <w:t xml:space="preserve">Указывается сумма казначейского обеспечения </w:t>
            </w:r>
            <w:r w:rsidRPr="001762F6">
              <w:rPr>
                <w:spacing w:val="-12"/>
              </w:rPr>
              <w:lastRenderedPageBreak/>
              <w:t>обязательств (далее - казначейское обеспечение) в соответствии с документом-основанием (при наличии).</w:t>
            </w:r>
          </w:p>
          <w:p w:rsidR="0093703A" w:rsidRPr="001762F6" w:rsidRDefault="0093703A" w:rsidP="00ED4C7E">
            <w:pPr>
              <w:pStyle w:val="ConsPlusNormal"/>
              <w:contextualSpacing/>
              <w:jc w:val="both"/>
              <w:rPr>
                <w:spacing w:val="-12"/>
              </w:rPr>
            </w:pPr>
            <w:r w:rsidRPr="001762F6">
              <w:rPr>
                <w:spacing w:val="-12"/>
              </w:rPr>
              <w:t>Не заполняется при постановке на учет бюджетного обязательства при заполнении в пункте 6.1 настоящих Правил вида документа «извещение об осуществлении закупки», «приглашение принять участие в определении поставщика (подрядчика, исполнителя)».</w:t>
            </w:r>
          </w:p>
        </w:tc>
      </w:tr>
      <w:tr w:rsidR="0093703A" w:rsidRPr="001762F6" w:rsidTr="00ED4C7E">
        <w:tc>
          <w:tcPr>
            <w:tcW w:w="4708" w:type="dxa"/>
            <w:shd w:val="clear" w:color="auto" w:fill="auto"/>
          </w:tcPr>
          <w:p w:rsidR="0093703A" w:rsidRPr="001762F6" w:rsidRDefault="0093703A" w:rsidP="00ED4C7E">
            <w:pPr>
              <w:autoSpaceDE w:val="0"/>
              <w:autoSpaceDN w:val="0"/>
              <w:adjustRightInd w:val="0"/>
              <w:contextualSpacing/>
              <w:rPr>
                <w:spacing w:val="-12"/>
              </w:rPr>
            </w:pPr>
            <w:r w:rsidRPr="001762F6">
              <w:rPr>
                <w:spacing w:val="-12"/>
              </w:rPr>
              <w:lastRenderedPageBreak/>
              <w:t>6.14. Процент платежа, требующего подтверждения, от общей суммы бюджетного обязательства</w:t>
            </w:r>
          </w:p>
        </w:tc>
        <w:tc>
          <w:tcPr>
            <w:tcW w:w="4931"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Указывается процент платежа, требующего подтверждения, установленный документом-основанием или исчисленный от общей суммы бюджетного обязательства и (или) от размера казначейского обеспечения, предоставляемого для осуществления расчетов, связанных с предварительной оплатой (авансом) по документу-основанию, установленный документом-основанием.</w:t>
            </w:r>
          </w:p>
          <w:p w:rsidR="0093703A" w:rsidRPr="001762F6" w:rsidRDefault="0093703A" w:rsidP="00ED4C7E">
            <w:pPr>
              <w:autoSpaceDE w:val="0"/>
              <w:autoSpaceDN w:val="0"/>
              <w:adjustRightInd w:val="0"/>
              <w:contextualSpacing/>
              <w:jc w:val="both"/>
              <w:rPr>
                <w:spacing w:val="-12"/>
              </w:rPr>
            </w:pPr>
            <w:r w:rsidRPr="001762F6">
              <w:rPr>
                <w:spacing w:val="-12"/>
              </w:rPr>
              <w:t xml:space="preserve">Процент авансового платежа, указанный в Сведениях, должен соответствовать проценту по предельному размеру авансового платежа, установленному федеральным законодательством, нормативными правовыми актами Алтайского края, нормативными правовыми актами Администрации </w:t>
            </w:r>
            <w:proofErr w:type="spellStart"/>
            <w:r w:rsidRPr="001762F6">
              <w:rPr>
                <w:spacing w:val="-12"/>
              </w:rPr>
              <w:t>Кузнецовского</w:t>
            </w:r>
            <w:proofErr w:type="spellEnd"/>
            <w:r w:rsidRPr="001762F6">
              <w:rPr>
                <w:spacing w:val="-12"/>
              </w:rPr>
              <w:t xml:space="preserve"> сельсовета </w:t>
            </w:r>
            <w:proofErr w:type="spellStart"/>
            <w:r w:rsidRPr="001762F6">
              <w:rPr>
                <w:spacing w:val="-12"/>
              </w:rPr>
              <w:t>Курьинского</w:t>
            </w:r>
            <w:proofErr w:type="spellEnd"/>
            <w:r w:rsidRPr="001762F6">
              <w:rPr>
                <w:spacing w:val="-12"/>
              </w:rPr>
              <w:t xml:space="preserve"> района Алтайского края.</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6.15. Сумма платежа, требующего подтверждения</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сумма платежа, требующего подтверждения, в валюте Российской Федерации, установленная документом-основанием или исчисленная от общей суммы бюджетного обязательства.</w:t>
            </w:r>
          </w:p>
          <w:p w:rsidR="0093703A" w:rsidRPr="001762F6" w:rsidRDefault="0093703A" w:rsidP="00ED4C7E">
            <w:pPr>
              <w:pStyle w:val="ConsPlusNormal"/>
              <w:contextualSpacing/>
              <w:jc w:val="both"/>
              <w:rPr>
                <w:spacing w:val="-12"/>
              </w:rPr>
            </w:pPr>
            <w:r w:rsidRPr="001762F6">
              <w:rPr>
                <w:spacing w:val="-12"/>
              </w:rPr>
              <w:t>Если условиями документа-основания предусмотрено применение казначейского обеспечения, то указывается сумма казначейского обеспечения, предоставляемого для осуществления расчетов, связанных с предварительной оплатой, установленная документом-основанием.</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6.16. Номер уведомления о поступлении исполнительного документа / решения налогового органа</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При заполнении в пункте 6.1 настоящих Правил значений «исполнительный документ» или «решение налогового органа» указывается номер уведомления Управления о поступлении исполнительного документа (решения налогового органа), направленного должнику.</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6.17. Дата уведомления о поступлении исполнительного документа / решения налогового органа</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При заполнении в пункте 6.1 настоящих Правил значений «исполнительный документ» или «решение налогового органа» указывается дата уведомления Управления о поступлении исполнительного документа (решения налогового органа), направленного должнику.</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 xml:space="preserve">6.18. Основание </w:t>
            </w:r>
            <w:proofErr w:type="spellStart"/>
            <w:r w:rsidRPr="001762F6">
              <w:rPr>
                <w:spacing w:val="-12"/>
              </w:rPr>
              <w:t>невключения</w:t>
            </w:r>
            <w:proofErr w:type="spellEnd"/>
            <w:r w:rsidRPr="001762F6">
              <w:rPr>
                <w:spacing w:val="-12"/>
              </w:rPr>
              <w:t xml:space="preserve"> договора (муниципального контракта) в реестр контрактов</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 xml:space="preserve">При заполнении в пункте 6.1 настоящих Правил вида документа «договор» указываются положения законодательства Российской </w:t>
            </w:r>
            <w:r w:rsidRPr="001762F6">
              <w:rPr>
                <w:spacing w:val="-12"/>
              </w:rPr>
              <w:lastRenderedPageBreak/>
              <w:t xml:space="preserve">Федерации о контрактной системе в сфере закупок товаров, работ, услуг для государственных и муниципальных нужд, являющиеся основанием для </w:t>
            </w:r>
            <w:proofErr w:type="spellStart"/>
            <w:r w:rsidRPr="001762F6">
              <w:rPr>
                <w:spacing w:val="-12"/>
              </w:rPr>
              <w:t>невключения</w:t>
            </w:r>
            <w:proofErr w:type="spellEnd"/>
            <w:r w:rsidRPr="001762F6">
              <w:rPr>
                <w:spacing w:val="-12"/>
              </w:rPr>
              <w:t xml:space="preserve"> договора (контракта) в реестр контрактов.</w:t>
            </w:r>
          </w:p>
        </w:tc>
      </w:tr>
      <w:tr w:rsidR="0093703A" w:rsidRPr="001762F6" w:rsidTr="00ED4C7E">
        <w:tc>
          <w:tcPr>
            <w:tcW w:w="9639" w:type="dxa"/>
            <w:gridSpan w:val="2"/>
            <w:shd w:val="clear" w:color="auto" w:fill="auto"/>
          </w:tcPr>
          <w:p w:rsidR="0093703A" w:rsidRPr="001762F6" w:rsidRDefault="0093703A" w:rsidP="00ED4C7E">
            <w:pPr>
              <w:pStyle w:val="ConsPlusNormal"/>
              <w:contextualSpacing/>
              <w:jc w:val="center"/>
              <w:rPr>
                <w:spacing w:val="-12"/>
              </w:rPr>
            </w:pPr>
            <w:r w:rsidRPr="001762F6">
              <w:rPr>
                <w:spacing w:val="-12"/>
              </w:rPr>
              <w:lastRenderedPageBreak/>
              <w:t>7. Реквизиты контрагента / взыскателя по исполнительному документу /</w:t>
            </w:r>
          </w:p>
          <w:p w:rsidR="0093703A" w:rsidRPr="001762F6" w:rsidRDefault="0093703A" w:rsidP="00ED4C7E">
            <w:pPr>
              <w:pStyle w:val="ConsPlusNormal"/>
              <w:contextualSpacing/>
              <w:jc w:val="center"/>
              <w:rPr>
                <w:spacing w:val="-12"/>
              </w:rPr>
            </w:pPr>
            <w:r w:rsidRPr="001762F6">
              <w:rPr>
                <w:spacing w:val="-12"/>
              </w:rPr>
              <w:t>решению налогового органа</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7.1. Наименование юридического лица / фамилия, имя, отчество физического лица</w:t>
            </w:r>
          </w:p>
        </w:tc>
        <w:tc>
          <w:tcPr>
            <w:tcW w:w="4931" w:type="dxa"/>
            <w:shd w:val="clear" w:color="auto" w:fill="auto"/>
          </w:tcPr>
          <w:p w:rsidR="0093703A" w:rsidRPr="001762F6" w:rsidRDefault="0093703A" w:rsidP="00ED4C7E">
            <w:pPr>
              <w:pStyle w:val="ConsPlusNormal"/>
              <w:contextualSpacing/>
              <w:jc w:val="both"/>
              <w:rPr>
                <w:spacing w:val="-12"/>
              </w:rPr>
            </w:pPr>
            <w:proofErr w:type="gramStart"/>
            <w:r w:rsidRPr="001762F6">
              <w:rPr>
                <w:spacing w:val="-12"/>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roofErr w:type="gramEnd"/>
          </w:p>
          <w:p w:rsidR="0093703A" w:rsidRPr="001762F6" w:rsidRDefault="0093703A" w:rsidP="00ED4C7E">
            <w:pPr>
              <w:pStyle w:val="ConsPlusNormal"/>
              <w:contextualSpacing/>
              <w:jc w:val="both"/>
              <w:rPr>
                <w:spacing w:val="-12"/>
              </w:rPr>
            </w:pPr>
            <w:r w:rsidRPr="001762F6">
              <w:rPr>
                <w:spacing w:val="-12"/>
              </w:rPr>
              <w:t>В случае</w:t>
            </w:r>
            <w:proofErr w:type="gramStart"/>
            <w:r w:rsidRPr="001762F6">
              <w:rPr>
                <w:spacing w:val="-12"/>
              </w:rPr>
              <w:t>,</w:t>
            </w:r>
            <w:proofErr w:type="gramEnd"/>
            <w:r w:rsidRPr="001762F6">
              <w:rPr>
                <w:spacing w:val="-12"/>
              </w:rPr>
              <w:t xml:space="preserve">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7.2. Идентификационный номер налогоплательщика (ИНН)</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ИНН контрагента в соответствии со сведениями ЕГРЮЛ.</w:t>
            </w:r>
          </w:p>
          <w:p w:rsidR="0093703A" w:rsidRPr="001762F6" w:rsidRDefault="0093703A" w:rsidP="00ED4C7E">
            <w:pPr>
              <w:pStyle w:val="ConsPlusNormal"/>
              <w:contextualSpacing/>
              <w:jc w:val="both"/>
              <w:rPr>
                <w:spacing w:val="-12"/>
              </w:rPr>
            </w:pPr>
            <w:r w:rsidRPr="001762F6">
              <w:rPr>
                <w:spacing w:val="-12"/>
              </w:rPr>
              <w:t>В случае</w:t>
            </w:r>
            <w:proofErr w:type="gramStart"/>
            <w:r w:rsidRPr="001762F6">
              <w:rPr>
                <w:spacing w:val="-12"/>
              </w:rPr>
              <w:t>,</w:t>
            </w:r>
            <w:proofErr w:type="gramEnd"/>
            <w:r w:rsidRPr="001762F6">
              <w:rPr>
                <w:spacing w:val="-12"/>
              </w:rPr>
              <w:t xml:space="preserve">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7.3. Код причины постановки на учет в налоговом органе (КПП)</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КПП контрагента в соответствии со сведениями ЕГРЮЛ и КПП по месту регистрации в качестве крупнейшего налогоплательщика в соответствии со сведениями Единого государственного реестра налогоплательщиков (при наличии).</w:t>
            </w:r>
          </w:p>
          <w:p w:rsidR="0093703A" w:rsidRPr="001762F6" w:rsidRDefault="0093703A" w:rsidP="00ED4C7E">
            <w:pPr>
              <w:pStyle w:val="ConsPlusNormal"/>
              <w:contextualSpacing/>
              <w:jc w:val="both"/>
              <w:rPr>
                <w:spacing w:val="-12"/>
              </w:rPr>
            </w:pPr>
            <w:r w:rsidRPr="001762F6">
              <w:rPr>
                <w:spacing w:val="-12"/>
              </w:rPr>
              <w:t>В случае</w:t>
            </w:r>
            <w:proofErr w:type="gramStart"/>
            <w:r w:rsidRPr="001762F6">
              <w:rPr>
                <w:spacing w:val="-12"/>
              </w:rPr>
              <w:t>,</w:t>
            </w:r>
            <w:proofErr w:type="gramEnd"/>
            <w:r w:rsidRPr="001762F6">
              <w:rPr>
                <w:spacing w:val="-12"/>
              </w:rPr>
              <w:t xml:space="preserve"> если информация о контрагенте содержится в Сводном реестре, указывается КПП контрагента, соответствующий сведениям, включенным в Сводный реестр.</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7.4. Код по Сводному реестру</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 xml:space="preserve">Код по Сводному реестру контрагента указывается автоматически </w:t>
            </w:r>
            <w:proofErr w:type="gramStart"/>
            <w:r w:rsidRPr="001762F6">
              <w:rPr>
                <w:spacing w:val="-12"/>
              </w:rPr>
              <w:t>в случае наличия информации о нем в Сводном реестре в соответствии с ИНН</w:t>
            </w:r>
            <w:proofErr w:type="gramEnd"/>
            <w:r w:rsidRPr="001762F6">
              <w:rPr>
                <w:spacing w:val="-12"/>
              </w:rPr>
              <w:t xml:space="preserve"> и КПП контрагента, указанным в пунктах 7.2 и 7.3 настоящих Правил.</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7.5. Номер лицевого счета (раздела на лицевом счете)</w:t>
            </w:r>
          </w:p>
        </w:tc>
        <w:tc>
          <w:tcPr>
            <w:tcW w:w="4931"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В случае</w:t>
            </w:r>
            <w:proofErr w:type="gramStart"/>
            <w:r w:rsidRPr="001762F6">
              <w:rPr>
                <w:spacing w:val="-12"/>
              </w:rPr>
              <w:t>,</w:t>
            </w:r>
            <w:proofErr w:type="gramEnd"/>
            <w:r w:rsidRPr="001762F6">
              <w:rPr>
                <w:spacing w:val="-12"/>
              </w:rPr>
              <w:t xml:space="preserve"> если операции по исполнению бюджетного обязательства подлежат отражению на лицевом счете, открытом контрагенту в органе Федерального казначейства (финансовом органе муниципального образования), указывается номер лицевого счета контрагента в соответствии с документом-основанием.</w:t>
            </w:r>
          </w:p>
          <w:p w:rsidR="0093703A" w:rsidRPr="001762F6" w:rsidRDefault="0093703A" w:rsidP="00ED4C7E">
            <w:pPr>
              <w:pStyle w:val="ConsPlusNormal"/>
              <w:contextualSpacing/>
              <w:jc w:val="both"/>
              <w:rPr>
                <w:spacing w:val="-12"/>
              </w:rPr>
            </w:pPr>
            <w:r w:rsidRPr="001762F6">
              <w:rPr>
                <w:spacing w:val="-12"/>
              </w:rPr>
              <w:t xml:space="preserve">Аналитический номер раздела на лицевом счете указывается в случае, если операции по исполнению бюджетного обязательства подлежат отражению на лицевом счете, открытом контрагенту в Управлении, для отражения средств, </w:t>
            </w:r>
            <w:r w:rsidRPr="001762F6">
              <w:rPr>
                <w:spacing w:val="-12"/>
              </w:rPr>
              <w:lastRenderedPageBreak/>
              <w:t>подлежащих в соответствии с законодательством Российской Федерации казначейскому сопровождению, предоставляемых в соответствии с документом-основанием (при наличии).</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lastRenderedPageBreak/>
              <w:t>7.6. Номер банковского (казначейского) счета</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номер банковского (казначейского) счета контрагента (при наличии в документе-основании).</w:t>
            </w:r>
          </w:p>
        </w:tc>
      </w:tr>
      <w:tr w:rsidR="0093703A" w:rsidRPr="001762F6" w:rsidTr="00ED4C7E">
        <w:tc>
          <w:tcPr>
            <w:tcW w:w="4708" w:type="dxa"/>
            <w:shd w:val="clear" w:color="auto" w:fill="auto"/>
          </w:tcPr>
          <w:p w:rsidR="0093703A" w:rsidRPr="001762F6" w:rsidRDefault="0093703A" w:rsidP="00ED4C7E">
            <w:pPr>
              <w:autoSpaceDE w:val="0"/>
              <w:autoSpaceDN w:val="0"/>
              <w:adjustRightInd w:val="0"/>
              <w:contextualSpacing/>
              <w:rPr>
                <w:spacing w:val="-12"/>
              </w:rPr>
            </w:pPr>
            <w:r w:rsidRPr="001762F6">
              <w:rPr>
                <w:spacing w:val="-12"/>
              </w:rPr>
              <w:t>7.7. Наименование банка (иной организации), в которо</w:t>
            </w:r>
            <w:proofErr w:type="gramStart"/>
            <w:r w:rsidRPr="001762F6">
              <w:rPr>
                <w:spacing w:val="-12"/>
              </w:rPr>
              <w:t>м(</w:t>
            </w:r>
            <w:proofErr w:type="gramEnd"/>
            <w:r w:rsidRPr="001762F6">
              <w:rPr>
                <w:spacing w:val="-12"/>
              </w:rPr>
              <w:t>-ой) открыт счет контрагенту</w:t>
            </w:r>
          </w:p>
        </w:tc>
        <w:tc>
          <w:tcPr>
            <w:tcW w:w="4931"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Указывается наименование банка контрагента или территориального органа Федерального казначейства (при наличии в документе-основании).</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7.8. БИК банка</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БИК банка контрагента (при наличии в документе-основании).</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7.9. Корреспондентский счет банка</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корреспондентский счет банка контрагента (при наличии в документе-основании).</w:t>
            </w:r>
          </w:p>
        </w:tc>
      </w:tr>
      <w:tr w:rsidR="0093703A" w:rsidRPr="001762F6" w:rsidTr="00ED4C7E">
        <w:tc>
          <w:tcPr>
            <w:tcW w:w="9639" w:type="dxa"/>
            <w:gridSpan w:val="2"/>
            <w:shd w:val="clear" w:color="auto" w:fill="auto"/>
          </w:tcPr>
          <w:p w:rsidR="0093703A" w:rsidRPr="001762F6" w:rsidRDefault="0093703A" w:rsidP="00ED4C7E">
            <w:pPr>
              <w:pStyle w:val="ConsPlusNormal"/>
              <w:contextualSpacing/>
              <w:jc w:val="center"/>
              <w:rPr>
                <w:spacing w:val="-12"/>
              </w:rPr>
            </w:pPr>
            <w:r w:rsidRPr="001762F6">
              <w:rPr>
                <w:spacing w:val="-12"/>
              </w:rPr>
              <w:t>8. Расшифровка обязательства</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8.1. Наименование объекта капитального строительства или объекта недвижимого имущества (мероприятия по информатизации)</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Не заполняется.</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8.2. Уникальный код объекта капитального строительства или объекта недвижимого имущества (мероприятия по информатизации)</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Не заполняется.</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8.3. Наименование вида средств</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наименование вида средств, за счет которых должна быть произведена кассовая выплата: «средства бюджета».</w:t>
            </w:r>
          </w:p>
          <w:p w:rsidR="0093703A" w:rsidRPr="001762F6" w:rsidRDefault="0093703A" w:rsidP="00ED4C7E">
            <w:pPr>
              <w:pStyle w:val="ConsPlusNormal"/>
              <w:contextualSpacing/>
              <w:jc w:val="both"/>
              <w:rPr>
                <w:spacing w:val="-12"/>
              </w:rPr>
            </w:pPr>
            <w:r w:rsidRPr="001762F6">
              <w:rPr>
                <w:spacing w:val="-12"/>
              </w:rPr>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8.4. Код по БК</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код классификации расходов районного бюджета в соответствии с предметом документа-основания.</w:t>
            </w:r>
          </w:p>
          <w:p w:rsidR="0093703A" w:rsidRPr="001762F6" w:rsidRDefault="0093703A" w:rsidP="00ED4C7E">
            <w:pPr>
              <w:pStyle w:val="ConsPlusNormal"/>
              <w:contextualSpacing/>
              <w:jc w:val="both"/>
              <w:rPr>
                <w:spacing w:val="-12"/>
              </w:rPr>
            </w:pPr>
            <w:r w:rsidRPr="001762F6">
              <w:rPr>
                <w:spacing w:val="-12"/>
              </w:rPr>
              <w:t xml:space="preserve">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w:t>
            </w:r>
            <w:r w:rsidRPr="001762F6">
              <w:rPr>
                <w:spacing w:val="2"/>
              </w:rPr>
              <w:t>бюджета поселения</w:t>
            </w:r>
            <w:r w:rsidRPr="001762F6">
              <w:rPr>
                <w:spacing w:val="-12"/>
              </w:rPr>
              <w:t xml:space="preserve"> на основании информации, представленной должником.</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8.5. Признак безусловности обязательства</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платежа, требующего подтверждения по контракту, договору, наступление срока перечисления субсидии по соглашению, исполнение решения налогового органа, оплата исполнительного документа, иное).</w:t>
            </w:r>
          </w:p>
          <w:p w:rsidR="0093703A" w:rsidRPr="001762F6" w:rsidRDefault="0093703A" w:rsidP="00ED4C7E">
            <w:pPr>
              <w:pStyle w:val="ConsPlusNormal"/>
              <w:contextualSpacing/>
              <w:jc w:val="both"/>
              <w:rPr>
                <w:spacing w:val="-12"/>
              </w:rPr>
            </w:pPr>
            <w:r w:rsidRPr="001762F6">
              <w:rPr>
                <w:spacing w:val="-12"/>
              </w:rPr>
              <w:t xml:space="preserve">Указывается значение «условное» по бюджетному обязательству, денежное обязательство по которому возникает в силу наступления условий, предусмотренных в документе-основании </w:t>
            </w:r>
            <w:r w:rsidRPr="001762F6">
              <w:rPr>
                <w:spacing w:val="-12"/>
              </w:rPr>
              <w:lastRenderedPageBreak/>
              <w:t>(подписания актов выполненных работ, утверждение отчетов о выполнении условий соглашения о предоставлении субсидии, иное).</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lastRenderedPageBreak/>
              <w:t>8.6. Сумма исполненного обязательства прошлых лет в валюте Российской Федерации</w:t>
            </w:r>
          </w:p>
        </w:tc>
        <w:tc>
          <w:tcPr>
            <w:tcW w:w="4931"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Указывается исполненная сумма бюджетного обязательства прошлых лет с точностью до второго знака после запятой.</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8.7. Сумма неисполненного обязательства прошлых лет в валюте Российской Федерации</w:t>
            </w:r>
          </w:p>
        </w:tc>
        <w:tc>
          <w:tcPr>
            <w:tcW w:w="4931"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При внесении изменения в бюджетное обязательство, поставленное на учет до начала текущего финансового года, исполнение которого осуществляется в текущем финансовом году, указывается сумма бюджетного обязательства прошлых лет с точностью до второго знака после запятой.</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8.8. Сумма на 20__ текущий финансовый год в валюте Российской Федерации с помесячной разбивкой</w:t>
            </w:r>
          </w:p>
        </w:tc>
        <w:tc>
          <w:tcPr>
            <w:tcW w:w="4931" w:type="dxa"/>
            <w:shd w:val="clear" w:color="auto" w:fill="auto"/>
          </w:tcPr>
          <w:p w:rsidR="0093703A" w:rsidRPr="001762F6" w:rsidRDefault="0093703A" w:rsidP="00ED4C7E">
            <w:pPr>
              <w:pStyle w:val="ConsPlusNormal"/>
              <w:contextualSpacing/>
              <w:jc w:val="both"/>
              <w:rPr>
                <w:spacing w:val="-12"/>
              </w:rPr>
            </w:pPr>
            <w:proofErr w:type="gramStart"/>
            <w:r w:rsidRPr="001762F6">
              <w:rPr>
                <w:spacing w:val="-12"/>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w:t>
            </w:r>
            <w:proofErr w:type="gramEnd"/>
            <w:r w:rsidRPr="001762F6">
              <w:rPr>
                <w:spacing w:val="-12"/>
              </w:rPr>
              <w:t xml:space="preserve"> знака после запятой месяца, в котором будет осуществлен платеж.</w:t>
            </w:r>
          </w:p>
          <w:p w:rsidR="0093703A" w:rsidRPr="001762F6" w:rsidRDefault="0093703A" w:rsidP="00ED4C7E">
            <w:pPr>
              <w:pStyle w:val="ConsPlusNormal"/>
              <w:contextualSpacing/>
              <w:jc w:val="both"/>
              <w:rPr>
                <w:spacing w:val="-12"/>
              </w:rPr>
            </w:pPr>
            <w:r w:rsidRPr="001762F6">
              <w:rPr>
                <w:spacing w:val="-12"/>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с помесячной разбивкой текущего года исполнения контракта.</w:t>
            </w:r>
          </w:p>
          <w:p w:rsidR="0093703A" w:rsidRPr="001762F6" w:rsidRDefault="0093703A" w:rsidP="00ED4C7E">
            <w:pPr>
              <w:pStyle w:val="ConsPlusNormal"/>
              <w:contextualSpacing/>
              <w:jc w:val="both"/>
              <w:rPr>
                <w:spacing w:val="-12"/>
              </w:rPr>
            </w:pPr>
            <w:r w:rsidRPr="001762F6">
              <w:rPr>
                <w:spacing w:val="-12"/>
              </w:rPr>
              <w:t>В случае постановки на учет (изменения) бюджетного обязательства, возникшего на основании исполнительного документа / решения налогового органа, указывается сумма на основании информации, представленной должником.</w:t>
            </w:r>
          </w:p>
          <w:p w:rsidR="0093703A" w:rsidRPr="001762F6" w:rsidRDefault="0093703A" w:rsidP="00ED4C7E">
            <w:pPr>
              <w:pStyle w:val="ConsPlusNormal"/>
              <w:contextualSpacing/>
              <w:jc w:val="both"/>
              <w:rPr>
                <w:spacing w:val="-12"/>
              </w:rPr>
            </w:pPr>
            <w:r w:rsidRPr="001762F6">
              <w:rPr>
                <w:spacing w:val="-12"/>
              </w:rPr>
              <w:t>Сумма бюджетного обязательства может указываться на один из месяцев, но не ранее месяца постановки на учет (изменения) бюджетного обязательства.</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8.9. Сумма в валюте Российской Федерации на плановый период и за пределами планового периода</w:t>
            </w:r>
          </w:p>
        </w:tc>
        <w:tc>
          <w:tcPr>
            <w:tcW w:w="4931" w:type="dxa"/>
            <w:shd w:val="clear" w:color="auto" w:fill="auto"/>
          </w:tcPr>
          <w:p w:rsidR="0093703A" w:rsidRPr="001762F6" w:rsidRDefault="0093703A" w:rsidP="00ED4C7E">
            <w:pPr>
              <w:pStyle w:val="ConsPlusNormal"/>
              <w:contextualSpacing/>
              <w:jc w:val="both"/>
              <w:rPr>
                <w:spacing w:val="-12"/>
              </w:rPr>
            </w:pPr>
            <w:proofErr w:type="gramStart"/>
            <w:r w:rsidRPr="001762F6">
              <w:rPr>
                <w:spacing w:val="-12"/>
              </w:rPr>
              <w:t xml:space="preserve">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w:t>
            </w:r>
            <w:r w:rsidRPr="001762F6">
              <w:rPr>
                <w:spacing w:val="-12"/>
              </w:rPr>
              <w:lastRenderedPageBreak/>
              <w:t>указывается размер субсидии, бюджетных инвестиций, межбюджетного трансферта в единицах валюты Российской Федерации с точностью до второго</w:t>
            </w:r>
            <w:proofErr w:type="gramEnd"/>
            <w:r w:rsidRPr="001762F6">
              <w:rPr>
                <w:spacing w:val="-12"/>
              </w:rPr>
              <w:t xml:space="preserve"> знака после запятой.</w:t>
            </w:r>
          </w:p>
          <w:p w:rsidR="0093703A" w:rsidRPr="001762F6" w:rsidRDefault="0093703A" w:rsidP="00ED4C7E">
            <w:pPr>
              <w:pStyle w:val="ConsPlusNormal"/>
              <w:contextualSpacing/>
              <w:jc w:val="both"/>
              <w:rPr>
                <w:spacing w:val="-12"/>
              </w:rPr>
            </w:pPr>
            <w:r w:rsidRPr="001762F6">
              <w:rPr>
                <w:spacing w:val="-12"/>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по муниципальному контракту (договору) в валюте обязательства с годовой периодичностью.</w:t>
            </w:r>
          </w:p>
          <w:p w:rsidR="0093703A" w:rsidRPr="001762F6" w:rsidRDefault="0093703A" w:rsidP="00ED4C7E">
            <w:pPr>
              <w:pStyle w:val="ConsPlusNormal"/>
              <w:contextualSpacing/>
              <w:jc w:val="both"/>
              <w:rPr>
                <w:spacing w:val="-12"/>
              </w:rPr>
            </w:pPr>
            <w:r w:rsidRPr="001762F6">
              <w:rPr>
                <w:spacing w:val="-12"/>
              </w:rPr>
              <w:t xml:space="preserve">Сумма указывается отдельно на текущий финансовый год, первый, второй год планового периода, и на третий год после текущего финансового года, а также общей суммой на </w:t>
            </w:r>
            <w:proofErr w:type="gramStart"/>
            <w:r w:rsidRPr="001762F6">
              <w:rPr>
                <w:spacing w:val="-12"/>
              </w:rPr>
              <w:t>последующие</w:t>
            </w:r>
            <w:proofErr w:type="gramEnd"/>
            <w:r w:rsidRPr="001762F6">
              <w:rPr>
                <w:spacing w:val="-12"/>
              </w:rPr>
              <w:t xml:space="preserve"> года.</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lastRenderedPageBreak/>
              <w:t>8.10. Дата выплаты по исполнительному документу</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дата ежемесячной выплаты по исполнению исполнительного документа, если выплаты имеют периодический характер.</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8.11. Аналитический код</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при необходимости аналитический код, присваиваемый Управлением субсидиям, субвенциям и иным межбюджетным трансфертам, имеющим целевое значение, предоставляемым из краевого бюджета или код, присваиваемый Управлением для завершения расчетов по обязательствам, неисполненным на начало текущего финансового года.</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8.12. Примечание</w:t>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Иная информация, необходимая для постановки бюджетного обязательства на учет.</w:t>
            </w:r>
          </w:p>
        </w:tc>
      </w:tr>
      <w:tr w:rsidR="0093703A" w:rsidRPr="001762F6" w:rsidTr="00ED4C7E">
        <w:tc>
          <w:tcPr>
            <w:tcW w:w="4708" w:type="dxa"/>
            <w:shd w:val="clear" w:color="auto" w:fill="auto"/>
          </w:tcPr>
          <w:p w:rsidR="0093703A" w:rsidRPr="001762F6" w:rsidRDefault="0093703A" w:rsidP="00ED4C7E">
            <w:pPr>
              <w:pStyle w:val="ConsPlusNormal"/>
              <w:contextualSpacing/>
              <w:rPr>
                <w:spacing w:val="-12"/>
              </w:rPr>
            </w:pPr>
            <w:r w:rsidRPr="001762F6">
              <w:rPr>
                <w:spacing w:val="-12"/>
              </w:rPr>
              <w:t>8.13. Руководитель (уполномоченное лицо)</w:t>
            </w:r>
            <w:r w:rsidRPr="001762F6">
              <w:rPr>
                <w:spacing w:val="-12"/>
              </w:rPr>
              <w:tab/>
            </w:r>
          </w:p>
        </w:tc>
        <w:tc>
          <w:tcPr>
            <w:tcW w:w="493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должность, подпись, расшифровка подписи руководителя (уполномоченного лица), подписавшего Сведения о бюджетном обязательстве.</w:t>
            </w:r>
          </w:p>
        </w:tc>
      </w:tr>
    </w:tbl>
    <w:p w:rsidR="0093703A" w:rsidRPr="001762F6" w:rsidRDefault="0093703A" w:rsidP="0093703A">
      <w:pPr>
        <w:pStyle w:val="ConsPlusNormal"/>
        <w:contextualSpacing/>
        <w:rPr>
          <w:spacing w:val="-12"/>
        </w:rPr>
      </w:pPr>
    </w:p>
    <w:p w:rsidR="0093703A" w:rsidRPr="001762F6" w:rsidRDefault="0093703A" w:rsidP="0093703A">
      <w:pPr>
        <w:pStyle w:val="ConsPlusNormal"/>
        <w:ind w:left="5387"/>
        <w:contextualSpacing/>
        <w:rPr>
          <w:spacing w:val="-12"/>
        </w:rPr>
      </w:pPr>
      <w:bookmarkStart w:id="15" w:name="P241"/>
      <w:bookmarkEnd w:id="15"/>
      <w:r w:rsidRPr="001762F6">
        <w:rPr>
          <w:spacing w:val="-12"/>
        </w:rPr>
        <w:br w:type="page"/>
      </w:r>
      <w:r w:rsidRPr="001762F6">
        <w:rPr>
          <w:spacing w:val="-12"/>
        </w:rPr>
        <w:lastRenderedPageBreak/>
        <w:t>Приложение 2</w:t>
      </w:r>
    </w:p>
    <w:p w:rsidR="0093703A" w:rsidRPr="001762F6" w:rsidRDefault="0093703A" w:rsidP="0093703A">
      <w:pPr>
        <w:pStyle w:val="ConsPlusNormal"/>
        <w:ind w:left="5387"/>
        <w:contextualSpacing/>
        <w:jc w:val="both"/>
        <w:rPr>
          <w:spacing w:val="-12"/>
        </w:rPr>
      </w:pPr>
      <w:r w:rsidRPr="001762F6">
        <w:rPr>
          <w:spacing w:val="-12"/>
        </w:rPr>
        <w:t xml:space="preserve">к Порядку учета </w:t>
      </w:r>
      <w:proofErr w:type="gramStart"/>
      <w:r w:rsidRPr="001762F6">
        <w:rPr>
          <w:spacing w:val="-12"/>
        </w:rPr>
        <w:t>бюджетных</w:t>
      </w:r>
      <w:proofErr w:type="gramEnd"/>
      <w:r w:rsidRPr="001762F6">
        <w:rPr>
          <w:spacing w:val="-12"/>
        </w:rPr>
        <w:t xml:space="preserve"> и </w:t>
      </w:r>
    </w:p>
    <w:p w:rsidR="0093703A" w:rsidRPr="001762F6" w:rsidRDefault="0093703A" w:rsidP="0093703A">
      <w:pPr>
        <w:pStyle w:val="ConsPlusNormal"/>
        <w:ind w:left="5387"/>
        <w:contextualSpacing/>
        <w:jc w:val="both"/>
        <w:rPr>
          <w:spacing w:val="-12"/>
        </w:rPr>
      </w:pPr>
      <w:r w:rsidRPr="001762F6">
        <w:rPr>
          <w:spacing w:val="-12"/>
        </w:rPr>
        <w:t xml:space="preserve">денежных обязательств </w:t>
      </w:r>
    </w:p>
    <w:p w:rsidR="0093703A" w:rsidRPr="001762F6" w:rsidRDefault="0093703A" w:rsidP="0093703A">
      <w:pPr>
        <w:pStyle w:val="ConsPlusNormal"/>
        <w:ind w:left="5387"/>
        <w:contextualSpacing/>
        <w:jc w:val="both"/>
        <w:rPr>
          <w:spacing w:val="-12"/>
        </w:rPr>
      </w:pPr>
      <w:r w:rsidRPr="001762F6">
        <w:rPr>
          <w:spacing w:val="-12"/>
        </w:rPr>
        <w:t xml:space="preserve">получателей средств </w:t>
      </w:r>
      <w:r w:rsidRPr="001762F6">
        <w:rPr>
          <w:spacing w:val="2"/>
        </w:rPr>
        <w:t>бюджета поселения</w:t>
      </w:r>
      <w:r w:rsidRPr="001762F6">
        <w:rPr>
          <w:spacing w:val="-12"/>
        </w:rPr>
        <w:t xml:space="preserve"> </w:t>
      </w:r>
    </w:p>
    <w:p w:rsidR="0093703A" w:rsidRPr="001762F6" w:rsidRDefault="0093703A" w:rsidP="0093703A">
      <w:pPr>
        <w:pStyle w:val="ConsPlusNormal"/>
        <w:ind w:left="5387"/>
        <w:contextualSpacing/>
        <w:rPr>
          <w:spacing w:val="-12"/>
        </w:rPr>
      </w:pPr>
    </w:p>
    <w:p w:rsidR="0093703A" w:rsidRPr="001762F6" w:rsidRDefault="0093703A" w:rsidP="0093703A">
      <w:pPr>
        <w:pStyle w:val="ConsPlusNormal"/>
        <w:ind w:left="5387"/>
        <w:contextualSpacing/>
        <w:rPr>
          <w:spacing w:val="-12"/>
        </w:rPr>
      </w:pPr>
      <w:r w:rsidRPr="001762F6">
        <w:rPr>
          <w:spacing w:val="-12"/>
        </w:rPr>
        <w:t>Реквизиты</w:t>
      </w:r>
    </w:p>
    <w:p w:rsidR="0093703A" w:rsidRPr="001762F6" w:rsidRDefault="0093703A" w:rsidP="0093703A">
      <w:pPr>
        <w:pStyle w:val="ConsPlusNormal"/>
        <w:contextualSpacing/>
        <w:jc w:val="center"/>
        <w:rPr>
          <w:b/>
          <w:spacing w:val="-12"/>
        </w:rPr>
      </w:pPr>
      <w:r w:rsidRPr="001762F6">
        <w:rPr>
          <w:spacing w:val="-12"/>
        </w:rPr>
        <w:t>Сведения о денежном обязательстве</w:t>
      </w:r>
    </w:p>
    <w:p w:rsidR="0093703A" w:rsidRPr="001762F6" w:rsidRDefault="0093703A" w:rsidP="0093703A">
      <w:pPr>
        <w:pStyle w:val="ConsPlusNormal"/>
        <w:contextualSpacing/>
        <w:rPr>
          <w:spacing w:val="-12"/>
        </w:rPr>
      </w:pPr>
    </w:p>
    <w:p w:rsidR="0093703A" w:rsidRPr="001762F6" w:rsidRDefault="0093703A" w:rsidP="0093703A">
      <w:pPr>
        <w:pStyle w:val="ConsPlusNormal"/>
        <w:contextualSpacing/>
        <w:rPr>
          <w:spacing w:val="-12"/>
        </w:rPr>
      </w:pPr>
      <w:r w:rsidRPr="001762F6">
        <w:rPr>
          <w:spacing w:val="-12"/>
        </w:rPr>
        <w:t>Единица измерения: руб.</w:t>
      </w:r>
    </w:p>
    <w:p w:rsidR="0093703A" w:rsidRPr="001762F6" w:rsidRDefault="0093703A" w:rsidP="0093703A">
      <w:pPr>
        <w:pStyle w:val="ConsPlusNormal"/>
        <w:spacing w:after="120"/>
        <w:contextualSpacing/>
        <w:rPr>
          <w:spacing w:val="-12"/>
        </w:rPr>
      </w:pPr>
      <w:r w:rsidRPr="001762F6">
        <w:rPr>
          <w:spacing w:val="-12"/>
        </w:rPr>
        <w:t>(с точностью до второго десятичного знака)</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95"/>
        <w:gridCol w:w="5981"/>
      </w:tblGrid>
      <w:tr w:rsidR="0093703A" w:rsidRPr="001762F6" w:rsidTr="00ED4C7E">
        <w:tc>
          <w:tcPr>
            <w:tcW w:w="3613" w:type="dxa"/>
            <w:shd w:val="clear" w:color="auto" w:fill="auto"/>
          </w:tcPr>
          <w:p w:rsidR="0093703A" w:rsidRPr="001762F6" w:rsidRDefault="0093703A" w:rsidP="00ED4C7E">
            <w:pPr>
              <w:pStyle w:val="ConsPlusNormal"/>
              <w:contextualSpacing/>
              <w:jc w:val="center"/>
              <w:rPr>
                <w:spacing w:val="-12"/>
              </w:rPr>
            </w:pPr>
            <w:r w:rsidRPr="001762F6">
              <w:rPr>
                <w:spacing w:val="-12"/>
              </w:rPr>
              <w:t>Наименование реквизита</w:t>
            </w:r>
          </w:p>
        </w:tc>
        <w:tc>
          <w:tcPr>
            <w:tcW w:w="6021" w:type="dxa"/>
            <w:shd w:val="clear" w:color="auto" w:fill="auto"/>
          </w:tcPr>
          <w:p w:rsidR="0093703A" w:rsidRPr="001762F6" w:rsidRDefault="0093703A" w:rsidP="00ED4C7E">
            <w:pPr>
              <w:pStyle w:val="ConsPlusNormal"/>
              <w:contextualSpacing/>
              <w:jc w:val="center"/>
              <w:rPr>
                <w:spacing w:val="-12"/>
              </w:rPr>
            </w:pPr>
            <w:r w:rsidRPr="001762F6">
              <w:rPr>
                <w:spacing w:val="-12"/>
              </w:rPr>
              <w:t>Правила формирования,</w:t>
            </w:r>
          </w:p>
          <w:p w:rsidR="0093703A" w:rsidRPr="001762F6" w:rsidRDefault="0093703A" w:rsidP="00ED4C7E">
            <w:pPr>
              <w:pStyle w:val="ConsPlusNormal"/>
              <w:contextualSpacing/>
              <w:jc w:val="center"/>
              <w:rPr>
                <w:spacing w:val="-12"/>
              </w:rPr>
            </w:pPr>
            <w:r w:rsidRPr="001762F6">
              <w:rPr>
                <w:spacing w:val="-12"/>
              </w:rPr>
              <w:t>заполнения реквизита</w:t>
            </w:r>
          </w:p>
        </w:tc>
      </w:tr>
      <w:tr w:rsidR="0093703A" w:rsidRPr="001762F6" w:rsidTr="00ED4C7E">
        <w:trPr>
          <w:trHeight w:val="2051"/>
        </w:trPr>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 xml:space="preserve">1. Номер сведений о денежном обязательстве получателя средств </w:t>
            </w:r>
            <w:r w:rsidRPr="001762F6">
              <w:rPr>
                <w:spacing w:val="2"/>
              </w:rPr>
              <w:t>бюджета поселения</w:t>
            </w:r>
            <w:r w:rsidRPr="001762F6">
              <w:rPr>
                <w:spacing w:val="-12"/>
              </w:rPr>
              <w:t xml:space="preserve"> (далее – соответственно Сведения о денежном обязательстве, денежное обязательство)</w:t>
            </w:r>
          </w:p>
        </w:tc>
        <w:tc>
          <w:tcPr>
            <w:tcW w:w="602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порядковый номер Сведений о денежном обязательстве.</w:t>
            </w:r>
          </w:p>
          <w:p w:rsidR="0093703A" w:rsidRPr="001762F6" w:rsidRDefault="0093703A" w:rsidP="00ED4C7E">
            <w:pPr>
              <w:pStyle w:val="ConsPlusNormal"/>
              <w:contextualSpacing/>
              <w:jc w:val="both"/>
              <w:rPr>
                <w:spacing w:val="-12"/>
              </w:rPr>
            </w:pPr>
            <w:r w:rsidRPr="001762F6">
              <w:rPr>
                <w:spacing w:val="-12"/>
              </w:rPr>
              <w:t>При представлении Сведений о денежном обязательстве в форме электронного документа в ЕИС номер Сведений о денежном обязательстве присваивается автоматически в ЕИС.</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2. Дата Сведений о денежном обязательстве</w:t>
            </w:r>
          </w:p>
        </w:tc>
        <w:tc>
          <w:tcPr>
            <w:tcW w:w="602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дата подписания Сведений о денежном обязательстве получателем бюджетных средств.</w:t>
            </w:r>
          </w:p>
          <w:p w:rsidR="0093703A" w:rsidRPr="001762F6" w:rsidRDefault="0093703A" w:rsidP="00ED4C7E">
            <w:pPr>
              <w:pStyle w:val="ConsPlusNormal"/>
              <w:contextualSpacing/>
              <w:jc w:val="both"/>
              <w:rPr>
                <w:spacing w:val="-12"/>
              </w:rPr>
            </w:pPr>
            <w:r w:rsidRPr="001762F6">
              <w:rPr>
                <w:spacing w:val="-12"/>
              </w:rPr>
              <w:t>При формировании Сведений о денежном обязательстве в форме электронного документа в ЕИС дата Сведений о денежном обязательстве проставляется автоматически.</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3. Учетный номер денежного обязательства</w:t>
            </w:r>
          </w:p>
        </w:tc>
        <w:tc>
          <w:tcPr>
            <w:tcW w:w="602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при внесении изменений в поставленное на учет денежное обязательство.</w:t>
            </w:r>
          </w:p>
          <w:p w:rsidR="0093703A" w:rsidRPr="001762F6" w:rsidRDefault="0093703A" w:rsidP="00ED4C7E">
            <w:pPr>
              <w:pStyle w:val="ConsPlusNormal"/>
              <w:contextualSpacing/>
              <w:jc w:val="both"/>
              <w:rPr>
                <w:spacing w:val="-12"/>
              </w:rPr>
            </w:pPr>
            <w:r w:rsidRPr="001762F6">
              <w:rPr>
                <w:spacing w:val="-12"/>
              </w:rPr>
              <w:t>Указывается учетный номер денежного обязательства, в которое вносятся изменения, присвоенный ему при постановке на учет.</w:t>
            </w:r>
          </w:p>
          <w:p w:rsidR="0093703A" w:rsidRPr="001762F6" w:rsidRDefault="0093703A" w:rsidP="00ED4C7E">
            <w:pPr>
              <w:pStyle w:val="ConsPlusNormal"/>
              <w:contextualSpacing/>
              <w:jc w:val="both"/>
              <w:rPr>
                <w:spacing w:val="-12"/>
              </w:rPr>
            </w:pPr>
            <w:r w:rsidRPr="001762F6">
              <w:rPr>
                <w:spacing w:val="-12"/>
              </w:rPr>
              <w:t>При формировании Сведений о денежном обязательстве в форме электронного документа в ЕИС учетный номер денежного обязательства заполняется путем выбора соответствующего значения из полного перечня учетных номеров денежных обязательств.</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4. Учетный номер бюджетного обязательства</w:t>
            </w:r>
          </w:p>
        </w:tc>
        <w:tc>
          <w:tcPr>
            <w:tcW w:w="602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учетный номер принятого бюджетного обязательства, денежное обязательство по которому ставится на учет (в денежное обязательство, по которому вносятся изменения).</w:t>
            </w:r>
          </w:p>
          <w:p w:rsidR="0093703A" w:rsidRPr="001762F6" w:rsidRDefault="0093703A" w:rsidP="00ED4C7E">
            <w:pPr>
              <w:pStyle w:val="ConsPlusNormal"/>
              <w:contextualSpacing/>
              <w:jc w:val="both"/>
              <w:rPr>
                <w:spacing w:val="-12"/>
              </w:rPr>
            </w:pPr>
            <w:r w:rsidRPr="001762F6">
              <w:rPr>
                <w:spacing w:val="-12"/>
              </w:rPr>
              <w:t>При формировании Сведений о денежном обязательстве, предусматривающих внесение изменений в поставленное на учет денежное обязательство, в форме электронного документа в ЕИС заполняется автоматически при указании учетного номера денежного обязательства, в которое вносятся изменения.</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5. Уникальный код объекта капитального строительства или объекта недвижимого имущества (мероприятия по информатизации)</w:t>
            </w:r>
          </w:p>
        </w:tc>
        <w:tc>
          <w:tcPr>
            <w:tcW w:w="6021" w:type="dxa"/>
            <w:shd w:val="clear" w:color="auto" w:fill="auto"/>
          </w:tcPr>
          <w:p w:rsidR="0093703A" w:rsidRPr="001762F6" w:rsidRDefault="0093703A" w:rsidP="00ED4C7E">
            <w:pPr>
              <w:pStyle w:val="ConsPlusNormal"/>
              <w:contextualSpacing/>
              <w:jc w:val="both"/>
              <w:rPr>
                <w:spacing w:val="-12"/>
              </w:rPr>
            </w:pPr>
            <w:r w:rsidRPr="001762F6">
              <w:rPr>
                <w:spacing w:val="-12"/>
              </w:rPr>
              <w:t>Не заполняется.</w:t>
            </w:r>
          </w:p>
        </w:tc>
      </w:tr>
      <w:tr w:rsidR="0093703A" w:rsidRPr="001762F6" w:rsidTr="00ED4C7E">
        <w:tc>
          <w:tcPr>
            <w:tcW w:w="9634" w:type="dxa"/>
            <w:gridSpan w:val="2"/>
            <w:shd w:val="clear" w:color="auto" w:fill="auto"/>
          </w:tcPr>
          <w:p w:rsidR="0093703A" w:rsidRPr="001762F6" w:rsidRDefault="0093703A" w:rsidP="00ED4C7E">
            <w:pPr>
              <w:pStyle w:val="ConsPlusNormal"/>
              <w:contextualSpacing/>
              <w:jc w:val="center"/>
              <w:rPr>
                <w:spacing w:val="-12"/>
              </w:rPr>
            </w:pPr>
            <w:r w:rsidRPr="001762F6">
              <w:rPr>
                <w:spacing w:val="-12"/>
              </w:rPr>
              <w:t>6. Информация о получателе бюджетных средств</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6.1. Получатель бюджетных средств</w:t>
            </w:r>
          </w:p>
        </w:tc>
        <w:tc>
          <w:tcPr>
            <w:tcW w:w="6021" w:type="dxa"/>
            <w:shd w:val="clear" w:color="auto" w:fill="auto"/>
          </w:tcPr>
          <w:p w:rsidR="0093703A" w:rsidRPr="001762F6" w:rsidRDefault="0093703A" w:rsidP="00ED4C7E">
            <w:pPr>
              <w:pStyle w:val="ConsPlusNormal"/>
              <w:contextualSpacing/>
              <w:jc w:val="both"/>
              <w:rPr>
                <w:spacing w:val="-12"/>
              </w:rPr>
            </w:pPr>
            <w:r w:rsidRPr="001762F6">
              <w:rPr>
                <w:spacing w:val="-12"/>
              </w:rPr>
              <w:t xml:space="preserve">Указывается наименование получателя средств </w:t>
            </w:r>
            <w:r w:rsidRPr="001762F6">
              <w:rPr>
                <w:spacing w:val="2"/>
              </w:rPr>
              <w:t>бюджета поселения</w:t>
            </w:r>
            <w:r w:rsidRPr="001762F6">
              <w:rPr>
                <w:spacing w:val="-12"/>
              </w:rPr>
              <w:t xml:space="preserve"> соответствующее реестровой записи реестра </w:t>
            </w:r>
            <w:r w:rsidRPr="001762F6">
              <w:rPr>
                <w:spacing w:val="-12"/>
              </w:rPr>
              <w:lastRenderedPageBreak/>
              <w:t>участников бюджетного процесса (далее – Сводный реестр).</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lastRenderedPageBreak/>
              <w:t>6.2. Код получателя бюджетных средств по Сводному реестру</w:t>
            </w:r>
          </w:p>
        </w:tc>
        <w:tc>
          <w:tcPr>
            <w:tcW w:w="6021"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 xml:space="preserve">Указывается код получателя средств </w:t>
            </w:r>
            <w:r w:rsidRPr="001762F6">
              <w:rPr>
                <w:spacing w:val="2"/>
              </w:rPr>
              <w:t>бюджета поселения</w:t>
            </w:r>
            <w:r w:rsidRPr="001762F6">
              <w:rPr>
                <w:spacing w:val="-12"/>
              </w:rPr>
              <w:t>.</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6.3. Номер лицевого счета</w:t>
            </w:r>
          </w:p>
        </w:tc>
        <w:tc>
          <w:tcPr>
            <w:tcW w:w="6021"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 xml:space="preserve">Указывается номер соответствующего лицевого </w:t>
            </w:r>
            <w:proofErr w:type="gramStart"/>
            <w:r w:rsidRPr="001762F6">
              <w:rPr>
                <w:spacing w:val="-12"/>
              </w:rPr>
              <w:t xml:space="preserve">счета получателя средств </w:t>
            </w:r>
            <w:r w:rsidRPr="001762F6">
              <w:rPr>
                <w:spacing w:val="2"/>
              </w:rPr>
              <w:t>бюджета поселения</w:t>
            </w:r>
            <w:proofErr w:type="gramEnd"/>
            <w:r w:rsidRPr="001762F6">
              <w:rPr>
                <w:spacing w:val="-12"/>
              </w:rPr>
              <w:t>.</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6.4. Главный распорядитель бюджетных средств</w:t>
            </w:r>
          </w:p>
        </w:tc>
        <w:tc>
          <w:tcPr>
            <w:tcW w:w="6021" w:type="dxa"/>
            <w:shd w:val="clear" w:color="auto" w:fill="auto"/>
          </w:tcPr>
          <w:p w:rsidR="0093703A" w:rsidRPr="001762F6" w:rsidRDefault="0093703A" w:rsidP="00ED4C7E">
            <w:pPr>
              <w:pStyle w:val="ConsPlusNormal"/>
              <w:contextualSpacing/>
              <w:jc w:val="both"/>
              <w:rPr>
                <w:spacing w:val="-12"/>
              </w:rPr>
            </w:pPr>
            <w:r w:rsidRPr="001762F6">
              <w:rPr>
                <w:spacing w:val="-12"/>
              </w:rPr>
              <w:t xml:space="preserve">Указывается наименование главного </w:t>
            </w:r>
            <w:r w:rsidRPr="001762F6">
              <w:rPr>
                <w:spacing w:val="-12"/>
              </w:rPr>
              <w:br/>
              <w:t xml:space="preserve">распорядителя средств </w:t>
            </w:r>
            <w:r w:rsidRPr="001762F6">
              <w:rPr>
                <w:spacing w:val="2"/>
              </w:rPr>
              <w:t>бюджета поселения</w:t>
            </w:r>
            <w:r w:rsidRPr="001762F6">
              <w:rPr>
                <w:spacing w:val="-12"/>
              </w:rPr>
              <w:br/>
              <w:t>в соответствии со Сводным реестром.</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6.5. Глава по БК</w:t>
            </w:r>
          </w:p>
        </w:tc>
        <w:tc>
          <w:tcPr>
            <w:tcW w:w="6021" w:type="dxa"/>
            <w:shd w:val="clear" w:color="auto" w:fill="auto"/>
          </w:tcPr>
          <w:p w:rsidR="0093703A" w:rsidRPr="001762F6" w:rsidRDefault="0093703A" w:rsidP="00ED4C7E">
            <w:pPr>
              <w:pStyle w:val="ConsPlusNormal"/>
              <w:contextualSpacing/>
              <w:jc w:val="both"/>
              <w:rPr>
                <w:spacing w:val="-12"/>
              </w:rPr>
            </w:pPr>
            <w:r w:rsidRPr="001762F6">
              <w:rPr>
                <w:spacing w:val="-12"/>
              </w:rPr>
              <w:t xml:space="preserve">Указывается код </w:t>
            </w:r>
            <w:proofErr w:type="gramStart"/>
            <w:r w:rsidRPr="001762F6">
              <w:rPr>
                <w:spacing w:val="-12"/>
              </w:rPr>
              <w:t xml:space="preserve">главы главного </w:t>
            </w:r>
            <w:r w:rsidRPr="001762F6">
              <w:rPr>
                <w:spacing w:val="-12"/>
              </w:rPr>
              <w:br/>
              <w:t xml:space="preserve">распорядителя средств </w:t>
            </w:r>
            <w:r w:rsidRPr="001762F6">
              <w:rPr>
                <w:spacing w:val="2"/>
              </w:rPr>
              <w:t>бюджета поселения</w:t>
            </w:r>
            <w:proofErr w:type="gramEnd"/>
            <w:r w:rsidRPr="001762F6">
              <w:rPr>
                <w:spacing w:val="-12"/>
              </w:rPr>
              <w:t xml:space="preserve"> по бюджетной классификации Российской Федерации.</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6.6. Наименование бюджета</w:t>
            </w:r>
          </w:p>
        </w:tc>
        <w:tc>
          <w:tcPr>
            <w:tcW w:w="6021" w:type="dxa"/>
            <w:shd w:val="clear" w:color="auto" w:fill="auto"/>
          </w:tcPr>
          <w:p w:rsidR="0093703A" w:rsidRPr="001762F6" w:rsidRDefault="0093703A" w:rsidP="00ED4C7E">
            <w:pPr>
              <w:pStyle w:val="ConsPlusNormal"/>
              <w:contextualSpacing/>
              <w:jc w:val="both"/>
              <w:rPr>
                <w:spacing w:val="-12"/>
              </w:rPr>
            </w:pPr>
            <w:r w:rsidRPr="001762F6">
              <w:rPr>
                <w:spacing w:val="-12"/>
              </w:rPr>
              <w:t xml:space="preserve">Указывается наименование бюджета – «бюджет </w:t>
            </w:r>
            <w:proofErr w:type="spellStart"/>
            <w:r w:rsidRPr="001762F6">
              <w:rPr>
                <w:spacing w:val="-12"/>
              </w:rPr>
              <w:t>Кузнецовского</w:t>
            </w:r>
            <w:proofErr w:type="spellEnd"/>
            <w:r w:rsidRPr="001762F6">
              <w:rPr>
                <w:spacing w:val="-12"/>
              </w:rPr>
              <w:t xml:space="preserve"> сельсовета </w:t>
            </w:r>
            <w:proofErr w:type="spellStart"/>
            <w:r w:rsidRPr="001762F6">
              <w:rPr>
                <w:spacing w:val="-12"/>
              </w:rPr>
              <w:t>Курьинского</w:t>
            </w:r>
            <w:proofErr w:type="spellEnd"/>
            <w:r w:rsidRPr="001762F6">
              <w:rPr>
                <w:spacing w:val="-12"/>
              </w:rPr>
              <w:t xml:space="preserve"> района Алтайского края».</w:t>
            </w:r>
          </w:p>
          <w:p w:rsidR="0093703A" w:rsidRPr="001762F6" w:rsidRDefault="0093703A" w:rsidP="00ED4C7E">
            <w:pPr>
              <w:pStyle w:val="ConsPlusNormal"/>
              <w:contextualSpacing/>
              <w:jc w:val="both"/>
              <w:rPr>
                <w:spacing w:val="-12"/>
              </w:rPr>
            </w:pPr>
            <w:r w:rsidRPr="001762F6">
              <w:rPr>
                <w:spacing w:val="-12"/>
              </w:rPr>
              <w:t>При формировании Сведений о денежном обязательстве в форме электронного документа в ЕИС заполняется автоматически.</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6.7. Код ОКТМО</w:t>
            </w:r>
          </w:p>
        </w:tc>
        <w:tc>
          <w:tcPr>
            <w:tcW w:w="6021"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 xml:space="preserve">Указывается код по Общероссийскому классификатору территорий муниципальных образований Управления, финансового органа </w:t>
            </w:r>
            <w:proofErr w:type="gramStart"/>
            <w:r w:rsidRPr="001762F6">
              <w:rPr>
                <w:spacing w:val="-12"/>
              </w:rPr>
              <w:t>–А</w:t>
            </w:r>
            <w:proofErr w:type="gramEnd"/>
            <w:r w:rsidRPr="001762F6">
              <w:rPr>
                <w:spacing w:val="-12"/>
              </w:rPr>
              <w:t xml:space="preserve">дминистрации </w:t>
            </w:r>
            <w:proofErr w:type="spellStart"/>
            <w:r w:rsidRPr="001762F6">
              <w:rPr>
                <w:spacing w:val="-12"/>
              </w:rPr>
              <w:t>Кузнецовского</w:t>
            </w:r>
            <w:proofErr w:type="spellEnd"/>
            <w:r w:rsidRPr="001762F6">
              <w:rPr>
                <w:spacing w:val="-12"/>
              </w:rPr>
              <w:t xml:space="preserve"> сельсовета </w:t>
            </w:r>
            <w:proofErr w:type="spellStart"/>
            <w:r w:rsidRPr="001762F6">
              <w:rPr>
                <w:spacing w:val="-12"/>
              </w:rPr>
              <w:t>Курьинского</w:t>
            </w:r>
            <w:proofErr w:type="spellEnd"/>
            <w:r w:rsidRPr="001762F6">
              <w:rPr>
                <w:spacing w:val="-12"/>
              </w:rPr>
              <w:t xml:space="preserve"> района Алтайского края.</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6.8. Финансовый орган</w:t>
            </w:r>
          </w:p>
        </w:tc>
        <w:tc>
          <w:tcPr>
            <w:tcW w:w="6021" w:type="dxa"/>
            <w:shd w:val="clear" w:color="auto" w:fill="auto"/>
          </w:tcPr>
          <w:p w:rsidR="0093703A" w:rsidRPr="001762F6" w:rsidRDefault="0093703A" w:rsidP="00ED4C7E">
            <w:pPr>
              <w:pStyle w:val="ConsPlusNormal"/>
              <w:contextualSpacing/>
              <w:jc w:val="both"/>
              <w:rPr>
                <w:spacing w:val="-12"/>
              </w:rPr>
            </w:pPr>
            <w:r w:rsidRPr="001762F6">
              <w:rPr>
                <w:spacing w:val="-12"/>
              </w:rPr>
              <w:t xml:space="preserve">Указывается финансовый орган – «Администрация </w:t>
            </w:r>
            <w:proofErr w:type="spellStart"/>
            <w:r w:rsidRPr="001762F6">
              <w:rPr>
                <w:spacing w:val="-12"/>
              </w:rPr>
              <w:t>Кузнецовского</w:t>
            </w:r>
            <w:proofErr w:type="spellEnd"/>
            <w:r w:rsidRPr="001762F6">
              <w:rPr>
                <w:spacing w:val="-12"/>
              </w:rPr>
              <w:t xml:space="preserve"> сельсовета </w:t>
            </w:r>
            <w:proofErr w:type="spellStart"/>
            <w:r w:rsidRPr="001762F6">
              <w:rPr>
                <w:spacing w:val="-12"/>
              </w:rPr>
              <w:t>Курьинского</w:t>
            </w:r>
            <w:proofErr w:type="spellEnd"/>
            <w:r w:rsidRPr="001762F6">
              <w:rPr>
                <w:spacing w:val="-12"/>
              </w:rPr>
              <w:t xml:space="preserve"> района Алтайского края».</w:t>
            </w:r>
          </w:p>
          <w:p w:rsidR="0093703A" w:rsidRPr="001762F6" w:rsidRDefault="0093703A" w:rsidP="00ED4C7E">
            <w:pPr>
              <w:pStyle w:val="ConsPlusNormal"/>
              <w:contextualSpacing/>
              <w:jc w:val="both"/>
              <w:rPr>
                <w:spacing w:val="-12"/>
              </w:rPr>
            </w:pPr>
            <w:r w:rsidRPr="001762F6">
              <w:rPr>
                <w:spacing w:val="-12"/>
              </w:rPr>
              <w:t>При представлении Сведений о денежном обязательстве в форме электронного документа в ЕИС заполняется автоматически.</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6.9. Код по ОКПО</w:t>
            </w:r>
          </w:p>
        </w:tc>
        <w:tc>
          <w:tcPr>
            <w:tcW w:w="602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код финансового органа по Общероссийскому классификатору предприятий и организаций.</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6.10. Территориальный орган Федерального казначейства</w:t>
            </w:r>
          </w:p>
        </w:tc>
        <w:tc>
          <w:tcPr>
            <w:tcW w:w="602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наименование территориального органа Федерального казначейства – «Управление Федерального казначейства по Алтайскому краю».</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 xml:space="preserve">6.11. Код органа Федерального казначейства (далее – КОФК) </w:t>
            </w:r>
          </w:p>
        </w:tc>
        <w:tc>
          <w:tcPr>
            <w:tcW w:w="602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код Управления, в котором открыт лицевой счет получателя бюджетных средств.</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6.12. Признак платежа, требующего подтверждения</w:t>
            </w:r>
          </w:p>
        </w:tc>
        <w:tc>
          <w:tcPr>
            <w:tcW w:w="602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признак платежа, требующего подтверждения. По платежам, требующим подтверждения, указывается «да», если платеж не требует подтверждения, указывается «нет».</w:t>
            </w:r>
          </w:p>
        </w:tc>
      </w:tr>
      <w:tr w:rsidR="0093703A" w:rsidRPr="001762F6" w:rsidTr="00ED4C7E">
        <w:tc>
          <w:tcPr>
            <w:tcW w:w="9634" w:type="dxa"/>
            <w:gridSpan w:val="2"/>
            <w:shd w:val="clear" w:color="auto" w:fill="auto"/>
          </w:tcPr>
          <w:p w:rsidR="0093703A" w:rsidRPr="001762F6" w:rsidRDefault="0093703A" w:rsidP="00ED4C7E">
            <w:pPr>
              <w:pStyle w:val="ConsPlusNormal"/>
              <w:contextualSpacing/>
              <w:jc w:val="center"/>
              <w:rPr>
                <w:spacing w:val="-12"/>
              </w:rPr>
            </w:pPr>
            <w:r w:rsidRPr="001762F6">
              <w:rPr>
                <w:spacing w:val="-12"/>
              </w:rPr>
              <w:t>7. Реквизиты документа, подтверждающего возникновение денежного обязательства</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7.1. Вид</w:t>
            </w:r>
          </w:p>
        </w:tc>
        <w:tc>
          <w:tcPr>
            <w:tcW w:w="602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наименование документа, являющегося основанием для возникновения денежного обязательства.</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7.2. Номер</w:t>
            </w:r>
          </w:p>
        </w:tc>
        <w:tc>
          <w:tcPr>
            <w:tcW w:w="602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номер документа, подтверждающего возникновение денежного обязательства.</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7.3. Дата</w:t>
            </w:r>
          </w:p>
        </w:tc>
        <w:tc>
          <w:tcPr>
            <w:tcW w:w="602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дата документа, подтверждающего возникновение денежного обязательства.</w:t>
            </w:r>
          </w:p>
          <w:p w:rsidR="0093703A" w:rsidRPr="001762F6" w:rsidRDefault="0093703A" w:rsidP="00ED4C7E">
            <w:pPr>
              <w:pStyle w:val="ConsPlusNormal"/>
              <w:contextualSpacing/>
              <w:jc w:val="both"/>
              <w:rPr>
                <w:spacing w:val="-12"/>
              </w:rPr>
            </w:pPr>
            <w:r w:rsidRPr="001762F6">
              <w:rPr>
                <w:spacing w:val="-12"/>
              </w:rPr>
              <w:t>В случае постановки на учет денежного обязательства, возникшего на основании документа о приемке выполненной работы (ее результатов, в том числе этапа), оказанной услуги, указывается дата подписания получателем сре</w:t>
            </w:r>
            <w:proofErr w:type="gramStart"/>
            <w:r w:rsidRPr="001762F6">
              <w:rPr>
                <w:spacing w:val="-12"/>
              </w:rPr>
              <w:t>дств кр</w:t>
            </w:r>
            <w:proofErr w:type="gramEnd"/>
            <w:r w:rsidRPr="001762F6">
              <w:rPr>
                <w:spacing w:val="-12"/>
              </w:rPr>
              <w:t>аевого бюджета такого документа.</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7.4. Сумма документа, подтверждающего возникновение денежного обязательства</w:t>
            </w:r>
          </w:p>
        </w:tc>
        <w:tc>
          <w:tcPr>
            <w:tcW w:w="602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сумма документа, подтверждающего возникновение денежного обязательства в валюте выплаты.</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lastRenderedPageBreak/>
              <w:t>7.5. Предмет</w:t>
            </w:r>
          </w:p>
        </w:tc>
        <w:tc>
          <w:tcPr>
            <w:tcW w:w="6021"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Указывается наименование товаров (работ, услуг) в соответствии с документом, подтверждающим возникновение денежного обязательства.</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7.6. Наименование вида средств</w:t>
            </w:r>
          </w:p>
        </w:tc>
        <w:tc>
          <w:tcPr>
            <w:tcW w:w="602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наименование вида средств, за счет которых должна быть произведена кассовая выплата: «средства бюджета».</w:t>
            </w:r>
          </w:p>
          <w:p w:rsidR="0093703A" w:rsidRPr="001762F6" w:rsidRDefault="0093703A" w:rsidP="00ED4C7E">
            <w:pPr>
              <w:pStyle w:val="ConsPlusNormal"/>
              <w:contextualSpacing/>
              <w:jc w:val="both"/>
              <w:rPr>
                <w:spacing w:val="-12"/>
              </w:rPr>
            </w:pPr>
            <w:r w:rsidRPr="001762F6">
              <w:rPr>
                <w:spacing w:val="-12"/>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7.7. Код по бюджетной классификации (далее – Код по БК)</w:t>
            </w:r>
          </w:p>
        </w:tc>
        <w:tc>
          <w:tcPr>
            <w:tcW w:w="6021" w:type="dxa"/>
            <w:shd w:val="clear" w:color="auto" w:fill="auto"/>
          </w:tcPr>
          <w:p w:rsidR="0093703A" w:rsidRPr="001762F6" w:rsidRDefault="0093703A" w:rsidP="00ED4C7E">
            <w:pPr>
              <w:pStyle w:val="ConsPlusNormal"/>
              <w:contextualSpacing/>
              <w:jc w:val="both"/>
              <w:rPr>
                <w:spacing w:val="-12"/>
              </w:rPr>
            </w:pPr>
            <w:r w:rsidRPr="001762F6">
              <w:rPr>
                <w:spacing w:val="-12"/>
              </w:rPr>
              <w:t xml:space="preserve">Указывается код классификации расходов </w:t>
            </w:r>
            <w:r w:rsidRPr="001762F6">
              <w:rPr>
                <w:spacing w:val="2"/>
              </w:rPr>
              <w:t>бюджета поселения</w:t>
            </w:r>
            <w:r w:rsidRPr="001762F6">
              <w:rPr>
                <w:spacing w:val="-12"/>
              </w:rPr>
              <w:t xml:space="preserve"> в соответствии с предметом документа-основания.</w:t>
            </w:r>
          </w:p>
          <w:p w:rsidR="0093703A" w:rsidRPr="001762F6" w:rsidRDefault="0093703A" w:rsidP="00ED4C7E">
            <w:pPr>
              <w:pStyle w:val="ConsPlusNormal"/>
              <w:contextualSpacing/>
              <w:jc w:val="both"/>
              <w:rPr>
                <w:spacing w:val="-12"/>
              </w:rPr>
            </w:pPr>
            <w:r w:rsidRPr="001762F6">
              <w:rPr>
                <w:spacing w:val="-12"/>
              </w:rPr>
              <w:t xml:space="preserve">В случае постановки на учет денежного обязательства, возникшего на основании исполнительного документа или решения налогового органа, указывается код классификации расходов </w:t>
            </w:r>
            <w:r w:rsidRPr="001762F6">
              <w:rPr>
                <w:spacing w:val="2"/>
              </w:rPr>
              <w:t>бюджета поселения</w:t>
            </w:r>
            <w:r w:rsidRPr="001762F6">
              <w:rPr>
                <w:spacing w:val="-12"/>
              </w:rPr>
              <w:t xml:space="preserve"> на основании информации, представленной должником.</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7.8. Аналитический код</w:t>
            </w:r>
          </w:p>
        </w:tc>
        <w:tc>
          <w:tcPr>
            <w:tcW w:w="6021"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Указывается при необходимости в дополнение к коду по бюджетной классификации плательщика аналитический код, используемый Управлением в целях санкционирования операций с целевыми расходами (аналитический код, используемый Управлением для учета операций со средствами юридических лиц, не являющихся участниками бюджетного процесса).</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7.9. Сумма в рублевом эквиваленте всего</w:t>
            </w:r>
          </w:p>
        </w:tc>
        <w:tc>
          <w:tcPr>
            <w:tcW w:w="602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сумма денежного обязательства в валюте Российской Федерации.</w:t>
            </w:r>
          </w:p>
          <w:p w:rsidR="0093703A" w:rsidRPr="001762F6" w:rsidRDefault="0093703A" w:rsidP="00ED4C7E">
            <w:pPr>
              <w:autoSpaceDE w:val="0"/>
              <w:autoSpaceDN w:val="0"/>
              <w:adjustRightInd w:val="0"/>
              <w:contextualSpacing/>
              <w:jc w:val="both"/>
              <w:rPr>
                <w:spacing w:val="-12"/>
              </w:rPr>
            </w:pPr>
            <w:r w:rsidRPr="001762F6">
              <w:rPr>
                <w:spacing w:val="-12"/>
              </w:rPr>
              <w:t>При представлении Сведений о денежном обязательстве для подтверждения кассовой выплаты отчетного финансового года указывается сумма платежа, перечисленного и не подтвержденного в отчетном финансовом году.</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7.10. Код валюты</w:t>
            </w:r>
          </w:p>
        </w:tc>
        <w:tc>
          <w:tcPr>
            <w:tcW w:w="6021" w:type="dxa"/>
            <w:shd w:val="clear" w:color="auto" w:fill="auto"/>
          </w:tcPr>
          <w:p w:rsidR="0093703A" w:rsidRPr="001762F6" w:rsidRDefault="0093703A" w:rsidP="00ED4C7E">
            <w:pPr>
              <w:pStyle w:val="ConsPlusNormal"/>
              <w:contextualSpacing/>
              <w:jc w:val="both"/>
              <w:rPr>
                <w:spacing w:val="-12"/>
              </w:rPr>
            </w:pPr>
            <w:r w:rsidRPr="001762F6">
              <w:rPr>
                <w:spacing w:val="-12"/>
              </w:rPr>
              <w:t>Указывается код валюты, в которой принято денежное обязательство, в соответствии с Общероссийским классификатором валют.</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7.11. В том числе перечислено средств, требующих подтверждения</w:t>
            </w:r>
          </w:p>
        </w:tc>
        <w:tc>
          <w:tcPr>
            <w:tcW w:w="6021"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 xml:space="preserve">Указывается сумма ранее произведенного в рамках соответствующего бюджетного обязательства платежа, требующего подтверждения, по которому не подтверждена поставка товара (выполнение работ, оказание услуг). </w:t>
            </w:r>
          </w:p>
          <w:p w:rsidR="0093703A" w:rsidRPr="001762F6" w:rsidRDefault="0093703A" w:rsidP="00ED4C7E">
            <w:pPr>
              <w:autoSpaceDE w:val="0"/>
              <w:autoSpaceDN w:val="0"/>
              <w:adjustRightInd w:val="0"/>
              <w:contextualSpacing/>
              <w:jc w:val="both"/>
              <w:rPr>
                <w:spacing w:val="-12"/>
              </w:rPr>
            </w:pPr>
            <w:r w:rsidRPr="001762F6">
              <w:rPr>
                <w:spacing w:val="-12"/>
              </w:rPr>
              <w:t>Не заполняется, если в пункте 6.12 настоящих Правил указано «да».</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7.12. Срок исполнения</w:t>
            </w:r>
          </w:p>
        </w:tc>
        <w:tc>
          <w:tcPr>
            <w:tcW w:w="6021"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Указывается планируемый срок осуществления кассовой выплаты по денежному обязательству.</w:t>
            </w:r>
          </w:p>
        </w:tc>
      </w:tr>
      <w:tr w:rsidR="0093703A" w:rsidRPr="001762F6" w:rsidTr="00ED4C7E">
        <w:tc>
          <w:tcPr>
            <w:tcW w:w="3613"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7.13. Руководитель (уполномоченное лицо)</w:t>
            </w:r>
            <w:r w:rsidRPr="001762F6">
              <w:rPr>
                <w:spacing w:val="-12"/>
              </w:rPr>
              <w:tab/>
            </w:r>
          </w:p>
        </w:tc>
        <w:tc>
          <w:tcPr>
            <w:tcW w:w="6021"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Указывается должность, подпись, расшифровка подписи руководителя (уполномоченного лица), подписавшего Сведения о денежном обязательстве.</w:t>
            </w:r>
          </w:p>
        </w:tc>
      </w:tr>
    </w:tbl>
    <w:p w:rsidR="0093703A" w:rsidRPr="001762F6" w:rsidRDefault="0093703A" w:rsidP="0093703A">
      <w:pPr>
        <w:pStyle w:val="ConsPlusNormal"/>
        <w:contextualSpacing/>
        <w:jc w:val="both"/>
        <w:rPr>
          <w:spacing w:val="-12"/>
        </w:rPr>
      </w:pPr>
    </w:p>
    <w:p w:rsidR="0093703A" w:rsidRPr="001762F6" w:rsidRDefault="0093703A" w:rsidP="0093703A">
      <w:pPr>
        <w:pStyle w:val="ConsPlusNormal"/>
        <w:ind w:left="5387"/>
        <w:contextualSpacing/>
        <w:rPr>
          <w:spacing w:val="-12"/>
        </w:rPr>
      </w:pPr>
      <w:r w:rsidRPr="001762F6">
        <w:rPr>
          <w:spacing w:val="-12"/>
        </w:rPr>
        <w:br w:type="page"/>
      </w:r>
      <w:r w:rsidRPr="001762F6">
        <w:rPr>
          <w:spacing w:val="-12"/>
        </w:rPr>
        <w:lastRenderedPageBreak/>
        <w:t>Приложение 3</w:t>
      </w:r>
    </w:p>
    <w:p w:rsidR="0093703A" w:rsidRPr="001762F6" w:rsidRDefault="0093703A" w:rsidP="0093703A">
      <w:pPr>
        <w:pStyle w:val="ConsPlusNormal"/>
        <w:ind w:left="5387"/>
        <w:contextualSpacing/>
        <w:jc w:val="both"/>
        <w:rPr>
          <w:spacing w:val="-12"/>
        </w:rPr>
      </w:pPr>
      <w:r w:rsidRPr="001762F6">
        <w:rPr>
          <w:spacing w:val="-12"/>
        </w:rPr>
        <w:t xml:space="preserve">к Порядку учета </w:t>
      </w:r>
      <w:proofErr w:type="gramStart"/>
      <w:r w:rsidRPr="001762F6">
        <w:rPr>
          <w:spacing w:val="-12"/>
        </w:rPr>
        <w:t>бюджетных</w:t>
      </w:r>
      <w:proofErr w:type="gramEnd"/>
      <w:r w:rsidRPr="001762F6">
        <w:rPr>
          <w:spacing w:val="-12"/>
        </w:rPr>
        <w:t xml:space="preserve"> и </w:t>
      </w:r>
    </w:p>
    <w:p w:rsidR="0093703A" w:rsidRPr="001762F6" w:rsidRDefault="0093703A" w:rsidP="0093703A">
      <w:pPr>
        <w:pStyle w:val="ConsPlusNormal"/>
        <w:ind w:left="5387"/>
        <w:contextualSpacing/>
        <w:jc w:val="both"/>
        <w:rPr>
          <w:spacing w:val="-12"/>
        </w:rPr>
      </w:pPr>
      <w:r w:rsidRPr="001762F6">
        <w:rPr>
          <w:spacing w:val="-12"/>
        </w:rPr>
        <w:t xml:space="preserve">денежных обязательств </w:t>
      </w:r>
    </w:p>
    <w:p w:rsidR="0093703A" w:rsidRPr="001762F6" w:rsidRDefault="0093703A" w:rsidP="0093703A">
      <w:pPr>
        <w:pStyle w:val="ConsPlusNormal"/>
        <w:ind w:left="5387"/>
        <w:contextualSpacing/>
        <w:jc w:val="both"/>
        <w:rPr>
          <w:spacing w:val="-12"/>
        </w:rPr>
      </w:pPr>
      <w:r w:rsidRPr="001762F6">
        <w:rPr>
          <w:spacing w:val="-12"/>
        </w:rPr>
        <w:t xml:space="preserve">получателей средств </w:t>
      </w:r>
      <w:r w:rsidRPr="001762F6">
        <w:rPr>
          <w:spacing w:val="2"/>
        </w:rPr>
        <w:t>бюджета поселения</w:t>
      </w:r>
    </w:p>
    <w:p w:rsidR="0093703A" w:rsidRPr="001762F6" w:rsidRDefault="0093703A" w:rsidP="0093703A">
      <w:pPr>
        <w:pStyle w:val="ConsPlusNormal"/>
        <w:contextualSpacing/>
        <w:jc w:val="center"/>
        <w:rPr>
          <w:spacing w:val="-12"/>
        </w:rPr>
      </w:pPr>
      <w:r w:rsidRPr="001762F6">
        <w:rPr>
          <w:spacing w:val="-12"/>
        </w:rPr>
        <w:t>Перечень</w:t>
      </w:r>
    </w:p>
    <w:p w:rsidR="0093703A" w:rsidRPr="001762F6" w:rsidRDefault="0093703A" w:rsidP="0093703A">
      <w:pPr>
        <w:pStyle w:val="ConsPlusNormal"/>
        <w:contextualSpacing/>
        <w:jc w:val="center"/>
        <w:rPr>
          <w:b/>
          <w:spacing w:val="-12"/>
        </w:rPr>
      </w:pPr>
      <w:r w:rsidRPr="001762F6">
        <w:rPr>
          <w:spacing w:val="-12"/>
        </w:rPr>
        <w:t xml:space="preserve">документов, на основании которых возникают бюджетные обязательства получателей средств </w:t>
      </w:r>
      <w:r w:rsidRPr="001762F6">
        <w:rPr>
          <w:spacing w:val="2"/>
        </w:rPr>
        <w:t>бюджета поселения</w:t>
      </w:r>
      <w:r w:rsidRPr="001762F6">
        <w:rPr>
          <w:spacing w:val="-12"/>
        </w:rPr>
        <w:t xml:space="preserve">, и документов, подтверждающих возникновение денежных </w:t>
      </w:r>
      <w:proofErr w:type="gramStart"/>
      <w:r w:rsidRPr="001762F6">
        <w:rPr>
          <w:spacing w:val="-12"/>
        </w:rPr>
        <w:t xml:space="preserve">обязательств получателей средств </w:t>
      </w:r>
      <w:r w:rsidRPr="001762F6">
        <w:rPr>
          <w:spacing w:val="2"/>
        </w:rPr>
        <w:t>бюджета поселения</w:t>
      </w:r>
      <w:proofErr w:type="gramEnd"/>
    </w:p>
    <w:p w:rsidR="0093703A" w:rsidRPr="001762F6" w:rsidRDefault="0093703A" w:rsidP="0093703A">
      <w:pPr>
        <w:pStyle w:val="ConsPlusNormal"/>
        <w:contextualSpacing/>
        <w:rPr>
          <w:spacing w:val="-12"/>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7"/>
        <w:gridCol w:w="5210"/>
      </w:tblGrid>
      <w:tr w:rsidR="0093703A" w:rsidRPr="001762F6" w:rsidTr="00ED4C7E">
        <w:trPr>
          <w:cantSplit/>
        </w:trPr>
        <w:tc>
          <w:tcPr>
            <w:tcW w:w="4678" w:type="dxa"/>
            <w:shd w:val="clear" w:color="auto" w:fill="auto"/>
          </w:tcPr>
          <w:p w:rsidR="0093703A" w:rsidRPr="001762F6" w:rsidRDefault="0093703A" w:rsidP="00ED4C7E">
            <w:pPr>
              <w:pStyle w:val="ConsPlusNormal"/>
              <w:contextualSpacing/>
              <w:jc w:val="center"/>
              <w:rPr>
                <w:spacing w:val="-12"/>
              </w:rPr>
            </w:pPr>
            <w:r w:rsidRPr="001762F6">
              <w:rPr>
                <w:spacing w:val="-12"/>
              </w:rPr>
              <w:t xml:space="preserve">Документ, на основании </w:t>
            </w:r>
            <w:r w:rsidRPr="001762F6">
              <w:rPr>
                <w:spacing w:val="-12"/>
              </w:rPr>
              <w:br/>
              <w:t xml:space="preserve">которого возникает бюджетное </w:t>
            </w:r>
            <w:r w:rsidRPr="001762F6">
              <w:rPr>
                <w:spacing w:val="-12"/>
              </w:rPr>
              <w:br/>
              <w:t xml:space="preserve">обязательство получателя средств </w:t>
            </w:r>
            <w:r w:rsidRPr="001762F6">
              <w:rPr>
                <w:spacing w:val="2"/>
              </w:rPr>
              <w:t>бюджета поселения</w:t>
            </w:r>
          </w:p>
        </w:tc>
        <w:tc>
          <w:tcPr>
            <w:tcW w:w="5387" w:type="dxa"/>
            <w:shd w:val="clear" w:color="auto" w:fill="auto"/>
          </w:tcPr>
          <w:p w:rsidR="0093703A" w:rsidRPr="001762F6" w:rsidRDefault="0093703A" w:rsidP="00ED4C7E">
            <w:pPr>
              <w:pStyle w:val="ConsPlusNormal"/>
              <w:contextualSpacing/>
              <w:jc w:val="center"/>
              <w:rPr>
                <w:spacing w:val="-12"/>
              </w:rPr>
            </w:pPr>
            <w:r w:rsidRPr="001762F6">
              <w:rPr>
                <w:spacing w:val="-12"/>
              </w:rPr>
              <w:t xml:space="preserve">Документ, подтверждающий возникновение денежного </w:t>
            </w:r>
            <w:proofErr w:type="gramStart"/>
            <w:r w:rsidRPr="001762F6">
              <w:rPr>
                <w:spacing w:val="-12"/>
              </w:rPr>
              <w:t xml:space="preserve">обязательства получателя средств </w:t>
            </w:r>
            <w:r w:rsidRPr="001762F6">
              <w:rPr>
                <w:spacing w:val="2"/>
              </w:rPr>
              <w:t>бюджета поселения</w:t>
            </w:r>
            <w:proofErr w:type="gramEnd"/>
          </w:p>
        </w:tc>
      </w:tr>
      <w:tr w:rsidR="0093703A" w:rsidRPr="001762F6" w:rsidTr="00ED4C7E">
        <w:trPr>
          <w:cantSplit/>
        </w:trPr>
        <w:tc>
          <w:tcPr>
            <w:tcW w:w="10065" w:type="dxa"/>
            <w:gridSpan w:val="2"/>
            <w:tcBorders>
              <w:top w:val="single" w:sz="4" w:space="0" w:color="auto"/>
              <w:left w:val="single" w:sz="4" w:space="0" w:color="auto"/>
              <w:bottom w:val="single" w:sz="4" w:space="0" w:color="auto"/>
              <w:right w:val="single" w:sz="4" w:space="0" w:color="auto"/>
            </w:tcBorders>
            <w:shd w:val="clear" w:color="auto" w:fill="auto"/>
          </w:tcPr>
          <w:p w:rsidR="0093703A" w:rsidRPr="001762F6" w:rsidRDefault="0093703A" w:rsidP="00ED4C7E">
            <w:pPr>
              <w:pStyle w:val="ConsPlusNormal"/>
              <w:contextualSpacing/>
              <w:jc w:val="both"/>
              <w:rPr>
                <w:spacing w:val="-12"/>
              </w:rPr>
            </w:pPr>
            <w:r w:rsidRPr="001762F6">
              <w:rPr>
                <w:spacing w:val="-12"/>
              </w:rPr>
              <w:t xml:space="preserve">1. Документы-основания, на основании которых Сведения о бюджетных обязательствах формируются получателями средств </w:t>
            </w:r>
            <w:r w:rsidRPr="001762F6">
              <w:rPr>
                <w:spacing w:val="2"/>
              </w:rPr>
              <w:t>бюджета поселения</w:t>
            </w:r>
          </w:p>
        </w:tc>
      </w:tr>
      <w:tr w:rsidR="0093703A" w:rsidRPr="001762F6" w:rsidTr="00ED4C7E">
        <w:trPr>
          <w:cantSplit/>
        </w:trPr>
        <w:tc>
          <w:tcPr>
            <w:tcW w:w="4678" w:type="dxa"/>
            <w:tcBorders>
              <w:top w:val="single" w:sz="4" w:space="0" w:color="auto"/>
              <w:left w:val="single" w:sz="4" w:space="0" w:color="auto"/>
              <w:bottom w:val="single" w:sz="4" w:space="0" w:color="auto"/>
              <w:right w:val="single" w:sz="4" w:space="0" w:color="auto"/>
            </w:tcBorders>
            <w:shd w:val="clear" w:color="auto" w:fill="auto"/>
          </w:tcPr>
          <w:p w:rsidR="0093703A" w:rsidRPr="001762F6" w:rsidRDefault="0093703A" w:rsidP="00ED4C7E">
            <w:pPr>
              <w:pStyle w:val="ConsPlusNormal"/>
              <w:contextualSpacing/>
              <w:jc w:val="both"/>
              <w:rPr>
                <w:spacing w:val="-12"/>
              </w:rPr>
            </w:pPr>
            <w:bookmarkStart w:id="16" w:name="P415"/>
            <w:bookmarkEnd w:id="16"/>
            <w:r w:rsidRPr="001762F6">
              <w:rPr>
                <w:spacing w:val="-12"/>
              </w:rPr>
              <w:t>1.1. Извещение об осуществлении закупки</w:t>
            </w:r>
          </w:p>
        </w:tc>
        <w:tc>
          <w:tcPr>
            <w:tcW w:w="5387" w:type="dxa"/>
            <w:tcBorders>
              <w:top w:val="single" w:sz="4" w:space="0" w:color="auto"/>
              <w:left w:val="single" w:sz="4" w:space="0" w:color="auto"/>
              <w:bottom w:val="single" w:sz="4" w:space="0" w:color="auto"/>
              <w:right w:val="single" w:sz="4" w:space="0" w:color="auto"/>
            </w:tcBorders>
            <w:shd w:val="clear" w:color="auto" w:fill="auto"/>
          </w:tcPr>
          <w:p w:rsidR="0093703A" w:rsidRPr="001762F6" w:rsidRDefault="0093703A" w:rsidP="00ED4C7E">
            <w:pPr>
              <w:pStyle w:val="ConsPlusNormal"/>
              <w:contextualSpacing/>
              <w:jc w:val="both"/>
              <w:rPr>
                <w:spacing w:val="-12"/>
              </w:rPr>
            </w:pPr>
            <w:r w:rsidRPr="001762F6">
              <w:rPr>
                <w:spacing w:val="-12"/>
              </w:rPr>
              <w:t>Формирование денежного обязательства не предусматривается</w:t>
            </w:r>
          </w:p>
        </w:tc>
      </w:tr>
      <w:tr w:rsidR="0093703A" w:rsidRPr="001762F6" w:rsidTr="00ED4C7E">
        <w:trPr>
          <w:cantSplit/>
        </w:trPr>
        <w:tc>
          <w:tcPr>
            <w:tcW w:w="4678" w:type="dxa"/>
            <w:tcBorders>
              <w:top w:val="single" w:sz="4" w:space="0" w:color="auto"/>
              <w:left w:val="single" w:sz="4" w:space="0" w:color="auto"/>
              <w:bottom w:val="single" w:sz="4" w:space="0" w:color="auto"/>
              <w:right w:val="single" w:sz="4" w:space="0" w:color="auto"/>
            </w:tcBorders>
            <w:shd w:val="clear" w:color="auto" w:fill="auto"/>
          </w:tcPr>
          <w:p w:rsidR="0093703A" w:rsidRPr="001762F6" w:rsidRDefault="0093703A" w:rsidP="00ED4C7E">
            <w:pPr>
              <w:pStyle w:val="ConsPlusNormal"/>
              <w:contextualSpacing/>
              <w:jc w:val="both"/>
              <w:rPr>
                <w:spacing w:val="-12"/>
              </w:rPr>
            </w:pPr>
            <w:r w:rsidRPr="001762F6">
              <w:rPr>
                <w:spacing w:val="-12"/>
              </w:rPr>
              <w:t>1.2. Приглашение принять участие в определении поставщика (подрядчика, исполнителя)</w:t>
            </w:r>
          </w:p>
        </w:tc>
        <w:tc>
          <w:tcPr>
            <w:tcW w:w="5387" w:type="dxa"/>
            <w:tcBorders>
              <w:top w:val="single" w:sz="4" w:space="0" w:color="auto"/>
              <w:left w:val="single" w:sz="4" w:space="0" w:color="auto"/>
              <w:bottom w:val="single" w:sz="4" w:space="0" w:color="auto"/>
              <w:right w:val="single" w:sz="4" w:space="0" w:color="auto"/>
            </w:tcBorders>
            <w:shd w:val="clear" w:color="auto" w:fill="auto"/>
          </w:tcPr>
          <w:p w:rsidR="0093703A" w:rsidRPr="001762F6" w:rsidRDefault="0093703A" w:rsidP="00ED4C7E">
            <w:pPr>
              <w:pStyle w:val="ConsPlusNormal"/>
              <w:contextualSpacing/>
              <w:jc w:val="both"/>
              <w:rPr>
                <w:spacing w:val="-12"/>
              </w:rPr>
            </w:pPr>
            <w:r w:rsidRPr="001762F6">
              <w:rPr>
                <w:spacing w:val="-12"/>
              </w:rPr>
              <w:t>Формирование денежного обязательства не предусматривается</w:t>
            </w:r>
          </w:p>
        </w:tc>
      </w:tr>
      <w:tr w:rsidR="0093703A" w:rsidRPr="001762F6" w:rsidTr="00ED4C7E">
        <w:trPr>
          <w:cantSplit/>
        </w:trPr>
        <w:tc>
          <w:tcPr>
            <w:tcW w:w="4678" w:type="dxa"/>
            <w:tcBorders>
              <w:top w:val="single" w:sz="4" w:space="0" w:color="auto"/>
              <w:left w:val="single" w:sz="4" w:space="0" w:color="auto"/>
              <w:bottom w:val="single" w:sz="4" w:space="0" w:color="auto"/>
              <w:right w:val="single" w:sz="4" w:space="0" w:color="auto"/>
            </w:tcBorders>
            <w:shd w:val="clear" w:color="auto" w:fill="auto"/>
          </w:tcPr>
          <w:p w:rsidR="0093703A" w:rsidRPr="001762F6" w:rsidRDefault="0093703A" w:rsidP="00ED4C7E">
            <w:pPr>
              <w:pStyle w:val="ConsPlusNormal"/>
              <w:contextualSpacing/>
              <w:jc w:val="both"/>
              <w:rPr>
                <w:spacing w:val="-12"/>
              </w:rPr>
            </w:pPr>
            <w:r w:rsidRPr="001762F6">
              <w:rPr>
                <w:spacing w:val="-12"/>
              </w:rPr>
              <w:t>1.3. 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w:t>
            </w:r>
          </w:p>
        </w:tc>
        <w:tc>
          <w:tcPr>
            <w:tcW w:w="5387" w:type="dxa"/>
            <w:tcBorders>
              <w:top w:val="single" w:sz="4" w:space="0" w:color="auto"/>
              <w:left w:val="single" w:sz="4" w:space="0" w:color="auto"/>
              <w:bottom w:val="single" w:sz="4" w:space="0" w:color="auto"/>
              <w:right w:val="single" w:sz="4" w:space="0" w:color="auto"/>
            </w:tcBorders>
            <w:shd w:val="clear" w:color="auto" w:fill="auto"/>
          </w:tcPr>
          <w:p w:rsidR="0093703A" w:rsidRPr="001762F6" w:rsidRDefault="0093703A" w:rsidP="00ED4C7E">
            <w:pPr>
              <w:pStyle w:val="ConsPlusNormal"/>
              <w:contextualSpacing/>
              <w:jc w:val="both"/>
              <w:rPr>
                <w:spacing w:val="-12"/>
              </w:rPr>
            </w:pPr>
            <w:r w:rsidRPr="001762F6">
              <w:rPr>
                <w:spacing w:val="-12"/>
              </w:rPr>
              <w:t>Формирование денежного обязательства не предусматривается</w:t>
            </w:r>
          </w:p>
        </w:tc>
      </w:tr>
      <w:tr w:rsidR="0093703A" w:rsidRPr="001762F6" w:rsidTr="00ED4C7E">
        <w:trPr>
          <w:cantSplit/>
        </w:trPr>
        <w:tc>
          <w:tcPr>
            <w:tcW w:w="4678" w:type="dxa"/>
            <w:tcBorders>
              <w:top w:val="single" w:sz="4" w:space="0" w:color="auto"/>
              <w:left w:val="single" w:sz="4" w:space="0" w:color="auto"/>
              <w:bottom w:val="single" w:sz="4" w:space="0" w:color="auto"/>
              <w:right w:val="single" w:sz="4" w:space="0" w:color="auto"/>
            </w:tcBorders>
            <w:shd w:val="clear" w:color="auto" w:fill="auto"/>
          </w:tcPr>
          <w:p w:rsidR="0093703A" w:rsidRPr="001762F6" w:rsidRDefault="0093703A" w:rsidP="00ED4C7E">
            <w:pPr>
              <w:pStyle w:val="ConsPlusNormal"/>
              <w:contextualSpacing/>
              <w:jc w:val="both"/>
              <w:rPr>
                <w:spacing w:val="-12"/>
              </w:rPr>
            </w:pPr>
            <w:r w:rsidRPr="001762F6">
              <w:rPr>
                <w:spacing w:val="-12"/>
              </w:rPr>
              <w:t>1.4. Проект соглашения об изменении условий контракта (договора), подлежащего размещению в единой информационной системе в сфере закупок, в части увеличения цены контракта (аванса), сведения о котором подлежат включению в реестр контрактов</w:t>
            </w:r>
          </w:p>
        </w:tc>
        <w:tc>
          <w:tcPr>
            <w:tcW w:w="5387" w:type="dxa"/>
            <w:tcBorders>
              <w:top w:val="single" w:sz="4" w:space="0" w:color="auto"/>
              <w:left w:val="single" w:sz="4" w:space="0" w:color="auto"/>
              <w:bottom w:val="single" w:sz="4" w:space="0" w:color="auto"/>
              <w:right w:val="single" w:sz="4" w:space="0" w:color="auto"/>
            </w:tcBorders>
            <w:shd w:val="clear" w:color="auto" w:fill="auto"/>
          </w:tcPr>
          <w:p w:rsidR="0093703A" w:rsidRPr="001762F6" w:rsidRDefault="0093703A" w:rsidP="00ED4C7E">
            <w:pPr>
              <w:pStyle w:val="ConsPlusNormal"/>
              <w:contextualSpacing/>
              <w:jc w:val="both"/>
              <w:rPr>
                <w:spacing w:val="-12"/>
              </w:rPr>
            </w:pPr>
            <w:r w:rsidRPr="001762F6">
              <w:rPr>
                <w:spacing w:val="-12"/>
              </w:rPr>
              <w:t>Формирование денежного обязательства не предусматривается</w:t>
            </w:r>
          </w:p>
        </w:tc>
      </w:tr>
      <w:tr w:rsidR="0093703A" w:rsidRPr="001762F6" w:rsidTr="00ED4C7E">
        <w:trPr>
          <w:cantSplit/>
          <w:trHeight w:val="416"/>
        </w:trPr>
        <w:tc>
          <w:tcPr>
            <w:tcW w:w="4678" w:type="dxa"/>
            <w:vMerge w:val="restart"/>
            <w:shd w:val="clear" w:color="auto" w:fill="auto"/>
          </w:tcPr>
          <w:p w:rsidR="0093703A" w:rsidRPr="001762F6" w:rsidRDefault="0093703A" w:rsidP="00ED4C7E">
            <w:pPr>
              <w:contextualSpacing/>
              <w:jc w:val="both"/>
              <w:rPr>
                <w:spacing w:val="-12"/>
              </w:rPr>
            </w:pPr>
            <w:r w:rsidRPr="001762F6">
              <w:rPr>
                <w:spacing w:val="-12"/>
              </w:rPr>
              <w:t>1.5. Муниципальный контракт (договор) на поставку товаров, выполнение работ, оказание услуг для обеспечения муниципальных нужд (далее – муниципальный контракт), сведения о котором подлежат включению в реестр контрактов, заключенных заказчиками, определенный законодательством о контрактной системе Российской Федерации в сфере закупок товаров, работ, услуг для обеспечения государственных и муниципальных нужд (далее – реестр контрактов)</w:t>
            </w: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Акт выполненных работ</w:t>
            </w:r>
          </w:p>
        </w:tc>
      </w:tr>
      <w:tr w:rsidR="0093703A" w:rsidRPr="001762F6" w:rsidTr="00ED4C7E">
        <w:trPr>
          <w:cantSplit/>
          <w:trHeight w:val="285"/>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Акт об оказании услуг</w:t>
            </w:r>
          </w:p>
        </w:tc>
      </w:tr>
      <w:tr w:rsidR="0093703A" w:rsidRPr="001762F6" w:rsidTr="00ED4C7E">
        <w:trPr>
          <w:cantSplit/>
          <w:trHeight w:val="345"/>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Акт приема-передачи</w:t>
            </w:r>
          </w:p>
        </w:tc>
      </w:tr>
      <w:tr w:rsidR="0093703A" w:rsidRPr="001762F6" w:rsidTr="00ED4C7E">
        <w:trPr>
          <w:cantSplit/>
          <w:trHeight w:val="1432"/>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jc w:val="both"/>
              <w:rPr>
                <w:spacing w:val="-12"/>
              </w:rPr>
            </w:pPr>
            <w:r w:rsidRPr="001762F6">
              <w:rPr>
                <w:spacing w:val="-12"/>
              </w:rPr>
              <w:t>Документ о приемке поставленных товаров, выполненных работ (их результатов, в том числе этапов), оказанных услуг</w:t>
            </w:r>
          </w:p>
        </w:tc>
      </w:tr>
      <w:tr w:rsidR="0093703A" w:rsidRPr="001762F6" w:rsidTr="00ED4C7E">
        <w:trPr>
          <w:cantSplit/>
          <w:trHeight w:val="1432"/>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widowControl w:val="0"/>
              <w:autoSpaceDE w:val="0"/>
              <w:autoSpaceDN w:val="0"/>
              <w:adjustRightInd w:val="0"/>
              <w:contextualSpacing/>
              <w:jc w:val="both"/>
              <w:rPr>
                <w:spacing w:val="-12"/>
              </w:rPr>
            </w:pPr>
            <w:r w:rsidRPr="001762F6">
              <w:rPr>
                <w:spacing w:val="-12"/>
              </w:rPr>
              <w:t xml:space="preserve">Муниципальный контракт </w:t>
            </w:r>
          </w:p>
        </w:tc>
      </w:tr>
      <w:tr w:rsidR="0093703A" w:rsidRPr="001762F6" w:rsidTr="00ED4C7E">
        <w:trPr>
          <w:cantSplit/>
          <w:trHeight w:val="495"/>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Справка-расчет или иной документ, являющийся основанием для оплаты неустойки</w:t>
            </w:r>
          </w:p>
        </w:tc>
      </w:tr>
      <w:tr w:rsidR="0093703A" w:rsidRPr="001762F6" w:rsidTr="00ED4C7E">
        <w:trPr>
          <w:cantSplit/>
          <w:trHeight w:val="330"/>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Счет</w:t>
            </w:r>
          </w:p>
        </w:tc>
      </w:tr>
      <w:tr w:rsidR="0093703A" w:rsidRPr="001762F6" w:rsidTr="00ED4C7E">
        <w:trPr>
          <w:cantSplit/>
          <w:trHeight w:val="285"/>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Счет-фактура</w:t>
            </w:r>
          </w:p>
        </w:tc>
      </w:tr>
      <w:tr w:rsidR="0093703A" w:rsidRPr="001762F6" w:rsidTr="00ED4C7E">
        <w:trPr>
          <w:cantSplit/>
          <w:trHeight w:val="667"/>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rPr>
                <w:spacing w:val="-12"/>
              </w:rPr>
            </w:pPr>
            <w:r w:rsidRPr="001762F6">
              <w:rPr>
                <w:spacing w:val="-12"/>
              </w:rPr>
              <w:t>Товарная накладная (унифицированная форма № ТОРГ-12) (ф. 0330212)</w:t>
            </w:r>
          </w:p>
        </w:tc>
      </w:tr>
      <w:tr w:rsidR="0093703A" w:rsidRPr="001762F6" w:rsidTr="00ED4C7E">
        <w:trPr>
          <w:cantSplit/>
          <w:trHeight w:val="70"/>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Универсальный передаточный документ</w:t>
            </w:r>
          </w:p>
        </w:tc>
      </w:tr>
      <w:tr w:rsidR="0093703A" w:rsidRPr="001762F6" w:rsidTr="00ED4C7E">
        <w:trPr>
          <w:cantSplit/>
          <w:trHeight w:val="300"/>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Чек</w:t>
            </w:r>
          </w:p>
        </w:tc>
      </w:tr>
      <w:tr w:rsidR="0093703A" w:rsidRPr="001762F6" w:rsidTr="00ED4C7E">
        <w:trPr>
          <w:cantSplit/>
          <w:trHeight w:val="1994"/>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получателя средств районного бюджета (далее - 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муниципального контракта</w:t>
            </w:r>
          </w:p>
        </w:tc>
      </w:tr>
      <w:tr w:rsidR="0093703A" w:rsidRPr="001762F6" w:rsidTr="00ED4C7E">
        <w:trPr>
          <w:cantSplit/>
          <w:trHeight w:val="315"/>
        </w:trPr>
        <w:tc>
          <w:tcPr>
            <w:tcW w:w="4678" w:type="dxa"/>
            <w:vMerge w:val="restart"/>
            <w:shd w:val="clear" w:color="auto" w:fill="auto"/>
          </w:tcPr>
          <w:p w:rsidR="0093703A" w:rsidRPr="001762F6" w:rsidRDefault="0093703A" w:rsidP="00ED4C7E">
            <w:pPr>
              <w:contextualSpacing/>
              <w:jc w:val="both"/>
              <w:rPr>
                <w:spacing w:val="-12"/>
              </w:rPr>
            </w:pPr>
            <w:r w:rsidRPr="001762F6">
              <w:rPr>
                <w:spacing w:val="-12"/>
              </w:rPr>
              <w:t xml:space="preserve">1.6. </w:t>
            </w:r>
            <w:proofErr w:type="gramStart"/>
            <w:r w:rsidRPr="001762F6">
              <w:rPr>
                <w:spacing w:val="-12"/>
              </w:rPr>
              <w:t>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(далее – договор), за исключением договоров, указанных в пункте 2.5 графы 1 Перечня документов-оснований</w:t>
            </w:r>
            <w:proofErr w:type="gramEnd"/>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Акт выполненных работ</w:t>
            </w:r>
          </w:p>
        </w:tc>
      </w:tr>
      <w:tr w:rsidR="0093703A" w:rsidRPr="001762F6" w:rsidTr="00ED4C7E">
        <w:trPr>
          <w:cantSplit/>
          <w:trHeight w:val="315"/>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Акт об оказании услуг</w:t>
            </w:r>
          </w:p>
        </w:tc>
      </w:tr>
      <w:tr w:rsidR="0093703A" w:rsidRPr="001762F6" w:rsidTr="00ED4C7E">
        <w:trPr>
          <w:cantSplit/>
          <w:trHeight w:val="345"/>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contextualSpacing/>
              <w:jc w:val="both"/>
              <w:rPr>
                <w:spacing w:val="-12"/>
              </w:rPr>
            </w:pPr>
            <w:r w:rsidRPr="001762F6">
              <w:rPr>
                <w:spacing w:val="-12"/>
              </w:rPr>
              <w:t>Акт приема-передачи</w:t>
            </w:r>
          </w:p>
        </w:tc>
      </w:tr>
      <w:tr w:rsidR="0093703A" w:rsidRPr="001762F6" w:rsidTr="00ED4C7E">
        <w:trPr>
          <w:cantSplit/>
          <w:trHeight w:val="345"/>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contextualSpacing/>
              <w:jc w:val="both"/>
              <w:rPr>
                <w:spacing w:val="-12"/>
              </w:rPr>
            </w:pPr>
            <w:r w:rsidRPr="001762F6">
              <w:rPr>
                <w:spacing w:val="-12"/>
              </w:rPr>
              <w:t>Документ о приемке поставленных товаров, выполненных работ (их результатов, в том числе этапов), оказанных услуг</w:t>
            </w:r>
          </w:p>
        </w:tc>
      </w:tr>
      <w:tr w:rsidR="0093703A" w:rsidRPr="001762F6" w:rsidTr="00ED4C7E">
        <w:trPr>
          <w:cantSplit/>
          <w:trHeight w:val="680"/>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Договор (в случае осуществления авансовых платежей в соответствии с условиями договора, внесения арендной платы по договору)</w:t>
            </w:r>
          </w:p>
        </w:tc>
      </w:tr>
      <w:tr w:rsidR="0093703A" w:rsidRPr="001762F6" w:rsidTr="00ED4C7E">
        <w:trPr>
          <w:cantSplit/>
          <w:trHeight w:val="413"/>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Справка-расчет или иной документ, являющийся основанием для оплаты неустойки</w:t>
            </w:r>
          </w:p>
        </w:tc>
      </w:tr>
      <w:tr w:rsidR="0093703A" w:rsidRPr="001762F6" w:rsidTr="00ED4C7E">
        <w:trPr>
          <w:cantSplit/>
          <w:trHeight w:val="325"/>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Счет</w:t>
            </w:r>
          </w:p>
        </w:tc>
      </w:tr>
      <w:tr w:rsidR="0093703A" w:rsidRPr="001762F6" w:rsidTr="00ED4C7E">
        <w:trPr>
          <w:cantSplit/>
          <w:trHeight w:val="345"/>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Счет-фактура</w:t>
            </w:r>
          </w:p>
        </w:tc>
      </w:tr>
      <w:tr w:rsidR="0093703A" w:rsidRPr="001762F6" w:rsidTr="00ED4C7E">
        <w:trPr>
          <w:cantSplit/>
          <w:trHeight w:val="651"/>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rPr>
                <w:spacing w:val="-12"/>
              </w:rPr>
            </w:pPr>
            <w:r w:rsidRPr="001762F6">
              <w:rPr>
                <w:spacing w:val="-12"/>
              </w:rPr>
              <w:t>Товарная накладная (унифицированная форма № ТОРГ-12) (ф. 0330212)</w:t>
            </w:r>
          </w:p>
        </w:tc>
      </w:tr>
      <w:tr w:rsidR="0093703A" w:rsidRPr="001762F6" w:rsidTr="00ED4C7E">
        <w:trPr>
          <w:cantSplit/>
          <w:trHeight w:val="457"/>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Универсальный передаточный документ</w:t>
            </w:r>
          </w:p>
        </w:tc>
      </w:tr>
      <w:tr w:rsidR="0093703A" w:rsidRPr="001762F6" w:rsidTr="00ED4C7E">
        <w:trPr>
          <w:cantSplit/>
          <w:trHeight w:val="304"/>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Чек</w:t>
            </w:r>
          </w:p>
        </w:tc>
      </w:tr>
      <w:tr w:rsidR="0093703A" w:rsidRPr="001762F6" w:rsidTr="00ED4C7E">
        <w:trPr>
          <w:cantSplit/>
          <w:trHeight w:val="1232"/>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w:t>
            </w:r>
            <w:r w:rsidRPr="001762F6">
              <w:rPr>
                <w:spacing w:val="2"/>
              </w:rPr>
              <w:t>бюджета поселения</w:t>
            </w:r>
            <w:r w:rsidRPr="001762F6">
              <w:rPr>
                <w:spacing w:val="-12"/>
              </w:rPr>
              <w:t>, возникшему на основании договора</w:t>
            </w:r>
          </w:p>
        </w:tc>
      </w:tr>
      <w:tr w:rsidR="0093703A" w:rsidRPr="001762F6" w:rsidTr="00ED4C7E">
        <w:trPr>
          <w:cantSplit/>
          <w:trHeight w:val="2615"/>
        </w:trPr>
        <w:tc>
          <w:tcPr>
            <w:tcW w:w="4678" w:type="dxa"/>
            <w:vMerge w:val="restart"/>
            <w:shd w:val="clear" w:color="auto" w:fill="auto"/>
          </w:tcPr>
          <w:p w:rsidR="0093703A" w:rsidRPr="001762F6" w:rsidRDefault="0093703A" w:rsidP="00ED4C7E">
            <w:pPr>
              <w:contextualSpacing/>
              <w:jc w:val="both"/>
              <w:rPr>
                <w:spacing w:val="-12"/>
              </w:rPr>
            </w:pPr>
            <w:r w:rsidRPr="001762F6">
              <w:rPr>
                <w:spacing w:val="-12"/>
              </w:rPr>
              <w:t xml:space="preserve">1.7. Соглашение о предоставлении из </w:t>
            </w:r>
            <w:r w:rsidRPr="001762F6">
              <w:rPr>
                <w:spacing w:val="2"/>
              </w:rPr>
              <w:t>бюджета поселения</w:t>
            </w:r>
            <w:r w:rsidRPr="001762F6">
              <w:rPr>
                <w:spacing w:val="-12"/>
              </w:rPr>
              <w:t xml:space="preserve"> районному бюджету межбюджетного трансферта в пределах суммы, необходимой для оплаты денежных обязательств по расходам получателей средств местных бюджетов</w:t>
            </w: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w:t>
            </w:r>
            <w:r w:rsidRPr="001762F6">
              <w:rPr>
                <w:spacing w:val="2"/>
              </w:rPr>
              <w:t>бюджета поселения</w:t>
            </w:r>
            <w:r w:rsidRPr="001762F6">
              <w:rPr>
                <w:spacing w:val="-12"/>
              </w:rPr>
              <w:t xml:space="preserve"> (местного бюджета), источником финансового обеспечения которых являются межбюджетные трансферты</w:t>
            </w:r>
          </w:p>
        </w:tc>
      </w:tr>
      <w:tr w:rsidR="0093703A" w:rsidRPr="001762F6" w:rsidTr="00ED4C7E">
        <w:trPr>
          <w:cantSplit/>
          <w:trHeight w:val="697"/>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Казначейское обеспечение обязательств (код формы по ОКУД 0506110)</w:t>
            </w:r>
          </w:p>
        </w:tc>
      </w:tr>
      <w:tr w:rsidR="0093703A" w:rsidRPr="001762F6" w:rsidTr="00ED4C7E">
        <w:trPr>
          <w:cantSplit/>
          <w:trHeight w:val="2032"/>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соглашения о предоставлении межбюджетного трансферта</w:t>
            </w:r>
          </w:p>
        </w:tc>
      </w:tr>
      <w:tr w:rsidR="0093703A" w:rsidRPr="001762F6" w:rsidTr="00ED4C7E">
        <w:trPr>
          <w:cantSplit/>
          <w:trHeight w:val="2740"/>
        </w:trPr>
        <w:tc>
          <w:tcPr>
            <w:tcW w:w="4678" w:type="dxa"/>
            <w:vMerge w:val="restart"/>
            <w:shd w:val="clear" w:color="auto" w:fill="auto"/>
          </w:tcPr>
          <w:p w:rsidR="0093703A" w:rsidRPr="001762F6" w:rsidRDefault="0093703A" w:rsidP="00ED4C7E">
            <w:pPr>
              <w:contextualSpacing/>
              <w:jc w:val="both"/>
              <w:rPr>
                <w:spacing w:val="-12"/>
              </w:rPr>
            </w:pPr>
            <w:r w:rsidRPr="001762F6">
              <w:rPr>
                <w:spacing w:val="-12"/>
              </w:rPr>
              <w:lastRenderedPageBreak/>
              <w:t xml:space="preserve">1.8. Нормативный правовой акт, предусматривающий предоставление из </w:t>
            </w:r>
            <w:r w:rsidRPr="001762F6">
              <w:rPr>
                <w:spacing w:val="2"/>
              </w:rPr>
              <w:t>бюджета поселения</w:t>
            </w:r>
            <w:r w:rsidRPr="001762F6">
              <w:rPr>
                <w:spacing w:val="-12"/>
              </w:rPr>
              <w:t xml:space="preserve"> районному бюджету межбюджетного трансферта в пределах суммы, необходимой для оплаты денежных обязательств по расходам получателей средств местного бюджета,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w:t>
            </w: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w:t>
            </w:r>
            <w:r w:rsidRPr="001762F6">
              <w:rPr>
                <w:spacing w:val="2"/>
              </w:rPr>
              <w:t>бюджета поселения</w:t>
            </w:r>
            <w:r w:rsidRPr="001762F6">
              <w:rPr>
                <w:spacing w:val="-12"/>
              </w:rPr>
              <w:t xml:space="preserve"> (местного бюджета), источником финансового обеспечения которых являются межбюджетные трансферты</w:t>
            </w:r>
          </w:p>
        </w:tc>
      </w:tr>
      <w:tr w:rsidR="0093703A" w:rsidRPr="001762F6" w:rsidTr="00ED4C7E">
        <w:trPr>
          <w:cantSplit/>
          <w:trHeight w:val="801"/>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Казначейское обеспечение обязательств (код формы по ОКУД 0506110)</w:t>
            </w:r>
          </w:p>
        </w:tc>
      </w:tr>
      <w:tr w:rsidR="0093703A" w:rsidRPr="001762F6" w:rsidTr="00ED4C7E">
        <w:trPr>
          <w:cantSplit/>
          <w:trHeight w:val="2360"/>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нормативного правового акта о предоставлении межбюджетного трансферта, имеющего целевое назначение</w:t>
            </w:r>
          </w:p>
        </w:tc>
      </w:tr>
      <w:tr w:rsidR="0093703A" w:rsidRPr="001762F6" w:rsidTr="00ED4C7E">
        <w:trPr>
          <w:cantSplit/>
          <w:trHeight w:val="1402"/>
        </w:trPr>
        <w:tc>
          <w:tcPr>
            <w:tcW w:w="4678" w:type="dxa"/>
            <w:vMerge w:val="restart"/>
            <w:shd w:val="clear" w:color="auto" w:fill="auto"/>
          </w:tcPr>
          <w:p w:rsidR="0093703A" w:rsidRPr="001762F6" w:rsidRDefault="0093703A" w:rsidP="00ED4C7E">
            <w:pPr>
              <w:contextualSpacing/>
              <w:jc w:val="both"/>
              <w:rPr>
                <w:spacing w:val="-12"/>
              </w:rPr>
            </w:pPr>
            <w:r w:rsidRPr="001762F6">
              <w:rPr>
                <w:spacing w:val="-12"/>
              </w:rPr>
              <w:t>1.9. Договор (соглашение) о предоставлении субсидии районному бюджетному или автономному учреждению</w:t>
            </w: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График перечисления субсидии, предусмотренный договором (соглашением) о предоставлении субсидии районному бюджетному или автономному учреждению</w:t>
            </w:r>
          </w:p>
        </w:tc>
      </w:tr>
      <w:tr w:rsidR="0093703A" w:rsidRPr="001762F6" w:rsidTr="00ED4C7E">
        <w:trPr>
          <w:cantSplit/>
          <w:trHeight w:val="608"/>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Казначейское обеспечение обязательств (код формы по ОКУД 0506110)</w:t>
            </w:r>
          </w:p>
        </w:tc>
      </w:tr>
      <w:tr w:rsidR="0093703A" w:rsidRPr="001762F6" w:rsidTr="00ED4C7E">
        <w:trPr>
          <w:cantSplit/>
          <w:trHeight w:val="2376"/>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договора (соглашения) о предоставлении субсидии районному бюджетному или автономному учреждению</w:t>
            </w:r>
          </w:p>
        </w:tc>
      </w:tr>
      <w:tr w:rsidR="0093703A" w:rsidRPr="001762F6" w:rsidTr="00ED4C7E">
        <w:trPr>
          <w:cantSplit/>
          <w:trHeight w:val="70"/>
        </w:trPr>
        <w:tc>
          <w:tcPr>
            <w:tcW w:w="4678" w:type="dxa"/>
            <w:vMerge w:val="restart"/>
            <w:shd w:val="clear" w:color="auto" w:fill="auto"/>
          </w:tcPr>
          <w:p w:rsidR="0093703A" w:rsidRPr="001762F6" w:rsidRDefault="0093703A" w:rsidP="00ED4C7E">
            <w:pPr>
              <w:contextualSpacing/>
              <w:jc w:val="both"/>
              <w:rPr>
                <w:spacing w:val="-12"/>
              </w:rPr>
            </w:pPr>
            <w:r w:rsidRPr="001762F6">
              <w:rPr>
                <w:spacing w:val="-12"/>
              </w:rPr>
              <w:t xml:space="preserve">1.10. </w:t>
            </w:r>
            <w:proofErr w:type="gramStart"/>
            <w:r w:rsidRPr="001762F6">
              <w:rPr>
                <w:spacing w:val="-12"/>
              </w:rPr>
              <w:t xml:space="preserve">Договор (соглашение) о предоставлении субсидии юридическому лицу, иному юридическому лицу (за исключением субсидии районному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или бюджетных </w:t>
            </w:r>
            <w:r w:rsidRPr="001762F6">
              <w:rPr>
                <w:spacing w:val="-12"/>
              </w:rPr>
              <w:lastRenderedPageBreak/>
              <w:t>инвестиций юридическому лицу)</w:t>
            </w:r>
            <w:proofErr w:type="gramEnd"/>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lastRenderedPageBreak/>
              <w:t>Акт выполненных работ</w:t>
            </w:r>
          </w:p>
        </w:tc>
      </w:tr>
      <w:tr w:rsidR="0093703A" w:rsidRPr="001762F6" w:rsidTr="00ED4C7E">
        <w:trPr>
          <w:cantSplit/>
          <w:trHeight w:val="125"/>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Акт об оказании услуг</w:t>
            </w:r>
          </w:p>
        </w:tc>
      </w:tr>
      <w:tr w:rsidR="0093703A" w:rsidRPr="001762F6" w:rsidTr="00ED4C7E">
        <w:trPr>
          <w:cantSplit/>
          <w:trHeight w:val="300"/>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Акт приема-передачи</w:t>
            </w:r>
          </w:p>
        </w:tc>
      </w:tr>
      <w:tr w:rsidR="0093703A" w:rsidRPr="001762F6" w:rsidTr="00ED4C7E">
        <w:trPr>
          <w:cantSplit/>
          <w:trHeight w:val="1276"/>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93703A" w:rsidRPr="001762F6" w:rsidTr="00ED4C7E">
        <w:trPr>
          <w:cantSplit/>
          <w:trHeight w:val="1811"/>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93703A" w:rsidRPr="001762F6" w:rsidTr="00ED4C7E">
        <w:trPr>
          <w:cantSplit/>
          <w:trHeight w:val="601"/>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Справка-расчет или иной документ, являющийся основанием для оплаты неустойки</w:t>
            </w:r>
          </w:p>
        </w:tc>
      </w:tr>
      <w:tr w:rsidR="0093703A" w:rsidRPr="001762F6" w:rsidTr="00ED4C7E">
        <w:trPr>
          <w:cantSplit/>
          <w:trHeight w:val="270"/>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Счет</w:t>
            </w:r>
          </w:p>
        </w:tc>
      </w:tr>
      <w:tr w:rsidR="0093703A" w:rsidRPr="001762F6" w:rsidTr="00ED4C7E">
        <w:trPr>
          <w:cantSplit/>
          <w:trHeight w:val="330"/>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Счет-фактура</w:t>
            </w:r>
          </w:p>
        </w:tc>
      </w:tr>
      <w:tr w:rsidR="0093703A" w:rsidRPr="001762F6" w:rsidTr="00ED4C7E">
        <w:trPr>
          <w:cantSplit/>
          <w:trHeight w:val="643"/>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rPr>
                <w:spacing w:val="-12"/>
              </w:rPr>
            </w:pPr>
            <w:r w:rsidRPr="001762F6">
              <w:rPr>
                <w:spacing w:val="-12"/>
              </w:rPr>
              <w:t>Товарная накладная (унифицированная форма № ТОРГ-12) (ф. 0330212)</w:t>
            </w:r>
          </w:p>
        </w:tc>
      </w:tr>
      <w:tr w:rsidR="0093703A" w:rsidRPr="001762F6" w:rsidTr="00ED4C7E">
        <w:trPr>
          <w:cantSplit/>
          <w:trHeight w:val="285"/>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Чек</w:t>
            </w:r>
          </w:p>
        </w:tc>
      </w:tr>
      <w:tr w:rsidR="0093703A" w:rsidRPr="001762F6" w:rsidTr="00ED4C7E">
        <w:trPr>
          <w:cantSplit/>
          <w:trHeight w:val="5578"/>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В случае предоставления субсидии юридическому лицу на возмещение фактически произведенных расходов (недополученных доходов):</w:t>
            </w:r>
          </w:p>
          <w:p w:rsidR="0093703A" w:rsidRPr="001762F6" w:rsidRDefault="0093703A" w:rsidP="00ED4C7E">
            <w:pPr>
              <w:autoSpaceDE w:val="0"/>
              <w:autoSpaceDN w:val="0"/>
              <w:adjustRightInd w:val="0"/>
              <w:contextualSpacing/>
              <w:jc w:val="both"/>
              <w:rPr>
                <w:spacing w:val="-12"/>
              </w:rPr>
            </w:pPr>
            <w:r w:rsidRPr="001762F6">
              <w:rPr>
                <w:spacing w:val="-12"/>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93703A" w:rsidRPr="001762F6" w:rsidRDefault="0093703A" w:rsidP="00ED4C7E">
            <w:pPr>
              <w:autoSpaceDE w:val="0"/>
              <w:autoSpaceDN w:val="0"/>
              <w:adjustRightInd w:val="0"/>
              <w:contextualSpacing/>
              <w:jc w:val="both"/>
              <w:rPr>
                <w:spacing w:val="-12"/>
              </w:rPr>
            </w:pPr>
            <w:r w:rsidRPr="001762F6">
              <w:rPr>
                <w:spacing w:val="-12"/>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93703A" w:rsidRPr="001762F6" w:rsidRDefault="0093703A" w:rsidP="00ED4C7E">
            <w:pPr>
              <w:autoSpaceDE w:val="0"/>
              <w:autoSpaceDN w:val="0"/>
              <w:adjustRightInd w:val="0"/>
              <w:contextualSpacing/>
              <w:jc w:val="both"/>
              <w:rPr>
                <w:spacing w:val="-12"/>
              </w:rPr>
            </w:pPr>
            <w:r w:rsidRPr="001762F6">
              <w:rPr>
                <w:spacing w:val="-12"/>
              </w:rPr>
              <w:t>заявка на перечисление субсидии юридическому лицу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(при наличии)</w:t>
            </w:r>
          </w:p>
        </w:tc>
      </w:tr>
      <w:tr w:rsidR="0093703A" w:rsidRPr="001762F6" w:rsidTr="00ED4C7E">
        <w:trPr>
          <w:cantSplit/>
          <w:trHeight w:val="656"/>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Казначейское обеспечение обязательств (код формы по ОКУД 0506110)</w:t>
            </w:r>
          </w:p>
        </w:tc>
      </w:tr>
      <w:tr w:rsidR="0093703A" w:rsidRPr="001762F6" w:rsidTr="00ED4C7E">
        <w:trPr>
          <w:cantSplit/>
          <w:trHeight w:val="1974"/>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Иной документ, подтверждающий возникновение денежного обязательства по бюджетному обязательству получателя средств</w:t>
            </w:r>
            <w:r w:rsidRPr="001762F6">
              <w:rPr>
                <w:spacing w:val="2"/>
              </w:rPr>
              <w:t xml:space="preserve"> бюджета поселения</w:t>
            </w:r>
            <w:r w:rsidRPr="001762F6">
              <w:rPr>
                <w:spacing w:val="-12"/>
              </w:rPr>
              <w:t>, возникшему на основании договора (соглашения) о предоставлении субсидии и бюджетных инвестиций юридическому лицу</w:t>
            </w:r>
          </w:p>
        </w:tc>
      </w:tr>
      <w:tr w:rsidR="0093703A" w:rsidRPr="001762F6" w:rsidTr="00ED4C7E">
        <w:trPr>
          <w:cantSplit/>
          <w:trHeight w:val="1741"/>
        </w:trPr>
        <w:tc>
          <w:tcPr>
            <w:tcW w:w="4678" w:type="dxa"/>
            <w:vMerge w:val="restart"/>
            <w:shd w:val="clear" w:color="auto" w:fill="auto"/>
          </w:tcPr>
          <w:p w:rsidR="0093703A" w:rsidRPr="001762F6" w:rsidRDefault="0093703A" w:rsidP="00ED4C7E">
            <w:pPr>
              <w:contextualSpacing/>
              <w:jc w:val="both"/>
              <w:rPr>
                <w:spacing w:val="-12"/>
              </w:rPr>
            </w:pPr>
            <w:r w:rsidRPr="001762F6">
              <w:rPr>
                <w:spacing w:val="-12"/>
              </w:rPr>
              <w:t xml:space="preserve">1.11. 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w:t>
            </w:r>
            <w:r w:rsidRPr="001762F6">
              <w:rPr>
                <w:spacing w:val="-12"/>
              </w:rPr>
              <w:lastRenderedPageBreak/>
              <w:t>субсидии юридическому лицу (далее – нормативный правовой акт о предоставлении субсидии юридическому лицу)</w:t>
            </w: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lastRenderedPageBreak/>
              <w:t>Распоряжение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93703A" w:rsidRPr="001762F6" w:rsidTr="00ED4C7E">
        <w:trPr>
          <w:cantSplit/>
          <w:trHeight w:val="3562"/>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В случае предоставления субсидии юридическому лицу на возмещение фактически произведенных расходов (недополученных доходов):</w:t>
            </w:r>
          </w:p>
          <w:p w:rsidR="0093703A" w:rsidRPr="001762F6" w:rsidRDefault="0093703A" w:rsidP="00ED4C7E">
            <w:pPr>
              <w:autoSpaceDE w:val="0"/>
              <w:autoSpaceDN w:val="0"/>
              <w:adjustRightInd w:val="0"/>
              <w:contextualSpacing/>
              <w:jc w:val="both"/>
              <w:rPr>
                <w:spacing w:val="-12"/>
              </w:rPr>
            </w:pPr>
            <w:r w:rsidRPr="001762F6">
              <w:rPr>
                <w:spacing w:val="-12"/>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93703A" w:rsidRPr="001762F6" w:rsidRDefault="0093703A" w:rsidP="00ED4C7E">
            <w:pPr>
              <w:autoSpaceDE w:val="0"/>
              <w:autoSpaceDN w:val="0"/>
              <w:adjustRightInd w:val="0"/>
              <w:contextualSpacing/>
              <w:jc w:val="both"/>
              <w:rPr>
                <w:spacing w:val="-12"/>
              </w:rPr>
            </w:pPr>
            <w:r w:rsidRPr="001762F6">
              <w:rPr>
                <w:spacing w:val="-12"/>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tc>
      </w:tr>
      <w:tr w:rsidR="0093703A" w:rsidRPr="001762F6" w:rsidTr="00ED4C7E">
        <w:trPr>
          <w:cantSplit/>
          <w:trHeight w:val="675"/>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Заявка на перечисление субсидии юридическому лицу (при наличии)</w:t>
            </w:r>
          </w:p>
        </w:tc>
      </w:tr>
      <w:tr w:rsidR="0093703A" w:rsidRPr="001762F6" w:rsidTr="00ED4C7E">
        <w:trPr>
          <w:cantSplit/>
          <w:trHeight w:val="720"/>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Казначейское обеспечение обязательств (код формы по ОКУД 0506110)</w:t>
            </w:r>
          </w:p>
        </w:tc>
      </w:tr>
      <w:tr w:rsidR="0093703A" w:rsidRPr="001762F6" w:rsidTr="00ED4C7E">
        <w:trPr>
          <w:cantSplit/>
          <w:trHeight w:val="2092"/>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нормативного правового акта о предоставлении субсидии юридическому лицу</w:t>
            </w:r>
          </w:p>
        </w:tc>
      </w:tr>
      <w:tr w:rsidR="0093703A" w:rsidRPr="001762F6" w:rsidTr="00ED4C7E">
        <w:trPr>
          <w:cantSplit/>
          <w:trHeight w:val="300"/>
        </w:trPr>
        <w:tc>
          <w:tcPr>
            <w:tcW w:w="4678" w:type="dxa"/>
            <w:vMerge w:val="restart"/>
            <w:shd w:val="clear" w:color="auto" w:fill="auto"/>
          </w:tcPr>
          <w:p w:rsidR="0093703A" w:rsidRPr="001762F6" w:rsidRDefault="0093703A" w:rsidP="00ED4C7E">
            <w:pPr>
              <w:contextualSpacing/>
              <w:jc w:val="both"/>
              <w:rPr>
                <w:spacing w:val="-12"/>
              </w:rPr>
            </w:pPr>
            <w:r w:rsidRPr="001762F6">
              <w:rPr>
                <w:spacing w:val="-12"/>
              </w:rPr>
              <w:t>1.12. Исполнительный документ (исполнительный лист, судебный приказ), не предусмотренный пунктом 2.12 графы 1 Перечня документов-оснований (далее – исполнительный документ)</w:t>
            </w: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Бухгалтерская справка (ф. 0504833)</w:t>
            </w:r>
          </w:p>
        </w:tc>
      </w:tr>
      <w:tr w:rsidR="0093703A" w:rsidRPr="001762F6" w:rsidTr="00ED4C7E">
        <w:trPr>
          <w:cantSplit/>
          <w:trHeight w:val="975"/>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График выплат по исполнительному документу, предусматривающему выплаты периодического характера</w:t>
            </w:r>
          </w:p>
        </w:tc>
      </w:tr>
      <w:tr w:rsidR="0093703A" w:rsidRPr="001762F6" w:rsidTr="00ED4C7E">
        <w:trPr>
          <w:cantSplit/>
          <w:trHeight w:val="187"/>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Исполнительный документ</w:t>
            </w:r>
          </w:p>
        </w:tc>
      </w:tr>
      <w:tr w:rsidR="0093703A" w:rsidRPr="001762F6" w:rsidTr="00ED4C7E">
        <w:trPr>
          <w:cantSplit/>
          <w:trHeight w:val="291"/>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Справка-расчет</w:t>
            </w:r>
          </w:p>
        </w:tc>
      </w:tr>
      <w:tr w:rsidR="0093703A" w:rsidRPr="001762F6" w:rsidTr="00ED4C7E">
        <w:trPr>
          <w:cantSplit/>
          <w:trHeight w:val="1473"/>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Иной документ, подтверждающий возникновение денежного обязательства по бюджетному обязательству получателя средств</w:t>
            </w:r>
            <w:r w:rsidRPr="001762F6">
              <w:rPr>
                <w:spacing w:val="2"/>
              </w:rPr>
              <w:t xml:space="preserve"> бюджета поселения</w:t>
            </w:r>
            <w:r w:rsidRPr="001762F6">
              <w:rPr>
                <w:spacing w:val="-12"/>
              </w:rPr>
              <w:t>, возникшему на основании исполнительного документа</w:t>
            </w:r>
          </w:p>
        </w:tc>
      </w:tr>
      <w:tr w:rsidR="0093703A" w:rsidRPr="001762F6" w:rsidTr="00ED4C7E">
        <w:trPr>
          <w:cantSplit/>
          <w:trHeight w:val="315"/>
        </w:trPr>
        <w:tc>
          <w:tcPr>
            <w:tcW w:w="4678" w:type="dxa"/>
            <w:vMerge w:val="restart"/>
            <w:shd w:val="clear" w:color="auto" w:fill="auto"/>
          </w:tcPr>
          <w:p w:rsidR="0093703A" w:rsidRPr="001762F6" w:rsidRDefault="0093703A" w:rsidP="00ED4C7E">
            <w:pPr>
              <w:contextualSpacing/>
              <w:jc w:val="both"/>
              <w:rPr>
                <w:spacing w:val="-12"/>
              </w:rPr>
            </w:pPr>
            <w:r w:rsidRPr="001762F6">
              <w:rPr>
                <w:spacing w:val="-12"/>
              </w:rPr>
              <w:t>1.13. Решение налогового органа о взыскании налога, сбора, пеней и штрафов (далее – решение налогового органа)</w:t>
            </w: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Бухгалтерская справка (ф. 0504833)</w:t>
            </w:r>
          </w:p>
        </w:tc>
      </w:tr>
      <w:tr w:rsidR="0093703A" w:rsidRPr="001762F6" w:rsidTr="00ED4C7E">
        <w:trPr>
          <w:cantSplit/>
          <w:trHeight w:val="315"/>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Решение налогового органа</w:t>
            </w:r>
          </w:p>
        </w:tc>
      </w:tr>
      <w:tr w:rsidR="0093703A" w:rsidRPr="001762F6" w:rsidTr="00ED4C7E">
        <w:trPr>
          <w:cantSplit/>
          <w:trHeight w:val="306"/>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Справка-расчет</w:t>
            </w:r>
          </w:p>
        </w:tc>
      </w:tr>
      <w:tr w:rsidR="0093703A" w:rsidRPr="001762F6" w:rsidTr="00ED4C7E">
        <w:trPr>
          <w:cantSplit/>
          <w:trHeight w:val="1731"/>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решения налогового органа</w:t>
            </w:r>
          </w:p>
        </w:tc>
      </w:tr>
      <w:tr w:rsidR="0093703A" w:rsidRPr="001762F6" w:rsidTr="00ED4C7E">
        <w:trPr>
          <w:cantSplit/>
          <w:trHeight w:val="779"/>
        </w:trPr>
        <w:tc>
          <w:tcPr>
            <w:tcW w:w="10065" w:type="dxa"/>
            <w:gridSpan w:val="2"/>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2. Документы-основания, на основании которых Сведения о бюджетных обязательствах формируются Управлением</w:t>
            </w:r>
          </w:p>
        </w:tc>
      </w:tr>
      <w:tr w:rsidR="0093703A" w:rsidRPr="001762F6" w:rsidTr="00ED4C7E">
        <w:trPr>
          <w:cantSplit/>
          <w:trHeight w:val="2667"/>
        </w:trPr>
        <w:tc>
          <w:tcPr>
            <w:tcW w:w="4678" w:type="dxa"/>
            <w:vMerge w:val="restart"/>
            <w:shd w:val="clear" w:color="auto" w:fill="auto"/>
          </w:tcPr>
          <w:p w:rsidR="0093703A" w:rsidRPr="001762F6" w:rsidRDefault="0093703A" w:rsidP="00ED4C7E">
            <w:pPr>
              <w:contextualSpacing/>
              <w:jc w:val="both"/>
              <w:rPr>
                <w:spacing w:val="-12"/>
              </w:rPr>
            </w:pPr>
            <w:r w:rsidRPr="001762F6">
              <w:rPr>
                <w:spacing w:val="-12"/>
              </w:rPr>
              <w:lastRenderedPageBreak/>
              <w:t xml:space="preserve">2.1. Соглашение о предоставлении из </w:t>
            </w:r>
            <w:r w:rsidRPr="001762F6">
              <w:rPr>
                <w:spacing w:val="2"/>
              </w:rPr>
              <w:t>бюджета поселения</w:t>
            </w:r>
            <w:r w:rsidRPr="001762F6">
              <w:rPr>
                <w:spacing w:val="-12"/>
              </w:rPr>
              <w:t xml:space="preserve"> районному бюджету межбюджетного трансферта, не предусмотренного пунктом 1.7 графы 1 Перечня документов-оснований, в форме субсидии, субвенции, иного межбюджетного трансферта (далее – соглашение о предоставлении межбюджетного трансферта)</w:t>
            </w: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w:t>
            </w:r>
            <w:proofErr w:type="gramStart"/>
            <w:r w:rsidRPr="001762F6">
              <w:rPr>
                <w:spacing w:val="-12"/>
              </w:rPr>
              <w:t xml:space="preserve">обязательств получателя средств </w:t>
            </w:r>
            <w:r w:rsidRPr="001762F6">
              <w:rPr>
                <w:spacing w:val="2"/>
              </w:rPr>
              <w:t>бюджета поселения</w:t>
            </w:r>
            <w:proofErr w:type="gramEnd"/>
            <w:r w:rsidRPr="001762F6">
              <w:rPr>
                <w:spacing w:val="-12"/>
              </w:rPr>
              <w:t xml:space="preserve"> источником финансового обеспечения которых являются межбюджетные трансферты</w:t>
            </w:r>
          </w:p>
        </w:tc>
      </w:tr>
      <w:tr w:rsidR="0093703A" w:rsidRPr="001762F6" w:rsidTr="00ED4C7E">
        <w:trPr>
          <w:cantSplit/>
          <w:trHeight w:val="2031"/>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соглашения о предоставлении межбюджетного трансферта</w:t>
            </w:r>
          </w:p>
        </w:tc>
      </w:tr>
      <w:tr w:rsidR="0093703A" w:rsidRPr="001762F6" w:rsidTr="00ED4C7E">
        <w:trPr>
          <w:cantSplit/>
          <w:trHeight w:val="2731"/>
        </w:trPr>
        <w:tc>
          <w:tcPr>
            <w:tcW w:w="4678" w:type="dxa"/>
            <w:vMerge w:val="restart"/>
            <w:shd w:val="clear" w:color="auto" w:fill="auto"/>
          </w:tcPr>
          <w:p w:rsidR="0093703A" w:rsidRPr="001762F6" w:rsidRDefault="0093703A" w:rsidP="00ED4C7E">
            <w:pPr>
              <w:contextualSpacing/>
              <w:jc w:val="both"/>
              <w:rPr>
                <w:spacing w:val="-12"/>
              </w:rPr>
            </w:pPr>
            <w:r w:rsidRPr="001762F6">
              <w:rPr>
                <w:spacing w:val="-12"/>
              </w:rPr>
              <w:t xml:space="preserve">2.2. </w:t>
            </w:r>
            <w:proofErr w:type="gramStart"/>
            <w:r w:rsidRPr="001762F6">
              <w:rPr>
                <w:spacing w:val="-12"/>
              </w:rPr>
              <w:t>Нормативный правовой акт, предусматривающий предоставление из районного бюджета местному бюджету поселения межбюджетного трансферта, не предусмотренного пунктом 1.8 графы 1 Перечня документов-оснований, в форме субсидии, субвенции или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roofErr w:type="gramEnd"/>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w:t>
            </w:r>
            <w:r w:rsidRPr="001762F6">
              <w:rPr>
                <w:spacing w:val="2"/>
              </w:rPr>
              <w:t>бюджета поселения</w:t>
            </w:r>
            <w:r w:rsidRPr="001762F6">
              <w:rPr>
                <w:spacing w:val="-12"/>
              </w:rPr>
              <w:t xml:space="preserve"> (местного бюджета), источником финансового обеспечения которых являются межбюджетные трансферты</w:t>
            </w:r>
          </w:p>
        </w:tc>
      </w:tr>
      <w:tr w:rsidR="0093703A" w:rsidRPr="001762F6" w:rsidTr="00ED4C7E">
        <w:trPr>
          <w:cantSplit/>
          <w:trHeight w:val="2324"/>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xml:space="preserve"> возникшему на основании нормативного правового акта о предоставлении межбюджетного трансферта, имеющего целевое назначение</w:t>
            </w:r>
          </w:p>
        </w:tc>
      </w:tr>
      <w:tr w:rsidR="0093703A" w:rsidRPr="001762F6" w:rsidTr="00ED4C7E">
        <w:trPr>
          <w:cantSplit/>
          <w:trHeight w:val="300"/>
        </w:trPr>
        <w:tc>
          <w:tcPr>
            <w:tcW w:w="4678" w:type="dxa"/>
            <w:vMerge w:val="restart"/>
            <w:shd w:val="clear" w:color="auto" w:fill="auto"/>
          </w:tcPr>
          <w:p w:rsidR="0093703A" w:rsidRPr="001762F6" w:rsidRDefault="0093703A" w:rsidP="00ED4C7E">
            <w:pPr>
              <w:contextualSpacing/>
              <w:jc w:val="both"/>
              <w:rPr>
                <w:spacing w:val="-12"/>
              </w:rPr>
            </w:pPr>
            <w:r w:rsidRPr="001762F6">
              <w:rPr>
                <w:spacing w:val="-12"/>
              </w:rPr>
              <w:t xml:space="preserve">2.3. Договор на оказание услуг, выполнение работ, заключенный получателем средств </w:t>
            </w:r>
            <w:r w:rsidRPr="001762F6">
              <w:rPr>
                <w:spacing w:val="2"/>
              </w:rPr>
              <w:t>бюджета поселения</w:t>
            </w:r>
            <w:r w:rsidRPr="001762F6">
              <w:rPr>
                <w:spacing w:val="-12"/>
              </w:rPr>
              <w:t xml:space="preserve"> с физическим лицом, не являющимся индивидуальным предпринимателем</w:t>
            </w: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Акт выполненных работ</w:t>
            </w:r>
          </w:p>
        </w:tc>
      </w:tr>
      <w:tr w:rsidR="0093703A" w:rsidRPr="001762F6" w:rsidTr="00ED4C7E">
        <w:trPr>
          <w:cantSplit/>
          <w:trHeight w:val="300"/>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Акт об оказании услуг</w:t>
            </w:r>
          </w:p>
        </w:tc>
      </w:tr>
      <w:tr w:rsidR="0093703A" w:rsidRPr="001762F6" w:rsidTr="00ED4C7E">
        <w:trPr>
          <w:cantSplit/>
          <w:trHeight w:val="356"/>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Акт приема-передачи</w:t>
            </w:r>
          </w:p>
        </w:tc>
      </w:tr>
      <w:tr w:rsidR="0093703A" w:rsidRPr="001762F6" w:rsidTr="00ED4C7E">
        <w:trPr>
          <w:cantSplit/>
          <w:trHeight w:val="862"/>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договора гражданско-правового характера</w:t>
            </w:r>
          </w:p>
        </w:tc>
      </w:tr>
      <w:tr w:rsidR="0093703A" w:rsidRPr="001762F6" w:rsidTr="00ED4C7E">
        <w:trPr>
          <w:cantSplit/>
          <w:trHeight w:val="1691"/>
        </w:trPr>
        <w:tc>
          <w:tcPr>
            <w:tcW w:w="4678" w:type="dxa"/>
            <w:vMerge w:val="restart"/>
            <w:shd w:val="clear" w:color="auto" w:fill="auto"/>
          </w:tcPr>
          <w:p w:rsidR="0093703A" w:rsidRPr="001762F6" w:rsidRDefault="0093703A" w:rsidP="00ED4C7E">
            <w:pPr>
              <w:contextualSpacing/>
              <w:jc w:val="both"/>
              <w:rPr>
                <w:spacing w:val="-12"/>
              </w:rPr>
            </w:pPr>
            <w:r w:rsidRPr="001762F6">
              <w:rPr>
                <w:spacing w:val="-12"/>
              </w:rPr>
              <w:t>2.4. Приказ о выплате физическим лицам, не предусматривающим заключения с ними трудовых договоров или договоров гражданско-правового характера, привлекаемых для участия в проводимых мероприятиях</w:t>
            </w:r>
          </w:p>
        </w:tc>
        <w:tc>
          <w:tcPr>
            <w:tcW w:w="5387" w:type="dxa"/>
            <w:shd w:val="clear" w:color="auto" w:fill="auto"/>
          </w:tcPr>
          <w:p w:rsidR="0093703A" w:rsidRPr="001762F6" w:rsidRDefault="0093703A" w:rsidP="00ED4C7E">
            <w:pPr>
              <w:contextualSpacing/>
              <w:jc w:val="both"/>
              <w:rPr>
                <w:spacing w:val="-12"/>
              </w:rPr>
            </w:pPr>
            <w:r w:rsidRPr="001762F6">
              <w:rPr>
                <w:spacing w:val="-12"/>
              </w:rPr>
              <w:t>Приказ о выплате физическим лицам, не предусматривающим заключения с ними трудовых договоров или договоров гражданско-правового характера, привлекаемых для участия в проводимых мероприятиях</w:t>
            </w:r>
          </w:p>
        </w:tc>
      </w:tr>
      <w:tr w:rsidR="0093703A" w:rsidRPr="001762F6" w:rsidTr="00ED4C7E">
        <w:trPr>
          <w:cantSplit/>
          <w:trHeight w:val="1320"/>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p>
        </w:tc>
      </w:tr>
      <w:tr w:rsidR="0093703A" w:rsidRPr="001762F6" w:rsidTr="00ED4C7E">
        <w:trPr>
          <w:cantSplit/>
          <w:trHeight w:val="345"/>
        </w:trPr>
        <w:tc>
          <w:tcPr>
            <w:tcW w:w="4678" w:type="dxa"/>
            <w:vMerge w:val="restart"/>
            <w:shd w:val="clear" w:color="auto" w:fill="auto"/>
          </w:tcPr>
          <w:p w:rsidR="0093703A" w:rsidRPr="001762F6" w:rsidRDefault="0093703A" w:rsidP="00ED4C7E">
            <w:pPr>
              <w:contextualSpacing/>
              <w:jc w:val="both"/>
              <w:rPr>
                <w:spacing w:val="-12"/>
              </w:rPr>
            </w:pPr>
            <w:r w:rsidRPr="001762F6">
              <w:rPr>
                <w:spacing w:val="-12"/>
              </w:rPr>
              <w:t xml:space="preserve">2.5. Договор, расчет по которому в соответствии с законодательством Российской Федерации осуществляется наличными деньгами, если получателем средств </w:t>
            </w:r>
            <w:r w:rsidRPr="001762F6">
              <w:rPr>
                <w:spacing w:val="2"/>
              </w:rPr>
              <w:t>бюджета поселения</w:t>
            </w:r>
            <w:r w:rsidRPr="001762F6">
              <w:rPr>
                <w:spacing w:val="-12"/>
              </w:rPr>
              <w:t xml:space="preserve"> в Управление не направлены информация и документы по указанному договору для их включения в реестр контрактов</w:t>
            </w: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Акт выполненных работ</w:t>
            </w:r>
          </w:p>
        </w:tc>
      </w:tr>
      <w:tr w:rsidR="0093703A" w:rsidRPr="001762F6" w:rsidTr="00ED4C7E">
        <w:trPr>
          <w:cantSplit/>
          <w:trHeight w:val="300"/>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Акт об оказании услуг</w:t>
            </w:r>
          </w:p>
        </w:tc>
      </w:tr>
      <w:tr w:rsidR="0093703A" w:rsidRPr="001762F6" w:rsidTr="00ED4C7E">
        <w:trPr>
          <w:cantSplit/>
          <w:trHeight w:val="89"/>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contextualSpacing/>
              <w:jc w:val="both"/>
              <w:rPr>
                <w:spacing w:val="-12"/>
              </w:rPr>
            </w:pPr>
            <w:r w:rsidRPr="001762F6">
              <w:rPr>
                <w:spacing w:val="-12"/>
              </w:rPr>
              <w:t>Акт приема-передачи</w:t>
            </w:r>
          </w:p>
        </w:tc>
      </w:tr>
      <w:tr w:rsidR="0093703A" w:rsidRPr="001762F6" w:rsidTr="00ED4C7E">
        <w:trPr>
          <w:cantSplit/>
          <w:trHeight w:val="1646"/>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p>
        </w:tc>
      </w:tr>
      <w:tr w:rsidR="0093703A" w:rsidRPr="001762F6" w:rsidTr="00ED4C7E">
        <w:trPr>
          <w:cantSplit/>
          <w:trHeight w:val="547"/>
        </w:trPr>
        <w:tc>
          <w:tcPr>
            <w:tcW w:w="4678" w:type="dxa"/>
            <w:vMerge w:val="restart"/>
            <w:shd w:val="clear" w:color="auto" w:fill="auto"/>
          </w:tcPr>
          <w:p w:rsidR="0093703A" w:rsidRPr="001762F6" w:rsidRDefault="0093703A" w:rsidP="00ED4C7E">
            <w:pPr>
              <w:contextualSpacing/>
              <w:jc w:val="both"/>
              <w:rPr>
                <w:spacing w:val="-12"/>
              </w:rPr>
            </w:pPr>
            <w:r w:rsidRPr="001762F6">
              <w:rPr>
                <w:spacing w:val="-12"/>
              </w:rPr>
              <w:t>2.6. Заявление на выдачу денежных средств под отчет, авансовый отчет, отчет о расходах подотчетного лица</w:t>
            </w: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Заявление на выдачу денежных средств под отчет</w:t>
            </w:r>
          </w:p>
        </w:tc>
      </w:tr>
      <w:tr w:rsidR="0093703A" w:rsidRPr="001762F6" w:rsidTr="00ED4C7E">
        <w:trPr>
          <w:cantSplit/>
          <w:trHeight w:val="300"/>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Авансовый отчет (ф. 0504505)</w:t>
            </w:r>
          </w:p>
        </w:tc>
      </w:tr>
      <w:tr w:rsidR="0093703A" w:rsidRPr="001762F6" w:rsidTr="00ED4C7E">
        <w:trPr>
          <w:cantSplit/>
          <w:trHeight w:val="300"/>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Отчет о расходах подотчетного лица (ф. 0504520)</w:t>
            </w:r>
          </w:p>
        </w:tc>
      </w:tr>
      <w:tr w:rsidR="0093703A" w:rsidRPr="001762F6" w:rsidTr="00ED4C7E">
        <w:trPr>
          <w:cantSplit/>
          <w:trHeight w:val="300"/>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Правовой акт</w:t>
            </w:r>
          </w:p>
        </w:tc>
      </w:tr>
      <w:tr w:rsidR="0093703A" w:rsidRPr="001762F6" w:rsidTr="00ED4C7E">
        <w:trPr>
          <w:cantSplit/>
          <w:trHeight w:val="300"/>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Приказ о направлении в командировку, с прилагаемым расчетом командировочных сумм, либо иной документ</w:t>
            </w:r>
          </w:p>
        </w:tc>
      </w:tr>
      <w:tr w:rsidR="0093703A" w:rsidRPr="001762F6" w:rsidTr="00ED4C7E">
        <w:trPr>
          <w:cantSplit/>
          <w:trHeight w:val="816"/>
        </w:trPr>
        <w:tc>
          <w:tcPr>
            <w:tcW w:w="4678" w:type="dxa"/>
            <w:vMerge w:val="restart"/>
            <w:shd w:val="clear" w:color="auto" w:fill="auto"/>
          </w:tcPr>
          <w:p w:rsidR="0093703A" w:rsidRPr="001762F6" w:rsidRDefault="0093703A" w:rsidP="00ED4C7E">
            <w:pPr>
              <w:contextualSpacing/>
              <w:jc w:val="both"/>
              <w:rPr>
                <w:spacing w:val="-12"/>
              </w:rPr>
            </w:pPr>
            <w:r w:rsidRPr="001762F6">
              <w:rPr>
                <w:spacing w:val="-12"/>
              </w:rPr>
              <w:t xml:space="preserve">2.7. Договор о целевом </w:t>
            </w:r>
            <w:proofErr w:type="gramStart"/>
            <w:r w:rsidRPr="001762F6">
              <w:rPr>
                <w:spacing w:val="-12"/>
              </w:rPr>
              <w:t>обучении по</w:t>
            </w:r>
            <w:proofErr w:type="gramEnd"/>
            <w:r w:rsidRPr="001762F6">
              <w:rPr>
                <w:spacing w:val="-12"/>
              </w:rPr>
              <w:t xml:space="preserve"> образовательной программе высшего образования и (или) приказ об осуществлении выплат в соответствии с договором о целевом обучении по образовательной программе высшего образования</w:t>
            </w:r>
          </w:p>
        </w:tc>
        <w:tc>
          <w:tcPr>
            <w:tcW w:w="5387" w:type="dxa"/>
            <w:shd w:val="clear" w:color="auto" w:fill="auto"/>
          </w:tcPr>
          <w:p w:rsidR="0093703A" w:rsidRPr="001762F6" w:rsidRDefault="0093703A" w:rsidP="00ED4C7E">
            <w:pPr>
              <w:contextualSpacing/>
              <w:jc w:val="both"/>
              <w:rPr>
                <w:spacing w:val="-12"/>
              </w:rPr>
            </w:pPr>
            <w:r w:rsidRPr="001762F6">
              <w:rPr>
                <w:spacing w:val="-12"/>
              </w:rPr>
              <w:t xml:space="preserve">Договор о целевом </w:t>
            </w:r>
            <w:proofErr w:type="gramStart"/>
            <w:r w:rsidRPr="001762F6">
              <w:rPr>
                <w:spacing w:val="-12"/>
              </w:rPr>
              <w:t>обучении по</w:t>
            </w:r>
            <w:proofErr w:type="gramEnd"/>
            <w:r w:rsidRPr="001762F6">
              <w:rPr>
                <w:spacing w:val="-12"/>
              </w:rPr>
              <w:t xml:space="preserve"> образовательной программе высшего образования</w:t>
            </w:r>
          </w:p>
        </w:tc>
      </w:tr>
      <w:tr w:rsidR="0093703A" w:rsidRPr="001762F6" w:rsidTr="00ED4C7E">
        <w:trPr>
          <w:cantSplit/>
          <w:trHeight w:val="816"/>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contextualSpacing/>
              <w:jc w:val="both"/>
              <w:rPr>
                <w:spacing w:val="-12"/>
              </w:rPr>
            </w:pPr>
            <w:r w:rsidRPr="001762F6">
              <w:rPr>
                <w:spacing w:val="-12"/>
              </w:rPr>
              <w:t xml:space="preserve">Приказ </w:t>
            </w:r>
            <w:proofErr w:type="gramStart"/>
            <w:r w:rsidRPr="001762F6">
              <w:rPr>
                <w:spacing w:val="-12"/>
              </w:rPr>
              <w:t>об осуществлении выплат в соответствии с договором о целевом обучении по образовательной программе</w:t>
            </w:r>
            <w:proofErr w:type="gramEnd"/>
            <w:r w:rsidRPr="001762F6">
              <w:rPr>
                <w:spacing w:val="-12"/>
              </w:rPr>
              <w:t xml:space="preserve"> высшего образования</w:t>
            </w:r>
          </w:p>
        </w:tc>
      </w:tr>
      <w:tr w:rsidR="0093703A" w:rsidRPr="001762F6" w:rsidTr="00ED4C7E">
        <w:trPr>
          <w:cantSplit/>
          <w:trHeight w:val="966"/>
        </w:trPr>
        <w:tc>
          <w:tcPr>
            <w:tcW w:w="4678" w:type="dxa"/>
            <w:vMerge w:val="restart"/>
            <w:shd w:val="clear" w:color="auto" w:fill="auto"/>
          </w:tcPr>
          <w:p w:rsidR="0093703A" w:rsidRPr="001762F6" w:rsidRDefault="0093703A" w:rsidP="00ED4C7E">
            <w:pPr>
              <w:contextualSpacing/>
              <w:jc w:val="both"/>
              <w:rPr>
                <w:spacing w:val="-12"/>
              </w:rPr>
            </w:pPr>
            <w:r w:rsidRPr="001762F6">
              <w:rPr>
                <w:spacing w:val="-12"/>
              </w:rPr>
              <w:t>2.8. Нормативный правовой акт или приказ об утверждении штатного расписания с расчетом годового фонда оплаты труда с учетом взносов по обязательному социальному страхованию</w:t>
            </w: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Записка-расчет об исчислении среднего заработка при предоставлении отпуска, увольнении и других случаях (ф. 0504425)</w:t>
            </w:r>
          </w:p>
        </w:tc>
      </w:tr>
      <w:tr w:rsidR="0093703A" w:rsidRPr="001762F6" w:rsidTr="00ED4C7E">
        <w:trPr>
          <w:cantSplit/>
          <w:trHeight w:val="389"/>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Расчетно-платежная ведомость (ф. 0504401)</w:t>
            </w:r>
          </w:p>
        </w:tc>
      </w:tr>
      <w:tr w:rsidR="0093703A" w:rsidRPr="001762F6" w:rsidTr="00ED4C7E">
        <w:trPr>
          <w:cantSplit/>
          <w:trHeight w:val="264"/>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Расчетная ведомость (ф. 0504402)</w:t>
            </w:r>
          </w:p>
        </w:tc>
      </w:tr>
      <w:tr w:rsidR="0093703A" w:rsidRPr="001762F6" w:rsidTr="00ED4C7E">
        <w:trPr>
          <w:cantSplit/>
          <w:trHeight w:val="2881"/>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в Российской Федерации</w:t>
            </w:r>
          </w:p>
        </w:tc>
      </w:tr>
      <w:tr w:rsidR="0093703A" w:rsidRPr="001762F6" w:rsidTr="00ED4C7E">
        <w:trPr>
          <w:cantSplit/>
        </w:trPr>
        <w:tc>
          <w:tcPr>
            <w:tcW w:w="4678" w:type="dxa"/>
            <w:shd w:val="clear" w:color="auto" w:fill="auto"/>
          </w:tcPr>
          <w:p w:rsidR="0093703A" w:rsidRPr="001762F6" w:rsidRDefault="0093703A" w:rsidP="00ED4C7E">
            <w:pPr>
              <w:contextualSpacing/>
              <w:jc w:val="both"/>
              <w:rPr>
                <w:spacing w:val="-12"/>
              </w:rPr>
            </w:pPr>
            <w:r w:rsidRPr="001762F6">
              <w:rPr>
                <w:spacing w:val="-12"/>
              </w:rPr>
              <w:t>2.9. Закон, иной нормативный правовой акт, в соответствии с которым возникают публичные нормативные обязательства</w:t>
            </w:r>
          </w:p>
        </w:tc>
        <w:tc>
          <w:tcPr>
            <w:tcW w:w="5387" w:type="dxa"/>
            <w:shd w:val="clear" w:color="auto" w:fill="auto"/>
          </w:tcPr>
          <w:p w:rsidR="0093703A" w:rsidRPr="001762F6" w:rsidRDefault="0093703A" w:rsidP="00ED4C7E">
            <w:pPr>
              <w:contextualSpacing/>
              <w:jc w:val="both"/>
              <w:rPr>
                <w:spacing w:val="-12"/>
              </w:rPr>
            </w:pPr>
            <w:r w:rsidRPr="001762F6">
              <w:rPr>
                <w:spacing w:val="-12"/>
              </w:rPr>
              <w:t>Закон, иной нормативный правовой акт, в соответствии с которым возникают публичные нормативные обязательства</w:t>
            </w:r>
          </w:p>
        </w:tc>
      </w:tr>
      <w:tr w:rsidR="0093703A" w:rsidRPr="001762F6" w:rsidTr="00ED4C7E">
        <w:trPr>
          <w:cantSplit/>
          <w:trHeight w:val="840"/>
        </w:trPr>
        <w:tc>
          <w:tcPr>
            <w:tcW w:w="4678" w:type="dxa"/>
            <w:shd w:val="clear" w:color="auto" w:fill="auto"/>
          </w:tcPr>
          <w:p w:rsidR="0093703A" w:rsidRPr="001762F6" w:rsidRDefault="0093703A" w:rsidP="00ED4C7E">
            <w:pPr>
              <w:contextualSpacing/>
              <w:jc w:val="both"/>
              <w:rPr>
                <w:spacing w:val="-12"/>
              </w:rPr>
            </w:pPr>
            <w:r w:rsidRPr="001762F6">
              <w:rPr>
                <w:spacing w:val="-12"/>
              </w:rPr>
              <w:t>2.10. Закон, иной правовой акт, в соответствии с которым физическим лицам предоставляются социальные выплаты непубличного характера</w:t>
            </w:r>
          </w:p>
        </w:tc>
        <w:tc>
          <w:tcPr>
            <w:tcW w:w="5387" w:type="dxa"/>
            <w:shd w:val="clear" w:color="auto" w:fill="auto"/>
          </w:tcPr>
          <w:p w:rsidR="0093703A" w:rsidRPr="001762F6" w:rsidRDefault="0093703A" w:rsidP="00ED4C7E">
            <w:pPr>
              <w:contextualSpacing/>
              <w:jc w:val="both"/>
              <w:rPr>
                <w:spacing w:val="-12"/>
              </w:rPr>
            </w:pPr>
            <w:r w:rsidRPr="001762F6">
              <w:rPr>
                <w:spacing w:val="-12"/>
              </w:rPr>
              <w:t>Закон, иной правовой акт, в соответствии с которым физическим лицам предоставляются социальные выплаты непубличного характера</w:t>
            </w:r>
          </w:p>
        </w:tc>
      </w:tr>
      <w:tr w:rsidR="0093703A" w:rsidRPr="001762F6" w:rsidTr="00ED4C7E">
        <w:trPr>
          <w:cantSplit/>
        </w:trPr>
        <w:tc>
          <w:tcPr>
            <w:tcW w:w="4678" w:type="dxa"/>
            <w:shd w:val="clear" w:color="auto" w:fill="auto"/>
          </w:tcPr>
          <w:p w:rsidR="0093703A" w:rsidRPr="001762F6" w:rsidRDefault="0093703A" w:rsidP="00ED4C7E">
            <w:pPr>
              <w:contextualSpacing/>
              <w:jc w:val="both"/>
              <w:rPr>
                <w:spacing w:val="-12"/>
              </w:rPr>
            </w:pPr>
            <w:r w:rsidRPr="001762F6">
              <w:rPr>
                <w:spacing w:val="-12"/>
              </w:rPr>
              <w:lastRenderedPageBreak/>
              <w:t>2.11. Документ, в соответствии с которым возникают бюджетные обязательства по платежам в бюджет</w:t>
            </w:r>
          </w:p>
        </w:tc>
        <w:tc>
          <w:tcPr>
            <w:tcW w:w="5387" w:type="dxa"/>
            <w:shd w:val="clear" w:color="auto" w:fill="auto"/>
          </w:tcPr>
          <w:p w:rsidR="0093703A" w:rsidRPr="001762F6" w:rsidRDefault="0093703A" w:rsidP="00ED4C7E">
            <w:pPr>
              <w:contextualSpacing/>
              <w:jc w:val="both"/>
              <w:rPr>
                <w:spacing w:val="-12"/>
              </w:rPr>
            </w:pPr>
            <w:r w:rsidRPr="001762F6">
              <w:rPr>
                <w:spacing w:val="-12"/>
              </w:rPr>
              <w:t xml:space="preserve">Документ, в соответствии с которым возникают денежные обязательства по платежам в бюджет </w:t>
            </w:r>
          </w:p>
        </w:tc>
      </w:tr>
      <w:tr w:rsidR="0093703A" w:rsidRPr="001762F6" w:rsidTr="00ED4C7E">
        <w:trPr>
          <w:cantSplit/>
        </w:trPr>
        <w:tc>
          <w:tcPr>
            <w:tcW w:w="4678" w:type="dxa"/>
            <w:shd w:val="clear" w:color="auto" w:fill="auto"/>
          </w:tcPr>
          <w:p w:rsidR="0093703A" w:rsidRPr="001762F6" w:rsidRDefault="0093703A" w:rsidP="00ED4C7E">
            <w:pPr>
              <w:contextualSpacing/>
              <w:jc w:val="both"/>
              <w:rPr>
                <w:spacing w:val="-12"/>
              </w:rPr>
            </w:pPr>
            <w:r w:rsidRPr="001762F6">
              <w:rPr>
                <w:spacing w:val="-12"/>
              </w:rPr>
              <w:t>2.12. Исполнительный документ, исполнение которого осуществляется в соответствии с пунктом 3 статьи 242.2 Бюджетного кодекса Российской Федерации</w:t>
            </w:r>
          </w:p>
        </w:tc>
        <w:tc>
          <w:tcPr>
            <w:tcW w:w="5387" w:type="dxa"/>
            <w:shd w:val="clear" w:color="auto" w:fill="auto"/>
          </w:tcPr>
          <w:p w:rsidR="0093703A" w:rsidRPr="001762F6" w:rsidRDefault="0093703A" w:rsidP="00ED4C7E">
            <w:pPr>
              <w:contextualSpacing/>
              <w:jc w:val="both"/>
              <w:rPr>
                <w:spacing w:val="-12"/>
              </w:rPr>
            </w:pPr>
            <w:r w:rsidRPr="001762F6">
              <w:rPr>
                <w:spacing w:val="-12"/>
              </w:rPr>
              <w:t>Исполнительный документ, исполнение которого осуществляется в соответствии с пунктом 3 статьи 242.2 Бюджетного кодекса Российской Федерации</w:t>
            </w:r>
          </w:p>
        </w:tc>
      </w:tr>
      <w:tr w:rsidR="0093703A" w:rsidRPr="001762F6" w:rsidTr="00ED4C7E">
        <w:trPr>
          <w:cantSplit/>
          <w:trHeight w:val="315"/>
        </w:trPr>
        <w:tc>
          <w:tcPr>
            <w:tcW w:w="4678" w:type="dxa"/>
            <w:vMerge w:val="restart"/>
            <w:shd w:val="clear" w:color="auto" w:fill="auto"/>
          </w:tcPr>
          <w:p w:rsidR="0093703A" w:rsidRPr="001762F6" w:rsidRDefault="0093703A" w:rsidP="00ED4C7E">
            <w:pPr>
              <w:contextualSpacing/>
              <w:jc w:val="both"/>
              <w:rPr>
                <w:spacing w:val="-12"/>
              </w:rPr>
            </w:pPr>
            <w:r w:rsidRPr="001762F6">
              <w:rPr>
                <w:spacing w:val="-12"/>
              </w:rPr>
              <w:t xml:space="preserve">3. Документ, не определенный пунктами 1 - 2 графы 1 Перечня документов-оснований, в соответствии с которым возникает бюджетное обязательство получателя средств </w:t>
            </w:r>
            <w:r w:rsidRPr="001762F6">
              <w:rPr>
                <w:spacing w:val="2"/>
              </w:rPr>
              <w:t>бюджета поселения</w:t>
            </w: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Акт выполненных работ</w:t>
            </w:r>
          </w:p>
        </w:tc>
      </w:tr>
      <w:tr w:rsidR="0093703A" w:rsidRPr="001762F6" w:rsidTr="00ED4C7E">
        <w:trPr>
          <w:cantSplit/>
          <w:trHeight w:val="315"/>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Акт приема-передачи</w:t>
            </w:r>
          </w:p>
        </w:tc>
      </w:tr>
      <w:tr w:rsidR="0093703A" w:rsidRPr="001762F6" w:rsidTr="00ED4C7E">
        <w:trPr>
          <w:cantSplit/>
          <w:trHeight w:val="306"/>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Акт сверки взаимных расчетов</w:t>
            </w:r>
          </w:p>
        </w:tc>
      </w:tr>
      <w:tr w:rsidR="0093703A" w:rsidRPr="001762F6" w:rsidTr="00ED4C7E">
        <w:trPr>
          <w:cantSplit/>
          <w:trHeight w:val="330"/>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iCs/>
                <w:spacing w:val="-12"/>
              </w:rPr>
              <w:t>Заявление физического лица</w:t>
            </w:r>
          </w:p>
        </w:tc>
      </w:tr>
      <w:tr w:rsidR="0093703A" w:rsidRPr="001762F6" w:rsidTr="00ED4C7E">
        <w:trPr>
          <w:cantSplit/>
          <w:trHeight w:val="645"/>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Решение суда о расторжении муниципального контракта (договора)</w:t>
            </w:r>
          </w:p>
        </w:tc>
      </w:tr>
      <w:tr w:rsidR="0093703A" w:rsidRPr="001762F6" w:rsidTr="00ED4C7E">
        <w:trPr>
          <w:cantSplit/>
          <w:trHeight w:val="1124"/>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Уведомление об одностороннем отказе от исполнения муниципального контракта по истечении 30 календарных дней со дня его размещения муниципальным заказчиком в реестре контрактов</w:t>
            </w:r>
          </w:p>
        </w:tc>
      </w:tr>
      <w:tr w:rsidR="0093703A" w:rsidRPr="001762F6" w:rsidTr="00ED4C7E">
        <w:trPr>
          <w:cantSplit/>
          <w:trHeight w:val="316"/>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Квитанция</w:t>
            </w:r>
          </w:p>
        </w:tc>
      </w:tr>
      <w:tr w:rsidR="0093703A" w:rsidRPr="001762F6" w:rsidTr="00ED4C7E">
        <w:trPr>
          <w:cantSplit/>
          <w:trHeight w:val="330"/>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Служебная записка</w:t>
            </w:r>
          </w:p>
        </w:tc>
      </w:tr>
      <w:tr w:rsidR="0093703A" w:rsidRPr="001762F6" w:rsidTr="00ED4C7E">
        <w:trPr>
          <w:cantSplit/>
          <w:trHeight w:val="315"/>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Справка-расчет</w:t>
            </w:r>
          </w:p>
        </w:tc>
      </w:tr>
      <w:tr w:rsidR="0093703A" w:rsidRPr="001762F6" w:rsidTr="00ED4C7E">
        <w:trPr>
          <w:cantSplit/>
          <w:trHeight w:val="285"/>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Счет</w:t>
            </w:r>
          </w:p>
        </w:tc>
      </w:tr>
      <w:tr w:rsidR="0093703A" w:rsidRPr="001762F6" w:rsidTr="00ED4C7E">
        <w:trPr>
          <w:cantSplit/>
          <w:trHeight w:val="289"/>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Счет-фактура</w:t>
            </w:r>
          </w:p>
        </w:tc>
      </w:tr>
      <w:tr w:rsidR="0093703A" w:rsidRPr="001762F6" w:rsidTr="00ED4C7E">
        <w:trPr>
          <w:cantSplit/>
          <w:trHeight w:val="760"/>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rPr>
                <w:spacing w:val="-12"/>
              </w:rPr>
            </w:pPr>
            <w:r w:rsidRPr="001762F6">
              <w:rPr>
                <w:spacing w:val="-12"/>
              </w:rPr>
              <w:t>Товарная накладная (унифицированная форма № ТОРГ-12) (ф. 0330212)</w:t>
            </w:r>
          </w:p>
        </w:tc>
      </w:tr>
      <w:tr w:rsidR="0093703A" w:rsidRPr="001762F6" w:rsidTr="00ED4C7E">
        <w:trPr>
          <w:cantSplit/>
          <w:trHeight w:val="212"/>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Универсальный передаточный документ</w:t>
            </w:r>
          </w:p>
        </w:tc>
      </w:tr>
      <w:tr w:rsidR="0093703A" w:rsidRPr="001762F6" w:rsidTr="00ED4C7E">
        <w:trPr>
          <w:cantSplit/>
          <w:trHeight w:val="225"/>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Чек</w:t>
            </w:r>
          </w:p>
        </w:tc>
      </w:tr>
      <w:tr w:rsidR="0093703A" w:rsidRPr="001762F6" w:rsidTr="00ED4C7E">
        <w:trPr>
          <w:cantSplit/>
          <w:trHeight w:val="1344"/>
        </w:trPr>
        <w:tc>
          <w:tcPr>
            <w:tcW w:w="4678" w:type="dxa"/>
            <w:vMerge/>
            <w:shd w:val="clear" w:color="auto" w:fill="auto"/>
          </w:tcPr>
          <w:p w:rsidR="0093703A" w:rsidRPr="001762F6" w:rsidRDefault="0093703A" w:rsidP="00ED4C7E">
            <w:pPr>
              <w:contextualSpacing/>
              <w:jc w:val="both"/>
              <w:rPr>
                <w:spacing w:val="-12"/>
              </w:rPr>
            </w:pPr>
          </w:p>
        </w:tc>
        <w:tc>
          <w:tcPr>
            <w:tcW w:w="5387" w:type="dxa"/>
            <w:shd w:val="clear" w:color="auto" w:fill="auto"/>
          </w:tcPr>
          <w:p w:rsidR="0093703A" w:rsidRPr="001762F6" w:rsidRDefault="0093703A" w:rsidP="00ED4C7E">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p>
        </w:tc>
      </w:tr>
    </w:tbl>
    <w:p w:rsidR="0093703A" w:rsidRPr="001762F6" w:rsidRDefault="0093703A" w:rsidP="0093703A">
      <w:pPr>
        <w:pStyle w:val="ConsPlusNormal"/>
        <w:contextualSpacing/>
        <w:jc w:val="both"/>
        <w:rPr>
          <w:spacing w:val="-12"/>
        </w:rPr>
      </w:pPr>
    </w:p>
    <w:p w:rsidR="0093703A" w:rsidRPr="001762F6" w:rsidRDefault="0093703A" w:rsidP="0093703A">
      <w:pPr>
        <w:pStyle w:val="ConsPlusNormal"/>
        <w:contextualSpacing/>
        <w:jc w:val="both"/>
        <w:rPr>
          <w:spacing w:val="-12"/>
        </w:rPr>
      </w:pPr>
    </w:p>
    <w:p w:rsidR="0093703A" w:rsidRPr="001762F6" w:rsidRDefault="0093703A" w:rsidP="0093703A">
      <w:r w:rsidRPr="001762F6">
        <w:rPr>
          <w:b/>
          <w:spacing w:val="2"/>
        </w:rPr>
        <w:br/>
      </w:r>
    </w:p>
    <w:p w:rsidR="0093703A" w:rsidRDefault="0093703A" w:rsidP="0091415E">
      <w:pPr>
        <w:tabs>
          <w:tab w:val="left" w:pos="1830"/>
        </w:tabs>
      </w:pPr>
    </w:p>
    <w:p w:rsidR="00ED4C7E" w:rsidRDefault="00ED4C7E" w:rsidP="0091415E">
      <w:pPr>
        <w:tabs>
          <w:tab w:val="left" w:pos="1830"/>
        </w:tabs>
      </w:pPr>
    </w:p>
    <w:p w:rsidR="00ED4C7E" w:rsidRDefault="00ED4C7E" w:rsidP="0091415E">
      <w:pPr>
        <w:tabs>
          <w:tab w:val="left" w:pos="1830"/>
        </w:tabs>
      </w:pPr>
    </w:p>
    <w:p w:rsidR="00ED4C7E" w:rsidRDefault="00ED4C7E" w:rsidP="0091415E">
      <w:pPr>
        <w:tabs>
          <w:tab w:val="left" w:pos="1830"/>
        </w:tabs>
      </w:pPr>
    </w:p>
    <w:p w:rsidR="00ED4C7E" w:rsidRDefault="00ED4C7E" w:rsidP="0091415E">
      <w:pPr>
        <w:tabs>
          <w:tab w:val="left" w:pos="1830"/>
        </w:tabs>
      </w:pPr>
    </w:p>
    <w:p w:rsidR="00ED4C7E" w:rsidRDefault="00ED4C7E" w:rsidP="0091415E">
      <w:pPr>
        <w:tabs>
          <w:tab w:val="left" w:pos="1830"/>
        </w:tabs>
      </w:pPr>
    </w:p>
    <w:p w:rsidR="00ED4C7E" w:rsidRDefault="00ED4C7E" w:rsidP="0091415E">
      <w:pPr>
        <w:tabs>
          <w:tab w:val="left" w:pos="1830"/>
        </w:tabs>
      </w:pPr>
    </w:p>
    <w:p w:rsidR="00ED4C7E" w:rsidRDefault="00ED4C7E" w:rsidP="0091415E">
      <w:pPr>
        <w:tabs>
          <w:tab w:val="left" w:pos="1830"/>
        </w:tabs>
      </w:pPr>
    </w:p>
    <w:p w:rsidR="00ED4C7E" w:rsidRDefault="00ED4C7E" w:rsidP="0091415E">
      <w:pPr>
        <w:tabs>
          <w:tab w:val="left" w:pos="1830"/>
        </w:tabs>
      </w:pPr>
    </w:p>
    <w:p w:rsidR="00ED4C7E" w:rsidRDefault="00ED4C7E" w:rsidP="0091415E">
      <w:pPr>
        <w:tabs>
          <w:tab w:val="left" w:pos="1830"/>
        </w:tabs>
      </w:pPr>
    </w:p>
    <w:p w:rsidR="00ED4C7E" w:rsidRDefault="00ED4C7E" w:rsidP="0091415E">
      <w:pPr>
        <w:tabs>
          <w:tab w:val="left" w:pos="1830"/>
        </w:tabs>
      </w:pPr>
    </w:p>
    <w:p w:rsidR="00ED4C7E" w:rsidRDefault="00ED4C7E" w:rsidP="0091415E">
      <w:pPr>
        <w:tabs>
          <w:tab w:val="left" w:pos="1830"/>
        </w:tabs>
      </w:pPr>
    </w:p>
    <w:p w:rsidR="00ED4C7E" w:rsidRDefault="00ED4C7E" w:rsidP="0091415E">
      <w:pPr>
        <w:tabs>
          <w:tab w:val="left" w:pos="1830"/>
        </w:tabs>
      </w:pPr>
    </w:p>
    <w:p w:rsidR="00ED4C7E" w:rsidRDefault="00ED4C7E" w:rsidP="0091415E">
      <w:pPr>
        <w:tabs>
          <w:tab w:val="left" w:pos="1830"/>
        </w:tabs>
      </w:pPr>
    </w:p>
    <w:p w:rsidR="00ED4C7E" w:rsidRDefault="00ED4C7E" w:rsidP="0091415E">
      <w:pPr>
        <w:tabs>
          <w:tab w:val="left" w:pos="1830"/>
        </w:tabs>
      </w:pPr>
    </w:p>
    <w:p w:rsidR="00085E31" w:rsidRPr="00777100" w:rsidRDefault="00085E31" w:rsidP="00085E31">
      <w:pPr>
        <w:jc w:val="center"/>
        <w:rPr>
          <w:b/>
          <w:sz w:val="28"/>
          <w:szCs w:val="28"/>
        </w:rPr>
      </w:pPr>
      <w:r w:rsidRPr="00777100">
        <w:rPr>
          <w:b/>
          <w:sz w:val="28"/>
          <w:szCs w:val="28"/>
        </w:rPr>
        <w:lastRenderedPageBreak/>
        <w:t xml:space="preserve">АДМИНИСТРАЦИЯ КУЗНЕЦОВСКОГО СЕЛЬСОВЕТА </w:t>
      </w:r>
    </w:p>
    <w:p w:rsidR="00085E31" w:rsidRPr="00777100" w:rsidRDefault="00085E31" w:rsidP="00085E31">
      <w:pPr>
        <w:jc w:val="center"/>
        <w:rPr>
          <w:b/>
          <w:sz w:val="28"/>
          <w:szCs w:val="28"/>
        </w:rPr>
      </w:pPr>
      <w:r w:rsidRPr="00777100">
        <w:rPr>
          <w:b/>
          <w:sz w:val="28"/>
          <w:szCs w:val="28"/>
        </w:rPr>
        <w:t>КУРЬИНСКОГО РАЙОНА АЛТАЙСКОГО КРАЯ</w:t>
      </w:r>
    </w:p>
    <w:p w:rsidR="00085E31" w:rsidRPr="00777100" w:rsidRDefault="00085E31" w:rsidP="00085E31">
      <w:pPr>
        <w:ind w:firstLine="709"/>
        <w:jc w:val="center"/>
        <w:rPr>
          <w:b/>
          <w:sz w:val="28"/>
          <w:szCs w:val="28"/>
        </w:rPr>
      </w:pPr>
    </w:p>
    <w:p w:rsidR="00085E31" w:rsidRPr="00777100" w:rsidRDefault="00085E31" w:rsidP="00085E31">
      <w:pPr>
        <w:jc w:val="center"/>
        <w:rPr>
          <w:b/>
          <w:sz w:val="28"/>
          <w:szCs w:val="28"/>
        </w:rPr>
      </w:pPr>
      <w:r w:rsidRPr="00777100">
        <w:rPr>
          <w:b/>
          <w:sz w:val="28"/>
          <w:szCs w:val="28"/>
        </w:rPr>
        <w:t>ПОСТАНОВЛЕНИЕ</w:t>
      </w:r>
    </w:p>
    <w:p w:rsidR="00085E31" w:rsidRPr="009273D0" w:rsidRDefault="00085E31" w:rsidP="00085E31">
      <w:pPr>
        <w:ind w:firstLine="709"/>
        <w:jc w:val="center"/>
        <w:rPr>
          <w:b/>
        </w:rPr>
      </w:pPr>
    </w:p>
    <w:p w:rsidR="00085E31" w:rsidRDefault="00085E31" w:rsidP="00085E31">
      <w:pPr>
        <w:jc w:val="both"/>
      </w:pPr>
    </w:p>
    <w:p w:rsidR="00085E31" w:rsidRPr="009273D0" w:rsidRDefault="00085E31" w:rsidP="00085E31">
      <w:pPr>
        <w:jc w:val="both"/>
      </w:pPr>
      <w:r w:rsidRPr="009273D0">
        <w:t xml:space="preserve">29.12.2023                                            </w:t>
      </w:r>
      <w:r>
        <w:t xml:space="preserve">         </w:t>
      </w:r>
      <w:r w:rsidRPr="009273D0">
        <w:t xml:space="preserve"> с. Кузнецово</w:t>
      </w:r>
      <w:r>
        <w:t xml:space="preserve">  </w:t>
      </w:r>
      <w:r w:rsidRPr="009273D0">
        <w:t xml:space="preserve">                 </w:t>
      </w:r>
      <w:r>
        <w:t xml:space="preserve">        </w:t>
      </w:r>
      <w:r w:rsidRPr="009273D0">
        <w:t xml:space="preserve">                       № 27</w:t>
      </w:r>
    </w:p>
    <w:p w:rsidR="00085E31" w:rsidRPr="009273D0" w:rsidRDefault="00085E31" w:rsidP="00085E31">
      <w:pPr>
        <w:jc w:val="center"/>
        <w:rPr>
          <w:b/>
        </w:rPr>
      </w:pPr>
    </w:p>
    <w:p w:rsidR="00085E31" w:rsidRPr="009273D0" w:rsidRDefault="00085E31" w:rsidP="00085E31">
      <w:pPr>
        <w:jc w:val="center"/>
        <w:rPr>
          <w:b/>
        </w:rPr>
      </w:pPr>
    </w:p>
    <w:p w:rsidR="00085E31" w:rsidRPr="009273D0" w:rsidRDefault="00085E31" w:rsidP="00085E31">
      <w:pPr>
        <w:shd w:val="clear" w:color="auto" w:fill="FFFFFF"/>
        <w:jc w:val="both"/>
        <w:textAlignment w:val="baseline"/>
        <w:rPr>
          <w:spacing w:val="2"/>
        </w:rPr>
      </w:pPr>
      <w:r w:rsidRPr="009273D0">
        <w:rPr>
          <w:spacing w:val="2"/>
        </w:rPr>
        <w:t xml:space="preserve">О внесении изменений в постановление Администрации </w:t>
      </w:r>
      <w:proofErr w:type="spellStart"/>
      <w:r w:rsidRPr="009273D0">
        <w:rPr>
          <w:spacing w:val="2"/>
        </w:rPr>
        <w:t>Кузнецовского</w:t>
      </w:r>
      <w:proofErr w:type="spellEnd"/>
      <w:r w:rsidRPr="009273D0">
        <w:rPr>
          <w:spacing w:val="2"/>
        </w:rPr>
        <w:t xml:space="preserve"> сельсовета </w:t>
      </w:r>
      <w:proofErr w:type="spellStart"/>
      <w:r w:rsidRPr="009273D0">
        <w:rPr>
          <w:spacing w:val="2"/>
        </w:rPr>
        <w:t>Курьинского</w:t>
      </w:r>
      <w:proofErr w:type="spellEnd"/>
      <w:r w:rsidRPr="009273D0">
        <w:rPr>
          <w:spacing w:val="2"/>
        </w:rPr>
        <w:t xml:space="preserve"> района Алтайского края от 23.08.2021    № 25</w:t>
      </w:r>
    </w:p>
    <w:p w:rsidR="00085E31" w:rsidRPr="009273D0" w:rsidRDefault="00085E31" w:rsidP="00085E31">
      <w:pPr>
        <w:shd w:val="clear" w:color="auto" w:fill="FFFFFF"/>
        <w:jc w:val="center"/>
        <w:textAlignment w:val="baseline"/>
        <w:rPr>
          <w:b/>
          <w:spacing w:val="2"/>
        </w:rPr>
      </w:pPr>
    </w:p>
    <w:p w:rsidR="00085E31" w:rsidRPr="009273D0" w:rsidRDefault="00085E31" w:rsidP="00085E31">
      <w:pPr>
        <w:shd w:val="clear" w:color="auto" w:fill="FFFFFF"/>
        <w:ind w:firstLine="709"/>
        <w:jc w:val="both"/>
        <w:textAlignment w:val="baseline"/>
        <w:rPr>
          <w:spacing w:val="2"/>
        </w:rPr>
      </w:pPr>
      <w:r w:rsidRPr="009273D0">
        <w:rPr>
          <w:spacing w:val="2"/>
        </w:rPr>
        <w:t>В соответствии со статьями 219 и 219.2 Бюджетного кодекса Российской Федерации</w:t>
      </w:r>
    </w:p>
    <w:p w:rsidR="00085E31" w:rsidRPr="009273D0" w:rsidRDefault="00085E31" w:rsidP="00085E31">
      <w:pPr>
        <w:shd w:val="clear" w:color="auto" w:fill="FFFFFF"/>
        <w:ind w:firstLine="709"/>
        <w:jc w:val="both"/>
        <w:textAlignment w:val="baseline"/>
        <w:rPr>
          <w:spacing w:val="2"/>
        </w:rPr>
      </w:pPr>
      <w:r w:rsidRPr="009273D0">
        <w:rPr>
          <w:spacing w:val="2"/>
        </w:rPr>
        <w:t>ПОСТАНОВЛЯЮ:</w:t>
      </w:r>
    </w:p>
    <w:p w:rsidR="00085E31" w:rsidRPr="00085E31" w:rsidRDefault="00085E31" w:rsidP="00085E31">
      <w:pPr>
        <w:pStyle w:val="a5"/>
        <w:numPr>
          <w:ilvl w:val="0"/>
          <w:numId w:val="17"/>
        </w:numPr>
        <w:shd w:val="clear" w:color="auto" w:fill="FFFFFF"/>
        <w:tabs>
          <w:tab w:val="left" w:pos="993"/>
        </w:tabs>
        <w:suppressAutoHyphens w:val="0"/>
        <w:ind w:left="0" w:firstLine="709"/>
        <w:jc w:val="both"/>
        <w:textAlignment w:val="baseline"/>
        <w:rPr>
          <w:spacing w:val="2"/>
          <w:sz w:val="24"/>
          <w:szCs w:val="24"/>
          <w:lang w:val="ru-RU" w:eastAsia="ru-RU"/>
        </w:rPr>
      </w:pPr>
      <w:proofErr w:type="gramStart"/>
      <w:r w:rsidRPr="00085E31">
        <w:rPr>
          <w:spacing w:val="2"/>
          <w:sz w:val="24"/>
          <w:szCs w:val="24"/>
          <w:lang w:val="ru-RU" w:eastAsia="ru-RU"/>
        </w:rPr>
        <w:t xml:space="preserve">Внести в постановление Администрации </w:t>
      </w:r>
      <w:proofErr w:type="spellStart"/>
      <w:r w:rsidRPr="00085E31">
        <w:rPr>
          <w:spacing w:val="2"/>
          <w:sz w:val="24"/>
          <w:szCs w:val="24"/>
          <w:lang w:val="ru-RU" w:eastAsia="ru-RU"/>
        </w:rPr>
        <w:t>Кузнецовского</w:t>
      </w:r>
      <w:proofErr w:type="spellEnd"/>
      <w:r w:rsidRPr="00085E31">
        <w:rPr>
          <w:spacing w:val="2"/>
          <w:sz w:val="24"/>
          <w:szCs w:val="24"/>
          <w:lang w:val="ru-RU" w:eastAsia="ru-RU"/>
        </w:rPr>
        <w:t xml:space="preserve"> сельсовета </w:t>
      </w:r>
      <w:proofErr w:type="spellStart"/>
      <w:r w:rsidRPr="00085E31">
        <w:rPr>
          <w:spacing w:val="2"/>
          <w:sz w:val="24"/>
          <w:szCs w:val="24"/>
          <w:lang w:val="ru-RU" w:eastAsia="ru-RU"/>
        </w:rPr>
        <w:t>Курьинского</w:t>
      </w:r>
      <w:proofErr w:type="spellEnd"/>
      <w:r w:rsidRPr="00085E31">
        <w:rPr>
          <w:spacing w:val="2"/>
          <w:sz w:val="24"/>
          <w:szCs w:val="24"/>
          <w:lang w:val="ru-RU" w:eastAsia="ru-RU"/>
        </w:rPr>
        <w:t xml:space="preserve"> района Алтайского края от 23.08.2021 № 25 «Об утверждении Порядка санкционирования оплаты денежных обязательств получателей средств бюджета муниципального образования </w:t>
      </w:r>
      <w:proofErr w:type="spellStart"/>
      <w:r w:rsidRPr="00085E31">
        <w:rPr>
          <w:spacing w:val="2"/>
          <w:sz w:val="24"/>
          <w:szCs w:val="24"/>
          <w:lang w:val="ru-RU" w:eastAsia="ru-RU"/>
        </w:rPr>
        <w:t>Кузнецовский</w:t>
      </w:r>
      <w:proofErr w:type="spellEnd"/>
      <w:r w:rsidRPr="00085E31">
        <w:rPr>
          <w:spacing w:val="2"/>
          <w:sz w:val="24"/>
          <w:szCs w:val="24"/>
          <w:lang w:val="ru-RU" w:eastAsia="ru-RU"/>
        </w:rPr>
        <w:t xml:space="preserve"> сельсовет </w:t>
      </w:r>
      <w:proofErr w:type="spellStart"/>
      <w:r w:rsidRPr="00085E31">
        <w:rPr>
          <w:spacing w:val="2"/>
          <w:sz w:val="24"/>
          <w:szCs w:val="24"/>
          <w:lang w:val="ru-RU" w:eastAsia="ru-RU"/>
        </w:rPr>
        <w:t>Курьинского</w:t>
      </w:r>
      <w:proofErr w:type="spellEnd"/>
      <w:r w:rsidRPr="00085E31">
        <w:rPr>
          <w:spacing w:val="2"/>
          <w:sz w:val="24"/>
          <w:szCs w:val="24"/>
          <w:lang w:val="ru-RU" w:eastAsia="ru-RU"/>
        </w:rPr>
        <w:t xml:space="preserve"> района Алтайского края и оплаты денежных обязательств, подлежащих исполнению за счет бюджетных ассигнований по источникам финансирования дефицита бюджета поселения» изложив Порядок, утвержденный постановлением, в редакции согласно приложению к настоящему постановлению.</w:t>
      </w:r>
      <w:proofErr w:type="gramEnd"/>
    </w:p>
    <w:p w:rsidR="00085E31" w:rsidRPr="00085E31" w:rsidRDefault="00085E31" w:rsidP="00085E31">
      <w:pPr>
        <w:pStyle w:val="a5"/>
        <w:numPr>
          <w:ilvl w:val="0"/>
          <w:numId w:val="17"/>
        </w:numPr>
        <w:shd w:val="clear" w:color="auto" w:fill="FFFFFF"/>
        <w:tabs>
          <w:tab w:val="left" w:pos="993"/>
        </w:tabs>
        <w:suppressAutoHyphens w:val="0"/>
        <w:ind w:left="0" w:firstLine="709"/>
        <w:jc w:val="both"/>
        <w:textAlignment w:val="baseline"/>
        <w:rPr>
          <w:spacing w:val="2"/>
          <w:sz w:val="24"/>
          <w:szCs w:val="24"/>
          <w:lang w:val="ru-RU" w:eastAsia="ru-RU"/>
        </w:rPr>
      </w:pPr>
      <w:r w:rsidRPr="00085E31">
        <w:rPr>
          <w:spacing w:val="2"/>
          <w:sz w:val="24"/>
          <w:szCs w:val="24"/>
          <w:lang w:val="ru-RU" w:eastAsia="ru-RU"/>
        </w:rPr>
        <w:t>Настоящее постановление вступает в силу с 01.01.2024 года.</w:t>
      </w:r>
    </w:p>
    <w:p w:rsidR="00085E31" w:rsidRPr="00085E31" w:rsidRDefault="00085E31" w:rsidP="00085E31">
      <w:pPr>
        <w:pStyle w:val="a5"/>
        <w:numPr>
          <w:ilvl w:val="0"/>
          <w:numId w:val="17"/>
        </w:numPr>
        <w:shd w:val="clear" w:color="auto" w:fill="FFFFFF"/>
        <w:tabs>
          <w:tab w:val="left" w:pos="993"/>
        </w:tabs>
        <w:suppressAutoHyphens w:val="0"/>
        <w:ind w:left="0" w:firstLine="709"/>
        <w:jc w:val="both"/>
        <w:textAlignment w:val="baseline"/>
        <w:rPr>
          <w:spacing w:val="2"/>
          <w:sz w:val="24"/>
          <w:szCs w:val="24"/>
          <w:lang w:val="ru-RU" w:eastAsia="ru-RU"/>
        </w:rPr>
      </w:pPr>
      <w:r w:rsidRPr="00085E31">
        <w:rPr>
          <w:spacing w:val="2"/>
          <w:sz w:val="24"/>
          <w:szCs w:val="24"/>
          <w:lang w:val="ru-RU" w:eastAsia="ru-RU"/>
        </w:rPr>
        <w:t xml:space="preserve">Настоящее постановление подлежит размещению на официальном сайте муниципального образования </w:t>
      </w:r>
      <w:proofErr w:type="spellStart"/>
      <w:r w:rsidRPr="00085E31">
        <w:rPr>
          <w:spacing w:val="2"/>
          <w:sz w:val="24"/>
          <w:szCs w:val="24"/>
          <w:lang w:val="ru-RU" w:eastAsia="ru-RU"/>
        </w:rPr>
        <w:t>Курьинский</w:t>
      </w:r>
      <w:proofErr w:type="spellEnd"/>
      <w:r w:rsidRPr="00085E31">
        <w:rPr>
          <w:spacing w:val="2"/>
          <w:sz w:val="24"/>
          <w:szCs w:val="24"/>
          <w:lang w:val="ru-RU" w:eastAsia="ru-RU"/>
        </w:rPr>
        <w:t xml:space="preserve"> район Алтайского края в разделе "</w:t>
      </w:r>
      <w:proofErr w:type="spellStart"/>
      <w:r w:rsidRPr="00085E31">
        <w:rPr>
          <w:spacing w:val="2"/>
          <w:sz w:val="24"/>
          <w:szCs w:val="24"/>
          <w:lang w:val="ru-RU" w:eastAsia="ru-RU"/>
        </w:rPr>
        <w:t>Кузнецовский</w:t>
      </w:r>
      <w:proofErr w:type="spellEnd"/>
      <w:r w:rsidRPr="00085E31">
        <w:rPr>
          <w:spacing w:val="2"/>
          <w:sz w:val="24"/>
          <w:szCs w:val="24"/>
          <w:lang w:val="ru-RU" w:eastAsia="ru-RU"/>
        </w:rPr>
        <w:t xml:space="preserve"> сельсовет"</w:t>
      </w:r>
    </w:p>
    <w:p w:rsidR="00085E31" w:rsidRPr="009273D0" w:rsidRDefault="00085E31" w:rsidP="00085E31">
      <w:pPr>
        <w:shd w:val="clear" w:color="auto" w:fill="FFFFFF"/>
        <w:tabs>
          <w:tab w:val="left" w:pos="993"/>
        </w:tabs>
        <w:jc w:val="both"/>
        <w:textAlignment w:val="baseline"/>
        <w:rPr>
          <w:spacing w:val="2"/>
        </w:rPr>
      </w:pPr>
    </w:p>
    <w:p w:rsidR="00085E31" w:rsidRPr="009273D0" w:rsidRDefault="00085E31" w:rsidP="00085E31">
      <w:pPr>
        <w:shd w:val="clear" w:color="auto" w:fill="FFFFFF"/>
        <w:tabs>
          <w:tab w:val="left" w:pos="993"/>
        </w:tabs>
        <w:jc w:val="both"/>
        <w:textAlignment w:val="baseline"/>
        <w:rPr>
          <w:spacing w:val="2"/>
        </w:rPr>
      </w:pPr>
    </w:p>
    <w:p w:rsidR="00085E31" w:rsidRPr="009273D0" w:rsidRDefault="00085E31" w:rsidP="00085E31">
      <w:pPr>
        <w:shd w:val="clear" w:color="auto" w:fill="FFFFFF"/>
        <w:tabs>
          <w:tab w:val="left" w:pos="993"/>
        </w:tabs>
        <w:jc w:val="both"/>
        <w:textAlignment w:val="baseline"/>
        <w:rPr>
          <w:spacing w:val="2"/>
        </w:rPr>
      </w:pPr>
    </w:p>
    <w:p w:rsidR="00085E31" w:rsidRPr="009273D0" w:rsidRDefault="00085E31" w:rsidP="00085E31">
      <w:pPr>
        <w:shd w:val="clear" w:color="auto" w:fill="FFFFFF"/>
        <w:tabs>
          <w:tab w:val="left" w:pos="993"/>
        </w:tabs>
        <w:jc w:val="both"/>
        <w:textAlignment w:val="baseline"/>
        <w:rPr>
          <w:spacing w:val="2"/>
        </w:rPr>
      </w:pPr>
    </w:p>
    <w:p w:rsidR="00085E31" w:rsidRPr="009273D0" w:rsidRDefault="00085E31" w:rsidP="00085E31">
      <w:pPr>
        <w:shd w:val="clear" w:color="auto" w:fill="FFFFFF"/>
        <w:tabs>
          <w:tab w:val="left" w:pos="1134"/>
        </w:tabs>
        <w:jc w:val="both"/>
        <w:textAlignment w:val="baseline"/>
        <w:rPr>
          <w:spacing w:val="2"/>
        </w:rPr>
      </w:pPr>
      <w:r w:rsidRPr="009273D0">
        <w:rPr>
          <w:spacing w:val="2"/>
        </w:rPr>
        <w:t>Глава</w:t>
      </w:r>
      <w:r>
        <w:rPr>
          <w:spacing w:val="2"/>
        </w:rPr>
        <w:t xml:space="preserve"> </w:t>
      </w:r>
      <w:r w:rsidRPr="009273D0">
        <w:rPr>
          <w:spacing w:val="2"/>
        </w:rPr>
        <w:t xml:space="preserve">сельсовета                           </w:t>
      </w:r>
      <w:r>
        <w:rPr>
          <w:spacing w:val="2"/>
        </w:rPr>
        <w:t xml:space="preserve">                        </w:t>
      </w:r>
      <w:r w:rsidRPr="009273D0">
        <w:rPr>
          <w:spacing w:val="2"/>
        </w:rPr>
        <w:t xml:space="preserve">                                          </w:t>
      </w:r>
      <w:proofErr w:type="spellStart"/>
      <w:r w:rsidRPr="009273D0">
        <w:rPr>
          <w:spacing w:val="2"/>
        </w:rPr>
        <w:t>Г.В.Кобенко</w:t>
      </w:r>
      <w:proofErr w:type="spellEnd"/>
    </w:p>
    <w:p w:rsidR="00085E31" w:rsidRPr="009273D0" w:rsidRDefault="00085E31" w:rsidP="00085E31">
      <w:pPr>
        <w:rPr>
          <w:spacing w:val="2"/>
        </w:rPr>
      </w:pPr>
      <w:r w:rsidRPr="009273D0">
        <w:rPr>
          <w:spacing w:val="2"/>
        </w:rPr>
        <w:br w:type="page"/>
      </w:r>
    </w:p>
    <w:p w:rsidR="00085E31" w:rsidRPr="009273D0" w:rsidRDefault="00085E31" w:rsidP="00085E31">
      <w:pPr>
        <w:pStyle w:val="ConsPlusNormal"/>
        <w:jc w:val="center"/>
        <w:rPr>
          <w:bCs/>
        </w:rPr>
      </w:pPr>
    </w:p>
    <w:p w:rsidR="00085E31" w:rsidRPr="009273D0" w:rsidRDefault="00085E31" w:rsidP="00085E31">
      <w:pPr>
        <w:pStyle w:val="ConsPlusNormal"/>
        <w:jc w:val="center"/>
        <w:rPr>
          <w:bCs/>
        </w:rPr>
      </w:pPr>
      <w:r w:rsidRPr="009273D0">
        <w:rPr>
          <w:bCs/>
        </w:rPr>
        <w:t>Порядок</w:t>
      </w:r>
    </w:p>
    <w:p w:rsidR="00085E31" w:rsidRPr="009273D0" w:rsidRDefault="00085E31" w:rsidP="00085E31">
      <w:pPr>
        <w:pStyle w:val="ConsPlusNormal"/>
        <w:jc w:val="center"/>
      </w:pPr>
      <w:r w:rsidRPr="009273D0">
        <w:t xml:space="preserve">санкционирования оплаты денежных обязательств </w:t>
      </w:r>
    </w:p>
    <w:p w:rsidR="00085E31" w:rsidRPr="009273D0" w:rsidRDefault="00085E31" w:rsidP="00085E31">
      <w:pPr>
        <w:jc w:val="center"/>
      </w:pPr>
      <w:r w:rsidRPr="009273D0">
        <w:t>получателей средств бюджета поселения и оплаты денежных обязательств, подлежащих исполнению за счет бюджетных ассигнований по источникам финансирования дефицита бюджета поселения</w:t>
      </w:r>
      <w:r w:rsidRPr="009273D0">
        <w:br/>
      </w:r>
    </w:p>
    <w:p w:rsidR="00085E31" w:rsidRPr="009273D0" w:rsidRDefault="00085E31" w:rsidP="00085E31">
      <w:pPr>
        <w:jc w:val="center"/>
      </w:pPr>
      <w:r w:rsidRPr="009273D0">
        <w:t>I. Общие положения</w:t>
      </w:r>
    </w:p>
    <w:p w:rsidR="00085E31" w:rsidRPr="009273D0" w:rsidRDefault="00085E31" w:rsidP="00085E31">
      <w:pPr>
        <w:pStyle w:val="ConsPlusNormal"/>
        <w:ind w:firstLine="540"/>
        <w:jc w:val="both"/>
      </w:pPr>
    </w:p>
    <w:p w:rsidR="00085E31" w:rsidRPr="009273D0" w:rsidRDefault="00085E31" w:rsidP="00085E31">
      <w:pPr>
        <w:pStyle w:val="ConsPlusNormal"/>
        <w:ind w:firstLine="709"/>
        <w:jc w:val="both"/>
      </w:pPr>
      <w:r w:rsidRPr="009273D0">
        <w:t xml:space="preserve">Настоящий Порядок разработан в соответствии с бюджетным </w:t>
      </w:r>
      <w:r w:rsidRPr="009273D0">
        <w:br/>
        <w:t xml:space="preserve">законодательством Российской Федерации и определяет условия </w:t>
      </w:r>
      <w:r w:rsidRPr="009273D0">
        <w:br/>
      </w:r>
      <w:proofErr w:type="gramStart"/>
      <w:r w:rsidRPr="009273D0">
        <w:t>санкционирования оплаты денежных обязательств получателей средств бюджета поселения</w:t>
      </w:r>
      <w:proofErr w:type="gramEnd"/>
      <w:r w:rsidRPr="009273D0">
        <w:t xml:space="preserve"> и оплаты денежных обязательств, подлежащих </w:t>
      </w:r>
      <w:r w:rsidRPr="009273D0">
        <w:br/>
        <w:t xml:space="preserve">исполнению за счет бюджетных ассигнований по источникам </w:t>
      </w:r>
      <w:r w:rsidRPr="009273D0">
        <w:br/>
        <w:t>финансирования дефицита бюджета поселения.</w:t>
      </w:r>
    </w:p>
    <w:p w:rsidR="00085E31" w:rsidRPr="009273D0" w:rsidRDefault="00085E31" w:rsidP="00085E31">
      <w:pPr>
        <w:pStyle w:val="ConsPlusNormal"/>
        <w:ind w:firstLine="540"/>
        <w:jc w:val="both"/>
      </w:pPr>
    </w:p>
    <w:p w:rsidR="00085E31" w:rsidRPr="009273D0" w:rsidRDefault="00085E31" w:rsidP="00085E31">
      <w:pPr>
        <w:pStyle w:val="ConsPlusNormal"/>
        <w:jc w:val="center"/>
        <w:outlineLvl w:val="0"/>
      </w:pPr>
      <w:bookmarkStart w:id="17" w:name="Par17"/>
      <w:bookmarkEnd w:id="17"/>
      <w:r w:rsidRPr="009273D0">
        <w:t>II. Санкционирование оплаты денежных обязательств</w:t>
      </w:r>
    </w:p>
    <w:p w:rsidR="00085E31" w:rsidRPr="009273D0" w:rsidRDefault="00085E31" w:rsidP="00085E31">
      <w:pPr>
        <w:pStyle w:val="ConsPlusNormal"/>
        <w:jc w:val="center"/>
      </w:pPr>
      <w:r w:rsidRPr="009273D0">
        <w:t>и исполнение бюджета поселения по расходам и источникам</w:t>
      </w:r>
    </w:p>
    <w:p w:rsidR="00085E31" w:rsidRPr="009273D0" w:rsidRDefault="00085E31" w:rsidP="00085E31">
      <w:pPr>
        <w:pStyle w:val="ConsPlusNormal"/>
        <w:jc w:val="center"/>
      </w:pPr>
      <w:r w:rsidRPr="009273D0">
        <w:t>финансирования дефицита бюджета поселения</w:t>
      </w:r>
    </w:p>
    <w:p w:rsidR="00085E31" w:rsidRPr="009273D0" w:rsidRDefault="00085E31" w:rsidP="00085E31">
      <w:pPr>
        <w:pStyle w:val="ConsPlusNormal"/>
        <w:jc w:val="center"/>
      </w:pPr>
      <w:r w:rsidRPr="009273D0">
        <w:t xml:space="preserve">Администрации </w:t>
      </w:r>
      <w:proofErr w:type="spellStart"/>
      <w:r w:rsidRPr="009273D0">
        <w:t>Кузнецовского</w:t>
      </w:r>
      <w:proofErr w:type="spellEnd"/>
      <w:r w:rsidRPr="009273D0">
        <w:t xml:space="preserve"> сельсовета </w:t>
      </w:r>
      <w:proofErr w:type="spellStart"/>
      <w:r w:rsidRPr="009273D0">
        <w:t>Курьинского</w:t>
      </w:r>
      <w:proofErr w:type="spellEnd"/>
      <w:r w:rsidRPr="009273D0">
        <w:t xml:space="preserve"> района Алтайского края</w:t>
      </w:r>
    </w:p>
    <w:p w:rsidR="00085E31" w:rsidRPr="009273D0" w:rsidRDefault="00085E31" w:rsidP="00085E31">
      <w:pPr>
        <w:pStyle w:val="ConsPlusNormal"/>
        <w:jc w:val="center"/>
      </w:pPr>
    </w:p>
    <w:p w:rsidR="00085E31" w:rsidRPr="009273D0" w:rsidRDefault="00085E31" w:rsidP="00085E31">
      <w:pPr>
        <w:pStyle w:val="ConsPlusNormal"/>
        <w:jc w:val="both"/>
      </w:pPr>
      <w:r w:rsidRPr="009273D0">
        <w:t xml:space="preserve">           2.1.</w:t>
      </w:r>
      <w:r w:rsidRPr="009273D0">
        <w:rPr>
          <w:lang w:val="en-US"/>
        </w:rPr>
        <w:t> </w:t>
      </w:r>
      <w:r w:rsidRPr="009273D0">
        <w:t xml:space="preserve">Исполнение бюджета поселения организуется Администрацией </w:t>
      </w:r>
      <w:proofErr w:type="spellStart"/>
      <w:r w:rsidRPr="009273D0">
        <w:t>Кузнецовского</w:t>
      </w:r>
      <w:proofErr w:type="spellEnd"/>
      <w:r w:rsidRPr="009273D0">
        <w:t xml:space="preserve"> сельсовета </w:t>
      </w:r>
      <w:proofErr w:type="spellStart"/>
      <w:r w:rsidRPr="009273D0">
        <w:t>Курьинского</w:t>
      </w:r>
      <w:proofErr w:type="spellEnd"/>
      <w:r w:rsidRPr="009273D0">
        <w:t xml:space="preserve"> района Алтайского края (далее – Администрация) на основании сводной бюджетной росписи бюджета поселения и кассового плана исполнения бюджета поселения в текущем финансовом году.</w:t>
      </w:r>
    </w:p>
    <w:p w:rsidR="00085E31" w:rsidRPr="009273D0" w:rsidRDefault="00085E31" w:rsidP="00085E31">
      <w:pPr>
        <w:pStyle w:val="ConsPlusNormal"/>
        <w:ind w:firstLine="709"/>
        <w:jc w:val="both"/>
      </w:pPr>
      <w:r w:rsidRPr="009273D0">
        <w:t>2.2. </w:t>
      </w:r>
      <w:proofErr w:type="gramStart"/>
      <w:r w:rsidRPr="009273D0">
        <w:t xml:space="preserve">Получатели средств бюджета поселения (администратор источников финансирования дефицита бюджета поселения) принимают бюджетные </w:t>
      </w:r>
      <w:r w:rsidRPr="009273D0">
        <w:br/>
        <w:t xml:space="preserve">обязательства путем заключения муниципальных контрактов </w:t>
      </w:r>
      <w:r w:rsidRPr="009273D0">
        <w:br/>
        <w:t xml:space="preserve">(договоров) с физическими и юридическими лицами, индивидуальными </w:t>
      </w:r>
      <w:r w:rsidRPr="009273D0">
        <w:br/>
        <w:t>предпринимателями или в соответствии с соглашениями, нормативными правовыми актами, иными документами в пределах лимитов бюджетных обязательств (объемов бюджетных ассигнований по публичным нормативным обязательствам, по источникам финансирования дефицита бюджета поселения), доведенных до них в соответствии с утвержденной</w:t>
      </w:r>
      <w:proofErr w:type="gramEnd"/>
      <w:r w:rsidRPr="009273D0">
        <w:t xml:space="preserve"> сводной бюджетной росписью бюджета поселения.</w:t>
      </w:r>
    </w:p>
    <w:p w:rsidR="00085E31" w:rsidRPr="009273D0" w:rsidRDefault="00085E31" w:rsidP="00085E31">
      <w:pPr>
        <w:pStyle w:val="ConsPlusNormal"/>
        <w:ind w:firstLine="709"/>
        <w:jc w:val="both"/>
      </w:pPr>
      <w:r w:rsidRPr="009273D0">
        <w:t>2.3. </w:t>
      </w:r>
      <w:proofErr w:type="gramStart"/>
      <w:r w:rsidRPr="009273D0">
        <w:t xml:space="preserve">Заявки на финансирование расходов бюджета поселения и оплату обязательств, подлежащих исполнению за счет бюджетных ассигнований </w:t>
      </w:r>
      <w:r w:rsidRPr="009273D0">
        <w:br/>
        <w:t xml:space="preserve">по источникам финансирования дефицита бюджета поселения, формируются главными распорядителями средств бюджета поселения, получателями средств бюджета поселения и администратором источников финансирования дефицита бюджета поселения в соответствии с решением о бюджете муниципального образования </w:t>
      </w:r>
      <w:proofErr w:type="spellStart"/>
      <w:r w:rsidRPr="009273D0">
        <w:t>Кузнецовский</w:t>
      </w:r>
      <w:proofErr w:type="spellEnd"/>
      <w:r w:rsidRPr="009273D0">
        <w:t xml:space="preserve"> сельсовет </w:t>
      </w:r>
      <w:proofErr w:type="spellStart"/>
      <w:r w:rsidRPr="009273D0">
        <w:t>Курьинского</w:t>
      </w:r>
      <w:proofErr w:type="spellEnd"/>
      <w:r w:rsidRPr="009273D0">
        <w:t xml:space="preserve"> района Алтайского края, муниципальным заданием, мероприятиями </w:t>
      </w:r>
      <w:r w:rsidRPr="009273D0">
        <w:br/>
        <w:t xml:space="preserve">муниципальных программ </w:t>
      </w:r>
      <w:proofErr w:type="spellStart"/>
      <w:r w:rsidRPr="009273D0">
        <w:t>Кузнецовского</w:t>
      </w:r>
      <w:proofErr w:type="spellEnd"/>
      <w:r w:rsidRPr="009273D0">
        <w:t xml:space="preserve"> сельсовета </w:t>
      </w:r>
      <w:proofErr w:type="spellStart"/>
      <w:r w:rsidRPr="009273D0">
        <w:t>Курьинского</w:t>
      </w:r>
      <w:proofErr w:type="spellEnd"/>
      <w:proofErr w:type="gramEnd"/>
      <w:r w:rsidRPr="009273D0">
        <w:t xml:space="preserve"> района Алтайского края</w:t>
      </w:r>
      <w:proofErr w:type="gramStart"/>
      <w:r w:rsidRPr="009273D0">
        <w:t xml:space="preserve"> ,</w:t>
      </w:r>
      <w:proofErr w:type="gramEnd"/>
      <w:r w:rsidRPr="009273D0">
        <w:t xml:space="preserve"> исходя из условий </w:t>
      </w:r>
      <w:r w:rsidRPr="009273D0">
        <w:br/>
        <w:t xml:space="preserve">заключенных муниципальных контрактов (договоров) по мере </w:t>
      </w:r>
      <w:r w:rsidRPr="009273D0">
        <w:br/>
        <w:t xml:space="preserve">возникновения обязательств по оплате товаров, работ, услуг, соглашениями </w:t>
      </w:r>
      <w:r w:rsidRPr="009273D0">
        <w:br/>
        <w:t xml:space="preserve">с Министерством финансов Алтайского края о предоставлении </w:t>
      </w:r>
      <w:r w:rsidRPr="009273D0">
        <w:br/>
        <w:t>бюджетных кредитов, кредитными договорами с кредитными организациями и кредитными договорами с муниципальным районом.</w:t>
      </w:r>
    </w:p>
    <w:p w:rsidR="00085E31" w:rsidRPr="009273D0" w:rsidRDefault="00085E31" w:rsidP="00085E31">
      <w:pPr>
        <w:pStyle w:val="ConsPlusNormal"/>
        <w:ind w:firstLine="709"/>
        <w:jc w:val="both"/>
      </w:pPr>
      <w:bookmarkStart w:id="18" w:name="Par24"/>
      <w:bookmarkEnd w:id="18"/>
      <w:r w:rsidRPr="009273D0">
        <w:t xml:space="preserve">2.4. Заявки на финансирование расходов бюджета поселения и оплату обязательств, подлежащих исполнению за счет бюджетных ассигнований </w:t>
      </w:r>
      <w:r w:rsidRPr="009273D0">
        <w:br/>
        <w:t xml:space="preserve">по источникам финансирования дефицита бюджета поселения, </w:t>
      </w:r>
      <w:r w:rsidRPr="009273D0">
        <w:br/>
        <w:t>представляются главными распорядителями средств бюджета поселения</w:t>
      </w:r>
      <w:r w:rsidRPr="009273D0">
        <w:br/>
      </w:r>
      <w:r w:rsidRPr="009273D0">
        <w:lastRenderedPageBreak/>
        <w:t xml:space="preserve">и администраторами </w:t>
      </w:r>
      <w:proofErr w:type="gramStart"/>
      <w:r w:rsidRPr="009273D0">
        <w:t>источников финансирования дефицита бюджета поселения</w:t>
      </w:r>
      <w:proofErr w:type="gramEnd"/>
      <w:r w:rsidRPr="009273D0">
        <w:t xml:space="preserve"> в Администрацию </w:t>
      </w:r>
      <w:proofErr w:type="spellStart"/>
      <w:r w:rsidRPr="009273D0">
        <w:t>Кузнецовского</w:t>
      </w:r>
      <w:proofErr w:type="spellEnd"/>
      <w:r w:rsidRPr="009273D0">
        <w:t xml:space="preserve"> сельсовета </w:t>
      </w:r>
      <w:proofErr w:type="spellStart"/>
      <w:r w:rsidRPr="009273D0">
        <w:t>Курьинского</w:t>
      </w:r>
      <w:proofErr w:type="spellEnd"/>
      <w:r w:rsidRPr="009273D0">
        <w:t xml:space="preserve"> района Алтайского края.</w:t>
      </w:r>
    </w:p>
    <w:p w:rsidR="00085E31" w:rsidRPr="009273D0" w:rsidRDefault="00085E31" w:rsidP="00085E31">
      <w:pPr>
        <w:pStyle w:val="ConsPlusNormal"/>
        <w:ind w:firstLine="709"/>
        <w:jc w:val="both"/>
      </w:pPr>
      <w:r w:rsidRPr="009273D0">
        <w:t xml:space="preserve">Обязательства, вытекающие из муниципальных контрактов </w:t>
      </w:r>
      <w:r w:rsidRPr="009273D0">
        <w:br/>
        <w:t>(договоров), соглашений, принятых к исполнению получателями средств бюджета поселения сверх лимитов бюджетных обязательств, не подлежат оплате.</w:t>
      </w:r>
    </w:p>
    <w:p w:rsidR="00085E31" w:rsidRPr="009273D0" w:rsidRDefault="00085E31" w:rsidP="00085E31">
      <w:pPr>
        <w:pStyle w:val="ConsPlusNormal"/>
        <w:ind w:firstLine="709"/>
        <w:jc w:val="both"/>
      </w:pPr>
      <w:r w:rsidRPr="009273D0">
        <w:t xml:space="preserve">2.5. В случае необходимости получения дополнительных данных </w:t>
      </w:r>
      <w:r w:rsidRPr="009273D0">
        <w:br/>
        <w:t xml:space="preserve">для осуществления предварительного </w:t>
      </w:r>
      <w:proofErr w:type="gramStart"/>
      <w:r w:rsidRPr="009273D0">
        <w:t>контроля за</w:t>
      </w:r>
      <w:proofErr w:type="gramEnd"/>
      <w:r w:rsidRPr="009273D0">
        <w:t xml:space="preserve"> целевым использованием средств бюджета поселения Администрация запрашивает у главных распорядителей и получателей средств бюджета поселения документы, </w:t>
      </w:r>
      <w:r w:rsidRPr="009273D0">
        <w:br/>
        <w:t xml:space="preserve">подтверждающие наличие денежных обязательств (накладные, </w:t>
      </w:r>
      <w:r w:rsidRPr="009273D0">
        <w:br/>
        <w:t xml:space="preserve">счета-фактуры, акты приемки-передачи, акты выполненных работ </w:t>
      </w:r>
      <w:r w:rsidRPr="009273D0">
        <w:br/>
        <w:t>(оказанных услуг) и др.).</w:t>
      </w:r>
    </w:p>
    <w:p w:rsidR="00085E31" w:rsidRPr="009273D0" w:rsidRDefault="00085E31" w:rsidP="00085E31">
      <w:pPr>
        <w:pStyle w:val="ConsPlusNormal"/>
        <w:jc w:val="center"/>
        <w:outlineLvl w:val="0"/>
      </w:pPr>
    </w:p>
    <w:p w:rsidR="00085E31" w:rsidRPr="009273D0" w:rsidRDefault="00085E31" w:rsidP="00085E31">
      <w:pPr>
        <w:pStyle w:val="ConsPlusNormal"/>
        <w:jc w:val="center"/>
        <w:outlineLvl w:val="0"/>
      </w:pPr>
      <w:r w:rsidRPr="009273D0">
        <w:t>III. Санкционирование оплаты денежных обязательств</w:t>
      </w:r>
    </w:p>
    <w:p w:rsidR="00085E31" w:rsidRPr="009273D0" w:rsidRDefault="00085E31" w:rsidP="00085E31">
      <w:pPr>
        <w:pStyle w:val="ConsPlusNormal"/>
        <w:jc w:val="center"/>
      </w:pPr>
      <w:r w:rsidRPr="009273D0">
        <w:t>Управлением Федерального казначейства по Алтайскому краю</w:t>
      </w:r>
    </w:p>
    <w:p w:rsidR="00085E31" w:rsidRPr="009273D0" w:rsidRDefault="00085E31" w:rsidP="00085E31">
      <w:pPr>
        <w:jc w:val="both"/>
      </w:pPr>
    </w:p>
    <w:p w:rsidR="00085E31" w:rsidRPr="009273D0" w:rsidRDefault="00085E31" w:rsidP="00085E31">
      <w:pPr>
        <w:ind w:firstLine="709"/>
        <w:jc w:val="both"/>
      </w:pPr>
      <w:r w:rsidRPr="009273D0">
        <w:t xml:space="preserve">3.1. Для оплаты денежных обязательств получатель средств бюджета поселения (администратор источников финансирования дефицита бюджета поселения) представляет в Управление Федерального казначейства </w:t>
      </w:r>
      <w:r w:rsidRPr="009273D0">
        <w:br/>
        <w:t xml:space="preserve">по Алтайскому краю (далее – Управление) распоряжение о совершении </w:t>
      </w:r>
      <w:r w:rsidRPr="009273D0">
        <w:br/>
        <w:t>казначейского платежа (далее – Распоряжение) в соответствии с Порядком казначейского обслуживания.</w:t>
      </w:r>
    </w:p>
    <w:p w:rsidR="00085E31" w:rsidRPr="009273D0" w:rsidRDefault="00085E31" w:rsidP="00085E31">
      <w:pPr>
        <w:pStyle w:val="ConsPlusNormal"/>
        <w:ind w:firstLine="709"/>
        <w:jc w:val="both"/>
      </w:pPr>
      <w:r w:rsidRPr="009273D0">
        <w:t xml:space="preserve">Распоряжение при наличии электронного документооборота между </w:t>
      </w:r>
      <w:r w:rsidRPr="009273D0">
        <w:br/>
        <w:t xml:space="preserve">получателем средств бюджета поселения (администратором источников </w:t>
      </w:r>
      <w:r w:rsidRPr="009273D0">
        <w:br/>
        <w:t>финансирования дефицита бюджета поселения) и Управлением представляется в электронном виде с применением усиленной квалифицированной электронной подписи (далее – электронная подпись). При отсутствии электронного документооборота с применением электронной подписи Распоряжение представляется на бумажном носителе с одновременным представлением на электронном носителе.</w:t>
      </w:r>
    </w:p>
    <w:p w:rsidR="00085E31" w:rsidRPr="009273D0" w:rsidRDefault="00085E31" w:rsidP="00085E31">
      <w:pPr>
        <w:pStyle w:val="ConsPlusNormal"/>
        <w:ind w:firstLine="709"/>
        <w:jc w:val="both"/>
      </w:pPr>
      <w:r w:rsidRPr="009273D0">
        <w:t xml:space="preserve">Распоряжение подписывается руководителем и главным бухгалтером (иными уполномоченными руководителем лицами) получателя средств </w:t>
      </w:r>
      <w:r w:rsidRPr="009273D0">
        <w:br/>
        <w:t xml:space="preserve">бюджета поселения (администратора </w:t>
      </w:r>
      <w:proofErr w:type="gramStart"/>
      <w:r w:rsidRPr="009273D0">
        <w:t>источников финансирования дефицита бюджета поселения</w:t>
      </w:r>
      <w:proofErr w:type="gramEnd"/>
      <w:r w:rsidRPr="009273D0">
        <w:t>).</w:t>
      </w:r>
    </w:p>
    <w:p w:rsidR="00085E31" w:rsidRPr="009273D0" w:rsidRDefault="00085E31" w:rsidP="00085E31">
      <w:pPr>
        <w:ind w:firstLine="709"/>
        <w:jc w:val="both"/>
      </w:pPr>
      <w:r w:rsidRPr="009273D0">
        <w:t>3.2. </w:t>
      </w:r>
      <w:proofErr w:type="gramStart"/>
      <w:r w:rsidRPr="009273D0">
        <w:t xml:space="preserve">Управление не позднее рабочего дня, следующего за днем </w:t>
      </w:r>
      <w:r w:rsidRPr="009273D0">
        <w:br/>
        <w:t>представления получателем средств бюджета поселения (администратором источников финансирования дефицита бюджета поселения) Распоряжения в Управление, проверяет Распоряжение на соответствие форме, установленной Порядком казначейского обслуживания, на наличие в нем реквизитов и показателей, предусмотренных пунктом 3.3 настоящего Порядка (с учетом положений пункта 3.4 настоящего Порядка), на соответствие требованиям, установленным пунктами 3.7 - 3.10.1 настоящего Порядка, а</w:t>
      </w:r>
      <w:proofErr w:type="gramEnd"/>
      <w:r w:rsidRPr="009273D0">
        <w:t xml:space="preserve"> также на наличие документов, предусмотренных пунктами 3.5 и 3.6 настоящего Порядка.</w:t>
      </w:r>
    </w:p>
    <w:p w:rsidR="00085E31" w:rsidRPr="009273D0" w:rsidRDefault="00085E31" w:rsidP="00085E31">
      <w:pPr>
        <w:ind w:firstLine="709"/>
        <w:jc w:val="both"/>
      </w:pPr>
      <w:bookmarkStart w:id="19" w:name="Par43"/>
      <w:bookmarkStart w:id="20" w:name="Par58"/>
      <w:bookmarkEnd w:id="19"/>
      <w:bookmarkEnd w:id="20"/>
      <w:r w:rsidRPr="009273D0">
        <w:t xml:space="preserve">3.3. Распоряжение проверяется на наличие в нем следующих </w:t>
      </w:r>
      <w:r w:rsidRPr="009273D0">
        <w:br/>
        <w:t>реквизитов и показателей:</w:t>
      </w:r>
    </w:p>
    <w:p w:rsidR="00085E31" w:rsidRPr="009273D0" w:rsidRDefault="00085E31" w:rsidP="00085E31">
      <w:pPr>
        <w:ind w:firstLine="709"/>
        <w:jc w:val="both"/>
      </w:pPr>
      <w:r w:rsidRPr="009273D0">
        <w:t xml:space="preserve">1) подписей, соответствующих имеющимся образцам, представленным получателем средств бюджета поселения (администратором источников </w:t>
      </w:r>
      <w:r w:rsidRPr="009273D0">
        <w:br/>
        <w:t xml:space="preserve">финансирования дефицита бюджета поселения) в порядке, установленном </w:t>
      </w:r>
      <w:r w:rsidRPr="009273D0">
        <w:br/>
        <w:t>для открытия соответствующего лицевого счет</w:t>
      </w:r>
      <w:proofErr w:type="gramStart"/>
      <w:r w:rsidRPr="009273D0">
        <w:t>а(</w:t>
      </w:r>
      <w:proofErr w:type="gramEnd"/>
      <w:r w:rsidRPr="009273D0">
        <w:t xml:space="preserve">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w:t>
      </w:r>
      <w:r w:rsidRPr="009273D0">
        <w:lastRenderedPageBreak/>
        <w:t>контрактной системе в сфере закупок товаров, работ, услуг для обеспечения государственных и муниципальных нужд;</w:t>
      </w:r>
    </w:p>
    <w:p w:rsidR="00085E31" w:rsidRPr="009273D0" w:rsidRDefault="00085E31" w:rsidP="00085E31">
      <w:pPr>
        <w:ind w:firstLine="709"/>
        <w:jc w:val="both"/>
      </w:pPr>
      <w:proofErr w:type="gramStart"/>
      <w:r w:rsidRPr="009273D0">
        <w:t>2) уникального кода получателя средств бюджета поселения</w:t>
      </w:r>
      <w:r w:rsidRPr="009273D0">
        <w:br/>
        <w:t xml:space="preserve">(администратора источника финансирования дефицита бюджета поселения) </w:t>
      </w:r>
      <w:r w:rsidRPr="009273D0">
        <w:br/>
        <w:t xml:space="preserve">по реестру участников бюджетного процесса, а также юридических лиц, </w:t>
      </w:r>
      <w:r w:rsidRPr="009273D0">
        <w:br/>
        <w:t xml:space="preserve">не являющихся участниками бюджетного процесса (далее – код участника бюджетного процесса по Сводному реестру) и номера соответствующего </w:t>
      </w:r>
      <w:r w:rsidRPr="009273D0">
        <w:br/>
        <w:t>лицевого счета, открытого получателю средств бюджета поселения</w:t>
      </w:r>
      <w:r w:rsidRPr="009273D0">
        <w:br/>
        <w:t>(администратору источника финансирования дефицита бюджета поселения);</w:t>
      </w:r>
      <w:proofErr w:type="gramEnd"/>
    </w:p>
    <w:p w:rsidR="00085E31" w:rsidRPr="009273D0" w:rsidRDefault="00085E31" w:rsidP="00085E31">
      <w:pPr>
        <w:ind w:firstLine="709"/>
        <w:jc w:val="both"/>
      </w:pPr>
      <w:r w:rsidRPr="009273D0">
        <w:t>3) кодов классификации расходов бюджета поселения (классификации источников финансирования дефицита бюджета поселения, аналитических кодов), по которым необходимо произвести перечисление, а также текстового назначения платежа;</w:t>
      </w:r>
    </w:p>
    <w:p w:rsidR="00085E31" w:rsidRPr="009273D0" w:rsidRDefault="00085E31" w:rsidP="00085E31">
      <w:pPr>
        <w:ind w:firstLine="709"/>
        <w:jc w:val="both"/>
      </w:pPr>
      <w:proofErr w:type="gramStart"/>
      <w:r w:rsidRPr="009273D0">
        <w:t xml:space="preserve">4) суммы перечисления и кода валюты в соответствии </w:t>
      </w:r>
      <w:r w:rsidRPr="009273D0">
        <w:br/>
        <w:t xml:space="preserve">с Общероссийским </w:t>
      </w:r>
      <w:hyperlink r:id="rId33" w:history="1">
        <w:r w:rsidRPr="009273D0">
          <w:t>классификатором</w:t>
        </w:r>
      </w:hyperlink>
      <w:r w:rsidRPr="009273D0">
        <w:t xml:space="preserve"> валют, в которой он должен быть </w:t>
      </w:r>
      <w:r w:rsidRPr="009273D0">
        <w:br/>
        <w:t>произведен;</w:t>
      </w:r>
      <w:proofErr w:type="gramEnd"/>
    </w:p>
    <w:p w:rsidR="00085E31" w:rsidRPr="009273D0" w:rsidRDefault="00085E31" w:rsidP="00085E31">
      <w:pPr>
        <w:ind w:firstLine="709"/>
        <w:jc w:val="both"/>
      </w:pPr>
      <w:r w:rsidRPr="009273D0">
        <w:t>5) суммы перечисления в валюте Российской Федерации, в рублевом эквиваленте, исчисленном на дату оформления Распоряжения;</w:t>
      </w:r>
    </w:p>
    <w:p w:rsidR="00085E31" w:rsidRPr="009273D0" w:rsidRDefault="00085E31" w:rsidP="00085E31">
      <w:pPr>
        <w:ind w:firstLine="709"/>
        <w:jc w:val="both"/>
      </w:pPr>
      <w:r w:rsidRPr="009273D0">
        <w:t>6) вида средств (средства бюджета поселения);</w:t>
      </w:r>
    </w:p>
    <w:p w:rsidR="00085E31" w:rsidRPr="009273D0" w:rsidRDefault="00085E31" w:rsidP="00085E31">
      <w:pPr>
        <w:ind w:firstLine="709"/>
        <w:jc w:val="both"/>
      </w:pPr>
      <w:r w:rsidRPr="009273D0">
        <w:t>7) наименования, банковских реквизитов, идентификационного номера налогоплательщика (ИНН) и кода причины постановки на учет (КПП (при наличии)</w:t>
      </w:r>
      <w:proofErr w:type="gramStart"/>
      <w:r w:rsidRPr="009273D0">
        <w:t>)п</w:t>
      </w:r>
      <w:proofErr w:type="gramEnd"/>
      <w:r w:rsidRPr="009273D0">
        <w:t>олучателя денежных средств в Распоряжении;</w:t>
      </w:r>
    </w:p>
    <w:p w:rsidR="00085E31" w:rsidRPr="009273D0" w:rsidRDefault="00085E31" w:rsidP="00085E31">
      <w:pPr>
        <w:ind w:firstLine="709"/>
        <w:jc w:val="both"/>
      </w:pPr>
      <w:r w:rsidRPr="009273D0">
        <w:t xml:space="preserve">8) номера учтенного в Управлении бюджетного обязательства </w:t>
      </w:r>
      <w:r w:rsidRPr="009273D0">
        <w:br/>
        <w:t>и номера денежного обязательства получателя средств бюджета поселения</w:t>
      </w:r>
      <w:r w:rsidRPr="009273D0">
        <w:br/>
        <w:t>(при наличии);</w:t>
      </w:r>
    </w:p>
    <w:p w:rsidR="00085E31" w:rsidRPr="009273D0" w:rsidRDefault="00085E31" w:rsidP="00085E31">
      <w:pPr>
        <w:ind w:firstLine="709"/>
        <w:jc w:val="both"/>
      </w:pPr>
      <w:r w:rsidRPr="009273D0">
        <w:t>9) номера и серии чека;</w:t>
      </w:r>
    </w:p>
    <w:p w:rsidR="00085E31" w:rsidRPr="009273D0" w:rsidRDefault="00085E31" w:rsidP="00085E31">
      <w:pPr>
        <w:ind w:firstLine="709"/>
        <w:jc w:val="both"/>
      </w:pPr>
      <w:r w:rsidRPr="009273D0">
        <w:t>10) срока действия чека;</w:t>
      </w:r>
    </w:p>
    <w:p w:rsidR="00085E31" w:rsidRPr="009273D0" w:rsidRDefault="00085E31" w:rsidP="00085E31">
      <w:pPr>
        <w:ind w:firstLine="709"/>
        <w:jc w:val="both"/>
      </w:pPr>
      <w:r w:rsidRPr="009273D0">
        <w:t>11) фамилии, имени и отчества получателя средств по чеку;</w:t>
      </w:r>
    </w:p>
    <w:p w:rsidR="00085E31" w:rsidRPr="009273D0" w:rsidRDefault="00085E31" w:rsidP="00085E31">
      <w:pPr>
        <w:ind w:firstLine="709"/>
        <w:jc w:val="both"/>
      </w:pPr>
      <w:r w:rsidRPr="009273D0">
        <w:t>12) данных документов, удостоверяющих личность получателя средств по чеку;</w:t>
      </w:r>
    </w:p>
    <w:p w:rsidR="00085E31" w:rsidRPr="009273D0" w:rsidRDefault="00085E31" w:rsidP="00085E31">
      <w:pPr>
        <w:ind w:firstLine="709"/>
        <w:jc w:val="both"/>
      </w:pPr>
      <w:r w:rsidRPr="009273D0">
        <w:t xml:space="preserve">13) данных для осуществления налоговых и иных обязательных </w:t>
      </w:r>
      <w:r w:rsidRPr="009273D0">
        <w:br/>
        <w:t xml:space="preserve">платежей в бюджеты бюджетной системы Российской Федерации, </w:t>
      </w:r>
      <w:r w:rsidRPr="009273D0">
        <w:br/>
        <w:t xml:space="preserve">предусмотренных правилами указания информации в реквизитах </w:t>
      </w:r>
      <w:r w:rsidRPr="009273D0">
        <w:br/>
        <w:t>распоряжений о переводе денежных средств в уплату платежей в бюджетную систему Российской Федерации;</w:t>
      </w:r>
    </w:p>
    <w:p w:rsidR="00085E31" w:rsidRPr="009273D0" w:rsidRDefault="00085E31" w:rsidP="00085E31">
      <w:pPr>
        <w:ind w:firstLine="709"/>
        <w:jc w:val="both"/>
      </w:pPr>
      <w:proofErr w:type="gramStart"/>
      <w:r w:rsidRPr="009273D0">
        <w:t>14)</w:t>
      </w:r>
      <w:r w:rsidRPr="009273D0">
        <w:rPr>
          <w:lang w:val="en-US"/>
        </w:rPr>
        <w:t> </w:t>
      </w:r>
      <w:r w:rsidRPr="009273D0">
        <w:t>реквизитов (номер, дата) документов (договора (муниципального контракта) на поставку товаров, выполнение работ, оказание услуг (далее - договор (муниципальный контракт), договора (соглашения) о предоставлении субсидии муниципальному бюджетному или автономному учреждению, договора (соглашения) о предоставлении субсидии из бюджета поселения юридическому лицу, индивидуальному предпринимателю или физическому лицу - производителю товаров, работ, услуг (далее - соглашение), договоров о предоставлении бюджетных инвестиций в соответствии со статьей 80</w:t>
      </w:r>
      <w:proofErr w:type="gramEnd"/>
      <w:r w:rsidRPr="009273D0">
        <w:t xml:space="preserve"> </w:t>
      </w:r>
      <w:proofErr w:type="gramStart"/>
      <w:r w:rsidRPr="009273D0">
        <w:t>Бюджетного кодекса Российской Федерации (далее - договор о предоставлении инвестиций) (при наличии), на основании которых возникают бюджетные обязательства получателей средств бюджета поселения, и документов, подтверждающих возникновение денежных обязательств получателей средств бюджета поселения, предоставляемых получателями средств бюджета поселения 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 поселения, утвержденным постановлением Администрации</w:t>
      </w:r>
      <w:proofErr w:type="gramEnd"/>
      <w:r w:rsidRPr="009273D0">
        <w:t xml:space="preserve"> </w:t>
      </w:r>
      <w:proofErr w:type="spellStart"/>
      <w:r w:rsidRPr="009273D0">
        <w:t>Кузнецовского</w:t>
      </w:r>
      <w:proofErr w:type="spellEnd"/>
      <w:r w:rsidRPr="009273D0">
        <w:t xml:space="preserve"> сельсовета </w:t>
      </w:r>
      <w:proofErr w:type="spellStart"/>
      <w:r w:rsidRPr="009273D0">
        <w:t>Курьинского</w:t>
      </w:r>
      <w:proofErr w:type="spellEnd"/>
      <w:r w:rsidRPr="009273D0">
        <w:t xml:space="preserve"> района Алтайского края от 23.08.2021 № 25 «Об утверждении Порядка учета бюджетных и денежных обязательств получателей средств бюджета муниципального образования </w:t>
      </w:r>
      <w:proofErr w:type="spellStart"/>
      <w:r w:rsidRPr="009273D0">
        <w:t>Кузнецовского</w:t>
      </w:r>
      <w:proofErr w:type="spellEnd"/>
      <w:r w:rsidRPr="009273D0">
        <w:t xml:space="preserve"> сельсовета </w:t>
      </w:r>
      <w:proofErr w:type="spellStart"/>
      <w:r w:rsidRPr="009273D0">
        <w:t>Курьинского</w:t>
      </w:r>
      <w:proofErr w:type="spellEnd"/>
      <w:r w:rsidRPr="009273D0">
        <w:t xml:space="preserve"> района Алтайского края» (далее - Порядок учета обязательств);</w:t>
      </w:r>
    </w:p>
    <w:p w:rsidR="00085E31" w:rsidRPr="009273D0" w:rsidRDefault="00085E31" w:rsidP="00085E31">
      <w:pPr>
        <w:ind w:firstLine="709"/>
        <w:jc w:val="both"/>
      </w:pPr>
      <w:proofErr w:type="gramStart"/>
      <w:r w:rsidRPr="009273D0">
        <w:t>15)</w:t>
      </w:r>
      <w:r w:rsidRPr="009273D0">
        <w:rPr>
          <w:lang w:val="en-US"/>
        </w:rPr>
        <w:t> </w:t>
      </w:r>
      <w:r w:rsidRPr="009273D0">
        <w:t xml:space="preserve">реквизитов (тип, номер, дата) документа, подтверждающего возникновение денежного обязательства при поставке товаров, выполнении работ, оказании услуг, </w:t>
      </w:r>
      <w:r w:rsidRPr="009273D0">
        <w:lastRenderedPageBreak/>
        <w:t>предусмотренного графой 2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поселения, являющегося приложением 3 к Порядку учета обязательств (далее соответственно - документы, подтверждающие возникновение денежных обязательств, Перечень), за исключением реквизитов документов</w:t>
      </w:r>
      <w:proofErr w:type="gramEnd"/>
      <w:r w:rsidRPr="009273D0">
        <w:t>, подтверждающих возникновение денежных обязатель</w:t>
      </w:r>
      <w:proofErr w:type="gramStart"/>
      <w:r w:rsidRPr="009273D0">
        <w:t>ств в сл</w:t>
      </w:r>
      <w:proofErr w:type="gramEnd"/>
      <w:r w:rsidRPr="009273D0">
        <w:t>учае осуществления авансовых платежей в соответствии с условиями договора (муниципального контракта), внесения арендной платы по договору (муниципального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085E31" w:rsidRPr="009273D0" w:rsidRDefault="00085E31" w:rsidP="00085E31">
      <w:pPr>
        <w:ind w:firstLine="709"/>
        <w:jc w:val="both"/>
      </w:pPr>
      <w:r w:rsidRPr="009273D0">
        <w:t>16) кода источника поступлений целевых сре</w:t>
      </w:r>
      <w:proofErr w:type="gramStart"/>
      <w:r w:rsidRPr="009273D0">
        <w:t>дств в сл</w:t>
      </w:r>
      <w:proofErr w:type="gramEnd"/>
      <w:r w:rsidRPr="009273D0">
        <w:t xml:space="preserve">учае </w:t>
      </w:r>
      <w:r w:rsidRPr="009273D0">
        <w:br/>
        <w:t>санкционирования расходов, источником финансового обеспечения которых являются целевые средства при казначейском сопровождении;</w:t>
      </w:r>
    </w:p>
    <w:p w:rsidR="00085E31" w:rsidRPr="009273D0" w:rsidRDefault="00085E31" w:rsidP="00085E31">
      <w:pPr>
        <w:ind w:firstLine="709"/>
        <w:jc w:val="both"/>
      </w:pPr>
      <w:r w:rsidRPr="009273D0">
        <w:t>17) идентификатора договора (муниципального контракта), соглашения, договора о предоставлении инвестиций, в случае санкционирования расходов, возникающих при оплате указанных договоров (муниципальных контрактов), соглашений, договоров о предоставлении инвестиций при казначейском сопровождении средств;</w:t>
      </w:r>
    </w:p>
    <w:p w:rsidR="00085E31" w:rsidRPr="009273D0" w:rsidRDefault="00085E31" w:rsidP="00085E31">
      <w:pPr>
        <w:ind w:firstLine="709"/>
        <w:jc w:val="both"/>
      </w:pPr>
      <w:r w:rsidRPr="009273D0">
        <w:t xml:space="preserve">18) уникального номера реестровой записи, идентификатора информации о </w:t>
      </w:r>
      <w:proofErr w:type="gramStart"/>
      <w:r w:rsidRPr="009273D0">
        <w:t>документе</w:t>
      </w:r>
      <w:proofErr w:type="gramEnd"/>
      <w:r w:rsidRPr="009273D0">
        <w:t xml:space="preserve">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 идентификатор документа о приемке, идентификатор этапа) и указания кода вида реестра - "02" в случае санкционирования расходов, возникающих при оплате договоров (муниципальных контрактов), 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(далее - реестр контрактов).</w:t>
      </w:r>
    </w:p>
    <w:p w:rsidR="00085E31" w:rsidRPr="009273D0" w:rsidRDefault="00085E31" w:rsidP="00085E31">
      <w:pPr>
        <w:ind w:firstLine="709"/>
        <w:jc w:val="both"/>
      </w:pPr>
      <w:r w:rsidRPr="009273D0">
        <w:t>3.4.</w:t>
      </w:r>
      <w:r w:rsidRPr="009273D0">
        <w:rPr>
          <w:lang w:val="en-US"/>
        </w:rPr>
        <w:t> </w:t>
      </w:r>
      <w:r w:rsidRPr="009273D0">
        <w:t xml:space="preserve">Требования </w:t>
      </w:r>
      <w:hyperlink r:id="rId34" w:history="1">
        <w:r w:rsidRPr="009273D0">
          <w:t>подпункта 14 пункта 3.3</w:t>
        </w:r>
      </w:hyperlink>
      <w:r w:rsidRPr="009273D0">
        <w:t xml:space="preserve"> настоящего Порядка </w:t>
      </w:r>
      <w:r w:rsidRPr="009273D0">
        <w:br/>
        <w:t xml:space="preserve">не применяются в отношении Распоряжения при оплате товаров, выполнении работ, оказании услуг в случаях, когда заключение договора </w:t>
      </w:r>
      <w:r w:rsidRPr="009273D0">
        <w:br/>
        <w:t xml:space="preserve">(муниципального контракта) законодательством Российской Федерации </w:t>
      </w:r>
      <w:r w:rsidRPr="009273D0">
        <w:br/>
        <w:t>не предусмотрено.</w:t>
      </w:r>
    </w:p>
    <w:p w:rsidR="00085E31" w:rsidRPr="009273D0" w:rsidRDefault="00085E31" w:rsidP="00085E31">
      <w:pPr>
        <w:ind w:firstLine="709"/>
        <w:jc w:val="both"/>
      </w:pPr>
      <w:r w:rsidRPr="009273D0">
        <w:t xml:space="preserve">Требования </w:t>
      </w:r>
      <w:hyperlink r:id="rId35" w:history="1">
        <w:r w:rsidRPr="009273D0">
          <w:t>подпункта 15 пункта 3.3</w:t>
        </w:r>
      </w:hyperlink>
      <w:r w:rsidRPr="009273D0">
        <w:t xml:space="preserve"> настоящего Порядка </w:t>
      </w:r>
      <w:r w:rsidRPr="009273D0">
        <w:br/>
        <w:t xml:space="preserve">не применяются в отношении Распоряжений при осуществлении авансовых платежей в соответствии с условиями муниципального контракта </w:t>
      </w:r>
      <w:r w:rsidRPr="009273D0">
        <w:br/>
        <w:t>(договора).</w:t>
      </w:r>
    </w:p>
    <w:p w:rsidR="00085E31" w:rsidRPr="009273D0" w:rsidRDefault="00085E31" w:rsidP="00085E31">
      <w:pPr>
        <w:ind w:firstLine="709"/>
        <w:jc w:val="both"/>
      </w:pPr>
      <w:r w:rsidRPr="009273D0">
        <w:t xml:space="preserve">Требования </w:t>
      </w:r>
      <w:hyperlink r:id="rId36" w:history="1">
        <w:r w:rsidRPr="009273D0">
          <w:t>подпунктов 14 - 15 пункта 3.3</w:t>
        </w:r>
      </w:hyperlink>
      <w:r w:rsidRPr="009273D0">
        <w:t xml:space="preserve"> настоящего Порядка </w:t>
      </w:r>
      <w:r w:rsidRPr="009273D0">
        <w:br/>
        <w:t xml:space="preserve">не применяются в отношении Распоряжений </w:t>
      </w:r>
      <w:proofErr w:type="gramStart"/>
      <w:r w:rsidRPr="009273D0">
        <w:t>при</w:t>
      </w:r>
      <w:proofErr w:type="gramEnd"/>
      <w:r w:rsidRPr="009273D0">
        <w:t>:</w:t>
      </w:r>
    </w:p>
    <w:p w:rsidR="00085E31" w:rsidRPr="009273D0" w:rsidRDefault="00085E31" w:rsidP="00085E31">
      <w:pPr>
        <w:ind w:firstLine="709"/>
        <w:jc w:val="both"/>
      </w:pPr>
      <w:proofErr w:type="gramStart"/>
      <w:r w:rsidRPr="009273D0">
        <w:t>перечислении</w:t>
      </w:r>
      <w:proofErr w:type="gramEnd"/>
      <w:r w:rsidRPr="009273D0">
        <w:t xml:space="preserve"> дебиторской задолженности прошлых лет в доходы бюджетов;</w:t>
      </w:r>
    </w:p>
    <w:p w:rsidR="00085E31" w:rsidRPr="009273D0" w:rsidRDefault="00085E31" w:rsidP="00085E31">
      <w:pPr>
        <w:ind w:firstLine="709"/>
        <w:jc w:val="both"/>
      </w:pPr>
      <w:proofErr w:type="gramStart"/>
      <w:r w:rsidRPr="009273D0">
        <w:t>получении</w:t>
      </w:r>
      <w:proofErr w:type="gramEnd"/>
      <w:r w:rsidRPr="009273D0">
        <w:t xml:space="preserve"> наличных денег и денежных средств, перечисляемых </w:t>
      </w:r>
      <w:r w:rsidRPr="009273D0">
        <w:br/>
        <w:t>на карту.</w:t>
      </w:r>
    </w:p>
    <w:p w:rsidR="00085E31" w:rsidRPr="009273D0" w:rsidRDefault="00085E31" w:rsidP="00085E31">
      <w:pPr>
        <w:ind w:firstLine="709"/>
        <w:jc w:val="both"/>
      </w:pPr>
      <w:r w:rsidRPr="009273D0">
        <w:t xml:space="preserve">В одном Распоряжении может содержаться несколько сумм </w:t>
      </w:r>
      <w:r w:rsidRPr="009273D0">
        <w:br/>
        <w:t xml:space="preserve">перечислений по разным кодам классификации расходов бюджетов </w:t>
      </w:r>
      <w:r w:rsidRPr="009273D0">
        <w:br/>
        <w:t>(классификации источников финансирования дефицитов бюджетов) в рамках одного денежного обязательства получателя средств бюджета поселения</w:t>
      </w:r>
      <w:r w:rsidRPr="009273D0">
        <w:br/>
        <w:t xml:space="preserve">(администратора </w:t>
      </w:r>
      <w:proofErr w:type="gramStart"/>
      <w:r w:rsidRPr="009273D0">
        <w:t>источников финансирования дефицита бюджета поселения</w:t>
      </w:r>
      <w:proofErr w:type="gramEnd"/>
      <w:r w:rsidRPr="009273D0">
        <w:t>).</w:t>
      </w:r>
    </w:p>
    <w:p w:rsidR="00085E31" w:rsidRPr="009273D0" w:rsidRDefault="00085E31" w:rsidP="00085E31">
      <w:pPr>
        <w:ind w:firstLine="709"/>
        <w:jc w:val="both"/>
      </w:pPr>
      <w:bookmarkStart w:id="21" w:name="Par61"/>
      <w:bookmarkStart w:id="22" w:name="Par76"/>
      <w:bookmarkStart w:id="23" w:name="Par0"/>
      <w:bookmarkEnd w:id="21"/>
      <w:bookmarkEnd w:id="22"/>
      <w:bookmarkEnd w:id="23"/>
      <w:r w:rsidRPr="009273D0">
        <w:t xml:space="preserve">3.5. Получатель средств бюджета поселения представляет в Управление вместе с Распоряжением указанный в нем в соответствии с </w:t>
      </w:r>
      <w:hyperlink r:id="rId37" w:history="1">
        <w:r w:rsidRPr="009273D0">
          <w:t>подпунктом 15 пункта 3.3</w:t>
        </w:r>
      </w:hyperlink>
      <w:r w:rsidRPr="009273D0">
        <w:t xml:space="preserve"> настоящего Порядка документ, подтверждающий возникновение денежного </w:t>
      </w:r>
      <w:proofErr w:type="gramStart"/>
      <w:r w:rsidRPr="009273D0">
        <w:t>обязательства получателя средств бюджета поселения</w:t>
      </w:r>
      <w:proofErr w:type="gramEnd"/>
      <w:r w:rsidRPr="009273D0">
        <w:t xml:space="preserve"> в соответствии с Порядком учета обязательств.</w:t>
      </w:r>
    </w:p>
    <w:p w:rsidR="00085E31" w:rsidRPr="009273D0" w:rsidRDefault="00085E31" w:rsidP="00085E31">
      <w:pPr>
        <w:ind w:firstLine="709"/>
        <w:jc w:val="both"/>
      </w:pPr>
      <w:r w:rsidRPr="009273D0">
        <w:t>Требования, установленные настоящим пунктом, не распространяются на санкционирование оплаты денежных обязательств, связанных:</w:t>
      </w:r>
    </w:p>
    <w:p w:rsidR="00085E31" w:rsidRPr="009273D0" w:rsidRDefault="00085E31" w:rsidP="00085E31">
      <w:pPr>
        <w:ind w:firstLine="709"/>
        <w:jc w:val="both"/>
      </w:pPr>
      <w:r w:rsidRPr="009273D0">
        <w:lastRenderedPageBreak/>
        <w:t xml:space="preserve">с обеспечением выполнения функций казенных учреждений </w:t>
      </w:r>
      <w:r w:rsidRPr="009273D0">
        <w:br/>
        <w:t>(за исключением денежных обязательств по поставкам товаров, выполнению работ, оказанию услуг, аренде);</w:t>
      </w:r>
    </w:p>
    <w:p w:rsidR="00085E31" w:rsidRPr="009273D0" w:rsidRDefault="00085E31" w:rsidP="00085E31">
      <w:pPr>
        <w:ind w:firstLine="709"/>
        <w:jc w:val="both"/>
      </w:pPr>
      <w:r w:rsidRPr="009273D0">
        <w:t>с социальными выплатами населению;</w:t>
      </w:r>
    </w:p>
    <w:p w:rsidR="00085E31" w:rsidRPr="009273D0" w:rsidRDefault="00085E31" w:rsidP="00085E31">
      <w:pPr>
        <w:ind w:firstLine="709"/>
        <w:jc w:val="both"/>
      </w:pPr>
      <w:r w:rsidRPr="009273D0">
        <w:t>с предоставлением межбюджетных трансфертов;</w:t>
      </w:r>
    </w:p>
    <w:p w:rsidR="00085E31" w:rsidRPr="009273D0" w:rsidRDefault="00085E31" w:rsidP="00085E31">
      <w:pPr>
        <w:ind w:firstLine="709"/>
        <w:jc w:val="both"/>
      </w:pPr>
      <w:r w:rsidRPr="009273D0">
        <w:t>с обслуживанием муниципального долга;</w:t>
      </w:r>
    </w:p>
    <w:p w:rsidR="00085E31" w:rsidRPr="009273D0" w:rsidRDefault="00085E31" w:rsidP="00085E31">
      <w:pPr>
        <w:ind w:firstLine="709"/>
        <w:jc w:val="both"/>
      </w:pPr>
      <w:r w:rsidRPr="009273D0">
        <w:t xml:space="preserve">с исполнением судебных актов, поступивших на исполнение </w:t>
      </w:r>
      <w:r w:rsidRPr="009273D0">
        <w:br/>
        <w:t xml:space="preserve">в Администрацию в порядке, установленном </w:t>
      </w:r>
      <w:hyperlink r:id="rId38" w:history="1">
        <w:r w:rsidRPr="009273D0">
          <w:t>пунктом 4 статьи 242.2</w:t>
        </w:r>
      </w:hyperlink>
      <w:r w:rsidRPr="009273D0">
        <w:t xml:space="preserve"> Бюджетного кодекса Российской Федерации.</w:t>
      </w:r>
    </w:p>
    <w:p w:rsidR="00085E31" w:rsidRPr="009273D0" w:rsidRDefault="00085E31" w:rsidP="00085E31">
      <w:pPr>
        <w:ind w:firstLine="709"/>
        <w:jc w:val="both"/>
      </w:pPr>
      <w:r w:rsidRPr="009273D0">
        <w:t>3.6. </w:t>
      </w:r>
      <w:proofErr w:type="gramStart"/>
      <w:r w:rsidRPr="009273D0">
        <w:t xml:space="preserve">При наличии электронного документооборота с применением </w:t>
      </w:r>
      <w:r w:rsidRPr="009273D0">
        <w:br/>
        <w:t xml:space="preserve">электронной подписи между Управлением и получателем средств бюджета поселения (администратором источников финансирования дефицита бюджета поселения получатель средств бюджета поселения (администратор источников финансирования дефицита бюджета поселения) представляет в Управление документ в соответствии с </w:t>
      </w:r>
      <w:hyperlink w:anchor="Par0" w:history="1">
        <w:r w:rsidRPr="009273D0">
          <w:t>пунктом 3.5</w:t>
        </w:r>
      </w:hyperlink>
      <w:r w:rsidRPr="009273D0">
        <w:t xml:space="preserve"> настоящего Порядка в форме </w:t>
      </w:r>
      <w:r w:rsidRPr="009273D0">
        <w:br/>
        <w:t xml:space="preserve">электронной копии бумажного документа, созданной посредством </w:t>
      </w:r>
      <w:r w:rsidRPr="009273D0">
        <w:br/>
        <w:t xml:space="preserve">его сканирования, или копии электронного документа, подтвержденной </w:t>
      </w:r>
      <w:r w:rsidRPr="009273D0">
        <w:br/>
        <w:t>электронной подписью уполномоченного</w:t>
      </w:r>
      <w:proofErr w:type="gramEnd"/>
      <w:r w:rsidRPr="009273D0">
        <w:t xml:space="preserve"> лица получателя средств бюджета поселения (администратора </w:t>
      </w:r>
      <w:proofErr w:type="gramStart"/>
      <w:r w:rsidRPr="009273D0">
        <w:t>источников финансирования дефицита бюджета поселения</w:t>
      </w:r>
      <w:proofErr w:type="gramEnd"/>
      <w:r w:rsidRPr="009273D0">
        <w:t>).</w:t>
      </w:r>
    </w:p>
    <w:p w:rsidR="00085E31" w:rsidRPr="009273D0" w:rsidRDefault="00085E31" w:rsidP="00085E31">
      <w:pPr>
        <w:ind w:firstLine="709"/>
        <w:jc w:val="both"/>
      </w:pPr>
      <w:r w:rsidRPr="009273D0">
        <w:t xml:space="preserve">При отсутствии технической возможности или электронного </w:t>
      </w:r>
      <w:r w:rsidRPr="009273D0">
        <w:br/>
        <w:t xml:space="preserve">документооборота с применением электронной подписи между Управлением и получателем средств бюджета поселения (администратором источников </w:t>
      </w:r>
      <w:r w:rsidRPr="009273D0">
        <w:br/>
        <w:t xml:space="preserve">финансирования дефицита бюджета поселения) получатель средств бюджета поселения (администратор источников финансирования дефицита бюджета поселения) представляет в Управление документ в соответствии с </w:t>
      </w:r>
      <w:hyperlink w:anchor="Par0" w:history="1">
        <w:r w:rsidRPr="009273D0">
          <w:t>пунктом 3.5</w:t>
        </w:r>
      </w:hyperlink>
      <w:r w:rsidRPr="009273D0">
        <w:t xml:space="preserve"> настоящего Порядка на бумажном носителе.</w:t>
      </w:r>
    </w:p>
    <w:p w:rsidR="00085E31" w:rsidRPr="009273D0" w:rsidRDefault="00085E31" w:rsidP="00085E31">
      <w:pPr>
        <w:ind w:firstLine="709"/>
        <w:jc w:val="both"/>
      </w:pPr>
      <w:r w:rsidRPr="009273D0">
        <w:t xml:space="preserve">После </w:t>
      </w:r>
      <w:proofErr w:type="gramStart"/>
      <w:r w:rsidRPr="009273D0">
        <w:t>проверки</w:t>
      </w:r>
      <w:proofErr w:type="gramEnd"/>
      <w:r w:rsidRPr="009273D0">
        <w:t xml:space="preserve"> прилагаемые к Распоряжению в соответствии </w:t>
      </w:r>
      <w:r w:rsidRPr="009273D0">
        <w:br/>
        <w:t xml:space="preserve">с </w:t>
      </w:r>
      <w:hyperlink w:anchor="Par0" w:history="1">
        <w:r w:rsidRPr="009273D0">
          <w:t>пунктом 3.5</w:t>
        </w:r>
      </w:hyperlink>
      <w:r w:rsidRPr="009273D0">
        <w:t xml:space="preserve"> настоящего Порядка документы на бумажном носителе </w:t>
      </w:r>
      <w:r w:rsidRPr="009273D0">
        <w:br/>
        <w:t>подлежат возврату получателю средств бюджета поселения (администратору источников финансирования дефицита бюджета поселения).</w:t>
      </w:r>
    </w:p>
    <w:p w:rsidR="00085E31" w:rsidRPr="009273D0" w:rsidRDefault="00085E31" w:rsidP="00085E31">
      <w:pPr>
        <w:ind w:firstLine="709"/>
        <w:jc w:val="both"/>
      </w:pPr>
      <w:r w:rsidRPr="009273D0">
        <w:t xml:space="preserve">3.7. При санкционировании оплаты денежных обязательств </w:t>
      </w:r>
      <w:r w:rsidRPr="009273D0">
        <w:br/>
        <w:t xml:space="preserve">по расходам (за исключением расходов по публичным нормативным </w:t>
      </w:r>
      <w:r w:rsidRPr="009273D0">
        <w:br/>
        <w:t>обязательствам) осуществляется проверка Распоряжения по следующим направлениям:</w:t>
      </w:r>
    </w:p>
    <w:p w:rsidR="00085E31" w:rsidRPr="009273D0" w:rsidRDefault="00085E31" w:rsidP="00085E31">
      <w:pPr>
        <w:ind w:firstLine="709"/>
        <w:jc w:val="both"/>
      </w:pPr>
      <w:r w:rsidRPr="009273D0">
        <w:t xml:space="preserve">1) соответствие указанных в Распоряжении </w:t>
      </w:r>
      <w:proofErr w:type="gramStart"/>
      <w:r w:rsidRPr="009273D0">
        <w:t xml:space="preserve">кодов классификации </w:t>
      </w:r>
      <w:r w:rsidRPr="009273D0">
        <w:br/>
        <w:t>расходов бюджета поселения</w:t>
      </w:r>
      <w:proofErr w:type="gramEnd"/>
      <w:r w:rsidRPr="009273D0">
        <w:t xml:space="preserve"> кодам бюджетной классификации Российской Федерации, аналитическим кодом, действующим в текущем финансовом году на момент представления Распоряжения;</w:t>
      </w:r>
    </w:p>
    <w:p w:rsidR="00085E31" w:rsidRPr="009273D0" w:rsidRDefault="00085E31" w:rsidP="00085E31">
      <w:pPr>
        <w:ind w:firstLine="709"/>
        <w:jc w:val="both"/>
      </w:pPr>
      <w:r w:rsidRPr="009273D0">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
    <w:p w:rsidR="00085E31" w:rsidRPr="009273D0" w:rsidRDefault="00085E31" w:rsidP="00085E31">
      <w:pPr>
        <w:ind w:firstLine="709"/>
        <w:jc w:val="both"/>
      </w:pPr>
      <w:r w:rsidRPr="009273D0">
        <w:t xml:space="preserve">3) соответствие указанных в Распоряжении </w:t>
      </w:r>
      <w:proofErr w:type="gramStart"/>
      <w:r w:rsidRPr="009273D0">
        <w:t xml:space="preserve">кодов видов расходов </w:t>
      </w:r>
      <w:r w:rsidRPr="009273D0">
        <w:br/>
        <w:t>классификации расходов бюджета поселения</w:t>
      </w:r>
      <w:proofErr w:type="gramEnd"/>
      <w:r w:rsidRPr="009273D0">
        <w:t xml:space="preserve"> 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w:t>
      </w:r>
    </w:p>
    <w:p w:rsidR="00085E31" w:rsidRPr="009273D0" w:rsidRDefault="00085E31" w:rsidP="00085E31">
      <w:pPr>
        <w:ind w:firstLine="709"/>
        <w:jc w:val="both"/>
      </w:pPr>
      <w:r w:rsidRPr="009273D0">
        <w:t>4) </w:t>
      </w:r>
      <w:proofErr w:type="spellStart"/>
      <w:r w:rsidRPr="009273D0">
        <w:t>непревышение</w:t>
      </w:r>
      <w:proofErr w:type="spellEnd"/>
      <w:r w:rsidRPr="009273D0">
        <w:t xml:space="preserve"> сумм в Распоряжении остатков неисполненных </w:t>
      </w:r>
      <w:r w:rsidRPr="009273D0">
        <w:br/>
        <w:t xml:space="preserve">бюджетных обязательств, лимитов бюджетных обязательств и предельных объемов финансирования, учтенных на соответствующем лицевом счете </w:t>
      </w:r>
      <w:r w:rsidRPr="009273D0">
        <w:br/>
        <w:t>получателя бюджетных средств по кодам классификации расходов бюджета поселения и аналитическим кодам;</w:t>
      </w:r>
    </w:p>
    <w:p w:rsidR="00085E31" w:rsidRPr="009273D0" w:rsidRDefault="00085E31" w:rsidP="00085E31">
      <w:pPr>
        <w:ind w:firstLine="709"/>
        <w:jc w:val="both"/>
      </w:pPr>
      <w:r w:rsidRPr="009273D0">
        <w:t xml:space="preserve">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w:t>
      </w:r>
      <w:r w:rsidRPr="009273D0">
        <w:br/>
        <w:t>получателя денежных средств, указанным в бюджетном обязательстве;</w:t>
      </w:r>
    </w:p>
    <w:p w:rsidR="00085E31" w:rsidRPr="009273D0" w:rsidRDefault="00085E31" w:rsidP="00085E31">
      <w:pPr>
        <w:ind w:firstLine="709"/>
        <w:jc w:val="both"/>
      </w:pPr>
      <w:r w:rsidRPr="009273D0">
        <w:lastRenderedPageBreak/>
        <w:t xml:space="preserve">6) соответствие реквизитов Распоряжения требованиям бюджетного </w:t>
      </w:r>
      <w:r w:rsidRPr="009273D0">
        <w:br/>
        <w:t>законодательства Российской Федерации о перечислении средств бюджета поселения на соответствующие казначейские счета;</w:t>
      </w:r>
    </w:p>
    <w:p w:rsidR="00085E31" w:rsidRPr="009273D0" w:rsidRDefault="00085E31" w:rsidP="00085E31">
      <w:pPr>
        <w:ind w:firstLine="709"/>
        <w:jc w:val="both"/>
      </w:pPr>
      <w:r w:rsidRPr="009273D0">
        <w:t xml:space="preserve">7) идентичность кода участника бюджетного процесса по Сводному </w:t>
      </w:r>
      <w:r w:rsidRPr="009273D0">
        <w:br/>
        <w:t>реестру по денежному обязательству и платежу;</w:t>
      </w:r>
    </w:p>
    <w:p w:rsidR="00085E31" w:rsidRPr="009273D0" w:rsidRDefault="00085E31" w:rsidP="00085E31">
      <w:pPr>
        <w:ind w:firstLine="709"/>
        <w:jc w:val="both"/>
      </w:pPr>
      <w:r w:rsidRPr="009273D0">
        <w:t>8) идентичность кода (кодов) классификации расходов бюджета поселения по денежному обязательству и платежу;</w:t>
      </w:r>
    </w:p>
    <w:p w:rsidR="00085E31" w:rsidRPr="009273D0" w:rsidRDefault="00085E31" w:rsidP="00085E31">
      <w:pPr>
        <w:ind w:firstLine="709"/>
        <w:jc w:val="both"/>
      </w:pPr>
      <w:r w:rsidRPr="009273D0">
        <w:t xml:space="preserve">9) идентичность кода валюты, в которой принято денежное </w:t>
      </w:r>
      <w:r w:rsidRPr="009273D0">
        <w:br/>
        <w:t>обязательство, и кода валюты, в которой должен быть осуществлен платеж по Распоряжению;</w:t>
      </w:r>
    </w:p>
    <w:p w:rsidR="00085E31" w:rsidRPr="009273D0" w:rsidRDefault="00085E31" w:rsidP="00085E31">
      <w:pPr>
        <w:ind w:firstLine="709"/>
        <w:jc w:val="both"/>
      </w:pPr>
      <w:proofErr w:type="gramStart"/>
      <w:r w:rsidRPr="009273D0">
        <w:t>10)</w:t>
      </w:r>
      <w:r w:rsidRPr="009273D0">
        <w:rPr>
          <w:lang w:val="en-US"/>
        </w:rPr>
        <w:t> </w:t>
      </w:r>
      <w:proofErr w:type="spellStart"/>
      <w:r w:rsidRPr="009273D0">
        <w:t>непревышение</w:t>
      </w:r>
      <w:proofErr w:type="spellEnd"/>
      <w:r w:rsidRPr="009273D0">
        <w:t xml:space="preserve"> суммы Распоряжения над суммой неисполненного денежного обязательства, рассчитанной как разница суммы денежного </w:t>
      </w:r>
      <w:r w:rsidRPr="009273D0">
        <w:br/>
        <w:t xml:space="preserve">обязательства (в случае исполнения денежного обязательства многократно – с учетом ранее произведенных перечислений по данному денежному </w:t>
      </w:r>
      <w:r w:rsidRPr="009273D0">
        <w:br/>
        <w:t xml:space="preserve">обязательству) и суммы ранее произведенного в рамках соответствующего бюджетного обязательства авансового платежа, по которому </w:t>
      </w:r>
      <w:r w:rsidRPr="009273D0">
        <w:br/>
        <w:t>не подтверждена поставка товара (выполнение работ, оказание услуг);</w:t>
      </w:r>
      <w:proofErr w:type="gramEnd"/>
    </w:p>
    <w:p w:rsidR="00085E31" w:rsidRPr="009273D0" w:rsidRDefault="00085E31" w:rsidP="00085E31">
      <w:pPr>
        <w:ind w:firstLine="709"/>
        <w:jc w:val="both"/>
      </w:pPr>
      <w:r w:rsidRPr="009273D0">
        <w:t>11)</w:t>
      </w:r>
      <w:r w:rsidRPr="009273D0">
        <w:rPr>
          <w:lang w:val="en-US"/>
        </w:rPr>
        <w:t> </w:t>
      </w:r>
      <w:proofErr w:type="spellStart"/>
      <w:r w:rsidRPr="009273D0">
        <w:t>непревышение</w:t>
      </w:r>
      <w:proofErr w:type="spellEnd"/>
      <w:r w:rsidRPr="009273D0">
        <w:t xml:space="preserve"> размера авансового платежа, указанного в Распоряжении, над суммой авансового платежа по договору (муниципальному контракту) (суммой авансового платежа по этапу исполнения договора (муниципального контракта) в случае, если договором (муниципальным контрактом) предусмотрено его поэтапное исполнение) с учетом ранее осуществленных авансовых платежей;</w:t>
      </w:r>
    </w:p>
    <w:p w:rsidR="00085E31" w:rsidRPr="009273D0" w:rsidRDefault="00085E31" w:rsidP="00085E31">
      <w:pPr>
        <w:ind w:firstLine="709"/>
        <w:jc w:val="both"/>
        <w:rPr>
          <w:iCs/>
        </w:rPr>
      </w:pPr>
      <w:r w:rsidRPr="009273D0">
        <w:rPr>
          <w:iCs/>
        </w:rPr>
        <w:t>12)</w:t>
      </w:r>
      <w:r w:rsidRPr="009273D0">
        <w:rPr>
          <w:iCs/>
          <w:lang w:val="en-US"/>
        </w:rPr>
        <w:t> </w:t>
      </w:r>
      <w:r w:rsidRPr="009273D0">
        <w:rPr>
          <w:iCs/>
        </w:rPr>
        <w:t>соответствие уникального номера реестровой записи в реестре контрактов договору (муниципальному контракту), подлежащему включению в реестр контрактов, указанный в Распоряжении;</w:t>
      </w:r>
    </w:p>
    <w:p w:rsidR="00085E31" w:rsidRPr="009273D0" w:rsidRDefault="00085E31" w:rsidP="00085E31">
      <w:pPr>
        <w:ind w:firstLine="709"/>
        <w:jc w:val="both"/>
      </w:pPr>
      <w:r w:rsidRPr="009273D0">
        <w:t>13)</w:t>
      </w:r>
      <w:r w:rsidRPr="009273D0">
        <w:rPr>
          <w:lang w:val="en-US"/>
        </w:rPr>
        <w:t> </w:t>
      </w:r>
      <w:proofErr w:type="spellStart"/>
      <w:r w:rsidRPr="009273D0">
        <w:t>непревышение</w:t>
      </w:r>
      <w:proofErr w:type="spellEnd"/>
      <w:r w:rsidRPr="009273D0">
        <w:t xml:space="preserve"> указанной в Распоряжении суммы авансового </w:t>
      </w:r>
      <w:r w:rsidRPr="009273D0">
        <w:br/>
        <w:t xml:space="preserve">платежа с учетом сумм ранее произведенных авансовых платежей </w:t>
      </w:r>
      <w:r w:rsidRPr="009273D0">
        <w:br/>
        <w:t xml:space="preserve">по соответствующему бюджетному обязательству над предельным размером авансового платежа, установленным федеральным законодательством, </w:t>
      </w:r>
      <w:r w:rsidRPr="009273D0">
        <w:br/>
        <w:t>нормативными правовыми актами Алтайского края.</w:t>
      </w:r>
    </w:p>
    <w:p w:rsidR="00085E31" w:rsidRPr="009273D0" w:rsidRDefault="00085E31" w:rsidP="00085E31">
      <w:pPr>
        <w:ind w:firstLine="709"/>
        <w:jc w:val="both"/>
      </w:pPr>
      <w:r w:rsidRPr="009273D0">
        <w:t xml:space="preserve">14) </w:t>
      </w:r>
      <w:proofErr w:type="spellStart"/>
      <w:r w:rsidRPr="009273D0">
        <w:t>неопережение</w:t>
      </w:r>
      <w:proofErr w:type="spellEnd"/>
      <w:r w:rsidRPr="009273D0">
        <w:t xml:space="preserve">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085E31" w:rsidRPr="009273D0" w:rsidRDefault="00085E31" w:rsidP="00085E31">
      <w:pPr>
        <w:ind w:firstLine="709"/>
        <w:jc w:val="both"/>
      </w:pPr>
      <w:proofErr w:type="gramStart"/>
      <w:r w:rsidRPr="009273D0">
        <w:t>15) соответствие идентификатора договора (муниципального контракта), соглашения, договора о предоставлении инвестиций, указанного в Распоряжении, идентификатору, указанному в договоре (муниципальном контракте), соглашении, договоре о предоставлении инвестиций (при наличии);</w:t>
      </w:r>
      <w:proofErr w:type="gramEnd"/>
    </w:p>
    <w:p w:rsidR="00085E31" w:rsidRPr="009273D0" w:rsidRDefault="00085E31" w:rsidP="00085E31">
      <w:pPr>
        <w:ind w:firstLine="709"/>
        <w:jc w:val="both"/>
      </w:pPr>
      <w:r w:rsidRPr="009273D0">
        <w:t>16)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085E31" w:rsidRPr="009273D0" w:rsidRDefault="00085E31" w:rsidP="00085E31">
      <w:pPr>
        <w:ind w:firstLine="709"/>
        <w:jc w:val="both"/>
      </w:pPr>
      <w:r w:rsidRPr="009273D0">
        <w:t xml:space="preserve">17) </w:t>
      </w:r>
      <w:proofErr w:type="spellStart"/>
      <w:r w:rsidRPr="009273D0">
        <w:t>непревышение</w:t>
      </w:r>
      <w:proofErr w:type="spellEnd"/>
      <w:r w:rsidRPr="009273D0">
        <w:t xml:space="preserve"> суммы Распоряжения над суммой, указанной в документе, подтверждающем возникновение денежного обязательства.</w:t>
      </w:r>
    </w:p>
    <w:p w:rsidR="00085E31" w:rsidRPr="009273D0" w:rsidRDefault="00085E31" w:rsidP="00085E31">
      <w:pPr>
        <w:ind w:firstLine="709"/>
        <w:jc w:val="both"/>
      </w:pPr>
      <w:bookmarkStart w:id="24" w:name="Par85"/>
      <w:bookmarkEnd w:id="24"/>
      <w:r w:rsidRPr="009273D0">
        <w:t>3.8. </w:t>
      </w:r>
      <w:proofErr w:type="gramStart"/>
      <w:r w:rsidRPr="009273D0">
        <w:t xml:space="preserve">В случае если Распоряжение представляется для оплаты денежного обязательства, сформированного Управлением в соответствии с Порядком учета обязательств, получатель средств бюджета поселения представляет </w:t>
      </w:r>
      <w:r w:rsidRPr="009273D0">
        <w:br/>
        <w:t xml:space="preserve">в Управление вместе с Распоряжением указанный в нем документ, </w:t>
      </w:r>
      <w:r w:rsidRPr="009273D0">
        <w:br/>
        <w:t>подтверждающий возникновение денежного обязательства, за исключением случаев санкционирования оплаты денежных обязательств, установленных абзацами вторым - седьмым пункта 3.5 настоящего Порядка, а также санкционирования оплаты денежных обязательств по договору на оказание</w:t>
      </w:r>
      <w:proofErr w:type="gramEnd"/>
      <w:r w:rsidRPr="009273D0">
        <w:t xml:space="preserve"> услуг, выполнение работ, заключенного получателем средств бюджета поселения с физическим лицом, не являющимся </w:t>
      </w:r>
      <w:r w:rsidRPr="009273D0">
        <w:lastRenderedPageBreak/>
        <w:t>индивидуальным предпринимателем, указанного в пункте 2.3 Перечня, в случае, если сумма указанного договора не превышает 100 тысяч рублей).</w:t>
      </w:r>
    </w:p>
    <w:p w:rsidR="00085E31" w:rsidRPr="009273D0" w:rsidRDefault="00085E31" w:rsidP="00085E31">
      <w:pPr>
        <w:ind w:firstLine="709"/>
        <w:jc w:val="both"/>
      </w:pPr>
      <w:r w:rsidRPr="009273D0">
        <w:t>При санкционировании оплаты денежных обязатель</w:t>
      </w:r>
      <w:proofErr w:type="gramStart"/>
      <w:r w:rsidRPr="009273D0">
        <w:t>ств в сл</w:t>
      </w:r>
      <w:proofErr w:type="gramEnd"/>
      <w:r w:rsidRPr="009273D0">
        <w:t xml:space="preserve">учае, </w:t>
      </w:r>
      <w:r w:rsidRPr="009273D0">
        <w:br/>
        <w:t xml:space="preserve">установленном настоящим пунктом, дополнительно к направлениям </w:t>
      </w:r>
      <w:r w:rsidRPr="009273D0">
        <w:br/>
        <w:t xml:space="preserve">проверки, установленным пунктом 3.7 настоящего Порядка, осуществляется проверка равенства сумм Распоряжения сумме, соответствующего денежного </w:t>
      </w:r>
      <w:r w:rsidRPr="009273D0">
        <w:br/>
        <w:t>обязательства.</w:t>
      </w:r>
    </w:p>
    <w:p w:rsidR="00085E31" w:rsidRPr="009273D0" w:rsidRDefault="00085E31" w:rsidP="00085E31">
      <w:pPr>
        <w:ind w:firstLine="709"/>
        <w:jc w:val="both"/>
      </w:pPr>
      <w:r w:rsidRPr="009273D0">
        <w:t xml:space="preserve">3.8.1. </w:t>
      </w:r>
      <w:proofErr w:type="gramStart"/>
      <w:r w:rsidRPr="009273D0">
        <w:t>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поселения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поселения, получатель средств бюджета поселения представляет в Управление, в том числе</w:t>
      </w:r>
      <w:proofErr w:type="gramEnd"/>
      <w:r w:rsidRPr="009273D0">
        <w:t xml:space="preserve"> с использованием единой информационной системы в сфере закупок, не позднее представления Распоряжения на оплату денежного обязательства по договору (муниципальному контракту) Распоряжение на перечисление в доход бюджета поселения суммы неустойки (штрафа, пеней) по данному договору (муниципальному контракту).</w:t>
      </w:r>
    </w:p>
    <w:p w:rsidR="00085E31" w:rsidRPr="009273D0" w:rsidRDefault="00085E31" w:rsidP="00085E31">
      <w:pPr>
        <w:ind w:firstLine="709"/>
        <w:jc w:val="both"/>
      </w:pPr>
      <w:r w:rsidRPr="009273D0">
        <w:t xml:space="preserve">3.9. При санкционировании оплаты денежных обязательств </w:t>
      </w:r>
      <w:r w:rsidRPr="009273D0">
        <w:br/>
        <w:t>по расходам по публичным нормативным обязательствам осуществляется проверка Распоряжения по следующим направлениям:</w:t>
      </w:r>
    </w:p>
    <w:p w:rsidR="00085E31" w:rsidRPr="009273D0" w:rsidRDefault="00085E31" w:rsidP="00085E31">
      <w:pPr>
        <w:ind w:firstLine="709"/>
        <w:jc w:val="both"/>
      </w:pPr>
      <w:r w:rsidRPr="009273D0">
        <w:t xml:space="preserve">1) соответствие указанных в Распоряжении </w:t>
      </w:r>
      <w:proofErr w:type="gramStart"/>
      <w:r w:rsidRPr="009273D0">
        <w:t xml:space="preserve">кодов классификации </w:t>
      </w:r>
      <w:r w:rsidRPr="009273D0">
        <w:br/>
        <w:t>расходов бюджета поселения</w:t>
      </w:r>
      <w:proofErr w:type="gramEnd"/>
      <w:r w:rsidRPr="009273D0">
        <w:t xml:space="preserve"> кодам бюджетной классификации Российской Федерации, действующим в текущем финансовом году на момент </w:t>
      </w:r>
      <w:r w:rsidRPr="009273D0">
        <w:br/>
        <w:t>представления Распоряжения;</w:t>
      </w:r>
    </w:p>
    <w:p w:rsidR="00085E31" w:rsidRPr="009273D0" w:rsidRDefault="00085E31" w:rsidP="00085E31">
      <w:pPr>
        <w:ind w:firstLine="709"/>
        <w:jc w:val="both"/>
      </w:pPr>
      <w:r w:rsidRPr="009273D0">
        <w:t xml:space="preserve">2) соответствие указанных в Распоряжении </w:t>
      </w:r>
      <w:proofErr w:type="gramStart"/>
      <w:r w:rsidRPr="009273D0">
        <w:t xml:space="preserve">кодов видов расходов </w:t>
      </w:r>
      <w:r w:rsidRPr="009273D0">
        <w:br/>
        <w:t>классификации расходов бюджета поселения</w:t>
      </w:r>
      <w:proofErr w:type="gramEnd"/>
      <w:r w:rsidRPr="009273D0">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w:t>
      </w:r>
    </w:p>
    <w:p w:rsidR="00085E31" w:rsidRPr="009273D0" w:rsidRDefault="00085E31" w:rsidP="00085E31">
      <w:pPr>
        <w:ind w:firstLine="709"/>
        <w:jc w:val="both"/>
      </w:pPr>
      <w:r w:rsidRPr="009273D0">
        <w:t>3) </w:t>
      </w:r>
      <w:proofErr w:type="spellStart"/>
      <w:r w:rsidRPr="009273D0">
        <w:t>непревышение</w:t>
      </w:r>
      <w:proofErr w:type="spellEnd"/>
      <w:r w:rsidRPr="009273D0">
        <w:t xml:space="preserve"> сумм, указанных в Распоряжении, над остатками </w:t>
      </w:r>
      <w:r w:rsidRPr="009273D0">
        <w:br/>
        <w:t xml:space="preserve">соответствующих бюджетных ассигнований и предельных объемов </w:t>
      </w:r>
      <w:r w:rsidRPr="009273D0">
        <w:br/>
        <w:t>финансирования, учтенных на лицевом счете получателя бюджетных средств.</w:t>
      </w:r>
    </w:p>
    <w:p w:rsidR="00085E31" w:rsidRPr="009273D0" w:rsidRDefault="00085E31" w:rsidP="00085E31">
      <w:pPr>
        <w:ind w:firstLine="709"/>
        <w:jc w:val="both"/>
      </w:pPr>
      <w:r w:rsidRPr="009273D0">
        <w:t xml:space="preserve">3.10. При санкционировании оплаты денежных обязательств </w:t>
      </w:r>
      <w:r w:rsidRPr="009273D0">
        <w:br/>
        <w:t xml:space="preserve">по перечислениям по источникам финансирования дефицита бюджета поселения осуществляется проверка Распоряжения по следующим </w:t>
      </w:r>
      <w:r w:rsidRPr="009273D0">
        <w:br/>
        <w:t>направлениям:</w:t>
      </w:r>
    </w:p>
    <w:p w:rsidR="00085E31" w:rsidRPr="009273D0" w:rsidRDefault="00085E31" w:rsidP="00085E31">
      <w:pPr>
        <w:ind w:firstLine="709"/>
        <w:jc w:val="both"/>
      </w:pPr>
      <w:r w:rsidRPr="009273D0">
        <w:t xml:space="preserve">1) соответствие указанных в Распоряжении </w:t>
      </w:r>
      <w:proofErr w:type="gramStart"/>
      <w:r w:rsidRPr="009273D0">
        <w:t xml:space="preserve">кодов классификации </w:t>
      </w:r>
      <w:r w:rsidRPr="009273D0">
        <w:br/>
        <w:t>источников финансирования дефицита бюджета поселения</w:t>
      </w:r>
      <w:proofErr w:type="gramEnd"/>
      <w:r w:rsidRPr="009273D0">
        <w:t xml:space="preserve"> кодам бюджетной классификации Российской Федерации, действующим в текущем </w:t>
      </w:r>
      <w:r w:rsidRPr="009273D0">
        <w:br/>
        <w:t>финансовом году на момент представления Распоряжения;</w:t>
      </w:r>
    </w:p>
    <w:p w:rsidR="00085E31" w:rsidRPr="009273D0" w:rsidRDefault="00085E31" w:rsidP="00085E31">
      <w:pPr>
        <w:ind w:firstLine="709"/>
        <w:jc w:val="both"/>
      </w:pPr>
      <w:r w:rsidRPr="009273D0">
        <w:t xml:space="preserve">2) соответствие указанных в Распоряжении </w:t>
      </w:r>
      <w:proofErr w:type="gramStart"/>
      <w:r w:rsidRPr="009273D0">
        <w:t xml:space="preserve">кодов аналитической </w:t>
      </w:r>
      <w:r w:rsidRPr="009273D0">
        <w:br/>
        <w:t>группы вида источника финансирования дефицита бюджета</w:t>
      </w:r>
      <w:proofErr w:type="gramEnd"/>
      <w:r w:rsidRPr="009273D0">
        <w:t xml:space="preserve"> текстовому назначению платежа, исходя из содержания текста назначения платежа, </w:t>
      </w:r>
      <w:r w:rsidRPr="009273D0">
        <w:br/>
        <w:t xml:space="preserve">в соответствии с порядком применения бюджетной классификации </w:t>
      </w:r>
      <w:r w:rsidRPr="009273D0">
        <w:br/>
        <w:t>Российской Федерации;</w:t>
      </w:r>
    </w:p>
    <w:p w:rsidR="00085E31" w:rsidRPr="009273D0" w:rsidRDefault="00085E31" w:rsidP="00085E31">
      <w:pPr>
        <w:ind w:firstLine="709"/>
        <w:jc w:val="both"/>
      </w:pPr>
      <w:r w:rsidRPr="009273D0">
        <w:t>3) </w:t>
      </w:r>
      <w:proofErr w:type="spellStart"/>
      <w:r w:rsidRPr="009273D0">
        <w:t>непревышение</w:t>
      </w:r>
      <w:proofErr w:type="spellEnd"/>
      <w:r w:rsidRPr="009273D0">
        <w:t xml:space="preserve"> сумм, указанных в Распоряжении, над остатками </w:t>
      </w:r>
      <w:r w:rsidRPr="009273D0">
        <w:br/>
        <w:t xml:space="preserve">соответствующих бюджетных ассигнований, учтенных на лицевом счете </w:t>
      </w:r>
      <w:r w:rsidRPr="009273D0">
        <w:br/>
        <w:t xml:space="preserve">администратора источников внутреннего (внешнего) финансирования </w:t>
      </w:r>
      <w:r w:rsidRPr="009273D0">
        <w:br/>
        <w:t>дефицита бюджета.</w:t>
      </w:r>
    </w:p>
    <w:p w:rsidR="00085E31" w:rsidRPr="009273D0" w:rsidRDefault="00085E31" w:rsidP="00085E31">
      <w:pPr>
        <w:ind w:firstLine="709"/>
        <w:jc w:val="both"/>
      </w:pPr>
      <w:r w:rsidRPr="009273D0">
        <w:t xml:space="preserve">3.10.1. При санкционировании оплаты денежных обязательств по договорам (муниципальным контрактам), подлежащим включению в реестр контрактов, на </w:t>
      </w:r>
      <w:r w:rsidRPr="009273D0">
        <w:lastRenderedPageBreak/>
        <w:t>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085E31" w:rsidRPr="009273D0" w:rsidRDefault="00085E31" w:rsidP="00085E31">
      <w:pPr>
        <w:ind w:firstLine="709"/>
        <w:jc w:val="both"/>
      </w:pPr>
      <w:r w:rsidRPr="009273D0">
        <w:t>подпунктами 2-8, 13-18 пункта 3.3,подпунктами 1-3, 5-12, 15-17 пункта 3.7 настоящего Порядка - с использованием единой информационной системы в сфере закупок;</w:t>
      </w:r>
    </w:p>
    <w:p w:rsidR="00085E31" w:rsidRPr="009273D0" w:rsidRDefault="00085E31" w:rsidP="00085E31">
      <w:pPr>
        <w:ind w:firstLine="709"/>
        <w:jc w:val="both"/>
      </w:pPr>
      <w:r w:rsidRPr="009273D0">
        <w:t>подпунктом 4 пункта 3.7 настоящего Порядка - с использованием информационной системы Федерального казначейства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085E31" w:rsidRPr="009273D0" w:rsidRDefault="00085E31" w:rsidP="00085E31">
      <w:pPr>
        <w:ind w:firstLine="709"/>
        <w:jc w:val="both"/>
      </w:pPr>
      <w:r w:rsidRPr="009273D0">
        <w:t>В случае возникновения денежного обязательства на основании документов-оснований, предусмотренных пунктом 1.5 графы 1 Перечня, проверка, предусмотренная подпунктом 3 пункта 3.7 настоящего Порядка, осуществляется исходя из кода вида расходов классификации расходов краевого бюджета, указанного в денежном обязательстве.</w:t>
      </w:r>
    </w:p>
    <w:p w:rsidR="00085E31" w:rsidRPr="009273D0" w:rsidRDefault="00085E31" w:rsidP="00085E31">
      <w:pPr>
        <w:ind w:firstLine="709"/>
        <w:jc w:val="both"/>
      </w:pPr>
      <w:r w:rsidRPr="009273D0">
        <w:t>3.11. </w:t>
      </w:r>
      <w:proofErr w:type="gramStart"/>
      <w:r w:rsidRPr="009273D0">
        <w:t xml:space="preserve">В случае если информация, указанная в Распоряжении, </w:t>
      </w:r>
      <w:r w:rsidRPr="009273D0">
        <w:br/>
        <w:t xml:space="preserve">или его форма не соответствуют требованиям, установленным пунктами 3.2 - 3.3, 3.7 - 3.10.1 настоящего Порядка, а также в случае </w:t>
      </w:r>
      <w:proofErr w:type="spellStart"/>
      <w:r w:rsidRPr="009273D0">
        <w:t>непредоставления</w:t>
      </w:r>
      <w:proofErr w:type="spellEnd"/>
      <w:r w:rsidRPr="009273D0">
        <w:t xml:space="preserve"> </w:t>
      </w:r>
      <w:r w:rsidRPr="009273D0">
        <w:br/>
        <w:t xml:space="preserve">документов в соответствии с </w:t>
      </w:r>
      <w:hyperlink r:id="rId39" w:history="1">
        <w:r w:rsidRPr="009273D0">
          <w:t>пунктами 3.5 и 3.6</w:t>
        </w:r>
      </w:hyperlink>
      <w:r w:rsidRPr="009273D0">
        <w:t xml:space="preserve"> настоящего Порядка, </w:t>
      </w:r>
      <w:r w:rsidRPr="009273D0">
        <w:br/>
        <w:t xml:space="preserve">Управление не позднее срока, установленного пунктом 3.2 настоящего </w:t>
      </w:r>
      <w:r w:rsidRPr="009273D0">
        <w:br/>
        <w:t>Порядка, направляет получателю средств бюджета поселения (администратору источников финансирования дефицита бюджета поселения) уведомление в электронной форме</w:t>
      </w:r>
      <w:proofErr w:type="gramEnd"/>
      <w:r w:rsidRPr="009273D0">
        <w:t>,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 утвержденным приказом Федерального казначейства.</w:t>
      </w:r>
    </w:p>
    <w:p w:rsidR="00085E31" w:rsidRPr="009273D0" w:rsidRDefault="00085E31" w:rsidP="00085E31">
      <w:pPr>
        <w:ind w:firstLine="709"/>
        <w:jc w:val="both"/>
      </w:pPr>
      <w:r w:rsidRPr="009273D0">
        <w:t>При санкционировании оплаты денежных обязательств в соответствии с пунктом 3.10.1 настоящего Порядка, уведомления, предусмотренные абзацем первым настоящего пункта, направляются получателю средств бюджета поселения с использованием единой информационной системы в сфере закупок.</w:t>
      </w:r>
    </w:p>
    <w:p w:rsidR="00085E31" w:rsidRPr="009273D0" w:rsidRDefault="00085E31" w:rsidP="00085E31">
      <w:pPr>
        <w:ind w:firstLine="709"/>
        <w:jc w:val="both"/>
      </w:pPr>
      <w:r w:rsidRPr="009273D0">
        <w:t xml:space="preserve">В случае если Распоряжение представлялось на бумажном носителе, Управление не позднее срока, установленного пунктом 3.2 настоящего </w:t>
      </w:r>
      <w:r w:rsidRPr="009273D0">
        <w:br/>
        <w:t>Порядка, возвращает получателю средств бюджета поселения</w:t>
      </w:r>
      <w:r w:rsidRPr="009273D0">
        <w:br/>
        <w:t>(администратору источников финансирования дефицита бюджета поселения) экземпляры Распоряжения на бумажном носителе с указанием даты и причины отказа в прилагаемом уведомлении.</w:t>
      </w:r>
    </w:p>
    <w:p w:rsidR="00085E31" w:rsidRPr="009273D0" w:rsidRDefault="00085E31" w:rsidP="00085E31">
      <w:pPr>
        <w:ind w:firstLine="709"/>
        <w:jc w:val="both"/>
      </w:pPr>
      <w:r w:rsidRPr="009273D0">
        <w:t>3.12. </w:t>
      </w:r>
      <w:proofErr w:type="gramStart"/>
      <w:r w:rsidRPr="009273D0">
        <w:t xml:space="preserve">При положительном результате проверки в соответствии </w:t>
      </w:r>
      <w:r w:rsidRPr="009273D0">
        <w:br/>
        <w:t xml:space="preserve">с требованиями, установленными настоящим Порядком, в Распоряжении, представленном на бумажном носителе, Управлением проставляется отметка, подтверждающая санкционирование оплаты денежных обязательств </w:t>
      </w:r>
      <w:r w:rsidRPr="009273D0">
        <w:br/>
        <w:t xml:space="preserve">получателя средств бюджета поселения (администратора источников </w:t>
      </w:r>
      <w:r w:rsidRPr="009273D0">
        <w:br/>
        <w:t xml:space="preserve">финансирования дефицита бюджета поселения) с указанием даты, подписи, расшифровки подписи, содержащей фамилию, инициалы ответственного </w:t>
      </w:r>
      <w:r w:rsidRPr="009273D0">
        <w:br/>
        <w:t>исполнителя Управления, и Распоряжение принимается к исполнению.</w:t>
      </w:r>
      <w:proofErr w:type="gramEnd"/>
    </w:p>
    <w:p w:rsidR="00085E31" w:rsidRPr="009273D0" w:rsidRDefault="00085E31" w:rsidP="00085E31">
      <w:pPr>
        <w:pStyle w:val="ConsPlusNormal"/>
        <w:jc w:val="center"/>
        <w:rPr>
          <w:bCs/>
        </w:rPr>
      </w:pPr>
    </w:p>
    <w:p w:rsidR="00085E31" w:rsidRPr="009273D0" w:rsidRDefault="00085E31" w:rsidP="00085E31">
      <w:pPr>
        <w:pStyle w:val="ConsPlusNormal"/>
        <w:jc w:val="center"/>
        <w:rPr>
          <w:bCs/>
        </w:rPr>
      </w:pPr>
    </w:p>
    <w:p w:rsidR="00ED4C7E" w:rsidRDefault="00ED4C7E"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AD38F5">
      <w:pPr>
        <w:pStyle w:val="ConsPlusNormal"/>
        <w:tabs>
          <w:tab w:val="left" w:pos="1418"/>
          <w:tab w:val="left" w:pos="1701"/>
        </w:tabs>
        <w:ind w:firstLine="540"/>
        <w:jc w:val="center"/>
        <w:rPr>
          <w:b/>
          <w:sz w:val="28"/>
          <w:szCs w:val="28"/>
        </w:rPr>
      </w:pPr>
      <w:r w:rsidRPr="00AD38F5">
        <w:rPr>
          <w:b/>
          <w:sz w:val="28"/>
          <w:szCs w:val="28"/>
        </w:rPr>
        <w:t>Раздел</w:t>
      </w:r>
      <w:r w:rsidRPr="00AD38F5">
        <w:rPr>
          <w:b/>
          <w:sz w:val="28"/>
          <w:szCs w:val="28"/>
        </w:rPr>
        <w:tab/>
        <w:t>5.</w:t>
      </w:r>
      <w:r w:rsidRPr="00AD38F5">
        <w:rPr>
          <w:b/>
          <w:sz w:val="28"/>
          <w:szCs w:val="28"/>
        </w:rPr>
        <w:tab/>
      </w:r>
    </w:p>
    <w:p w:rsidR="00AD38F5" w:rsidRPr="00AD38F5" w:rsidRDefault="00AD38F5" w:rsidP="00AD38F5">
      <w:pPr>
        <w:pStyle w:val="ConsPlusNormal"/>
        <w:tabs>
          <w:tab w:val="left" w:pos="1418"/>
          <w:tab w:val="left" w:pos="1701"/>
        </w:tabs>
        <w:ind w:firstLine="540"/>
        <w:jc w:val="center"/>
        <w:rPr>
          <w:b/>
          <w:sz w:val="28"/>
          <w:szCs w:val="28"/>
        </w:rPr>
      </w:pPr>
      <w:r w:rsidRPr="00AD38F5">
        <w:rPr>
          <w:b/>
          <w:sz w:val="28"/>
          <w:szCs w:val="28"/>
        </w:rPr>
        <w:t xml:space="preserve">Распоряжения Администрации </w:t>
      </w:r>
      <w:proofErr w:type="spellStart"/>
      <w:r w:rsidRPr="00AD38F5">
        <w:rPr>
          <w:b/>
          <w:sz w:val="28"/>
          <w:szCs w:val="28"/>
        </w:rPr>
        <w:t>Кузнецовского</w:t>
      </w:r>
      <w:proofErr w:type="spellEnd"/>
      <w:r w:rsidRPr="00AD38F5">
        <w:rPr>
          <w:b/>
          <w:sz w:val="28"/>
          <w:szCs w:val="28"/>
        </w:rPr>
        <w:t xml:space="preserve"> сельсовета </w:t>
      </w:r>
      <w:proofErr w:type="spellStart"/>
      <w:r w:rsidRPr="00AD38F5">
        <w:rPr>
          <w:b/>
          <w:sz w:val="28"/>
          <w:szCs w:val="28"/>
        </w:rPr>
        <w:t>Курьинского</w:t>
      </w:r>
      <w:proofErr w:type="spellEnd"/>
      <w:r w:rsidRPr="00AD38F5">
        <w:rPr>
          <w:b/>
          <w:sz w:val="28"/>
          <w:szCs w:val="28"/>
        </w:rPr>
        <w:t xml:space="preserve"> района Алтайского края</w:t>
      </w:r>
    </w:p>
    <w:p w:rsidR="00AD38F5" w:rsidRDefault="00AD38F5" w:rsidP="0091415E">
      <w:pPr>
        <w:tabs>
          <w:tab w:val="left" w:pos="1830"/>
        </w:tabs>
      </w:pPr>
    </w:p>
    <w:p w:rsidR="00AD38F5" w:rsidRPr="00AD38F5" w:rsidRDefault="00AD38F5" w:rsidP="00AD38F5"/>
    <w:p w:rsidR="00AD38F5" w:rsidRPr="00AD38F5" w:rsidRDefault="00AD38F5" w:rsidP="00AD38F5"/>
    <w:p w:rsidR="00AD38F5" w:rsidRPr="00AD38F5" w:rsidRDefault="00AD38F5" w:rsidP="00AD38F5"/>
    <w:p w:rsidR="00AD38F5" w:rsidRPr="00AD38F5" w:rsidRDefault="00AD38F5" w:rsidP="00AD38F5"/>
    <w:p w:rsidR="00AD38F5" w:rsidRPr="00AD38F5" w:rsidRDefault="00AD38F5" w:rsidP="00AD38F5"/>
    <w:p w:rsidR="00AD38F5" w:rsidRPr="00AD38F5" w:rsidRDefault="00AD38F5" w:rsidP="00AD38F5"/>
    <w:p w:rsidR="00AD38F5" w:rsidRPr="00AD38F5" w:rsidRDefault="00AD38F5" w:rsidP="00AD38F5"/>
    <w:p w:rsidR="00AD38F5" w:rsidRDefault="00AD38F5" w:rsidP="00AD38F5"/>
    <w:p w:rsidR="00AD38F5" w:rsidRDefault="00AD38F5" w:rsidP="00AD38F5">
      <w:pPr>
        <w:tabs>
          <w:tab w:val="left" w:pos="2850"/>
        </w:tabs>
      </w:pPr>
      <w:r>
        <w:tab/>
      </w: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896596" w:rsidRPr="00896596" w:rsidRDefault="00896596" w:rsidP="00896596">
      <w:pPr>
        <w:pStyle w:val="a9"/>
        <w:jc w:val="center"/>
        <w:rPr>
          <w:rFonts w:ascii="Times New Roman" w:hAnsi="Times New Roman" w:cs="Times New Roman"/>
          <w:b/>
          <w:sz w:val="28"/>
          <w:szCs w:val="28"/>
        </w:rPr>
      </w:pPr>
      <w:r w:rsidRPr="00896596">
        <w:rPr>
          <w:rFonts w:ascii="Times New Roman" w:hAnsi="Times New Roman" w:cs="Times New Roman"/>
          <w:b/>
          <w:sz w:val="28"/>
          <w:szCs w:val="28"/>
        </w:rPr>
        <w:lastRenderedPageBreak/>
        <w:t>АДМИНИСТРАЦИЯ КУЗНЕЦОВСКОГО СЕЛЬСОВЕТА</w:t>
      </w:r>
    </w:p>
    <w:p w:rsidR="00896596" w:rsidRPr="00896596" w:rsidRDefault="00896596" w:rsidP="00896596">
      <w:pPr>
        <w:pStyle w:val="a9"/>
        <w:jc w:val="center"/>
        <w:rPr>
          <w:rFonts w:ascii="Times New Roman" w:hAnsi="Times New Roman" w:cs="Times New Roman"/>
          <w:b/>
          <w:sz w:val="28"/>
          <w:szCs w:val="28"/>
        </w:rPr>
      </w:pPr>
      <w:r w:rsidRPr="00896596">
        <w:rPr>
          <w:rFonts w:ascii="Times New Roman" w:hAnsi="Times New Roman" w:cs="Times New Roman"/>
          <w:b/>
          <w:sz w:val="28"/>
          <w:szCs w:val="28"/>
        </w:rPr>
        <w:t>КУРЬИНСКОГО  РАЙОНА  АЛТАЙСКОГО  КРАЯ</w:t>
      </w:r>
    </w:p>
    <w:p w:rsidR="00896596" w:rsidRPr="00896596" w:rsidRDefault="00896596" w:rsidP="00896596">
      <w:pPr>
        <w:pStyle w:val="a9"/>
        <w:jc w:val="center"/>
        <w:rPr>
          <w:rFonts w:ascii="Times New Roman" w:hAnsi="Times New Roman" w:cs="Times New Roman"/>
          <w:b/>
          <w:sz w:val="28"/>
          <w:szCs w:val="28"/>
        </w:rPr>
      </w:pPr>
    </w:p>
    <w:p w:rsidR="00896596" w:rsidRPr="00896596" w:rsidRDefault="00896596" w:rsidP="00896596">
      <w:pPr>
        <w:pStyle w:val="a9"/>
        <w:jc w:val="center"/>
        <w:rPr>
          <w:rFonts w:ascii="Times New Roman" w:hAnsi="Times New Roman" w:cs="Times New Roman"/>
          <w:b/>
          <w:sz w:val="24"/>
          <w:szCs w:val="24"/>
        </w:rPr>
      </w:pPr>
    </w:p>
    <w:p w:rsidR="00896596" w:rsidRPr="00896596" w:rsidRDefault="00896596" w:rsidP="00896596">
      <w:pPr>
        <w:pStyle w:val="a9"/>
        <w:jc w:val="center"/>
        <w:rPr>
          <w:rFonts w:ascii="Times New Roman" w:hAnsi="Times New Roman" w:cs="Times New Roman"/>
          <w:b/>
          <w:sz w:val="28"/>
          <w:szCs w:val="28"/>
        </w:rPr>
      </w:pPr>
      <w:r w:rsidRPr="00896596">
        <w:rPr>
          <w:rFonts w:ascii="Times New Roman" w:hAnsi="Times New Roman" w:cs="Times New Roman"/>
          <w:b/>
          <w:sz w:val="28"/>
          <w:szCs w:val="28"/>
        </w:rPr>
        <w:t>РАСПОРЯЖЕНИЕ</w:t>
      </w:r>
    </w:p>
    <w:p w:rsidR="00896596" w:rsidRDefault="00896596" w:rsidP="00896596">
      <w:pPr>
        <w:pStyle w:val="a9"/>
        <w:jc w:val="center"/>
        <w:rPr>
          <w:rFonts w:ascii="Times New Roman" w:hAnsi="Times New Roman" w:cs="Times New Roman"/>
          <w:sz w:val="24"/>
          <w:szCs w:val="24"/>
        </w:rPr>
      </w:pPr>
    </w:p>
    <w:p w:rsidR="00896596" w:rsidRDefault="00896596" w:rsidP="00896596">
      <w:pPr>
        <w:pStyle w:val="a9"/>
        <w:tabs>
          <w:tab w:val="left" w:pos="3630"/>
          <w:tab w:val="left" w:pos="7320"/>
        </w:tabs>
        <w:jc w:val="both"/>
        <w:rPr>
          <w:rFonts w:ascii="Times New Roman" w:hAnsi="Times New Roman" w:cs="Times New Roman"/>
          <w:sz w:val="24"/>
          <w:szCs w:val="24"/>
        </w:rPr>
      </w:pPr>
    </w:p>
    <w:p w:rsidR="00896596" w:rsidRDefault="00896596" w:rsidP="00896596">
      <w:pPr>
        <w:pStyle w:val="a9"/>
        <w:tabs>
          <w:tab w:val="left" w:pos="3630"/>
          <w:tab w:val="left" w:pos="7320"/>
        </w:tabs>
        <w:jc w:val="both"/>
        <w:rPr>
          <w:rFonts w:ascii="Times New Roman" w:hAnsi="Times New Roman" w:cs="Times New Roman"/>
          <w:sz w:val="24"/>
          <w:szCs w:val="24"/>
        </w:rPr>
      </w:pPr>
      <w:r>
        <w:rPr>
          <w:rFonts w:ascii="Times New Roman" w:hAnsi="Times New Roman" w:cs="Times New Roman"/>
          <w:sz w:val="24"/>
          <w:szCs w:val="24"/>
        </w:rPr>
        <w:t xml:space="preserve">25.12.2023                  </w:t>
      </w:r>
      <w:r>
        <w:rPr>
          <w:rFonts w:ascii="Times New Roman" w:hAnsi="Times New Roman" w:cs="Times New Roman"/>
          <w:sz w:val="24"/>
          <w:szCs w:val="24"/>
        </w:rPr>
        <w:tab/>
        <w:t xml:space="preserve">      с. Кузнецово   </w:t>
      </w:r>
      <w:r>
        <w:rPr>
          <w:rFonts w:ascii="Times New Roman" w:hAnsi="Times New Roman" w:cs="Times New Roman"/>
          <w:sz w:val="24"/>
          <w:szCs w:val="24"/>
        </w:rPr>
        <w:tab/>
        <w:t xml:space="preserve">                     № 9</w:t>
      </w:r>
    </w:p>
    <w:p w:rsidR="00896596" w:rsidRDefault="00896596" w:rsidP="00896596">
      <w:pPr>
        <w:pStyle w:val="a9"/>
        <w:tabs>
          <w:tab w:val="left" w:pos="3630"/>
          <w:tab w:val="left" w:pos="7320"/>
        </w:tabs>
        <w:rPr>
          <w:rFonts w:ascii="Times New Roman" w:hAnsi="Times New Roman" w:cs="Times New Roman"/>
          <w:sz w:val="24"/>
          <w:szCs w:val="24"/>
        </w:rPr>
      </w:pPr>
    </w:p>
    <w:p w:rsidR="00896596" w:rsidRDefault="00896596" w:rsidP="00896596">
      <w:pPr>
        <w:pStyle w:val="a9"/>
        <w:tabs>
          <w:tab w:val="left" w:pos="3630"/>
          <w:tab w:val="left" w:pos="7320"/>
        </w:tabs>
        <w:rPr>
          <w:rFonts w:ascii="Times New Roman" w:hAnsi="Times New Roman" w:cs="Times New Roman"/>
          <w:sz w:val="24"/>
          <w:szCs w:val="24"/>
        </w:rPr>
      </w:pPr>
    </w:p>
    <w:p w:rsidR="00896596" w:rsidRDefault="00896596" w:rsidP="00896596">
      <w:pPr>
        <w:pStyle w:val="a9"/>
        <w:tabs>
          <w:tab w:val="left" w:pos="3630"/>
          <w:tab w:val="left" w:pos="7320"/>
        </w:tabs>
        <w:rPr>
          <w:rFonts w:ascii="Times New Roman" w:hAnsi="Times New Roman" w:cs="Times New Roman"/>
          <w:sz w:val="24"/>
          <w:szCs w:val="24"/>
        </w:rPr>
      </w:pPr>
      <w:r>
        <w:rPr>
          <w:rFonts w:ascii="Times New Roman" w:hAnsi="Times New Roman" w:cs="Times New Roman"/>
          <w:sz w:val="24"/>
          <w:szCs w:val="24"/>
        </w:rPr>
        <w:t>Об  утверждении  Порядка  завершения  операций</w:t>
      </w:r>
    </w:p>
    <w:p w:rsidR="00896596" w:rsidRDefault="00896596" w:rsidP="00896596">
      <w:pPr>
        <w:pStyle w:val="a9"/>
        <w:tabs>
          <w:tab w:val="left" w:pos="3630"/>
          <w:tab w:val="left" w:pos="7320"/>
        </w:tabs>
        <w:rPr>
          <w:rFonts w:ascii="Times New Roman" w:hAnsi="Times New Roman" w:cs="Times New Roman"/>
          <w:sz w:val="24"/>
          <w:szCs w:val="24"/>
        </w:rPr>
      </w:pPr>
      <w:r>
        <w:rPr>
          <w:rFonts w:ascii="Times New Roman" w:hAnsi="Times New Roman" w:cs="Times New Roman"/>
          <w:sz w:val="24"/>
          <w:szCs w:val="24"/>
        </w:rPr>
        <w:t>по  исполнению  бюджета  в  текущем финансовом  году.</w:t>
      </w:r>
    </w:p>
    <w:p w:rsidR="00896596" w:rsidRDefault="00896596" w:rsidP="00896596">
      <w:pPr>
        <w:pStyle w:val="a9"/>
        <w:tabs>
          <w:tab w:val="left" w:pos="3630"/>
          <w:tab w:val="left" w:pos="7320"/>
        </w:tabs>
        <w:rPr>
          <w:rFonts w:ascii="Times New Roman" w:hAnsi="Times New Roman" w:cs="Times New Roman"/>
          <w:sz w:val="24"/>
          <w:szCs w:val="24"/>
        </w:rPr>
      </w:pPr>
    </w:p>
    <w:p w:rsidR="00896596" w:rsidRDefault="00896596" w:rsidP="00896596">
      <w:pPr>
        <w:pStyle w:val="a9"/>
        <w:tabs>
          <w:tab w:val="left" w:pos="3630"/>
          <w:tab w:val="left" w:pos="7320"/>
        </w:tabs>
        <w:rPr>
          <w:rFonts w:ascii="Times New Roman" w:hAnsi="Times New Roman" w:cs="Times New Roman"/>
          <w:sz w:val="24"/>
          <w:szCs w:val="24"/>
        </w:rPr>
      </w:pPr>
    </w:p>
    <w:p w:rsidR="00896596" w:rsidRDefault="00896596" w:rsidP="00896596">
      <w:pPr>
        <w:pStyle w:val="a9"/>
        <w:tabs>
          <w:tab w:val="left" w:pos="3630"/>
          <w:tab w:val="left" w:pos="7320"/>
        </w:tabs>
        <w:jc w:val="both"/>
        <w:rPr>
          <w:rFonts w:ascii="Times New Roman" w:hAnsi="Times New Roman" w:cs="Times New Roman"/>
          <w:sz w:val="24"/>
          <w:szCs w:val="24"/>
        </w:rPr>
      </w:pPr>
      <w:r>
        <w:rPr>
          <w:rFonts w:ascii="Times New Roman" w:hAnsi="Times New Roman" w:cs="Times New Roman"/>
          <w:sz w:val="24"/>
          <w:szCs w:val="24"/>
        </w:rPr>
        <w:t xml:space="preserve">             В  целях  реализации  статьи  242  Бюджетного  кодекса  Российской  Федерации  распоряжаюсь:</w:t>
      </w:r>
    </w:p>
    <w:p w:rsidR="00896596" w:rsidRDefault="00896596" w:rsidP="00896596">
      <w:pPr>
        <w:pStyle w:val="a9"/>
        <w:tabs>
          <w:tab w:val="left" w:pos="3630"/>
          <w:tab w:val="left" w:pos="7320"/>
        </w:tabs>
        <w:jc w:val="both"/>
        <w:rPr>
          <w:rFonts w:ascii="Times New Roman" w:hAnsi="Times New Roman" w:cs="Times New Roman"/>
          <w:sz w:val="24"/>
          <w:szCs w:val="24"/>
        </w:rPr>
      </w:pPr>
      <w:r>
        <w:rPr>
          <w:rFonts w:ascii="Times New Roman" w:hAnsi="Times New Roman" w:cs="Times New Roman"/>
          <w:sz w:val="24"/>
          <w:szCs w:val="24"/>
        </w:rPr>
        <w:t xml:space="preserve">              1.Утвердить порядок завершения операций по исполнению бюджета   муниципального образования </w:t>
      </w:r>
      <w:proofErr w:type="spellStart"/>
      <w:r>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сельсовет в текущем финансовом году, (приложение №1).</w:t>
      </w:r>
    </w:p>
    <w:p w:rsidR="00896596" w:rsidRDefault="00896596" w:rsidP="00896596">
      <w:pPr>
        <w:pStyle w:val="a9"/>
        <w:tabs>
          <w:tab w:val="left" w:pos="915"/>
        </w:tabs>
        <w:jc w:val="both"/>
        <w:rPr>
          <w:rFonts w:ascii="Times New Roman" w:hAnsi="Times New Roman" w:cs="Times New Roman"/>
          <w:sz w:val="24"/>
          <w:szCs w:val="24"/>
        </w:rPr>
      </w:pPr>
      <w:r>
        <w:rPr>
          <w:rFonts w:ascii="Times New Roman" w:hAnsi="Times New Roman" w:cs="Times New Roman"/>
          <w:sz w:val="24"/>
          <w:szCs w:val="24"/>
        </w:rPr>
        <w:tab/>
        <w:t>2.</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исполнением настоящего распоряжения оставляю за собой.</w:t>
      </w:r>
    </w:p>
    <w:p w:rsidR="00896596" w:rsidRDefault="00896596" w:rsidP="00896596">
      <w:pPr>
        <w:pStyle w:val="a9"/>
        <w:tabs>
          <w:tab w:val="left" w:pos="915"/>
        </w:tabs>
        <w:jc w:val="both"/>
        <w:rPr>
          <w:rFonts w:ascii="Times New Roman" w:hAnsi="Times New Roman" w:cs="Times New Roman"/>
          <w:sz w:val="24"/>
          <w:szCs w:val="24"/>
        </w:rPr>
      </w:pPr>
    </w:p>
    <w:p w:rsidR="00896596" w:rsidRDefault="00896596" w:rsidP="00896596">
      <w:pPr>
        <w:pStyle w:val="a9"/>
        <w:tabs>
          <w:tab w:val="left" w:pos="915"/>
        </w:tabs>
        <w:jc w:val="both"/>
        <w:rPr>
          <w:rFonts w:ascii="Times New Roman" w:hAnsi="Times New Roman" w:cs="Times New Roman"/>
          <w:sz w:val="24"/>
          <w:szCs w:val="24"/>
        </w:rPr>
      </w:pPr>
    </w:p>
    <w:p w:rsidR="00896596" w:rsidRDefault="00896596" w:rsidP="00896596">
      <w:pPr>
        <w:pStyle w:val="a9"/>
        <w:tabs>
          <w:tab w:val="left" w:pos="915"/>
          <w:tab w:val="left" w:pos="7770"/>
        </w:tabs>
        <w:jc w:val="both"/>
        <w:rPr>
          <w:rFonts w:ascii="Times New Roman" w:hAnsi="Times New Roman" w:cs="Times New Roman"/>
          <w:sz w:val="24"/>
          <w:szCs w:val="24"/>
        </w:rPr>
      </w:pPr>
    </w:p>
    <w:p w:rsidR="00896596" w:rsidRDefault="00896596" w:rsidP="00896596">
      <w:pPr>
        <w:pStyle w:val="a9"/>
        <w:tabs>
          <w:tab w:val="left" w:pos="915"/>
          <w:tab w:val="left" w:pos="7770"/>
        </w:tabs>
        <w:jc w:val="both"/>
        <w:rPr>
          <w:rFonts w:ascii="Times New Roman" w:hAnsi="Times New Roman" w:cs="Times New Roman"/>
          <w:sz w:val="24"/>
          <w:szCs w:val="24"/>
        </w:rPr>
      </w:pPr>
    </w:p>
    <w:p w:rsidR="00896596" w:rsidRDefault="00896596" w:rsidP="00896596">
      <w:pPr>
        <w:pStyle w:val="af"/>
        <w:jc w:val="center"/>
        <w:rPr>
          <w:rFonts w:ascii="Times New Roman" w:hAnsi="Times New Roman"/>
          <w:b/>
          <w:spacing w:val="20"/>
          <w:sz w:val="28"/>
        </w:rPr>
      </w:pPr>
      <w:r>
        <w:rPr>
          <w:rFonts w:ascii="Times New Roman" w:hAnsi="Times New Roman" w:cs="Times New Roman"/>
          <w:sz w:val="24"/>
          <w:szCs w:val="24"/>
        </w:rPr>
        <w:t xml:space="preserve"> Глава сельсовета                                                                                             </w:t>
      </w:r>
      <w:proofErr w:type="spellStart"/>
      <w:r>
        <w:rPr>
          <w:rFonts w:ascii="Times New Roman" w:hAnsi="Times New Roman" w:cs="Times New Roman"/>
          <w:sz w:val="24"/>
          <w:szCs w:val="24"/>
        </w:rPr>
        <w:t>Кобенко</w:t>
      </w:r>
      <w:proofErr w:type="spellEnd"/>
      <w:r>
        <w:rPr>
          <w:rFonts w:ascii="Times New Roman" w:hAnsi="Times New Roman" w:cs="Times New Roman"/>
          <w:sz w:val="24"/>
          <w:szCs w:val="24"/>
        </w:rPr>
        <w:t xml:space="preserve"> Г.В.                                                               </w:t>
      </w: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tbl>
      <w:tblPr>
        <w:tblStyle w:val="ac"/>
        <w:tblW w:w="0" w:type="auto"/>
        <w:tblInd w:w="5070" w:type="dxa"/>
        <w:tblLook w:val="04A0"/>
      </w:tblPr>
      <w:tblGrid>
        <w:gridCol w:w="4501"/>
      </w:tblGrid>
      <w:tr w:rsidR="00896596" w:rsidRPr="00432FBB" w:rsidTr="000D73B8">
        <w:tc>
          <w:tcPr>
            <w:tcW w:w="4501" w:type="dxa"/>
            <w:tcBorders>
              <w:top w:val="nil"/>
              <w:left w:val="nil"/>
              <w:bottom w:val="nil"/>
              <w:right w:val="nil"/>
            </w:tcBorders>
          </w:tcPr>
          <w:p w:rsidR="00896596" w:rsidRPr="00432FBB" w:rsidRDefault="00896596" w:rsidP="000D73B8">
            <w:pPr>
              <w:rPr>
                <w:sz w:val="24"/>
                <w:szCs w:val="24"/>
              </w:rPr>
            </w:pPr>
            <w:r w:rsidRPr="00432FBB">
              <w:rPr>
                <w:sz w:val="24"/>
                <w:szCs w:val="24"/>
              </w:rPr>
              <w:t>УТВЕРЖДЕН</w:t>
            </w:r>
          </w:p>
          <w:p w:rsidR="00896596" w:rsidRPr="00432FBB" w:rsidRDefault="00896596" w:rsidP="000D73B8">
            <w:pPr>
              <w:rPr>
                <w:sz w:val="24"/>
                <w:szCs w:val="24"/>
              </w:rPr>
            </w:pPr>
            <w:r w:rsidRPr="00432FBB">
              <w:rPr>
                <w:sz w:val="24"/>
                <w:szCs w:val="24"/>
              </w:rPr>
              <w:t>Р</w:t>
            </w:r>
            <w:r>
              <w:rPr>
                <w:sz w:val="24"/>
                <w:szCs w:val="24"/>
              </w:rPr>
              <w:t xml:space="preserve">аспоряжением главы </w:t>
            </w:r>
          </w:p>
          <w:p w:rsidR="00896596" w:rsidRPr="00432FBB" w:rsidRDefault="00896596" w:rsidP="000D73B8">
            <w:pPr>
              <w:rPr>
                <w:sz w:val="24"/>
                <w:szCs w:val="24"/>
              </w:rPr>
            </w:pPr>
            <w:proofErr w:type="spellStart"/>
            <w:r>
              <w:rPr>
                <w:sz w:val="24"/>
                <w:szCs w:val="24"/>
              </w:rPr>
              <w:t>Кузнецовского</w:t>
            </w:r>
            <w:proofErr w:type="spellEnd"/>
            <w:r w:rsidRPr="00432FBB">
              <w:rPr>
                <w:sz w:val="24"/>
                <w:szCs w:val="24"/>
              </w:rPr>
              <w:t xml:space="preserve"> сельсовета</w:t>
            </w:r>
          </w:p>
          <w:p w:rsidR="00896596" w:rsidRPr="00432FBB" w:rsidRDefault="00896596" w:rsidP="000D73B8">
            <w:pPr>
              <w:rPr>
                <w:sz w:val="24"/>
                <w:szCs w:val="24"/>
              </w:rPr>
            </w:pPr>
            <w:r>
              <w:rPr>
                <w:sz w:val="24"/>
                <w:szCs w:val="24"/>
              </w:rPr>
              <w:t>От  25.12.2023</w:t>
            </w:r>
            <w:r w:rsidRPr="00432FBB">
              <w:rPr>
                <w:sz w:val="24"/>
                <w:szCs w:val="24"/>
              </w:rPr>
              <w:t xml:space="preserve">     №</w:t>
            </w:r>
            <w:r>
              <w:rPr>
                <w:sz w:val="24"/>
                <w:szCs w:val="24"/>
              </w:rPr>
              <w:t xml:space="preserve"> 9</w:t>
            </w:r>
          </w:p>
        </w:tc>
      </w:tr>
    </w:tbl>
    <w:p w:rsidR="00896596" w:rsidRPr="00432FBB" w:rsidRDefault="00896596" w:rsidP="00896596"/>
    <w:p w:rsidR="00896596" w:rsidRPr="00432FBB" w:rsidRDefault="00896596" w:rsidP="00896596">
      <w:pPr>
        <w:jc w:val="center"/>
      </w:pPr>
      <w:r w:rsidRPr="00432FBB">
        <w:t>ПОРЯДОК</w:t>
      </w:r>
    </w:p>
    <w:p w:rsidR="00896596" w:rsidRPr="00432FBB" w:rsidRDefault="00896596" w:rsidP="00896596">
      <w:pPr>
        <w:pStyle w:val="a9"/>
        <w:jc w:val="center"/>
        <w:rPr>
          <w:rFonts w:ascii="Times New Roman" w:hAnsi="Times New Roman" w:cs="Times New Roman"/>
          <w:sz w:val="24"/>
          <w:szCs w:val="24"/>
        </w:rPr>
      </w:pPr>
      <w:r w:rsidRPr="00432FBB">
        <w:rPr>
          <w:rFonts w:ascii="Times New Roman" w:hAnsi="Times New Roman" w:cs="Times New Roman"/>
          <w:sz w:val="24"/>
          <w:szCs w:val="24"/>
        </w:rPr>
        <w:t>Завершения операций по исполнению бюджета муниципального образования</w:t>
      </w:r>
    </w:p>
    <w:p w:rsidR="00896596" w:rsidRPr="00432FBB" w:rsidRDefault="00896596" w:rsidP="00896596">
      <w:pPr>
        <w:pStyle w:val="a9"/>
        <w:jc w:val="center"/>
        <w:rPr>
          <w:rFonts w:ascii="Times New Roman" w:hAnsi="Times New Roman" w:cs="Times New Roman"/>
          <w:sz w:val="24"/>
          <w:szCs w:val="24"/>
        </w:rPr>
      </w:pPr>
      <w:proofErr w:type="spellStart"/>
      <w:r>
        <w:rPr>
          <w:rFonts w:ascii="Times New Roman" w:hAnsi="Times New Roman" w:cs="Times New Roman"/>
          <w:sz w:val="24"/>
          <w:szCs w:val="24"/>
        </w:rPr>
        <w:t>Кузнецовский</w:t>
      </w:r>
      <w:proofErr w:type="spellEnd"/>
      <w:r w:rsidRPr="00432FBB">
        <w:rPr>
          <w:rFonts w:ascii="Times New Roman" w:hAnsi="Times New Roman" w:cs="Times New Roman"/>
          <w:sz w:val="24"/>
          <w:szCs w:val="24"/>
        </w:rPr>
        <w:t xml:space="preserve"> сельсовет </w:t>
      </w:r>
      <w:proofErr w:type="spellStart"/>
      <w:r w:rsidRPr="00432FBB">
        <w:rPr>
          <w:rFonts w:ascii="Times New Roman" w:hAnsi="Times New Roman" w:cs="Times New Roman"/>
          <w:sz w:val="24"/>
          <w:szCs w:val="24"/>
        </w:rPr>
        <w:t>Курьинского</w:t>
      </w:r>
      <w:proofErr w:type="spellEnd"/>
      <w:r w:rsidRPr="00432FBB">
        <w:rPr>
          <w:rFonts w:ascii="Times New Roman" w:hAnsi="Times New Roman" w:cs="Times New Roman"/>
          <w:sz w:val="24"/>
          <w:szCs w:val="24"/>
        </w:rPr>
        <w:t xml:space="preserve"> района Алтайского края</w:t>
      </w:r>
    </w:p>
    <w:p w:rsidR="00896596" w:rsidRPr="00432FBB" w:rsidRDefault="00896596" w:rsidP="00896596">
      <w:pPr>
        <w:pStyle w:val="a9"/>
        <w:jc w:val="center"/>
        <w:rPr>
          <w:rFonts w:ascii="Times New Roman" w:hAnsi="Times New Roman" w:cs="Times New Roman"/>
          <w:sz w:val="24"/>
          <w:szCs w:val="24"/>
        </w:rPr>
      </w:pPr>
      <w:r w:rsidRPr="00432FBB">
        <w:rPr>
          <w:rFonts w:ascii="Times New Roman" w:hAnsi="Times New Roman" w:cs="Times New Roman"/>
          <w:sz w:val="24"/>
          <w:szCs w:val="24"/>
        </w:rPr>
        <w:t>в текущем финансовом году</w:t>
      </w:r>
    </w:p>
    <w:p w:rsidR="00896596" w:rsidRPr="00432FBB" w:rsidRDefault="00896596" w:rsidP="00896596">
      <w:pPr>
        <w:pStyle w:val="a9"/>
        <w:rPr>
          <w:rFonts w:ascii="Times New Roman" w:hAnsi="Times New Roman" w:cs="Times New Roman"/>
          <w:sz w:val="24"/>
          <w:szCs w:val="24"/>
        </w:rPr>
      </w:pPr>
    </w:p>
    <w:p w:rsidR="00896596" w:rsidRPr="00432FBB" w:rsidRDefault="00896596" w:rsidP="00896596">
      <w:pPr>
        <w:pStyle w:val="a9"/>
        <w:jc w:val="both"/>
        <w:rPr>
          <w:rFonts w:ascii="Times New Roman" w:hAnsi="Times New Roman" w:cs="Times New Roman"/>
          <w:sz w:val="24"/>
          <w:szCs w:val="24"/>
        </w:rPr>
      </w:pPr>
      <w:r>
        <w:rPr>
          <w:rFonts w:ascii="Times New Roman" w:hAnsi="Times New Roman" w:cs="Times New Roman"/>
          <w:sz w:val="24"/>
          <w:szCs w:val="24"/>
        </w:rPr>
        <w:t xml:space="preserve">      1.   </w:t>
      </w:r>
      <w:r w:rsidRPr="00432FBB">
        <w:rPr>
          <w:rFonts w:ascii="Times New Roman" w:hAnsi="Times New Roman" w:cs="Times New Roman"/>
          <w:sz w:val="24"/>
          <w:szCs w:val="24"/>
        </w:rPr>
        <w:t xml:space="preserve">В соответствии со статьей 242 Бюджетного кодекса </w:t>
      </w:r>
      <w:r>
        <w:rPr>
          <w:rFonts w:ascii="Times New Roman" w:hAnsi="Times New Roman" w:cs="Times New Roman"/>
          <w:sz w:val="24"/>
          <w:szCs w:val="24"/>
        </w:rPr>
        <w:t xml:space="preserve">Российской Федерации </w:t>
      </w:r>
      <w:r w:rsidRPr="00432FBB">
        <w:rPr>
          <w:rFonts w:ascii="Times New Roman" w:hAnsi="Times New Roman" w:cs="Times New Roman"/>
          <w:sz w:val="24"/>
          <w:szCs w:val="24"/>
        </w:rPr>
        <w:t>исполнение местного бюджета в текущем финансовом году завершается в части:</w:t>
      </w:r>
    </w:p>
    <w:p w:rsidR="00896596" w:rsidRPr="00432FBB" w:rsidRDefault="00896596" w:rsidP="00896596">
      <w:pPr>
        <w:pStyle w:val="a9"/>
        <w:ind w:firstLine="360"/>
        <w:jc w:val="both"/>
        <w:rPr>
          <w:rFonts w:ascii="Times New Roman" w:hAnsi="Times New Roman" w:cs="Times New Roman"/>
          <w:sz w:val="24"/>
          <w:szCs w:val="24"/>
        </w:rPr>
      </w:pPr>
      <w:r w:rsidRPr="00432FBB">
        <w:rPr>
          <w:rFonts w:ascii="Times New Roman" w:hAnsi="Times New Roman" w:cs="Times New Roman"/>
          <w:sz w:val="24"/>
          <w:szCs w:val="24"/>
        </w:rPr>
        <w:t>- кассовых операций по расходам местного бюджета и источника финансирования местного бюджета не позднее, чем за один рабочий день до окончания текущего финансового года;</w:t>
      </w:r>
    </w:p>
    <w:p w:rsidR="00896596" w:rsidRDefault="00896596" w:rsidP="00896596">
      <w:pPr>
        <w:pStyle w:val="a9"/>
        <w:ind w:firstLine="720"/>
        <w:jc w:val="both"/>
        <w:rPr>
          <w:rFonts w:ascii="Times New Roman" w:hAnsi="Times New Roman" w:cs="Times New Roman"/>
          <w:sz w:val="24"/>
          <w:szCs w:val="24"/>
        </w:rPr>
      </w:pPr>
      <w:proofErr w:type="gramStart"/>
      <w:r w:rsidRPr="00432FBB">
        <w:rPr>
          <w:rFonts w:ascii="Times New Roman" w:hAnsi="Times New Roman" w:cs="Times New Roman"/>
          <w:sz w:val="24"/>
          <w:szCs w:val="24"/>
        </w:rPr>
        <w:t xml:space="preserve">- зачисления в местный бюджет поступлений завершенного финансового года, распределенных в установленном порядке Отделом №19 УФК по Алтайскому краю (далее «Отдел») между бюджетами бюджетной системы Российской Федерации, и их отражения в отчетности об исполнении бюджета </w:t>
      </w:r>
      <w:r>
        <w:rPr>
          <w:rFonts w:ascii="Times New Roman" w:hAnsi="Times New Roman" w:cs="Times New Roman"/>
          <w:sz w:val="24"/>
          <w:szCs w:val="24"/>
        </w:rPr>
        <w:t xml:space="preserve">муниципального образования </w:t>
      </w:r>
      <w:proofErr w:type="spellStart"/>
      <w:r>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сельсовет (далее «бюджет поселения») </w:t>
      </w:r>
      <w:r w:rsidRPr="00432FBB">
        <w:rPr>
          <w:rFonts w:ascii="Times New Roman" w:hAnsi="Times New Roman" w:cs="Times New Roman"/>
          <w:sz w:val="24"/>
          <w:szCs w:val="24"/>
        </w:rPr>
        <w:t>завершенного финансового года – в первые пять рабочих д</w:t>
      </w:r>
      <w:r>
        <w:rPr>
          <w:rFonts w:ascii="Times New Roman" w:hAnsi="Times New Roman" w:cs="Times New Roman"/>
          <w:sz w:val="24"/>
          <w:szCs w:val="24"/>
        </w:rPr>
        <w:t>ней очередного финансового года.</w:t>
      </w:r>
      <w:proofErr w:type="gramEnd"/>
    </w:p>
    <w:p w:rsidR="00896596" w:rsidRDefault="00896596" w:rsidP="00896596">
      <w:pPr>
        <w:pStyle w:val="a9"/>
        <w:ind w:firstLine="360"/>
        <w:jc w:val="both"/>
        <w:rPr>
          <w:rFonts w:ascii="Times New Roman" w:hAnsi="Times New Roman" w:cs="Times New Roman"/>
          <w:sz w:val="24"/>
          <w:szCs w:val="24"/>
        </w:rPr>
      </w:pPr>
      <w:r>
        <w:rPr>
          <w:rFonts w:ascii="Times New Roman" w:hAnsi="Times New Roman" w:cs="Times New Roman"/>
          <w:sz w:val="24"/>
          <w:szCs w:val="24"/>
        </w:rPr>
        <w:t>2.  В целях завершения операций по расходам  бюджета поселения и источникам финансирования дефицита  бюджета поселения Отдел принимает от главного распорядителя средств  бюджета поселения (главного администратора источников финансирования дефицита бюджета) не позднее, чем:</w:t>
      </w:r>
    </w:p>
    <w:p w:rsidR="00896596" w:rsidRDefault="00896596" w:rsidP="00896596">
      <w:pPr>
        <w:pStyle w:val="a9"/>
        <w:ind w:firstLine="720"/>
        <w:jc w:val="both"/>
        <w:rPr>
          <w:rFonts w:ascii="Times New Roman" w:hAnsi="Times New Roman" w:cs="Times New Roman"/>
          <w:sz w:val="24"/>
          <w:szCs w:val="24"/>
        </w:rPr>
      </w:pPr>
      <w:r>
        <w:rPr>
          <w:rFonts w:ascii="Times New Roman" w:hAnsi="Times New Roman" w:cs="Times New Roman"/>
          <w:sz w:val="24"/>
          <w:szCs w:val="24"/>
        </w:rPr>
        <w:t>- за три рабочих дня до окончания текущего финансового года – платежные документы для доведения бюджетных данных до главного распорядителя средств бюджета поселения (главного администратора источников финансирования дефицита бюджета поселения);</w:t>
      </w:r>
    </w:p>
    <w:p w:rsidR="00896596" w:rsidRDefault="00896596" w:rsidP="00896596">
      <w:pPr>
        <w:pStyle w:val="a9"/>
        <w:ind w:firstLine="720"/>
        <w:jc w:val="both"/>
        <w:rPr>
          <w:rFonts w:ascii="Times New Roman" w:hAnsi="Times New Roman" w:cs="Times New Roman"/>
          <w:sz w:val="24"/>
          <w:szCs w:val="24"/>
        </w:rPr>
      </w:pPr>
      <w:r>
        <w:rPr>
          <w:rFonts w:ascii="Times New Roman" w:hAnsi="Times New Roman" w:cs="Times New Roman"/>
          <w:sz w:val="24"/>
          <w:szCs w:val="24"/>
        </w:rPr>
        <w:t>- за два рабочих дня до окончания текущего финансового года платежные документы для доведения бюджетных данных главным распорядителем средств бюджета</w:t>
      </w:r>
    </w:p>
    <w:p w:rsidR="00896596" w:rsidRDefault="00896596" w:rsidP="00896596">
      <w:pPr>
        <w:pStyle w:val="a9"/>
        <w:jc w:val="both"/>
        <w:rPr>
          <w:rFonts w:ascii="Times New Roman" w:hAnsi="Times New Roman" w:cs="Times New Roman"/>
          <w:sz w:val="24"/>
          <w:szCs w:val="24"/>
        </w:rPr>
      </w:pPr>
      <w:r>
        <w:rPr>
          <w:rFonts w:ascii="Times New Roman" w:hAnsi="Times New Roman" w:cs="Times New Roman"/>
          <w:sz w:val="24"/>
          <w:szCs w:val="24"/>
        </w:rPr>
        <w:t>поселения (главным администратором источников финансирования дефицита бюджета поселения) до получателей средств  бюджета поселения;</w:t>
      </w:r>
    </w:p>
    <w:p w:rsidR="00896596" w:rsidRDefault="00896596" w:rsidP="00896596">
      <w:pPr>
        <w:pStyle w:val="a9"/>
        <w:ind w:firstLine="720"/>
        <w:jc w:val="both"/>
        <w:rPr>
          <w:rFonts w:ascii="Times New Roman" w:hAnsi="Times New Roman" w:cs="Times New Roman"/>
          <w:sz w:val="24"/>
          <w:szCs w:val="24"/>
        </w:rPr>
      </w:pPr>
      <w:r>
        <w:rPr>
          <w:rFonts w:ascii="Times New Roman" w:hAnsi="Times New Roman" w:cs="Times New Roman"/>
          <w:sz w:val="24"/>
          <w:szCs w:val="24"/>
        </w:rPr>
        <w:t xml:space="preserve">       В случае необходимости осуществления выплаты заработной платы, социальных выплат в соответствии с законодательством Российской Федерации, выплат за счет целевых безвозмездных поступлений в бюджет поселения, оплаты заключенных муниципальных контрактов на поставку товаров, выполнение работ, оказание услуг для обеспечения муниципальных нужд, подлежащих в соответствии с условиями этих </w:t>
      </w:r>
    </w:p>
    <w:p w:rsidR="00896596" w:rsidRDefault="00896596" w:rsidP="00896596">
      <w:pPr>
        <w:pStyle w:val="a9"/>
        <w:jc w:val="both"/>
        <w:rPr>
          <w:rFonts w:ascii="Times New Roman" w:hAnsi="Times New Roman" w:cs="Times New Roman"/>
          <w:sz w:val="24"/>
          <w:szCs w:val="24"/>
        </w:rPr>
      </w:pPr>
      <w:r>
        <w:rPr>
          <w:rFonts w:ascii="Times New Roman" w:hAnsi="Times New Roman" w:cs="Times New Roman"/>
          <w:sz w:val="24"/>
          <w:szCs w:val="24"/>
        </w:rPr>
        <w:t>контрактов оплате в текущем финансовом году, Отдел принимает платежные документы для доведения бюджетных данных до главного распорядителя средств  бюджета поселения, для доведения бюджетных данных главным распорядителем средств  бюджета поселения не позднее, чем за один рабочий день до окончания текущего финансового года.</w:t>
      </w:r>
    </w:p>
    <w:p w:rsidR="00896596" w:rsidRDefault="00896596" w:rsidP="00896596">
      <w:pPr>
        <w:pStyle w:val="a9"/>
        <w:jc w:val="both"/>
        <w:rPr>
          <w:rFonts w:ascii="Times New Roman" w:hAnsi="Times New Roman" w:cs="Times New Roman"/>
          <w:sz w:val="24"/>
          <w:szCs w:val="24"/>
        </w:rPr>
      </w:pPr>
      <w:r w:rsidRPr="00723A8F">
        <w:rPr>
          <w:rFonts w:ascii="Times New Roman" w:hAnsi="Times New Roman" w:cs="Times New Roman"/>
          <w:sz w:val="24"/>
          <w:szCs w:val="24"/>
        </w:rPr>
        <w:t xml:space="preserve">  </w:t>
      </w:r>
      <w:r>
        <w:rPr>
          <w:rFonts w:ascii="Times New Roman" w:hAnsi="Times New Roman" w:cs="Times New Roman"/>
          <w:sz w:val="24"/>
          <w:szCs w:val="24"/>
        </w:rPr>
        <w:t xml:space="preserve">     3. </w:t>
      </w:r>
      <w:proofErr w:type="gramStart"/>
      <w:r>
        <w:rPr>
          <w:rFonts w:ascii="Times New Roman" w:hAnsi="Times New Roman" w:cs="Times New Roman"/>
          <w:sz w:val="24"/>
          <w:szCs w:val="24"/>
        </w:rPr>
        <w:t>Получатели средств  бюджета поселения (администратор источников финансирования дефицита  бюджета поселения) обеспечивают представление в Отдел платежных и иных документов, необходимых для подтверждения в установленном порядке принятых ими денежных обязательств и последующего осуществления кассовых выплат из бюджета поселения, не позднее, чем за один рабочий день до окончания текущего финансового года, а для осуществления операций по выплатам за счет наличных денег – не позднее</w:t>
      </w:r>
      <w:proofErr w:type="gramEnd"/>
      <w:r>
        <w:rPr>
          <w:rFonts w:ascii="Times New Roman" w:hAnsi="Times New Roman" w:cs="Times New Roman"/>
          <w:sz w:val="24"/>
          <w:szCs w:val="24"/>
        </w:rPr>
        <w:t xml:space="preserve">, чем за два рабочих дня до окончания текущего финансового года. При этом дата составления документа в поле «дата» платежного документа, не должна быть </w:t>
      </w:r>
      <w:r>
        <w:rPr>
          <w:rFonts w:ascii="Times New Roman" w:hAnsi="Times New Roman" w:cs="Times New Roman"/>
          <w:sz w:val="24"/>
          <w:szCs w:val="24"/>
        </w:rPr>
        <w:lastRenderedPageBreak/>
        <w:t>позднее даты, установленной настоящим пунктом для предоставления данного платежного документа в Отдел.</w:t>
      </w:r>
    </w:p>
    <w:p w:rsidR="00896596" w:rsidRDefault="00896596" w:rsidP="00896596">
      <w:pPr>
        <w:pStyle w:val="a9"/>
        <w:jc w:val="both"/>
        <w:rPr>
          <w:rFonts w:ascii="Times New Roman" w:hAnsi="Times New Roman" w:cs="Times New Roman"/>
          <w:sz w:val="24"/>
          <w:szCs w:val="24"/>
        </w:rPr>
      </w:pPr>
      <w:r>
        <w:rPr>
          <w:rFonts w:ascii="Times New Roman" w:hAnsi="Times New Roman" w:cs="Times New Roman"/>
          <w:sz w:val="24"/>
          <w:szCs w:val="24"/>
        </w:rPr>
        <w:t xml:space="preserve">       4.    Отдел на основании платежных документов, указанных в пункте 3 настоящего Порядка, осуществляет кассовые выплаты из  бюджета поселения не позднее, чем за один рабочий день до окончания текущего финансового года.</w:t>
      </w:r>
    </w:p>
    <w:p w:rsidR="00896596" w:rsidRDefault="00896596" w:rsidP="00896596">
      <w:pPr>
        <w:pStyle w:val="a9"/>
        <w:jc w:val="both"/>
        <w:rPr>
          <w:rFonts w:ascii="Times New Roman" w:hAnsi="Times New Roman" w:cs="Times New Roman"/>
          <w:sz w:val="24"/>
          <w:szCs w:val="24"/>
        </w:rPr>
      </w:pPr>
      <w:r>
        <w:rPr>
          <w:rFonts w:ascii="Times New Roman" w:hAnsi="Times New Roman" w:cs="Times New Roman"/>
          <w:sz w:val="24"/>
          <w:szCs w:val="24"/>
        </w:rPr>
        <w:t xml:space="preserve">        5.      </w:t>
      </w:r>
      <w:proofErr w:type="gramStart"/>
      <w:r>
        <w:rPr>
          <w:rFonts w:ascii="Times New Roman" w:hAnsi="Times New Roman" w:cs="Times New Roman"/>
          <w:sz w:val="24"/>
          <w:szCs w:val="24"/>
        </w:rPr>
        <w:t>Неиспользованные остатки средств на счетах, открытых Отделом на балансовом счете № 40116 «Средства для выплаты наличных денег и осуществления расчетов по отдельным операциям» (далее – «счет № 40116»), не позднее, чем за два рабочих дня до окончания текущего финансового года перечисляются платежными поручениями в части  бюджета поселения на счета Отдела, открытые на балансовом счете № 40204 «Средства местных бюджетов» (далее – счет № 40204»), за вычетом</w:t>
      </w:r>
      <w:proofErr w:type="gramEnd"/>
      <w:r>
        <w:rPr>
          <w:rFonts w:ascii="Times New Roman" w:hAnsi="Times New Roman" w:cs="Times New Roman"/>
          <w:sz w:val="24"/>
          <w:szCs w:val="24"/>
        </w:rPr>
        <w:t xml:space="preserve"> суммы средств, которая будет использована получателями средств  бюджета поселения в три последних рабочих дня текущего финансового года для получения наличных денег со счета № 40116.</w:t>
      </w:r>
    </w:p>
    <w:p w:rsidR="00896596" w:rsidRDefault="00896596" w:rsidP="00896596">
      <w:pPr>
        <w:pStyle w:val="a9"/>
        <w:jc w:val="both"/>
        <w:rPr>
          <w:rFonts w:ascii="Times New Roman" w:hAnsi="Times New Roman" w:cs="Times New Roman"/>
          <w:sz w:val="24"/>
          <w:szCs w:val="24"/>
        </w:rPr>
      </w:pPr>
      <w:r>
        <w:rPr>
          <w:rFonts w:ascii="Times New Roman" w:hAnsi="Times New Roman" w:cs="Times New Roman"/>
          <w:sz w:val="24"/>
          <w:szCs w:val="24"/>
        </w:rPr>
        <w:t xml:space="preserve">          Отдел в последний рабочий день текущего финансового года при наличии неиспользованных остатков средств на счетах № 40116 перечисляет их платежным поручением на лицевой счет получателей средств  бюджета поселения, открытый на счете № 40204.</w:t>
      </w:r>
    </w:p>
    <w:p w:rsidR="00896596" w:rsidRDefault="00896596" w:rsidP="00896596">
      <w:pPr>
        <w:pStyle w:val="a9"/>
        <w:jc w:val="both"/>
        <w:rPr>
          <w:rFonts w:ascii="Times New Roman" w:hAnsi="Times New Roman" w:cs="Times New Roman"/>
          <w:sz w:val="24"/>
          <w:szCs w:val="24"/>
        </w:rPr>
      </w:pPr>
      <w:r>
        <w:rPr>
          <w:rFonts w:ascii="Times New Roman" w:hAnsi="Times New Roman" w:cs="Times New Roman"/>
          <w:sz w:val="24"/>
          <w:szCs w:val="24"/>
        </w:rPr>
        <w:t xml:space="preserve">          По состоянию на 1 января очередного финансового года остаток средств на счете № 40116 в части средств  бюджета поселения не допускается, за исключением случаев, установленных правилами обеспечения наличными деньгами организаций, лицевые счета которым открыты в органах Федерального казначейства, утвержденными Министерством финансов Российской Федерации.</w:t>
      </w:r>
    </w:p>
    <w:p w:rsidR="00896596" w:rsidRDefault="00896596" w:rsidP="00896596">
      <w:pPr>
        <w:pStyle w:val="a9"/>
        <w:jc w:val="both"/>
        <w:rPr>
          <w:rFonts w:ascii="Times New Roman" w:hAnsi="Times New Roman" w:cs="Times New Roman"/>
          <w:sz w:val="24"/>
          <w:szCs w:val="24"/>
        </w:rPr>
      </w:pPr>
      <w:r>
        <w:rPr>
          <w:rFonts w:ascii="Times New Roman" w:hAnsi="Times New Roman" w:cs="Times New Roman"/>
          <w:sz w:val="24"/>
          <w:szCs w:val="24"/>
        </w:rPr>
        <w:t xml:space="preserve">          6.   </w:t>
      </w:r>
      <w:proofErr w:type="gramStart"/>
      <w:r>
        <w:rPr>
          <w:rFonts w:ascii="Times New Roman" w:hAnsi="Times New Roman" w:cs="Times New Roman"/>
          <w:sz w:val="24"/>
          <w:szCs w:val="24"/>
        </w:rPr>
        <w:t>Получатели средств бюджета поселения, осуществляющие свою деятельность в нерабочие праздничные дни в Российской Федерации, в январе очередного финансового года, в целях финансового обеспечения указанной деятельности, вправе иметь в кассе остаток наличных денежных средств завершенного финансового года в пределах, установленной ими в соответствии с требованиями Центрального банка Российской Федерации, максимально допустимой суммы наличных денег, которая может храниться в кассе.</w:t>
      </w:r>
      <w:proofErr w:type="gramEnd"/>
    </w:p>
    <w:p w:rsidR="00896596" w:rsidRDefault="00896596" w:rsidP="00896596">
      <w:pPr>
        <w:pStyle w:val="a9"/>
        <w:jc w:val="both"/>
        <w:rPr>
          <w:rFonts w:ascii="Times New Roman" w:hAnsi="Times New Roman" w:cs="Times New Roman"/>
          <w:sz w:val="24"/>
          <w:szCs w:val="24"/>
        </w:rPr>
      </w:pPr>
      <w:r>
        <w:rPr>
          <w:rFonts w:ascii="Times New Roman" w:hAnsi="Times New Roman" w:cs="Times New Roman"/>
          <w:sz w:val="24"/>
          <w:szCs w:val="24"/>
        </w:rPr>
        <w:t xml:space="preserve">          Кассовые операции очередного финансового года за счет указанного в абзаце первом настоящего пункта остатка наличных денежных средств подлежат отражению в бюджетной отчетности за очередной финансовый год.</w:t>
      </w:r>
    </w:p>
    <w:p w:rsidR="00896596" w:rsidRDefault="00896596" w:rsidP="00896596">
      <w:pPr>
        <w:pStyle w:val="a9"/>
        <w:jc w:val="both"/>
        <w:rPr>
          <w:rFonts w:ascii="Times New Roman" w:hAnsi="Times New Roman" w:cs="Times New Roman"/>
          <w:sz w:val="24"/>
          <w:szCs w:val="24"/>
        </w:rPr>
      </w:pPr>
      <w:r>
        <w:rPr>
          <w:rFonts w:ascii="Times New Roman" w:hAnsi="Times New Roman" w:cs="Times New Roman"/>
          <w:sz w:val="24"/>
          <w:szCs w:val="24"/>
        </w:rPr>
        <w:t xml:space="preserve">          7.    После завершения операций по принятым бюджетным обязательствам завершившегося года остаток средств на счете № 40204  бюджета поселения подлежит учету в качестве остатка средств на начало очередного финансового года.</w:t>
      </w: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896596" w:rsidRDefault="00896596" w:rsidP="005044D2">
      <w:pPr>
        <w:pStyle w:val="af"/>
        <w:jc w:val="center"/>
        <w:rPr>
          <w:rFonts w:ascii="Times New Roman" w:hAnsi="Times New Roman"/>
          <w:b/>
          <w:spacing w:val="20"/>
          <w:sz w:val="28"/>
        </w:rPr>
      </w:pPr>
    </w:p>
    <w:p w:rsidR="005044D2" w:rsidRDefault="005044D2" w:rsidP="005044D2">
      <w:pPr>
        <w:pStyle w:val="af"/>
        <w:jc w:val="center"/>
        <w:rPr>
          <w:rFonts w:ascii="Times New Roman" w:hAnsi="Times New Roman"/>
          <w:b/>
          <w:spacing w:val="20"/>
          <w:sz w:val="28"/>
        </w:rPr>
      </w:pPr>
      <w:r>
        <w:rPr>
          <w:rFonts w:ascii="Times New Roman" w:hAnsi="Times New Roman"/>
          <w:b/>
          <w:spacing w:val="20"/>
          <w:sz w:val="28"/>
        </w:rPr>
        <w:lastRenderedPageBreak/>
        <w:t>АДМИНИСТРАЦИЯ КУЗНЕЦОВСКОГО СЕЛЬСОВЕТА КУРЬИНСКОГО РАЙОНА АЛТАЙСКОГО КРАЯ</w:t>
      </w:r>
    </w:p>
    <w:p w:rsidR="005044D2" w:rsidRDefault="005044D2" w:rsidP="005044D2">
      <w:pPr>
        <w:jc w:val="center"/>
        <w:rPr>
          <w:b/>
        </w:rPr>
      </w:pPr>
    </w:p>
    <w:p w:rsidR="005044D2" w:rsidRPr="001266D7" w:rsidRDefault="005044D2" w:rsidP="005044D2">
      <w:pPr>
        <w:jc w:val="center"/>
        <w:rPr>
          <w:b/>
          <w:spacing w:val="84"/>
          <w:sz w:val="28"/>
          <w:szCs w:val="28"/>
        </w:rPr>
      </w:pPr>
      <w:r w:rsidRPr="001266D7">
        <w:rPr>
          <w:b/>
          <w:spacing w:val="84"/>
          <w:sz w:val="28"/>
          <w:szCs w:val="28"/>
        </w:rPr>
        <w:t>РАСПОРЯЖЕНИЕ</w:t>
      </w:r>
    </w:p>
    <w:p w:rsidR="005044D2" w:rsidRDefault="005044D2" w:rsidP="005044D2">
      <w:pPr>
        <w:jc w:val="center"/>
        <w:rPr>
          <w:b/>
          <w:spacing w:val="84"/>
          <w:sz w:val="36"/>
        </w:rPr>
      </w:pPr>
    </w:p>
    <w:p w:rsidR="005044D2" w:rsidRDefault="005044D2" w:rsidP="005044D2">
      <w:pPr>
        <w:jc w:val="center"/>
      </w:pPr>
    </w:p>
    <w:p w:rsidR="005044D2" w:rsidRPr="001266D7" w:rsidRDefault="005044D2" w:rsidP="005044D2">
      <w:r w:rsidRPr="001266D7">
        <w:t xml:space="preserve">« 25 »  декабря  2023  г.                     </w:t>
      </w:r>
      <w:r>
        <w:t xml:space="preserve">   </w:t>
      </w:r>
      <w:r w:rsidRPr="001266D7">
        <w:t xml:space="preserve"> с. Кузнецово                  </w:t>
      </w:r>
      <w:r>
        <w:t xml:space="preserve">           </w:t>
      </w:r>
      <w:r w:rsidRPr="001266D7">
        <w:t xml:space="preserve">                          № </w:t>
      </w:r>
      <w:r w:rsidR="00C43A44">
        <w:t>10</w:t>
      </w:r>
    </w:p>
    <w:p w:rsidR="005044D2" w:rsidRPr="001266D7" w:rsidRDefault="005044D2" w:rsidP="005044D2"/>
    <w:p w:rsidR="005044D2" w:rsidRPr="001266D7" w:rsidRDefault="005044D2" w:rsidP="005044D2"/>
    <w:p w:rsidR="005044D2" w:rsidRPr="005044D2" w:rsidRDefault="005044D2" w:rsidP="005044D2">
      <w:pPr>
        <w:pStyle w:val="af5"/>
        <w:rPr>
          <w:sz w:val="24"/>
          <w:szCs w:val="24"/>
        </w:rPr>
      </w:pPr>
      <w:proofErr w:type="gramStart"/>
      <w:r w:rsidRPr="005044D2">
        <w:rPr>
          <w:sz w:val="24"/>
          <w:szCs w:val="24"/>
        </w:rPr>
        <w:t xml:space="preserve">В соответствии с Федеральным законом от 21.12.1994 № 68 – ФЗ «О защите населения и территорий от чрезвычайных ситуаций природного и техногенного характера», во исполнение Правил противопожарного режима в Российской Федерации, утверждённых постановлением Правительства Российской федерации от 25.04.2012 г. № 390 «О  противопожарном режиме», решения комиссии по предупреждению и ликвидации чрезвычайных ситуаций и обеспечению пожарной безопасности  </w:t>
      </w:r>
      <w:proofErr w:type="spellStart"/>
      <w:r w:rsidRPr="005044D2">
        <w:rPr>
          <w:sz w:val="24"/>
          <w:szCs w:val="24"/>
        </w:rPr>
        <w:t>Курьинского</w:t>
      </w:r>
      <w:proofErr w:type="spellEnd"/>
      <w:r w:rsidRPr="005044D2">
        <w:rPr>
          <w:sz w:val="24"/>
          <w:szCs w:val="24"/>
        </w:rPr>
        <w:t xml:space="preserve"> района от 12.12.2023г №8  при</w:t>
      </w:r>
      <w:proofErr w:type="gramEnd"/>
      <w:r w:rsidRPr="005044D2">
        <w:rPr>
          <w:sz w:val="24"/>
          <w:szCs w:val="24"/>
        </w:rPr>
        <w:t xml:space="preserve"> </w:t>
      </w:r>
      <w:proofErr w:type="gramStart"/>
      <w:r w:rsidRPr="005044D2">
        <w:rPr>
          <w:sz w:val="24"/>
          <w:szCs w:val="24"/>
        </w:rPr>
        <w:t>проведении</w:t>
      </w:r>
      <w:proofErr w:type="gramEnd"/>
      <w:r w:rsidRPr="005044D2">
        <w:rPr>
          <w:sz w:val="24"/>
          <w:szCs w:val="24"/>
        </w:rPr>
        <w:t xml:space="preserve"> новогодних и рождественских праздников:</w:t>
      </w:r>
    </w:p>
    <w:p w:rsidR="005044D2" w:rsidRPr="005044D2" w:rsidRDefault="005044D2" w:rsidP="005044D2">
      <w:pPr>
        <w:pStyle w:val="af5"/>
        <w:rPr>
          <w:sz w:val="24"/>
          <w:szCs w:val="24"/>
        </w:rPr>
      </w:pPr>
      <w:r w:rsidRPr="005044D2">
        <w:rPr>
          <w:sz w:val="24"/>
          <w:szCs w:val="24"/>
        </w:rPr>
        <w:t xml:space="preserve">1. Заместителю главы Администрации </w:t>
      </w:r>
      <w:proofErr w:type="spellStart"/>
      <w:r w:rsidRPr="005044D2">
        <w:rPr>
          <w:sz w:val="24"/>
          <w:szCs w:val="24"/>
        </w:rPr>
        <w:t>Кузнецовского</w:t>
      </w:r>
      <w:proofErr w:type="spellEnd"/>
      <w:r w:rsidRPr="005044D2">
        <w:rPr>
          <w:sz w:val="24"/>
          <w:szCs w:val="24"/>
        </w:rPr>
        <w:t xml:space="preserve"> сельсовета, директору </w:t>
      </w:r>
      <w:proofErr w:type="spellStart"/>
      <w:r w:rsidRPr="005044D2">
        <w:rPr>
          <w:sz w:val="24"/>
          <w:szCs w:val="24"/>
        </w:rPr>
        <w:t>Кузнецовского</w:t>
      </w:r>
      <w:proofErr w:type="spellEnd"/>
      <w:r w:rsidRPr="005044D2">
        <w:rPr>
          <w:sz w:val="24"/>
          <w:szCs w:val="24"/>
        </w:rPr>
        <w:t xml:space="preserve"> сельского Дома культуры  взять под личный контроль обеспечение безопасности при проведении новогодних и рождественских  праздников.</w:t>
      </w:r>
    </w:p>
    <w:p w:rsidR="005044D2" w:rsidRPr="005044D2" w:rsidRDefault="005044D2" w:rsidP="005044D2">
      <w:pPr>
        <w:ind w:firstLine="567"/>
        <w:jc w:val="both"/>
      </w:pPr>
      <w:r w:rsidRPr="005044D2">
        <w:t xml:space="preserve">2. Руководителям   организаций </w:t>
      </w:r>
      <w:proofErr w:type="spellStart"/>
      <w:r w:rsidRPr="005044D2">
        <w:t>Кузнецовского</w:t>
      </w:r>
      <w:proofErr w:type="spellEnd"/>
      <w:r w:rsidRPr="005044D2">
        <w:t xml:space="preserve"> сельсовета </w:t>
      </w:r>
      <w:proofErr w:type="spellStart"/>
      <w:r w:rsidRPr="005044D2">
        <w:t>Курьинского</w:t>
      </w:r>
      <w:proofErr w:type="spellEnd"/>
      <w:r w:rsidRPr="005044D2">
        <w:t xml:space="preserve"> района:</w:t>
      </w:r>
    </w:p>
    <w:p w:rsidR="005044D2" w:rsidRPr="005044D2" w:rsidRDefault="005044D2" w:rsidP="005044D2">
      <w:pPr>
        <w:ind w:firstLine="567"/>
        <w:jc w:val="both"/>
      </w:pPr>
      <w:r w:rsidRPr="005044D2">
        <w:t>- обеспечить выполнение Правил противопожарного режима в Российской Федерации, утверждённые постановлением Правительства Российской федерации от 25.04.2012 г. № 390 «О  противопожарном режиме» при проведении новогодних и рождественских праздников;</w:t>
      </w:r>
    </w:p>
    <w:p w:rsidR="005044D2" w:rsidRPr="005044D2" w:rsidRDefault="005044D2" w:rsidP="005044D2">
      <w:pPr>
        <w:ind w:firstLine="567"/>
        <w:jc w:val="both"/>
      </w:pPr>
      <w:r w:rsidRPr="005044D2">
        <w:t>- организовать выполнение антитеррористических мероприятий, пресекать экстремистские проявления при праздновании новогодних праздников;</w:t>
      </w:r>
    </w:p>
    <w:p w:rsidR="005044D2" w:rsidRPr="005044D2" w:rsidRDefault="005044D2" w:rsidP="005044D2">
      <w:pPr>
        <w:pStyle w:val="af5"/>
        <w:rPr>
          <w:sz w:val="24"/>
          <w:szCs w:val="24"/>
        </w:rPr>
      </w:pPr>
      <w:r w:rsidRPr="005044D2">
        <w:rPr>
          <w:sz w:val="24"/>
          <w:szCs w:val="24"/>
        </w:rPr>
        <w:t>- привести в соответствие с требованиями Правил противопожарного режима все здания, сооружения (приобрести до норм огнетушители, укомплектовать противопожарные щиты, и т.д.);</w:t>
      </w:r>
    </w:p>
    <w:p w:rsidR="005044D2" w:rsidRPr="005044D2" w:rsidRDefault="005044D2" w:rsidP="005044D2">
      <w:pPr>
        <w:pStyle w:val="af5"/>
        <w:rPr>
          <w:sz w:val="24"/>
          <w:szCs w:val="24"/>
        </w:rPr>
      </w:pPr>
      <w:r w:rsidRPr="005044D2">
        <w:rPr>
          <w:sz w:val="24"/>
          <w:szCs w:val="24"/>
        </w:rPr>
        <w:t>- проверить исправность  автоматических систем оповещения о пожаре, при их неисправности принять меры по  восстановлению их работоспособности;</w:t>
      </w:r>
    </w:p>
    <w:p w:rsidR="005044D2" w:rsidRPr="005044D2" w:rsidRDefault="005044D2" w:rsidP="005044D2">
      <w:pPr>
        <w:ind w:firstLine="567"/>
        <w:jc w:val="both"/>
      </w:pPr>
      <w:r w:rsidRPr="005044D2">
        <w:t xml:space="preserve">- освободить от посторонних предметов эвакуационные пути и выходы из зданий; </w:t>
      </w:r>
    </w:p>
    <w:p w:rsidR="005044D2" w:rsidRPr="005044D2" w:rsidRDefault="005044D2" w:rsidP="005044D2">
      <w:pPr>
        <w:ind w:firstLine="567"/>
        <w:jc w:val="both"/>
      </w:pPr>
      <w:r w:rsidRPr="005044D2">
        <w:t>- не допускать закрытие дверей запасных выходов на замки (двери оборудовать внутренними запорами);</w:t>
      </w:r>
    </w:p>
    <w:p w:rsidR="005044D2" w:rsidRPr="005044D2" w:rsidRDefault="005044D2" w:rsidP="005044D2">
      <w:pPr>
        <w:ind w:firstLine="567"/>
        <w:jc w:val="both"/>
      </w:pPr>
      <w:r w:rsidRPr="005044D2">
        <w:t>- в помещениях, где установлены новогодние ёлки, установить не менее двух рабочих огнетушителей;</w:t>
      </w:r>
    </w:p>
    <w:p w:rsidR="005044D2" w:rsidRPr="005044D2" w:rsidRDefault="005044D2" w:rsidP="005044D2">
      <w:pPr>
        <w:pStyle w:val="af5"/>
        <w:rPr>
          <w:sz w:val="24"/>
          <w:szCs w:val="24"/>
        </w:rPr>
      </w:pPr>
      <w:r w:rsidRPr="005044D2">
        <w:rPr>
          <w:sz w:val="24"/>
          <w:szCs w:val="24"/>
        </w:rPr>
        <w:t>- запретить использование пиротехники в зданиях;</w:t>
      </w:r>
    </w:p>
    <w:p w:rsidR="005044D2" w:rsidRPr="005044D2" w:rsidRDefault="005044D2" w:rsidP="005044D2">
      <w:pPr>
        <w:ind w:firstLine="567"/>
        <w:jc w:val="both"/>
      </w:pPr>
      <w:r w:rsidRPr="005044D2">
        <w:t>- назначить ответственных должностных лиц за проведение новогодних мероприятий;</w:t>
      </w:r>
    </w:p>
    <w:p w:rsidR="005044D2" w:rsidRPr="005044D2" w:rsidRDefault="005044D2" w:rsidP="005044D2">
      <w:pPr>
        <w:ind w:firstLine="567"/>
        <w:jc w:val="both"/>
      </w:pPr>
      <w:r w:rsidRPr="005044D2">
        <w:t>- откорректировать «Планы эвакуации людей из зданий» и до новогодних праздников провести тренировки по эвакуации людей из зданий;</w:t>
      </w:r>
    </w:p>
    <w:p w:rsidR="005044D2" w:rsidRPr="005044D2" w:rsidRDefault="005044D2" w:rsidP="005044D2">
      <w:pPr>
        <w:ind w:firstLine="567"/>
        <w:jc w:val="both"/>
      </w:pPr>
      <w:r w:rsidRPr="005044D2">
        <w:t xml:space="preserve">- провести внеплановые противопожарные инструктажи с работниками организаций; </w:t>
      </w:r>
    </w:p>
    <w:p w:rsidR="005044D2" w:rsidRPr="005044D2" w:rsidRDefault="005044D2" w:rsidP="005044D2">
      <w:pPr>
        <w:ind w:firstLine="567"/>
        <w:jc w:val="both"/>
      </w:pPr>
      <w:r w:rsidRPr="005044D2">
        <w:t>- выполнить предписание органов государственного пожарного надзора;</w:t>
      </w:r>
    </w:p>
    <w:p w:rsidR="005044D2" w:rsidRPr="005044D2" w:rsidRDefault="005044D2" w:rsidP="005044D2">
      <w:pPr>
        <w:ind w:firstLine="567"/>
        <w:jc w:val="both"/>
      </w:pPr>
      <w:r w:rsidRPr="005044D2">
        <w:t>- провести расчистку от снежных заносов подъездных путей к зданиям, сооружениям, объектам;</w:t>
      </w:r>
    </w:p>
    <w:p w:rsidR="005044D2" w:rsidRPr="005044D2" w:rsidRDefault="005044D2" w:rsidP="005044D2">
      <w:pPr>
        <w:ind w:firstLine="567"/>
        <w:jc w:val="both"/>
      </w:pPr>
      <w:proofErr w:type="gramStart"/>
      <w:r w:rsidRPr="005044D2">
        <w:t>- пресекать публичные высказывания и действия граждан направленные на разжигание межнациональной вражды, оскорбляющих и подстрекающих к свержению существующей власти;</w:t>
      </w:r>
      <w:proofErr w:type="gramEnd"/>
    </w:p>
    <w:p w:rsidR="005044D2" w:rsidRPr="005044D2" w:rsidRDefault="005044D2" w:rsidP="005044D2">
      <w:pPr>
        <w:ind w:firstLine="567"/>
        <w:jc w:val="both"/>
      </w:pPr>
      <w:r w:rsidRPr="005044D2">
        <w:t xml:space="preserve">-  организовать проверки подведомственных зданий, чердаков, подвалов, территорий на предмет обнаружения оружия, взрывчатых и других веществ опасных для здоровья и жизни граждан. Все проверенные помещения закрыть на замки и организовать постоянный </w:t>
      </w:r>
      <w:proofErr w:type="gramStart"/>
      <w:r w:rsidRPr="005044D2">
        <w:t>контроль за</w:t>
      </w:r>
      <w:proofErr w:type="gramEnd"/>
      <w:r w:rsidRPr="005044D2">
        <w:t xml:space="preserve"> данными помещениями;</w:t>
      </w:r>
    </w:p>
    <w:p w:rsidR="005044D2" w:rsidRPr="005044D2" w:rsidRDefault="005044D2" w:rsidP="005044D2">
      <w:pPr>
        <w:ind w:firstLine="426"/>
        <w:jc w:val="both"/>
      </w:pPr>
      <w:r w:rsidRPr="005044D2">
        <w:lastRenderedPageBreak/>
        <w:t xml:space="preserve">   </w:t>
      </w:r>
      <w:proofErr w:type="gramStart"/>
      <w:r w:rsidRPr="005044D2">
        <w:t xml:space="preserve">- при обнаружении оружия, взрывчатых, отравляющих, других веществ, опасных для здоровья и жизни граждан, или обнаружении подозрительных предметов (коробок, пакетов и т.д.) немедленно сообщать в дежурную часть пункта полиции по </w:t>
      </w:r>
      <w:proofErr w:type="spellStart"/>
      <w:r w:rsidRPr="005044D2">
        <w:t>Курьинскому</w:t>
      </w:r>
      <w:proofErr w:type="spellEnd"/>
      <w:r w:rsidRPr="005044D2">
        <w:t xml:space="preserve"> району МО МВД России «</w:t>
      </w:r>
      <w:proofErr w:type="spellStart"/>
      <w:r w:rsidRPr="005044D2">
        <w:t>Краснощёковский</w:t>
      </w:r>
      <w:proofErr w:type="spellEnd"/>
      <w:r w:rsidRPr="005044D2">
        <w:t>» тел. 02, 22-5-63 или в единую дежурно-диспетчерскую службу Администрации района телефон 22-1-99, 112, принять меры по эвакуации людей на безопасное расстояние и обеспечить охрану</w:t>
      </w:r>
      <w:proofErr w:type="gramEnd"/>
      <w:r w:rsidRPr="005044D2">
        <w:t xml:space="preserve"> по периметру до прибытия сотрудников полиции;</w:t>
      </w:r>
    </w:p>
    <w:p w:rsidR="005044D2" w:rsidRPr="005044D2" w:rsidRDefault="005044D2" w:rsidP="005044D2">
      <w:pPr>
        <w:ind w:firstLine="567"/>
        <w:jc w:val="both"/>
      </w:pPr>
      <w:r w:rsidRPr="005044D2">
        <w:t>- при возникновении пожара, аварий, происшествий нарушающих жизнедеятельность организаций немедленно оповещать единую дежурно-диспетчерскую службу Администрации района и по мере возможности принимать меры по их ликвидации.</w:t>
      </w:r>
    </w:p>
    <w:p w:rsidR="005044D2" w:rsidRPr="005044D2" w:rsidRDefault="005044D2" w:rsidP="005044D2">
      <w:pPr>
        <w:ind w:firstLine="567"/>
        <w:jc w:val="both"/>
      </w:pPr>
      <w:r w:rsidRPr="005044D2">
        <w:t>-</w:t>
      </w:r>
    </w:p>
    <w:p w:rsidR="005044D2" w:rsidRPr="005044D2" w:rsidRDefault="005044D2" w:rsidP="005044D2">
      <w:pPr>
        <w:ind w:firstLine="567"/>
        <w:jc w:val="both"/>
      </w:pPr>
      <w:r w:rsidRPr="005044D2">
        <w:t xml:space="preserve">3. </w:t>
      </w:r>
      <w:proofErr w:type="gramStart"/>
      <w:r w:rsidRPr="005044D2">
        <w:t>Контроль за</w:t>
      </w:r>
      <w:proofErr w:type="gramEnd"/>
      <w:r w:rsidRPr="005044D2">
        <w:t xml:space="preserve"> исполнением настоящего распоряжения оставляю за собой. </w:t>
      </w:r>
    </w:p>
    <w:p w:rsidR="005044D2" w:rsidRPr="005044D2" w:rsidRDefault="005044D2" w:rsidP="005044D2">
      <w:pPr>
        <w:ind w:firstLine="567"/>
        <w:jc w:val="both"/>
      </w:pPr>
      <w:r w:rsidRPr="005044D2">
        <w:t xml:space="preserve">4. Обнародовать настоящее Распоряжение в соответствии с Уставом муниципального образования </w:t>
      </w:r>
      <w:proofErr w:type="spellStart"/>
      <w:r w:rsidRPr="005044D2">
        <w:t>Кузнецовский</w:t>
      </w:r>
      <w:proofErr w:type="spellEnd"/>
      <w:r w:rsidRPr="005044D2">
        <w:t xml:space="preserve"> сельсовет.</w:t>
      </w:r>
    </w:p>
    <w:p w:rsidR="005044D2" w:rsidRPr="005044D2" w:rsidRDefault="005044D2" w:rsidP="005044D2">
      <w:pPr>
        <w:jc w:val="both"/>
      </w:pPr>
    </w:p>
    <w:p w:rsidR="005044D2" w:rsidRPr="005044D2" w:rsidRDefault="005044D2" w:rsidP="005044D2">
      <w:pPr>
        <w:jc w:val="both"/>
      </w:pPr>
    </w:p>
    <w:p w:rsidR="005044D2" w:rsidRPr="005044D2" w:rsidRDefault="005044D2" w:rsidP="005044D2">
      <w:pPr>
        <w:jc w:val="both"/>
      </w:pPr>
    </w:p>
    <w:p w:rsidR="00AD38F5" w:rsidRPr="00AD38F5" w:rsidRDefault="005044D2" w:rsidP="005044D2">
      <w:pPr>
        <w:tabs>
          <w:tab w:val="left" w:pos="2850"/>
        </w:tabs>
      </w:pPr>
      <w:r w:rsidRPr="005044D2">
        <w:t xml:space="preserve">Глава   сельсовета                                                                                                   </w:t>
      </w:r>
      <w:proofErr w:type="spellStart"/>
      <w:r w:rsidRPr="005044D2">
        <w:t>Г.В.Кобенко</w:t>
      </w:r>
      <w:proofErr w:type="spellEnd"/>
      <w:r w:rsidRPr="001266D7">
        <w:t xml:space="preserve">                                         </w:t>
      </w:r>
    </w:p>
    <w:sectPr w:rsidR="00AD38F5" w:rsidRPr="00AD38F5" w:rsidSect="00E62663">
      <w:headerReference w:type="default" r:id="rId40"/>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0BF8" w:rsidRDefault="003E0BF8" w:rsidP="00673D25">
      <w:r>
        <w:separator/>
      </w:r>
    </w:p>
  </w:endnote>
  <w:endnote w:type="continuationSeparator" w:id="0">
    <w:p w:rsidR="003E0BF8" w:rsidRDefault="003E0BF8" w:rsidP="00673D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ndale Sans UI">
    <w:altName w:val="Arial Unicode MS"/>
    <w:charset w:val="0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0BF8" w:rsidRDefault="003E0BF8" w:rsidP="00673D25">
      <w:r>
        <w:separator/>
      </w:r>
    </w:p>
  </w:footnote>
  <w:footnote w:type="continuationSeparator" w:id="0">
    <w:p w:rsidR="003E0BF8" w:rsidRDefault="003E0BF8" w:rsidP="00673D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3B8" w:rsidRPr="00555123" w:rsidRDefault="000D73B8" w:rsidP="00ED4C7E">
    <w:pPr>
      <w:pStyle w:val="a7"/>
      <w:jc w:val="right"/>
      <w:rPr>
        <w:sz w:val="28"/>
        <w:szCs w:val="2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3B8" w:rsidRDefault="000D73B8" w:rsidP="006A753F">
    <w:pPr>
      <w:pStyle w:val="a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70185"/>
    <w:multiLevelType w:val="hybridMultilevel"/>
    <w:tmpl w:val="CE08B028"/>
    <w:lvl w:ilvl="0" w:tplc="FB26627C">
      <w:start w:val="1"/>
      <w:numFmt w:val="decimal"/>
      <w:lvlText w:val="%1."/>
      <w:lvlJc w:val="left"/>
      <w:pPr>
        <w:ind w:left="1084" w:hanging="360"/>
      </w:pPr>
      <w:rPr>
        <w:rFonts w:hint="default"/>
      </w:rPr>
    </w:lvl>
    <w:lvl w:ilvl="1" w:tplc="04190019" w:tentative="1">
      <w:start w:val="1"/>
      <w:numFmt w:val="lowerLetter"/>
      <w:lvlText w:val="%2."/>
      <w:lvlJc w:val="left"/>
      <w:pPr>
        <w:ind w:left="1804" w:hanging="360"/>
      </w:pPr>
    </w:lvl>
    <w:lvl w:ilvl="2" w:tplc="0419001B" w:tentative="1">
      <w:start w:val="1"/>
      <w:numFmt w:val="lowerRoman"/>
      <w:lvlText w:val="%3."/>
      <w:lvlJc w:val="right"/>
      <w:pPr>
        <w:ind w:left="2524" w:hanging="180"/>
      </w:pPr>
    </w:lvl>
    <w:lvl w:ilvl="3" w:tplc="0419000F" w:tentative="1">
      <w:start w:val="1"/>
      <w:numFmt w:val="decimal"/>
      <w:lvlText w:val="%4."/>
      <w:lvlJc w:val="left"/>
      <w:pPr>
        <w:ind w:left="3244" w:hanging="360"/>
      </w:pPr>
    </w:lvl>
    <w:lvl w:ilvl="4" w:tplc="04190019" w:tentative="1">
      <w:start w:val="1"/>
      <w:numFmt w:val="lowerLetter"/>
      <w:lvlText w:val="%5."/>
      <w:lvlJc w:val="left"/>
      <w:pPr>
        <w:ind w:left="3964" w:hanging="360"/>
      </w:pPr>
    </w:lvl>
    <w:lvl w:ilvl="5" w:tplc="0419001B" w:tentative="1">
      <w:start w:val="1"/>
      <w:numFmt w:val="lowerRoman"/>
      <w:lvlText w:val="%6."/>
      <w:lvlJc w:val="right"/>
      <w:pPr>
        <w:ind w:left="4684" w:hanging="180"/>
      </w:pPr>
    </w:lvl>
    <w:lvl w:ilvl="6" w:tplc="0419000F" w:tentative="1">
      <w:start w:val="1"/>
      <w:numFmt w:val="decimal"/>
      <w:lvlText w:val="%7."/>
      <w:lvlJc w:val="left"/>
      <w:pPr>
        <w:ind w:left="5404" w:hanging="360"/>
      </w:pPr>
    </w:lvl>
    <w:lvl w:ilvl="7" w:tplc="04190019" w:tentative="1">
      <w:start w:val="1"/>
      <w:numFmt w:val="lowerLetter"/>
      <w:lvlText w:val="%8."/>
      <w:lvlJc w:val="left"/>
      <w:pPr>
        <w:ind w:left="6124" w:hanging="360"/>
      </w:pPr>
    </w:lvl>
    <w:lvl w:ilvl="8" w:tplc="0419001B" w:tentative="1">
      <w:start w:val="1"/>
      <w:numFmt w:val="lowerRoman"/>
      <w:lvlText w:val="%9."/>
      <w:lvlJc w:val="right"/>
      <w:pPr>
        <w:ind w:left="6844" w:hanging="180"/>
      </w:pPr>
    </w:lvl>
  </w:abstractNum>
  <w:abstractNum w:abstractNumId="1">
    <w:nsid w:val="012B73DC"/>
    <w:multiLevelType w:val="hybridMultilevel"/>
    <w:tmpl w:val="53429C64"/>
    <w:lvl w:ilvl="0" w:tplc="F4C6D776">
      <w:start w:val="1"/>
      <w:numFmt w:val="decimal"/>
      <w:lvlText w:val="%1."/>
      <w:lvlJc w:val="left"/>
      <w:pPr>
        <w:ind w:left="1084" w:hanging="360"/>
      </w:pPr>
      <w:rPr>
        <w:rFonts w:hint="default"/>
      </w:rPr>
    </w:lvl>
    <w:lvl w:ilvl="1" w:tplc="04190019" w:tentative="1">
      <w:start w:val="1"/>
      <w:numFmt w:val="lowerLetter"/>
      <w:lvlText w:val="%2."/>
      <w:lvlJc w:val="left"/>
      <w:pPr>
        <w:ind w:left="1804" w:hanging="360"/>
      </w:pPr>
    </w:lvl>
    <w:lvl w:ilvl="2" w:tplc="0419001B" w:tentative="1">
      <w:start w:val="1"/>
      <w:numFmt w:val="lowerRoman"/>
      <w:lvlText w:val="%3."/>
      <w:lvlJc w:val="right"/>
      <w:pPr>
        <w:ind w:left="2524" w:hanging="180"/>
      </w:pPr>
    </w:lvl>
    <w:lvl w:ilvl="3" w:tplc="0419000F" w:tentative="1">
      <w:start w:val="1"/>
      <w:numFmt w:val="decimal"/>
      <w:lvlText w:val="%4."/>
      <w:lvlJc w:val="left"/>
      <w:pPr>
        <w:ind w:left="3244" w:hanging="360"/>
      </w:pPr>
    </w:lvl>
    <w:lvl w:ilvl="4" w:tplc="04190019" w:tentative="1">
      <w:start w:val="1"/>
      <w:numFmt w:val="lowerLetter"/>
      <w:lvlText w:val="%5."/>
      <w:lvlJc w:val="left"/>
      <w:pPr>
        <w:ind w:left="3964" w:hanging="360"/>
      </w:pPr>
    </w:lvl>
    <w:lvl w:ilvl="5" w:tplc="0419001B" w:tentative="1">
      <w:start w:val="1"/>
      <w:numFmt w:val="lowerRoman"/>
      <w:lvlText w:val="%6."/>
      <w:lvlJc w:val="right"/>
      <w:pPr>
        <w:ind w:left="4684" w:hanging="180"/>
      </w:pPr>
    </w:lvl>
    <w:lvl w:ilvl="6" w:tplc="0419000F" w:tentative="1">
      <w:start w:val="1"/>
      <w:numFmt w:val="decimal"/>
      <w:lvlText w:val="%7."/>
      <w:lvlJc w:val="left"/>
      <w:pPr>
        <w:ind w:left="5404" w:hanging="360"/>
      </w:pPr>
    </w:lvl>
    <w:lvl w:ilvl="7" w:tplc="04190019" w:tentative="1">
      <w:start w:val="1"/>
      <w:numFmt w:val="lowerLetter"/>
      <w:lvlText w:val="%8."/>
      <w:lvlJc w:val="left"/>
      <w:pPr>
        <w:ind w:left="6124" w:hanging="360"/>
      </w:pPr>
    </w:lvl>
    <w:lvl w:ilvl="8" w:tplc="0419001B" w:tentative="1">
      <w:start w:val="1"/>
      <w:numFmt w:val="lowerRoman"/>
      <w:lvlText w:val="%9."/>
      <w:lvlJc w:val="right"/>
      <w:pPr>
        <w:ind w:left="6844" w:hanging="180"/>
      </w:pPr>
    </w:lvl>
  </w:abstractNum>
  <w:abstractNum w:abstractNumId="2">
    <w:nsid w:val="05182897"/>
    <w:multiLevelType w:val="hybridMultilevel"/>
    <w:tmpl w:val="CD1A0B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7CA0172"/>
    <w:multiLevelType w:val="hybridMultilevel"/>
    <w:tmpl w:val="926A931E"/>
    <w:lvl w:ilvl="0" w:tplc="4CD4CAFA">
      <w:start w:val="1"/>
      <w:numFmt w:val="decimal"/>
      <w:lvlText w:val="%1."/>
      <w:lvlJc w:val="left"/>
      <w:pPr>
        <w:ind w:left="1069" w:hanging="360"/>
      </w:pPr>
      <w:rPr>
        <w:sz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08FC5794"/>
    <w:multiLevelType w:val="hybridMultilevel"/>
    <w:tmpl w:val="9E849758"/>
    <w:lvl w:ilvl="0" w:tplc="87DC7F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DAB7EB4"/>
    <w:multiLevelType w:val="hybridMultilevel"/>
    <w:tmpl w:val="A4B42A8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2656E8B"/>
    <w:multiLevelType w:val="hybridMultilevel"/>
    <w:tmpl w:val="AD4492A6"/>
    <w:lvl w:ilvl="0" w:tplc="74ECDDAC">
      <w:start w:val="1"/>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7">
    <w:nsid w:val="180249FA"/>
    <w:multiLevelType w:val="hybridMultilevel"/>
    <w:tmpl w:val="A0A46208"/>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E2D6CAF"/>
    <w:multiLevelType w:val="singleLevel"/>
    <w:tmpl w:val="74600258"/>
    <w:lvl w:ilvl="0">
      <w:start w:val="3"/>
      <w:numFmt w:val="decimal"/>
      <w:lvlText w:val="%1."/>
      <w:legacy w:legacy="1" w:legacySpace="0" w:legacyIndent="370"/>
      <w:lvlJc w:val="left"/>
      <w:rPr>
        <w:rFonts w:ascii="Times New Roman" w:hAnsi="Times New Roman" w:hint="default"/>
      </w:rPr>
    </w:lvl>
  </w:abstractNum>
  <w:abstractNum w:abstractNumId="9">
    <w:nsid w:val="2185193E"/>
    <w:multiLevelType w:val="singleLevel"/>
    <w:tmpl w:val="B4A6C722"/>
    <w:lvl w:ilvl="0">
      <w:start w:val="1"/>
      <w:numFmt w:val="decimal"/>
      <w:lvlText w:val="%1)"/>
      <w:legacy w:legacy="1" w:legacySpace="0" w:legacyIndent="360"/>
      <w:lvlJc w:val="left"/>
      <w:rPr>
        <w:rFonts w:ascii="Times New Roman CYR" w:hAnsi="Times New Roman CYR" w:cs="Times New Roman CYR" w:hint="default"/>
      </w:rPr>
    </w:lvl>
  </w:abstractNum>
  <w:abstractNum w:abstractNumId="10">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nsid w:val="27023BDA"/>
    <w:multiLevelType w:val="hybridMultilevel"/>
    <w:tmpl w:val="370665BE"/>
    <w:lvl w:ilvl="0" w:tplc="AA226BDC">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307B1297"/>
    <w:multiLevelType w:val="hybridMultilevel"/>
    <w:tmpl w:val="6C7C361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14F2FF9"/>
    <w:multiLevelType w:val="hybridMultilevel"/>
    <w:tmpl w:val="26E6D070"/>
    <w:lvl w:ilvl="0" w:tplc="322AF1DE">
      <w:start w:val="1"/>
      <w:numFmt w:val="decimal"/>
      <w:lvlText w:val="%1."/>
      <w:lvlJc w:val="left"/>
      <w:pPr>
        <w:tabs>
          <w:tab w:val="num" w:pos="2346"/>
        </w:tabs>
        <w:ind w:firstLine="709"/>
      </w:pPr>
      <w:rPr>
        <w:rFonts w:ascii="Times New Roman" w:hAnsi="Times New Roman" w:cs="Times New Roman" w:hint="default"/>
      </w:rPr>
    </w:lvl>
    <w:lvl w:ilvl="1" w:tplc="F5C89CAC">
      <w:start w:val="1"/>
      <w:numFmt w:val="decimal"/>
      <w:lvlText w:val="%2)"/>
      <w:lvlJc w:val="left"/>
      <w:pPr>
        <w:tabs>
          <w:tab w:val="num" w:pos="1070"/>
        </w:tabs>
        <w:ind w:left="1070" w:hanging="360"/>
      </w:pPr>
      <w:rPr>
        <w:rFonts w:ascii="Times New Roman" w:hAnsi="Times New Roman" w:cs="Times New Roman" w:hint="default"/>
      </w:rPr>
    </w:lvl>
    <w:lvl w:ilvl="2" w:tplc="0419001B">
      <w:start w:val="1"/>
      <w:numFmt w:val="lowerRoman"/>
      <w:lvlText w:val="%3."/>
      <w:lvlJc w:val="right"/>
      <w:pPr>
        <w:tabs>
          <w:tab w:val="num" w:pos="2160"/>
        </w:tabs>
        <w:ind w:left="2160" w:hanging="18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lowerLetter"/>
      <w:lvlText w:val="%5."/>
      <w:lvlJc w:val="left"/>
      <w:pPr>
        <w:tabs>
          <w:tab w:val="num" w:pos="3600"/>
        </w:tabs>
        <w:ind w:left="3600" w:hanging="360"/>
      </w:pPr>
      <w:rPr>
        <w:rFonts w:ascii="Times New Roman" w:hAnsi="Times New Roman" w:cs="Times New Roman"/>
      </w:rPr>
    </w:lvl>
    <w:lvl w:ilvl="5" w:tplc="0419001B">
      <w:start w:val="1"/>
      <w:numFmt w:val="lowerRoman"/>
      <w:lvlText w:val="%6."/>
      <w:lvlJc w:val="right"/>
      <w:pPr>
        <w:tabs>
          <w:tab w:val="num" w:pos="4320"/>
        </w:tabs>
        <w:ind w:left="4320" w:hanging="18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lowerLetter"/>
      <w:lvlText w:val="%8."/>
      <w:lvlJc w:val="left"/>
      <w:pPr>
        <w:tabs>
          <w:tab w:val="num" w:pos="5760"/>
        </w:tabs>
        <w:ind w:left="5760" w:hanging="360"/>
      </w:pPr>
      <w:rPr>
        <w:rFonts w:ascii="Times New Roman" w:hAnsi="Times New Roman" w:cs="Times New Roman"/>
      </w:rPr>
    </w:lvl>
    <w:lvl w:ilvl="8" w:tplc="0419001B">
      <w:start w:val="1"/>
      <w:numFmt w:val="lowerRoman"/>
      <w:lvlText w:val="%9."/>
      <w:lvlJc w:val="right"/>
      <w:pPr>
        <w:tabs>
          <w:tab w:val="num" w:pos="6480"/>
        </w:tabs>
        <w:ind w:left="6480" w:hanging="180"/>
      </w:pPr>
      <w:rPr>
        <w:rFonts w:ascii="Times New Roman" w:hAnsi="Times New Roman" w:cs="Times New Roman"/>
      </w:rPr>
    </w:lvl>
  </w:abstractNum>
  <w:abstractNum w:abstractNumId="14">
    <w:nsid w:val="45424562"/>
    <w:multiLevelType w:val="hybridMultilevel"/>
    <w:tmpl w:val="8CB81028"/>
    <w:lvl w:ilvl="0" w:tplc="CB68DF7E">
      <w:start w:val="1"/>
      <w:numFmt w:val="decimal"/>
      <w:lvlText w:val="%1."/>
      <w:lvlJc w:val="left"/>
      <w:pPr>
        <w:ind w:left="107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5">
    <w:nsid w:val="4EEF652D"/>
    <w:multiLevelType w:val="hybridMultilevel"/>
    <w:tmpl w:val="72488FB2"/>
    <w:lvl w:ilvl="0" w:tplc="9172284C">
      <w:start w:val="1"/>
      <w:numFmt w:val="decimal"/>
      <w:lvlText w:val="%1."/>
      <w:lvlJc w:val="left"/>
      <w:pPr>
        <w:ind w:left="1084" w:hanging="360"/>
      </w:pPr>
      <w:rPr>
        <w:rFonts w:hint="default"/>
      </w:rPr>
    </w:lvl>
    <w:lvl w:ilvl="1" w:tplc="04190019" w:tentative="1">
      <w:start w:val="1"/>
      <w:numFmt w:val="lowerLetter"/>
      <w:lvlText w:val="%2."/>
      <w:lvlJc w:val="left"/>
      <w:pPr>
        <w:ind w:left="1804" w:hanging="360"/>
      </w:pPr>
    </w:lvl>
    <w:lvl w:ilvl="2" w:tplc="0419001B" w:tentative="1">
      <w:start w:val="1"/>
      <w:numFmt w:val="lowerRoman"/>
      <w:lvlText w:val="%3."/>
      <w:lvlJc w:val="right"/>
      <w:pPr>
        <w:ind w:left="2524" w:hanging="180"/>
      </w:pPr>
    </w:lvl>
    <w:lvl w:ilvl="3" w:tplc="0419000F" w:tentative="1">
      <w:start w:val="1"/>
      <w:numFmt w:val="decimal"/>
      <w:lvlText w:val="%4."/>
      <w:lvlJc w:val="left"/>
      <w:pPr>
        <w:ind w:left="3244" w:hanging="360"/>
      </w:pPr>
    </w:lvl>
    <w:lvl w:ilvl="4" w:tplc="04190019" w:tentative="1">
      <w:start w:val="1"/>
      <w:numFmt w:val="lowerLetter"/>
      <w:lvlText w:val="%5."/>
      <w:lvlJc w:val="left"/>
      <w:pPr>
        <w:ind w:left="3964" w:hanging="360"/>
      </w:pPr>
    </w:lvl>
    <w:lvl w:ilvl="5" w:tplc="0419001B" w:tentative="1">
      <w:start w:val="1"/>
      <w:numFmt w:val="lowerRoman"/>
      <w:lvlText w:val="%6."/>
      <w:lvlJc w:val="right"/>
      <w:pPr>
        <w:ind w:left="4684" w:hanging="180"/>
      </w:pPr>
    </w:lvl>
    <w:lvl w:ilvl="6" w:tplc="0419000F" w:tentative="1">
      <w:start w:val="1"/>
      <w:numFmt w:val="decimal"/>
      <w:lvlText w:val="%7."/>
      <w:lvlJc w:val="left"/>
      <w:pPr>
        <w:ind w:left="5404" w:hanging="360"/>
      </w:pPr>
    </w:lvl>
    <w:lvl w:ilvl="7" w:tplc="04190019" w:tentative="1">
      <w:start w:val="1"/>
      <w:numFmt w:val="lowerLetter"/>
      <w:lvlText w:val="%8."/>
      <w:lvlJc w:val="left"/>
      <w:pPr>
        <w:ind w:left="6124" w:hanging="360"/>
      </w:pPr>
    </w:lvl>
    <w:lvl w:ilvl="8" w:tplc="0419001B" w:tentative="1">
      <w:start w:val="1"/>
      <w:numFmt w:val="lowerRoman"/>
      <w:lvlText w:val="%9."/>
      <w:lvlJc w:val="right"/>
      <w:pPr>
        <w:ind w:left="6844" w:hanging="180"/>
      </w:pPr>
    </w:lvl>
  </w:abstractNum>
  <w:abstractNum w:abstractNumId="16">
    <w:nsid w:val="506D3CB9"/>
    <w:multiLevelType w:val="hybridMultilevel"/>
    <w:tmpl w:val="5C56EA1E"/>
    <w:lvl w:ilvl="0" w:tplc="3BF8157A">
      <w:start w:val="1"/>
      <w:numFmt w:val="decimal"/>
      <w:lvlText w:val="%1)"/>
      <w:lvlJc w:val="left"/>
      <w:pPr>
        <w:ind w:left="1203" w:hanging="360"/>
      </w:pPr>
      <w:rPr>
        <w:rFonts w:hint="default"/>
      </w:rPr>
    </w:lvl>
    <w:lvl w:ilvl="1" w:tplc="04190019" w:tentative="1">
      <w:start w:val="1"/>
      <w:numFmt w:val="lowerLetter"/>
      <w:lvlText w:val="%2."/>
      <w:lvlJc w:val="left"/>
      <w:pPr>
        <w:ind w:left="1923" w:hanging="360"/>
      </w:pPr>
    </w:lvl>
    <w:lvl w:ilvl="2" w:tplc="0419001B" w:tentative="1">
      <w:start w:val="1"/>
      <w:numFmt w:val="lowerRoman"/>
      <w:lvlText w:val="%3."/>
      <w:lvlJc w:val="right"/>
      <w:pPr>
        <w:ind w:left="2643" w:hanging="180"/>
      </w:pPr>
    </w:lvl>
    <w:lvl w:ilvl="3" w:tplc="0419000F" w:tentative="1">
      <w:start w:val="1"/>
      <w:numFmt w:val="decimal"/>
      <w:lvlText w:val="%4."/>
      <w:lvlJc w:val="left"/>
      <w:pPr>
        <w:ind w:left="3363" w:hanging="360"/>
      </w:pPr>
    </w:lvl>
    <w:lvl w:ilvl="4" w:tplc="04190019" w:tentative="1">
      <w:start w:val="1"/>
      <w:numFmt w:val="lowerLetter"/>
      <w:lvlText w:val="%5."/>
      <w:lvlJc w:val="left"/>
      <w:pPr>
        <w:ind w:left="4083" w:hanging="360"/>
      </w:pPr>
    </w:lvl>
    <w:lvl w:ilvl="5" w:tplc="0419001B" w:tentative="1">
      <w:start w:val="1"/>
      <w:numFmt w:val="lowerRoman"/>
      <w:lvlText w:val="%6."/>
      <w:lvlJc w:val="right"/>
      <w:pPr>
        <w:ind w:left="4803" w:hanging="180"/>
      </w:pPr>
    </w:lvl>
    <w:lvl w:ilvl="6" w:tplc="0419000F" w:tentative="1">
      <w:start w:val="1"/>
      <w:numFmt w:val="decimal"/>
      <w:lvlText w:val="%7."/>
      <w:lvlJc w:val="left"/>
      <w:pPr>
        <w:ind w:left="5523" w:hanging="360"/>
      </w:pPr>
    </w:lvl>
    <w:lvl w:ilvl="7" w:tplc="04190019" w:tentative="1">
      <w:start w:val="1"/>
      <w:numFmt w:val="lowerLetter"/>
      <w:lvlText w:val="%8."/>
      <w:lvlJc w:val="left"/>
      <w:pPr>
        <w:ind w:left="6243" w:hanging="360"/>
      </w:pPr>
    </w:lvl>
    <w:lvl w:ilvl="8" w:tplc="0419001B" w:tentative="1">
      <w:start w:val="1"/>
      <w:numFmt w:val="lowerRoman"/>
      <w:lvlText w:val="%9."/>
      <w:lvlJc w:val="right"/>
      <w:pPr>
        <w:ind w:left="6963" w:hanging="180"/>
      </w:pPr>
    </w:lvl>
  </w:abstractNum>
  <w:abstractNum w:abstractNumId="17">
    <w:nsid w:val="55E21A14"/>
    <w:multiLevelType w:val="hybridMultilevel"/>
    <w:tmpl w:val="ECFC37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9914B88"/>
    <w:multiLevelType w:val="hybridMultilevel"/>
    <w:tmpl w:val="B4EC4874"/>
    <w:lvl w:ilvl="0" w:tplc="197AAB2E">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5A2C245A"/>
    <w:multiLevelType w:val="hybridMultilevel"/>
    <w:tmpl w:val="57A0F0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B41053D"/>
    <w:multiLevelType w:val="hybridMultilevel"/>
    <w:tmpl w:val="337CA42A"/>
    <w:lvl w:ilvl="0" w:tplc="A39C40C4">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21">
    <w:nsid w:val="5C904377"/>
    <w:multiLevelType w:val="hybridMultilevel"/>
    <w:tmpl w:val="912CAEE6"/>
    <w:lvl w:ilvl="0" w:tplc="D982D4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CD2223B"/>
    <w:multiLevelType w:val="hybridMultilevel"/>
    <w:tmpl w:val="39E2E122"/>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8EE37D8"/>
    <w:multiLevelType w:val="hybridMultilevel"/>
    <w:tmpl w:val="2C38A59A"/>
    <w:lvl w:ilvl="0" w:tplc="33E8B7C8">
      <w:start w:val="1"/>
      <w:numFmt w:val="decimal"/>
      <w:lvlText w:val="%1."/>
      <w:lvlJc w:val="left"/>
      <w:pPr>
        <w:tabs>
          <w:tab w:val="num" w:pos="1654"/>
        </w:tabs>
        <w:ind w:left="1654" w:hanging="945"/>
      </w:pPr>
      <w:rPr>
        <w:rFonts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25">
    <w:nsid w:val="6DFF1AD9"/>
    <w:multiLevelType w:val="multilevel"/>
    <w:tmpl w:val="4EE2A696"/>
    <w:lvl w:ilvl="0">
      <w:start w:val="1"/>
      <w:numFmt w:val="upperRoman"/>
      <w:lvlText w:val="%1."/>
      <w:lvlJc w:val="left"/>
      <w:pPr>
        <w:ind w:left="1080" w:hanging="720"/>
      </w:pPr>
      <w:rPr>
        <w:rFonts w:hint="default"/>
      </w:rPr>
    </w:lvl>
    <w:lvl w:ilvl="1">
      <w:start w:val="1"/>
      <w:numFmt w:val="decimal"/>
      <w:isLgl/>
      <w:lvlText w:val="%1.%2."/>
      <w:lvlJc w:val="left"/>
      <w:pPr>
        <w:ind w:left="1429" w:hanging="720"/>
      </w:pPr>
      <w:rPr>
        <w:rFonts w:hint="default"/>
        <w:i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6">
    <w:nsid w:val="710B06F4"/>
    <w:multiLevelType w:val="hybridMultilevel"/>
    <w:tmpl w:val="CFD24E9A"/>
    <w:lvl w:ilvl="0" w:tplc="322AF1DE">
      <w:start w:val="1"/>
      <w:numFmt w:val="decimal"/>
      <w:lvlText w:val="%1."/>
      <w:lvlJc w:val="left"/>
      <w:pPr>
        <w:tabs>
          <w:tab w:val="num" w:pos="2347"/>
        </w:tabs>
        <w:ind w:left="1" w:firstLine="709"/>
      </w:pPr>
      <w:rPr>
        <w:rFonts w:ascii="Times New Roman" w:hAnsi="Times New Roman" w:cs="Times New Roman" w:hint="default"/>
      </w:rPr>
    </w:lvl>
    <w:lvl w:ilvl="1" w:tplc="04190019">
      <w:start w:val="1"/>
      <w:numFmt w:val="lowerLetter"/>
      <w:lvlText w:val="%2."/>
      <w:lvlJc w:val="left"/>
      <w:pPr>
        <w:tabs>
          <w:tab w:val="num" w:pos="1441"/>
        </w:tabs>
        <w:ind w:left="1441" w:hanging="360"/>
      </w:pPr>
      <w:rPr>
        <w:rFonts w:ascii="Times New Roman" w:hAnsi="Times New Roman" w:cs="Times New Roman"/>
      </w:rPr>
    </w:lvl>
    <w:lvl w:ilvl="2" w:tplc="0419001B">
      <w:start w:val="1"/>
      <w:numFmt w:val="lowerRoman"/>
      <w:lvlText w:val="%3."/>
      <w:lvlJc w:val="right"/>
      <w:pPr>
        <w:tabs>
          <w:tab w:val="num" w:pos="2161"/>
        </w:tabs>
        <w:ind w:left="2161" w:hanging="180"/>
      </w:pPr>
      <w:rPr>
        <w:rFonts w:ascii="Times New Roman" w:hAnsi="Times New Roman" w:cs="Times New Roman"/>
      </w:rPr>
    </w:lvl>
    <w:lvl w:ilvl="3" w:tplc="0419000F">
      <w:start w:val="1"/>
      <w:numFmt w:val="decimal"/>
      <w:lvlText w:val="%4."/>
      <w:lvlJc w:val="left"/>
      <w:pPr>
        <w:tabs>
          <w:tab w:val="num" w:pos="2881"/>
        </w:tabs>
        <w:ind w:left="2881" w:hanging="360"/>
      </w:pPr>
      <w:rPr>
        <w:rFonts w:ascii="Times New Roman" w:hAnsi="Times New Roman" w:cs="Times New Roman"/>
      </w:rPr>
    </w:lvl>
    <w:lvl w:ilvl="4" w:tplc="04190019">
      <w:start w:val="1"/>
      <w:numFmt w:val="lowerLetter"/>
      <w:lvlText w:val="%5."/>
      <w:lvlJc w:val="left"/>
      <w:pPr>
        <w:tabs>
          <w:tab w:val="num" w:pos="3601"/>
        </w:tabs>
        <w:ind w:left="3601" w:hanging="360"/>
      </w:pPr>
      <w:rPr>
        <w:rFonts w:ascii="Times New Roman" w:hAnsi="Times New Roman" w:cs="Times New Roman"/>
      </w:rPr>
    </w:lvl>
    <w:lvl w:ilvl="5" w:tplc="0419001B">
      <w:start w:val="1"/>
      <w:numFmt w:val="lowerRoman"/>
      <w:lvlText w:val="%6."/>
      <w:lvlJc w:val="right"/>
      <w:pPr>
        <w:tabs>
          <w:tab w:val="num" w:pos="4321"/>
        </w:tabs>
        <w:ind w:left="4321" w:hanging="180"/>
      </w:pPr>
      <w:rPr>
        <w:rFonts w:ascii="Times New Roman" w:hAnsi="Times New Roman" w:cs="Times New Roman"/>
      </w:rPr>
    </w:lvl>
    <w:lvl w:ilvl="6" w:tplc="0419000F">
      <w:start w:val="1"/>
      <w:numFmt w:val="decimal"/>
      <w:lvlText w:val="%7."/>
      <w:lvlJc w:val="left"/>
      <w:pPr>
        <w:tabs>
          <w:tab w:val="num" w:pos="5041"/>
        </w:tabs>
        <w:ind w:left="5041" w:hanging="360"/>
      </w:pPr>
      <w:rPr>
        <w:rFonts w:ascii="Times New Roman" w:hAnsi="Times New Roman" w:cs="Times New Roman"/>
      </w:rPr>
    </w:lvl>
    <w:lvl w:ilvl="7" w:tplc="04190019">
      <w:start w:val="1"/>
      <w:numFmt w:val="lowerLetter"/>
      <w:lvlText w:val="%8."/>
      <w:lvlJc w:val="left"/>
      <w:pPr>
        <w:tabs>
          <w:tab w:val="num" w:pos="5761"/>
        </w:tabs>
        <w:ind w:left="5761" w:hanging="360"/>
      </w:pPr>
      <w:rPr>
        <w:rFonts w:ascii="Times New Roman" w:hAnsi="Times New Roman" w:cs="Times New Roman"/>
      </w:rPr>
    </w:lvl>
    <w:lvl w:ilvl="8" w:tplc="0419001B">
      <w:start w:val="1"/>
      <w:numFmt w:val="lowerRoman"/>
      <w:lvlText w:val="%9."/>
      <w:lvlJc w:val="right"/>
      <w:pPr>
        <w:tabs>
          <w:tab w:val="num" w:pos="6481"/>
        </w:tabs>
        <w:ind w:left="6481" w:hanging="180"/>
      </w:pPr>
      <w:rPr>
        <w:rFonts w:ascii="Times New Roman" w:hAnsi="Times New Roman" w:cs="Times New Roman"/>
      </w:rPr>
    </w:lvl>
  </w:abstractNum>
  <w:abstractNum w:abstractNumId="27">
    <w:nsid w:val="75B9050E"/>
    <w:multiLevelType w:val="hybridMultilevel"/>
    <w:tmpl w:val="6FA0D73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8936F05"/>
    <w:multiLevelType w:val="singleLevel"/>
    <w:tmpl w:val="E6D666DA"/>
    <w:lvl w:ilvl="0">
      <w:start w:val="1"/>
      <w:numFmt w:val="decimal"/>
      <w:lvlText w:val="%1."/>
      <w:legacy w:legacy="1" w:legacySpace="0" w:legacyIndent="370"/>
      <w:lvlJc w:val="left"/>
      <w:rPr>
        <w:rFonts w:ascii="Times New Roman" w:hAnsi="Times New Roman" w:hint="default"/>
      </w:rPr>
    </w:lvl>
  </w:abstractNum>
  <w:abstractNum w:abstractNumId="29">
    <w:nsid w:val="799B73F6"/>
    <w:multiLevelType w:val="hybridMultilevel"/>
    <w:tmpl w:val="0AA6E106"/>
    <w:lvl w:ilvl="0" w:tplc="6DF0FDF4">
      <w:numFmt w:val="bullet"/>
      <w:lvlText w:val="-"/>
      <w:lvlJc w:val="left"/>
      <w:pPr>
        <w:tabs>
          <w:tab w:val="num" w:pos="1065"/>
        </w:tabs>
        <w:ind w:left="1065"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nsid w:val="7F937E2E"/>
    <w:multiLevelType w:val="singleLevel"/>
    <w:tmpl w:val="12464B2E"/>
    <w:lvl w:ilvl="0">
      <w:start w:val="1"/>
      <w:numFmt w:val="decimal"/>
      <w:lvlText w:val="%1."/>
      <w:legacy w:legacy="1" w:legacySpace="0" w:legacyIndent="370"/>
      <w:lvlJc w:val="left"/>
      <w:rPr>
        <w:rFonts w:ascii="Times New Roman" w:hAnsi="Times New Roman" w:cs="Times New Roman" w:hint="default"/>
      </w:rPr>
    </w:lvl>
  </w:abstractNum>
  <w:num w:numId="1">
    <w:abstractNumId w:val="23"/>
  </w:num>
  <w:num w:numId="2">
    <w:abstractNumId w:val="10"/>
  </w:num>
  <w:num w:numId="3">
    <w:abstractNumId w:val="14"/>
  </w:num>
  <w:num w:numId="4">
    <w:abstractNumId w:val="18"/>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8"/>
  </w:num>
  <w:num w:numId="8">
    <w:abstractNumId w:val="30"/>
  </w:num>
  <w:num w:numId="9">
    <w:abstractNumId w:val="16"/>
  </w:num>
  <w:num w:numId="10">
    <w:abstractNumId w:val="0"/>
  </w:num>
  <w:num w:numId="11">
    <w:abstractNumId w:val="17"/>
  </w:num>
  <w:num w:numId="12">
    <w:abstractNumId w:val="15"/>
  </w:num>
  <w:num w:numId="13">
    <w:abstractNumId w:val="1"/>
  </w:num>
  <w:num w:numId="14">
    <w:abstractNumId w:val="11"/>
  </w:num>
  <w:num w:numId="15">
    <w:abstractNumId w:val="25"/>
  </w:num>
  <w:num w:numId="16">
    <w:abstractNumId w:val="21"/>
  </w:num>
  <w:num w:numId="17">
    <w:abstractNumId w:val="4"/>
  </w:num>
  <w:num w:numId="18">
    <w:abstractNumId w:val="9"/>
  </w:num>
  <w:num w:numId="19">
    <w:abstractNumId w:val="13"/>
  </w:num>
  <w:num w:numId="20">
    <w:abstractNumId w:val="26"/>
  </w:num>
  <w:num w:numId="21">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2"/>
  </w:num>
  <w:num w:numId="24">
    <w:abstractNumId w:val="24"/>
  </w:num>
  <w:num w:numId="25">
    <w:abstractNumId w:val="6"/>
  </w:num>
  <w:num w:numId="26">
    <w:abstractNumId w:val="22"/>
  </w:num>
  <w:num w:numId="27">
    <w:abstractNumId w:val="27"/>
  </w:num>
  <w:num w:numId="28">
    <w:abstractNumId w:val="7"/>
  </w:num>
  <w:num w:numId="29">
    <w:abstractNumId w:val="5"/>
  </w:num>
  <w:num w:numId="30">
    <w:abstractNumId w:val="19"/>
  </w:num>
  <w:num w:numId="31">
    <w:abstractNumId w:val="29"/>
  </w:num>
  <w:num w:numId="32">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13529"/>
    <w:rsid w:val="00002C0F"/>
    <w:rsid w:val="00012AD4"/>
    <w:rsid w:val="00020E85"/>
    <w:rsid w:val="0002602A"/>
    <w:rsid w:val="00037E60"/>
    <w:rsid w:val="0005116F"/>
    <w:rsid w:val="000564D0"/>
    <w:rsid w:val="00057974"/>
    <w:rsid w:val="00060DA6"/>
    <w:rsid w:val="00063789"/>
    <w:rsid w:val="0006431D"/>
    <w:rsid w:val="00065C8B"/>
    <w:rsid w:val="00066CB4"/>
    <w:rsid w:val="00072571"/>
    <w:rsid w:val="00075CFC"/>
    <w:rsid w:val="00077E13"/>
    <w:rsid w:val="0008155F"/>
    <w:rsid w:val="000815F5"/>
    <w:rsid w:val="00084A69"/>
    <w:rsid w:val="00085E31"/>
    <w:rsid w:val="000936DC"/>
    <w:rsid w:val="000950AF"/>
    <w:rsid w:val="000958F9"/>
    <w:rsid w:val="00095D69"/>
    <w:rsid w:val="000B2D1A"/>
    <w:rsid w:val="000C100C"/>
    <w:rsid w:val="000C24A2"/>
    <w:rsid w:val="000C361C"/>
    <w:rsid w:val="000C5A41"/>
    <w:rsid w:val="000C6503"/>
    <w:rsid w:val="000D0D65"/>
    <w:rsid w:val="000D2D56"/>
    <w:rsid w:val="000D73B8"/>
    <w:rsid w:val="000E5436"/>
    <w:rsid w:val="000F70AD"/>
    <w:rsid w:val="00100D89"/>
    <w:rsid w:val="001025B0"/>
    <w:rsid w:val="00110FE0"/>
    <w:rsid w:val="00113529"/>
    <w:rsid w:val="00115890"/>
    <w:rsid w:val="001167D9"/>
    <w:rsid w:val="00122EEF"/>
    <w:rsid w:val="0012313B"/>
    <w:rsid w:val="001320FF"/>
    <w:rsid w:val="00133A66"/>
    <w:rsid w:val="00134F23"/>
    <w:rsid w:val="00135F2C"/>
    <w:rsid w:val="00140358"/>
    <w:rsid w:val="0014094F"/>
    <w:rsid w:val="00140B91"/>
    <w:rsid w:val="00140EE2"/>
    <w:rsid w:val="001454B4"/>
    <w:rsid w:val="0015395A"/>
    <w:rsid w:val="00153FAF"/>
    <w:rsid w:val="001600F2"/>
    <w:rsid w:val="0016152A"/>
    <w:rsid w:val="001642C8"/>
    <w:rsid w:val="00166307"/>
    <w:rsid w:val="00170B5F"/>
    <w:rsid w:val="00174C98"/>
    <w:rsid w:val="0017617B"/>
    <w:rsid w:val="00176957"/>
    <w:rsid w:val="00176CFF"/>
    <w:rsid w:val="00192497"/>
    <w:rsid w:val="001968A0"/>
    <w:rsid w:val="001A4221"/>
    <w:rsid w:val="001A7485"/>
    <w:rsid w:val="001B265E"/>
    <w:rsid w:val="001C0668"/>
    <w:rsid w:val="001C1485"/>
    <w:rsid w:val="001C22C8"/>
    <w:rsid w:val="001C3CCA"/>
    <w:rsid w:val="001C7030"/>
    <w:rsid w:val="001D4CDB"/>
    <w:rsid w:val="001D624E"/>
    <w:rsid w:val="001E2D1E"/>
    <w:rsid w:val="001E2FAF"/>
    <w:rsid w:val="001E6105"/>
    <w:rsid w:val="001F3C74"/>
    <w:rsid w:val="001F3DC5"/>
    <w:rsid w:val="001F4BD9"/>
    <w:rsid w:val="001F64EF"/>
    <w:rsid w:val="001F7EBB"/>
    <w:rsid w:val="00204651"/>
    <w:rsid w:val="00204ABE"/>
    <w:rsid w:val="00205AC8"/>
    <w:rsid w:val="002076EC"/>
    <w:rsid w:val="0021110B"/>
    <w:rsid w:val="0021445F"/>
    <w:rsid w:val="00224C78"/>
    <w:rsid w:val="00230E6E"/>
    <w:rsid w:val="0023266D"/>
    <w:rsid w:val="00232BB7"/>
    <w:rsid w:val="00241423"/>
    <w:rsid w:val="00241B8D"/>
    <w:rsid w:val="00243CD6"/>
    <w:rsid w:val="002447FC"/>
    <w:rsid w:val="00247895"/>
    <w:rsid w:val="002508E7"/>
    <w:rsid w:val="00251EFC"/>
    <w:rsid w:val="0026235F"/>
    <w:rsid w:val="00263D81"/>
    <w:rsid w:val="00273F31"/>
    <w:rsid w:val="00274767"/>
    <w:rsid w:val="00277070"/>
    <w:rsid w:val="00280CED"/>
    <w:rsid w:val="00282E57"/>
    <w:rsid w:val="0028425B"/>
    <w:rsid w:val="002854F8"/>
    <w:rsid w:val="00286178"/>
    <w:rsid w:val="00294795"/>
    <w:rsid w:val="00296BC5"/>
    <w:rsid w:val="00297AE5"/>
    <w:rsid w:val="002A4594"/>
    <w:rsid w:val="002A76E9"/>
    <w:rsid w:val="002B0EC1"/>
    <w:rsid w:val="002B40CF"/>
    <w:rsid w:val="002C19B3"/>
    <w:rsid w:val="002C3760"/>
    <w:rsid w:val="002C4EF8"/>
    <w:rsid w:val="002E25D4"/>
    <w:rsid w:val="002E7481"/>
    <w:rsid w:val="002E773A"/>
    <w:rsid w:val="002F670B"/>
    <w:rsid w:val="002F785F"/>
    <w:rsid w:val="00305673"/>
    <w:rsid w:val="00321BC1"/>
    <w:rsid w:val="003257EE"/>
    <w:rsid w:val="00325F2B"/>
    <w:rsid w:val="00326775"/>
    <w:rsid w:val="00330D2E"/>
    <w:rsid w:val="00331485"/>
    <w:rsid w:val="0033701C"/>
    <w:rsid w:val="0033720A"/>
    <w:rsid w:val="003452A3"/>
    <w:rsid w:val="00347724"/>
    <w:rsid w:val="00350234"/>
    <w:rsid w:val="00363AE8"/>
    <w:rsid w:val="00365952"/>
    <w:rsid w:val="0036765C"/>
    <w:rsid w:val="0036765F"/>
    <w:rsid w:val="003702FC"/>
    <w:rsid w:val="00370FBE"/>
    <w:rsid w:val="0037125F"/>
    <w:rsid w:val="003719F1"/>
    <w:rsid w:val="00372B77"/>
    <w:rsid w:val="0037712E"/>
    <w:rsid w:val="0038073E"/>
    <w:rsid w:val="00384679"/>
    <w:rsid w:val="00385D55"/>
    <w:rsid w:val="0038764C"/>
    <w:rsid w:val="00394EA6"/>
    <w:rsid w:val="003A42D1"/>
    <w:rsid w:val="003A494C"/>
    <w:rsid w:val="003A78EC"/>
    <w:rsid w:val="003B14FC"/>
    <w:rsid w:val="003B3E4F"/>
    <w:rsid w:val="003B6A50"/>
    <w:rsid w:val="003C2AF2"/>
    <w:rsid w:val="003C495C"/>
    <w:rsid w:val="003C4C93"/>
    <w:rsid w:val="003C6E50"/>
    <w:rsid w:val="003D09D0"/>
    <w:rsid w:val="003D47CD"/>
    <w:rsid w:val="003D668E"/>
    <w:rsid w:val="003D6BF3"/>
    <w:rsid w:val="003E0BF8"/>
    <w:rsid w:val="003E47E2"/>
    <w:rsid w:val="003E66F4"/>
    <w:rsid w:val="003F23C9"/>
    <w:rsid w:val="003F4D57"/>
    <w:rsid w:val="003F5A5E"/>
    <w:rsid w:val="00402CF6"/>
    <w:rsid w:val="004058C2"/>
    <w:rsid w:val="004066C0"/>
    <w:rsid w:val="00411B5E"/>
    <w:rsid w:val="004156F5"/>
    <w:rsid w:val="00416550"/>
    <w:rsid w:val="0042040A"/>
    <w:rsid w:val="0042519B"/>
    <w:rsid w:val="0043066B"/>
    <w:rsid w:val="004343C0"/>
    <w:rsid w:val="00437811"/>
    <w:rsid w:val="00437813"/>
    <w:rsid w:val="00440629"/>
    <w:rsid w:val="00451343"/>
    <w:rsid w:val="00451BC6"/>
    <w:rsid w:val="00463DEB"/>
    <w:rsid w:val="00464279"/>
    <w:rsid w:val="0046728A"/>
    <w:rsid w:val="00474204"/>
    <w:rsid w:val="00475DD1"/>
    <w:rsid w:val="00481AB1"/>
    <w:rsid w:val="00482D05"/>
    <w:rsid w:val="004872FA"/>
    <w:rsid w:val="00491CA9"/>
    <w:rsid w:val="00491F3D"/>
    <w:rsid w:val="004922D0"/>
    <w:rsid w:val="00495B01"/>
    <w:rsid w:val="00496669"/>
    <w:rsid w:val="00497394"/>
    <w:rsid w:val="004B72D3"/>
    <w:rsid w:val="004B7423"/>
    <w:rsid w:val="004B7DD0"/>
    <w:rsid w:val="004C1D91"/>
    <w:rsid w:val="004C2FD6"/>
    <w:rsid w:val="004C3801"/>
    <w:rsid w:val="004D7159"/>
    <w:rsid w:val="004E4745"/>
    <w:rsid w:val="004E6609"/>
    <w:rsid w:val="004F0E2D"/>
    <w:rsid w:val="004F4239"/>
    <w:rsid w:val="00500864"/>
    <w:rsid w:val="005044D2"/>
    <w:rsid w:val="005130D9"/>
    <w:rsid w:val="005140AC"/>
    <w:rsid w:val="0051763E"/>
    <w:rsid w:val="00530323"/>
    <w:rsid w:val="00530BE5"/>
    <w:rsid w:val="00530DBE"/>
    <w:rsid w:val="005321EA"/>
    <w:rsid w:val="00532B0C"/>
    <w:rsid w:val="00533BC5"/>
    <w:rsid w:val="0053666A"/>
    <w:rsid w:val="005460AD"/>
    <w:rsid w:val="005544B7"/>
    <w:rsid w:val="00555959"/>
    <w:rsid w:val="00562E9A"/>
    <w:rsid w:val="00573190"/>
    <w:rsid w:val="00573FC2"/>
    <w:rsid w:val="00576CD0"/>
    <w:rsid w:val="00580C70"/>
    <w:rsid w:val="005849EE"/>
    <w:rsid w:val="00586B0F"/>
    <w:rsid w:val="0059043F"/>
    <w:rsid w:val="00590591"/>
    <w:rsid w:val="0059406F"/>
    <w:rsid w:val="00597665"/>
    <w:rsid w:val="005B501B"/>
    <w:rsid w:val="005B64AC"/>
    <w:rsid w:val="005C132F"/>
    <w:rsid w:val="005C3A1F"/>
    <w:rsid w:val="005C5A6C"/>
    <w:rsid w:val="005C5EC5"/>
    <w:rsid w:val="005C78D6"/>
    <w:rsid w:val="005D39A5"/>
    <w:rsid w:val="005D6C01"/>
    <w:rsid w:val="005D6D40"/>
    <w:rsid w:val="005E10D8"/>
    <w:rsid w:val="005E33CA"/>
    <w:rsid w:val="005E6159"/>
    <w:rsid w:val="005E7EA9"/>
    <w:rsid w:val="005F12CF"/>
    <w:rsid w:val="0060004C"/>
    <w:rsid w:val="00621DA9"/>
    <w:rsid w:val="006224F4"/>
    <w:rsid w:val="006277B4"/>
    <w:rsid w:val="006316E8"/>
    <w:rsid w:val="006339EE"/>
    <w:rsid w:val="00640A0C"/>
    <w:rsid w:val="00646C61"/>
    <w:rsid w:val="00650B91"/>
    <w:rsid w:val="006737D9"/>
    <w:rsid w:val="00673D25"/>
    <w:rsid w:val="00674E8A"/>
    <w:rsid w:val="00691BAF"/>
    <w:rsid w:val="0069424C"/>
    <w:rsid w:val="006A0333"/>
    <w:rsid w:val="006A5244"/>
    <w:rsid w:val="006A753F"/>
    <w:rsid w:val="006B2959"/>
    <w:rsid w:val="006B3976"/>
    <w:rsid w:val="006B5665"/>
    <w:rsid w:val="006C12A6"/>
    <w:rsid w:val="006C3AC8"/>
    <w:rsid w:val="006C55BA"/>
    <w:rsid w:val="006C58E7"/>
    <w:rsid w:val="006D4873"/>
    <w:rsid w:val="006E268D"/>
    <w:rsid w:val="006E3998"/>
    <w:rsid w:val="006E3DEC"/>
    <w:rsid w:val="006E59E0"/>
    <w:rsid w:val="006F220F"/>
    <w:rsid w:val="006F7D9F"/>
    <w:rsid w:val="00700077"/>
    <w:rsid w:val="00711BD1"/>
    <w:rsid w:val="00713D78"/>
    <w:rsid w:val="00723FD9"/>
    <w:rsid w:val="007319C5"/>
    <w:rsid w:val="00732BBC"/>
    <w:rsid w:val="00733F13"/>
    <w:rsid w:val="00736F8E"/>
    <w:rsid w:val="0074101D"/>
    <w:rsid w:val="007432DB"/>
    <w:rsid w:val="007512BD"/>
    <w:rsid w:val="00751BF9"/>
    <w:rsid w:val="0075432D"/>
    <w:rsid w:val="007565F9"/>
    <w:rsid w:val="00756622"/>
    <w:rsid w:val="00777A8B"/>
    <w:rsid w:val="00777AC7"/>
    <w:rsid w:val="0078128F"/>
    <w:rsid w:val="007865F4"/>
    <w:rsid w:val="00787C43"/>
    <w:rsid w:val="00795FDA"/>
    <w:rsid w:val="00796D86"/>
    <w:rsid w:val="007971DD"/>
    <w:rsid w:val="0079747C"/>
    <w:rsid w:val="007A1C69"/>
    <w:rsid w:val="007A70A1"/>
    <w:rsid w:val="007A767B"/>
    <w:rsid w:val="007B0322"/>
    <w:rsid w:val="007B689F"/>
    <w:rsid w:val="007B73EA"/>
    <w:rsid w:val="007C3C1C"/>
    <w:rsid w:val="007C6C2B"/>
    <w:rsid w:val="007D00C6"/>
    <w:rsid w:val="007D2AAF"/>
    <w:rsid w:val="007E1065"/>
    <w:rsid w:val="007E2C26"/>
    <w:rsid w:val="007E3649"/>
    <w:rsid w:val="007F3521"/>
    <w:rsid w:val="007F6EAD"/>
    <w:rsid w:val="007F6EE0"/>
    <w:rsid w:val="00800261"/>
    <w:rsid w:val="0080329B"/>
    <w:rsid w:val="00804431"/>
    <w:rsid w:val="00807046"/>
    <w:rsid w:val="008256D6"/>
    <w:rsid w:val="00836838"/>
    <w:rsid w:val="00836EE7"/>
    <w:rsid w:val="008412A0"/>
    <w:rsid w:val="008451EB"/>
    <w:rsid w:val="008462E1"/>
    <w:rsid w:val="00846A4F"/>
    <w:rsid w:val="00851F87"/>
    <w:rsid w:val="00852B8B"/>
    <w:rsid w:val="0085782B"/>
    <w:rsid w:val="00857A8E"/>
    <w:rsid w:val="008635F7"/>
    <w:rsid w:val="008641AD"/>
    <w:rsid w:val="00864287"/>
    <w:rsid w:val="00875AFB"/>
    <w:rsid w:val="00876776"/>
    <w:rsid w:val="00880A97"/>
    <w:rsid w:val="0089245A"/>
    <w:rsid w:val="00892E8A"/>
    <w:rsid w:val="00893804"/>
    <w:rsid w:val="00896596"/>
    <w:rsid w:val="00896751"/>
    <w:rsid w:val="008A30EC"/>
    <w:rsid w:val="008A7E07"/>
    <w:rsid w:val="008B0116"/>
    <w:rsid w:val="008B7434"/>
    <w:rsid w:val="008D404A"/>
    <w:rsid w:val="008D5235"/>
    <w:rsid w:val="008D7A08"/>
    <w:rsid w:val="008E02E2"/>
    <w:rsid w:val="008E3E8B"/>
    <w:rsid w:val="008E65B6"/>
    <w:rsid w:val="008F1688"/>
    <w:rsid w:val="008F27B5"/>
    <w:rsid w:val="008F423F"/>
    <w:rsid w:val="008F496D"/>
    <w:rsid w:val="008F5567"/>
    <w:rsid w:val="008F73C5"/>
    <w:rsid w:val="00904D52"/>
    <w:rsid w:val="009050EE"/>
    <w:rsid w:val="0091415E"/>
    <w:rsid w:val="00915966"/>
    <w:rsid w:val="00924A32"/>
    <w:rsid w:val="009261C2"/>
    <w:rsid w:val="009269D2"/>
    <w:rsid w:val="00930C01"/>
    <w:rsid w:val="00931AEC"/>
    <w:rsid w:val="0093703A"/>
    <w:rsid w:val="00937D37"/>
    <w:rsid w:val="00940C3A"/>
    <w:rsid w:val="0094180D"/>
    <w:rsid w:val="00946355"/>
    <w:rsid w:val="0094722B"/>
    <w:rsid w:val="00950181"/>
    <w:rsid w:val="0095335D"/>
    <w:rsid w:val="009607C5"/>
    <w:rsid w:val="009646C8"/>
    <w:rsid w:val="00965041"/>
    <w:rsid w:val="00974DC2"/>
    <w:rsid w:val="00977BC4"/>
    <w:rsid w:val="00987EF3"/>
    <w:rsid w:val="0099323E"/>
    <w:rsid w:val="009A17E7"/>
    <w:rsid w:val="009B4235"/>
    <w:rsid w:val="009B49AB"/>
    <w:rsid w:val="009B646E"/>
    <w:rsid w:val="009C3077"/>
    <w:rsid w:val="009C4419"/>
    <w:rsid w:val="009C62F9"/>
    <w:rsid w:val="009E4DFF"/>
    <w:rsid w:val="009E51EF"/>
    <w:rsid w:val="009E58CE"/>
    <w:rsid w:val="009E69A1"/>
    <w:rsid w:val="009E6EC9"/>
    <w:rsid w:val="009E725B"/>
    <w:rsid w:val="009F0596"/>
    <w:rsid w:val="009F2D1D"/>
    <w:rsid w:val="00A007D4"/>
    <w:rsid w:val="00A00C18"/>
    <w:rsid w:val="00A03A94"/>
    <w:rsid w:val="00A12F18"/>
    <w:rsid w:val="00A154B2"/>
    <w:rsid w:val="00A162F1"/>
    <w:rsid w:val="00A16E68"/>
    <w:rsid w:val="00A2270E"/>
    <w:rsid w:val="00A250EB"/>
    <w:rsid w:val="00A30F7D"/>
    <w:rsid w:val="00A32CFC"/>
    <w:rsid w:val="00A44B1D"/>
    <w:rsid w:val="00A55637"/>
    <w:rsid w:val="00A64025"/>
    <w:rsid w:val="00A64301"/>
    <w:rsid w:val="00A7373E"/>
    <w:rsid w:val="00A7398C"/>
    <w:rsid w:val="00A80363"/>
    <w:rsid w:val="00A835E9"/>
    <w:rsid w:val="00A86089"/>
    <w:rsid w:val="00A870CA"/>
    <w:rsid w:val="00A87FDA"/>
    <w:rsid w:val="00A901F2"/>
    <w:rsid w:val="00A912C6"/>
    <w:rsid w:val="00AA0718"/>
    <w:rsid w:val="00AA0ED9"/>
    <w:rsid w:val="00AA7294"/>
    <w:rsid w:val="00AB1455"/>
    <w:rsid w:val="00AC069B"/>
    <w:rsid w:val="00AC14EC"/>
    <w:rsid w:val="00AC343A"/>
    <w:rsid w:val="00AC7F0A"/>
    <w:rsid w:val="00AD0A7F"/>
    <w:rsid w:val="00AD38F5"/>
    <w:rsid w:val="00AD6D7E"/>
    <w:rsid w:val="00AE3AC3"/>
    <w:rsid w:val="00AF2864"/>
    <w:rsid w:val="00AF53E7"/>
    <w:rsid w:val="00AF76BF"/>
    <w:rsid w:val="00B03811"/>
    <w:rsid w:val="00B03FD9"/>
    <w:rsid w:val="00B06F92"/>
    <w:rsid w:val="00B1117A"/>
    <w:rsid w:val="00B123A9"/>
    <w:rsid w:val="00B126E3"/>
    <w:rsid w:val="00B2048B"/>
    <w:rsid w:val="00B23083"/>
    <w:rsid w:val="00B24C7C"/>
    <w:rsid w:val="00B305B2"/>
    <w:rsid w:val="00B351F6"/>
    <w:rsid w:val="00B357B6"/>
    <w:rsid w:val="00B4172E"/>
    <w:rsid w:val="00B455E2"/>
    <w:rsid w:val="00B47E2E"/>
    <w:rsid w:val="00B707FA"/>
    <w:rsid w:val="00B71DEE"/>
    <w:rsid w:val="00B75434"/>
    <w:rsid w:val="00B75DBA"/>
    <w:rsid w:val="00B81C5F"/>
    <w:rsid w:val="00B84D91"/>
    <w:rsid w:val="00B86BAB"/>
    <w:rsid w:val="00B9150F"/>
    <w:rsid w:val="00B92F84"/>
    <w:rsid w:val="00B9534D"/>
    <w:rsid w:val="00B964E4"/>
    <w:rsid w:val="00B96942"/>
    <w:rsid w:val="00BA38BB"/>
    <w:rsid w:val="00BA50E4"/>
    <w:rsid w:val="00BA5885"/>
    <w:rsid w:val="00BA779C"/>
    <w:rsid w:val="00BB1A23"/>
    <w:rsid w:val="00BC3E70"/>
    <w:rsid w:val="00BC4C1E"/>
    <w:rsid w:val="00BC509A"/>
    <w:rsid w:val="00BD07D4"/>
    <w:rsid w:val="00BD2AA5"/>
    <w:rsid w:val="00BD2ABD"/>
    <w:rsid w:val="00BD68C5"/>
    <w:rsid w:val="00BE24B3"/>
    <w:rsid w:val="00BE28BE"/>
    <w:rsid w:val="00BE49D2"/>
    <w:rsid w:val="00BE6CA8"/>
    <w:rsid w:val="00BF0FD4"/>
    <w:rsid w:val="00BF499C"/>
    <w:rsid w:val="00BF5C42"/>
    <w:rsid w:val="00BF68F8"/>
    <w:rsid w:val="00BF6A64"/>
    <w:rsid w:val="00C06BF9"/>
    <w:rsid w:val="00C15A0C"/>
    <w:rsid w:val="00C16347"/>
    <w:rsid w:val="00C202CD"/>
    <w:rsid w:val="00C211F4"/>
    <w:rsid w:val="00C271E5"/>
    <w:rsid w:val="00C310AD"/>
    <w:rsid w:val="00C31F36"/>
    <w:rsid w:val="00C34BEF"/>
    <w:rsid w:val="00C361B5"/>
    <w:rsid w:val="00C36EB5"/>
    <w:rsid w:val="00C37671"/>
    <w:rsid w:val="00C37D2C"/>
    <w:rsid w:val="00C43A44"/>
    <w:rsid w:val="00C47012"/>
    <w:rsid w:val="00C5349A"/>
    <w:rsid w:val="00C57AD1"/>
    <w:rsid w:val="00C62678"/>
    <w:rsid w:val="00C62D49"/>
    <w:rsid w:val="00C630C6"/>
    <w:rsid w:val="00C72C5C"/>
    <w:rsid w:val="00C76D01"/>
    <w:rsid w:val="00C76F48"/>
    <w:rsid w:val="00C819E8"/>
    <w:rsid w:val="00C87145"/>
    <w:rsid w:val="00C90C97"/>
    <w:rsid w:val="00CA0D58"/>
    <w:rsid w:val="00CA1A27"/>
    <w:rsid w:val="00CA36D6"/>
    <w:rsid w:val="00CA4BB9"/>
    <w:rsid w:val="00CA575C"/>
    <w:rsid w:val="00CA73B2"/>
    <w:rsid w:val="00CB17D3"/>
    <w:rsid w:val="00CB2EBF"/>
    <w:rsid w:val="00CC108C"/>
    <w:rsid w:val="00CC41D4"/>
    <w:rsid w:val="00CD00C9"/>
    <w:rsid w:val="00CE64AE"/>
    <w:rsid w:val="00CF12F4"/>
    <w:rsid w:val="00CF17ED"/>
    <w:rsid w:val="00CF206A"/>
    <w:rsid w:val="00CF2E32"/>
    <w:rsid w:val="00CF3993"/>
    <w:rsid w:val="00CF3FE2"/>
    <w:rsid w:val="00CF73E8"/>
    <w:rsid w:val="00D00783"/>
    <w:rsid w:val="00D037B7"/>
    <w:rsid w:val="00D03B9B"/>
    <w:rsid w:val="00D127DB"/>
    <w:rsid w:val="00D23821"/>
    <w:rsid w:val="00D25C52"/>
    <w:rsid w:val="00D3043A"/>
    <w:rsid w:val="00D34949"/>
    <w:rsid w:val="00D35A37"/>
    <w:rsid w:val="00D371A2"/>
    <w:rsid w:val="00D40BF4"/>
    <w:rsid w:val="00D430D8"/>
    <w:rsid w:val="00D43E74"/>
    <w:rsid w:val="00D46FE3"/>
    <w:rsid w:val="00D50A85"/>
    <w:rsid w:val="00D5763A"/>
    <w:rsid w:val="00D60747"/>
    <w:rsid w:val="00D71470"/>
    <w:rsid w:val="00D84F38"/>
    <w:rsid w:val="00D942B4"/>
    <w:rsid w:val="00D9544D"/>
    <w:rsid w:val="00D97020"/>
    <w:rsid w:val="00DA0713"/>
    <w:rsid w:val="00DA6ABA"/>
    <w:rsid w:val="00DB2C61"/>
    <w:rsid w:val="00DB36F4"/>
    <w:rsid w:val="00DB5A93"/>
    <w:rsid w:val="00DC081A"/>
    <w:rsid w:val="00DC08BF"/>
    <w:rsid w:val="00DC095F"/>
    <w:rsid w:val="00DC3E75"/>
    <w:rsid w:val="00DC447D"/>
    <w:rsid w:val="00DD0CC6"/>
    <w:rsid w:val="00DD1728"/>
    <w:rsid w:val="00DD3E48"/>
    <w:rsid w:val="00DD6850"/>
    <w:rsid w:val="00DD6C1E"/>
    <w:rsid w:val="00DE5074"/>
    <w:rsid w:val="00DE7863"/>
    <w:rsid w:val="00DF2610"/>
    <w:rsid w:val="00E00DB4"/>
    <w:rsid w:val="00E01B71"/>
    <w:rsid w:val="00E14A74"/>
    <w:rsid w:val="00E16143"/>
    <w:rsid w:val="00E17A4E"/>
    <w:rsid w:val="00E23B01"/>
    <w:rsid w:val="00E24E1C"/>
    <w:rsid w:val="00E2721D"/>
    <w:rsid w:val="00E30B3D"/>
    <w:rsid w:val="00E311BD"/>
    <w:rsid w:val="00E366FB"/>
    <w:rsid w:val="00E40A7A"/>
    <w:rsid w:val="00E41731"/>
    <w:rsid w:val="00E42AA5"/>
    <w:rsid w:val="00E44162"/>
    <w:rsid w:val="00E443EF"/>
    <w:rsid w:val="00E44B0F"/>
    <w:rsid w:val="00E4618A"/>
    <w:rsid w:val="00E4637A"/>
    <w:rsid w:val="00E47861"/>
    <w:rsid w:val="00E5721C"/>
    <w:rsid w:val="00E6009E"/>
    <w:rsid w:val="00E62663"/>
    <w:rsid w:val="00E63101"/>
    <w:rsid w:val="00E7031A"/>
    <w:rsid w:val="00E70C88"/>
    <w:rsid w:val="00E73FA0"/>
    <w:rsid w:val="00E755FF"/>
    <w:rsid w:val="00E76E28"/>
    <w:rsid w:val="00E834E9"/>
    <w:rsid w:val="00E8577D"/>
    <w:rsid w:val="00E85A6B"/>
    <w:rsid w:val="00E878F4"/>
    <w:rsid w:val="00E928B4"/>
    <w:rsid w:val="00EA32B6"/>
    <w:rsid w:val="00EB08C8"/>
    <w:rsid w:val="00EB1593"/>
    <w:rsid w:val="00EB24CB"/>
    <w:rsid w:val="00EB50E4"/>
    <w:rsid w:val="00EB5400"/>
    <w:rsid w:val="00EB5C34"/>
    <w:rsid w:val="00EC1228"/>
    <w:rsid w:val="00ED22AA"/>
    <w:rsid w:val="00ED4C7E"/>
    <w:rsid w:val="00ED531F"/>
    <w:rsid w:val="00ED78D4"/>
    <w:rsid w:val="00EF02F4"/>
    <w:rsid w:val="00F00294"/>
    <w:rsid w:val="00F042D1"/>
    <w:rsid w:val="00F065D7"/>
    <w:rsid w:val="00F22448"/>
    <w:rsid w:val="00F22830"/>
    <w:rsid w:val="00F2319B"/>
    <w:rsid w:val="00F253EF"/>
    <w:rsid w:val="00F26903"/>
    <w:rsid w:val="00F31EBA"/>
    <w:rsid w:val="00F31F8A"/>
    <w:rsid w:val="00F343D4"/>
    <w:rsid w:val="00F358D2"/>
    <w:rsid w:val="00F35BA0"/>
    <w:rsid w:val="00F3769F"/>
    <w:rsid w:val="00F41556"/>
    <w:rsid w:val="00F41984"/>
    <w:rsid w:val="00F46518"/>
    <w:rsid w:val="00F50F06"/>
    <w:rsid w:val="00F62645"/>
    <w:rsid w:val="00F64487"/>
    <w:rsid w:val="00F66129"/>
    <w:rsid w:val="00F7196B"/>
    <w:rsid w:val="00F737BA"/>
    <w:rsid w:val="00F73CF0"/>
    <w:rsid w:val="00F75A04"/>
    <w:rsid w:val="00F77845"/>
    <w:rsid w:val="00F90AA2"/>
    <w:rsid w:val="00F90C00"/>
    <w:rsid w:val="00F933E0"/>
    <w:rsid w:val="00F93531"/>
    <w:rsid w:val="00F93CA2"/>
    <w:rsid w:val="00F97903"/>
    <w:rsid w:val="00FA51EA"/>
    <w:rsid w:val="00FA7E8B"/>
    <w:rsid w:val="00FB51D3"/>
    <w:rsid w:val="00FC1FD0"/>
    <w:rsid w:val="00FC3740"/>
    <w:rsid w:val="00FC3F2B"/>
    <w:rsid w:val="00FE0BF9"/>
    <w:rsid w:val="00FF1F0C"/>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529"/>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1600F2"/>
    <w:pPr>
      <w:keepNext/>
      <w:jc w:val="center"/>
      <w:outlineLvl w:val="0"/>
    </w:pPr>
    <w:rPr>
      <w:b/>
      <w:sz w:val="36"/>
      <w:szCs w:val="20"/>
    </w:rPr>
  </w:style>
  <w:style w:type="paragraph" w:styleId="2">
    <w:name w:val="heading 2"/>
    <w:aliases w:val="H2,&quot;Изумруд&quot;"/>
    <w:basedOn w:val="a"/>
    <w:next w:val="a"/>
    <w:link w:val="20"/>
    <w:unhideWhenUsed/>
    <w:qFormat/>
    <w:rsid w:val="008D7A0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6E3998"/>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qFormat/>
    <w:rsid w:val="00491F3D"/>
    <w:pPr>
      <w:keepNext/>
      <w:autoSpaceDE w:val="0"/>
      <w:autoSpaceDN w:val="0"/>
      <w:adjustRightInd w:val="0"/>
      <w:ind w:firstLine="485"/>
      <w:jc w:val="both"/>
      <w:outlineLvl w:val="3"/>
    </w:pPr>
    <w:rPr>
      <w:b/>
      <w:bCs/>
      <w:szCs w:val="22"/>
    </w:rPr>
  </w:style>
  <w:style w:type="paragraph" w:styleId="5">
    <w:name w:val="heading 5"/>
    <w:basedOn w:val="a"/>
    <w:next w:val="a"/>
    <w:link w:val="50"/>
    <w:qFormat/>
    <w:rsid w:val="00491F3D"/>
    <w:pPr>
      <w:spacing w:before="240" w:after="60"/>
      <w:outlineLvl w:val="4"/>
    </w:pPr>
    <w:rPr>
      <w:b/>
      <w:bCs/>
      <w:i/>
      <w:iCs/>
      <w:sz w:val="26"/>
      <w:szCs w:val="26"/>
      <w:lang w:val="en-US" w:eastAsia="en-US"/>
    </w:rPr>
  </w:style>
  <w:style w:type="paragraph" w:styleId="6">
    <w:name w:val="heading 6"/>
    <w:aliases w:val="H6"/>
    <w:basedOn w:val="a"/>
    <w:next w:val="a"/>
    <w:link w:val="60"/>
    <w:qFormat/>
    <w:rsid w:val="00491F3D"/>
    <w:pPr>
      <w:spacing w:before="240" w:after="60"/>
      <w:outlineLvl w:val="5"/>
    </w:pPr>
    <w:rPr>
      <w:b/>
      <w:bCs/>
      <w:sz w:val="22"/>
      <w:szCs w:val="22"/>
      <w:lang w:val="en-US" w:eastAsia="en-US"/>
    </w:rPr>
  </w:style>
  <w:style w:type="paragraph" w:styleId="7">
    <w:name w:val="heading 7"/>
    <w:basedOn w:val="a"/>
    <w:next w:val="a"/>
    <w:link w:val="70"/>
    <w:qFormat/>
    <w:rsid w:val="00491F3D"/>
    <w:pPr>
      <w:spacing w:before="240" w:after="60"/>
      <w:outlineLvl w:val="6"/>
    </w:pPr>
    <w:rPr>
      <w:lang w:val="en-US" w:eastAsia="en-US"/>
    </w:rPr>
  </w:style>
  <w:style w:type="paragraph" w:styleId="8">
    <w:name w:val="heading 8"/>
    <w:basedOn w:val="a"/>
    <w:next w:val="a"/>
    <w:link w:val="80"/>
    <w:qFormat/>
    <w:rsid w:val="00491F3D"/>
    <w:pPr>
      <w:keepNext/>
      <w:outlineLvl w:val="7"/>
    </w:pPr>
    <w:rPr>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11352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aliases w:val="Раздел Договора Знак,H1 Знак,&quot;Алмаз&quot; Знак"/>
    <w:basedOn w:val="a0"/>
    <w:link w:val="1"/>
    <w:rsid w:val="001600F2"/>
    <w:rPr>
      <w:rFonts w:ascii="Times New Roman" w:eastAsia="Times New Roman" w:hAnsi="Times New Roman" w:cs="Times New Roman"/>
      <w:b/>
      <w:sz w:val="36"/>
      <w:szCs w:val="20"/>
      <w:lang w:eastAsia="ru-RU"/>
    </w:rPr>
  </w:style>
  <w:style w:type="paragraph" w:styleId="a3">
    <w:name w:val="Title"/>
    <w:basedOn w:val="a"/>
    <w:link w:val="a4"/>
    <w:qFormat/>
    <w:rsid w:val="001600F2"/>
    <w:pPr>
      <w:jc w:val="center"/>
    </w:pPr>
    <w:rPr>
      <w:sz w:val="32"/>
      <w:szCs w:val="20"/>
    </w:rPr>
  </w:style>
  <w:style w:type="character" w:customStyle="1" w:styleId="a4">
    <w:name w:val="Название Знак"/>
    <w:basedOn w:val="a0"/>
    <w:link w:val="a3"/>
    <w:rsid w:val="001600F2"/>
    <w:rPr>
      <w:rFonts w:ascii="Times New Roman" w:eastAsia="Times New Roman" w:hAnsi="Times New Roman" w:cs="Times New Roman"/>
      <w:sz w:val="32"/>
      <w:szCs w:val="20"/>
      <w:lang w:eastAsia="ru-RU"/>
    </w:rPr>
  </w:style>
  <w:style w:type="paragraph" w:styleId="a5">
    <w:name w:val="List Paragraph"/>
    <w:basedOn w:val="a"/>
    <w:link w:val="a6"/>
    <w:uiPriority w:val="34"/>
    <w:qFormat/>
    <w:rsid w:val="001600F2"/>
    <w:pPr>
      <w:suppressAutoHyphens/>
      <w:ind w:left="720"/>
      <w:contextualSpacing/>
    </w:pPr>
    <w:rPr>
      <w:sz w:val="20"/>
      <w:szCs w:val="20"/>
      <w:lang w:val="en-US" w:eastAsia="en-US"/>
    </w:rPr>
  </w:style>
  <w:style w:type="paragraph" w:styleId="21">
    <w:name w:val="Body Text 2"/>
    <w:basedOn w:val="a"/>
    <w:link w:val="22"/>
    <w:unhideWhenUsed/>
    <w:rsid w:val="001600F2"/>
    <w:pPr>
      <w:spacing w:after="120" w:line="480" w:lineRule="auto"/>
    </w:pPr>
    <w:rPr>
      <w:lang w:val="en-US" w:eastAsia="en-US"/>
    </w:rPr>
  </w:style>
  <w:style w:type="character" w:customStyle="1" w:styleId="22">
    <w:name w:val="Основной текст 2 Знак"/>
    <w:basedOn w:val="a0"/>
    <w:link w:val="21"/>
    <w:rsid w:val="001600F2"/>
    <w:rPr>
      <w:rFonts w:ascii="Times New Roman" w:eastAsia="Times New Roman" w:hAnsi="Times New Roman" w:cs="Times New Roman"/>
      <w:sz w:val="24"/>
      <w:szCs w:val="24"/>
      <w:lang w:val="en-US"/>
    </w:rPr>
  </w:style>
  <w:style w:type="paragraph" w:styleId="a7">
    <w:name w:val="header"/>
    <w:basedOn w:val="a"/>
    <w:link w:val="a8"/>
    <w:rsid w:val="001600F2"/>
    <w:pPr>
      <w:tabs>
        <w:tab w:val="center" w:pos="4677"/>
        <w:tab w:val="right" w:pos="9355"/>
      </w:tabs>
    </w:pPr>
    <w:rPr>
      <w:sz w:val="20"/>
      <w:szCs w:val="20"/>
    </w:rPr>
  </w:style>
  <w:style w:type="character" w:customStyle="1" w:styleId="a8">
    <w:name w:val="Верхний колонтитул Знак"/>
    <w:basedOn w:val="a0"/>
    <w:link w:val="a7"/>
    <w:rsid w:val="001600F2"/>
    <w:rPr>
      <w:rFonts w:ascii="Times New Roman" w:eastAsia="Times New Roman" w:hAnsi="Times New Roman" w:cs="Times New Roman"/>
      <w:sz w:val="20"/>
      <w:szCs w:val="20"/>
      <w:lang w:eastAsia="ru-RU"/>
    </w:rPr>
  </w:style>
  <w:style w:type="character" w:customStyle="1" w:styleId="20">
    <w:name w:val="Заголовок 2 Знак"/>
    <w:basedOn w:val="a0"/>
    <w:link w:val="2"/>
    <w:rsid w:val="008D7A08"/>
    <w:rPr>
      <w:rFonts w:asciiTheme="majorHAnsi" w:eastAsiaTheme="majorEastAsia" w:hAnsiTheme="majorHAnsi" w:cstheme="majorBidi"/>
      <w:b/>
      <w:bCs/>
      <w:color w:val="4F81BD" w:themeColor="accent1"/>
      <w:sz w:val="26"/>
      <w:szCs w:val="26"/>
      <w:lang w:eastAsia="ru-RU"/>
    </w:rPr>
  </w:style>
  <w:style w:type="paragraph" w:styleId="a9">
    <w:name w:val="No Spacing"/>
    <w:uiPriority w:val="1"/>
    <w:qFormat/>
    <w:rsid w:val="000564D0"/>
    <w:pPr>
      <w:spacing w:after="0" w:line="240" w:lineRule="auto"/>
    </w:pPr>
  </w:style>
  <w:style w:type="paragraph" w:styleId="aa">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8635F7"/>
    <w:pPr>
      <w:spacing w:before="100" w:beforeAutospacing="1" w:after="100" w:afterAutospacing="1"/>
    </w:pPr>
  </w:style>
  <w:style w:type="character" w:styleId="ab">
    <w:name w:val="Strong"/>
    <w:basedOn w:val="a0"/>
    <w:uiPriority w:val="22"/>
    <w:qFormat/>
    <w:rsid w:val="008635F7"/>
    <w:rPr>
      <w:b/>
      <w:bCs/>
    </w:rPr>
  </w:style>
  <w:style w:type="table" w:styleId="ac">
    <w:name w:val="Table Grid"/>
    <w:basedOn w:val="a1"/>
    <w:uiPriority w:val="59"/>
    <w:rsid w:val="00863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
    <w:rsid w:val="00232BB7"/>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d">
    <w:name w:val="Body Text"/>
    <w:basedOn w:val="a"/>
    <w:link w:val="ae"/>
    <w:unhideWhenUsed/>
    <w:rsid w:val="0038764C"/>
    <w:pPr>
      <w:spacing w:after="120"/>
    </w:pPr>
  </w:style>
  <w:style w:type="character" w:customStyle="1" w:styleId="ae">
    <w:name w:val="Основной текст Знак"/>
    <w:basedOn w:val="a0"/>
    <w:link w:val="ad"/>
    <w:rsid w:val="0038764C"/>
    <w:rPr>
      <w:rFonts w:ascii="Times New Roman" w:eastAsia="Times New Roman" w:hAnsi="Times New Roman" w:cs="Times New Roman"/>
      <w:sz w:val="24"/>
      <w:szCs w:val="24"/>
      <w:lang w:eastAsia="ru-RU"/>
    </w:rPr>
  </w:style>
  <w:style w:type="paragraph" w:styleId="af">
    <w:name w:val="Plain Text"/>
    <w:basedOn w:val="a"/>
    <w:link w:val="af0"/>
    <w:unhideWhenUsed/>
    <w:rsid w:val="009A17E7"/>
    <w:rPr>
      <w:rFonts w:ascii="Courier New" w:hAnsi="Courier New" w:cs="Courier New"/>
      <w:sz w:val="20"/>
      <w:szCs w:val="20"/>
    </w:rPr>
  </w:style>
  <w:style w:type="character" w:customStyle="1" w:styleId="af0">
    <w:name w:val="Текст Знак"/>
    <w:basedOn w:val="a0"/>
    <w:link w:val="af"/>
    <w:rsid w:val="009A17E7"/>
    <w:rPr>
      <w:rFonts w:ascii="Courier New" w:eastAsia="Times New Roman" w:hAnsi="Courier New" w:cs="Courier New"/>
      <w:sz w:val="20"/>
      <w:szCs w:val="20"/>
      <w:lang w:eastAsia="ru-RU"/>
    </w:rPr>
  </w:style>
  <w:style w:type="paragraph" w:styleId="23">
    <w:name w:val="Body Text Indent 2"/>
    <w:basedOn w:val="a"/>
    <w:link w:val="24"/>
    <w:unhideWhenUsed/>
    <w:rsid w:val="00E62663"/>
    <w:pPr>
      <w:spacing w:after="120" w:line="480" w:lineRule="auto"/>
      <w:ind w:left="283"/>
    </w:pPr>
  </w:style>
  <w:style w:type="character" w:customStyle="1" w:styleId="24">
    <w:name w:val="Основной текст с отступом 2 Знак"/>
    <w:basedOn w:val="a0"/>
    <w:link w:val="23"/>
    <w:rsid w:val="00E62663"/>
    <w:rPr>
      <w:rFonts w:ascii="Times New Roman" w:eastAsia="Times New Roman" w:hAnsi="Times New Roman" w:cs="Times New Roman"/>
      <w:sz w:val="24"/>
      <w:szCs w:val="24"/>
      <w:lang w:eastAsia="ru-RU"/>
    </w:rPr>
  </w:style>
  <w:style w:type="character" w:customStyle="1" w:styleId="25">
    <w:name w:val="Основной текст (2)_"/>
    <w:basedOn w:val="a0"/>
    <w:link w:val="26"/>
    <w:rsid w:val="00E62663"/>
    <w:rPr>
      <w:rFonts w:ascii="Times New Roman" w:eastAsia="Times New Roman" w:hAnsi="Times New Roman" w:cs="Times New Roman"/>
      <w:sz w:val="28"/>
      <w:szCs w:val="28"/>
      <w:shd w:val="clear" w:color="auto" w:fill="FFFFFF"/>
    </w:rPr>
  </w:style>
  <w:style w:type="paragraph" w:customStyle="1" w:styleId="26">
    <w:name w:val="Основной текст (2)"/>
    <w:basedOn w:val="a"/>
    <w:link w:val="25"/>
    <w:rsid w:val="00E62663"/>
    <w:pPr>
      <w:widowControl w:val="0"/>
      <w:shd w:val="clear" w:color="auto" w:fill="FFFFFF"/>
      <w:spacing w:line="0" w:lineRule="atLeast"/>
    </w:pPr>
    <w:rPr>
      <w:sz w:val="28"/>
      <w:szCs w:val="28"/>
      <w:lang w:eastAsia="en-US"/>
    </w:rPr>
  </w:style>
  <w:style w:type="paragraph" w:styleId="af1">
    <w:name w:val="Block Text"/>
    <w:basedOn w:val="a"/>
    <w:rsid w:val="00E62663"/>
    <w:pPr>
      <w:widowControl w:val="0"/>
      <w:autoSpaceDE w:val="0"/>
      <w:autoSpaceDN w:val="0"/>
      <w:adjustRightInd w:val="0"/>
      <w:ind w:left="29" w:right="83"/>
      <w:jc w:val="center"/>
    </w:pPr>
    <w:rPr>
      <w:b/>
      <w:bCs/>
      <w:sz w:val="28"/>
      <w:szCs w:val="20"/>
    </w:rPr>
  </w:style>
  <w:style w:type="paragraph" w:customStyle="1" w:styleId="ConsNormal">
    <w:name w:val="ConsNormal"/>
    <w:rsid w:val="00E6266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6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12">
    <w:name w:val="Основной текст (12)_"/>
    <w:basedOn w:val="a0"/>
    <w:link w:val="120"/>
    <w:rsid w:val="00E62663"/>
    <w:rPr>
      <w:sz w:val="28"/>
      <w:szCs w:val="28"/>
      <w:shd w:val="clear" w:color="auto" w:fill="FFFFFF"/>
    </w:rPr>
  </w:style>
  <w:style w:type="paragraph" w:customStyle="1" w:styleId="120">
    <w:name w:val="Основной текст (12)"/>
    <w:basedOn w:val="a"/>
    <w:link w:val="12"/>
    <w:rsid w:val="00E62663"/>
    <w:pPr>
      <w:widowControl w:val="0"/>
      <w:shd w:val="clear" w:color="auto" w:fill="FFFFFF"/>
      <w:spacing w:before="300" w:after="420" w:line="0" w:lineRule="atLeast"/>
      <w:jc w:val="both"/>
    </w:pPr>
    <w:rPr>
      <w:rFonts w:asciiTheme="minorHAnsi" w:eastAsiaTheme="minorHAnsi" w:hAnsiTheme="minorHAnsi" w:cstheme="minorBidi"/>
      <w:sz w:val="28"/>
      <w:szCs w:val="28"/>
      <w:lang w:eastAsia="en-US"/>
    </w:rPr>
  </w:style>
  <w:style w:type="character" w:styleId="af2">
    <w:name w:val="footnote reference"/>
    <w:semiHidden/>
    <w:unhideWhenUsed/>
    <w:rsid w:val="00F343D4"/>
    <w:rPr>
      <w:vertAlign w:val="superscript"/>
    </w:rPr>
  </w:style>
  <w:style w:type="paragraph" w:styleId="af3">
    <w:name w:val="footer"/>
    <w:basedOn w:val="a"/>
    <w:link w:val="af4"/>
    <w:unhideWhenUsed/>
    <w:rsid w:val="00F343D4"/>
    <w:pPr>
      <w:tabs>
        <w:tab w:val="center" w:pos="4677"/>
        <w:tab w:val="right" w:pos="9355"/>
      </w:tabs>
      <w:spacing w:after="40" w:line="259" w:lineRule="auto"/>
      <w:jc w:val="both"/>
    </w:pPr>
    <w:rPr>
      <w:rFonts w:ascii="Arial" w:eastAsia="Arial" w:hAnsi="Arial" w:cs="Arial"/>
      <w:sz w:val="20"/>
      <w:szCs w:val="20"/>
      <w:lang w:val="en-US"/>
    </w:rPr>
  </w:style>
  <w:style w:type="character" w:customStyle="1" w:styleId="af4">
    <w:name w:val="Нижний колонтитул Знак"/>
    <w:basedOn w:val="a0"/>
    <w:link w:val="af3"/>
    <w:uiPriority w:val="99"/>
    <w:rsid w:val="00F343D4"/>
    <w:rPr>
      <w:rFonts w:ascii="Arial" w:eastAsia="Arial" w:hAnsi="Arial" w:cs="Arial"/>
      <w:sz w:val="20"/>
      <w:szCs w:val="20"/>
      <w:lang w:val="en-US" w:eastAsia="ru-RU"/>
    </w:rPr>
  </w:style>
  <w:style w:type="character" w:customStyle="1" w:styleId="a6">
    <w:name w:val="Абзац списка Знак"/>
    <w:link w:val="a5"/>
    <w:locked/>
    <w:rsid w:val="00BE6CA8"/>
    <w:rPr>
      <w:rFonts w:ascii="Times New Roman" w:eastAsia="Times New Roman" w:hAnsi="Times New Roman" w:cs="Times New Roman"/>
      <w:sz w:val="20"/>
      <w:szCs w:val="20"/>
      <w:lang w:val="en-US"/>
    </w:rPr>
  </w:style>
  <w:style w:type="character" w:customStyle="1" w:styleId="ConsPlusNormal1">
    <w:name w:val="ConsPlusNormal1"/>
    <w:link w:val="ConsPlusNormal"/>
    <w:locked/>
    <w:rsid w:val="00BE6CA8"/>
    <w:rPr>
      <w:rFonts w:ascii="Times New Roman" w:eastAsia="Times New Roman" w:hAnsi="Times New Roman" w:cs="Times New Roman"/>
      <w:sz w:val="24"/>
      <w:szCs w:val="24"/>
      <w:lang w:eastAsia="ru-RU"/>
    </w:rPr>
  </w:style>
  <w:style w:type="character" w:customStyle="1" w:styleId="blk">
    <w:name w:val="blk"/>
    <w:rsid w:val="00BE6CA8"/>
  </w:style>
  <w:style w:type="character" w:customStyle="1" w:styleId="30">
    <w:name w:val="Заголовок 3 Знак"/>
    <w:basedOn w:val="a0"/>
    <w:link w:val="3"/>
    <w:rsid w:val="006E3998"/>
    <w:rPr>
      <w:rFonts w:ascii="Times New Roman" w:eastAsia="Times New Roman" w:hAnsi="Times New Roman" w:cs="Times New Roman"/>
      <w:sz w:val="24"/>
      <w:szCs w:val="20"/>
      <w:shd w:val="clear" w:color="auto" w:fill="FFFFFF"/>
      <w:lang w:eastAsia="ru-RU"/>
    </w:rPr>
  </w:style>
  <w:style w:type="paragraph" w:styleId="af5">
    <w:name w:val="Body Text Indent"/>
    <w:basedOn w:val="a"/>
    <w:link w:val="af6"/>
    <w:rsid w:val="006E3998"/>
    <w:pPr>
      <w:widowControl w:val="0"/>
      <w:shd w:val="clear" w:color="auto" w:fill="FFFFFF"/>
      <w:autoSpaceDE w:val="0"/>
      <w:autoSpaceDN w:val="0"/>
      <w:adjustRightInd w:val="0"/>
      <w:ind w:firstLine="739"/>
      <w:jc w:val="both"/>
    </w:pPr>
    <w:rPr>
      <w:sz w:val="28"/>
      <w:szCs w:val="28"/>
    </w:rPr>
  </w:style>
  <w:style w:type="character" w:customStyle="1" w:styleId="af6">
    <w:name w:val="Основной текст с отступом Знак"/>
    <w:basedOn w:val="a0"/>
    <w:link w:val="af5"/>
    <w:rsid w:val="006E3998"/>
    <w:rPr>
      <w:rFonts w:ascii="Times New Roman" w:eastAsia="Times New Roman" w:hAnsi="Times New Roman" w:cs="Times New Roman"/>
      <w:sz w:val="28"/>
      <w:szCs w:val="28"/>
      <w:shd w:val="clear" w:color="auto" w:fill="FFFFFF"/>
      <w:lang w:eastAsia="ru-RU"/>
    </w:rPr>
  </w:style>
  <w:style w:type="paragraph" w:customStyle="1" w:styleId="210">
    <w:name w:val="Основной текст 21"/>
    <w:basedOn w:val="a"/>
    <w:rsid w:val="006E3998"/>
    <w:pPr>
      <w:shd w:val="clear" w:color="auto" w:fill="FFFFFF"/>
      <w:suppressAutoHyphens/>
      <w:jc w:val="center"/>
    </w:pPr>
    <w:rPr>
      <w:sz w:val="28"/>
      <w:szCs w:val="20"/>
      <w:lang w:eastAsia="ar-SA"/>
    </w:rPr>
  </w:style>
  <w:style w:type="paragraph" w:styleId="af7">
    <w:name w:val="Balloon Text"/>
    <w:basedOn w:val="a"/>
    <w:link w:val="af8"/>
    <w:semiHidden/>
    <w:unhideWhenUsed/>
    <w:rsid w:val="006E3998"/>
    <w:pPr>
      <w:widowControl w:val="0"/>
      <w:autoSpaceDE w:val="0"/>
      <w:autoSpaceDN w:val="0"/>
      <w:adjustRightInd w:val="0"/>
    </w:pPr>
    <w:rPr>
      <w:rFonts w:ascii="Tahoma" w:hAnsi="Tahoma" w:cs="Tahoma"/>
      <w:sz w:val="16"/>
      <w:szCs w:val="16"/>
    </w:rPr>
  </w:style>
  <w:style w:type="character" w:customStyle="1" w:styleId="af8">
    <w:name w:val="Текст выноски Знак"/>
    <w:basedOn w:val="a0"/>
    <w:link w:val="af7"/>
    <w:uiPriority w:val="99"/>
    <w:semiHidden/>
    <w:rsid w:val="006E3998"/>
    <w:rPr>
      <w:rFonts w:ascii="Tahoma" w:eastAsia="Times New Roman" w:hAnsi="Tahoma" w:cs="Tahoma"/>
      <w:sz w:val="16"/>
      <w:szCs w:val="16"/>
      <w:lang w:eastAsia="ru-RU"/>
    </w:rPr>
  </w:style>
  <w:style w:type="paragraph" w:customStyle="1" w:styleId="ConsPlusTitle">
    <w:name w:val="ConsPlusTitle"/>
    <w:rsid w:val="006E3998"/>
    <w:pPr>
      <w:widowControl w:val="0"/>
      <w:autoSpaceDE w:val="0"/>
      <w:autoSpaceDN w:val="0"/>
      <w:spacing w:after="0" w:line="240" w:lineRule="auto"/>
    </w:pPr>
    <w:rPr>
      <w:rFonts w:ascii="Calibri" w:eastAsia="Times New Roman" w:hAnsi="Calibri" w:cs="Calibri"/>
      <w:b/>
      <w:lang w:eastAsia="ru-RU"/>
    </w:rPr>
  </w:style>
  <w:style w:type="paragraph" w:customStyle="1" w:styleId="western">
    <w:name w:val="western"/>
    <w:basedOn w:val="a"/>
    <w:uiPriority w:val="99"/>
    <w:rsid w:val="006E3998"/>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6E3998"/>
  </w:style>
  <w:style w:type="paragraph" w:customStyle="1" w:styleId="normalweb">
    <w:name w:val="normalweb"/>
    <w:basedOn w:val="a"/>
    <w:rsid w:val="0026235F"/>
    <w:pPr>
      <w:spacing w:before="100" w:beforeAutospacing="1" w:after="100" w:afterAutospacing="1"/>
    </w:pPr>
  </w:style>
  <w:style w:type="character" w:customStyle="1" w:styleId="strong">
    <w:name w:val="strong"/>
    <w:basedOn w:val="a0"/>
    <w:rsid w:val="0026235F"/>
  </w:style>
  <w:style w:type="paragraph" w:customStyle="1" w:styleId="11">
    <w:name w:val="Обычный1"/>
    <w:rsid w:val="00451343"/>
    <w:pPr>
      <w:widowControl w:val="0"/>
      <w:spacing w:after="0" w:line="240" w:lineRule="auto"/>
    </w:pPr>
    <w:rPr>
      <w:rFonts w:ascii="Times New Roman" w:eastAsia="Times New Roman" w:hAnsi="Times New Roman" w:cs="Times New Roman"/>
      <w:sz w:val="20"/>
      <w:szCs w:val="20"/>
      <w:lang w:eastAsia="ru-RU"/>
    </w:rPr>
  </w:style>
  <w:style w:type="paragraph" w:customStyle="1" w:styleId="27">
    <w:name w:val="Обычный2"/>
    <w:rsid w:val="00451343"/>
    <w:pPr>
      <w:widowControl w:val="0"/>
      <w:spacing w:after="0" w:line="400" w:lineRule="auto"/>
      <w:jc w:val="both"/>
    </w:pPr>
    <w:rPr>
      <w:rFonts w:ascii="Courier New" w:eastAsia="Times New Roman" w:hAnsi="Courier New" w:cs="Times New Roman"/>
      <w:snapToGrid w:val="0"/>
      <w:szCs w:val="20"/>
      <w:lang w:eastAsia="ru-RU"/>
    </w:rPr>
  </w:style>
  <w:style w:type="character" w:styleId="af9">
    <w:name w:val="page number"/>
    <w:basedOn w:val="a0"/>
    <w:rsid w:val="0093703A"/>
  </w:style>
  <w:style w:type="paragraph" w:customStyle="1" w:styleId="28">
    <w:name w:val="Обычный2"/>
    <w:rsid w:val="0093703A"/>
    <w:pPr>
      <w:spacing w:after="0" w:line="240" w:lineRule="auto"/>
    </w:pPr>
    <w:rPr>
      <w:rFonts w:ascii="Times New Roman" w:eastAsia="Times New Roman" w:hAnsi="Times New Roman" w:cs="Times New Roman"/>
      <w:sz w:val="26"/>
      <w:szCs w:val="20"/>
      <w:lang w:eastAsia="ru-RU"/>
    </w:rPr>
  </w:style>
  <w:style w:type="character" w:styleId="afa">
    <w:name w:val="Hyperlink"/>
    <w:uiPriority w:val="99"/>
    <w:rsid w:val="0093703A"/>
    <w:rPr>
      <w:color w:val="0563C1"/>
      <w:u w:val="single"/>
    </w:rPr>
  </w:style>
  <w:style w:type="character" w:customStyle="1" w:styleId="40">
    <w:name w:val="Заголовок 4 Знак"/>
    <w:basedOn w:val="a0"/>
    <w:link w:val="4"/>
    <w:rsid w:val="00491F3D"/>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491F3D"/>
    <w:rPr>
      <w:rFonts w:ascii="Times New Roman" w:eastAsia="Times New Roman" w:hAnsi="Times New Roman" w:cs="Times New Roman"/>
      <w:b/>
      <w:bCs/>
      <w:i/>
      <w:iCs/>
      <w:sz w:val="26"/>
      <w:szCs w:val="26"/>
      <w:lang w:val="en-US"/>
    </w:rPr>
  </w:style>
  <w:style w:type="character" w:customStyle="1" w:styleId="60">
    <w:name w:val="Заголовок 6 Знак"/>
    <w:basedOn w:val="a0"/>
    <w:link w:val="6"/>
    <w:rsid w:val="00491F3D"/>
    <w:rPr>
      <w:rFonts w:ascii="Times New Roman" w:eastAsia="Times New Roman" w:hAnsi="Times New Roman" w:cs="Times New Roman"/>
      <w:b/>
      <w:bCs/>
      <w:lang w:val="en-US"/>
    </w:rPr>
  </w:style>
  <w:style w:type="character" w:customStyle="1" w:styleId="70">
    <w:name w:val="Заголовок 7 Знак"/>
    <w:basedOn w:val="a0"/>
    <w:link w:val="7"/>
    <w:rsid w:val="00491F3D"/>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491F3D"/>
    <w:rPr>
      <w:rFonts w:ascii="Times New Roman" w:eastAsia="Times New Roman" w:hAnsi="Times New Roman" w:cs="Times New Roman"/>
      <w:sz w:val="28"/>
      <w:szCs w:val="28"/>
      <w:lang/>
    </w:rPr>
  </w:style>
  <w:style w:type="character" w:customStyle="1" w:styleId="hl41">
    <w:name w:val="hl41"/>
    <w:rsid w:val="00491F3D"/>
    <w:rPr>
      <w:b/>
      <w:bCs/>
      <w:sz w:val="20"/>
      <w:szCs w:val="20"/>
    </w:rPr>
  </w:style>
  <w:style w:type="paragraph" w:styleId="afb">
    <w:basedOn w:val="a"/>
    <w:next w:val="a3"/>
    <w:qFormat/>
    <w:rsid w:val="00491F3D"/>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ConsTitle">
    <w:name w:val="ConsTitle"/>
    <w:rsid w:val="00491F3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Web">
    <w:name w:val="Обычный (Web)"/>
    <w:basedOn w:val="a"/>
    <w:rsid w:val="00491F3D"/>
    <w:pPr>
      <w:spacing w:before="100" w:after="100"/>
    </w:pPr>
    <w:rPr>
      <w:rFonts w:ascii="Arial Unicode MS" w:eastAsia="Arial Unicode MS" w:hAnsi="Arial Unicode MS"/>
      <w:lang w:eastAsia="en-US"/>
    </w:rPr>
  </w:style>
  <w:style w:type="character" w:customStyle="1" w:styleId="61">
    <w:name w:val=" Знак6"/>
    <w:rsid w:val="00491F3D"/>
    <w:rPr>
      <w:b/>
      <w:bCs/>
      <w:i/>
      <w:iCs/>
      <w:sz w:val="26"/>
      <w:szCs w:val="26"/>
      <w:lang w:val="en-US" w:eastAsia="en-US" w:bidi="ar-SA"/>
    </w:rPr>
  </w:style>
  <w:style w:type="paragraph" w:customStyle="1" w:styleId="ConsPlusNonformat">
    <w:name w:val="ConsPlusNonformat"/>
    <w:rsid w:val="00491F3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c">
    <w:name w:val="annotation reference"/>
    <w:rsid w:val="00491F3D"/>
    <w:rPr>
      <w:sz w:val="16"/>
      <w:szCs w:val="16"/>
    </w:rPr>
  </w:style>
  <w:style w:type="paragraph" w:styleId="afd">
    <w:name w:val="annotation text"/>
    <w:basedOn w:val="a"/>
    <w:link w:val="afe"/>
    <w:rsid w:val="00491F3D"/>
    <w:rPr>
      <w:sz w:val="20"/>
      <w:szCs w:val="20"/>
      <w:lang w:val="en-US" w:eastAsia="en-US"/>
    </w:rPr>
  </w:style>
  <w:style w:type="character" w:customStyle="1" w:styleId="afe">
    <w:name w:val="Текст примечания Знак"/>
    <w:basedOn w:val="a0"/>
    <w:link w:val="afd"/>
    <w:rsid w:val="00491F3D"/>
    <w:rPr>
      <w:rFonts w:ascii="Times New Roman" w:eastAsia="Times New Roman" w:hAnsi="Times New Roman" w:cs="Times New Roman"/>
      <w:sz w:val="20"/>
      <w:szCs w:val="20"/>
      <w:lang w:val="en-US"/>
    </w:rPr>
  </w:style>
  <w:style w:type="paragraph" w:styleId="aff">
    <w:name w:val="annotation subject"/>
    <w:basedOn w:val="afd"/>
    <w:next w:val="afd"/>
    <w:link w:val="aff0"/>
    <w:rsid w:val="00491F3D"/>
    <w:rPr>
      <w:b/>
      <w:bCs/>
    </w:rPr>
  </w:style>
  <w:style w:type="character" w:customStyle="1" w:styleId="aff0">
    <w:name w:val="Тема примечания Знак"/>
    <w:basedOn w:val="afe"/>
    <w:link w:val="aff"/>
    <w:rsid w:val="00491F3D"/>
    <w:rPr>
      <w:b/>
      <w:bCs/>
    </w:rPr>
  </w:style>
  <w:style w:type="character" w:customStyle="1" w:styleId="messagein1">
    <w:name w:val="messagein1"/>
    <w:rsid w:val="00491F3D"/>
    <w:rPr>
      <w:rFonts w:ascii="Arial" w:hAnsi="Arial" w:cs="Arial" w:hint="default"/>
      <w:b/>
      <w:bCs/>
      <w:color w:val="353535"/>
      <w:sz w:val="20"/>
      <w:szCs w:val="20"/>
    </w:rPr>
  </w:style>
  <w:style w:type="paragraph" w:styleId="31">
    <w:name w:val="Body Text 3"/>
    <w:basedOn w:val="a"/>
    <w:link w:val="32"/>
    <w:rsid w:val="00491F3D"/>
    <w:rPr>
      <w:sz w:val="28"/>
      <w:szCs w:val="28"/>
      <w:lang w:eastAsia="en-US"/>
    </w:rPr>
  </w:style>
  <w:style w:type="character" w:customStyle="1" w:styleId="32">
    <w:name w:val="Основной текст 3 Знак"/>
    <w:basedOn w:val="a0"/>
    <w:link w:val="31"/>
    <w:rsid w:val="00491F3D"/>
    <w:rPr>
      <w:rFonts w:ascii="Times New Roman" w:eastAsia="Times New Roman" w:hAnsi="Times New Roman" w:cs="Times New Roman"/>
      <w:sz w:val="28"/>
      <w:szCs w:val="28"/>
      <w:lang/>
    </w:rPr>
  </w:style>
  <w:style w:type="character" w:styleId="aff1">
    <w:name w:val="FollowedHyperlink"/>
    <w:uiPriority w:val="99"/>
    <w:unhideWhenUsed/>
    <w:rsid w:val="00491F3D"/>
    <w:rPr>
      <w:color w:val="954F72"/>
      <w:u w:val="single"/>
    </w:rPr>
  </w:style>
  <w:style w:type="paragraph" w:customStyle="1" w:styleId="msonormal0">
    <w:name w:val="msonormal"/>
    <w:basedOn w:val="a"/>
    <w:rsid w:val="00491F3D"/>
    <w:pPr>
      <w:spacing w:before="100" w:beforeAutospacing="1" w:after="100" w:afterAutospacing="1"/>
    </w:pPr>
  </w:style>
  <w:style w:type="paragraph" w:customStyle="1" w:styleId="xl60">
    <w:name w:val="xl60"/>
    <w:basedOn w:val="a"/>
    <w:rsid w:val="00491F3D"/>
    <w:pPr>
      <w:spacing w:before="100" w:beforeAutospacing="1" w:after="100" w:afterAutospacing="1"/>
      <w:jc w:val="center"/>
      <w:textAlignment w:val="top"/>
    </w:pPr>
    <w:rPr>
      <w:sz w:val="28"/>
      <w:szCs w:val="28"/>
    </w:rPr>
  </w:style>
  <w:style w:type="paragraph" w:customStyle="1" w:styleId="xl61">
    <w:name w:val="xl61"/>
    <w:basedOn w:val="a"/>
    <w:rsid w:val="00491F3D"/>
    <w:pPr>
      <w:spacing w:before="100" w:beforeAutospacing="1" w:after="100" w:afterAutospacing="1"/>
      <w:textAlignment w:val="top"/>
    </w:pPr>
    <w:rPr>
      <w:sz w:val="28"/>
      <w:szCs w:val="28"/>
    </w:rPr>
  </w:style>
  <w:style w:type="paragraph" w:customStyle="1" w:styleId="xl62">
    <w:name w:val="xl62"/>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hghltd.yandex.net/yandbtm?tld=ru&amp;text=%D0%9F%D0%BE%D0%BB%D0%BE%D0%B6%D0%B5%D0%BD%D0%B8%D0%B5%20%D0%BE%20%D0%BF%D0%BE%D1%80%D1%8F%D0%B4%D0%BA%D0%B5%20%D1%83%D0%BF%D1%80%D0%B0%D0%B2%D0%BB%D0%B5%D0%BD%D0%B8%D1%8F%20%D0%BE%D0%B1%D1%8A%D0%B5%25%20" TargetMode="External"/><Relationship Id="rId18" Type="http://schemas.openxmlformats.org/officeDocument/2006/relationships/hyperlink" Target="http://hghltd.yandex.net/yandbtm?tld=ru&amp;text=%D0%9F%D0%BE%D0%BB%D0%BE%D0%B6%D0%B5%D0%BD%D0%B8%D0%B5%20%D0%BE%20%D0%BF%D0%BE%D1%80%D1%8F%D0%B4%D0%BA%D0%B5%20%D1%83%D0%BF%D1%80%D0%B0%D0%B2%D0%BB%D0%B5%D0%BD%D0%B8%D1%8F%20%D0%BE%D0%B1%D1%8A%D0%B5%25%20" TargetMode="External"/><Relationship Id="rId26" Type="http://schemas.openxmlformats.org/officeDocument/2006/relationships/hyperlink" Target="http://hghltd.yandex.net/yandbtm?tld=ru&amp;text=%D0%9F%D0%BE%D0%BB%D0%BE%D0%B6%D0%B5%D0%BD%D0%B8%D0%B5%20%D0%BE%20%D0%BF%D0%BE%D1%80%D1%8F%D0%B4%D0%BA%D0%B5%20%D1%83%D0%BF%D1%80%D0%B0%D0%B2%D0%BB%D0%B5%D0%BD%D0%B8%D1%8F%20%D0%BE%D0%B1%D1%8A%D0%B5%25%20" TargetMode="External"/><Relationship Id="rId39" Type="http://schemas.openxmlformats.org/officeDocument/2006/relationships/hyperlink" Target="consultantplus://offline/ref=F52D766B5840FF52CEF026212DA8CA8186D4DE8FD69CD1E3677042E09957CBBF00D8B9884306B2BECB065EAC30007DBA72D3899704089EFDAAD532rA57E" TargetMode="External"/><Relationship Id="rId3" Type="http://schemas.openxmlformats.org/officeDocument/2006/relationships/styles" Target="styles.xml"/><Relationship Id="rId21" Type="http://schemas.openxmlformats.org/officeDocument/2006/relationships/hyperlink" Target="http://hghltd.yandex.net/yandbtm?tld=ru&amp;text=%D0%9F%D0%BE%D0%BB%D0%BE%D0%B6%D0%B5%D0%BD%D0%B8%D0%B5%20%D0%BE%20%D0%BF%D0%BE%D1%80%D1%8F%D0%B4%D0%BA%D0%B5%20%D1%83%D0%BF%D1%80%D0%B0%D0%B2%D0%BB%D0%B5%D0%BD%D0%B8%D1%8F%20%D0%BE%D0%B1%D1%8A%D0%B5%25%20" TargetMode="External"/><Relationship Id="rId34" Type="http://schemas.openxmlformats.org/officeDocument/2006/relationships/hyperlink" Target="consultantplus://offline/ref=8787C9B730051D1D1BCAFE77D5800DF6117EFC6EC6899C4F2B155A56A5FBD4E38FB0D43BF7AD85EEB705FCEA1F936FB9B4CD274BEAE4CE58CE6D29JF34E"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hghltd.yandex.net/yandbtm?tld=ru&amp;text=%D0%9F%D0%BE%D0%BB%D0%BE%D0%B6%D0%B5%D0%BD%D0%B8%D0%B5%20%D0%BE%20%D0%BF%D0%BE%D1%80%D1%8F%D0%B4%D0%BA%D0%B5%20%D1%83%D0%BF%D1%80%D0%B0%D0%B2%D0%BB%D0%B5%D0%BD%D0%B8%D1%8F%20%D0%BE%D0%B1%D1%8A%D0%B5%25%20" TargetMode="External"/><Relationship Id="rId17" Type="http://schemas.openxmlformats.org/officeDocument/2006/relationships/hyperlink" Target="http://hghltd.yandex.net/yandbtm?tld=ru&amp;text=%D0%9F%D0%BE%D0%BB%D0%BE%D0%B6%D0%B5%D0%BD%D0%B8%D0%B5%20%D0%BE%20%D0%BF%D0%BE%D1%80%D1%8F%D0%B4%D0%BA%D0%B5%20%D1%83%D0%BF%D1%80%D0%B0%D0%B2%D0%BB%D0%B5%D0%BD%D0%B8%D1%8F%20%D0%BE%D0%B1%D1%8A%D0%B5%25%20" TargetMode="External"/><Relationship Id="rId25" Type="http://schemas.openxmlformats.org/officeDocument/2006/relationships/hyperlink" Target="http://hghltd.yandex.net/yandbtm?tld=ru&amp;text=%D0%9F%D0%BE%D0%BB%D0%BE%D0%B6%D0%B5%D0%BD%D0%B8%D0%B5%20%D0%BE%20%D0%BF%D0%BE%D1%80%D1%8F%D0%B4%D0%BA%D0%B5%20%D1%83%D0%BF%D1%80%D0%B0%D0%B2%D0%BB%D0%B5%D0%BD%D0%B8%D1%8F%20%D0%BE%D0%B1%D1%8A%D0%B5%25%20" TargetMode="External"/><Relationship Id="rId33" Type="http://schemas.openxmlformats.org/officeDocument/2006/relationships/hyperlink" Target="consultantplus://offline/ref=9ABFB146D18A1A15BC80C75C6FDB9248B6BADFE1C1972582284DEC24E445B2FCF261D3579A4AB795470B293CB1g724E" TargetMode="External"/><Relationship Id="rId38" Type="http://schemas.openxmlformats.org/officeDocument/2006/relationships/hyperlink" Target="consultantplus://offline/ref=45AC75913DCCC1D111341C7F0364C02E18DDC189BBA59C077C9DCBF621F3A6BF7988C16C958E2E99388E189BD4B64F6FD8A68ACBC723B33Eu230E" TargetMode="External"/><Relationship Id="rId2" Type="http://schemas.openxmlformats.org/officeDocument/2006/relationships/numbering" Target="numbering.xml"/><Relationship Id="rId16" Type="http://schemas.openxmlformats.org/officeDocument/2006/relationships/hyperlink" Target="http://hghltd.yandex.net/yandbtm?tld=ru&amp;text=%D0%9F%D0%BE%D0%BB%D0%BE%D0%B6%D0%B5%D0%BD%D0%B8%D0%B5%20%D0%BE%20%D0%BF%D0%BE%D1%80%D1%8F%D0%B4%D0%BA%D0%B5%20%D1%83%D0%BF%D1%80%D0%B0%D0%B2%D0%BB%D0%B5%D0%BD%D0%B8%D1%8F%20%D0%BE%D0%B1%D1%8A%D0%B5%25%20" TargetMode="External"/><Relationship Id="rId20" Type="http://schemas.openxmlformats.org/officeDocument/2006/relationships/hyperlink" Target="http://hghltd.yandex.net/yandbtm?tld=ru&amp;text=%D0%9F%D0%BE%D0%BB%D0%BE%D0%B6%D0%B5%D0%BD%D0%B8%D0%B5%20%D0%BE%20%D0%BF%D0%BE%D1%80%D1%8F%D0%B4%D0%BA%D0%B5%20%D1%83%D0%BF%D1%80%D0%B0%D0%B2%D0%BB%D0%B5%D0%BD%D0%B8%D1%8F%20%D0%BE%D0%B1%D1%8A%D0%B5%25%20" TargetMode="External"/><Relationship Id="rId29" Type="http://schemas.openxmlformats.org/officeDocument/2006/relationships/hyperlink" Target="http://hghltd.yandex.net/yandbtm?tld=ru&amp;text=%D0%9F%D0%BE%D0%BB%D0%BE%D0%B6%D0%B5%D0%BD%D0%B8%D0%B5%20%D0%BE%20%D0%BF%D0%BE%D1%80%D1%8F%D0%B4%D0%BA%D0%B5%20%D1%83%D0%BF%D1%80%D0%B0%D0%B2%D0%BB%D0%B5%D0%BD%D0%B8%D1%8F%20%D0%BE%D0%B1%D1%8A%D0%B5%25%2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53658&amp;dst=100012&amp;field=134&amp;date=21.08.2023" TargetMode="External"/><Relationship Id="rId24" Type="http://schemas.openxmlformats.org/officeDocument/2006/relationships/hyperlink" Target="http://hghltd.yandex.net/yandbtm?tld=ru&amp;text=%D0%9F%D0%BE%D0%BB%D0%BE%D0%B6%D0%B5%D0%BD%D0%B8%D0%B5%20%D0%BE%20%D0%BF%D0%BE%D1%80%D1%8F%D0%B4%D0%BA%D0%B5%20%D1%83%D0%BF%D1%80%D0%B0%D0%B2%D0%BB%D0%B5%D0%BD%D0%B8%D1%8F%20%D0%BE%D0%B1%D1%8A%D0%B5%25%20" TargetMode="External"/><Relationship Id="rId32" Type="http://schemas.openxmlformats.org/officeDocument/2006/relationships/image" Target="media/image1.emf"/><Relationship Id="rId37" Type="http://schemas.openxmlformats.org/officeDocument/2006/relationships/hyperlink" Target="consultantplus://offline/ref=45AC75913DCCC1D11134027215089E221DDE9C80B2A6905928C290AB76FAACE83EC7982ED1802F99388548C99BB7132A8BB58BCBC721B522234682u533E"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hghltd.yandex.net/yandbtm?tld=ru&amp;text=%D0%9F%D0%BE%D0%BB%D0%BE%D0%B6%D0%B5%D0%BD%D0%B8%D0%B5%20%D0%BE%20%D0%BF%D0%BE%D1%80%D1%8F%D0%B4%D0%BA%D0%B5%20%D1%83%D0%BF%D1%80%D0%B0%D0%B2%D0%BB%D0%B5%D0%BD%D0%B8%D1%8F%20%D0%BE%D0%B1%D1%8A%D0%B5%25%20" TargetMode="External"/><Relationship Id="rId23" Type="http://schemas.openxmlformats.org/officeDocument/2006/relationships/hyperlink" Target="http://hghltd.yandex.net/yandbtm?tld=ru&amp;text=%D0%9F%D0%BE%D0%BB%D0%BE%D0%B6%D0%B5%D0%BD%D0%B8%D0%B5%20%D0%BE%20%D0%BF%D0%BE%D1%80%D1%8F%D0%B4%D0%BA%D0%B5%20%D1%83%D0%BF%D1%80%D0%B0%D0%B2%D0%BB%D0%B5%D0%BD%D0%B8%D1%8F%20%D0%BE%D0%B1%D1%8A%D0%B5%25%20" TargetMode="External"/><Relationship Id="rId28" Type="http://schemas.openxmlformats.org/officeDocument/2006/relationships/hyperlink" Target="http://hghltd.yandex.net/yandbtm?tld=ru&amp;text=%D0%9F%D0%BE%D0%BB%D0%BE%D0%B6%D0%B5%D0%BD%D0%B8%D0%B5%20%D0%BE%20%D0%BF%D0%BE%D1%80%D1%8F%D0%B4%D0%BA%D0%B5%20%D1%83%D0%BF%D1%80%D0%B0%D0%B2%D0%BB%D0%B5%D0%BD%D0%B8%D1%8F%20%D0%BE%D0%B1%D1%8A%D0%B5%25%20" TargetMode="External"/><Relationship Id="rId36" Type="http://schemas.openxmlformats.org/officeDocument/2006/relationships/hyperlink" Target="consultantplus://offline/ref=8787C9B730051D1D1BCAFE77D5800DF6117EFC6EC6899C4F2B155A56A5FBD4E38FB0D43BF7AD85EEB705FCEA1F936FB9B4CD274BEAE4CE58CE6D29JF34E" TargetMode="External"/><Relationship Id="rId10" Type="http://schemas.openxmlformats.org/officeDocument/2006/relationships/hyperlink" Target="https://login.consultant.ru/link/?req=doc&amp;base=LAW&amp;n=453658&amp;dst=100012&amp;field=134&amp;date=21.08.2023" TargetMode="External"/><Relationship Id="rId19" Type="http://schemas.openxmlformats.org/officeDocument/2006/relationships/hyperlink" Target="http://hghltd.yandex.net/yandbtm?tld=ru&amp;text=%D0%9F%D0%BE%D0%BB%D0%BE%D0%B6%D0%B5%D0%BD%D0%B8%D0%B5%20%D0%BE%20%D0%BF%D0%BE%D1%80%D1%8F%D0%B4%D0%BA%D0%B5%20%D1%83%D0%BF%D1%80%D0%B0%D0%B2%D0%BB%D0%B5%D0%BD%D0%B8%D1%8F%20%D0%BE%D0%B1%D1%8A%D0%B5%25%20" TargetMode="External"/><Relationship Id="rId31" Type="http://schemas.openxmlformats.org/officeDocument/2006/relationships/hyperlink" Target="consultantplus://offline/ref=AB379AAFAA1D100E328F2BAF8EED5A2F2B76C9320D2F17931C22AAB6D3F68CA0190E3892E5C305E8C6BBD71DFE0039N" TargetMode="External"/><Relationship Id="rId4" Type="http://schemas.openxmlformats.org/officeDocument/2006/relationships/settings" Target="settings.xml"/><Relationship Id="rId9" Type="http://schemas.openxmlformats.org/officeDocument/2006/relationships/hyperlink" Target="https://login.consultant.ru/link/?req=doc&amp;base=LAW&amp;n=453658&amp;dst=100012&amp;field=134&amp;date=21.08.2023" TargetMode="External"/><Relationship Id="rId14" Type="http://schemas.openxmlformats.org/officeDocument/2006/relationships/hyperlink" Target="http://hghltd.yandex.net/yandbtm?tld=ru&amp;text=%D0%9F%D0%BE%D0%BB%D0%BE%D0%B6%D0%B5%D0%BD%D0%B8%D0%B5%20%D0%BE%20%D0%BF%D0%BE%D1%80%D1%8F%D0%B4%D0%BA%D0%B5%20%D1%83%D0%BF%D1%80%D0%B0%D0%B2%D0%BB%D0%B5%D0%BD%D0%B8%D1%8F%20%D0%BE%D0%B1%D1%8A%D0%B5%25%20" TargetMode="External"/><Relationship Id="rId22" Type="http://schemas.openxmlformats.org/officeDocument/2006/relationships/hyperlink" Target="http://hghltd.yandex.net/yandbtm?tld=ru&amp;text=%D0%9F%D0%BE%D0%BB%D0%BE%D0%B6%D0%B5%D0%BD%D0%B8%D0%B5%20%D0%BE%20%D0%BF%D0%BE%D1%80%D1%8F%D0%B4%D0%BA%D0%B5%20%D1%83%D0%BF%D1%80%D0%B0%D0%B2%D0%BB%D0%B5%D0%BD%D0%B8%D1%8F%20%D0%BE%D0%B1%D1%8A%D0%B5%25%20" TargetMode="External"/><Relationship Id="rId27" Type="http://schemas.openxmlformats.org/officeDocument/2006/relationships/hyperlink" Target="http://hghltd.yandex.net/yandbtm?tld=ru&amp;text=%D0%9F%D0%BE%D0%BB%D0%BE%D0%B6%D0%B5%D0%BD%D0%B8%D0%B5%20%D0%BE%20%D0%BF%D0%BE%D1%80%D1%8F%D0%B4%D0%BA%D0%B5%20%D1%83%D0%BF%D1%80%D0%B0%D0%B2%D0%BB%D0%B5%D0%BD%D0%B8%D1%8F%20%D0%BE%D0%B1%D1%8A%D0%B5%25%20" TargetMode="External"/><Relationship Id="rId30" Type="http://schemas.openxmlformats.org/officeDocument/2006/relationships/hyperlink" Target="http://hghltd.yandex.net/yandbtm?tld=ru&amp;text=%D0%9F%D0%BE%D0%BB%D0%BE%D0%B6%D0%B5%D0%BD%D0%B8%D0%B5%20%D0%BE%20%D0%BF%D0%BE%D1%80%D1%8F%D0%B4%D0%BA%D0%B5%20%D1%83%D0%BF%D1%80%D0%B0%D0%B2%D0%BB%D0%B5%D0%BD%D0%B8%D1%8F%20%D0%BE%D0%B1%D1%8A%D0%B5%25%20" TargetMode="External"/><Relationship Id="rId35" Type="http://schemas.openxmlformats.org/officeDocument/2006/relationships/hyperlink" Target="consultantplus://offline/ref=8787C9B730051D1D1BCAFE77D5800DF6117EFC6EC6899C4F2B155A56A5FBD4E38FB0D43BF7AD85EEB705FCEA1F936FB9B4CD274BEAE4CE58CE6D29JF34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A208A5-9421-43C5-AB1B-87533152C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126</Pages>
  <Words>41750</Words>
  <Characters>237977</Characters>
  <Application>Microsoft Office Word</Application>
  <DocSecurity>0</DocSecurity>
  <Lines>1983</Lines>
  <Paragraphs>558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279169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93</cp:revision>
  <cp:lastPrinted>2023-11-30T04:28:00Z</cp:lastPrinted>
  <dcterms:created xsi:type="dcterms:W3CDTF">2023-06-30T08:05:00Z</dcterms:created>
  <dcterms:modified xsi:type="dcterms:W3CDTF">2024-01-13T08:08:00Z</dcterms:modified>
</cp:coreProperties>
</file>