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CC3" w:rsidRDefault="00716CC3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>АДМИНИСТРАЦИЯ КУЗНЕЦОВСКОГО СЕЛЬСОВЕТА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7BB" w:rsidRDefault="00856424" w:rsidP="00B727BB">
      <w:pPr>
        <w:tabs>
          <w:tab w:val="left" w:pos="64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16CC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="00716CC3">
        <w:rPr>
          <w:rFonts w:ascii="Times New Roman" w:hAnsi="Times New Roman" w:cs="Times New Roman"/>
          <w:sz w:val="24"/>
          <w:szCs w:val="24"/>
        </w:rPr>
        <w:t xml:space="preserve"> </w:t>
      </w:r>
      <w:r w:rsidR="00B727BB" w:rsidRPr="00B727BB">
        <w:rPr>
          <w:rFonts w:ascii="Times New Roman" w:hAnsi="Times New Roman" w:cs="Times New Roman"/>
          <w:sz w:val="24"/>
          <w:szCs w:val="24"/>
        </w:rPr>
        <w:t>.202</w:t>
      </w:r>
      <w:r w:rsidR="00716CC3">
        <w:rPr>
          <w:rFonts w:ascii="Times New Roman" w:hAnsi="Times New Roman" w:cs="Times New Roman"/>
          <w:sz w:val="24"/>
          <w:szCs w:val="24"/>
        </w:rPr>
        <w:t>3</w:t>
      </w:r>
      <w:r w:rsidR="00B727BB" w:rsidRPr="00B727BB">
        <w:rPr>
          <w:rFonts w:ascii="Times New Roman" w:hAnsi="Times New Roman" w:cs="Times New Roman"/>
          <w:sz w:val="24"/>
          <w:szCs w:val="24"/>
        </w:rPr>
        <w:t xml:space="preserve"> г.       </w:t>
      </w:r>
      <w:r w:rsidR="00B727BB">
        <w:rPr>
          <w:rFonts w:ascii="Times New Roman" w:hAnsi="Times New Roman" w:cs="Times New Roman"/>
          <w:sz w:val="24"/>
          <w:szCs w:val="24"/>
        </w:rPr>
        <w:t xml:space="preserve">   </w:t>
      </w:r>
      <w:r w:rsidR="00B727BB">
        <w:rPr>
          <w:rFonts w:ascii="Times New Roman" w:hAnsi="Times New Roman" w:cs="Times New Roman"/>
          <w:sz w:val="24"/>
          <w:szCs w:val="24"/>
        </w:rPr>
        <w:tab/>
        <w:t xml:space="preserve">                                № </w:t>
      </w:r>
      <w:r>
        <w:rPr>
          <w:rFonts w:ascii="Times New Roman" w:hAnsi="Times New Roman" w:cs="Times New Roman"/>
          <w:sz w:val="24"/>
          <w:szCs w:val="24"/>
        </w:rPr>
        <w:t>24</w:t>
      </w: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72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Об утверждении программы профилактики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рисков причинения вреда (ущерба)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охраняемым законом ценностям по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муниципальному контролю в сфере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благоустройства в Администрации </w:t>
      </w:r>
      <w:proofErr w:type="spellStart"/>
      <w:r>
        <w:rPr>
          <w:color w:val="212121"/>
        </w:rPr>
        <w:t>Кузнецовского</w:t>
      </w:r>
      <w:proofErr w:type="spellEnd"/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сельсовета </w:t>
      </w:r>
      <w:proofErr w:type="spellStart"/>
      <w:r w:rsidRPr="00B727BB">
        <w:rPr>
          <w:color w:val="212121"/>
        </w:rPr>
        <w:t>Курьинского</w:t>
      </w:r>
      <w:proofErr w:type="spellEnd"/>
      <w:r w:rsidRPr="00B727BB">
        <w:rPr>
          <w:color w:val="212121"/>
        </w:rPr>
        <w:t xml:space="preserve"> района Алтайского края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 на 202</w:t>
      </w:r>
      <w:r w:rsidR="00716CC3">
        <w:rPr>
          <w:color w:val="212121"/>
        </w:rPr>
        <w:t>4</w:t>
      </w:r>
      <w:r w:rsidRPr="00B727BB">
        <w:rPr>
          <w:color w:val="212121"/>
        </w:rPr>
        <w:t xml:space="preserve"> год.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000000"/>
        </w:rPr>
        <w:t xml:space="preserve">       </w:t>
      </w:r>
      <w:r w:rsidRPr="00B727BB">
        <w:rPr>
          <w:color w:val="212121"/>
        </w:rPr>
        <w:t>В соответствии с</w:t>
      </w:r>
      <w:r w:rsidRPr="00B727BB">
        <w:rPr>
          <w:b/>
          <w:bCs/>
          <w:color w:val="212121"/>
        </w:rPr>
        <w:t> </w:t>
      </w:r>
      <w:r w:rsidRPr="00B727BB">
        <w:rPr>
          <w:color w:val="212121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на основании постановления Правительства РФ от 25.06.2021г.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</w:t>
      </w:r>
      <w:proofErr w:type="spellStart"/>
      <w:r>
        <w:rPr>
          <w:color w:val="212121"/>
        </w:rPr>
        <w:t>Кузнецовского</w:t>
      </w:r>
      <w:proofErr w:type="spellEnd"/>
      <w:r w:rsidRPr="00B727BB">
        <w:rPr>
          <w:color w:val="212121"/>
        </w:rPr>
        <w:t xml:space="preserve">  сельского Совета депутатов  от </w:t>
      </w:r>
      <w:r>
        <w:rPr>
          <w:color w:val="212121"/>
        </w:rPr>
        <w:t>30</w:t>
      </w:r>
      <w:r w:rsidRPr="00B727BB">
        <w:rPr>
          <w:color w:val="212121"/>
        </w:rPr>
        <w:t xml:space="preserve">.12.2021 № </w:t>
      </w:r>
      <w:r>
        <w:rPr>
          <w:color w:val="212121"/>
        </w:rPr>
        <w:t>23</w:t>
      </w:r>
      <w:r w:rsidRPr="00B727BB">
        <w:rPr>
          <w:color w:val="212121"/>
        </w:rPr>
        <w:t xml:space="preserve">  «Об утверждении Положения о муниципальном контроле в сфере благоустройства на территории  муниципального образования </w:t>
      </w:r>
      <w:proofErr w:type="spellStart"/>
      <w:r>
        <w:rPr>
          <w:color w:val="212121"/>
        </w:rPr>
        <w:t>Кузнецовский</w:t>
      </w:r>
      <w:proofErr w:type="spellEnd"/>
      <w:r w:rsidRPr="00B727BB">
        <w:rPr>
          <w:color w:val="212121"/>
        </w:rPr>
        <w:t xml:space="preserve">  сельсовет </w:t>
      </w:r>
      <w:proofErr w:type="spellStart"/>
      <w:r w:rsidRPr="00B727BB">
        <w:rPr>
          <w:color w:val="212121"/>
        </w:rPr>
        <w:t>Курьинского</w:t>
      </w:r>
      <w:proofErr w:type="spellEnd"/>
      <w:r w:rsidRPr="00B727BB">
        <w:rPr>
          <w:color w:val="212121"/>
        </w:rPr>
        <w:t xml:space="preserve"> района Алтайского края  , ПОСТАНОВЛЯЮ :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B727BB">
        <w:rPr>
          <w:color w:val="212121"/>
        </w:rPr>
        <w:t>1.Утвердить программу профилактики рисков причинения вреда    (ущерба) охраняемым законом ценностям по муниципальному контролю в сфере благоустройства</w:t>
      </w:r>
      <w:r w:rsidRPr="00B727BB">
        <w:rPr>
          <w:rStyle w:val="strong"/>
          <w:bCs/>
        </w:rPr>
        <w:t xml:space="preserve"> на территории муниципального образования </w:t>
      </w:r>
      <w:proofErr w:type="spellStart"/>
      <w:r>
        <w:rPr>
          <w:rStyle w:val="strong"/>
          <w:bCs/>
        </w:rPr>
        <w:t>Кузнецовский</w:t>
      </w:r>
      <w:proofErr w:type="spellEnd"/>
      <w:r w:rsidRPr="00B727BB">
        <w:rPr>
          <w:rStyle w:val="strong"/>
          <w:bCs/>
        </w:rPr>
        <w:t xml:space="preserve"> сельсовет </w:t>
      </w:r>
      <w:proofErr w:type="spellStart"/>
      <w:r w:rsidRPr="00B727BB">
        <w:rPr>
          <w:rStyle w:val="strong"/>
          <w:bCs/>
        </w:rPr>
        <w:t>Курьинского</w:t>
      </w:r>
      <w:proofErr w:type="spellEnd"/>
      <w:r w:rsidRPr="00B727BB">
        <w:rPr>
          <w:rStyle w:val="strong"/>
          <w:bCs/>
        </w:rPr>
        <w:t xml:space="preserve"> района Алтайского края на 202</w:t>
      </w:r>
      <w:r w:rsidR="00716CC3">
        <w:rPr>
          <w:rStyle w:val="strong"/>
          <w:bCs/>
        </w:rPr>
        <w:t>4</w:t>
      </w:r>
      <w:r w:rsidRPr="00B727BB">
        <w:rPr>
          <w:rStyle w:val="strong"/>
          <w:bCs/>
        </w:rPr>
        <w:t xml:space="preserve"> г </w:t>
      </w:r>
    </w:p>
    <w:p w:rsidR="00B727BB" w:rsidRPr="00B727BB" w:rsidRDefault="00B727BB" w:rsidP="00B727BB">
      <w:pPr>
        <w:pStyle w:val="normalweb"/>
        <w:spacing w:before="0" w:beforeAutospacing="0" w:after="0" w:afterAutospacing="0" w:line="240" w:lineRule="exact"/>
        <w:jc w:val="both"/>
        <w:rPr>
          <w:bCs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212121"/>
        </w:rPr>
        <w:t xml:space="preserve"> </w:t>
      </w:r>
      <w:r w:rsidRPr="00B727BB">
        <w:rPr>
          <w:color w:val="1E1E1E"/>
        </w:rPr>
        <w:t>2.Настоящее постановление вступает в силу с момента его официального обнародования.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1E1E1E"/>
        </w:rPr>
        <w:t>3.Контроль за выполнением постановления оставляю за собой.</w:t>
      </w:r>
    </w:p>
    <w:p w:rsidR="00B727BB" w:rsidRPr="00B727BB" w:rsidRDefault="00B727BB" w:rsidP="00B727BB">
      <w:pPr>
        <w:rPr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Программа </w:t>
      </w:r>
    </w:p>
    <w:p w:rsidR="00B727BB" w:rsidRPr="00B727BB" w:rsidRDefault="00B727BB" w:rsidP="00B727B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</w:rPr>
        <w:t>профилактики рисков причинения вреда (ущерба) охраняемым законом ценностям на 202</w:t>
      </w:r>
      <w:r w:rsidR="00716CC3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год при осуществлении муниципального контроля в сфере благоустройства на территории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Кузнецовского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eastAsia="Calibri" w:hAnsi="Times New Roman" w:cs="Times New Roman"/>
          <w:b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района Алтайского края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 контроля в сфере благоустройства  (далее – муниципальный контроль).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Кузнецовского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eastAsia="Calibri" w:hAnsi="Times New Roman" w:cs="Times New Roman"/>
          <w:b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района Алтайского края, характеристика проблем, на решение которых направлена Программа</w:t>
      </w:r>
    </w:p>
    <w:p w:rsidR="00B727BB" w:rsidRPr="00B727BB" w:rsidRDefault="00B727BB" w:rsidP="00B727BB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27BB" w:rsidRPr="00B727BB" w:rsidRDefault="00B727BB" w:rsidP="00B727BB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Объектами при осуществлении вида муниципального контроля являются:</w:t>
      </w:r>
    </w:p>
    <w:p w:rsidR="00B727BB" w:rsidRPr="00B727BB" w:rsidRDefault="00B727BB" w:rsidP="00B727BB">
      <w:pPr>
        <w:widowControl w:val="0"/>
        <w:suppressAutoHyphens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>1) обязательные требования по содержанию прилегающих территорий;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установке ограждений, не препятствующей свободному доступу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маломобильных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маломобильные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группы населения, на период осуществления земляных работ;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- о недопустимости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3) обязательные требования по уборке территории </w:t>
      </w:r>
      <w:proofErr w:type="spellStart"/>
      <w:r w:rsidR="00A525B8"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 в зимний период, включая контроль проведения мероприятий по очистке от снега, наледи и сосулек кровель зданий, сооружений; 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4) обязательные требования по уборке территории </w:t>
      </w:r>
      <w:proofErr w:type="spellStart"/>
      <w:r w:rsidR="00A525B8"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  в летний период, включая обязательные требования по 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выявлению карантинных, ядовитых и сорных растений, борьбе с ними, локализации, ликвидации их очагов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5) дополнительные обязательные требования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пожарной безопасности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период действия особого противопожарного режима; 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6)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обязательные требования по </w:t>
      </w: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>прокладке, переустройству, ремонту и содержанию подземных коммуникаций на территориях общего пользования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8)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обязательные требования по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складированию твердых коммунальных отходов;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>9) обязательные требования по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>выгулу животных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и требования о недопустимости </w:t>
      </w:r>
      <w:r w:rsidRPr="00B727BB">
        <w:rPr>
          <w:rFonts w:ascii="Times New Roman" w:hAnsi="Times New Roman" w:cs="Times New Roman"/>
          <w:sz w:val="24"/>
          <w:szCs w:val="24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B727BB" w:rsidRPr="00B727BB" w:rsidRDefault="00B727BB" w:rsidP="00B727BB">
      <w:pPr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Контролируемыми лицами при осуществлении муниципального контроля являются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юридические лица, индивидуальные предприниматели и граждане</w:t>
      </w:r>
      <w:r w:rsidRPr="00B727B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Главной задачей администрации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</w:t>
      </w: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B727BB" w:rsidRPr="00B727BB" w:rsidRDefault="00B727BB" w:rsidP="00B727B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B727BB">
        <w:rPr>
          <w:rFonts w:ascii="Times New Roman" w:hAnsi="Times New Roman" w:cs="Times New Roman"/>
          <w:spacing w:val="1"/>
          <w:sz w:val="24"/>
          <w:szCs w:val="24"/>
        </w:rPr>
        <w:lastRenderedPageBreak/>
        <w:t>В 202</w:t>
      </w:r>
      <w:r w:rsidR="00716CC3">
        <w:rPr>
          <w:rFonts w:ascii="Times New Roman" w:hAnsi="Times New Roman" w:cs="Times New Roman"/>
          <w:spacing w:val="1"/>
          <w:sz w:val="24"/>
          <w:szCs w:val="24"/>
        </w:rPr>
        <w:t>3</w:t>
      </w:r>
      <w:r w:rsidRPr="00B727BB">
        <w:rPr>
          <w:rFonts w:ascii="Times New Roman" w:hAnsi="Times New Roman" w:cs="Times New Roman"/>
          <w:spacing w:val="1"/>
          <w:sz w:val="24"/>
          <w:szCs w:val="24"/>
        </w:rPr>
        <w:t xml:space="preserve"> году проверки соблюдения действующего законодательства в сфере благоустройства не проводились. </w:t>
      </w:r>
    </w:p>
    <w:p w:rsidR="00B727BB" w:rsidRPr="00B727BB" w:rsidRDefault="00B727BB" w:rsidP="00B727B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В 202</w:t>
      </w:r>
      <w:r w:rsidR="00716CC3">
        <w:rPr>
          <w:rFonts w:ascii="Times New Roman" w:hAnsi="Times New Roman" w:cs="Times New Roman"/>
          <w:iCs/>
          <w:sz w:val="24"/>
          <w:szCs w:val="24"/>
        </w:rPr>
        <w:t>3</w:t>
      </w:r>
      <w:r w:rsidRPr="00B727BB">
        <w:rPr>
          <w:rFonts w:ascii="Times New Roman" w:hAnsi="Times New Roman" w:cs="Times New Roman"/>
          <w:iCs/>
          <w:sz w:val="24"/>
          <w:szCs w:val="24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B727BB" w:rsidRPr="00B727BB" w:rsidRDefault="00B727BB" w:rsidP="00B727B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в сфере благоустройства на территории муниципального образования на 202</w:t>
      </w:r>
      <w:r w:rsidR="00716CC3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3</w:t>
      </w:r>
      <w:r w:rsidRPr="00B727B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год не утверждался. </w:t>
      </w:r>
    </w:p>
    <w:p w:rsidR="00B727BB" w:rsidRPr="00B727BB" w:rsidRDefault="00B727BB" w:rsidP="00B727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727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Цели и задачи реализации Программы</w:t>
      </w:r>
    </w:p>
    <w:p w:rsidR="00B727BB" w:rsidRPr="00B727BB" w:rsidRDefault="00B727BB" w:rsidP="00B727BB">
      <w:pPr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1. Целями реализации Программы являются: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предупреждение нарушений обязательных требований в сфере благоустройства;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повышение прозрачности системы контрольно-надзорной деятельности.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2. Задачами реализации Программы являются: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lastRenderedPageBreak/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B727BB" w:rsidRPr="00B727BB" w:rsidRDefault="00B727BB" w:rsidP="00B727BB">
      <w:pPr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III. Перечень профилактических мероприятий, сроки</w:t>
      </w:r>
    </w:p>
    <w:p w:rsidR="00B727BB" w:rsidRPr="00B727BB" w:rsidRDefault="00B727BB" w:rsidP="00B727BB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(периодичность) их проведения</w:t>
      </w:r>
    </w:p>
    <w:p w:rsidR="00B727BB" w:rsidRPr="00B727BB" w:rsidRDefault="00B727BB" w:rsidP="00B727BB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1. В соответствии с Положением о муниципальном контроле в сфере благоустройства на территории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Кузнецовским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сельским Советом 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района Алтайского края проводятся следующие профилактические мероприятия: 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а) информирование;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б) обобщение правоприменительной практики; 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в) объявление предостережения;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г) консультирование;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27BB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>) профилактический визит.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27BB" w:rsidRPr="00B727BB" w:rsidRDefault="00B727BB" w:rsidP="00B727B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</w:rPr>
        <w:t>IV. Показатели результативности и эффективности Программы</w:t>
      </w:r>
    </w:p>
    <w:p w:rsidR="00B727BB" w:rsidRPr="00B727BB" w:rsidRDefault="00B727BB" w:rsidP="00B727B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а) доля контролируемых лиц, в отношении которых проведены профилактические мероприятия – 100 %.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lastRenderedPageBreak/>
        <w:t>Показатель устанавливается в процентах от общего количества контролируемых лиц.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б) доля профилактических мероприятий в объеме контрольных мероприятий - 50 %.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B727BB" w:rsidRPr="00B727BB" w:rsidRDefault="00B727BB" w:rsidP="00B727BB">
      <w:pPr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b/>
          <w:bCs/>
          <w:sz w:val="24"/>
          <w:szCs w:val="24"/>
        </w:rPr>
      </w:pPr>
    </w:p>
    <w:p w:rsidR="00B727BB" w:rsidRDefault="00B727BB" w:rsidP="00B727BB">
      <w:pPr>
        <w:rPr>
          <w:b/>
          <w:bCs/>
          <w:sz w:val="24"/>
          <w:szCs w:val="24"/>
        </w:rPr>
      </w:pPr>
    </w:p>
    <w:p w:rsidR="00DF3F98" w:rsidRDefault="00DF3F98" w:rsidP="00B727BB">
      <w:pPr>
        <w:rPr>
          <w:b/>
          <w:bCs/>
          <w:sz w:val="24"/>
          <w:szCs w:val="24"/>
        </w:rPr>
      </w:pPr>
    </w:p>
    <w:p w:rsidR="00DF3F98" w:rsidRDefault="00DF3F98" w:rsidP="00B727BB">
      <w:pPr>
        <w:rPr>
          <w:b/>
          <w:bCs/>
          <w:sz w:val="24"/>
          <w:szCs w:val="24"/>
        </w:rPr>
      </w:pPr>
    </w:p>
    <w:p w:rsidR="00B727BB" w:rsidRPr="00B727BB" w:rsidRDefault="00B727BB" w:rsidP="00B727BB">
      <w:pPr>
        <w:rPr>
          <w:b/>
          <w:bCs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       </w:t>
      </w:r>
      <w:r w:rsidRPr="00B727BB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bCs/>
          <w:sz w:val="24"/>
          <w:szCs w:val="24"/>
        </w:rPr>
        <w:t>к Программе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727BB">
        <w:rPr>
          <w:rFonts w:ascii="Times New Roman" w:eastAsia="Calibri" w:hAnsi="Times New Roman" w:cs="Times New Roman"/>
          <w:sz w:val="24"/>
          <w:szCs w:val="24"/>
        </w:rPr>
        <w:t>профилактики рисков причинения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вреда (ущерба) охраняемым законом ценностям на 202</w:t>
      </w:r>
      <w:r w:rsidR="00716CC3">
        <w:rPr>
          <w:rFonts w:ascii="Times New Roman" w:eastAsia="Calibri" w:hAnsi="Times New Roman" w:cs="Times New Roman"/>
          <w:sz w:val="24"/>
          <w:szCs w:val="24"/>
        </w:rPr>
        <w:t>4</w:t>
      </w: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при осуществлении муниципального  контроля в сфере благоустройства 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на территории </w:t>
      </w:r>
      <w:proofErr w:type="spellStart"/>
      <w:r w:rsidR="003228C2"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eastAsia="Calibri" w:hAnsi="Times New Roman" w:cs="Times New Roman"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района Алтайского края</w:t>
      </w:r>
    </w:p>
    <w:p w:rsidR="00B727BB" w:rsidRPr="00B727BB" w:rsidRDefault="00B727BB" w:rsidP="00B727B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727BB" w:rsidRPr="00B727BB" w:rsidRDefault="00B727BB" w:rsidP="00B727B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профилактических мероприятий, 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сроки (периодичность) их проведения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B727BB" w:rsidRPr="00B727BB" w:rsidRDefault="00B727BB" w:rsidP="003520B5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B727BB" w:rsidRDefault="00B727BB" w:rsidP="003520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Сроки (периодичность) их проведения</w:t>
            </w:r>
          </w:p>
        </w:tc>
      </w:tr>
      <w:tr w:rsidR="00B727BB" w:rsidRPr="00B727BB" w:rsidTr="003520B5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По мере необходимости в течение года</w:t>
            </w:r>
          </w:p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27BB" w:rsidRPr="00B727BB" w:rsidTr="003520B5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По мере обновления</w:t>
            </w:r>
          </w:p>
        </w:tc>
      </w:tr>
      <w:tr w:rsidR="00B727BB" w:rsidRPr="00B727BB" w:rsidTr="003520B5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27BB" w:rsidRPr="00B727BB" w:rsidTr="003520B5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должностными лицами администрации консультаций по вопросам: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контроля в сфере благоустройства.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Консультирование осуществляется посредствам </w:t>
            </w: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личного обращения, телефонной связи, электронной почты, </w:t>
            </w:r>
            <w:proofErr w:type="spellStart"/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видео-конференц-связи</w:t>
            </w:r>
            <w:proofErr w:type="spellEnd"/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4" w:history="1">
              <w:r w:rsidRPr="00B727BB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должностными лицами органа муниципального контроля информирования контролируемых лиц об обязательных требованиях, 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Специалист администрации </w:t>
            </w:r>
            <w:proofErr w:type="spellStart"/>
            <w:r w:rsidR="003228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Один раз в год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A234A" w:rsidRDefault="001A234A"/>
    <w:sectPr w:rsidR="001A234A" w:rsidSect="00DF3F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727BB"/>
    <w:rsid w:val="001A234A"/>
    <w:rsid w:val="002E1FBE"/>
    <w:rsid w:val="003228C2"/>
    <w:rsid w:val="005B6055"/>
    <w:rsid w:val="00716CC3"/>
    <w:rsid w:val="00856424"/>
    <w:rsid w:val="008C5BE2"/>
    <w:rsid w:val="009C50A6"/>
    <w:rsid w:val="00A525B8"/>
    <w:rsid w:val="00B727BB"/>
    <w:rsid w:val="00D17600"/>
    <w:rsid w:val="00DF3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B7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727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B379AAFAA1D100E328F2BAF8EED5A2F2B76C9320D2F17931C22AAB6D3F68CA0190E3892E5C305E8C6BBD71DFE003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2080</Words>
  <Characters>11859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ГлаваКузнецово</cp:lastModifiedBy>
  <cp:revision>13</cp:revision>
  <cp:lastPrinted>2022-12-26T06:04:00Z</cp:lastPrinted>
  <dcterms:created xsi:type="dcterms:W3CDTF">2022-12-26T05:18:00Z</dcterms:created>
  <dcterms:modified xsi:type="dcterms:W3CDTF">2023-12-21T02:51:00Z</dcterms:modified>
</cp:coreProperties>
</file>