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r w:rsidR="00CA0EB8">
        <w:rPr>
          <w:sz w:val="24"/>
          <w:szCs w:val="24"/>
        </w:rPr>
        <w:t>Ивано</w:t>
      </w:r>
      <w:r w:rsidR="005D0D4D">
        <w:rPr>
          <w:sz w:val="24"/>
          <w:szCs w:val="24"/>
        </w:rPr>
        <w:t>вск</w:t>
      </w:r>
      <w:r w:rsidRPr="007B19DD">
        <w:rPr>
          <w:sz w:val="24"/>
          <w:szCs w:val="24"/>
        </w:rPr>
        <w:t>ого сельского Совета</w:t>
      </w:r>
      <w:r w:rsidR="00394055">
        <w:rPr>
          <w:sz w:val="24"/>
          <w:szCs w:val="24"/>
        </w:rPr>
        <w:t xml:space="preserve">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r w:rsidR="00CA0EB8">
        <w:rPr>
          <w:sz w:val="24"/>
          <w:szCs w:val="24"/>
        </w:rPr>
        <w:t>Ивано</w:t>
      </w:r>
      <w:r w:rsidR="005D0D4D">
        <w:rPr>
          <w:sz w:val="24"/>
          <w:szCs w:val="24"/>
        </w:rPr>
        <w:t>в</w:t>
      </w:r>
      <w:r w:rsidRPr="007B19DD">
        <w:rPr>
          <w:sz w:val="24"/>
          <w:szCs w:val="24"/>
        </w:rPr>
        <w:t xml:space="preserve">ского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394055">
        <w:rPr>
          <w:sz w:val="24"/>
          <w:szCs w:val="24"/>
        </w:rPr>
        <w:t>1</w:t>
      </w:r>
      <w:r w:rsidR="005D0D4D">
        <w:rPr>
          <w:sz w:val="24"/>
          <w:szCs w:val="24"/>
        </w:rPr>
        <w:t>4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3940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r w:rsidR="00CA0EB8">
        <w:rPr>
          <w:rFonts w:ascii="Times New Roman" w:hAnsi="Times New Roman" w:cs="Times New Roman"/>
        </w:rPr>
        <w:t>Ивано</w:t>
      </w:r>
      <w:r w:rsidR="005D0D4D">
        <w:rPr>
          <w:rFonts w:ascii="Times New Roman" w:hAnsi="Times New Roman" w:cs="Times New Roman"/>
        </w:rPr>
        <w:t>в</w:t>
      </w:r>
      <w:r w:rsidR="00961A80" w:rsidRPr="007B19DD">
        <w:rPr>
          <w:rFonts w:ascii="Times New Roman" w:hAnsi="Times New Roman" w:cs="Times New Roman"/>
        </w:rPr>
        <w:t xml:space="preserve">ского сельского Совета </w:t>
      </w:r>
      <w:r w:rsidR="00394055">
        <w:rPr>
          <w:rFonts w:ascii="Times New Roman" w:hAnsi="Times New Roman" w:cs="Times New Roman"/>
        </w:rPr>
        <w:t xml:space="preserve">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r w:rsidR="00CA0EB8">
        <w:rPr>
          <w:rFonts w:ascii="Times New Roman" w:hAnsi="Times New Roman" w:cs="Times New Roman"/>
        </w:rPr>
        <w:t>Ивано</w:t>
      </w:r>
      <w:r w:rsidR="003518D2">
        <w:rPr>
          <w:rFonts w:ascii="Times New Roman" w:hAnsi="Times New Roman" w:cs="Times New Roman"/>
        </w:rPr>
        <w:t>в</w:t>
      </w:r>
      <w:r w:rsidR="00961A80" w:rsidRPr="007B19DD">
        <w:rPr>
          <w:rFonts w:ascii="Times New Roman" w:hAnsi="Times New Roman" w:cs="Times New Roman"/>
        </w:rPr>
        <w:t xml:space="preserve">ского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="00961A80" w:rsidRPr="007B19DD">
        <w:rPr>
          <w:rFonts w:ascii="Times New Roman" w:hAnsi="Times New Roman" w:cs="Times New Roman"/>
        </w:rPr>
        <w:t>с</w:t>
      </w:r>
      <w:proofErr w:type="gramEnd"/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AF4F1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- </w:t>
      </w:r>
      <w:r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вский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сельского Совета 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от </w:t>
      </w:r>
      <w:r>
        <w:rPr>
          <w:rFonts w:ascii="Times New Roman" w:hAnsi="Times New Roman" w:cs="Times New Roman"/>
        </w:rPr>
        <w:t>13 ноября</w:t>
      </w:r>
      <w:r w:rsidRPr="007B19DD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20</w:t>
      </w:r>
      <w:r w:rsidRPr="007B19DD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9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</w:t>
      </w:r>
    </w:p>
    <w:p w:rsidR="00AF4F1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- </w:t>
      </w:r>
      <w:r w:rsidRPr="007B19DD">
        <w:rPr>
          <w:rFonts w:ascii="Times New Roman" w:hAnsi="Times New Roman" w:cs="Times New Roman"/>
        </w:rPr>
        <w:t xml:space="preserve">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39,</w:t>
      </w:r>
    </w:p>
    <w:p w:rsidR="00AF4F1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- С</w:t>
      </w:r>
      <w:r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года,</w:t>
      </w:r>
    </w:p>
    <w:p w:rsidR="00AF4F1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- </w:t>
      </w:r>
      <w:r w:rsidRPr="007B19DD">
        <w:rPr>
          <w:rFonts w:ascii="Times New Roman" w:hAnsi="Times New Roman" w:cs="Times New Roman"/>
        </w:rPr>
        <w:t xml:space="preserve">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района,</w:t>
      </w:r>
    </w:p>
    <w:p w:rsidR="00AF4F1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- Р</w:t>
      </w:r>
      <w:r w:rsidRPr="007B19DD">
        <w:rPr>
          <w:rFonts w:ascii="Times New Roman" w:hAnsi="Times New Roman" w:cs="Times New Roman"/>
        </w:rPr>
        <w:t>аспоряжение</w:t>
      </w:r>
      <w:r>
        <w:rPr>
          <w:rFonts w:ascii="Times New Roman" w:hAnsi="Times New Roman" w:cs="Times New Roman"/>
        </w:rPr>
        <w:t xml:space="preserve">м </w:t>
      </w:r>
      <w:r w:rsidRPr="007B19D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14</w:t>
      </w:r>
      <w:r w:rsidRPr="007B19DD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2</w:t>
      </w:r>
      <w:r w:rsidRPr="007B19DD">
        <w:rPr>
          <w:rFonts w:ascii="Times New Roman" w:hAnsi="Times New Roman" w:cs="Times New Roman"/>
        </w:rPr>
        <w:t xml:space="preserve">.2023 № </w:t>
      </w:r>
      <w:r>
        <w:rPr>
          <w:rFonts w:ascii="Times New Roman" w:hAnsi="Times New Roman" w:cs="Times New Roman"/>
        </w:rPr>
        <w:t>119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«О проведении </w:t>
      </w:r>
      <w:proofErr w:type="gramStart"/>
      <w:r w:rsidRPr="007B19DD">
        <w:rPr>
          <w:rFonts w:ascii="Times New Roman" w:hAnsi="Times New Roman" w:cs="Times New Roman"/>
        </w:rPr>
        <w:t xml:space="preserve">экспертизы решения Совета депутатов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вского сельсовета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>
        <w:rPr>
          <w:rFonts w:ascii="Times New Roman" w:hAnsi="Times New Roman" w:cs="Times New Roman"/>
        </w:rPr>
        <w:t xml:space="preserve">, </w:t>
      </w:r>
    </w:p>
    <w:p w:rsidR="00AF4F1D" w:rsidRPr="007B19DD" w:rsidRDefault="00AF4F1D" w:rsidP="00AF4F1D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Default="008D7C3A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-</w:t>
      </w:r>
      <w:r w:rsidRPr="008D7C3A">
        <w:rPr>
          <w:sz w:val="24"/>
          <w:szCs w:val="24"/>
        </w:rPr>
        <w:t xml:space="preserve"> </w:t>
      </w:r>
      <w:r w:rsidRPr="007B19DD">
        <w:rPr>
          <w:sz w:val="24"/>
          <w:szCs w:val="24"/>
        </w:rPr>
        <w:t>контрольно-счетн</w:t>
      </w:r>
      <w:r>
        <w:rPr>
          <w:sz w:val="24"/>
          <w:szCs w:val="24"/>
        </w:rPr>
        <w:t>ая</w:t>
      </w:r>
      <w:r w:rsidRPr="007B19DD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>я)</w:t>
      </w:r>
      <w:r w:rsidR="000A0964">
        <w:rPr>
          <w:sz w:val="24"/>
          <w:szCs w:val="24"/>
        </w:rPr>
        <w:t xml:space="preserve"> без</w:t>
      </w:r>
      <w:r>
        <w:rPr>
          <w:sz w:val="24"/>
          <w:szCs w:val="24"/>
        </w:rPr>
        <w:t xml:space="preserve"> </w:t>
      </w:r>
      <w:r w:rsidR="00751F3B" w:rsidRPr="008D7C3A">
        <w:rPr>
          <w:bCs/>
          <w:sz w:val="24"/>
          <w:szCs w:val="24"/>
          <w:lang w:eastAsia="en-US"/>
        </w:rPr>
        <w:t>сопроводительн</w:t>
      </w:r>
      <w:r w:rsidR="000A0964">
        <w:rPr>
          <w:bCs/>
          <w:sz w:val="24"/>
          <w:szCs w:val="24"/>
          <w:lang w:eastAsia="en-US"/>
        </w:rPr>
        <w:t>ого</w:t>
      </w:r>
      <w:r w:rsidR="00751F3B" w:rsidRPr="008D7C3A">
        <w:rPr>
          <w:bCs/>
          <w:sz w:val="24"/>
          <w:szCs w:val="24"/>
          <w:lang w:eastAsia="en-US"/>
        </w:rPr>
        <w:t xml:space="preserve"> письм</w:t>
      </w:r>
      <w:r w:rsidR="000A0964">
        <w:rPr>
          <w:bCs/>
          <w:sz w:val="24"/>
          <w:szCs w:val="24"/>
          <w:lang w:eastAsia="en-US"/>
        </w:rPr>
        <w:t>а</w:t>
      </w:r>
      <w:r w:rsidR="00751F3B" w:rsidRPr="008D7C3A">
        <w:rPr>
          <w:bCs/>
          <w:sz w:val="24"/>
          <w:szCs w:val="24"/>
          <w:lang w:eastAsia="en-US"/>
        </w:rPr>
        <w:t xml:space="preserve"> от </w:t>
      </w:r>
      <w:r w:rsidR="00EC64C4">
        <w:rPr>
          <w:bCs/>
          <w:sz w:val="24"/>
          <w:szCs w:val="24"/>
          <w:lang w:eastAsia="en-US"/>
        </w:rPr>
        <w:t>1</w:t>
      </w:r>
      <w:r w:rsidR="000A0964">
        <w:rPr>
          <w:bCs/>
          <w:sz w:val="24"/>
          <w:szCs w:val="24"/>
          <w:lang w:eastAsia="en-US"/>
        </w:rPr>
        <w:t>4</w:t>
      </w:r>
      <w:r w:rsidR="00751F3B" w:rsidRPr="008D7C3A">
        <w:rPr>
          <w:bCs/>
          <w:sz w:val="24"/>
          <w:szCs w:val="24"/>
          <w:lang w:eastAsia="en-US"/>
        </w:rPr>
        <w:t>.1</w:t>
      </w:r>
      <w:r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 xml:space="preserve">.2023 </w:t>
      </w:r>
      <w:r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r w:rsidR="00AF4F1D">
        <w:rPr>
          <w:sz w:val="24"/>
          <w:szCs w:val="24"/>
          <w:lang w:eastAsia="en-US"/>
        </w:rPr>
        <w:t>Ивано</w:t>
      </w:r>
      <w:r w:rsidR="00877A7C">
        <w:rPr>
          <w:sz w:val="24"/>
          <w:szCs w:val="24"/>
          <w:lang w:eastAsia="en-US"/>
        </w:rPr>
        <w:t>в</w:t>
      </w:r>
      <w:r>
        <w:rPr>
          <w:sz w:val="24"/>
          <w:szCs w:val="24"/>
          <w:lang w:eastAsia="en-US"/>
        </w:rPr>
        <w:t xml:space="preserve">ский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r w:rsidR="00AF4F1D">
        <w:rPr>
          <w:rFonts w:ascii="Times New Roman" w:eastAsia="Times New Roman" w:hAnsi="Times New Roman" w:cs="Times New Roman"/>
          <w:lang w:eastAsia="en-US"/>
        </w:rPr>
        <w:t>Ивано</w:t>
      </w:r>
      <w:r w:rsidR="00877A7C">
        <w:rPr>
          <w:rFonts w:ascii="Times New Roman" w:eastAsia="Times New Roman" w:hAnsi="Times New Roman" w:cs="Times New Roman"/>
          <w:lang w:eastAsia="en-US"/>
        </w:rPr>
        <w:t>в</w:t>
      </w:r>
      <w:r w:rsidR="006F7E06">
        <w:rPr>
          <w:rFonts w:ascii="Times New Roman" w:eastAsia="Times New Roman" w:hAnsi="Times New Roman" w:cs="Times New Roman"/>
          <w:lang w:eastAsia="en-US"/>
        </w:rPr>
        <w:t>ского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E92E14" w:rsidRPr="007B19DD" w:rsidRDefault="00E92E14" w:rsidP="00E92E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на 2024 год  в сумме 2 </w:t>
      </w:r>
      <w:r>
        <w:rPr>
          <w:rFonts w:ascii="Times New Roman" w:hAnsi="Times New Roman" w:cs="Times New Roman"/>
        </w:rPr>
        <w:t>251</w:t>
      </w:r>
      <w:r w:rsidRPr="007B19D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</w:rPr>
        <w:t>2 060,5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E92E14" w:rsidRPr="007B19DD" w:rsidRDefault="00E92E14" w:rsidP="00E92E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вского сельсовета на 2024 год запланирован в сумме  2</w:t>
      </w:r>
      <w:r>
        <w:rPr>
          <w:rFonts w:ascii="Times New Roman" w:hAnsi="Times New Roman" w:cs="Times New Roman"/>
        </w:rPr>
        <w:t xml:space="preserve"> 251,4 </w:t>
      </w:r>
      <w:r w:rsidRPr="007B19DD">
        <w:rPr>
          <w:rFonts w:ascii="Times New Roman" w:hAnsi="Times New Roman" w:cs="Times New Roman"/>
        </w:rPr>
        <w:t>тыс. рублей.</w:t>
      </w:r>
    </w:p>
    <w:p w:rsidR="00E92E14" w:rsidRPr="007B19DD" w:rsidRDefault="00E92E14" w:rsidP="00E92E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E92E14" w:rsidRDefault="00E92E14" w:rsidP="00E92E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д</w:t>
      </w:r>
      <w:r w:rsidRPr="007B19DD">
        <w:rPr>
          <w:rFonts w:ascii="Times New Roman" w:hAnsi="Times New Roman" w:cs="Times New Roman"/>
        </w:rPr>
        <w:t xml:space="preserve">ефицит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E92E14" w:rsidRDefault="00E92E14" w:rsidP="00E92E14">
      <w:pPr>
        <w:widowControl/>
        <w:jc w:val="both"/>
        <w:rPr>
          <w:rFonts w:ascii="Times New Roman" w:hAnsi="Times New Roman" w:cs="Times New Roman"/>
        </w:rPr>
      </w:pPr>
    </w:p>
    <w:p w:rsidR="00E92E14" w:rsidRPr="007B19DD" w:rsidRDefault="00E92E14" w:rsidP="00E92E14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 xml:space="preserve">кого сельсовета представлены в таблице </w:t>
      </w:r>
    </w:p>
    <w:p w:rsidR="00E92E14" w:rsidRPr="007B19DD" w:rsidRDefault="00E92E14" w:rsidP="00E92E14">
      <w:pPr>
        <w:jc w:val="center"/>
        <w:rPr>
          <w:rFonts w:ascii="Times New Roman" w:hAnsi="Times New Roman" w:cs="Times New Roman"/>
        </w:rPr>
      </w:pPr>
    </w:p>
    <w:p w:rsidR="00E92E14" w:rsidRPr="007B19DD" w:rsidRDefault="00E92E14" w:rsidP="00E92E14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E92E14" w:rsidRPr="007B19DD" w:rsidRDefault="00E92E14" w:rsidP="00E92E14">
      <w:pPr>
        <w:rPr>
          <w:rFonts w:ascii="Times New Roman" w:hAnsi="Times New Roman" w:cs="Times New Roman"/>
        </w:rPr>
      </w:pPr>
    </w:p>
    <w:tbl>
      <w:tblPr>
        <w:tblOverlap w:val="never"/>
        <w:tblW w:w="97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701"/>
        <w:gridCol w:w="1417"/>
      </w:tblGrid>
      <w:tr w:rsidR="00E92E14" w:rsidRPr="007B19DD" w:rsidTr="00E92E14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2E14" w:rsidRPr="00A473A6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 на 2024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92E14" w:rsidRPr="00A473A6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 на 2024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2E14" w:rsidRPr="00A473A6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E92E14" w:rsidRPr="00A473A6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E92E14" w:rsidRPr="007B19DD" w:rsidTr="00193BA8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</w:tr>
      <w:tr w:rsidR="00E92E14" w:rsidRPr="007B19DD" w:rsidTr="00193BA8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</w:t>
            </w:r>
          </w:p>
        </w:tc>
      </w:tr>
      <w:tr w:rsidR="00E92E14" w:rsidRPr="007B19DD" w:rsidTr="00193BA8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92E14" w:rsidRPr="007B19DD" w:rsidRDefault="00E92E14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2E14" w:rsidRPr="007B19DD" w:rsidRDefault="00193BA8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E92E14" w:rsidRDefault="00E92E14" w:rsidP="00402137">
      <w:pPr>
        <w:jc w:val="both"/>
        <w:rPr>
          <w:rFonts w:ascii="Times New Roman" w:hAnsi="Times New Roman" w:cs="Times New Roman"/>
        </w:rPr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2621E5">
        <w:t xml:space="preserve"> и расходов</w:t>
      </w:r>
      <w:r w:rsidR="0072161F" w:rsidRPr="007B19DD">
        <w:rPr>
          <w:color w:val="000000"/>
        </w:rPr>
        <w:t xml:space="preserve"> </w:t>
      </w:r>
      <w:r w:rsidR="00193BA8">
        <w:rPr>
          <w:color w:val="000000"/>
        </w:rPr>
        <w:t>Иван</w:t>
      </w:r>
      <w:r w:rsidR="003969D5">
        <w:rPr>
          <w:color w:val="000000"/>
        </w:rPr>
        <w:t>о</w:t>
      </w:r>
      <w:r w:rsidR="00866E9C" w:rsidRPr="007B19DD">
        <w:rPr>
          <w:color w:val="000000"/>
        </w:rPr>
        <w:t>вского</w:t>
      </w:r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3969D5">
        <w:rPr>
          <w:color w:val="000000"/>
        </w:rPr>
        <w:t>2</w:t>
      </w:r>
      <w:r w:rsidR="00193BA8">
        <w:rPr>
          <w:color w:val="000000"/>
        </w:rPr>
        <w:t>251,4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</w:t>
      </w:r>
      <w:r w:rsidR="002621E5">
        <w:rPr>
          <w:color w:val="000000"/>
        </w:rPr>
        <w:t xml:space="preserve">и расходов </w:t>
      </w:r>
      <w:r w:rsidR="00946AB5">
        <w:rPr>
          <w:color w:val="000000"/>
        </w:rPr>
        <w:t xml:space="preserve">увеличен на </w:t>
      </w:r>
      <w:r w:rsidR="003969D5">
        <w:rPr>
          <w:color w:val="000000"/>
        </w:rPr>
        <w:t>1</w:t>
      </w:r>
      <w:r w:rsidR="00193BA8">
        <w:rPr>
          <w:color w:val="000000"/>
        </w:rPr>
        <w:t>7,4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193BA8">
        <w:t>8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2621E5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193BA8">
        <w:rPr>
          <w:sz w:val="24"/>
          <w:szCs w:val="24"/>
        </w:rPr>
        <w:t>Ивано</w:t>
      </w:r>
      <w:r w:rsidR="003969D5">
        <w:rPr>
          <w:sz w:val="24"/>
          <w:szCs w:val="24"/>
        </w:rPr>
        <w:t>в</w:t>
      </w:r>
      <w:r w:rsidR="00B16667" w:rsidRPr="00B16667">
        <w:rPr>
          <w:sz w:val="24"/>
          <w:szCs w:val="24"/>
        </w:rPr>
        <w:t>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910F72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6F3A91">
        <w:rPr>
          <w:sz w:val="24"/>
          <w:szCs w:val="24"/>
        </w:rPr>
        <w:t>1</w:t>
      </w:r>
      <w:r w:rsidR="00193BA8">
        <w:rPr>
          <w:sz w:val="24"/>
          <w:szCs w:val="24"/>
        </w:rPr>
        <w:t>7,4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6F3A91">
        <w:rPr>
          <w:sz w:val="24"/>
          <w:szCs w:val="24"/>
        </w:rPr>
        <w:t>5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 xml:space="preserve">. Собственные доходы остались без изменения и составили </w:t>
      </w:r>
      <w:r w:rsidR="00CD646F">
        <w:rPr>
          <w:sz w:val="24"/>
          <w:szCs w:val="24"/>
        </w:rPr>
        <w:t>190,9</w:t>
      </w:r>
      <w:r w:rsidR="006F3A91">
        <w:rPr>
          <w:sz w:val="24"/>
          <w:szCs w:val="24"/>
        </w:rPr>
        <w:t xml:space="preserve"> </w:t>
      </w:r>
      <w:r w:rsidR="002C0098">
        <w:rPr>
          <w:sz w:val="24"/>
          <w:szCs w:val="24"/>
        </w:rPr>
        <w:t>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AF5A02">
        <w:rPr>
          <w:sz w:val="24"/>
          <w:szCs w:val="24"/>
        </w:rPr>
        <w:t xml:space="preserve">       </w:t>
      </w:r>
      <w:r w:rsidR="00264D8D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B43EDA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CD646F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CD646F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CD646F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2043,1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B43EDA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+17,4</w:t>
            </w:r>
          </w:p>
        </w:tc>
      </w:tr>
      <w:tr w:rsidR="00B43EDA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CD646F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3EDA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2251,4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EDA" w:rsidRPr="00110366" w:rsidRDefault="00B43EDA" w:rsidP="00B43EDA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+17,4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lastRenderedPageBreak/>
        <w:t xml:space="preserve">безвозмездных поступлений с увеличением на </w:t>
      </w:r>
      <w:r w:rsidR="00CD3506">
        <w:rPr>
          <w:sz w:val="24"/>
          <w:szCs w:val="24"/>
        </w:rPr>
        <w:t>17,4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CD3506">
        <w:rPr>
          <w:sz w:val="24"/>
          <w:szCs w:val="24"/>
        </w:rPr>
        <w:t>0,9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382B11">
        <w:rPr>
          <w:sz w:val="24"/>
          <w:szCs w:val="24"/>
        </w:rPr>
        <w:t>2</w:t>
      </w:r>
      <w:r w:rsidR="00950126">
        <w:rPr>
          <w:sz w:val="24"/>
          <w:szCs w:val="24"/>
        </w:rPr>
        <w:t>4</w:t>
      </w:r>
      <w:r w:rsidR="00CD3506">
        <w:rPr>
          <w:sz w:val="24"/>
          <w:szCs w:val="24"/>
        </w:rPr>
        <w:t>51,4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 xml:space="preserve">в том </w:t>
      </w:r>
      <w:r w:rsidR="00EF3EA9" w:rsidRPr="00304468">
        <w:rPr>
          <w:sz w:val="24"/>
          <w:szCs w:val="24"/>
        </w:rPr>
        <w:t>числе:</w:t>
      </w:r>
    </w:p>
    <w:p w:rsidR="00CD3506" w:rsidRDefault="00CD3506" w:rsidP="00CD350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-дотация бюджетам поселений на выравнивание бюджетной обеспеченности – 1186,8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CD3506" w:rsidRDefault="00CD3506" w:rsidP="00CD350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118,9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CD3506" w:rsidRDefault="00CD3506" w:rsidP="00CD350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689,8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CD3506" w:rsidRPr="00161BA4" w:rsidRDefault="00CD3506" w:rsidP="00CD350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-65,0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CD3506" w:rsidRPr="00161BA4" w:rsidRDefault="00CD3506" w:rsidP="00CD3506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CD3506" w:rsidRPr="00161BA4" w:rsidRDefault="00CD3506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Ивановского сельсовета </w:t>
      </w:r>
      <w:r w:rsidRPr="00161BA4">
        <w:rPr>
          <w:sz w:val="24"/>
          <w:szCs w:val="24"/>
        </w:rPr>
        <w:t>представлен</w:t>
      </w:r>
      <w:r>
        <w:rPr>
          <w:sz w:val="24"/>
          <w:szCs w:val="24"/>
        </w:rPr>
        <w:t>а</w:t>
      </w:r>
      <w:r w:rsidRPr="00161BA4">
        <w:rPr>
          <w:sz w:val="24"/>
          <w:szCs w:val="24"/>
        </w:rPr>
        <w:t xml:space="preserve"> в таблице</w:t>
      </w:r>
      <w:proofErr w:type="gramStart"/>
      <w:r w:rsidRPr="00161BA4">
        <w:rPr>
          <w:sz w:val="24"/>
          <w:szCs w:val="24"/>
        </w:rPr>
        <w:t xml:space="preserve"> :</w:t>
      </w:r>
      <w:proofErr w:type="gramEnd"/>
    </w:p>
    <w:p w:rsidR="00CD3506" w:rsidRPr="00161BA4" w:rsidRDefault="00CD3506" w:rsidP="00CD3506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B60218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CD3506" w:rsidTr="00CD3506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CD3506" w:rsidRPr="00490DAF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(+,-)</w:t>
            </w:r>
          </w:p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CD3506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2043,1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2060,5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506" w:rsidRPr="006F3B5F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17,4</w:t>
            </w:r>
          </w:p>
        </w:tc>
      </w:tr>
      <w:tr w:rsidR="00CD3506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1186,8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1186,8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CD3506" w:rsidTr="00CD3506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101,5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118,9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17,4</w:t>
            </w:r>
          </w:p>
        </w:tc>
      </w:tr>
      <w:tr w:rsidR="00CD3506" w:rsidTr="00CD3506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689,8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689,8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  <w:tr w:rsidR="00CD3506" w:rsidTr="00CD3506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3506" w:rsidRPr="00CA74DB" w:rsidRDefault="00CD3506" w:rsidP="00F55663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65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506" w:rsidRDefault="00CD3506" w:rsidP="00F55663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</w:t>
            </w:r>
          </w:p>
        </w:tc>
      </w:tr>
    </w:tbl>
    <w:p w:rsidR="007C5CAA" w:rsidRPr="00161BA4" w:rsidRDefault="007C5CAA" w:rsidP="007C5CA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r w:rsidR="00CD3506">
        <w:rPr>
          <w:b/>
          <w:sz w:val="24"/>
          <w:szCs w:val="24"/>
        </w:rPr>
        <w:t>Иванов</w:t>
      </w:r>
      <w:r w:rsidR="00304468">
        <w:rPr>
          <w:b/>
          <w:sz w:val="24"/>
          <w:szCs w:val="24"/>
        </w:rPr>
        <w:t>ско</w:t>
      </w:r>
      <w:r w:rsidR="00AB7330" w:rsidRPr="00AB7330">
        <w:rPr>
          <w:b/>
          <w:sz w:val="24"/>
          <w:szCs w:val="24"/>
        </w:rPr>
        <w:t>го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61466D">
        <w:rPr>
          <w:color w:val="000000"/>
        </w:rPr>
        <w:t>1</w:t>
      </w:r>
      <w:r w:rsidR="00CD3506">
        <w:rPr>
          <w:color w:val="000000"/>
        </w:rPr>
        <w:t xml:space="preserve">7,4 </w:t>
      </w:r>
      <w:r>
        <w:rPr>
          <w:color w:val="000000"/>
        </w:rPr>
        <w:t>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 w:rsidR="00CD3506">
        <w:t>0,</w:t>
      </w:r>
      <w:r w:rsidR="00F55663">
        <w:t>8</w:t>
      </w:r>
      <w:r w:rsidRPr="007B19DD">
        <w:t xml:space="preserve"> %</w:t>
      </w:r>
      <w:r>
        <w:t xml:space="preserve"> по сравнению с первоначальным проектом и составит</w:t>
      </w:r>
      <w:r w:rsidR="00F55663">
        <w:t xml:space="preserve"> 2251,4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r w:rsidR="00F55663">
        <w:rPr>
          <w:sz w:val="24"/>
          <w:szCs w:val="24"/>
        </w:rPr>
        <w:t>Ивано</w:t>
      </w:r>
      <w:r w:rsidR="0061466D">
        <w:rPr>
          <w:sz w:val="24"/>
          <w:szCs w:val="24"/>
        </w:rPr>
        <w:t>в</w:t>
      </w:r>
      <w:r w:rsidRPr="00EF4928">
        <w:rPr>
          <w:sz w:val="24"/>
          <w:szCs w:val="24"/>
        </w:rPr>
        <w:t>ского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B60218">
        <w:rPr>
          <w:sz w:val="24"/>
          <w:szCs w:val="24"/>
        </w:rPr>
        <w:t xml:space="preserve"> 4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1380,8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1380,8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473,4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473,4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375,2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375,2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101,5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118,9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17,4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118,9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17,4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42,6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42,6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55663" w:rsidRPr="00005E9C" w:rsidTr="00F55663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446,5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446,5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441,2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441,2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192,4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192,4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24,3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24,3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F55663" w:rsidRPr="00005E9C" w:rsidTr="00F55663">
        <w:tc>
          <w:tcPr>
            <w:tcW w:w="3653" w:type="dxa"/>
            <w:vAlign w:val="bottom"/>
          </w:tcPr>
          <w:p w:rsidR="00F55663" w:rsidRPr="00005E9C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55663">
        <w:tc>
          <w:tcPr>
            <w:tcW w:w="3653" w:type="dxa"/>
            <w:vAlign w:val="bottom"/>
          </w:tcPr>
          <w:p w:rsidR="00F55663" w:rsidRPr="00C64CF2" w:rsidRDefault="00F55663" w:rsidP="00F55663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Социальная политика</w:t>
            </w:r>
          </w:p>
        </w:tc>
        <w:tc>
          <w:tcPr>
            <w:tcW w:w="2074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623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55663">
        <w:tc>
          <w:tcPr>
            <w:tcW w:w="3653" w:type="dxa"/>
            <w:vAlign w:val="bottom"/>
          </w:tcPr>
          <w:p w:rsidR="00F55663" w:rsidRPr="00C64CF2" w:rsidRDefault="00F55663" w:rsidP="00F55663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2074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623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168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F55663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F55663" w:rsidRPr="00005E9C" w:rsidTr="00FE675B">
        <w:tc>
          <w:tcPr>
            <w:tcW w:w="3653" w:type="dxa"/>
          </w:tcPr>
          <w:p w:rsidR="00F55663" w:rsidRPr="00005E9C" w:rsidRDefault="00F55663" w:rsidP="00F55663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2234</w:t>
            </w:r>
          </w:p>
        </w:tc>
        <w:tc>
          <w:tcPr>
            <w:tcW w:w="162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2251,4</w:t>
            </w:r>
          </w:p>
        </w:tc>
        <w:tc>
          <w:tcPr>
            <w:tcW w:w="1168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17,4</w:t>
            </w:r>
          </w:p>
        </w:tc>
        <w:tc>
          <w:tcPr>
            <w:tcW w:w="1053" w:type="dxa"/>
          </w:tcPr>
          <w:p w:rsidR="00F55663" w:rsidRPr="00005E9C" w:rsidRDefault="00F55663" w:rsidP="00F5566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0,8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на </w:t>
      </w:r>
      <w:r w:rsidR="00FD2C8C">
        <w:rPr>
          <w:sz w:val="24"/>
          <w:szCs w:val="24"/>
        </w:rPr>
        <w:t>1</w:t>
      </w:r>
      <w:r w:rsidR="00F55663">
        <w:rPr>
          <w:sz w:val="24"/>
          <w:szCs w:val="24"/>
        </w:rPr>
        <w:t>7</w:t>
      </w:r>
      <w:r w:rsidR="00FD2C8C">
        <w:rPr>
          <w:sz w:val="24"/>
          <w:szCs w:val="24"/>
        </w:rPr>
        <w:t>,</w:t>
      </w:r>
      <w:r w:rsidR="00F55663">
        <w:rPr>
          <w:sz w:val="24"/>
          <w:szCs w:val="24"/>
        </w:rPr>
        <w:t>4</w:t>
      </w:r>
      <w:r w:rsidR="00FD2C8C">
        <w:rPr>
          <w:sz w:val="24"/>
          <w:szCs w:val="24"/>
        </w:rPr>
        <w:t xml:space="preserve">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FD2C8C">
        <w:rPr>
          <w:sz w:val="24"/>
          <w:szCs w:val="24"/>
        </w:rPr>
        <w:t>0,</w:t>
      </w:r>
      <w:r w:rsidR="00F55663">
        <w:rPr>
          <w:sz w:val="24"/>
          <w:szCs w:val="24"/>
        </w:rPr>
        <w:t>8</w:t>
      </w:r>
      <w:r>
        <w:rPr>
          <w:sz w:val="24"/>
          <w:szCs w:val="24"/>
        </w:rPr>
        <w:t>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F55663">
        <w:rPr>
          <w:sz w:val="24"/>
          <w:szCs w:val="24"/>
        </w:rPr>
        <w:t>118,9</w:t>
      </w:r>
      <w:r w:rsidR="00FD2C8C">
        <w:rPr>
          <w:sz w:val="24"/>
          <w:szCs w:val="24"/>
        </w:rPr>
        <w:t xml:space="preserve"> </w:t>
      </w:r>
      <w:r w:rsidR="00AB7330" w:rsidRPr="0069556D">
        <w:rPr>
          <w:sz w:val="24"/>
          <w:szCs w:val="24"/>
        </w:rPr>
        <w:t>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r w:rsidR="00F55663">
        <w:rPr>
          <w:b w:val="0"/>
          <w:sz w:val="24"/>
          <w:szCs w:val="24"/>
        </w:rPr>
        <w:t>Ивано</w:t>
      </w:r>
      <w:r w:rsidR="00E5733D">
        <w:rPr>
          <w:b w:val="0"/>
          <w:sz w:val="24"/>
          <w:szCs w:val="24"/>
        </w:rPr>
        <w:t>в</w:t>
      </w:r>
      <w:r w:rsidR="00E11E8F" w:rsidRPr="00651140">
        <w:rPr>
          <w:b w:val="0"/>
          <w:sz w:val="24"/>
          <w:szCs w:val="24"/>
        </w:rPr>
        <w:t xml:space="preserve">ского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11759A" w:rsidRPr="007B19DD" w:rsidRDefault="0011759A" w:rsidP="001175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- 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 xml:space="preserve">вского сельсовета на 2024 год  в сумме 2 </w:t>
      </w:r>
      <w:r>
        <w:rPr>
          <w:rFonts w:ascii="Times New Roman" w:hAnsi="Times New Roman" w:cs="Times New Roman"/>
        </w:rPr>
        <w:t>251</w:t>
      </w:r>
      <w:r w:rsidRPr="007B19D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</w:rPr>
        <w:t>2 060,5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11759A" w:rsidRPr="007B19DD" w:rsidRDefault="0011759A" w:rsidP="001175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- 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r>
        <w:rPr>
          <w:rFonts w:ascii="Times New Roman" w:hAnsi="Times New Roman" w:cs="Times New Roman"/>
        </w:rPr>
        <w:t>Ивано</w:t>
      </w:r>
      <w:r w:rsidRPr="007B19DD">
        <w:rPr>
          <w:rFonts w:ascii="Times New Roman" w:hAnsi="Times New Roman" w:cs="Times New Roman"/>
        </w:rPr>
        <w:t>вского сельсовета на 2024 год запланирован в сумме  2</w:t>
      </w:r>
      <w:r>
        <w:rPr>
          <w:rFonts w:ascii="Times New Roman" w:hAnsi="Times New Roman" w:cs="Times New Roman"/>
        </w:rPr>
        <w:t xml:space="preserve"> 251,4 </w:t>
      </w:r>
      <w:r w:rsidRPr="007B19DD">
        <w:rPr>
          <w:rFonts w:ascii="Times New Roman" w:hAnsi="Times New Roman" w:cs="Times New Roman"/>
        </w:rPr>
        <w:t>тыс. рублей.</w:t>
      </w:r>
    </w:p>
    <w:p w:rsidR="0011759A" w:rsidRPr="007B19DD" w:rsidRDefault="0011759A" w:rsidP="001175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- 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11759A" w:rsidRPr="0011759A" w:rsidRDefault="0011759A" w:rsidP="0011759A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t xml:space="preserve"> </w:t>
      </w:r>
      <w:r w:rsidRPr="0011759A">
        <w:rPr>
          <w:sz w:val="24"/>
          <w:szCs w:val="24"/>
        </w:rPr>
        <w:t xml:space="preserve"> - дефицит бюджета Ивановского сельсовета  на весь бюджетный период в сумме  0,0    тыс. рублей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r w:rsidR="0011759A">
        <w:rPr>
          <w:sz w:val="24"/>
          <w:szCs w:val="24"/>
        </w:rPr>
        <w:t>Ивано</w:t>
      </w:r>
      <w:r w:rsidR="00E5733D">
        <w:rPr>
          <w:sz w:val="24"/>
          <w:szCs w:val="24"/>
        </w:rPr>
        <w:t>в</w:t>
      </w:r>
      <w:r w:rsidRPr="00595F02">
        <w:rPr>
          <w:sz w:val="24"/>
          <w:szCs w:val="24"/>
        </w:rPr>
        <w:t xml:space="preserve">ский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r w:rsidR="0011759A">
        <w:rPr>
          <w:sz w:val="24"/>
          <w:szCs w:val="24"/>
        </w:rPr>
        <w:t>Ивано</w:t>
      </w:r>
      <w:r w:rsidR="00E5733D">
        <w:rPr>
          <w:sz w:val="24"/>
          <w:szCs w:val="24"/>
        </w:rPr>
        <w:t>в</w:t>
      </w:r>
      <w:r w:rsidR="00B63F2C">
        <w:rPr>
          <w:sz w:val="24"/>
          <w:szCs w:val="24"/>
        </w:rPr>
        <w:t>ско</w:t>
      </w:r>
      <w:r>
        <w:rPr>
          <w:sz w:val="24"/>
          <w:szCs w:val="24"/>
        </w:rPr>
        <w:t>го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r w:rsidR="0011759A">
        <w:rPr>
          <w:sz w:val="24"/>
          <w:szCs w:val="24"/>
        </w:rPr>
        <w:t>Ивано</w:t>
      </w:r>
      <w:r w:rsidR="00E5733D">
        <w:rPr>
          <w:sz w:val="24"/>
          <w:szCs w:val="24"/>
        </w:rPr>
        <w:t>в</w:t>
      </w:r>
      <w:r w:rsidR="003D2752" w:rsidRPr="00DC04AB">
        <w:rPr>
          <w:sz w:val="24"/>
          <w:szCs w:val="24"/>
        </w:rPr>
        <w:t>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B63F2C">
        <w:rPr>
          <w:sz w:val="24"/>
          <w:szCs w:val="24"/>
        </w:rPr>
        <w:t xml:space="preserve"> </w:t>
      </w:r>
      <w:r w:rsidR="003D2752" w:rsidRPr="00DC04AB">
        <w:rPr>
          <w:sz w:val="24"/>
          <w:szCs w:val="24"/>
        </w:rPr>
        <w:t xml:space="preserve">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B63F2C">
        <w:rPr>
          <w:sz w:val="24"/>
          <w:szCs w:val="24"/>
        </w:rPr>
        <w:t xml:space="preserve"> </w:t>
      </w:r>
      <w:r w:rsidR="0011759A">
        <w:rPr>
          <w:sz w:val="24"/>
          <w:szCs w:val="24"/>
        </w:rPr>
        <w:t>Ивано</w:t>
      </w:r>
      <w:r w:rsidR="00E5733D">
        <w:rPr>
          <w:sz w:val="24"/>
          <w:szCs w:val="24"/>
        </w:rPr>
        <w:t>в</w:t>
      </w:r>
      <w:r w:rsidR="00E11E8F" w:rsidRPr="00DC04AB">
        <w:rPr>
          <w:sz w:val="24"/>
          <w:szCs w:val="24"/>
        </w:rPr>
        <w:t xml:space="preserve">ский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122" w:rsidRDefault="00955122" w:rsidP="00402137">
      <w:r>
        <w:separator/>
      </w:r>
    </w:p>
  </w:endnote>
  <w:endnote w:type="continuationSeparator" w:id="0">
    <w:p w:rsidR="00955122" w:rsidRDefault="00955122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F55663" w:rsidRDefault="00D22631">
        <w:pPr>
          <w:pStyle w:val="ad"/>
          <w:jc w:val="center"/>
        </w:pPr>
        <w:fldSimple w:instr=" PAGE   \* MERGEFORMAT ">
          <w:r w:rsidR="00B60218">
            <w:rPr>
              <w:noProof/>
            </w:rPr>
            <w:t>4</w:t>
          </w:r>
        </w:fldSimple>
      </w:p>
    </w:sdtContent>
  </w:sdt>
  <w:p w:rsidR="00F55663" w:rsidRDefault="00F5566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122" w:rsidRDefault="00955122" w:rsidP="00402137">
      <w:r>
        <w:separator/>
      </w:r>
    </w:p>
  </w:footnote>
  <w:footnote w:type="continuationSeparator" w:id="0">
    <w:p w:rsidR="00955122" w:rsidRDefault="00955122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80D81"/>
    <w:rsid w:val="00085AC1"/>
    <w:rsid w:val="00090372"/>
    <w:rsid w:val="000A0964"/>
    <w:rsid w:val="000A5406"/>
    <w:rsid w:val="000B174A"/>
    <w:rsid w:val="000B2155"/>
    <w:rsid w:val="000D3DE4"/>
    <w:rsid w:val="000D777F"/>
    <w:rsid w:val="000E4332"/>
    <w:rsid w:val="00104EF8"/>
    <w:rsid w:val="00110366"/>
    <w:rsid w:val="00113EAA"/>
    <w:rsid w:val="0011759A"/>
    <w:rsid w:val="00121E82"/>
    <w:rsid w:val="001357F6"/>
    <w:rsid w:val="0013749B"/>
    <w:rsid w:val="00161BA4"/>
    <w:rsid w:val="001673FF"/>
    <w:rsid w:val="00172BD5"/>
    <w:rsid w:val="00174922"/>
    <w:rsid w:val="00175E09"/>
    <w:rsid w:val="00176513"/>
    <w:rsid w:val="00176867"/>
    <w:rsid w:val="00193BA8"/>
    <w:rsid w:val="00200BF0"/>
    <w:rsid w:val="002308C4"/>
    <w:rsid w:val="0023539C"/>
    <w:rsid w:val="002621E5"/>
    <w:rsid w:val="00263A4D"/>
    <w:rsid w:val="00264D8D"/>
    <w:rsid w:val="00275E11"/>
    <w:rsid w:val="002902E4"/>
    <w:rsid w:val="002A6A9C"/>
    <w:rsid w:val="002C0098"/>
    <w:rsid w:val="002F45B0"/>
    <w:rsid w:val="00304468"/>
    <w:rsid w:val="00315600"/>
    <w:rsid w:val="00346F71"/>
    <w:rsid w:val="00347E13"/>
    <w:rsid w:val="003518D2"/>
    <w:rsid w:val="00355786"/>
    <w:rsid w:val="00373DA4"/>
    <w:rsid w:val="00382B11"/>
    <w:rsid w:val="0039182E"/>
    <w:rsid w:val="00394055"/>
    <w:rsid w:val="003969D5"/>
    <w:rsid w:val="003B00D9"/>
    <w:rsid w:val="003B1D26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30694"/>
    <w:rsid w:val="00437B5C"/>
    <w:rsid w:val="00453C35"/>
    <w:rsid w:val="00464FB3"/>
    <w:rsid w:val="0047601C"/>
    <w:rsid w:val="004904B9"/>
    <w:rsid w:val="00490DAF"/>
    <w:rsid w:val="004E531D"/>
    <w:rsid w:val="00500F75"/>
    <w:rsid w:val="00503EBB"/>
    <w:rsid w:val="0050414F"/>
    <w:rsid w:val="005154BC"/>
    <w:rsid w:val="00534E12"/>
    <w:rsid w:val="0054072A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D0D4D"/>
    <w:rsid w:val="005F36C2"/>
    <w:rsid w:val="00606825"/>
    <w:rsid w:val="0061466D"/>
    <w:rsid w:val="00645AC9"/>
    <w:rsid w:val="00651140"/>
    <w:rsid w:val="00655915"/>
    <w:rsid w:val="00665689"/>
    <w:rsid w:val="00667B3B"/>
    <w:rsid w:val="0069111A"/>
    <w:rsid w:val="0069556D"/>
    <w:rsid w:val="00695DCE"/>
    <w:rsid w:val="006A1C19"/>
    <w:rsid w:val="006D3067"/>
    <w:rsid w:val="006E0D4C"/>
    <w:rsid w:val="006F3A91"/>
    <w:rsid w:val="006F3B5F"/>
    <w:rsid w:val="006F3D78"/>
    <w:rsid w:val="006F4EA2"/>
    <w:rsid w:val="006F7E06"/>
    <w:rsid w:val="0072161F"/>
    <w:rsid w:val="00722528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C5CAA"/>
    <w:rsid w:val="007F5453"/>
    <w:rsid w:val="008203BA"/>
    <w:rsid w:val="00822F57"/>
    <w:rsid w:val="00837542"/>
    <w:rsid w:val="00860836"/>
    <w:rsid w:val="00866E9C"/>
    <w:rsid w:val="008711BB"/>
    <w:rsid w:val="00877A7C"/>
    <w:rsid w:val="008A7DCC"/>
    <w:rsid w:val="008B1999"/>
    <w:rsid w:val="008D7C3A"/>
    <w:rsid w:val="008E7349"/>
    <w:rsid w:val="00910F72"/>
    <w:rsid w:val="009344F5"/>
    <w:rsid w:val="009359FD"/>
    <w:rsid w:val="00946AB5"/>
    <w:rsid w:val="00950126"/>
    <w:rsid w:val="00955122"/>
    <w:rsid w:val="00961A80"/>
    <w:rsid w:val="0097157F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AF4F1D"/>
    <w:rsid w:val="00AF5A02"/>
    <w:rsid w:val="00B1272C"/>
    <w:rsid w:val="00B16667"/>
    <w:rsid w:val="00B27B84"/>
    <w:rsid w:val="00B34CBA"/>
    <w:rsid w:val="00B360F3"/>
    <w:rsid w:val="00B43EDA"/>
    <w:rsid w:val="00B535EE"/>
    <w:rsid w:val="00B60218"/>
    <w:rsid w:val="00B63F2C"/>
    <w:rsid w:val="00B7040C"/>
    <w:rsid w:val="00BB769A"/>
    <w:rsid w:val="00BC0B24"/>
    <w:rsid w:val="00BD4500"/>
    <w:rsid w:val="00BD4F2D"/>
    <w:rsid w:val="00C2250F"/>
    <w:rsid w:val="00C27DFF"/>
    <w:rsid w:val="00C32EF0"/>
    <w:rsid w:val="00C42801"/>
    <w:rsid w:val="00C64CF2"/>
    <w:rsid w:val="00C81FF4"/>
    <w:rsid w:val="00CA0EB8"/>
    <w:rsid w:val="00CA74DB"/>
    <w:rsid w:val="00CD3506"/>
    <w:rsid w:val="00CD646F"/>
    <w:rsid w:val="00CD7BF3"/>
    <w:rsid w:val="00CF6188"/>
    <w:rsid w:val="00D1648B"/>
    <w:rsid w:val="00D22631"/>
    <w:rsid w:val="00D33869"/>
    <w:rsid w:val="00D76D21"/>
    <w:rsid w:val="00DA7C96"/>
    <w:rsid w:val="00DB484C"/>
    <w:rsid w:val="00DC033D"/>
    <w:rsid w:val="00DC04AB"/>
    <w:rsid w:val="00DC6708"/>
    <w:rsid w:val="00DC71CC"/>
    <w:rsid w:val="00DD25A6"/>
    <w:rsid w:val="00DE5182"/>
    <w:rsid w:val="00DF00F5"/>
    <w:rsid w:val="00E11E8F"/>
    <w:rsid w:val="00E122B7"/>
    <w:rsid w:val="00E21FC8"/>
    <w:rsid w:val="00E25115"/>
    <w:rsid w:val="00E256B2"/>
    <w:rsid w:val="00E33822"/>
    <w:rsid w:val="00E4243E"/>
    <w:rsid w:val="00E56862"/>
    <w:rsid w:val="00E5733D"/>
    <w:rsid w:val="00E65F29"/>
    <w:rsid w:val="00E92E14"/>
    <w:rsid w:val="00E9687B"/>
    <w:rsid w:val="00EB0A58"/>
    <w:rsid w:val="00EC1CE1"/>
    <w:rsid w:val="00EC64C4"/>
    <w:rsid w:val="00ED394F"/>
    <w:rsid w:val="00ED635E"/>
    <w:rsid w:val="00EF3EA9"/>
    <w:rsid w:val="00EF4928"/>
    <w:rsid w:val="00EF4DD5"/>
    <w:rsid w:val="00F06351"/>
    <w:rsid w:val="00F23813"/>
    <w:rsid w:val="00F362C6"/>
    <w:rsid w:val="00F55663"/>
    <w:rsid w:val="00F60EB7"/>
    <w:rsid w:val="00F859C6"/>
    <w:rsid w:val="00F86F5E"/>
    <w:rsid w:val="00FA1FFC"/>
    <w:rsid w:val="00FC228F"/>
    <w:rsid w:val="00FC34E5"/>
    <w:rsid w:val="00FC6284"/>
    <w:rsid w:val="00FD2C8C"/>
    <w:rsid w:val="00FD38CC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9B8F5-08A7-4877-9036-1D133D5F0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9</cp:revision>
  <cp:lastPrinted>2023-12-07T04:59:00Z</cp:lastPrinted>
  <dcterms:created xsi:type="dcterms:W3CDTF">2023-12-18T05:05:00Z</dcterms:created>
  <dcterms:modified xsi:type="dcterms:W3CDTF">2023-12-18T10:14:00Z</dcterms:modified>
</cp:coreProperties>
</file>