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7B19DD">
        <w:rPr>
          <w:sz w:val="24"/>
          <w:szCs w:val="24"/>
        </w:rPr>
        <w:t>ЗАКЛЮЧЕНИЕ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proofErr w:type="spellStart"/>
      <w:r w:rsidRPr="007B19DD">
        <w:rPr>
          <w:sz w:val="24"/>
          <w:szCs w:val="24"/>
        </w:rPr>
        <w:t>К</w:t>
      </w:r>
      <w:r w:rsidR="00BC31D0">
        <w:rPr>
          <w:sz w:val="24"/>
          <w:szCs w:val="24"/>
        </w:rPr>
        <w:t>узнецов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сельского Совета депутатов Курьинского района Алтайского края «О бюджете  </w:t>
      </w:r>
      <w:proofErr w:type="spellStart"/>
      <w:r w:rsidRPr="007B19DD">
        <w:rPr>
          <w:sz w:val="24"/>
          <w:szCs w:val="24"/>
        </w:rPr>
        <w:t>К</w:t>
      </w:r>
      <w:r w:rsidR="00BC31D0">
        <w:rPr>
          <w:sz w:val="24"/>
          <w:szCs w:val="24"/>
        </w:rPr>
        <w:t>узнецо</w:t>
      </w:r>
      <w:r w:rsidRPr="007B19DD">
        <w:rPr>
          <w:sz w:val="24"/>
          <w:szCs w:val="24"/>
        </w:rPr>
        <w:t>вского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BC31D0">
        <w:rPr>
          <w:sz w:val="24"/>
          <w:szCs w:val="24"/>
        </w:rPr>
        <w:t>29</w:t>
      </w:r>
      <w:r w:rsidRPr="007B19DD">
        <w:rPr>
          <w:sz w:val="24"/>
          <w:szCs w:val="24"/>
        </w:rPr>
        <w:t xml:space="preserve"> ноября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AE67DC" w:rsidRDefault="00961A80" w:rsidP="00402137">
      <w:pPr>
        <w:pStyle w:val="aa"/>
        <w:numPr>
          <w:ilvl w:val="0"/>
          <w:numId w:val="5"/>
        </w:numPr>
        <w:ind w:left="0"/>
        <w:jc w:val="center"/>
        <w:rPr>
          <w:rFonts w:ascii="Times New Roman" w:hAnsi="Times New Roman" w:cs="Times New Roman"/>
          <w:b/>
        </w:rPr>
      </w:pPr>
      <w:r w:rsidRPr="00AE67DC">
        <w:rPr>
          <w:rFonts w:ascii="Times New Roman" w:hAnsi="Times New Roman" w:cs="Times New Roman"/>
          <w:b/>
        </w:rPr>
        <w:t>Общие положения</w:t>
      </w:r>
    </w:p>
    <w:p w:rsidR="007B19DD" w:rsidRPr="007B19DD" w:rsidRDefault="00961A80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proofErr w:type="gramStart"/>
      <w:r w:rsidRPr="007B19DD">
        <w:rPr>
          <w:rFonts w:ascii="Times New Roman" w:hAnsi="Times New Roman" w:cs="Times New Roman"/>
        </w:rPr>
        <w:t xml:space="preserve">Заключение на проект решения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BC31D0">
        <w:rPr>
          <w:rFonts w:ascii="Times New Roman" w:hAnsi="Times New Roman" w:cs="Times New Roman"/>
        </w:rPr>
        <w:t>узнецо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«О бюджете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BC31D0">
        <w:rPr>
          <w:rFonts w:ascii="Times New Roman" w:hAnsi="Times New Roman" w:cs="Times New Roman"/>
        </w:rPr>
        <w:t>узнецо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DC71CC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Положением о бюджетном процессе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 xml:space="preserve">и финансовом контроле 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BC31D0">
        <w:rPr>
          <w:rFonts w:ascii="Times New Roman" w:hAnsi="Times New Roman" w:cs="Times New Roman"/>
        </w:rPr>
        <w:t>узнецо</w:t>
      </w:r>
      <w:r w:rsidRPr="007B19DD">
        <w:rPr>
          <w:rFonts w:ascii="Times New Roman" w:hAnsi="Times New Roman" w:cs="Times New Roman"/>
        </w:rPr>
        <w:t>вский</w:t>
      </w:r>
      <w:proofErr w:type="spellEnd"/>
      <w:r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BC31D0">
        <w:rPr>
          <w:rFonts w:ascii="Times New Roman" w:hAnsi="Times New Roman" w:cs="Times New Roman"/>
        </w:rPr>
        <w:t>узнецо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от 1</w:t>
      </w:r>
      <w:r w:rsidR="00BC31D0">
        <w:rPr>
          <w:rFonts w:ascii="Times New Roman" w:hAnsi="Times New Roman" w:cs="Times New Roman"/>
        </w:rPr>
        <w:t>1 мая</w:t>
      </w:r>
      <w:r w:rsidRPr="007B19DD">
        <w:rPr>
          <w:rFonts w:ascii="Times New Roman" w:hAnsi="Times New Roman" w:cs="Times New Roman"/>
        </w:rPr>
        <w:t xml:space="preserve"> 201</w:t>
      </w:r>
      <w:r w:rsidR="00BC31D0">
        <w:rPr>
          <w:rFonts w:ascii="Times New Roman" w:hAnsi="Times New Roman" w:cs="Times New Roman"/>
        </w:rPr>
        <w:t>7</w:t>
      </w:r>
      <w:r w:rsidRPr="007B19DD">
        <w:rPr>
          <w:rFonts w:ascii="Times New Roman" w:hAnsi="Times New Roman" w:cs="Times New Roman"/>
        </w:rPr>
        <w:t xml:space="preserve"> г. № </w:t>
      </w:r>
      <w:r w:rsidR="00BC31D0">
        <w:rPr>
          <w:rFonts w:ascii="Times New Roman" w:hAnsi="Times New Roman" w:cs="Times New Roman"/>
        </w:rPr>
        <w:t>5</w:t>
      </w:r>
      <w:r w:rsidR="002D4CEC">
        <w:rPr>
          <w:rFonts w:ascii="Times New Roman" w:hAnsi="Times New Roman" w:cs="Times New Roman"/>
        </w:rPr>
        <w:t xml:space="preserve"> (в ред. от 30.06.2020 № 8)</w:t>
      </w:r>
      <w:r w:rsidRPr="007B19DD">
        <w:rPr>
          <w:rFonts w:ascii="Times New Roman" w:hAnsi="Times New Roman" w:cs="Times New Roman"/>
        </w:rPr>
        <w:t xml:space="preserve"> (далее - Положение о бюджетном процессе), Положением о контрольно-счетной  комиссии Курьинского района Алтайского края, утвержденным решением Курьинского районного Совета народных депутатов от 10 декабря 2021г. № 39, соглашением о передаче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 xml:space="preserve">полномочий контрольно-счетного органа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BC31D0">
        <w:rPr>
          <w:rFonts w:ascii="Times New Roman" w:hAnsi="Times New Roman" w:cs="Times New Roman"/>
        </w:rPr>
        <w:t>узнецо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контрольно-счетной комиссии Курьинского района по осуществлению внешнего муниципального финансового контроля от 01.11.2022 года,</w:t>
      </w:r>
      <w:r w:rsidR="00BC31D0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п.1.2 плана работы  контрольно-счетной комиссии Курьинского района</w:t>
      </w:r>
      <w:r w:rsidR="007B19DD" w:rsidRPr="007B19DD">
        <w:rPr>
          <w:rFonts w:ascii="Times New Roman" w:hAnsi="Times New Roman" w:cs="Times New Roman"/>
        </w:rPr>
        <w:t xml:space="preserve">, распоряжение от </w:t>
      </w:r>
      <w:r w:rsidR="00BC31D0">
        <w:rPr>
          <w:rFonts w:ascii="Times New Roman" w:hAnsi="Times New Roman" w:cs="Times New Roman"/>
        </w:rPr>
        <w:t>24</w:t>
      </w:r>
      <w:r w:rsidR="007B19DD" w:rsidRPr="007B19DD">
        <w:rPr>
          <w:rFonts w:ascii="Times New Roman" w:hAnsi="Times New Roman" w:cs="Times New Roman"/>
        </w:rPr>
        <w:t xml:space="preserve">.11.2023 № </w:t>
      </w:r>
      <w:r w:rsidR="00BC31D0">
        <w:rPr>
          <w:rFonts w:ascii="Times New Roman" w:hAnsi="Times New Roman" w:cs="Times New Roman"/>
        </w:rPr>
        <w:t>74</w:t>
      </w:r>
      <w:r w:rsidR="007B19DD"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 «О проведении экспертизы решения Совета депутатов </w:t>
      </w:r>
      <w:proofErr w:type="spellStart"/>
      <w:r w:rsidR="007B19DD" w:rsidRPr="007B19DD">
        <w:rPr>
          <w:rFonts w:ascii="Times New Roman" w:hAnsi="Times New Roman" w:cs="Times New Roman"/>
        </w:rPr>
        <w:t>К</w:t>
      </w:r>
      <w:r w:rsidR="00BC31D0">
        <w:rPr>
          <w:rFonts w:ascii="Times New Roman" w:hAnsi="Times New Roman" w:cs="Times New Roman"/>
        </w:rPr>
        <w:t>узнецов</w:t>
      </w:r>
      <w:r w:rsidR="007B19DD" w:rsidRPr="007B19DD">
        <w:rPr>
          <w:rFonts w:ascii="Times New Roman" w:hAnsi="Times New Roman" w:cs="Times New Roman"/>
        </w:rPr>
        <w:t>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«О бюджете поселения </w:t>
      </w:r>
      <w:proofErr w:type="spellStart"/>
      <w:r w:rsidR="007B19DD" w:rsidRPr="007B19DD">
        <w:rPr>
          <w:rFonts w:ascii="Times New Roman" w:hAnsi="Times New Roman" w:cs="Times New Roman"/>
        </w:rPr>
        <w:t>К</w:t>
      </w:r>
      <w:r w:rsidR="00BC31D0">
        <w:rPr>
          <w:rFonts w:ascii="Times New Roman" w:hAnsi="Times New Roman" w:cs="Times New Roman"/>
        </w:rPr>
        <w:t>узнецов</w:t>
      </w:r>
      <w:r w:rsidR="007B19DD" w:rsidRPr="007B19DD">
        <w:rPr>
          <w:rFonts w:ascii="Times New Roman" w:hAnsi="Times New Roman" w:cs="Times New Roman"/>
        </w:rPr>
        <w:t>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на 2024 год</w:t>
      </w:r>
      <w:proofErr w:type="gramEnd"/>
      <w:r w:rsidR="007B19DD" w:rsidRPr="007B19DD">
        <w:rPr>
          <w:rFonts w:ascii="Times New Roman" w:hAnsi="Times New Roman" w:cs="Times New Roman"/>
        </w:rPr>
        <w:t xml:space="preserve"> »</w:t>
      </w:r>
      <w:r w:rsidR="00DC71CC">
        <w:rPr>
          <w:rFonts w:ascii="Times New Roman" w:hAnsi="Times New Roman" w:cs="Times New Roman"/>
        </w:rPr>
        <w:t>, Стандартом внешнего муниципального финансового контроля СВМФК 03 «Экспертиза проекта бюджета на очередной финансовый год»,</w:t>
      </w:r>
      <w:r w:rsidR="008203BA">
        <w:rPr>
          <w:rFonts w:ascii="Times New Roman" w:hAnsi="Times New Roman" w:cs="Times New Roman"/>
        </w:rPr>
        <w:t xml:space="preserve"> </w:t>
      </w:r>
      <w:r w:rsidR="00DC71CC">
        <w:rPr>
          <w:rFonts w:ascii="Times New Roman" w:hAnsi="Times New Roman" w:cs="Times New Roman"/>
        </w:rPr>
        <w:t>утвержденны</w:t>
      </w:r>
      <w:r w:rsidR="008203BA">
        <w:rPr>
          <w:rFonts w:ascii="Times New Roman" w:hAnsi="Times New Roman" w:cs="Times New Roman"/>
        </w:rPr>
        <w:t>й</w:t>
      </w:r>
      <w:r w:rsidR="00DC71CC">
        <w:rPr>
          <w:rFonts w:ascii="Times New Roman" w:hAnsi="Times New Roman" w:cs="Times New Roman"/>
        </w:rPr>
        <w:t xml:space="preserve"> распоряжением контрольно-счетной комиссии от 15.07.2021 № 4</w:t>
      </w:r>
      <w:r w:rsidR="007B19DD" w:rsidRPr="007B19DD">
        <w:rPr>
          <w:rFonts w:ascii="Times New Roman" w:hAnsi="Times New Roman" w:cs="Times New Roman"/>
        </w:rPr>
        <w:t>.</w:t>
      </w:r>
    </w:p>
    <w:p w:rsidR="00961A80" w:rsidRDefault="00AE67DC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1A80" w:rsidRPr="007B19DD">
        <w:rPr>
          <w:sz w:val="24"/>
          <w:szCs w:val="24"/>
        </w:rPr>
        <w:t>Проект решения о бюджете передан на рассмотрение в контрольно-счетную комиссию в срок, предусмотренный ст. 185 Бюджетного кодекса РФ и ст. 19 Положения о бюджетном устройстве.</w:t>
      </w:r>
    </w:p>
    <w:p w:rsidR="00E25115" w:rsidRDefault="00E25115" w:rsidP="00402137">
      <w:pPr>
        <w:shd w:val="clear" w:color="auto" w:fill="FFFFFF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       </w:t>
      </w:r>
      <w:r w:rsidRPr="00E25115">
        <w:rPr>
          <w:rFonts w:ascii="Times New Roman" w:eastAsia="Times New Roman" w:hAnsi="Times New Roman" w:cs="Times New Roman"/>
          <w:lang w:eastAsia="en-US"/>
        </w:rPr>
        <w:t>В соответствии со ст</w:t>
      </w:r>
      <w:r w:rsidR="00733D08">
        <w:rPr>
          <w:rFonts w:ascii="Times New Roman" w:eastAsia="Times New Roman" w:hAnsi="Times New Roman" w:cs="Times New Roman"/>
          <w:lang w:eastAsia="en-US"/>
        </w:rPr>
        <w:t>атьей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184.2 Б</w:t>
      </w:r>
      <w:r>
        <w:rPr>
          <w:rFonts w:ascii="Times New Roman" w:eastAsia="Times New Roman" w:hAnsi="Times New Roman" w:cs="Times New Roman"/>
          <w:lang w:eastAsia="en-US"/>
        </w:rPr>
        <w:t xml:space="preserve">юджетного </w:t>
      </w:r>
      <w:r w:rsidRPr="00E25115">
        <w:rPr>
          <w:rFonts w:ascii="Times New Roman" w:eastAsia="Times New Roman" w:hAnsi="Times New Roman" w:cs="Times New Roman"/>
          <w:lang w:eastAsia="en-US"/>
        </w:rPr>
        <w:t>К</w:t>
      </w:r>
      <w:r>
        <w:rPr>
          <w:rFonts w:ascii="Times New Roman" w:eastAsia="Times New Roman" w:hAnsi="Times New Roman" w:cs="Times New Roman"/>
          <w:lang w:eastAsia="en-US"/>
        </w:rPr>
        <w:t>одекса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РФ, ст</w:t>
      </w:r>
      <w:r w:rsidR="00733D08">
        <w:rPr>
          <w:rFonts w:ascii="Times New Roman" w:eastAsia="Times New Roman" w:hAnsi="Times New Roman" w:cs="Times New Roman"/>
          <w:lang w:eastAsia="en-US"/>
        </w:rPr>
        <w:t xml:space="preserve">атьи </w:t>
      </w:r>
      <w:r>
        <w:rPr>
          <w:rFonts w:ascii="Times New Roman" w:eastAsia="Times New Roman" w:hAnsi="Times New Roman" w:cs="Times New Roman"/>
          <w:lang w:eastAsia="en-US"/>
        </w:rPr>
        <w:t>20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Положения о бюджетном процессе одновременно с проектом решения о бюджете</w:t>
      </w:r>
      <w:r w:rsidRPr="00E25115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сопроводительным письмом от </w:t>
      </w:r>
      <w:r w:rsidR="00BC31D0">
        <w:rPr>
          <w:rFonts w:ascii="Times New Roman" w:eastAsia="Times New Roman" w:hAnsi="Times New Roman" w:cs="Times New Roman"/>
          <w:bCs/>
          <w:lang w:eastAsia="en-US"/>
        </w:rPr>
        <w:t>14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>.11.2023 № 10</w:t>
      </w:r>
      <w:r w:rsidR="00BC31D0">
        <w:rPr>
          <w:rFonts w:ascii="Times New Roman" w:eastAsia="Times New Roman" w:hAnsi="Times New Roman" w:cs="Times New Roman"/>
          <w:bCs/>
          <w:lang w:eastAsia="en-US"/>
        </w:rPr>
        <w:t>2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представлены следующие документы и материалы: 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 пояснительная записка к проекту</w:t>
      </w:r>
      <w:r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К</w:t>
      </w:r>
      <w:r w:rsidR="00BC31D0">
        <w:rPr>
          <w:rFonts w:ascii="Times New Roman" w:eastAsia="Times New Roman" w:hAnsi="Times New Roman" w:cs="Times New Roman"/>
          <w:lang w:eastAsia="en-US"/>
        </w:rPr>
        <w:t>узнецов</w:t>
      </w:r>
      <w:r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 на 2024 год;</w:t>
      </w:r>
    </w:p>
    <w:p w:rsidR="00E25115" w:rsidRP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проект среднесрочного финансового плана </w:t>
      </w:r>
      <w:proofErr w:type="spellStart"/>
      <w:r w:rsidR="006F7E06">
        <w:rPr>
          <w:rFonts w:ascii="Times New Roman" w:eastAsia="Times New Roman" w:hAnsi="Times New Roman" w:cs="Times New Roman"/>
          <w:lang w:eastAsia="en-US"/>
        </w:rPr>
        <w:t>К</w:t>
      </w:r>
      <w:r w:rsidR="00BC31D0">
        <w:rPr>
          <w:rFonts w:ascii="Times New Roman" w:eastAsia="Times New Roman" w:hAnsi="Times New Roman" w:cs="Times New Roman"/>
          <w:lang w:eastAsia="en-US"/>
        </w:rPr>
        <w:t>узнецо</w:t>
      </w:r>
      <w:r w:rsidR="006F7E06"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2024-2026 годы;</w:t>
      </w:r>
    </w:p>
    <w:p w:rsid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пояснительная записка к проекту среднесрочного финансового плана </w:t>
      </w:r>
      <w:proofErr w:type="spellStart"/>
      <w:r w:rsidR="006F7E06">
        <w:rPr>
          <w:rFonts w:ascii="Times New Roman" w:eastAsia="Times New Roman" w:hAnsi="Times New Roman" w:cs="Times New Roman"/>
          <w:lang w:eastAsia="en-US"/>
        </w:rPr>
        <w:t>К</w:t>
      </w:r>
      <w:r w:rsidR="00BC31D0">
        <w:rPr>
          <w:rFonts w:ascii="Times New Roman" w:eastAsia="Times New Roman" w:hAnsi="Times New Roman" w:cs="Times New Roman"/>
          <w:lang w:eastAsia="en-US"/>
        </w:rPr>
        <w:t>узнецо</w:t>
      </w:r>
      <w:r w:rsidR="006F7E06"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</w:t>
      </w:r>
      <w:r>
        <w:rPr>
          <w:rFonts w:ascii="Times New Roman" w:eastAsia="Times New Roman" w:hAnsi="Times New Roman" w:cs="Times New Roman"/>
          <w:lang w:eastAsia="en-US"/>
        </w:rPr>
        <w:t>-2026 годы;</w:t>
      </w:r>
    </w:p>
    <w:p w:rsid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К</w:t>
      </w:r>
      <w:r w:rsidR="00BC31D0">
        <w:rPr>
          <w:rFonts w:ascii="Times New Roman" w:eastAsia="Times New Roman" w:hAnsi="Times New Roman" w:cs="Times New Roman"/>
          <w:lang w:eastAsia="en-US"/>
        </w:rPr>
        <w:t>узнецо</w:t>
      </w:r>
      <w:r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на 2024 год;</w:t>
      </w:r>
    </w:p>
    <w:p w:rsidR="00BC31D0" w:rsidRDefault="00BC31D0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прогноз социально-экономического развития на 2024-2026 год;</w:t>
      </w:r>
    </w:p>
    <w:p w:rsidR="006F7E06" w:rsidRP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402137">
        <w:rPr>
          <w:rFonts w:ascii="Times New Roman" w:eastAsia="Times New Roman" w:hAnsi="Times New Roman" w:cs="Times New Roman"/>
          <w:lang w:eastAsia="en-US"/>
        </w:rPr>
        <w:t xml:space="preserve"> методика  расчета и порядок предоставления межбюджетных трансфертов из бюджета </w:t>
      </w:r>
      <w:proofErr w:type="spellStart"/>
      <w:r w:rsidR="005F36C2" w:rsidRPr="00402137">
        <w:rPr>
          <w:rFonts w:ascii="Times New Roman" w:eastAsia="Times New Roman" w:hAnsi="Times New Roman" w:cs="Times New Roman"/>
          <w:lang w:eastAsia="en-US"/>
        </w:rPr>
        <w:t>К</w:t>
      </w:r>
      <w:r w:rsidR="00BC31D0">
        <w:rPr>
          <w:rFonts w:ascii="Times New Roman" w:eastAsia="Times New Roman" w:hAnsi="Times New Roman" w:cs="Times New Roman"/>
          <w:lang w:eastAsia="en-US"/>
        </w:rPr>
        <w:t>узнецо</w:t>
      </w:r>
      <w:r w:rsidR="005F36C2" w:rsidRPr="00402137"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 w:rsidR="005F36C2" w:rsidRPr="00402137"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402137">
        <w:rPr>
          <w:rFonts w:ascii="Times New Roman" w:eastAsia="Times New Roman" w:hAnsi="Times New Roman" w:cs="Times New Roman"/>
          <w:lang w:eastAsia="en-US"/>
        </w:rPr>
        <w:t xml:space="preserve"> бюджету муниципального образования Курьинский район на осуществление полномочий по решению вопросов местного значения на 2024 год;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lastRenderedPageBreak/>
        <w:t xml:space="preserve">сведения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реес</w:t>
      </w:r>
      <w:r>
        <w:rPr>
          <w:rFonts w:ascii="Times New Roman" w:eastAsia="Times New Roman" w:hAnsi="Times New Roman" w:cs="Times New Roman"/>
          <w:lang w:eastAsia="en-US"/>
        </w:rPr>
        <w:t xml:space="preserve">тра источников доходов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бюджета</w:t>
      </w:r>
      <w:r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К</w:t>
      </w:r>
      <w:r w:rsidR="00BC31D0">
        <w:rPr>
          <w:rFonts w:ascii="Times New Roman" w:eastAsia="Times New Roman" w:hAnsi="Times New Roman" w:cs="Times New Roman"/>
          <w:lang w:eastAsia="en-US"/>
        </w:rPr>
        <w:t>узнецо</w:t>
      </w:r>
      <w:r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на 2024 год.</w:t>
      </w:r>
    </w:p>
    <w:p w:rsidR="00606825" w:rsidRPr="007B19DD" w:rsidRDefault="0060682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В целях соблюдения принципа открытости и гласности в соответствии</w:t>
      </w:r>
      <w:r w:rsidRPr="007B19DD">
        <w:rPr>
          <w:rFonts w:ascii="Times New Roman" w:hAnsi="Times New Roman" w:cs="Times New Roman"/>
        </w:rPr>
        <w:br/>
        <w:t>с требованиями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36 Бюджетного кодекса РФ и п</w:t>
      </w:r>
      <w:r w:rsidR="00DC71CC">
        <w:rPr>
          <w:rFonts w:ascii="Times New Roman" w:hAnsi="Times New Roman" w:cs="Times New Roman"/>
        </w:rPr>
        <w:t>ункта</w:t>
      </w:r>
      <w:r w:rsidRPr="007B19DD">
        <w:rPr>
          <w:rFonts w:ascii="Times New Roman" w:hAnsi="Times New Roman" w:cs="Times New Roman"/>
        </w:rPr>
        <w:t xml:space="preserve"> 6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52 Федерального закона №</w:t>
      </w:r>
      <w:r w:rsidR="00C27DFF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131-ФЗ «Об общих принципах организации местного самоуправления в Российской Федерации»</w:t>
      </w:r>
      <w:proofErr w:type="gramStart"/>
      <w:r w:rsidRPr="007B19DD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>,</w:t>
      </w:r>
      <w:proofErr w:type="gramEnd"/>
      <w:r w:rsidR="00E25115">
        <w:rPr>
          <w:rFonts w:ascii="Times New Roman" w:hAnsi="Times New Roman" w:cs="Times New Roman"/>
        </w:rPr>
        <w:t xml:space="preserve">пункта 2 </w:t>
      </w:r>
      <w:r w:rsidR="00E25115" w:rsidRPr="00B11CBE">
        <w:rPr>
          <w:rFonts w:ascii="Times New Roman" w:hAnsi="Times New Roman" w:cs="Times New Roman"/>
        </w:rPr>
        <w:t xml:space="preserve">статьи </w:t>
      </w:r>
      <w:r w:rsidR="00B11CBE">
        <w:rPr>
          <w:rFonts w:ascii="Times New Roman" w:hAnsi="Times New Roman" w:cs="Times New Roman"/>
        </w:rPr>
        <w:t>15</w:t>
      </w:r>
      <w:r w:rsidR="00E25115" w:rsidRPr="00E25115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 xml:space="preserve">Положение о бюджетном процессе </w:t>
      </w:r>
      <w:r w:rsidRPr="007B19DD">
        <w:rPr>
          <w:rFonts w:ascii="Times New Roman" w:hAnsi="Times New Roman" w:cs="Times New Roman"/>
        </w:rPr>
        <w:t xml:space="preserve">проект бюджета </w:t>
      </w:r>
      <w:r w:rsidR="00DC71CC">
        <w:rPr>
          <w:rFonts w:ascii="Times New Roman" w:hAnsi="Times New Roman" w:cs="Times New Roman"/>
        </w:rPr>
        <w:t>поселения</w:t>
      </w:r>
      <w:r w:rsidR="008203BA">
        <w:rPr>
          <w:rFonts w:ascii="Times New Roman" w:hAnsi="Times New Roman" w:cs="Times New Roman"/>
        </w:rPr>
        <w:t xml:space="preserve">  с приложениями </w:t>
      </w:r>
      <w:r w:rsidR="00025A0B">
        <w:rPr>
          <w:rFonts w:ascii="Times New Roman" w:hAnsi="Times New Roman" w:cs="Times New Roman"/>
        </w:rPr>
        <w:t xml:space="preserve">должен быть </w:t>
      </w:r>
      <w:r w:rsidR="008203BA">
        <w:rPr>
          <w:rFonts w:ascii="Times New Roman" w:hAnsi="Times New Roman" w:cs="Times New Roman"/>
        </w:rPr>
        <w:t>размещен</w:t>
      </w:r>
      <w:r w:rsidRPr="007B19DD">
        <w:rPr>
          <w:rFonts w:ascii="Times New Roman" w:hAnsi="Times New Roman" w:cs="Times New Roman"/>
        </w:rPr>
        <w:t xml:space="preserve"> на </w:t>
      </w:r>
      <w:r w:rsidR="008203BA">
        <w:rPr>
          <w:rFonts w:ascii="Times New Roman" w:hAnsi="Times New Roman" w:cs="Times New Roman"/>
        </w:rPr>
        <w:t>сайте</w:t>
      </w:r>
      <w:r w:rsidRPr="007B19DD">
        <w:rPr>
          <w:rFonts w:ascii="Times New Roman" w:hAnsi="Times New Roman" w:cs="Times New Roman"/>
        </w:rPr>
        <w:t xml:space="preserve">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Курьинский</w:t>
      </w:r>
      <w:proofErr w:type="spellEnd"/>
      <w:r w:rsidRPr="007B19DD">
        <w:rPr>
          <w:rFonts w:ascii="Times New Roman" w:hAnsi="Times New Roman" w:cs="Times New Roman"/>
        </w:rPr>
        <w:t xml:space="preserve"> район</w:t>
      </w:r>
      <w:r w:rsidR="008203BA">
        <w:rPr>
          <w:rFonts w:ascii="Times New Roman" w:hAnsi="Times New Roman" w:cs="Times New Roman"/>
        </w:rPr>
        <w:t xml:space="preserve"> – </w:t>
      </w:r>
      <w:proofErr w:type="spellStart"/>
      <w:r w:rsidR="008203BA">
        <w:rPr>
          <w:rFonts w:ascii="Times New Roman" w:hAnsi="Times New Roman" w:cs="Times New Roman"/>
        </w:rPr>
        <w:t>К</w:t>
      </w:r>
      <w:r w:rsidR="00B11CBE">
        <w:rPr>
          <w:rFonts w:ascii="Times New Roman" w:hAnsi="Times New Roman" w:cs="Times New Roman"/>
        </w:rPr>
        <w:t>узнецо</w:t>
      </w:r>
      <w:r w:rsidR="008203BA">
        <w:rPr>
          <w:rFonts w:ascii="Times New Roman" w:hAnsi="Times New Roman" w:cs="Times New Roman"/>
        </w:rPr>
        <w:t>вский</w:t>
      </w:r>
      <w:proofErr w:type="spellEnd"/>
      <w:r w:rsidR="008203BA">
        <w:rPr>
          <w:rFonts w:ascii="Times New Roman" w:hAnsi="Times New Roman" w:cs="Times New Roman"/>
        </w:rPr>
        <w:t xml:space="preserve"> сельсовет</w:t>
      </w:r>
      <w:r w:rsidRPr="007B19DD">
        <w:rPr>
          <w:rFonts w:ascii="Times New Roman" w:hAnsi="Times New Roman" w:cs="Times New Roman"/>
        </w:rPr>
        <w:t xml:space="preserve"> в информационно-телекоммуникационной сети "Интернет"</w:t>
      </w:r>
      <w:r w:rsidR="00025A0B">
        <w:rPr>
          <w:rFonts w:ascii="Times New Roman" w:hAnsi="Times New Roman" w:cs="Times New Roman"/>
        </w:rPr>
        <w:t>, данный проект не размещен на сайте</w:t>
      </w:r>
      <w:r w:rsidRPr="007B19DD">
        <w:rPr>
          <w:rFonts w:ascii="Times New Roman" w:hAnsi="Times New Roman" w:cs="Times New Roman"/>
        </w:rPr>
        <w:t xml:space="preserve">. </w:t>
      </w:r>
    </w:p>
    <w:p w:rsidR="00606825" w:rsidRPr="007B19DD" w:rsidRDefault="00606825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961A80" w:rsidRPr="007B19DD" w:rsidRDefault="008203BA" w:rsidP="0040213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2.</w:t>
      </w:r>
      <w:r w:rsidR="00606825" w:rsidRPr="007B19DD">
        <w:rPr>
          <w:rFonts w:ascii="Times New Roman" w:hAnsi="Times New Roman" w:cs="Times New Roman"/>
          <w:b/>
        </w:rPr>
        <w:t xml:space="preserve">Общая характеристика проекта решения о бюджете </w:t>
      </w:r>
      <w:proofErr w:type="spellStart"/>
      <w:r w:rsidR="00606825" w:rsidRPr="007B19DD">
        <w:rPr>
          <w:rFonts w:ascii="Times New Roman" w:hAnsi="Times New Roman" w:cs="Times New Roman"/>
          <w:b/>
        </w:rPr>
        <w:t>К</w:t>
      </w:r>
      <w:r w:rsidR="00025A0B">
        <w:rPr>
          <w:rFonts w:ascii="Times New Roman" w:hAnsi="Times New Roman" w:cs="Times New Roman"/>
          <w:b/>
        </w:rPr>
        <w:t>узнецо</w:t>
      </w:r>
      <w:r w:rsidR="00606825" w:rsidRPr="007B19DD">
        <w:rPr>
          <w:rFonts w:ascii="Times New Roman" w:hAnsi="Times New Roman" w:cs="Times New Roman"/>
          <w:b/>
        </w:rPr>
        <w:t>вского</w:t>
      </w:r>
      <w:proofErr w:type="spellEnd"/>
      <w:r w:rsidR="00606825" w:rsidRPr="007B19DD">
        <w:rPr>
          <w:rFonts w:ascii="Times New Roman" w:hAnsi="Times New Roman" w:cs="Times New Roman"/>
          <w:b/>
          <w:bCs/>
        </w:rPr>
        <w:t xml:space="preserve"> сельсовета на 2024 год</w:t>
      </w:r>
    </w:p>
    <w:p w:rsidR="00606825" w:rsidRPr="007B19DD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 Основные направления бюджетной и налоговой политики сельского поселения на 2024 год (далее – Основные направления бюджетной и налоговой политики) разработаны в соответствии со статьей  172 Бюджетного кодекса Российской Федерации  с учетом итогов реализации налоговой и бюджетной политики на 2024 год и содержат основные цели, задачи и приоритетные направления.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Приоритетной целью бюджетной политики является сбалансированность и устойчивость бюджета поселения.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Основными задачами на 2024 год являются </w:t>
      </w:r>
      <w:r w:rsidR="00655915" w:rsidRPr="007B19DD">
        <w:rPr>
          <w:rFonts w:ascii="Times New Roman" w:hAnsi="Times New Roman" w:cs="Times New Roman"/>
        </w:rPr>
        <w:t xml:space="preserve">социально-экономическое развитие, обеспечение сбалансированности расходных полномочий и ресурсов для их обеспечения, </w:t>
      </w:r>
      <w:r w:rsidRPr="007B19DD">
        <w:rPr>
          <w:rFonts w:ascii="Times New Roman" w:hAnsi="Times New Roman" w:cs="Times New Roman"/>
        </w:rPr>
        <w:t>повышение  эффективно</w:t>
      </w:r>
      <w:r w:rsidR="00655915" w:rsidRPr="007B19DD">
        <w:rPr>
          <w:rFonts w:ascii="Times New Roman" w:hAnsi="Times New Roman" w:cs="Times New Roman"/>
        </w:rPr>
        <w:t>сти</w:t>
      </w:r>
      <w:r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расходования бюджетных средств,</w:t>
      </w:r>
      <w:r w:rsidRPr="007B19DD">
        <w:rPr>
          <w:rFonts w:ascii="Times New Roman" w:hAnsi="Times New Roman" w:cs="Times New Roman"/>
        </w:rPr>
        <w:t xml:space="preserve"> концентрация финансовых ресурсов для реализации приоритетных направлений</w:t>
      </w:r>
      <w:r w:rsidR="00655915" w:rsidRPr="007B19DD">
        <w:rPr>
          <w:rFonts w:ascii="Times New Roman" w:hAnsi="Times New Roman" w:cs="Times New Roman"/>
        </w:rPr>
        <w:t>,</w:t>
      </w:r>
      <w:r w:rsidR="00C27DFF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увеличение налогового потенциала и расширение налоговой базы</w:t>
      </w:r>
      <w:r w:rsidRPr="007B19DD">
        <w:rPr>
          <w:rFonts w:ascii="Times New Roman" w:hAnsi="Times New Roman" w:cs="Times New Roman"/>
        </w:rPr>
        <w:t>.</w:t>
      </w:r>
    </w:p>
    <w:p w:rsidR="00606825" w:rsidRPr="007B19DD" w:rsidRDefault="00C27DFF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Б</w:t>
      </w:r>
      <w:r w:rsidR="00606825" w:rsidRPr="007B19DD">
        <w:rPr>
          <w:rFonts w:ascii="Times New Roman" w:hAnsi="Times New Roman" w:cs="Times New Roman"/>
        </w:rPr>
        <w:t>юджетн</w:t>
      </w:r>
      <w:r w:rsidRPr="007B19DD">
        <w:rPr>
          <w:rFonts w:ascii="Times New Roman" w:hAnsi="Times New Roman" w:cs="Times New Roman"/>
        </w:rPr>
        <w:t>ая</w:t>
      </w:r>
      <w:r w:rsidR="00606825" w:rsidRPr="007B19DD">
        <w:rPr>
          <w:rFonts w:ascii="Times New Roman" w:hAnsi="Times New Roman" w:cs="Times New Roman"/>
        </w:rPr>
        <w:t xml:space="preserve"> политик</w:t>
      </w:r>
      <w:r w:rsidRPr="007B19DD">
        <w:rPr>
          <w:rFonts w:ascii="Times New Roman" w:hAnsi="Times New Roman" w:cs="Times New Roman"/>
        </w:rPr>
        <w:t>а ориентирована на сохранение бюджетной устойчивости местн</w:t>
      </w:r>
      <w:r w:rsidR="00FA1FFC" w:rsidRPr="007B19DD">
        <w:rPr>
          <w:rFonts w:ascii="Times New Roman" w:hAnsi="Times New Roman" w:cs="Times New Roman"/>
        </w:rPr>
        <w:t>ого</w:t>
      </w:r>
      <w:r w:rsidRPr="007B19DD">
        <w:rPr>
          <w:rFonts w:ascii="Times New Roman" w:hAnsi="Times New Roman" w:cs="Times New Roman"/>
        </w:rPr>
        <w:t xml:space="preserve"> бюджет</w:t>
      </w:r>
      <w:r w:rsidR="00FA1FFC" w:rsidRPr="007B19DD">
        <w:rPr>
          <w:rFonts w:ascii="Times New Roman" w:hAnsi="Times New Roman" w:cs="Times New Roman"/>
        </w:rPr>
        <w:t>а</w:t>
      </w:r>
      <w:r w:rsidRPr="007B19DD">
        <w:rPr>
          <w:rFonts w:ascii="Times New Roman" w:hAnsi="Times New Roman" w:cs="Times New Roman"/>
        </w:rPr>
        <w:t>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FA1FFC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Ключевой вопрос бюджетной</w:t>
      </w:r>
      <w:r w:rsidR="00606825" w:rsidRPr="007B19DD">
        <w:rPr>
          <w:rFonts w:ascii="Times New Roman" w:hAnsi="Times New Roman" w:cs="Times New Roman"/>
        </w:rPr>
        <w:t xml:space="preserve"> политики </w:t>
      </w:r>
      <w:r w:rsidRPr="007B19DD">
        <w:rPr>
          <w:rFonts w:ascii="Times New Roman" w:hAnsi="Times New Roman" w:cs="Times New Roman"/>
        </w:rPr>
        <w:t>это выбор структуры расходов, определяющий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 прозрачности и подотчетности использования бюджетных средств.</w:t>
      </w:r>
    </w:p>
    <w:p w:rsidR="00606825" w:rsidRDefault="00606825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Содействие совершенствованию налогового администрирования на основе взаимодействия администрации сельского поселения и налоговых органов.</w:t>
      </w:r>
    </w:p>
    <w:p w:rsidR="00A1777C" w:rsidRDefault="00A1777C" w:rsidP="00402137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Одновременно с составлением проекта бюджета муниципального образования разрабатывается среднесрочный финансовый план</w:t>
      </w:r>
      <w:r w:rsidR="00F06351">
        <w:rPr>
          <w:rFonts w:ascii="Times New Roman" w:hAnsi="Times New Roman" w:cs="Times New Roman"/>
        </w:rPr>
        <w:t xml:space="preserve"> </w:t>
      </w:r>
      <w:proofErr w:type="gramStart"/>
      <w:r w:rsidR="00F06351">
        <w:rPr>
          <w:rFonts w:ascii="Times New Roman" w:hAnsi="Times New Roman" w:cs="Times New Roman"/>
        </w:rPr>
        <w:t>согласно статьи</w:t>
      </w:r>
      <w:proofErr w:type="gramEnd"/>
      <w:r w:rsidR="00F06351">
        <w:rPr>
          <w:rFonts w:ascii="Times New Roman" w:hAnsi="Times New Roman" w:cs="Times New Roman"/>
        </w:rPr>
        <w:t xml:space="preserve"> 12</w:t>
      </w:r>
      <w:r w:rsidR="00F06351" w:rsidRPr="00F06351">
        <w:rPr>
          <w:rFonts w:ascii="Times New Roman" w:eastAsia="Times New Roman" w:hAnsi="Times New Roman" w:cs="Times New Roman"/>
          <w:lang w:eastAsia="en-US"/>
        </w:rPr>
        <w:t xml:space="preserve"> </w:t>
      </w:r>
      <w:r w:rsidR="00F06351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F06351">
        <w:rPr>
          <w:rFonts w:ascii="Times New Roman" w:eastAsia="Times New Roman" w:hAnsi="Times New Roman" w:cs="Times New Roman"/>
          <w:lang w:eastAsia="en-US"/>
        </w:rPr>
        <w:t>.</w:t>
      </w:r>
    </w:p>
    <w:p w:rsidR="00393662" w:rsidRPr="00393662" w:rsidRDefault="00606825" w:rsidP="00393662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</w:t>
      </w:r>
      <w:r w:rsidR="00393662">
        <w:rPr>
          <w:rFonts w:ascii="Times New Roman" w:hAnsi="Times New Roman" w:cs="Times New Roman"/>
        </w:rPr>
        <w:t xml:space="preserve">       </w:t>
      </w:r>
      <w:r w:rsidR="00393662">
        <w:t xml:space="preserve"> </w:t>
      </w:r>
      <w:r w:rsidR="00393662" w:rsidRPr="00393662">
        <w:rPr>
          <w:rFonts w:ascii="Times New Roman" w:hAnsi="Times New Roman" w:cs="Times New Roman"/>
        </w:rPr>
        <w:t>В соответствии со ст. 169 БК РФ проект бюджета составляется на основе прогноза социально-экономического развития в целях финансового обеспечения расходных обязательств.</w:t>
      </w:r>
    </w:p>
    <w:p w:rsidR="00393662" w:rsidRPr="00DB22CD" w:rsidRDefault="00393662" w:rsidP="00393662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</w:rPr>
      </w:pPr>
      <w:r>
        <w:rPr>
          <w:sz w:val="28"/>
          <w:szCs w:val="28"/>
        </w:rPr>
        <w:t xml:space="preserve"> </w:t>
      </w:r>
      <w:r w:rsidRPr="00393662">
        <w:rPr>
          <w:rFonts w:ascii="Times New Roman" w:hAnsi="Times New Roman" w:cs="Times New Roman"/>
        </w:rPr>
        <w:t xml:space="preserve">Прогноз социально-экономического развития сельсовета на 2024 – 2026 годы  разработан в соответствии со статьей 173 БК РФ, представлен одновременно с проектом решения «О бюджете </w:t>
      </w:r>
      <w:proofErr w:type="spellStart"/>
      <w:r w:rsidRPr="00393662">
        <w:rPr>
          <w:rFonts w:ascii="Times New Roman" w:hAnsi="Times New Roman" w:cs="Times New Roman"/>
        </w:rPr>
        <w:t>Кузнецовского</w:t>
      </w:r>
      <w:proofErr w:type="spellEnd"/>
      <w:r w:rsidRPr="00393662">
        <w:rPr>
          <w:rFonts w:ascii="Times New Roman" w:hAnsi="Times New Roman" w:cs="Times New Roman"/>
        </w:rPr>
        <w:t xml:space="preserve"> сельсовета на 2024 год</w:t>
      </w:r>
      <w:r w:rsidRPr="00DB22CD">
        <w:rPr>
          <w:rFonts w:ascii="Times New Roman" w:hAnsi="Times New Roman" w:cs="Times New Roman"/>
        </w:rPr>
        <w:t xml:space="preserve">». К прогнозу социально-экономического развития  представлена пояснительная записка, в которой приводятся обоснования параметров прогноза, в том числе их сопоставление с ранее утвержденными параметрами с указанием причин и факторов прогнозируемых изменений (статья 173 Бюджетного кодекса Российской Федерации). </w:t>
      </w:r>
    </w:p>
    <w:p w:rsidR="00393662" w:rsidRPr="00DB22CD" w:rsidRDefault="00393662" w:rsidP="00393662">
      <w:pPr>
        <w:jc w:val="both"/>
        <w:outlineLvl w:val="3"/>
        <w:rPr>
          <w:rFonts w:ascii="Times New Roman" w:hAnsi="Times New Roman" w:cs="Times New Roman"/>
        </w:rPr>
      </w:pPr>
      <w:r w:rsidRPr="00DB22CD">
        <w:rPr>
          <w:rFonts w:ascii="Times New Roman" w:hAnsi="Times New Roman" w:cs="Times New Roman"/>
          <w:sz w:val="28"/>
          <w:szCs w:val="28"/>
        </w:rPr>
        <w:t xml:space="preserve">      </w:t>
      </w:r>
      <w:r w:rsidR="00DB22CD">
        <w:rPr>
          <w:rFonts w:ascii="Times New Roman" w:hAnsi="Times New Roman" w:cs="Times New Roman"/>
          <w:sz w:val="28"/>
          <w:szCs w:val="28"/>
        </w:rPr>
        <w:t xml:space="preserve">     </w:t>
      </w:r>
      <w:r w:rsidRPr="00DB22CD">
        <w:rPr>
          <w:rFonts w:ascii="Times New Roman" w:hAnsi="Times New Roman" w:cs="Times New Roman"/>
        </w:rPr>
        <w:t xml:space="preserve">Параметры прогноза социально-экономического развития </w:t>
      </w:r>
      <w:proofErr w:type="spellStart"/>
      <w:r w:rsidR="00DB22CD" w:rsidRPr="00393662">
        <w:rPr>
          <w:rFonts w:ascii="Times New Roman" w:hAnsi="Times New Roman" w:cs="Times New Roman"/>
        </w:rPr>
        <w:t>Кузнецовского</w:t>
      </w:r>
      <w:proofErr w:type="spellEnd"/>
      <w:r w:rsidR="00DB22CD" w:rsidRPr="00393662">
        <w:rPr>
          <w:rFonts w:ascii="Times New Roman" w:hAnsi="Times New Roman" w:cs="Times New Roman"/>
        </w:rPr>
        <w:t xml:space="preserve"> сельсовета</w:t>
      </w:r>
      <w:r w:rsidRPr="00DB22CD">
        <w:rPr>
          <w:rFonts w:ascii="Times New Roman" w:hAnsi="Times New Roman" w:cs="Times New Roman"/>
        </w:rPr>
        <w:t xml:space="preserve">  на 2024год (далее - «Прогноз») разработаны с учетом экономической ситуации в стране</w:t>
      </w:r>
      <w:r w:rsidR="00DB22CD">
        <w:rPr>
          <w:rFonts w:ascii="Times New Roman" w:hAnsi="Times New Roman" w:cs="Times New Roman"/>
        </w:rPr>
        <w:t>,</w:t>
      </w:r>
      <w:r w:rsidRPr="00DB22CD">
        <w:rPr>
          <w:rFonts w:ascii="Times New Roman" w:hAnsi="Times New Roman" w:cs="Times New Roman"/>
        </w:rPr>
        <w:t xml:space="preserve"> регио</w:t>
      </w:r>
      <w:r w:rsidR="00DB22CD">
        <w:rPr>
          <w:rFonts w:ascii="Times New Roman" w:hAnsi="Times New Roman" w:cs="Times New Roman"/>
        </w:rPr>
        <w:t xml:space="preserve">не, </w:t>
      </w:r>
      <w:r w:rsidRPr="00DB22CD">
        <w:rPr>
          <w:rFonts w:ascii="Times New Roman" w:hAnsi="Times New Roman" w:cs="Times New Roman"/>
        </w:rPr>
        <w:t xml:space="preserve">оценки ожидаемых итогов года, на основе статистических данных, </w:t>
      </w:r>
      <w:r w:rsidRPr="00DB22CD">
        <w:rPr>
          <w:rFonts w:ascii="Times New Roman" w:hAnsi="Times New Roman" w:cs="Times New Roman"/>
        </w:rPr>
        <w:lastRenderedPageBreak/>
        <w:t xml:space="preserve">исходя из анализа текущей ситуации в экономике </w:t>
      </w:r>
      <w:r w:rsidR="00DB22CD">
        <w:rPr>
          <w:rFonts w:ascii="Times New Roman" w:hAnsi="Times New Roman" w:cs="Times New Roman"/>
        </w:rPr>
        <w:t>сельсовета</w:t>
      </w:r>
      <w:r w:rsidRPr="00DB22CD">
        <w:rPr>
          <w:rFonts w:ascii="Times New Roman" w:hAnsi="Times New Roman" w:cs="Times New Roman"/>
        </w:rPr>
        <w:t xml:space="preserve"> (динамика  развития</w:t>
      </w:r>
      <w:r w:rsidR="00DB22CD">
        <w:rPr>
          <w:rFonts w:ascii="Times New Roman" w:hAnsi="Times New Roman" w:cs="Times New Roman"/>
        </w:rPr>
        <w:t xml:space="preserve"> сельсовета</w:t>
      </w:r>
      <w:r w:rsidRPr="00DB22CD">
        <w:rPr>
          <w:rFonts w:ascii="Times New Roman" w:hAnsi="Times New Roman" w:cs="Times New Roman"/>
        </w:rPr>
        <w:t>).</w:t>
      </w:r>
    </w:p>
    <w:p w:rsidR="00733D08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</w:t>
      </w:r>
    </w:p>
    <w:p w:rsidR="00733D08" w:rsidRPr="00733D08" w:rsidRDefault="00DB22CD" w:rsidP="00402137">
      <w:pPr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733D08" w:rsidRPr="00733D08">
        <w:rPr>
          <w:rFonts w:ascii="Times New Roman" w:hAnsi="Times New Roman" w:cs="Times New Roman"/>
        </w:rPr>
        <w:t xml:space="preserve">Общий объем </w:t>
      </w:r>
      <w:r w:rsidR="00013B9A" w:rsidRPr="007B19DD">
        <w:rPr>
          <w:rFonts w:ascii="Times New Roman" w:hAnsi="Times New Roman" w:cs="Times New Roman"/>
        </w:rPr>
        <w:t xml:space="preserve">доходов бюджета </w:t>
      </w:r>
      <w:proofErr w:type="spellStart"/>
      <w:r w:rsidR="00013B9A" w:rsidRPr="007B19DD">
        <w:rPr>
          <w:rFonts w:ascii="Times New Roman" w:hAnsi="Times New Roman" w:cs="Times New Roman"/>
        </w:rPr>
        <w:t>К</w:t>
      </w:r>
      <w:r w:rsidR="004301A4">
        <w:rPr>
          <w:rFonts w:ascii="Times New Roman" w:hAnsi="Times New Roman" w:cs="Times New Roman"/>
        </w:rPr>
        <w:t>узнецовског</w:t>
      </w:r>
      <w:r w:rsidR="00013B9A" w:rsidRPr="007B19DD">
        <w:rPr>
          <w:rFonts w:ascii="Times New Roman" w:hAnsi="Times New Roman" w:cs="Times New Roman"/>
        </w:rPr>
        <w:t>о</w:t>
      </w:r>
      <w:proofErr w:type="spellEnd"/>
      <w:r w:rsidR="00013B9A" w:rsidRPr="007B19DD">
        <w:rPr>
          <w:rFonts w:ascii="Times New Roman" w:hAnsi="Times New Roman" w:cs="Times New Roman"/>
        </w:rPr>
        <w:t xml:space="preserve"> сельсовета </w:t>
      </w:r>
      <w:r w:rsidR="00733D08" w:rsidRPr="00733D08">
        <w:rPr>
          <w:rFonts w:ascii="Times New Roman" w:hAnsi="Times New Roman" w:cs="Times New Roman"/>
        </w:rPr>
        <w:t xml:space="preserve">запланирован: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4301A4">
        <w:rPr>
          <w:rFonts w:ascii="Times New Roman" w:hAnsi="Times New Roman" w:cs="Times New Roman"/>
        </w:rPr>
        <w:t xml:space="preserve">2 411,6 </w:t>
      </w:r>
      <w:r w:rsidRPr="00733D08">
        <w:rPr>
          <w:rFonts w:ascii="Times New Roman" w:hAnsi="Times New Roman" w:cs="Times New Roman"/>
        </w:rPr>
        <w:t>тыс. руб.,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013B9A">
        <w:rPr>
          <w:rFonts w:ascii="Times New Roman" w:hAnsi="Times New Roman" w:cs="Times New Roman"/>
        </w:rPr>
        <w:t>2</w:t>
      </w:r>
      <w:r w:rsidR="004301A4">
        <w:rPr>
          <w:rFonts w:ascii="Times New Roman" w:hAnsi="Times New Roman" w:cs="Times New Roman"/>
        </w:rPr>
        <w:t> 512,7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2</w:t>
      </w:r>
      <w:r w:rsidR="004301A4">
        <w:rPr>
          <w:rFonts w:ascii="Times New Roman" w:hAnsi="Times New Roman" w:cs="Times New Roman"/>
        </w:rPr>
        <w:t> 615,7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Pr="00733D08" w:rsidRDefault="00DB22CD" w:rsidP="00402137">
      <w:pPr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013B9A" w:rsidRPr="007B19DD">
        <w:rPr>
          <w:rFonts w:ascii="Times New Roman" w:hAnsi="Times New Roman" w:cs="Times New Roman"/>
        </w:rPr>
        <w:t>Общий объем расходов</w:t>
      </w:r>
      <w:r w:rsidR="00013B9A" w:rsidRPr="00013B9A">
        <w:rPr>
          <w:rFonts w:ascii="Times New Roman" w:hAnsi="Times New Roman" w:cs="Times New Roman"/>
        </w:rPr>
        <w:t xml:space="preserve"> </w:t>
      </w:r>
      <w:r w:rsidR="00013B9A" w:rsidRPr="007B19DD">
        <w:rPr>
          <w:rFonts w:ascii="Times New Roman" w:hAnsi="Times New Roman" w:cs="Times New Roman"/>
        </w:rPr>
        <w:t xml:space="preserve">бюджета </w:t>
      </w:r>
      <w:proofErr w:type="spellStart"/>
      <w:r w:rsidR="00013B9A" w:rsidRPr="007B19DD">
        <w:rPr>
          <w:rFonts w:ascii="Times New Roman" w:hAnsi="Times New Roman" w:cs="Times New Roman"/>
        </w:rPr>
        <w:t>К</w:t>
      </w:r>
      <w:r w:rsidR="004301A4">
        <w:rPr>
          <w:rFonts w:ascii="Times New Roman" w:hAnsi="Times New Roman" w:cs="Times New Roman"/>
        </w:rPr>
        <w:t>узнецо</w:t>
      </w:r>
      <w:r w:rsidR="00013B9A" w:rsidRPr="007B19DD">
        <w:rPr>
          <w:rFonts w:ascii="Times New Roman" w:hAnsi="Times New Roman" w:cs="Times New Roman"/>
        </w:rPr>
        <w:t>вского</w:t>
      </w:r>
      <w:proofErr w:type="spellEnd"/>
      <w:r w:rsidR="00013B9A" w:rsidRPr="007B19DD">
        <w:rPr>
          <w:rFonts w:ascii="Times New Roman" w:hAnsi="Times New Roman" w:cs="Times New Roman"/>
        </w:rPr>
        <w:t xml:space="preserve"> сельсовета </w:t>
      </w:r>
      <w:r w:rsidR="00013B9A" w:rsidRPr="00733D08">
        <w:rPr>
          <w:rFonts w:ascii="Times New Roman" w:hAnsi="Times New Roman" w:cs="Times New Roman"/>
        </w:rPr>
        <w:t>запланирован</w:t>
      </w:r>
      <w:r w:rsidR="00013B9A">
        <w:rPr>
          <w:rFonts w:ascii="Times New Roman" w:hAnsi="Times New Roman" w:cs="Times New Roman"/>
        </w:rPr>
        <w:t>: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2</w:t>
      </w:r>
      <w:r w:rsidR="004301A4">
        <w:rPr>
          <w:rFonts w:ascii="Times New Roman" w:hAnsi="Times New Roman" w:cs="Times New Roman"/>
        </w:rPr>
        <w:t> 411,6</w:t>
      </w:r>
      <w:r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2</w:t>
      </w:r>
      <w:r w:rsidR="004301A4">
        <w:rPr>
          <w:rFonts w:ascii="Times New Roman" w:hAnsi="Times New Roman" w:cs="Times New Roman"/>
        </w:rPr>
        <w:t> 512,7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2</w:t>
      </w:r>
      <w:r w:rsidR="004301A4">
        <w:rPr>
          <w:rFonts w:ascii="Times New Roman" w:hAnsi="Times New Roman" w:cs="Times New Roman"/>
        </w:rPr>
        <w:t> 615,7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6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7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</w:t>
      </w:r>
      <w:r>
        <w:rPr>
          <w:rFonts w:ascii="Times New Roman" w:hAnsi="Times New Roman" w:cs="Times New Roman"/>
        </w:rPr>
        <w:t>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013B9A" w:rsidRPr="007B19DD" w:rsidRDefault="00036D6E" w:rsidP="0040213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013B9A" w:rsidRPr="007B19DD">
        <w:rPr>
          <w:rFonts w:ascii="Times New Roman" w:hAnsi="Times New Roman" w:cs="Times New Roman"/>
        </w:rPr>
        <w:t>Предс</w:t>
      </w:r>
      <w:r w:rsidR="004301A4">
        <w:rPr>
          <w:rFonts w:ascii="Times New Roman" w:hAnsi="Times New Roman" w:cs="Times New Roman"/>
        </w:rPr>
        <w:t xml:space="preserve">тавленный для экспертизы проект </w:t>
      </w:r>
      <w:r w:rsidR="00013B9A" w:rsidRPr="007B19DD">
        <w:rPr>
          <w:rFonts w:ascii="Times New Roman" w:hAnsi="Times New Roman" w:cs="Times New Roman"/>
        </w:rPr>
        <w:t>бюджета на 2024 год содержит следующие основные характеристики: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1) Общий объем доходов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4301A4">
        <w:rPr>
          <w:rFonts w:ascii="Times New Roman" w:hAnsi="Times New Roman" w:cs="Times New Roman"/>
        </w:rPr>
        <w:t>узнецовс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прогнозируется в сумме 2</w:t>
      </w:r>
      <w:r w:rsidR="004301A4">
        <w:rPr>
          <w:rFonts w:ascii="Times New Roman" w:hAnsi="Times New Roman" w:cs="Times New Roman"/>
        </w:rPr>
        <w:t> 411,6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</w:t>
      </w:r>
      <w:r w:rsidR="004301A4">
        <w:rPr>
          <w:rFonts w:ascii="Times New Roman" w:hAnsi="Times New Roman" w:cs="Times New Roman"/>
        </w:rPr>
        <w:t>656,0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2) Общий объем расходов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4301A4">
        <w:rPr>
          <w:rFonts w:ascii="Times New Roman" w:hAnsi="Times New Roman" w:cs="Times New Roman"/>
        </w:rPr>
        <w:t>узнецов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2</w:t>
      </w:r>
      <w:r w:rsidR="004301A4">
        <w:rPr>
          <w:rFonts w:ascii="Times New Roman" w:hAnsi="Times New Roman" w:cs="Times New Roman"/>
        </w:rPr>
        <w:t> 411,6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013B9A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4) Дефицит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4301A4">
        <w:rPr>
          <w:rFonts w:ascii="Times New Roman" w:hAnsi="Times New Roman" w:cs="Times New Roman"/>
        </w:rPr>
        <w:t>узнецовского</w:t>
      </w:r>
      <w:proofErr w:type="spellEnd"/>
      <w:r w:rsidR="004301A4">
        <w:rPr>
          <w:rFonts w:ascii="Times New Roman" w:hAnsi="Times New Roman" w:cs="Times New Roman"/>
        </w:rPr>
        <w:t xml:space="preserve"> сельсовета</w:t>
      </w:r>
      <w:r w:rsidRPr="007B19DD">
        <w:rPr>
          <w:rFonts w:ascii="Times New Roman" w:hAnsi="Times New Roman" w:cs="Times New Roman"/>
        </w:rPr>
        <w:t xml:space="preserve"> в сумме  </w:t>
      </w:r>
      <w:r w:rsidR="004301A4"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606825" w:rsidRPr="007B19DD" w:rsidRDefault="0072161F" w:rsidP="00402137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4301A4">
        <w:rPr>
          <w:rFonts w:ascii="Times New Roman" w:hAnsi="Times New Roman" w:cs="Times New Roman"/>
        </w:rPr>
        <w:t>узнецо</w:t>
      </w:r>
      <w:r w:rsidRPr="007B19DD">
        <w:rPr>
          <w:rFonts w:ascii="Times New Roman" w:hAnsi="Times New Roman" w:cs="Times New Roman"/>
        </w:rPr>
        <w:t>вкого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представлены в таблице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>1.</w:t>
      </w:r>
    </w:p>
    <w:p w:rsidR="0072161F" w:rsidRPr="007B19DD" w:rsidRDefault="0072161F" w:rsidP="00402137">
      <w:pPr>
        <w:jc w:val="center"/>
        <w:rPr>
          <w:rFonts w:ascii="Times New Roman" w:hAnsi="Times New Roman" w:cs="Times New Roman"/>
        </w:rPr>
      </w:pPr>
    </w:p>
    <w:p w:rsidR="0072161F" w:rsidRPr="007B19DD" w:rsidRDefault="0072161F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Таблица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 xml:space="preserve">1 </w:t>
      </w:r>
      <w:r w:rsidR="00E11E8F" w:rsidRPr="007B19DD">
        <w:rPr>
          <w:rFonts w:ascii="Times New Roman" w:hAnsi="Times New Roman" w:cs="Times New Roman"/>
        </w:rPr>
        <w:t xml:space="preserve">                                                                                                       тыс</w:t>
      </w:r>
      <w:proofErr w:type="gramStart"/>
      <w:r w:rsidR="00E11E8F" w:rsidRPr="007B19DD">
        <w:rPr>
          <w:rFonts w:ascii="Times New Roman" w:hAnsi="Times New Roman" w:cs="Times New Roman"/>
        </w:rPr>
        <w:t>.р</w:t>
      </w:r>
      <w:proofErr w:type="gramEnd"/>
      <w:r w:rsidR="00E11E8F" w:rsidRPr="007B19DD">
        <w:rPr>
          <w:rFonts w:ascii="Times New Roman" w:hAnsi="Times New Roman" w:cs="Times New Roman"/>
        </w:rPr>
        <w:t>ублей</w:t>
      </w:r>
    </w:p>
    <w:p w:rsidR="00E11E8F" w:rsidRPr="007B19DD" w:rsidRDefault="00E11E8F" w:rsidP="00402137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559"/>
        <w:gridCol w:w="1559"/>
        <w:gridCol w:w="1276"/>
      </w:tblGrid>
      <w:tr w:rsidR="003D5F82" w:rsidRPr="007B19DD" w:rsidTr="003D5F82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Бюджет на 2023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 (план)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Ожидаемое исполнение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202</w:t>
            </w:r>
            <w:r>
              <w:rPr>
                <w:rStyle w:val="25"/>
              </w:rPr>
              <w:t xml:space="preserve">3 </w:t>
            </w:r>
            <w:r w:rsidRPr="007B19DD">
              <w:rPr>
                <w:rStyle w:val="25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Проект бюджета на 2024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4301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3027,3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4301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4301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2411,6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4301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3027,3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4301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4301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2411,6</w:t>
            </w:r>
          </w:p>
        </w:tc>
      </w:tr>
      <w:tr w:rsidR="003D5F82" w:rsidRPr="007B19DD" w:rsidTr="003D5F82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4301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4301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4301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proofErr w:type="gramStart"/>
      <w:r w:rsidRPr="00AE0FBA">
        <w:t>В проекте</w:t>
      </w:r>
      <w:r>
        <w:t xml:space="preserve"> бюджета в</w:t>
      </w:r>
      <w:r w:rsidR="0072161F" w:rsidRPr="007B19DD">
        <w:t xml:space="preserve"> сравнени</w:t>
      </w:r>
      <w:r>
        <w:t>и</w:t>
      </w:r>
      <w:r w:rsidR="0072161F" w:rsidRPr="007B19DD">
        <w:t xml:space="preserve"> с показателями</w:t>
      </w:r>
      <w:r>
        <w:t>,</w:t>
      </w:r>
      <w:r w:rsidR="0072161F" w:rsidRPr="007B19DD">
        <w:t xml:space="preserve"> утвержденными </w:t>
      </w:r>
      <w:r w:rsidR="0072161F" w:rsidRPr="007B19DD">
        <w:rPr>
          <w:color w:val="000000"/>
        </w:rPr>
        <w:t>решением</w:t>
      </w:r>
      <w:r w:rsidR="0072161F" w:rsidRPr="007B19DD">
        <w:t xml:space="preserve"> </w:t>
      </w:r>
      <w:proofErr w:type="spellStart"/>
      <w:r w:rsidR="0072161F" w:rsidRPr="007B19DD">
        <w:t>К</w:t>
      </w:r>
      <w:r w:rsidR="00DB22CD">
        <w:t>узнецо</w:t>
      </w:r>
      <w:r w:rsidR="0072161F" w:rsidRPr="007B19DD">
        <w:t>вского</w:t>
      </w:r>
      <w:proofErr w:type="spellEnd"/>
      <w:r w:rsidR="0072161F" w:rsidRPr="007B19DD">
        <w:t xml:space="preserve"> </w:t>
      </w:r>
      <w:r w:rsidR="0072161F" w:rsidRPr="007B19DD">
        <w:rPr>
          <w:color w:val="000000"/>
        </w:rPr>
        <w:t xml:space="preserve">сельского Совета депутатов </w:t>
      </w:r>
      <w:r w:rsidR="0072161F" w:rsidRPr="007B19DD">
        <w:t xml:space="preserve">от </w:t>
      </w:r>
      <w:r w:rsidR="00E56862" w:rsidRPr="007B19DD">
        <w:t>2</w:t>
      </w:r>
      <w:r w:rsidR="00AE0FBA">
        <w:t>6</w:t>
      </w:r>
      <w:r w:rsidR="00E56862" w:rsidRPr="007B19DD">
        <w:t xml:space="preserve">.12.2022 </w:t>
      </w:r>
      <w:r w:rsidR="0072161F" w:rsidRPr="007B19DD">
        <w:t>года №</w:t>
      </w:r>
      <w:r w:rsidR="00E56862" w:rsidRPr="007B19DD">
        <w:t xml:space="preserve"> 1</w:t>
      </w:r>
      <w:r w:rsidR="00AE0FBA">
        <w:t>0</w:t>
      </w:r>
      <w:r w:rsidR="00E56862" w:rsidRPr="007B19DD">
        <w:rPr>
          <w:color w:val="FF0000"/>
        </w:rPr>
        <w:t xml:space="preserve"> </w:t>
      </w:r>
      <w:r w:rsidR="00E56862" w:rsidRPr="007B19DD">
        <w:rPr>
          <w:color w:val="000000" w:themeColor="text1"/>
        </w:rPr>
        <w:t>(в ред. от</w:t>
      </w:r>
      <w:r w:rsidR="00053C4B" w:rsidRPr="007B19DD">
        <w:rPr>
          <w:color w:val="000000" w:themeColor="text1"/>
        </w:rPr>
        <w:t xml:space="preserve"> </w:t>
      </w:r>
      <w:r w:rsidR="00AE0FBA">
        <w:rPr>
          <w:color w:val="000000" w:themeColor="text1"/>
        </w:rPr>
        <w:t>31</w:t>
      </w:r>
      <w:r w:rsidR="00053C4B" w:rsidRPr="007B19DD">
        <w:rPr>
          <w:color w:val="000000" w:themeColor="text1"/>
        </w:rPr>
        <w:t xml:space="preserve">.10.2023 </w:t>
      </w:r>
      <w:r w:rsidR="00E56862" w:rsidRPr="007B19DD">
        <w:rPr>
          <w:color w:val="000000" w:themeColor="text1"/>
        </w:rPr>
        <w:t>№</w:t>
      </w:r>
      <w:r w:rsidR="00053C4B" w:rsidRPr="007B19DD">
        <w:rPr>
          <w:color w:val="000000" w:themeColor="text1"/>
        </w:rPr>
        <w:t xml:space="preserve"> 1</w:t>
      </w:r>
      <w:r w:rsidR="00AE0FBA">
        <w:rPr>
          <w:color w:val="000000" w:themeColor="text1"/>
        </w:rPr>
        <w:t>6</w:t>
      </w:r>
      <w:r w:rsidR="00E56862" w:rsidRPr="007B19DD">
        <w:rPr>
          <w:color w:val="000000" w:themeColor="text1"/>
        </w:rPr>
        <w:t>)</w:t>
      </w:r>
      <w:r w:rsidR="0072161F" w:rsidRPr="007B19DD">
        <w:rPr>
          <w:color w:val="FF0000"/>
        </w:rPr>
        <w:t xml:space="preserve"> </w:t>
      </w:r>
      <w:r w:rsidR="0072161F" w:rsidRPr="007B19DD">
        <w:rPr>
          <w:color w:val="000000"/>
        </w:rPr>
        <w:t xml:space="preserve">«О бюджете </w:t>
      </w:r>
      <w:proofErr w:type="spellStart"/>
      <w:r w:rsidR="00866E9C" w:rsidRPr="007B19DD">
        <w:rPr>
          <w:color w:val="000000"/>
        </w:rPr>
        <w:t>К</w:t>
      </w:r>
      <w:r w:rsidR="00AE0FBA">
        <w:rPr>
          <w:color w:val="000000"/>
        </w:rPr>
        <w:t>узнецо</w:t>
      </w:r>
      <w:r w:rsidR="00866E9C" w:rsidRPr="007B19DD">
        <w:rPr>
          <w:color w:val="000000"/>
        </w:rPr>
        <w:t>вского</w:t>
      </w:r>
      <w:proofErr w:type="spellEnd"/>
      <w:r w:rsidR="0072161F" w:rsidRPr="007B19DD">
        <w:rPr>
          <w:color w:val="000000"/>
        </w:rPr>
        <w:t xml:space="preserve"> сельсовета </w:t>
      </w:r>
      <w:proofErr w:type="spellStart"/>
      <w:r w:rsidR="00866E9C" w:rsidRPr="007B19DD">
        <w:rPr>
          <w:color w:val="000000"/>
        </w:rPr>
        <w:t>Курьин</w:t>
      </w:r>
      <w:r w:rsidR="0072161F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района Алтайского края на 202</w:t>
      </w:r>
      <w:r w:rsidR="00F86F5E" w:rsidRPr="007B19DD">
        <w:rPr>
          <w:color w:val="000000"/>
        </w:rPr>
        <w:t>3</w:t>
      </w:r>
      <w:r w:rsidR="0072161F" w:rsidRPr="007B19DD">
        <w:rPr>
          <w:color w:val="000000"/>
        </w:rPr>
        <w:t xml:space="preserve"> год»</w:t>
      </w:r>
      <w:r w:rsidR="0072161F" w:rsidRPr="007B19DD">
        <w:rPr>
          <w:color w:val="FF0000"/>
        </w:rPr>
        <w:t xml:space="preserve"> </w:t>
      </w:r>
      <w:r w:rsidR="0072161F" w:rsidRPr="007B19DD">
        <w:t xml:space="preserve">в проекте бюджета прогнозируется </w:t>
      </w:r>
      <w:r w:rsidR="00E56862" w:rsidRPr="007B19DD">
        <w:t>снижение</w:t>
      </w:r>
      <w:r w:rsidR="00200BF0">
        <w:t xml:space="preserve"> доходов</w:t>
      </w:r>
      <w:r w:rsidR="00AE0FBA">
        <w:t xml:space="preserve"> и расходов</w:t>
      </w:r>
      <w:r w:rsidR="00200BF0">
        <w:t xml:space="preserve"> </w:t>
      </w:r>
      <w:r w:rsidR="00E56862" w:rsidRPr="007B19DD">
        <w:t xml:space="preserve"> на</w:t>
      </w:r>
      <w:r w:rsidR="00AE0FBA">
        <w:t xml:space="preserve"> 615,7</w:t>
      </w:r>
      <w:r w:rsidR="00E56862" w:rsidRPr="007B19DD">
        <w:t xml:space="preserve"> тыс.</w:t>
      </w:r>
      <w:r w:rsidR="008A7DCC" w:rsidRPr="007B19DD">
        <w:t xml:space="preserve"> </w:t>
      </w:r>
      <w:r w:rsidR="00E56862" w:rsidRPr="007B19DD">
        <w:t xml:space="preserve">руб. или на </w:t>
      </w:r>
      <w:r w:rsidR="00AE0FBA">
        <w:t>20,3</w:t>
      </w:r>
      <w:r w:rsidR="00E56862" w:rsidRPr="007B19DD">
        <w:t>%</w:t>
      </w:r>
      <w:r w:rsidR="00AE0FBA">
        <w:t xml:space="preserve"> </w:t>
      </w:r>
      <w:r>
        <w:t>, по сравнению с ожидаемым исполнением 2023 года прогнозируется</w:t>
      </w:r>
      <w:r w:rsidR="00A1777C">
        <w:t xml:space="preserve"> уменьшение доходов</w:t>
      </w:r>
      <w:r w:rsidR="00AE0FBA">
        <w:t xml:space="preserve"> и расходов</w:t>
      </w:r>
      <w:proofErr w:type="gramEnd"/>
      <w:r w:rsidR="00A1777C">
        <w:t xml:space="preserve"> на </w:t>
      </w:r>
      <w:r w:rsidR="00AE0FBA">
        <w:t>823,9</w:t>
      </w:r>
      <w:r w:rsidR="00A1777C">
        <w:t xml:space="preserve"> тыс</w:t>
      </w:r>
      <w:proofErr w:type="gramStart"/>
      <w:r w:rsidR="00A1777C">
        <w:t>.р</w:t>
      </w:r>
      <w:proofErr w:type="gramEnd"/>
      <w:r w:rsidR="00A1777C">
        <w:t xml:space="preserve">ублей или на </w:t>
      </w:r>
      <w:r w:rsidR="00AE0FBA">
        <w:t>25</w:t>
      </w:r>
      <w:r w:rsidR="00A1777C">
        <w:t>,5%</w:t>
      </w:r>
      <w:r w:rsidR="00AE0FBA">
        <w:t>.</w:t>
      </w:r>
      <w:r w:rsidR="0072161F" w:rsidRPr="007B19DD">
        <w:rPr>
          <w:color w:val="FF0000"/>
        </w:rPr>
        <w:t xml:space="preserve">    </w:t>
      </w:r>
    </w:p>
    <w:p w:rsidR="008A7DCC" w:rsidRPr="007B19DD" w:rsidRDefault="0072161F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proofErr w:type="spellStart"/>
      <w:r w:rsidR="008A7DCC" w:rsidRPr="007B19DD">
        <w:rPr>
          <w:rFonts w:ascii="Times New Roman" w:hAnsi="Times New Roman" w:cs="Times New Roman"/>
        </w:rPr>
        <w:t>К</w:t>
      </w:r>
      <w:r w:rsidR="00AE0FBA">
        <w:rPr>
          <w:rFonts w:ascii="Times New Roman" w:hAnsi="Times New Roman" w:cs="Times New Roman"/>
        </w:rPr>
        <w:t>узнецов</w:t>
      </w:r>
      <w:r w:rsidR="008A7DCC" w:rsidRPr="007B19DD">
        <w:rPr>
          <w:rFonts w:ascii="Times New Roman" w:hAnsi="Times New Roman" w:cs="Times New Roman"/>
        </w:rPr>
        <w:t>ского</w:t>
      </w:r>
      <w:proofErr w:type="spellEnd"/>
      <w:r w:rsidR="008A7DCC" w:rsidRPr="007B19DD">
        <w:rPr>
          <w:rFonts w:ascii="Times New Roman" w:hAnsi="Times New Roman" w:cs="Times New Roman"/>
        </w:rPr>
        <w:t xml:space="preserve"> сельсовета</w:t>
      </w:r>
      <w:r w:rsidRPr="007B19DD">
        <w:rPr>
          <w:rFonts w:ascii="Times New Roman" w:hAnsi="Times New Roman" w:cs="Times New Roman"/>
        </w:rPr>
        <w:t xml:space="preserve"> проектом решения о</w:t>
      </w:r>
      <w:r w:rsidR="008A7DCC" w:rsidRPr="007B19DD">
        <w:rPr>
          <w:rFonts w:ascii="Times New Roman" w:hAnsi="Times New Roman" w:cs="Times New Roman"/>
        </w:rPr>
        <w:t xml:space="preserve"> бюджет</w:t>
      </w:r>
      <w:r w:rsidR="00FC34E5" w:rsidRPr="007B19DD">
        <w:rPr>
          <w:rFonts w:ascii="Times New Roman" w:hAnsi="Times New Roman" w:cs="Times New Roman"/>
        </w:rPr>
        <w:t xml:space="preserve"> на 2024 год</w:t>
      </w:r>
      <w:r w:rsidR="008A7DCC" w:rsidRPr="007B19DD">
        <w:rPr>
          <w:rFonts w:ascii="Times New Roman" w:hAnsi="Times New Roman" w:cs="Times New Roman"/>
        </w:rPr>
        <w:t xml:space="preserve"> предусмотрен в сумме – </w:t>
      </w:r>
      <w:r w:rsidR="00AE0FBA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FC34E5" w:rsidRPr="007B19DD">
        <w:rPr>
          <w:rFonts w:ascii="Times New Roman" w:hAnsi="Times New Roman" w:cs="Times New Roman"/>
        </w:rPr>
        <w:t>, частью 3 статьи 1 проекта решения о бюджете в приложении 1 предлагается утвердить источники финансирования бюджета.</w:t>
      </w:r>
    </w:p>
    <w:p w:rsidR="0072161F" w:rsidRPr="007B19DD" w:rsidRDefault="00FC34E5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Источники финансирования дефицита бюджета поселения в проекте решения определены в соответствии со статьей 96 Бюджетного Кодекса РФ.</w:t>
      </w:r>
      <w:r w:rsidR="0072161F" w:rsidRPr="007B19DD">
        <w:rPr>
          <w:rFonts w:ascii="Times New Roman" w:hAnsi="Times New Roman" w:cs="Times New Roman"/>
        </w:rPr>
        <w:t xml:space="preserve"> </w:t>
      </w:r>
      <w:r w:rsidR="0072161F" w:rsidRPr="007B19DD">
        <w:rPr>
          <w:rFonts w:ascii="Times New Roman" w:hAnsi="Times New Roman" w:cs="Times New Roman"/>
        </w:rPr>
        <w:br/>
        <w:t xml:space="preserve">          Проект решения о бюджете составлен с соблюдением основополагающего</w:t>
      </w:r>
      <w:r w:rsidR="0072161F" w:rsidRPr="007B19DD">
        <w:rPr>
          <w:rFonts w:ascii="Times New Roman" w:hAnsi="Times New Roman" w:cs="Times New Roman"/>
        </w:rPr>
        <w:br/>
      </w:r>
      <w:r w:rsidR="0072161F" w:rsidRPr="007B19DD">
        <w:rPr>
          <w:rFonts w:ascii="Times New Roman" w:hAnsi="Times New Roman" w:cs="Times New Roman"/>
        </w:rPr>
        <w:lastRenderedPageBreak/>
        <w:t>принципа бюджетной системы - «сбалансированности бюджета, означающий,</w:t>
      </w:r>
      <w:r w:rsidR="0072161F" w:rsidRPr="007B19DD">
        <w:rPr>
          <w:rFonts w:ascii="Times New Roman" w:hAnsi="Times New Roman" w:cs="Times New Roman"/>
        </w:rPr>
        <w:br/>
        <w:t>что объем предусмотренных расходов, соответствует суммарному объему</w:t>
      </w:r>
      <w:r w:rsidR="0072161F" w:rsidRPr="007B19DD">
        <w:rPr>
          <w:rFonts w:ascii="Times New Roman" w:hAnsi="Times New Roman" w:cs="Times New Roman"/>
        </w:rPr>
        <w:br/>
        <w:t>доходов и поступлений источников финансирования дефицита бюджета».</w:t>
      </w:r>
      <w:r w:rsidR="0072161F" w:rsidRPr="007B19DD">
        <w:rPr>
          <w:rFonts w:ascii="Times New Roman" w:eastAsia="Calibri" w:hAnsi="Times New Roman" w:cs="Times New Roman"/>
          <w:lang w:eastAsia="en-US"/>
        </w:rPr>
        <w:t xml:space="preserve">              </w:t>
      </w:r>
    </w:p>
    <w:p w:rsidR="0072161F" w:rsidRPr="007B19DD" w:rsidRDefault="00FC34E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r w:rsidR="0072161F" w:rsidRPr="007B19DD">
        <w:rPr>
          <w:rFonts w:ascii="Times New Roman" w:hAnsi="Times New Roman" w:cs="Times New Roman"/>
        </w:rPr>
        <w:t xml:space="preserve">Текстовая часть проекта решения соответствует действующему бюджетному законодательству. Нумерация приложений к проекту соответствует его текстовой части.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При формировании бюджета учтены изменения бюджетного и налогового законодательства Российской Федерации и Алтайского края, вводимые в действие с 1 января 202</w:t>
      </w:r>
      <w:r w:rsidR="00D76D21" w:rsidRPr="007B19DD">
        <w:rPr>
          <w:rFonts w:ascii="Times New Roman" w:hAnsi="Times New Roman" w:cs="Times New Roman"/>
        </w:rPr>
        <w:t>4</w:t>
      </w:r>
      <w:r w:rsidRPr="007B19DD">
        <w:rPr>
          <w:rFonts w:ascii="Times New Roman" w:hAnsi="Times New Roman" w:cs="Times New Roman"/>
        </w:rPr>
        <w:t xml:space="preserve"> года.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Cs/>
        </w:rPr>
        <w:t xml:space="preserve">          В целях приведения в соответствие муниципальных правовых актов с </w:t>
      </w:r>
      <w:r w:rsidRPr="007B19DD">
        <w:rPr>
          <w:rFonts w:ascii="Times New Roman" w:hAnsi="Times New Roman" w:cs="Times New Roman"/>
        </w:rPr>
        <w:t xml:space="preserve">Бюджетным  кодексом  РФ </w:t>
      </w:r>
      <w:r w:rsidRPr="007B19DD">
        <w:rPr>
          <w:rFonts w:ascii="Times New Roman" w:hAnsi="Times New Roman" w:cs="Times New Roman"/>
          <w:bCs/>
        </w:rPr>
        <w:t xml:space="preserve">внести изменения в Положение о бюджетном устройстве </w:t>
      </w:r>
      <w:r w:rsidRPr="007B19DD">
        <w:rPr>
          <w:rFonts w:ascii="Times New Roman" w:hAnsi="Times New Roman" w:cs="Times New Roman"/>
          <w:bCs/>
          <w:spacing w:val="1"/>
        </w:rPr>
        <w:t xml:space="preserve">от </w:t>
      </w:r>
      <w:r w:rsidR="00AE0FBA">
        <w:rPr>
          <w:rFonts w:ascii="Times New Roman" w:hAnsi="Times New Roman" w:cs="Times New Roman"/>
          <w:bCs/>
          <w:spacing w:val="1"/>
        </w:rPr>
        <w:t>11.05.2017</w:t>
      </w:r>
      <w:r w:rsidRPr="007B19DD">
        <w:rPr>
          <w:rFonts w:ascii="Times New Roman" w:hAnsi="Times New Roman" w:cs="Times New Roman"/>
          <w:bCs/>
          <w:spacing w:val="1"/>
        </w:rPr>
        <w:t xml:space="preserve"> № </w:t>
      </w:r>
      <w:r w:rsidR="00AE0FBA">
        <w:rPr>
          <w:rFonts w:ascii="Times New Roman" w:hAnsi="Times New Roman" w:cs="Times New Roman"/>
          <w:bCs/>
          <w:spacing w:val="1"/>
        </w:rPr>
        <w:t xml:space="preserve">5 </w:t>
      </w:r>
      <w:proofErr w:type="gramStart"/>
      <w:r w:rsidR="00AE0FBA">
        <w:rPr>
          <w:rFonts w:ascii="Times New Roman" w:hAnsi="Times New Roman" w:cs="Times New Roman"/>
          <w:bCs/>
          <w:spacing w:val="1"/>
        </w:rPr>
        <w:t xml:space="preserve">( </w:t>
      </w:r>
      <w:proofErr w:type="gramEnd"/>
      <w:r w:rsidR="00AE0FBA">
        <w:rPr>
          <w:rFonts w:ascii="Times New Roman" w:hAnsi="Times New Roman" w:cs="Times New Roman"/>
          <w:bCs/>
          <w:spacing w:val="1"/>
        </w:rPr>
        <w:t>в ред. от 30.06.2020 № 8)</w:t>
      </w:r>
      <w:r w:rsidR="00A1777C">
        <w:rPr>
          <w:rFonts w:ascii="Times New Roman" w:hAnsi="Times New Roman" w:cs="Times New Roman"/>
          <w:bCs/>
          <w:spacing w:val="1"/>
        </w:rPr>
        <w:t xml:space="preserve"> в отдельные статьи</w:t>
      </w:r>
      <w:r w:rsidRPr="007B19DD">
        <w:rPr>
          <w:rFonts w:ascii="Times New Roman" w:hAnsi="Times New Roman" w:cs="Times New Roman"/>
          <w:bCs/>
        </w:rPr>
        <w:t>.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Default="00A1777C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3.</w:t>
      </w:r>
      <w:r w:rsidR="00DE5182" w:rsidRPr="007B19DD">
        <w:rPr>
          <w:rFonts w:ascii="Times New Roman" w:hAnsi="Times New Roman" w:cs="Times New Roman"/>
          <w:b/>
          <w:iCs/>
        </w:rPr>
        <w:t>Соблюдение соответствия проекта решения о бюджете, документов и материалов, представленных одновременно с ним, Бюджетному кодексу</w:t>
      </w:r>
      <w:r w:rsidR="00DE5182" w:rsidRPr="007B19DD">
        <w:rPr>
          <w:rFonts w:ascii="Times New Roman" w:hAnsi="Times New Roman" w:cs="Times New Roman"/>
          <w:b/>
        </w:rPr>
        <w:br/>
      </w:r>
      <w:r w:rsidR="00DE5182" w:rsidRPr="007B19DD">
        <w:rPr>
          <w:rFonts w:ascii="Times New Roman" w:hAnsi="Times New Roman" w:cs="Times New Roman"/>
          <w:b/>
          <w:iCs/>
        </w:rPr>
        <w:t>Российской Федерации и иным нормативным правовым актам</w:t>
      </w:r>
    </w:p>
    <w:p w:rsidR="00AE0FBA" w:rsidRPr="007B19DD" w:rsidRDefault="00AE0FBA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036D6E" w:rsidP="00036D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 xml:space="preserve"> Проект решения о бюджете  сформирован в соответствии с требованиями Бюджетным Кодексом РФ и иных нормативных правовых актов.</w:t>
      </w:r>
      <w:r w:rsidR="00DE5182" w:rsidRPr="007B19DD">
        <w:rPr>
          <w:rFonts w:ascii="Times New Roman" w:hAnsi="Times New Roman" w:cs="Times New Roman"/>
        </w:rPr>
        <w:br/>
        <w:t xml:space="preserve">         Проведенный анализ позволяет сделать вывод, что при подготовке проекта</w:t>
      </w:r>
      <w:r w:rsidR="00DE5182" w:rsidRPr="007B19DD">
        <w:rPr>
          <w:rFonts w:ascii="Times New Roman" w:hAnsi="Times New Roman" w:cs="Times New Roman"/>
        </w:rPr>
        <w:br/>
        <w:t>решения о бюджете в полной мере выполнены требования, установленные статьей 184.1 БК РФ:</w:t>
      </w:r>
      <w:r w:rsidR="00DE5182" w:rsidRPr="007B19DD">
        <w:rPr>
          <w:rFonts w:ascii="Times New Roman" w:hAnsi="Times New Roman" w:cs="Times New Roman"/>
        </w:rPr>
        <w:br/>
        <w:t xml:space="preserve">        -</w:t>
      </w:r>
      <w:r w:rsidR="009F14AC"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>определены источники финансирования дефицита бюджета;</w:t>
      </w:r>
      <w:r w:rsidR="00DE5182"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по разделам, подразделам, целевым</w:t>
      </w:r>
      <w:r w:rsidR="00DE5182" w:rsidRPr="007B19DD">
        <w:rPr>
          <w:rFonts w:ascii="Times New Roman" w:hAnsi="Times New Roman" w:cs="Times New Roman"/>
        </w:rPr>
        <w:br/>
        <w:t>статьям, группам (группам и подгруппам) видов расходов классификации</w:t>
      </w:r>
      <w:r w:rsidR="00DE5182" w:rsidRPr="007B19DD">
        <w:rPr>
          <w:rFonts w:ascii="Times New Roman" w:hAnsi="Times New Roman" w:cs="Times New Roman"/>
        </w:rPr>
        <w:br/>
        <w:t>расходов бюджетов на очередной финансовый год и плановый период</w:t>
      </w:r>
      <w:proofErr w:type="gramStart"/>
      <w:r w:rsidR="00DE5182" w:rsidRPr="007B19DD">
        <w:rPr>
          <w:rFonts w:ascii="Times New Roman" w:hAnsi="Times New Roman" w:cs="Times New Roman"/>
        </w:rPr>
        <w:t xml:space="preserve"> ;</w:t>
      </w:r>
      <w:proofErr w:type="gramEnd"/>
      <w:r w:rsidR="00DE5182"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в ведомственной структуре</w:t>
      </w:r>
      <w:r w:rsidR="00DE5182" w:rsidRPr="007B19DD">
        <w:rPr>
          <w:rFonts w:ascii="Times New Roman" w:hAnsi="Times New Roman" w:cs="Times New Roman"/>
        </w:rPr>
        <w:br/>
        <w:t>расходов н</w:t>
      </w:r>
      <w:r w:rsidR="000B2155" w:rsidRPr="007B19DD">
        <w:rPr>
          <w:rFonts w:ascii="Times New Roman" w:hAnsi="Times New Roman" w:cs="Times New Roman"/>
        </w:rPr>
        <w:t>а 2024 г</w:t>
      </w:r>
      <w:r w:rsidR="00AE0FBA">
        <w:rPr>
          <w:rFonts w:ascii="Times New Roman" w:hAnsi="Times New Roman" w:cs="Times New Roman"/>
        </w:rPr>
        <w:t>од;</w:t>
      </w:r>
      <w:r w:rsidR="00DE5182" w:rsidRPr="007B19DD">
        <w:rPr>
          <w:rFonts w:ascii="Times New Roman" w:hAnsi="Times New Roman" w:cs="Times New Roman"/>
        </w:rPr>
        <w:br/>
        <w:t xml:space="preserve">      </w:t>
      </w:r>
      <w:r w:rsidR="000B2155"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>- определен общий объем бюджетных ассигнований, направляемых на</w:t>
      </w:r>
      <w:r w:rsidR="00DE5182" w:rsidRPr="007B19DD">
        <w:rPr>
          <w:rFonts w:ascii="Times New Roman" w:hAnsi="Times New Roman" w:cs="Times New Roman"/>
        </w:rPr>
        <w:br/>
        <w:t>исполнение публичных нормативных обязательств  на 2024 год -</w:t>
      </w:r>
      <w:r w:rsidR="00AE0FBA">
        <w:rPr>
          <w:rFonts w:ascii="Times New Roman" w:hAnsi="Times New Roman" w:cs="Times New Roman"/>
        </w:rPr>
        <w:t xml:space="preserve"> 1</w:t>
      </w:r>
      <w:r w:rsidR="00DE5182" w:rsidRPr="007B19DD">
        <w:rPr>
          <w:rFonts w:ascii="Times New Roman" w:hAnsi="Times New Roman" w:cs="Times New Roman"/>
        </w:rPr>
        <w:t>0,</w:t>
      </w:r>
      <w:r w:rsidR="00AE0FBA">
        <w:rPr>
          <w:rFonts w:ascii="Times New Roman" w:hAnsi="Times New Roman" w:cs="Times New Roman"/>
        </w:rPr>
        <w:t>9</w:t>
      </w:r>
      <w:r w:rsidR="00DE5182" w:rsidRPr="007B19DD">
        <w:rPr>
          <w:rFonts w:ascii="Times New Roman" w:hAnsi="Times New Roman" w:cs="Times New Roman"/>
        </w:rPr>
        <w:t xml:space="preserve"> тыс. руб.;</w:t>
      </w:r>
    </w:p>
    <w:p w:rsidR="00DE5182" w:rsidRPr="007B19DD" w:rsidRDefault="003F3637" w:rsidP="0040213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B19DD">
        <w:rPr>
          <w:rFonts w:ascii="Times New Roman" w:eastAsia="Calibri" w:hAnsi="Times New Roman" w:cs="Times New Roman"/>
          <w:lang w:eastAsia="en-US"/>
        </w:rPr>
        <w:t xml:space="preserve">      </w:t>
      </w:r>
      <w:r w:rsidR="00DE5182" w:rsidRPr="007B19DD">
        <w:rPr>
          <w:rFonts w:ascii="Times New Roman" w:eastAsia="Calibri" w:hAnsi="Times New Roman" w:cs="Times New Roman"/>
          <w:lang w:eastAsia="en-US"/>
        </w:rPr>
        <w:t>-</w:t>
      </w:r>
      <w:r w:rsidRPr="007B19DD">
        <w:rPr>
          <w:rFonts w:ascii="Times New Roman" w:eastAsia="Calibri" w:hAnsi="Times New Roman" w:cs="Times New Roman"/>
          <w:lang w:eastAsia="en-US"/>
        </w:rPr>
        <w:t xml:space="preserve"> </w:t>
      </w:r>
      <w:r w:rsidR="00DE5182" w:rsidRPr="007B19DD">
        <w:rPr>
          <w:rFonts w:ascii="Times New Roman" w:eastAsia="Calibri" w:hAnsi="Times New Roman" w:cs="Times New Roman"/>
          <w:lang w:eastAsia="en-US"/>
        </w:rPr>
        <w:t>запланирован резервный фонд Администрации сельсовета  в соответствии со ст. 81 Б</w:t>
      </w:r>
      <w:r w:rsidRPr="007B19DD">
        <w:rPr>
          <w:rFonts w:ascii="Times New Roman" w:eastAsia="Calibri" w:hAnsi="Times New Roman" w:cs="Times New Roman"/>
          <w:lang w:eastAsia="en-US"/>
        </w:rPr>
        <w:t>юджетного кодекса</w:t>
      </w:r>
      <w:r w:rsidR="00DE5182" w:rsidRPr="007B19DD">
        <w:rPr>
          <w:rFonts w:ascii="Times New Roman" w:eastAsia="Calibri" w:hAnsi="Times New Roman" w:cs="Times New Roman"/>
          <w:lang w:eastAsia="en-US"/>
        </w:rPr>
        <w:t xml:space="preserve"> РФ в размере </w:t>
      </w:r>
      <w:r w:rsidR="000B2155" w:rsidRPr="007B19DD">
        <w:rPr>
          <w:rFonts w:ascii="Times New Roman" w:eastAsia="Calibri" w:hAnsi="Times New Roman" w:cs="Times New Roman"/>
          <w:lang w:eastAsia="en-US"/>
        </w:rPr>
        <w:t>10</w:t>
      </w:r>
      <w:r w:rsidR="00DE5182" w:rsidRPr="007B19DD">
        <w:rPr>
          <w:rFonts w:ascii="Times New Roman" w:eastAsia="Calibri" w:hAnsi="Times New Roman" w:cs="Times New Roman"/>
          <w:lang w:eastAsia="en-US"/>
        </w:rPr>
        <w:t>,0 тыс. рублей;</w:t>
      </w:r>
      <w:r w:rsidR="00DE5182" w:rsidRPr="007B19DD">
        <w:rPr>
          <w:rFonts w:ascii="Times New Roman" w:hAnsi="Times New Roman" w:cs="Times New Roman"/>
        </w:rPr>
        <w:br/>
      </w:r>
      <w:r w:rsidR="000B2155"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="000B2155" w:rsidRPr="007B19DD">
        <w:rPr>
          <w:rFonts w:ascii="Times New Roman" w:hAnsi="Times New Roman" w:cs="Times New Roman"/>
        </w:rPr>
        <w:t xml:space="preserve">  </w:t>
      </w:r>
      <w:r w:rsidR="00DE5182" w:rsidRPr="007B19DD">
        <w:rPr>
          <w:rFonts w:ascii="Times New Roman" w:hAnsi="Times New Roman" w:cs="Times New Roman"/>
        </w:rPr>
        <w:t>определен объем межбюджетных трансфертов, получаемый из других бюджетов;</w:t>
      </w:r>
    </w:p>
    <w:p w:rsidR="00DE5182" w:rsidRPr="007B19DD" w:rsidRDefault="003F3637" w:rsidP="00402137">
      <w:pPr>
        <w:jc w:val="both"/>
        <w:rPr>
          <w:rFonts w:ascii="Times New Roman" w:hAnsi="Times New Roman" w:cs="Times New Roman"/>
          <w:lang w:eastAsia="en-US"/>
        </w:rPr>
      </w:pPr>
      <w:r w:rsidRPr="007B19DD">
        <w:rPr>
          <w:rFonts w:ascii="Times New Roman" w:hAnsi="Times New Roman" w:cs="Times New Roman"/>
        </w:rPr>
        <w:t xml:space="preserve">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 xml:space="preserve">предусмотрен объем межбюджетных трансфертов, </w:t>
      </w:r>
      <w:r w:rsidR="00DE5182" w:rsidRPr="007B19DD">
        <w:rPr>
          <w:rFonts w:ascii="Times New Roman" w:hAnsi="Times New Roman" w:cs="Times New Roman"/>
          <w:lang w:eastAsia="en-US"/>
        </w:rPr>
        <w:t xml:space="preserve">подлежащих перечислению в бюджет </w:t>
      </w:r>
      <w:r w:rsidR="000B2155" w:rsidRPr="007B19DD">
        <w:rPr>
          <w:rFonts w:ascii="Times New Roman" w:hAnsi="Times New Roman" w:cs="Times New Roman"/>
          <w:lang w:eastAsia="en-US"/>
        </w:rPr>
        <w:t>Курьи</w:t>
      </w:r>
      <w:r w:rsidR="00DE5182" w:rsidRPr="007B19DD">
        <w:rPr>
          <w:rFonts w:ascii="Times New Roman" w:hAnsi="Times New Roman" w:cs="Times New Roman"/>
        </w:rPr>
        <w:t xml:space="preserve">нского района </w:t>
      </w:r>
      <w:r w:rsidR="00DE5182" w:rsidRPr="007B19DD">
        <w:rPr>
          <w:rFonts w:ascii="Times New Roman" w:hAnsi="Times New Roman" w:cs="Times New Roman"/>
          <w:lang w:eastAsia="en-US"/>
        </w:rPr>
        <w:t xml:space="preserve">на решение вопросов местного значения в соответствии с заключенными соглашениями в общей сумме  </w:t>
      </w:r>
      <w:r w:rsidR="000B2155" w:rsidRPr="007B19DD">
        <w:rPr>
          <w:rFonts w:ascii="Times New Roman" w:hAnsi="Times New Roman" w:cs="Times New Roman"/>
          <w:lang w:eastAsia="en-US"/>
        </w:rPr>
        <w:t>6,0</w:t>
      </w:r>
      <w:r w:rsidR="00DE5182" w:rsidRPr="007B19DD">
        <w:rPr>
          <w:rFonts w:ascii="Times New Roman" w:hAnsi="Times New Roman" w:cs="Times New Roman"/>
          <w:lang w:eastAsia="en-US"/>
        </w:rPr>
        <w:t xml:space="preserve">  тыс. рублей</w:t>
      </w:r>
      <w:r w:rsidR="00DE5182" w:rsidRPr="007B19DD">
        <w:rPr>
          <w:rFonts w:ascii="Times New Roman" w:hAnsi="Times New Roman" w:cs="Times New Roman"/>
          <w:color w:val="0000FF"/>
          <w:lang w:eastAsia="en-US"/>
        </w:rPr>
        <w:t>;</w:t>
      </w:r>
    </w:p>
    <w:p w:rsidR="00DE5182" w:rsidRPr="009F14AC" w:rsidRDefault="000B215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>соблюдены ограничения в части установления объема условно</w:t>
      </w:r>
      <w:r w:rsidR="00DE5182" w:rsidRPr="007B19DD">
        <w:rPr>
          <w:rFonts w:ascii="Times New Roman" w:hAnsi="Times New Roman" w:cs="Times New Roman"/>
        </w:rPr>
        <w:br/>
      </w:r>
      <w:r w:rsidR="00DE5182" w:rsidRPr="009F14AC">
        <w:rPr>
          <w:rFonts w:ascii="Times New Roman" w:hAnsi="Times New Roman" w:cs="Times New Roman"/>
        </w:rPr>
        <w:t>утверждаемых расходов на  2024 год.</w:t>
      </w:r>
    </w:p>
    <w:p w:rsidR="00DE5182" w:rsidRPr="009F14AC" w:rsidRDefault="00DE5182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9F14AC">
        <w:rPr>
          <w:rFonts w:ascii="Times New Roman" w:hAnsi="Times New Roman" w:cs="Times New Roman"/>
        </w:rPr>
        <w:t xml:space="preserve">          Перечень документов, представленных</w:t>
      </w:r>
      <w:r w:rsidR="003F3637">
        <w:rPr>
          <w:rFonts w:ascii="Times New Roman" w:hAnsi="Times New Roman" w:cs="Times New Roman"/>
        </w:rPr>
        <w:t xml:space="preserve"> </w:t>
      </w:r>
      <w:r w:rsidRPr="009F14AC">
        <w:rPr>
          <w:rFonts w:ascii="Times New Roman" w:hAnsi="Times New Roman" w:cs="Times New Roman"/>
        </w:rPr>
        <w:t xml:space="preserve">одновременно с проектом решения, </w:t>
      </w:r>
      <w:r w:rsidR="003F3637">
        <w:rPr>
          <w:rFonts w:ascii="Times New Roman" w:hAnsi="Times New Roman" w:cs="Times New Roman"/>
        </w:rPr>
        <w:t xml:space="preserve"> соответствует требованиям </w:t>
      </w:r>
      <w:r w:rsidRPr="009F14AC">
        <w:rPr>
          <w:rFonts w:ascii="Times New Roman" w:hAnsi="Times New Roman" w:cs="Times New Roman"/>
        </w:rPr>
        <w:t>ст. 184.2 Б</w:t>
      </w:r>
      <w:r w:rsidR="003F3637">
        <w:rPr>
          <w:rFonts w:ascii="Times New Roman" w:hAnsi="Times New Roman" w:cs="Times New Roman"/>
        </w:rPr>
        <w:t>юджетного кодекса</w:t>
      </w:r>
      <w:r w:rsidRPr="009F14AC">
        <w:rPr>
          <w:rFonts w:ascii="Times New Roman" w:hAnsi="Times New Roman" w:cs="Times New Roman"/>
        </w:rPr>
        <w:t xml:space="preserve"> РФ</w:t>
      </w:r>
      <w:r w:rsidR="00AE0FBA">
        <w:rPr>
          <w:rFonts w:ascii="Times New Roman" w:hAnsi="Times New Roman" w:cs="Times New Roman"/>
        </w:rPr>
        <w:t>.</w:t>
      </w:r>
    </w:p>
    <w:p w:rsidR="00DE5182" w:rsidRPr="009F14AC" w:rsidRDefault="003F3637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B16667" w:rsidRPr="009F14AC" w:rsidRDefault="003F3637" w:rsidP="00AE0FBA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5623AD" w:rsidRDefault="00200BF0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4.</w:t>
      </w:r>
      <w:r w:rsidR="005623AD" w:rsidRPr="00B16667">
        <w:rPr>
          <w:sz w:val="24"/>
          <w:szCs w:val="24"/>
        </w:rPr>
        <w:t>Доходы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B16667" w:rsidRPr="00B16667">
        <w:rPr>
          <w:sz w:val="24"/>
          <w:szCs w:val="24"/>
        </w:rPr>
        <w:t>К</w:t>
      </w:r>
      <w:r w:rsidR="00AE0FBA">
        <w:rPr>
          <w:sz w:val="24"/>
          <w:szCs w:val="24"/>
        </w:rPr>
        <w:t>узнецо</w:t>
      </w:r>
      <w:r w:rsidR="00B16667" w:rsidRPr="00B16667">
        <w:rPr>
          <w:sz w:val="24"/>
          <w:szCs w:val="24"/>
        </w:rPr>
        <w:t>вского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Формирование доходной части бюджета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AE0FBA">
        <w:rPr>
          <w:sz w:val="24"/>
          <w:szCs w:val="24"/>
        </w:rPr>
        <w:t>узнецов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на 202</w:t>
      </w:r>
      <w:r w:rsidR="000231B9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 про</w:t>
      </w:r>
      <w:r w:rsidR="00997723">
        <w:rPr>
          <w:sz w:val="24"/>
          <w:szCs w:val="24"/>
        </w:rPr>
        <w:t>гнозировался на основе</w:t>
      </w:r>
      <w:r w:rsidRPr="00490DAF">
        <w:rPr>
          <w:sz w:val="24"/>
          <w:szCs w:val="24"/>
        </w:rPr>
        <w:t xml:space="preserve"> прогноза социально-экономического развития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997723">
        <w:rPr>
          <w:sz w:val="24"/>
          <w:szCs w:val="24"/>
        </w:rPr>
        <w:t>узнецов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0231B9" w:rsidRPr="00490DAF" w:rsidRDefault="000231B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lastRenderedPageBreak/>
        <w:t>Доходная часть бюджета поселения на 2024 год вклю</w:t>
      </w:r>
      <w:r w:rsidR="006F4EA2" w:rsidRPr="00490DAF">
        <w:rPr>
          <w:sz w:val="24"/>
          <w:szCs w:val="24"/>
        </w:rPr>
        <w:t>ч</w:t>
      </w:r>
      <w:r w:rsidRPr="00490DAF">
        <w:rPr>
          <w:sz w:val="24"/>
          <w:szCs w:val="24"/>
        </w:rPr>
        <w:t>ает три группы доходов: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налого</w:t>
      </w:r>
      <w:r w:rsidR="00994EE8" w:rsidRPr="00490DAF">
        <w:rPr>
          <w:sz w:val="24"/>
          <w:szCs w:val="24"/>
        </w:rPr>
        <w:t>в</w:t>
      </w:r>
      <w:r w:rsidRPr="00490DAF">
        <w:rPr>
          <w:sz w:val="24"/>
          <w:szCs w:val="24"/>
        </w:rPr>
        <w:t>ые,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неналоговые и безвозмездные поступления</w:t>
      </w:r>
      <w:r w:rsidR="00994EE8" w:rsidRPr="00490DAF">
        <w:rPr>
          <w:sz w:val="24"/>
          <w:szCs w:val="24"/>
        </w:rPr>
        <w:t>.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Динамика поступлений доходов в бюджет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997723">
        <w:rPr>
          <w:sz w:val="24"/>
          <w:szCs w:val="24"/>
        </w:rPr>
        <w:t>узнецо</w:t>
      </w:r>
      <w:r w:rsidRPr="00490DAF">
        <w:rPr>
          <w:sz w:val="24"/>
          <w:szCs w:val="24"/>
        </w:rPr>
        <w:t>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в 202</w:t>
      </w:r>
      <w:r w:rsidR="00113EAA" w:rsidRPr="00490DAF">
        <w:rPr>
          <w:sz w:val="24"/>
          <w:szCs w:val="24"/>
        </w:rPr>
        <w:t>2</w:t>
      </w:r>
      <w:r w:rsidRPr="00490DAF">
        <w:rPr>
          <w:sz w:val="24"/>
          <w:szCs w:val="24"/>
        </w:rPr>
        <w:t>-202</w:t>
      </w:r>
      <w:r w:rsidR="00113EAA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годах с учетом показателей проекта бюджета приведена в таблице</w:t>
      </w:r>
      <w:r w:rsidR="009359FD">
        <w:rPr>
          <w:sz w:val="24"/>
          <w:szCs w:val="24"/>
        </w:rPr>
        <w:t xml:space="preserve"> № 2</w:t>
      </w:r>
      <w:r w:rsidRPr="00490DAF">
        <w:rPr>
          <w:sz w:val="24"/>
          <w:szCs w:val="24"/>
        </w:rPr>
        <w:t>.</w:t>
      </w:r>
    </w:p>
    <w:p w:rsidR="00113EAA" w:rsidRPr="00490DAF" w:rsidRDefault="00113EA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2                                                            </w:t>
      </w:r>
      <w:r w:rsidR="00264D8D">
        <w:rPr>
          <w:sz w:val="24"/>
          <w:szCs w:val="24"/>
        </w:rPr>
        <w:t xml:space="preserve">                     </w:t>
      </w:r>
      <w:r w:rsidRPr="00490DAF">
        <w:rPr>
          <w:sz w:val="24"/>
          <w:szCs w:val="24"/>
        </w:rPr>
        <w:t xml:space="preserve"> тыс</w:t>
      </w:r>
      <w:proofErr w:type="gramStart"/>
      <w:r w:rsidRPr="00490DAF">
        <w:rPr>
          <w:sz w:val="24"/>
          <w:szCs w:val="24"/>
        </w:rPr>
        <w:t>.р</w:t>
      </w:r>
      <w:proofErr w:type="gramEnd"/>
      <w:r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222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1985"/>
        <w:gridCol w:w="1842"/>
        <w:gridCol w:w="1418"/>
      </w:tblGrid>
      <w:tr w:rsidR="005623AD" w:rsidTr="00F859C6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59C6" w:rsidRDefault="00F859C6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>
              <w:rPr>
                <w:rStyle w:val="25"/>
              </w:rPr>
              <w:t>И</w:t>
            </w:r>
            <w:r w:rsidR="005623AD" w:rsidRPr="00490DAF">
              <w:rPr>
                <w:rStyle w:val="25"/>
              </w:rPr>
              <w:t>сполнен</w:t>
            </w:r>
            <w:r w:rsidR="00113EAA" w:rsidRPr="00490DAF">
              <w:rPr>
                <w:rStyle w:val="25"/>
              </w:rPr>
              <w:t>о</w:t>
            </w:r>
            <w:r w:rsidR="005623AD" w:rsidRPr="00490DAF">
              <w:rPr>
                <w:rStyle w:val="25"/>
              </w:rPr>
              <w:t xml:space="preserve"> за 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202</w:t>
            </w:r>
            <w:r w:rsidR="00113EAA" w:rsidRPr="00490DAF">
              <w:rPr>
                <w:rStyle w:val="25"/>
              </w:rPr>
              <w:t>2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Ожид</w:t>
            </w:r>
            <w:r w:rsidR="00113EAA" w:rsidRPr="00490DAF">
              <w:rPr>
                <w:rStyle w:val="25"/>
              </w:rPr>
              <w:t>аемое исполнение</w:t>
            </w:r>
          </w:p>
          <w:p w:rsidR="005623AD" w:rsidRPr="00490DAF" w:rsidRDefault="00113E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2023</w:t>
            </w:r>
            <w:r w:rsidR="005623AD" w:rsidRPr="00490DAF">
              <w:rPr>
                <w:rStyle w:val="25"/>
              </w:rPr>
              <w:t xml:space="preserve"> г</w:t>
            </w:r>
            <w:r w:rsidRPr="00490DAF">
              <w:rPr>
                <w:rStyle w:val="25"/>
              </w:rPr>
              <w:t>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</w:t>
            </w:r>
            <w:r w:rsidR="00113EAA" w:rsidRPr="00490DAF">
              <w:rPr>
                <w:rStyle w:val="25"/>
              </w:rPr>
              <w:t>лан</w:t>
            </w:r>
            <w:r w:rsidRPr="00490DAF">
              <w:rPr>
                <w:rStyle w:val="25"/>
              </w:rPr>
              <w:t xml:space="preserve"> на 202</w:t>
            </w:r>
            <w:r w:rsidR="00113EAA" w:rsidRPr="00490DAF">
              <w:rPr>
                <w:rStyle w:val="25"/>
              </w:rPr>
              <w:t>4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344,6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</w:t>
            </w:r>
          </w:p>
        </w:tc>
      </w:tr>
      <w:tr w:rsidR="005623AD" w:rsidTr="00F859C6">
        <w:trPr>
          <w:trHeight w:hRule="exact" w:val="56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</w:t>
            </w:r>
            <w:r w:rsidR="00490DAF" w:rsidRPr="00110366">
              <w:rPr>
                <w:sz w:val="24"/>
                <w:szCs w:val="24"/>
              </w:rPr>
              <w:t>ен</w:t>
            </w:r>
            <w:r w:rsidRPr="00110366">
              <w:rPr>
                <w:sz w:val="24"/>
                <w:szCs w:val="24"/>
              </w:rPr>
              <w:t>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1430,7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1605,2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6444E4" w:rsidP="00C876E2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876E2">
              <w:rPr>
                <w:sz w:val="24"/>
                <w:szCs w:val="24"/>
              </w:rPr>
              <w:t>411</w:t>
            </w: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C876E2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C876E2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,</w:t>
            </w:r>
            <w:r w:rsidR="00C876E2">
              <w:rPr>
                <w:sz w:val="24"/>
                <w:szCs w:val="24"/>
              </w:rPr>
              <w:t>5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1755,6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72,8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1701,8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656</w:t>
            </w:r>
          </w:p>
        </w:tc>
      </w:tr>
      <w:tr w:rsidR="005623AD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3545,8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3235,5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2411,6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к предыдущему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6444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74,5</w:t>
            </w:r>
          </w:p>
        </w:tc>
      </w:tr>
    </w:tbl>
    <w:p w:rsidR="00997723" w:rsidRDefault="0099772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F4EA2" w:rsidRPr="00200BF0" w:rsidRDefault="006F4EA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Проект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сформирован по доходам в объеме 2</w:t>
      </w:r>
      <w:r w:rsidR="00997723">
        <w:rPr>
          <w:sz w:val="24"/>
          <w:szCs w:val="24"/>
        </w:rPr>
        <w:t>411,6</w:t>
      </w:r>
      <w:r w:rsidRPr="007F5453">
        <w:rPr>
          <w:sz w:val="24"/>
          <w:szCs w:val="24"/>
        </w:rPr>
        <w:t xml:space="preserve"> тыс. рублей. Доходы 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запланированы в объёме меньше, чем ожидаемое исполнение доходов в 202</w:t>
      </w:r>
      <w:r w:rsidR="00264D8D" w:rsidRPr="007F5453">
        <w:rPr>
          <w:sz w:val="24"/>
          <w:szCs w:val="24"/>
        </w:rPr>
        <w:t>3</w:t>
      </w:r>
      <w:r w:rsidRPr="007F5453">
        <w:rPr>
          <w:sz w:val="24"/>
          <w:szCs w:val="24"/>
        </w:rPr>
        <w:t xml:space="preserve"> году на </w:t>
      </w:r>
      <w:r w:rsidR="00997723">
        <w:rPr>
          <w:sz w:val="24"/>
          <w:szCs w:val="24"/>
        </w:rPr>
        <w:t>823,9</w:t>
      </w:r>
      <w:r w:rsidRPr="007F5453">
        <w:rPr>
          <w:sz w:val="24"/>
          <w:szCs w:val="24"/>
        </w:rPr>
        <w:t xml:space="preserve"> тыс. рублей или на </w:t>
      </w:r>
      <w:r w:rsidR="00997723">
        <w:rPr>
          <w:sz w:val="24"/>
          <w:szCs w:val="24"/>
        </w:rPr>
        <w:t>25,5</w:t>
      </w:r>
      <w:r w:rsidRPr="007F5453">
        <w:rPr>
          <w:sz w:val="24"/>
          <w:szCs w:val="24"/>
        </w:rPr>
        <w:t>%</w:t>
      </w:r>
      <w:r w:rsidR="00200BF0">
        <w:rPr>
          <w:sz w:val="24"/>
          <w:szCs w:val="24"/>
        </w:rPr>
        <w:t>, к исполнению 2022 года прогн</w:t>
      </w:r>
      <w:r w:rsidR="00997723">
        <w:rPr>
          <w:sz w:val="24"/>
          <w:szCs w:val="24"/>
        </w:rPr>
        <w:t>о</w:t>
      </w:r>
      <w:r w:rsidR="00200BF0">
        <w:rPr>
          <w:sz w:val="24"/>
          <w:szCs w:val="24"/>
        </w:rPr>
        <w:t>зируется снижение на 1</w:t>
      </w:r>
      <w:r w:rsidR="00997723">
        <w:rPr>
          <w:sz w:val="24"/>
          <w:szCs w:val="24"/>
        </w:rPr>
        <w:t>134,2</w:t>
      </w:r>
      <w:r w:rsidR="00200BF0">
        <w:rPr>
          <w:sz w:val="24"/>
          <w:szCs w:val="24"/>
        </w:rPr>
        <w:t xml:space="preserve"> тыс</w:t>
      </w:r>
      <w:proofErr w:type="gramStart"/>
      <w:r w:rsidR="00200BF0">
        <w:rPr>
          <w:sz w:val="24"/>
          <w:szCs w:val="24"/>
        </w:rPr>
        <w:t>.р</w:t>
      </w:r>
      <w:proofErr w:type="gramEnd"/>
      <w:r w:rsidR="00200BF0">
        <w:rPr>
          <w:sz w:val="24"/>
          <w:szCs w:val="24"/>
        </w:rPr>
        <w:t xml:space="preserve">ублей или на </w:t>
      </w:r>
      <w:r w:rsidR="00997723">
        <w:rPr>
          <w:sz w:val="24"/>
          <w:szCs w:val="24"/>
        </w:rPr>
        <w:t>31,9</w:t>
      </w:r>
      <w:r w:rsidR="00200BF0">
        <w:rPr>
          <w:sz w:val="24"/>
          <w:szCs w:val="24"/>
        </w:rPr>
        <w:t>%</w:t>
      </w:r>
      <w:r w:rsidRPr="00200BF0">
        <w:rPr>
          <w:sz w:val="24"/>
          <w:szCs w:val="24"/>
        </w:rPr>
        <w:t>.</w:t>
      </w:r>
    </w:p>
    <w:p w:rsidR="00500F75" w:rsidRDefault="00500F7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Собственные доходы бюджета</w:t>
      </w:r>
      <w:r w:rsidR="007F5453" w:rsidRPr="007F5453">
        <w:rPr>
          <w:sz w:val="24"/>
          <w:szCs w:val="24"/>
        </w:rPr>
        <w:t xml:space="preserve"> </w:t>
      </w:r>
      <w:proofErr w:type="spellStart"/>
      <w:r w:rsidRPr="007F5453">
        <w:rPr>
          <w:sz w:val="24"/>
          <w:szCs w:val="24"/>
        </w:rPr>
        <w:t>К</w:t>
      </w:r>
      <w:r w:rsidR="00997723">
        <w:rPr>
          <w:sz w:val="24"/>
          <w:szCs w:val="24"/>
        </w:rPr>
        <w:t>узнецов</w:t>
      </w:r>
      <w:r w:rsidRPr="007F5453">
        <w:rPr>
          <w:sz w:val="24"/>
          <w:szCs w:val="24"/>
        </w:rPr>
        <w:t>ского</w:t>
      </w:r>
      <w:proofErr w:type="spellEnd"/>
      <w:r w:rsidRPr="007F5453">
        <w:rPr>
          <w:sz w:val="24"/>
          <w:szCs w:val="24"/>
        </w:rPr>
        <w:t xml:space="preserve"> сельсовета на 2024 год планируются в размере 1</w:t>
      </w:r>
      <w:r w:rsidR="00997723">
        <w:rPr>
          <w:sz w:val="24"/>
          <w:szCs w:val="24"/>
        </w:rPr>
        <w:t>755,6</w:t>
      </w:r>
      <w:r w:rsidRPr="007F5453">
        <w:rPr>
          <w:sz w:val="24"/>
          <w:szCs w:val="24"/>
        </w:rPr>
        <w:t xml:space="preserve"> тыс</w:t>
      </w:r>
      <w:proofErr w:type="gramStart"/>
      <w:r w:rsidRPr="007F5453">
        <w:rPr>
          <w:sz w:val="24"/>
          <w:szCs w:val="24"/>
        </w:rPr>
        <w:t>.р</w:t>
      </w:r>
      <w:proofErr w:type="gramEnd"/>
      <w:r w:rsidRPr="007F5453">
        <w:rPr>
          <w:sz w:val="24"/>
          <w:szCs w:val="24"/>
        </w:rPr>
        <w:t>ублей</w:t>
      </w:r>
      <w:r w:rsidR="007F5453" w:rsidRPr="007F5453">
        <w:rPr>
          <w:sz w:val="24"/>
          <w:szCs w:val="24"/>
        </w:rPr>
        <w:t xml:space="preserve">. Ожидаемое исполнение на 2023 год составит </w:t>
      </w:r>
      <w:r w:rsidR="00997723">
        <w:rPr>
          <w:sz w:val="24"/>
          <w:szCs w:val="24"/>
        </w:rPr>
        <w:t>1938,2</w:t>
      </w:r>
      <w:r w:rsidR="007F5453" w:rsidRPr="007F5453">
        <w:rPr>
          <w:sz w:val="24"/>
          <w:szCs w:val="24"/>
        </w:rPr>
        <w:t xml:space="preserve"> тыс</w:t>
      </w:r>
      <w:proofErr w:type="gramStart"/>
      <w:r w:rsidR="007F5453" w:rsidRPr="007F5453">
        <w:rPr>
          <w:sz w:val="24"/>
          <w:szCs w:val="24"/>
        </w:rPr>
        <w:t>.р</w:t>
      </w:r>
      <w:proofErr w:type="gramEnd"/>
      <w:r w:rsidR="007F5453" w:rsidRPr="007F5453">
        <w:rPr>
          <w:sz w:val="24"/>
          <w:szCs w:val="24"/>
        </w:rPr>
        <w:t>ублей.</w:t>
      </w:r>
    </w:p>
    <w:p w:rsidR="007F5453" w:rsidRPr="007F5453" w:rsidRDefault="007F545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структуре доходов собственные доходы составят 2024 году </w:t>
      </w:r>
      <w:r w:rsidR="00997723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997723">
        <w:rPr>
          <w:sz w:val="24"/>
          <w:szCs w:val="24"/>
        </w:rPr>
        <w:t>72,8</w:t>
      </w:r>
      <w:r>
        <w:rPr>
          <w:sz w:val="24"/>
          <w:szCs w:val="24"/>
        </w:rPr>
        <w:t xml:space="preserve">% от общей суммы доходов, безвозмездные поступления </w:t>
      </w:r>
      <w:r w:rsidR="00997723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997723">
        <w:rPr>
          <w:sz w:val="24"/>
          <w:szCs w:val="24"/>
        </w:rPr>
        <w:t>27,2</w:t>
      </w:r>
      <w:r>
        <w:rPr>
          <w:sz w:val="24"/>
          <w:szCs w:val="24"/>
        </w:rPr>
        <w:t xml:space="preserve">% от общей суммы доходов. </w:t>
      </w:r>
    </w:p>
    <w:p w:rsidR="005623AD" w:rsidRDefault="005623AD" w:rsidP="00402137">
      <w:pPr>
        <w:pStyle w:val="24"/>
        <w:shd w:val="clear" w:color="auto" w:fill="auto"/>
        <w:spacing w:line="240" w:lineRule="auto"/>
        <w:ind w:firstLine="740"/>
      </w:pPr>
    </w:p>
    <w:p w:rsidR="00F362C6" w:rsidRPr="00F362C6" w:rsidRDefault="00F362C6" w:rsidP="00402137">
      <w:pPr>
        <w:pStyle w:val="60"/>
        <w:numPr>
          <w:ilvl w:val="1"/>
          <w:numId w:val="7"/>
        </w:numPr>
        <w:shd w:val="clear" w:color="auto" w:fill="auto"/>
        <w:tabs>
          <w:tab w:val="left" w:pos="1232"/>
        </w:tabs>
        <w:spacing w:line="240" w:lineRule="auto"/>
        <w:ind w:left="0"/>
        <w:jc w:val="center"/>
        <w:rPr>
          <w:sz w:val="24"/>
          <w:szCs w:val="24"/>
        </w:rPr>
      </w:pPr>
      <w:r w:rsidRPr="00F362C6">
        <w:rPr>
          <w:sz w:val="24"/>
          <w:szCs w:val="24"/>
        </w:rPr>
        <w:t>Налоговые доходы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F362C6">
        <w:rPr>
          <w:sz w:val="24"/>
          <w:szCs w:val="24"/>
        </w:rPr>
        <w:t xml:space="preserve">Налоговые доходы проектом решения о бюджете предусмотрены в сумме </w:t>
      </w:r>
      <w:r w:rsidR="00997723">
        <w:rPr>
          <w:sz w:val="24"/>
          <w:szCs w:val="24"/>
        </w:rPr>
        <w:t>344,6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с у</w:t>
      </w:r>
      <w:r w:rsidR="00997723">
        <w:rPr>
          <w:sz w:val="24"/>
          <w:szCs w:val="24"/>
        </w:rPr>
        <w:t>величен</w:t>
      </w:r>
      <w:r w:rsidRPr="00F362C6">
        <w:rPr>
          <w:sz w:val="24"/>
          <w:szCs w:val="24"/>
        </w:rPr>
        <w:t xml:space="preserve">ием по отношению к ожидаемому исполнению в 2023 году на </w:t>
      </w:r>
      <w:r w:rsidR="00997723">
        <w:rPr>
          <w:sz w:val="24"/>
          <w:szCs w:val="24"/>
        </w:rPr>
        <w:t>11,6</w:t>
      </w:r>
      <w:r w:rsidRPr="00F362C6">
        <w:rPr>
          <w:sz w:val="24"/>
          <w:szCs w:val="24"/>
        </w:rPr>
        <w:t xml:space="preserve"> тыс. рублей</w:t>
      </w:r>
      <w:r w:rsidR="00200BF0"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 xml:space="preserve">или на </w:t>
      </w:r>
      <w:r w:rsidR="00997723">
        <w:rPr>
          <w:sz w:val="24"/>
          <w:szCs w:val="24"/>
        </w:rPr>
        <w:t>3,5</w:t>
      </w:r>
      <w:r w:rsidRPr="00F362C6">
        <w:rPr>
          <w:sz w:val="24"/>
          <w:szCs w:val="24"/>
        </w:rPr>
        <w:t xml:space="preserve">% и к исполненным налоговым доходам за 2022 год </w:t>
      </w:r>
      <w:r w:rsidR="00997723">
        <w:rPr>
          <w:sz w:val="24"/>
          <w:szCs w:val="24"/>
        </w:rPr>
        <w:t>меньше</w:t>
      </w:r>
      <w:r w:rsidRPr="00F362C6">
        <w:rPr>
          <w:sz w:val="24"/>
          <w:szCs w:val="24"/>
        </w:rPr>
        <w:t xml:space="preserve"> на </w:t>
      </w:r>
      <w:r w:rsidR="00997723">
        <w:rPr>
          <w:sz w:val="24"/>
          <w:szCs w:val="24"/>
        </w:rPr>
        <w:t>68,7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или </w:t>
      </w:r>
      <w:proofErr w:type="gramStart"/>
      <w:r w:rsidRPr="00F362C6"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>1</w:t>
      </w:r>
      <w:r w:rsidR="00997723">
        <w:rPr>
          <w:sz w:val="24"/>
          <w:szCs w:val="24"/>
        </w:rPr>
        <w:t>6</w:t>
      </w:r>
      <w:r w:rsidRPr="00F362C6">
        <w:rPr>
          <w:sz w:val="24"/>
          <w:szCs w:val="24"/>
        </w:rPr>
        <w:t>,</w:t>
      </w:r>
      <w:r w:rsidR="00997723">
        <w:rPr>
          <w:sz w:val="24"/>
          <w:szCs w:val="24"/>
        </w:rPr>
        <w:t>6</w:t>
      </w:r>
      <w:r w:rsidRPr="00F362C6">
        <w:rPr>
          <w:sz w:val="24"/>
          <w:szCs w:val="24"/>
        </w:rPr>
        <w:t xml:space="preserve"> %.</w:t>
      </w:r>
    </w:p>
    <w:p w:rsidR="00F362C6" w:rsidRDefault="00F362C6" w:rsidP="00402137">
      <w:pPr>
        <w:pStyle w:val="a9"/>
        <w:shd w:val="clear" w:color="auto" w:fill="auto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Структура и динамика доходов по видам представлена в таблице № 3:</w:t>
      </w:r>
    </w:p>
    <w:p w:rsid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Таблица № 3</w:t>
      </w:r>
    </w:p>
    <w:p w:rsidR="00F362C6" w:rsidRP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F362C6" w:rsidTr="00AB7330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F362C6" w:rsidTr="00AB7330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6444E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413,3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444E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344,6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lastRenderedPageBreak/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444E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444E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</w:t>
            </w:r>
          </w:p>
        </w:tc>
      </w:tr>
      <w:tr w:rsidR="00F362C6" w:rsidTr="00AB7330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Единый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сельскохозяйственный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444E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444E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444E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6444E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</w:t>
            </w:r>
          </w:p>
        </w:tc>
      </w:tr>
      <w:tr w:rsidR="00F362C6" w:rsidTr="00AB7330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6444E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6444E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9E6B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79,8</w:t>
            </w:r>
          </w:p>
        </w:tc>
      </w:tr>
    </w:tbl>
    <w:p w:rsidR="00695DCE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362C6" w:rsidRPr="00695DCE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sz w:val="24"/>
          <w:szCs w:val="24"/>
        </w:rPr>
        <w:t>В общем объеме планируемых в 202</w:t>
      </w:r>
      <w:r w:rsidR="00695DCE" w:rsidRPr="00695DCE">
        <w:rPr>
          <w:sz w:val="24"/>
          <w:szCs w:val="24"/>
        </w:rPr>
        <w:t>4</w:t>
      </w:r>
      <w:r w:rsidRPr="00695DCE">
        <w:rPr>
          <w:sz w:val="24"/>
          <w:szCs w:val="24"/>
        </w:rPr>
        <w:t xml:space="preserve"> году доходов бюджета налоговые доходы составляют </w:t>
      </w:r>
      <w:r w:rsidR="00695DCE" w:rsidRPr="00695DCE">
        <w:rPr>
          <w:sz w:val="24"/>
          <w:szCs w:val="24"/>
        </w:rPr>
        <w:t>1</w:t>
      </w:r>
      <w:r w:rsidR="00E24646">
        <w:rPr>
          <w:sz w:val="24"/>
          <w:szCs w:val="24"/>
        </w:rPr>
        <w:t>4,3</w:t>
      </w:r>
      <w:r w:rsidRPr="00695DCE">
        <w:rPr>
          <w:sz w:val="24"/>
          <w:szCs w:val="24"/>
        </w:rPr>
        <w:t>%.</w:t>
      </w:r>
    </w:p>
    <w:p w:rsidR="00F362C6" w:rsidRPr="009344F5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rStyle w:val="25"/>
          <w:b w:val="0"/>
        </w:rPr>
        <w:t xml:space="preserve">На 2024 год прогнозируется поступление </w:t>
      </w:r>
      <w:r w:rsidRPr="000A5406">
        <w:rPr>
          <w:rStyle w:val="25"/>
          <w:b w:val="0"/>
          <w:u w:val="single"/>
        </w:rPr>
        <w:t>н</w:t>
      </w:r>
      <w:r w:rsidR="00F362C6" w:rsidRPr="000A5406">
        <w:rPr>
          <w:rStyle w:val="25"/>
          <w:b w:val="0"/>
          <w:u w:val="single"/>
        </w:rPr>
        <w:t>алог на доходы физических лиц</w:t>
      </w:r>
      <w:r w:rsidR="00F362C6">
        <w:rPr>
          <w:rStyle w:val="25"/>
        </w:rPr>
        <w:t xml:space="preserve"> (</w:t>
      </w:r>
      <w:r w:rsidR="00F362C6" w:rsidRPr="00D774DF">
        <w:rPr>
          <w:rStyle w:val="25"/>
          <w:b w:val="0"/>
        </w:rPr>
        <w:t>далее - НДФЛ</w:t>
      </w:r>
      <w:r w:rsidR="00F362C6">
        <w:rPr>
          <w:rStyle w:val="25"/>
        </w:rPr>
        <w:t>)</w:t>
      </w:r>
      <w:r>
        <w:rPr>
          <w:rStyle w:val="25"/>
        </w:rPr>
        <w:t xml:space="preserve"> </w:t>
      </w:r>
      <w:r w:rsidR="00F362C6">
        <w:t xml:space="preserve"> </w:t>
      </w:r>
      <w:r w:rsidR="00F362C6" w:rsidRPr="00695DCE">
        <w:rPr>
          <w:sz w:val="24"/>
          <w:szCs w:val="24"/>
        </w:rPr>
        <w:t>в сумме 2</w:t>
      </w:r>
      <w:r w:rsidR="00E24646">
        <w:rPr>
          <w:sz w:val="24"/>
          <w:szCs w:val="24"/>
        </w:rPr>
        <w:t>4,4</w:t>
      </w:r>
      <w:r w:rsidR="00F362C6" w:rsidRPr="00695DCE">
        <w:rPr>
          <w:sz w:val="24"/>
          <w:szCs w:val="24"/>
        </w:rPr>
        <w:t xml:space="preserve"> тыс. рублей</w:t>
      </w:r>
      <w:r w:rsidRPr="00695DCE">
        <w:rPr>
          <w:sz w:val="24"/>
          <w:szCs w:val="24"/>
        </w:rPr>
        <w:t xml:space="preserve">, что на </w:t>
      </w:r>
      <w:r w:rsidR="00E24646">
        <w:rPr>
          <w:sz w:val="24"/>
          <w:szCs w:val="24"/>
        </w:rPr>
        <w:t>0,6</w:t>
      </w:r>
      <w:r w:rsidRPr="00695DCE">
        <w:rPr>
          <w:sz w:val="24"/>
          <w:szCs w:val="24"/>
        </w:rPr>
        <w:t xml:space="preserve"> тыс. рублей  меньше ожидаемого исполнения 2023 года</w:t>
      </w:r>
      <w:r w:rsidRPr="009344F5">
        <w:rPr>
          <w:sz w:val="24"/>
          <w:szCs w:val="24"/>
        </w:rPr>
        <w:t>.</w:t>
      </w:r>
      <w:r w:rsidR="00F362C6" w:rsidRPr="009344F5">
        <w:rPr>
          <w:sz w:val="24"/>
          <w:szCs w:val="24"/>
        </w:rPr>
        <w:t xml:space="preserve"> В общем объеме налоговых доходов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</w:t>
      </w:r>
      <w:r w:rsidR="00200BF0">
        <w:rPr>
          <w:sz w:val="24"/>
          <w:szCs w:val="24"/>
        </w:rPr>
        <w:t>НДФЛ</w:t>
      </w:r>
      <w:r w:rsidR="00F362C6" w:rsidRPr="009344F5">
        <w:rPr>
          <w:sz w:val="24"/>
          <w:szCs w:val="24"/>
        </w:rPr>
        <w:t xml:space="preserve"> составляет </w:t>
      </w:r>
      <w:r w:rsidR="00E24646">
        <w:rPr>
          <w:sz w:val="24"/>
          <w:szCs w:val="24"/>
        </w:rPr>
        <w:t>7,1</w:t>
      </w:r>
      <w:r w:rsidR="00F362C6" w:rsidRPr="009344F5">
        <w:rPr>
          <w:sz w:val="24"/>
          <w:szCs w:val="24"/>
        </w:rPr>
        <w:t>%</w:t>
      </w:r>
      <w:r w:rsidR="00E24646">
        <w:rPr>
          <w:sz w:val="24"/>
          <w:szCs w:val="24"/>
        </w:rPr>
        <w:t>, в</w:t>
      </w:r>
      <w:r w:rsidR="00F362C6" w:rsidRPr="009344F5">
        <w:rPr>
          <w:sz w:val="24"/>
          <w:szCs w:val="24"/>
        </w:rPr>
        <w:t xml:space="preserve"> 202</w:t>
      </w:r>
      <w:r w:rsidR="009344F5" w:rsidRPr="009344F5">
        <w:rPr>
          <w:sz w:val="24"/>
          <w:szCs w:val="24"/>
        </w:rPr>
        <w:t>2</w:t>
      </w:r>
      <w:r w:rsidR="00F362C6" w:rsidRPr="009344F5">
        <w:rPr>
          <w:sz w:val="24"/>
          <w:szCs w:val="24"/>
        </w:rPr>
        <w:t xml:space="preserve"> году удельный вес НДФЛ в структуре налоговых доходов бюджета </w:t>
      </w:r>
      <w:proofErr w:type="spellStart"/>
      <w:r w:rsidR="00F362C6" w:rsidRPr="009344F5">
        <w:rPr>
          <w:sz w:val="24"/>
          <w:szCs w:val="24"/>
        </w:rPr>
        <w:t>К</w:t>
      </w:r>
      <w:r w:rsidR="00E24646">
        <w:rPr>
          <w:sz w:val="24"/>
          <w:szCs w:val="24"/>
        </w:rPr>
        <w:t>узнецо</w:t>
      </w:r>
      <w:r w:rsidR="00F362C6" w:rsidRPr="009344F5">
        <w:rPr>
          <w:sz w:val="24"/>
          <w:szCs w:val="24"/>
        </w:rPr>
        <w:t>вского</w:t>
      </w:r>
      <w:proofErr w:type="spellEnd"/>
      <w:r w:rsidR="00F362C6" w:rsidRPr="009344F5">
        <w:rPr>
          <w:sz w:val="24"/>
          <w:szCs w:val="24"/>
        </w:rPr>
        <w:t xml:space="preserve"> сельсовета  составлял </w:t>
      </w:r>
      <w:r w:rsidR="00E24646">
        <w:rPr>
          <w:sz w:val="24"/>
          <w:szCs w:val="24"/>
        </w:rPr>
        <w:t>4,9</w:t>
      </w:r>
      <w:r w:rsidR="00F362C6" w:rsidRPr="009344F5">
        <w:rPr>
          <w:sz w:val="24"/>
          <w:szCs w:val="24"/>
        </w:rPr>
        <w:t>%, то в ожидаемом исполнении за 202</w:t>
      </w:r>
      <w:r w:rsidR="009344F5" w:rsidRPr="009344F5">
        <w:rPr>
          <w:sz w:val="24"/>
          <w:szCs w:val="24"/>
        </w:rPr>
        <w:t>3</w:t>
      </w:r>
      <w:r w:rsidR="00F362C6" w:rsidRPr="009344F5">
        <w:rPr>
          <w:sz w:val="24"/>
          <w:szCs w:val="24"/>
        </w:rPr>
        <w:t xml:space="preserve"> год – </w:t>
      </w:r>
      <w:r w:rsidR="00E24646">
        <w:rPr>
          <w:sz w:val="24"/>
          <w:szCs w:val="24"/>
        </w:rPr>
        <w:t>7,5</w:t>
      </w:r>
      <w:r w:rsidR="00F362C6" w:rsidRPr="009344F5">
        <w:rPr>
          <w:sz w:val="24"/>
          <w:szCs w:val="24"/>
        </w:rPr>
        <w:t>%.</w:t>
      </w:r>
    </w:p>
    <w:p w:rsidR="00F362C6" w:rsidRPr="009344F5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9344F5">
        <w:rPr>
          <w:sz w:val="24"/>
          <w:szCs w:val="24"/>
        </w:rPr>
        <w:t xml:space="preserve">Прогнозные поступления </w:t>
      </w:r>
      <w:r w:rsidR="00E65F29">
        <w:rPr>
          <w:sz w:val="24"/>
          <w:szCs w:val="24"/>
        </w:rPr>
        <w:t>НДФЛ</w:t>
      </w:r>
      <w:r w:rsidRPr="009344F5">
        <w:rPr>
          <w:sz w:val="24"/>
          <w:szCs w:val="24"/>
        </w:rPr>
        <w:t xml:space="preserve"> определены с учетом норматива зачисления данного налога в бюджет поселения - 2% (часть 2 статьи 61 Бюджетного кодекса РФ).</w:t>
      </w:r>
    </w:p>
    <w:p w:rsidR="00F362C6" w:rsidRPr="003820AD" w:rsidRDefault="00F362C6" w:rsidP="00402137">
      <w:pPr>
        <w:pStyle w:val="24"/>
        <w:shd w:val="clear" w:color="auto" w:fill="auto"/>
        <w:spacing w:line="240" w:lineRule="auto"/>
        <w:ind w:firstLine="740"/>
        <w:rPr>
          <w:b/>
        </w:rPr>
      </w:pPr>
      <w:r w:rsidRPr="000A5406">
        <w:rPr>
          <w:rStyle w:val="25"/>
          <w:b w:val="0"/>
          <w:u w:val="single"/>
        </w:rPr>
        <w:t>Единый сельскохозяйственный налог</w:t>
      </w:r>
      <w:r w:rsidRPr="009344F5">
        <w:rPr>
          <w:rStyle w:val="25"/>
          <w:b w:val="0"/>
        </w:rPr>
        <w:t xml:space="preserve"> </w:t>
      </w:r>
      <w:r w:rsidRPr="009344F5">
        <w:rPr>
          <w:sz w:val="24"/>
          <w:szCs w:val="24"/>
        </w:rPr>
        <w:t>на 202</w:t>
      </w:r>
      <w:r w:rsidR="009344F5" w:rsidRPr="009344F5">
        <w:rPr>
          <w:sz w:val="24"/>
          <w:szCs w:val="24"/>
        </w:rPr>
        <w:t>4</w:t>
      </w:r>
      <w:r w:rsidRPr="009344F5">
        <w:rPr>
          <w:sz w:val="24"/>
          <w:szCs w:val="24"/>
        </w:rPr>
        <w:t xml:space="preserve"> год </w:t>
      </w:r>
      <w:r w:rsidR="009344F5" w:rsidRPr="009344F5">
        <w:rPr>
          <w:sz w:val="24"/>
          <w:szCs w:val="24"/>
        </w:rPr>
        <w:t xml:space="preserve"> запланирован</w:t>
      </w:r>
      <w:r w:rsidR="00E24646">
        <w:rPr>
          <w:sz w:val="24"/>
          <w:szCs w:val="24"/>
        </w:rPr>
        <w:t xml:space="preserve"> в сумме 20,0 тыс</w:t>
      </w:r>
      <w:proofErr w:type="gramStart"/>
      <w:r w:rsidR="00E24646">
        <w:rPr>
          <w:sz w:val="24"/>
          <w:szCs w:val="24"/>
        </w:rPr>
        <w:t>.р</w:t>
      </w:r>
      <w:proofErr w:type="gramEnd"/>
      <w:r w:rsidR="00E24646">
        <w:rPr>
          <w:sz w:val="24"/>
          <w:szCs w:val="24"/>
        </w:rPr>
        <w:t>ублей, что на 86,0 тыс.рублей или на 81,1% меньше к ожидаемому исполнению 2023 года.</w:t>
      </w:r>
    </w:p>
    <w:p w:rsid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Налог на имущество физических лиц</w:t>
      </w:r>
      <w:r w:rsidRPr="00667B3B">
        <w:rPr>
          <w:rStyle w:val="25"/>
        </w:rPr>
        <w:t xml:space="preserve"> </w:t>
      </w:r>
      <w:r w:rsidR="00667B3B" w:rsidRPr="00667B3B">
        <w:rPr>
          <w:sz w:val="24"/>
          <w:szCs w:val="24"/>
        </w:rPr>
        <w:t xml:space="preserve">прогнозируется </w:t>
      </w:r>
      <w:r w:rsidRPr="00667B3B">
        <w:rPr>
          <w:sz w:val="24"/>
          <w:szCs w:val="24"/>
        </w:rPr>
        <w:t>на 202</w:t>
      </w:r>
      <w:r w:rsidR="00667B3B" w:rsidRPr="00667B3B">
        <w:rPr>
          <w:sz w:val="24"/>
          <w:szCs w:val="24"/>
        </w:rPr>
        <w:t>4</w:t>
      </w:r>
      <w:r w:rsidRPr="00667B3B">
        <w:rPr>
          <w:sz w:val="24"/>
          <w:szCs w:val="24"/>
        </w:rPr>
        <w:t xml:space="preserve"> год  в </w:t>
      </w:r>
      <w:r w:rsidR="00667B3B" w:rsidRPr="00667B3B">
        <w:rPr>
          <w:sz w:val="24"/>
          <w:szCs w:val="24"/>
        </w:rPr>
        <w:t>размере</w:t>
      </w:r>
      <w:r w:rsidRPr="00667B3B">
        <w:rPr>
          <w:sz w:val="24"/>
          <w:szCs w:val="24"/>
        </w:rPr>
        <w:t xml:space="preserve"> </w:t>
      </w:r>
      <w:r w:rsidR="00E24646">
        <w:rPr>
          <w:sz w:val="24"/>
          <w:szCs w:val="24"/>
        </w:rPr>
        <w:t>25,2</w:t>
      </w:r>
      <w:r w:rsidRPr="00667B3B">
        <w:rPr>
          <w:sz w:val="24"/>
          <w:szCs w:val="24"/>
        </w:rPr>
        <w:t xml:space="preserve"> </w:t>
      </w:r>
      <w:r w:rsidR="00667B3B">
        <w:rPr>
          <w:sz w:val="24"/>
          <w:szCs w:val="24"/>
        </w:rPr>
        <w:t>тыс. рублей, удельный вес состав</w:t>
      </w:r>
      <w:r w:rsidR="00D1648B">
        <w:rPr>
          <w:sz w:val="24"/>
          <w:szCs w:val="24"/>
        </w:rPr>
        <w:t>и</w:t>
      </w:r>
      <w:r w:rsidR="00667B3B">
        <w:rPr>
          <w:sz w:val="24"/>
          <w:szCs w:val="24"/>
        </w:rPr>
        <w:t xml:space="preserve">т </w:t>
      </w:r>
      <w:r w:rsidR="00E24646">
        <w:rPr>
          <w:sz w:val="24"/>
          <w:szCs w:val="24"/>
        </w:rPr>
        <w:t>7,3</w:t>
      </w:r>
      <w:r w:rsidR="00667B3B">
        <w:rPr>
          <w:sz w:val="24"/>
          <w:szCs w:val="24"/>
        </w:rPr>
        <w:t xml:space="preserve">% от налоговых доходов бюджета. На 2024 год предусмотрено </w:t>
      </w:r>
      <w:r w:rsidR="00E24646">
        <w:rPr>
          <w:sz w:val="24"/>
          <w:szCs w:val="24"/>
        </w:rPr>
        <w:t>увеличе</w:t>
      </w:r>
      <w:r w:rsidR="00667B3B">
        <w:rPr>
          <w:sz w:val="24"/>
          <w:szCs w:val="24"/>
        </w:rPr>
        <w:t>ние  поступлени</w:t>
      </w:r>
      <w:r w:rsidR="00E24646">
        <w:rPr>
          <w:sz w:val="24"/>
          <w:szCs w:val="24"/>
        </w:rPr>
        <w:t>я</w:t>
      </w:r>
      <w:r w:rsidR="00667B3B">
        <w:rPr>
          <w:sz w:val="24"/>
          <w:szCs w:val="24"/>
        </w:rPr>
        <w:t xml:space="preserve"> данного вида налога на </w:t>
      </w:r>
      <w:r w:rsidR="00E24646">
        <w:rPr>
          <w:sz w:val="24"/>
          <w:szCs w:val="24"/>
        </w:rPr>
        <w:t>13,2</w:t>
      </w:r>
      <w:r w:rsidR="00667B3B">
        <w:rPr>
          <w:sz w:val="24"/>
          <w:szCs w:val="24"/>
        </w:rPr>
        <w:t xml:space="preserve"> тыс</w:t>
      </w:r>
      <w:proofErr w:type="gramStart"/>
      <w:r w:rsidR="00667B3B">
        <w:rPr>
          <w:sz w:val="24"/>
          <w:szCs w:val="24"/>
        </w:rPr>
        <w:t>.р</w:t>
      </w:r>
      <w:proofErr w:type="gramEnd"/>
      <w:r w:rsidR="00667B3B">
        <w:rPr>
          <w:sz w:val="24"/>
          <w:szCs w:val="24"/>
        </w:rPr>
        <w:t xml:space="preserve">ублей </w:t>
      </w:r>
      <w:r w:rsidR="00E24646">
        <w:rPr>
          <w:sz w:val="24"/>
          <w:szCs w:val="24"/>
        </w:rPr>
        <w:t xml:space="preserve">или в 1,1 раза </w:t>
      </w:r>
      <w:r w:rsidR="00667B3B">
        <w:rPr>
          <w:sz w:val="24"/>
          <w:szCs w:val="24"/>
        </w:rPr>
        <w:t>к ожидаемому исполнению 2023 года.</w:t>
      </w:r>
    </w:p>
    <w:p w:rsidR="00F362C6" w:rsidRP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</w:t>
      </w:r>
    </w:p>
    <w:p w:rsidR="00F362C6" w:rsidRPr="000A5406" w:rsidRDefault="00D1648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З</w:t>
      </w:r>
      <w:r w:rsidR="00F362C6" w:rsidRPr="000A5406">
        <w:rPr>
          <w:rStyle w:val="25"/>
          <w:b w:val="0"/>
          <w:u w:val="single"/>
        </w:rPr>
        <w:t>емельн</w:t>
      </w:r>
      <w:r w:rsidRPr="000A5406">
        <w:rPr>
          <w:rStyle w:val="25"/>
          <w:b w:val="0"/>
          <w:u w:val="single"/>
        </w:rPr>
        <w:t>ый налог</w:t>
      </w:r>
      <w:r w:rsidR="00E65F29">
        <w:rPr>
          <w:rStyle w:val="25"/>
          <w:b w:val="0"/>
          <w:u w:val="single"/>
        </w:rPr>
        <w:t xml:space="preserve"> (с организаций и физических лиц) </w:t>
      </w:r>
      <w:r w:rsidR="00F362C6" w:rsidRPr="000A5406">
        <w:rPr>
          <w:rStyle w:val="25"/>
        </w:rPr>
        <w:t xml:space="preserve"> </w:t>
      </w:r>
      <w:r w:rsidR="00F362C6" w:rsidRPr="000A5406">
        <w:rPr>
          <w:sz w:val="24"/>
          <w:szCs w:val="24"/>
        </w:rPr>
        <w:t>состав</w:t>
      </w:r>
      <w:r w:rsidRPr="000A5406">
        <w:rPr>
          <w:sz w:val="24"/>
          <w:szCs w:val="24"/>
        </w:rPr>
        <w:t xml:space="preserve">ляет </w:t>
      </w:r>
      <w:r w:rsidR="00E24646">
        <w:rPr>
          <w:sz w:val="24"/>
          <w:szCs w:val="24"/>
        </w:rPr>
        <w:t>79,8</w:t>
      </w:r>
      <w:r w:rsidRPr="000A5406">
        <w:rPr>
          <w:sz w:val="24"/>
          <w:szCs w:val="24"/>
        </w:rPr>
        <w:t>%</w:t>
      </w:r>
      <w:r w:rsidR="000A5406" w:rsidRPr="000A5406">
        <w:rPr>
          <w:sz w:val="24"/>
          <w:szCs w:val="24"/>
        </w:rPr>
        <w:t xml:space="preserve"> в структуре</w:t>
      </w:r>
      <w:r w:rsidRPr="000A5406">
        <w:rPr>
          <w:sz w:val="24"/>
          <w:szCs w:val="24"/>
        </w:rPr>
        <w:t xml:space="preserve"> налоговых доходов и остается одним из значимых налогов доходной части бюджета </w:t>
      </w:r>
      <w:proofErr w:type="spellStart"/>
      <w:r w:rsidR="00E65F29">
        <w:rPr>
          <w:sz w:val="24"/>
          <w:szCs w:val="24"/>
        </w:rPr>
        <w:t>К</w:t>
      </w:r>
      <w:r w:rsidR="00E24646">
        <w:rPr>
          <w:sz w:val="24"/>
          <w:szCs w:val="24"/>
        </w:rPr>
        <w:t>узнецо</w:t>
      </w:r>
      <w:r w:rsidR="00E65F29">
        <w:rPr>
          <w:sz w:val="24"/>
          <w:szCs w:val="24"/>
        </w:rPr>
        <w:t>вского</w:t>
      </w:r>
      <w:proofErr w:type="spellEnd"/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сельсовета. На 2024 год прогнозируется поступление в размере </w:t>
      </w:r>
      <w:r w:rsidR="00E24646">
        <w:rPr>
          <w:sz w:val="24"/>
          <w:szCs w:val="24"/>
        </w:rPr>
        <w:t>275</w:t>
      </w:r>
      <w:r w:rsidR="00F362C6" w:rsidRPr="000A5406">
        <w:rPr>
          <w:sz w:val="24"/>
          <w:szCs w:val="24"/>
        </w:rPr>
        <w:t>,0 тыс. рублей</w:t>
      </w:r>
      <w:r w:rsidRPr="000A5406">
        <w:rPr>
          <w:sz w:val="24"/>
          <w:szCs w:val="24"/>
        </w:rPr>
        <w:t xml:space="preserve">, что </w:t>
      </w:r>
      <w:r w:rsidR="00E24646">
        <w:rPr>
          <w:sz w:val="24"/>
          <w:szCs w:val="24"/>
        </w:rPr>
        <w:t>больше</w:t>
      </w:r>
      <w:r w:rsidRPr="000A5406">
        <w:rPr>
          <w:sz w:val="24"/>
          <w:szCs w:val="24"/>
        </w:rPr>
        <w:t xml:space="preserve"> на </w:t>
      </w:r>
      <w:r w:rsidR="00E24646">
        <w:rPr>
          <w:sz w:val="24"/>
          <w:szCs w:val="24"/>
        </w:rPr>
        <w:t>85,0</w:t>
      </w:r>
      <w:r w:rsidRPr="000A5406">
        <w:rPr>
          <w:sz w:val="24"/>
          <w:szCs w:val="24"/>
        </w:rPr>
        <w:t xml:space="preserve"> тыс.</w:t>
      </w:r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>рублей или на 4</w:t>
      </w:r>
      <w:r w:rsidR="00E24646">
        <w:rPr>
          <w:sz w:val="24"/>
          <w:szCs w:val="24"/>
        </w:rPr>
        <w:t>4,7</w:t>
      </w:r>
      <w:r w:rsidRPr="000A5406">
        <w:rPr>
          <w:sz w:val="24"/>
          <w:szCs w:val="24"/>
        </w:rPr>
        <w:t>%</w:t>
      </w:r>
      <w:r w:rsidR="00F362C6" w:rsidRPr="000A5406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>к</w:t>
      </w:r>
      <w:r w:rsidR="00F362C6" w:rsidRPr="000A5406">
        <w:rPr>
          <w:sz w:val="24"/>
          <w:szCs w:val="24"/>
        </w:rPr>
        <w:t xml:space="preserve"> ожидаем</w:t>
      </w:r>
      <w:r w:rsidR="00E65F29">
        <w:rPr>
          <w:sz w:val="24"/>
          <w:szCs w:val="24"/>
        </w:rPr>
        <w:t>ому</w:t>
      </w:r>
      <w:r w:rsidR="00F362C6" w:rsidRPr="000A5406">
        <w:rPr>
          <w:sz w:val="24"/>
          <w:szCs w:val="24"/>
        </w:rPr>
        <w:t xml:space="preserve"> исполнени</w:t>
      </w:r>
      <w:r w:rsidR="00E65F29">
        <w:rPr>
          <w:sz w:val="24"/>
          <w:szCs w:val="24"/>
        </w:rPr>
        <w:t xml:space="preserve">ю </w:t>
      </w:r>
      <w:r w:rsidR="00F362C6" w:rsidRPr="000A5406">
        <w:rPr>
          <w:sz w:val="24"/>
          <w:szCs w:val="24"/>
        </w:rPr>
        <w:t xml:space="preserve"> 202</w:t>
      </w:r>
      <w:r w:rsidRPr="000A5406">
        <w:rPr>
          <w:sz w:val="24"/>
          <w:szCs w:val="24"/>
        </w:rPr>
        <w:t>3</w:t>
      </w:r>
      <w:r w:rsidR="00F362C6" w:rsidRPr="000A5406">
        <w:rPr>
          <w:sz w:val="24"/>
          <w:szCs w:val="24"/>
        </w:rPr>
        <w:t xml:space="preserve"> год</w:t>
      </w:r>
      <w:r w:rsidRPr="000A5406">
        <w:rPr>
          <w:sz w:val="24"/>
          <w:szCs w:val="24"/>
        </w:rPr>
        <w:t>а</w:t>
      </w:r>
      <w:r w:rsidR="000A5406" w:rsidRPr="000A5406">
        <w:rPr>
          <w:sz w:val="24"/>
          <w:szCs w:val="24"/>
        </w:rPr>
        <w:t>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sz w:val="24"/>
          <w:szCs w:val="24"/>
        </w:rP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</w:t>
      </w:r>
    </w:p>
    <w:p w:rsidR="00200BF0" w:rsidRDefault="00200BF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A7C96" w:rsidRPr="00DA7C96" w:rsidRDefault="00200BF0" w:rsidP="00402137">
      <w:pPr>
        <w:pStyle w:val="60"/>
        <w:shd w:val="clear" w:color="auto" w:fill="auto"/>
        <w:tabs>
          <w:tab w:val="left" w:pos="144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4.2 Н</w:t>
      </w:r>
      <w:r w:rsidR="00DA7C96" w:rsidRPr="00DA7C96">
        <w:rPr>
          <w:sz w:val="24"/>
          <w:szCs w:val="24"/>
        </w:rPr>
        <w:t>еналоговые доходы</w:t>
      </w:r>
    </w:p>
    <w:p w:rsid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DA7C96">
        <w:rPr>
          <w:sz w:val="24"/>
          <w:szCs w:val="24"/>
        </w:rPr>
        <w:t xml:space="preserve">Динамика поступлений неналоговых доходов в бюджет муниципального образования </w:t>
      </w:r>
      <w:proofErr w:type="spellStart"/>
      <w:r w:rsidRPr="00DA7C96">
        <w:rPr>
          <w:sz w:val="24"/>
          <w:szCs w:val="24"/>
        </w:rPr>
        <w:t>К</w:t>
      </w:r>
      <w:r w:rsidR="00E24646">
        <w:rPr>
          <w:sz w:val="24"/>
          <w:szCs w:val="24"/>
        </w:rPr>
        <w:t>узнецо</w:t>
      </w:r>
      <w:r w:rsidRPr="00DA7C96">
        <w:rPr>
          <w:sz w:val="24"/>
          <w:szCs w:val="24"/>
        </w:rPr>
        <w:t>вского</w:t>
      </w:r>
      <w:proofErr w:type="spellEnd"/>
      <w:r w:rsidRPr="00DA7C96">
        <w:rPr>
          <w:sz w:val="24"/>
          <w:szCs w:val="24"/>
        </w:rPr>
        <w:t xml:space="preserve">  сельсовета </w:t>
      </w:r>
      <w:proofErr w:type="spellStart"/>
      <w:r w:rsidRPr="00DA7C96">
        <w:rPr>
          <w:sz w:val="24"/>
          <w:szCs w:val="24"/>
        </w:rPr>
        <w:t>Курьинского</w:t>
      </w:r>
      <w:proofErr w:type="spellEnd"/>
      <w:r w:rsidRPr="00DA7C96">
        <w:rPr>
          <w:sz w:val="24"/>
          <w:szCs w:val="24"/>
        </w:rPr>
        <w:t xml:space="preserve"> района Алтайского края в 202</w:t>
      </w:r>
      <w:r>
        <w:rPr>
          <w:sz w:val="24"/>
          <w:szCs w:val="24"/>
        </w:rPr>
        <w:t>2</w:t>
      </w:r>
      <w:r w:rsidRPr="00DA7C96">
        <w:rPr>
          <w:sz w:val="24"/>
          <w:szCs w:val="24"/>
        </w:rPr>
        <w:t>-</w:t>
      </w:r>
      <w:r w:rsidRPr="00DA7C96">
        <w:rPr>
          <w:sz w:val="24"/>
          <w:szCs w:val="24"/>
        </w:rPr>
        <w:softHyphen/>
        <w:t>202</w:t>
      </w:r>
      <w:r>
        <w:rPr>
          <w:sz w:val="24"/>
          <w:szCs w:val="24"/>
        </w:rPr>
        <w:t>4</w:t>
      </w:r>
      <w:r w:rsidRPr="00DA7C96">
        <w:rPr>
          <w:sz w:val="24"/>
          <w:szCs w:val="24"/>
        </w:rPr>
        <w:t xml:space="preserve"> годах с учетом показателей проекта бюджета приведена в таблице</w:t>
      </w:r>
      <w:r>
        <w:rPr>
          <w:sz w:val="24"/>
          <w:szCs w:val="24"/>
        </w:rPr>
        <w:t xml:space="preserve"> № 4</w:t>
      </w:r>
      <w:r w:rsidRPr="00DA7C96">
        <w:rPr>
          <w:sz w:val="24"/>
          <w:szCs w:val="24"/>
        </w:rPr>
        <w:t>:</w:t>
      </w:r>
    </w:p>
    <w:p w:rsidR="00DA7C96" w:rsidRP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 4</w:t>
      </w:r>
    </w:p>
    <w:p w:rsidR="00DA7C96" w:rsidRPr="000A5406" w:rsidRDefault="00DA7C9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DA7C96" w:rsidRPr="00F362C6" w:rsidTr="006F3B5F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DA7C96" w:rsidRPr="00F362C6" w:rsidTr="006F3B5F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</w:t>
            </w:r>
            <w:r>
              <w:rPr>
                <w:rStyle w:val="25"/>
              </w:rPr>
              <w:t>ен</w:t>
            </w:r>
            <w:r w:rsidRPr="00F362C6">
              <w:rPr>
                <w:rStyle w:val="25"/>
              </w:rPr>
              <w:t>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7A7B5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1430,7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7A7B5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975FE4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1605,2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975FE4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975FE4" w:rsidP="00C876E2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C876E2">
              <w:rPr>
                <w:b/>
                <w:sz w:val="24"/>
                <w:szCs w:val="24"/>
              </w:rPr>
              <w:t>411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975FE4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DA7C96" w:rsidRPr="00F362C6" w:rsidTr="006F3B5F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7A7B5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1420,5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7A7B5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975FE4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1596,3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975FE4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975FE4" w:rsidP="00C876E2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C876E2">
              <w:rPr>
                <w:sz w:val="24"/>
                <w:szCs w:val="24"/>
              </w:rPr>
              <w:t>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A1724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99,2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7A7B5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7A7B5C" w:rsidP="007A7B5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975FE4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975FE4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975FE4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A1724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</w:tr>
      <w:tr w:rsidR="00DA7C96" w:rsidRPr="00F362C6" w:rsidTr="006F3B5F">
        <w:trPr>
          <w:trHeight w:hRule="exact" w:val="581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 xml:space="preserve">Прочие неналоговые </w:t>
            </w:r>
            <w:r w:rsidR="00ED635E">
              <w:rPr>
                <w:sz w:val="24"/>
                <w:szCs w:val="24"/>
              </w:rPr>
              <w:t>доходы</w:t>
            </w: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</w:t>
            </w:r>
            <w:proofErr w:type="spellStart"/>
            <w:r>
              <w:rPr>
                <w:sz w:val="24"/>
                <w:szCs w:val="24"/>
              </w:rPr>
              <w:t>ддодоходы</w:t>
            </w:r>
            <w:r w:rsidRPr="00DA7C96">
              <w:rPr>
                <w:sz w:val="24"/>
                <w:szCs w:val="24"/>
              </w:rPr>
              <w:t>доходы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7A7B5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7A7B5C" w:rsidP="007A7B5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975F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975FE4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Pr="00F362C6" w:rsidRDefault="00975FE4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A1724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</w:tbl>
    <w:p w:rsidR="0072161F" w:rsidRDefault="0072161F" w:rsidP="00402137">
      <w:pPr>
        <w:jc w:val="center"/>
        <w:rPr>
          <w:rFonts w:ascii="Times New Roman" w:hAnsi="Times New Roman" w:cs="Times New Roman"/>
        </w:rPr>
      </w:pPr>
    </w:p>
    <w:p w:rsidR="00ED635E" w:rsidRDefault="00ED635E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Объем неналоговых доходов в проекте бюджета </w:t>
      </w:r>
      <w:proofErr w:type="spellStart"/>
      <w:r>
        <w:rPr>
          <w:rFonts w:ascii="Times New Roman" w:hAnsi="Times New Roman" w:cs="Times New Roman"/>
        </w:rPr>
        <w:t>К</w:t>
      </w:r>
      <w:r w:rsidR="00E24646">
        <w:rPr>
          <w:rFonts w:ascii="Times New Roman" w:hAnsi="Times New Roman" w:cs="Times New Roman"/>
        </w:rPr>
        <w:t>узнецо</w:t>
      </w:r>
      <w:r>
        <w:rPr>
          <w:rFonts w:ascii="Times New Roman" w:hAnsi="Times New Roman" w:cs="Times New Roman"/>
        </w:rPr>
        <w:t>вского</w:t>
      </w:r>
      <w:proofErr w:type="spellEnd"/>
      <w:r>
        <w:rPr>
          <w:rFonts w:ascii="Times New Roman" w:hAnsi="Times New Roman" w:cs="Times New Roman"/>
        </w:rPr>
        <w:t xml:space="preserve"> сельсовета на 2024 год прогнозируется в размере</w:t>
      </w:r>
      <w:r w:rsidR="00726784">
        <w:rPr>
          <w:rFonts w:ascii="Times New Roman" w:hAnsi="Times New Roman" w:cs="Times New Roman"/>
        </w:rPr>
        <w:t xml:space="preserve"> </w:t>
      </w:r>
      <w:r w:rsidR="00E24646">
        <w:rPr>
          <w:rFonts w:ascii="Times New Roman" w:hAnsi="Times New Roman" w:cs="Times New Roman"/>
        </w:rPr>
        <w:t>1411,0</w:t>
      </w:r>
      <w:r w:rsidR="00726784">
        <w:rPr>
          <w:rFonts w:ascii="Times New Roman" w:hAnsi="Times New Roman" w:cs="Times New Roman"/>
        </w:rPr>
        <w:t xml:space="preserve">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ублей. В сравнении с ожидаемым исполнением  2023 год</w:t>
      </w:r>
      <w:r w:rsidR="00E65F29">
        <w:rPr>
          <w:rFonts w:ascii="Times New Roman" w:hAnsi="Times New Roman" w:cs="Times New Roman"/>
        </w:rPr>
        <w:t>а</w:t>
      </w:r>
      <w:r w:rsidR="00726784">
        <w:rPr>
          <w:rFonts w:ascii="Times New Roman" w:hAnsi="Times New Roman" w:cs="Times New Roman"/>
        </w:rPr>
        <w:t xml:space="preserve"> поступления неналоговых доходов </w:t>
      </w:r>
      <w:r w:rsidR="00E24646">
        <w:rPr>
          <w:rFonts w:ascii="Times New Roman" w:hAnsi="Times New Roman" w:cs="Times New Roman"/>
        </w:rPr>
        <w:t>снизи</w:t>
      </w:r>
      <w:r w:rsidR="00726784">
        <w:rPr>
          <w:rFonts w:ascii="Times New Roman" w:hAnsi="Times New Roman" w:cs="Times New Roman"/>
        </w:rPr>
        <w:t xml:space="preserve">тся на </w:t>
      </w:r>
      <w:r w:rsidR="00E24646">
        <w:rPr>
          <w:rFonts w:ascii="Times New Roman" w:hAnsi="Times New Roman" w:cs="Times New Roman"/>
        </w:rPr>
        <w:t>194,2</w:t>
      </w:r>
      <w:r w:rsidR="00726784">
        <w:rPr>
          <w:rFonts w:ascii="Times New Roman" w:hAnsi="Times New Roman" w:cs="Times New Roman"/>
        </w:rPr>
        <w:t xml:space="preserve">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</w:t>
      </w:r>
      <w:r w:rsidR="00E65F29">
        <w:rPr>
          <w:rFonts w:ascii="Times New Roman" w:hAnsi="Times New Roman" w:cs="Times New Roman"/>
        </w:rPr>
        <w:t xml:space="preserve"> или </w:t>
      </w:r>
      <w:r w:rsidR="00E24646">
        <w:rPr>
          <w:rFonts w:ascii="Times New Roman" w:hAnsi="Times New Roman" w:cs="Times New Roman"/>
        </w:rPr>
        <w:t>на 12,1%</w:t>
      </w:r>
      <w:r w:rsidR="00726784">
        <w:rPr>
          <w:rFonts w:ascii="Times New Roman" w:hAnsi="Times New Roman" w:cs="Times New Roman"/>
        </w:rPr>
        <w:t>.</w:t>
      </w:r>
    </w:p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DD25A6" w:rsidRDefault="00E65F29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4.3</w:t>
      </w:r>
      <w:r w:rsidR="0004227F">
        <w:rPr>
          <w:sz w:val="24"/>
          <w:szCs w:val="24"/>
        </w:rPr>
        <w:t xml:space="preserve"> </w:t>
      </w:r>
      <w:r w:rsidR="00DD25A6" w:rsidRPr="00D03440">
        <w:rPr>
          <w:sz w:val="24"/>
          <w:szCs w:val="24"/>
        </w:rPr>
        <w:t>Безвозмездные</w:t>
      </w:r>
      <w:r w:rsidR="00DD25A6" w:rsidRPr="00DD25A6">
        <w:rPr>
          <w:sz w:val="24"/>
          <w:szCs w:val="24"/>
        </w:rPr>
        <w:t xml:space="preserve"> поступления</w:t>
      </w:r>
    </w:p>
    <w:p w:rsidR="0004227F" w:rsidRPr="00DD25A6" w:rsidRDefault="0004227F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</w:p>
    <w:p w:rsidR="00DD25A6" w:rsidRDefault="00BD450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2024 году о</w:t>
      </w:r>
      <w:r w:rsidR="00DD25A6" w:rsidRPr="00161BA4">
        <w:rPr>
          <w:sz w:val="24"/>
          <w:szCs w:val="24"/>
        </w:rPr>
        <w:t xml:space="preserve">бъем безвозмездных поступлений </w:t>
      </w:r>
      <w:r>
        <w:rPr>
          <w:sz w:val="24"/>
          <w:szCs w:val="24"/>
        </w:rPr>
        <w:t>в бюджет поселения планируется в общей сумме</w:t>
      </w:r>
      <w:r w:rsidR="00DD25A6" w:rsidRPr="00161BA4">
        <w:rPr>
          <w:sz w:val="24"/>
          <w:szCs w:val="24"/>
        </w:rPr>
        <w:t xml:space="preserve"> </w:t>
      </w:r>
      <w:r w:rsidR="00D03440">
        <w:rPr>
          <w:sz w:val="24"/>
          <w:szCs w:val="24"/>
        </w:rPr>
        <w:t xml:space="preserve">656,0 </w:t>
      </w:r>
      <w:r w:rsidR="00DD25A6" w:rsidRPr="00161BA4">
        <w:rPr>
          <w:sz w:val="24"/>
          <w:szCs w:val="24"/>
        </w:rPr>
        <w:t>тыс</w:t>
      </w:r>
      <w:proofErr w:type="gramStart"/>
      <w:r w:rsidR="00DD25A6" w:rsidRPr="00161BA4">
        <w:rPr>
          <w:sz w:val="24"/>
          <w:szCs w:val="24"/>
        </w:rPr>
        <w:t>.р</w:t>
      </w:r>
      <w:proofErr w:type="gramEnd"/>
      <w:r w:rsidR="00DD25A6" w:rsidRPr="00161BA4">
        <w:rPr>
          <w:sz w:val="24"/>
          <w:szCs w:val="24"/>
        </w:rPr>
        <w:t>ублей</w:t>
      </w:r>
      <w:r>
        <w:rPr>
          <w:sz w:val="24"/>
          <w:szCs w:val="24"/>
        </w:rPr>
        <w:t xml:space="preserve"> по сравнению с </w:t>
      </w:r>
      <w:r w:rsidR="00CA74DB">
        <w:rPr>
          <w:sz w:val="24"/>
          <w:szCs w:val="24"/>
        </w:rPr>
        <w:t xml:space="preserve"> ожидаем</w:t>
      </w:r>
      <w:r>
        <w:rPr>
          <w:sz w:val="24"/>
          <w:szCs w:val="24"/>
        </w:rPr>
        <w:t>ым</w:t>
      </w:r>
      <w:r w:rsidR="00CA74DB">
        <w:rPr>
          <w:sz w:val="24"/>
          <w:szCs w:val="24"/>
        </w:rPr>
        <w:t xml:space="preserve"> исполнение</w:t>
      </w:r>
      <w:r>
        <w:rPr>
          <w:sz w:val="24"/>
          <w:szCs w:val="24"/>
        </w:rPr>
        <w:t>м</w:t>
      </w:r>
      <w:r w:rsidR="00CA74DB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CA74DB">
        <w:rPr>
          <w:sz w:val="24"/>
          <w:szCs w:val="24"/>
        </w:rPr>
        <w:t xml:space="preserve"> 2023 год</w:t>
      </w:r>
      <w:r>
        <w:rPr>
          <w:sz w:val="24"/>
          <w:szCs w:val="24"/>
        </w:rPr>
        <w:t xml:space="preserve">у прогнозируется уменьшение безвозмездных поступлений в 2024 году на </w:t>
      </w:r>
      <w:r w:rsidR="00D03440">
        <w:rPr>
          <w:sz w:val="24"/>
          <w:szCs w:val="24"/>
        </w:rPr>
        <w:t>641,3</w:t>
      </w:r>
      <w:r w:rsidR="00CA74DB">
        <w:rPr>
          <w:sz w:val="24"/>
          <w:szCs w:val="24"/>
        </w:rPr>
        <w:t xml:space="preserve"> тыс.рублей</w:t>
      </w:r>
      <w:r w:rsidR="00DD25A6" w:rsidRPr="00161BA4">
        <w:rPr>
          <w:sz w:val="24"/>
          <w:szCs w:val="24"/>
        </w:rPr>
        <w:t xml:space="preserve">. </w:t>
      </w:r>
    </w:p>
    <w:p w:rsidR="00090372" w:rsidRDefault="0009037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Анализ основных параметров бюджета показал,</w:t>
      </w:r>
      <w:r w:rsidR="00EF3EA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что объем безвозмездных поступлений </w:t>
      </w:r>
      <w:r w:rsidR="00EF3EA9">
        <w:rPr>
          <w:sz w:val="24"/>
          <w:szCs w:val="24"/>
        </w:rPr>
        <w:t>увеличивается к первоначально утвержденным ассигнованиям в течени</w:t>
      </w:r>
      <w:r w:rsidR="00BD4500">
        <w:rPr>
          <w:sz w:val="24"/>
          <w:szCs w:val="24"/>
        </w:rPr>
        <w:t>е</w:t>
      </w:r>
      <w:r w:rsidR="00EF3EA9">
        <w:rPr>
          <w:sz w:val="24"/>
          <w:szCs w:val="24"/>
        </w:rPr>
        <w:t xml:space="preserve"> финансового года.</w:t>
      </w:r>
    </w:p>
    <w:p w:rsidR="00EF3EA9" w:rsidRDefault="00EF3EA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На 2024 год запланирована сумма </w:t>
      </w:r>
      <w:r w:rsidR="00D03440">
        <w:rPr>
          <w:sz w:val="24"/>
          <w:szCs w:val="24"/>
        </w:rPr>
        <w:t>656,0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в том числе: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</w:t>
      </w:r>
      <w:r w:rsidR="00EF3EA9">
        <w:rPr>
          <w:sz w:val="24"/>
          <w:szCs w:val="24"/>
        </w:rPr>
        <w:t xml:space="preserve">отация бюджетам поселений на выравнивание бюджетной обеспеченности – </w:t>
      </w:r>
      <w:r w:rsidR="00D03440">
        <w:rPr>
          <w:sz w:val="24"/>
          <w:szCs w:val="24"/>
        </w:rPr>
        <w:t>39,1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</w:t>
      </w:r>
      <w:r w:rsidR="00EF3EA9">
        <w:rPr>
          <w:sz w:val="24"/>
          <w:szCs w:val="24"/>
        </w:rPr>
        <w:t>убвенция на осуществление полномочий по первичному воинскому учету на территориях где отсутствуют военные комиссариаты</w:t>
      </w:r>
      <w:r>
        <w:rPr>
          <w:sz w:val="24"/>
          <w:szCs w:val="24"/>
        </w:rPr>
        <w:t xml:space="preserve"> </w:t>
      </w:r>
      <w:r w:rsidR="00D0344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>6</w:t>
      </w:r>
      <w:r w:rsidR="00D03440">
        <w:rPr>
          <w:sz w:val="24"/>
          <w:szCs w:val="24"/>
        </w:rPr>
        <w:t>3,8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м</w:t>
      </w:r>
      <w:r w:rsidR="00EF3EA9">
        <w:rPr>
          <w:sz w:val="24"/>
          <w:szCs w:val="24"/>
        </w:rPr>
        <w:t xml:space="preserve">ежбюджетные </w:t>
      </w:r>
      <w:r w:rsidR="00EF3EA9"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EF3EA9">
        <w:rPr>
          <w:sz w:val="24"/>
          <w:szCs w:val="24"/>
        </w:rPr>
        <w:t xml:space="preserve">м в соответствии с заключенными соглашениями </w:t>
      </w:r>
      <w:r w:rsidR="00D03440">
        <w:rPr>
          <w:sz w:val="24"/>
          <w:szCs w:val="24"/>
        </w:rPr>
        <w:t>– 503,1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D03440">
        <w:rPr>
          <w:sz w:val="24"/>
          <w:szCs w:val="24"/>
        </w:rPr>
        <w:t>;</w:t>
      </w:r>
    </w:p>
    <w:p w:rsidR="00D03440" w:rsidRPr="00161BA4" w:rsidRDefault="00D0344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-50,0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DD25A6" w:rsidRPr="00161BA4" w:rsidRDefault="00DD25A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Default="00DD25A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 w:rsidR="00CA74DB">
        <w:rPr>
          <w:sz w:val="24"/>
          <w:szCs w:val="24"/>
        </w:rPr>
        <w:t>уктура</w:t>
      </w:r>
      <w:proofErr w:type="spellEnd"/>
      <w:r w:rsidR="00CA74DB"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 w:rsidR="00CA74DB">
        <w:rPr>
          <w:sz w:val="24"/>
          <w:szCs w:val="24"/>
        </w:rPr>
        <w:t>К</w:t>
      </w:r>
      <w:r w:rsidR="00D03440">
        <w:rPr>
          <w:sz w:val="24"/>
          <w:szCs w:val="24"/>
        </w:rPr>
        <w:t>узнецов</w:t>
      </w:r>
      <w:r w:rsidR="00CA74DB">
        <w:rPr>
          <w:sz w:val="24"/>
          <w:szCs w:val="24"/>
        </w:rPr>
        <w:t>ского</w:t>
      </w:r>
      <w:proofErr w:type="spellEnd"/>
      <w:r w:rsidR="00CA74DB">
        <w:rPr>
          <w:sz w:val="24"/>
          <w:szCs w:val="24"/>
        </w:rPr>
        <w:t xml:space="preserve"> сельсовета </w:t>
      </w:r>
      <w:proofErr w:type="gramStart"/>
      <w:r w:rsidRPr="00161BA4">
        <w:rPr>
          <w:sz w:val="24"/>
          <w:szCs w:val="24"/>
        </w:rPr>
        <w:t>представлен</w:t>
      </w:r>
      <w:r w:rsidR="00CA74DB">
        <w:rPr>
          <w:sz w:val="24"/>
          <w:szCs w:val="24"/>
        </w:rPr>
        <w:t>а</w:t>
      </w:r>
      <w:proofErr w:type="gramEnd"/>
      <w:r w:rsidRPr="00161BA4">
        <w:rPr>
          <w:sz w:val="24"/>
          <w:szCs w:val="24"/>
        </w:rPr>
        <w:t xml:space="preserve"> в таблице</w:t>
      </w:r>
      <w:r w:rsidR="00161BA4" w:rsidRPr="00161BA4">
        <w:rPr>
          <w:sz w:val="24"/>
          <w:szCs w:val="24"/>
        </w:rPr>
        <w:t xml:space="preserve"> 5</w:t>
      </w:r>
      <w:r w:rsidRPr="00161BA4">
        <w:rPr>
          <w:sz w:val="24"/>
          <w:szCs w:val="24"/>
        </w:rPr>
        <w:t>:</w:t>
      </w:r>
    </w:p>
    <w:p w:rsidR="00D03440" w:rsidRPr="00161BA4" w:rsidRDefault="00D0344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5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p w:rsidR="00D03440" w:rsidRPr="00161BA4" w:rsidRDefault="00D0344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DD25A6" w:rsidTr="00161BA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 xml:space="preserve">План </w:t>
            </w:r>
            <w:r w:rsidR="00DD25A6">
              <w:rPr>
                <w:rStyle w:val="25"/>
              </w:rPr>
              <w:t>на 202</w:t>
            </w:r>
            <w:r>
              <w:rPr>
                <w:rStyle w:val="25"/>
              </w:rPr>
              <w:t>4</w:t>
            </w:r>
            <w:r w:rsidR="00DD25A6">
              <w:rPr>
                <w:rStyle w:val="25"/>
              </w:rPr>
              <w:t xml:space="preserve"> год, 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к</w:t>
            </w:r>
            <w:r w:rsidR="00DD25A6">
              <w:rPr>
                <w:rStyle w:val="25"/>
              </w:rPr>
              <w:t xml:space="preserve"> ожидаемо</w:t>
            </w:r>
            <w:r>
              <w:rPr>
                <w:rStyle w:val="25"/>
              </w:rPr>
              <w:t>му</w:t>
            </w:r>
            <w:r w:rsidR="00DD25A6">
              <w:rPr>
                <w:rStyle w:val="25"/>
              </w:rPr>
              <w:t xml:space="preserve"> исполнени</w:t>
            </w:r>
            <w:r>
              <w:rPr>
                <w:rStyle w:val="25"/>
              </w:rPr>
              <w:t>ю</w:t>
            </w:r>
            <w:r w:rsidR="00DD25A6">
              <w:rPr>
                <w:rStyle w:val="25"/>
              </w:rPr>
              <w:t xml:space="preserve"> бюджета</w:t>
            </w:r>
            <w:r w:rsidR="00BD4500">
              <w:rPr>
                <w:rStyle w:val="25"/>
              </w:rPr>
              <w:t xml:space="preserve"> 2023 г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1B34A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1297,3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61BA4" w:rsidRPr="00CA74DB" w:rsidRDefault="00E2464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656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Pr="006F3B5F" w:rsidRDefault="00D0344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-641,3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844252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38,9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E2464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39,1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D0344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0,2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844252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60,9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844252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63,8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D0344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3,8</w:t>
            </w:r>
          </w:p>
        </w:tc>
      </w:tr>
      <w:tr w:rsidR="00DD25A6" w:rsidTr="00161BA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844252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1117,4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844252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503,1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D0344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-614,3</w:t>
            </w:r>
          </w:p>
        </w:tc>
      </w:tr>
      <w:tr w:rsidR="00DD25A6" w:rsidTr="00161BA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844252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80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844252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D0344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-80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BD450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</w:t>
      </w:r>
      <w:r w:rsidR="00AB7330" w:rsidRPr="00AB7330">
        <w:rPr>
          <w:b/>
          <w:sz w:val="24"/>
          <w:szCs w:val="24"/>
        </w:rPr>
        <w:t xml:space="preserve">Расходы  бюджета </w:t>
      </w:r>
      <w:proofErr w:type="spellStart"/>
      <w:r w:rsidR="00AB7330" w:rsidRPr="00AB7330">
        <w:rPr>
          <w:b/>
          <w:sz w:val="24"/>
          <w:szCs w:val="24"/>
        </w:rPr>
        <w:t>К</w:t>
      </w:r>
      <w:r w:rsidR="00D03440">
        <w:rPr>
          <w:b/>
          <w:sz w:val="24"/>
          <w:szCs w:val="24"/>
        </w:rPr>
        <w:t>узнецо</w:t>
      </w:r>
      <w:r w:rsidR="00AB7330" w:rsidRPr="00AB7330">
        <w:rPr>
          <w:b/>
          <w:sz w:val="24"/>
          <w:szCs w:val="24"/>
        </w:rPr>
        <w:t>вского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Формирование расходов проекта бюджета муниципального образования </w:t>
      </w:r>
      <w:proofErr w:type="spellStart"/>
      <w:r w:rsidRPr="00EF4928">
        <w:rPr>
          <w:sz w:val="24"/>
          <w:szCs w:val="24"/>
        </w:rPr>
        <w:t>К</w:t>
      </w:r>
      <w:r w:rsidR="00D03440">
        <w:rPr>
          <w:sz w:val="24"/>
          <w:szCs w:val="24"/>
        </w:rPr>
        <w:t>узнецо</w:t>
      </w:r>
      <w:r w:rsidRPr="00EF4928">
        <w:rPr>
          <w:sz w:val="24"/>
          <w:szCs w:val="24"/>
        </w:rPr>
        <w:t>вского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5B4550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 рассчитывал</w:t>
      </w:r>
      <w:r w:rsidR="00BD4500">
        <w:rPr>
          <w:sz w:val="24"/>
          <w:szCs w:val="24"/>
        </w:rPr>
        <w:t>а</w:t>
      </w:r>
      <w:r w:rsidRPr="00EF4928">
        <w:rPr>
          <w:sz w:val="24"/>
          <w:szCs w:val="24"/>
        </w:rPr>
        <w:t>сь на основе действующего законодательства Российской Федерации, Алтайского края  и правовых актов ор</w:t>
      </w:r>
      <w:r w:rsidR="00D03440">
        <w:rPr>
          <w:sz w:val="24"/>
          <w:szCs w:val="24"/>
        </w:rPr>
        <w:t xml:space="preserve">ганов местного самоуправления </w:t>
      </w:r>
      <w:proofErr w:type="spellStart"/>
      <w:r w:rsidR="00D03440">
        <w:rPr>
          <w:sz w:val="24"/>
          <w:szCs w:val="24"/>
        </w:rPr>
        <w:t>Кузнецов</w:t>
      </w:r>
      <w:r w:rsidRPr="00EF4928">
        <w:rPr>
          <w:sz w:val="24"/>
          <w:szCs w:val="24"/>
        </w:rPr>
        <w:t>ского</w:t>
      </w:r>
      <w:proofErr w:type="spellEnd"/>
      <w:r w:rsidRPr="00EF4928">
        <w:rPr>
          <w:sz w:val="24"/>
          <w:szCs w:val="24"/>
        </w:rPr>
        <w:t xml:space="preserve"> сельсовета </w:t>
      </w:r>
      <w:proofErr w:type="spellStart"/>
      <w:r w:rsidRPr="00EF4928">
        <w:rPr>
          <w:sz w:val="24"/>
          <w:szCs w:val="24"/>
        </w:rPr>
        <w:t>Курьинского</w:t>
      </w:r>
      <w:proofErr w:type="spellEnd"/>
      <w:r w:rsidRPr="00EF4928">
        <w:rPr>
          <w:sz w:val="24"/>
          <w:szCs w:val="24"/>
        </w:rPr>
        <w:t xml:space="preserve"> района Алтайского края, что соответствует статье 65 Бюджетного кодекса РФ.</w:t>
      </w: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AB7330" w:rsidRDefault="005B4550" w:rsidP="00402137">
      <w:pPr>
        <w:pStyle w:val="24"/>
        <w:shd w:val="clear" w:color="auto" w:fill="auto"/>
        <w:spacing w:line="240" w:lineRule="auto"/>
        <w:ind w:firstLine="740"/>
      </w:pPr>
      <w:r w:rsidRPr="00EF4928">
        <w:rPr>
          <w:sz w:val="24"/>
          <w:szCs w:val="24"/>
        </w:rPr>
        <w:t xml:space="preserve">На 2024 год </w:t>
      </w:r>
      <w:r w:rsidR="00AB7330" w:rsidRPr="00EF4928">
        <w:rPr>
          <w:sz w:val="24"/>
          <w:szCs w:val="24"/>
        </w:rPr>
        <w:t xml:space="preserve"> расход</w:t>
      </w:r>
      <w:r w:rsidRPr="00EF4928">
        <w:rPr>
          <w:sz w:val="24"/>
          <w:szCs w:val="24"/>
        </w:rPr>
        <w:t>ы</w:t>
      </w:r>
      <w:r w:rsidR="00AB7330" w:rsidRPr="00EF4928">
        <w:rPr>
          <w:sz w:val="24"/>
          <w:szCs w:val="24"/>
        </w:rPr>
        <w:t xml:space="preserve"> бюджета  </w:t>
      </w:r>
      <w:proofErr w:type="spellStart"/>
      <w:r w:rsidR="00AB7330" w:rsidRPr="00EF4928">
        <w:rPr>
          <w:sz w:val="24"/>
          <w:szCs w:val="24"/>
        </w:rPr>
        <w:t>К</w:t>
      </w:r>
      <w:r w:rsidR="00D03440">
        <w:rPr>
          <w:sz w:val="24"/>
          <w:szCs w:val="24"/>
        </w:rPr>
        <w:t>узнецов</w:t>
      </w:r>
      <w:r w:rsidR="00AB7330" w:rsidRPr="00EF4928">
        <w:rPr>
          <w:sz w:val="24"/>
          <w:szCs w:val="24"/>
        </w:rPr>
        <w:t>ского</w:t>
      </w:r>
      <w:proofErr w:type="spellEnd"/>
      <w:r w:rsidR="00AB7330" w:rsidRPr="00EF4928">
        <w:rPr>
          <w:sz w:val="24"/>
          <w:szCs w:val="24"/>
        </w:rPr>
        <w:t xml:space="preserve"> сельсовета </w:t>
      </w:r>
      <w:r w:rsidRPr="00EF4928">
        <w:rPr>
          <w:sz w:val="24"/>
          <w:szCs w:val="24"/>
        </w:rPr>
        <w:t xml:space="preserve">прогнозируются в </w:t>
      </w:r>
      <w:r w:rsidRPr="00036D6E">
        <w:rPr>
          <w:sz w:val="24"/>
          <w:szCs w:val="24"/>
        </w:rPr>
        <w:t>размере</w:t>
      </w:r>
      <w:r w:rsidR="00AB7330" w:rsidRPr="00EF4928">
        <w:rPr>
          <w:sz w:val="24"/>
          <w:szCs w:val="24"/>
        </w:rPr>
        <w:t xml:space="preserve"> </w:t>
      </w:r>
      <w:r w:rsidR="00036D6E">
        <w:rPr>
          <w:sz w:val="24"/>
          <w:szCs w:val="24"/>
        </w:rPr>
        <w:t xml:space="preserve">2411,6 </w:t>
      </w:r>
      <w:r w:rsidR="00AB7330" w:rsidRPr="00EF4928">
        <w:rPr>
          <w:sz w:val="24"/>
          <w:szCs w:val="24"/>
        </w:rPr>
        <w:t>тыс. рублей, ожидаемо</w:t>
      </w:r>
      <w:r w:rsidR="00EF4928" w:rsidRPr="00EF4928">
        <w:rPr>
          <w:sz w:val="24"/>
          <w:szCs w:val="24"/>
        </w:rPr>
        <w:t xml:space="preserve">е </w:t>
      </w:r>
      <w:r w:rsidR="00AB7330" w:rsidRPr="00EF4928">
        <w:rPr>
          <w:sz w:val="24"/>
          <w:szCs w:val="24"/>
        </w:rPr>
        <w:t xml:space="preserve"> исполнени</w:t>
      </w:r>
      <w:r w:rsidR="00EF4928" w:rsidRPr="00EF4928">
        <w:rPr>
          <w:sz w:val="24"/>
          <w:szCs w:val="24"/>
        </w:rPr>
        <w:t xml:space="preserve">е за </w:t>
      </w:r>
      <w:r w:rsidR="00AB7330" w:rsidRPr="00EF4928">
        <w:rPr>
          <w:sz w:val="24"/>
          <w:szCs w:val="24"/>
        </w:rPr>
        <w:t xml:space="preserve"> 202</w:t>
      </w:r>
      <w:r w:rsidR="00EF4928" w:rsidRPr="00EF4928">
        <w:rPr>
          <w:sz w:val="24"/>
          <w:szCs w:val="24"/>
        </w:rPr>
        <w:t>3</w:t>
      </w:r>
      <w:r w:rsidR="00AB7330" w:rsidRPr="00EF4928">
        <w:rPr>
          <w:sz w:val="24"/>
          <w:szCs w:val="24"/>
        </w:rPr>
        <w:t xml:space="preserve"> год состав</w:t>
      </w:r>
      <w:r w:rsidR="00EF4928" w:rsidRPr="00EF4928">
        <w:rPr>
          <w:sz w:val="24"/>
          <w:szCs w:val="24"/>
        </w:rPr>
        <w:t>и</w:t>
      </w:r>
      <w:r w:rsidR="00AB7330" w:rsidRPr="00EF4928">
        <w:rPr>
          <w:sz w:val="24"/>
          <w:szCs w:val="24"/>
        </w:rPr>
        <w:t xml:space="preserve">т </w:t>
      </w:r>
      <w:r w:rsidR="00036D6E">
        <w:rPr>
          <w:sz w:val="24"/>
          <w:szCs w:val="24"/>
        </w:rPr>
        <w:t>3235,5</w:t>
      </w:r>
      <w:r w:rsidR="00EF4928" w:rsidRPr="00EF4928">
        <w:rPr>
          <w:sz w:val="24"/>
          <w:szCs w:val="24"/>
        </w:rPr>
        <w:t xml:space="preserve"> тыс</w:t>
      </w:r>
      <w:proofErr w:type="gramStart"/>
      <w:r w:rsidR="00EF4928" w:rsidRPr="00EF4928">
        <w:rPr>
          <w:sz w:val="24"/>
          <w:szCs w:val="24"/>
        </w:rPr>
        <w:t>.р</w:t>
      </w:r>
      <w:proofErr w:type="gramEnd"/>
      <w:r w:rsidR="00EF4928" w:rsidRPr="00EF4928">
        <w:rPr>
          <w:sz w:val="24"/>
          <w:szCs w:val="24"/>
        </w:rPr>
        <w:t>ублей</w:t>
      </w:r>
      <w:r w:rsidR="00E4243E">
        <w:rPr>
          <w:sz w:val="24"/>
          <w:szCs w:val="24"/>
        </w:rPr>
        <w:t>, прогнозируется уменьшение расходов в 2024 году на</w:t>
      </w:r>
      <w:r w:rsidR="00036D6E">
        <w:rPr>
          <w:sz w:val="24"/>
          <w:szCs w:val="24"/>
        </w:rPr>
        <w:t xml:space="preserve"> 823,9</w:t>
      </w:r>
      <w:r w:rsidR="00E4243E">
        <w:rPr>
          <w:sz w:val="24"/>
          <w:szCs w:val="24"/>
        </w:rPr>
        <w:t xml:space="preserve"> тыс.рублей или на </w:t>
      </w:r>
      <w:r w:rsidR="00036D6E">
        <w:rPr>
          <w:sz w:val="24"/>
          <w:szCs w:val="24"/>
        </w:rPr>
        <w:t>25,5</w:t>
      </w:r>
      <w:r w:rsidR="00E4243E">
        <w:rPr>
          <w:sz w:val="24"/>
          <w:szCs w:val="24"/>
        </w:rPr>
        <w:t>%.</w:t>
      </w:r>
    </w:p>
    <w:p w:rsidR="00E9687B" w:rsidRDefault="00E9687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9687B">
        <w:rPr>
          <w:sz w:val="24"/>
          <w:szCs w:val="24"/>
        </w:rPr>
        <w:t>Резервный фонд поселения на 2024 год сформирован в пределах ограничений, установленных статьей 81</w:t>
      </w:r>
      <w:r>
        <w:rPr>
          <w:sz w:val="24"/>
          <w:szCs w:val="24"/>
        </w:rPr>
        <w:t xml:space="preserve"> Бюджетного Кодекса РФ</w:t>
      </w:r>
      <w:r w:rsidR="00A064CF">
        <w:rPr>
          <w:sz w:val="24"/>
          <w:szCs w:val="24"/>
        </w:rPr>
        <w:t xml:space="preserve"> и составит 0,4% от общего объ</w:t>
      </w:r>
      <w:r w:rsidR="00665689">
        <w:rPr>
          <w:sz w:val="24"/>
          <w:szCs w:val="24"/>
        </w:rPr>
        <w:t>е</w:t>
      </w:r>
      <w:r w:rsidR="00A064CF">
        <w:rPr>
          <w:sz w:val="24"/>
          <w:szCs w:val="24"/>
        </w:rPr>
        <w:t>ма расходов бюджета поселения или 10,0 тыс</w:t>
      </w:r>
      <w:proofErr w:type="gramStart"/>
      <w:r w:rsidR="00A064CF">
        <w:rPr>
          <w:sz w:val="24"/>
          <w:szCs w:val="24"/>
        </w:rPr>
        <w:t>.р</w:t>
      </w:r>
      <w:proofErr w:type="gramEnd"/>
      <w:r w:rsidR="00A064CF">
        <w:rPr>
          <w:sz w:val="24"/>
          <w:szCs w:val="24"/>
        </w:rPr>
        <w:t>ублей.</w:t>
      </w:r>
    </w:p>
    <w:p w:rsidR="00A064CF" w:rsidRDefault="00A064C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Во исполнение требований статьи 184.1 Бюджетного кодекса РФ в текстовой части проекта бюджета поселения</w:t>
      </w:r>
      <w:r w:rsidR="00665689">
        <w:rPr>
          <w:sz w:val="24"/>
          <w:szCs w:val="24"/>
        </w:rPr>
        <w:t xml:space="preserve"> </w:t>
      </w:r>
      <w:r>
        <w:rPr>
          <w:sz w:val="24"/>
          <w:szCs w:val="24"/>
        </w:rPr>
        <w:t>(пункт</w:t>
      </w:r>
      <w:r w:rsidR="00665689"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2 статьи 2) предлагается утвердить общий объем бюджетных ассигнований, направляемых на исполнение публичных нормативных обязательств на 2024 год в сумме </w:t>
      </w:r>
      <w:r w:rsidR="00036D6E">
        <w:rPr>
          <w:sz w:val="24"/>
          <w:szCs w:val="24"/>
        </w:rPr>
        <w:t>10,9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AE0315" w:rsidRDefault="00AE031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соответствии с нормами части 5 статьи 179.4 Бюджетного кодекса РФ в проекте бюджета поселения предусмотрен объем бюджетных ассигнований дорожного фонда на 2024 год</w:t>
      </w:r>
      <w:r w:rsidR="002308C4">
        <w:rPr>
          <w:sz w:val="24"/>
          <w:szCs w:val="24"/>
        </w:rPr>
        <w:t xml:space="preserve"> в </w:t>
      </w:r>
      <w:r w:rsidR="002308C4" w:rsidRPr="00036D6E">
        <w:rPr>
          <w:sz w:val="24"/>
          <w:szCs w:val="24"/>
        </w:rPr>
        <w:t>сумме</w:t>
      </w:r>
      <w:r w:rsidR="002308C4">
        <w:rPr>
          <w:sz w:val="24"/>
          <w:szCs w:val="24"/>
        </w:rPr>
        <w:t xml:space="preserve"> </w:t>
      </w:r>
      <w:r w:rsidR="00036D6E">
        <w:rPr>
          <w:sz w:val="24"/>
          <w:szCs w:val="24"/>
        </w:rPr>
        <w:t>362,6</w:t>
      </w:r>
      <w:r w:rsidR="002308C4">
        <w:rPr>
          <w:sz w:val="24"/>
          <w:szCs w:val="24"/>
        </w:rPr>
        <w:t xml:space="preserve"> тыс</w:t>
      </w:r>
      <w:proofErr w:type="gramStart"/>
      <w:r w:rsidR="002308C4">
        <w:rPr>
          <w:sz w:val="24"/>
          <w:szCs w:val="24"/>
        </w:rPr>
        <w:t>.р</w:t>
      </w:r>
      <w:proofErr w:type="gramEnd"/>
      <w:r w:rsidR="002308C4">
        <w:rPr>
          <w:sz w:val="24"/>
          <w:szCs w:val="24"/>
        </w:rPr>
        <w:t xml:space="preserve">ублей, что к уровню 2023 года составит </w:t>
      </w:r>
      <w:r w:rsidR="00036D6E">
        <w:rPr>
          <w:sz w:val="24"/>
          <w:szCs w:val="24"/>
        </w:rPr>
        <w:t>68,6%</w:t>
      </w:r>
      <w:r w:rsidR="002308C4">
        <w:rPr>
          <w:sz w:val="24"/>
          <w:szCs w:val="24"/>
        </w:rPr>
        <w:t xml:space="preserve"> (2023 года сумме </w:t>
      </w:r>
      <w:r w:rsidR="00036D6E">
        <w:rPr>
          <w:sz w:val="24"/>
          <w:szCs w:val="24"/>
        </w:rPr>
        <w:t>528,8</w:t>
      </w:r>
      <w:r w:rsidR="002308C4">
        <w:rPr>
          <w:sz w:val="24"/>
          <w:szCs w:val="24"/>
        </w:rPr>
        <w:t xml:space="preserve"> тыс.рублей).</w:t>
      </w:r>
    </w:p>
    <w:p w:rsidR="002308C4" w:rsidRPr="00E9687B" w:rsidRDefault="002308C4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Дорожный фонд сформирован</w:t>
      </w:r>
      <w:r w:rsidR="00665689">
        <w:rPr>
          <w:sz w:val="24"/>
          <w:szCs w:val="24"/>
        </w:rPr>
        <w:t>,</w:t>
      </w:r>
      <w:r>
        <w:rPr>
          <w:sz w:val="24"/>
          <w:szCs w:val="24"/>
        </w:rPr>
        <w:t xml:space="preserve"> за счет поступлений межбюджетных трансфертов из районного бюджета в бюджеты поселений на переданные полномочия в соответствии с заключенными соглашениями.</w:t>
      </w: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Pr="00EF4928">
        <w:rPr>
          <w:sz w:val="24"/>
          <w:szCs w:val="24"/>
        </w:rPr>
        <w:t>К</w:t>
      </w:r>
      <w:r w:rsidR="00036D6E">
        <w:rPr>
          <w:sz w:val="24"/>
          <w:szCs w:val="24"/>
        </w:rPr>
        <w:t>узнецо</w:t>
      </w:r>
      <w:r w:rsidRPr="00EF4928">
        <w:rPr>
          <w:sz w:val="24"/>
          <w:szCs w:val="24"/>
        </w:rPr>
        <w:t>вского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по разделам классификации расходов бюджетов представлена в таблице № 6:</w:t>
      </w: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Таблица № 6</w:t>
      </w:r>
    </w:p>
    <w:p w:rsidR="00AB7330" w:rsidRDefault="00AB7330" w:rsidP="00402137">
      <w:pPr>
        <w:pStyle w:val="a9"/>
        <w:shd w:val="clear" w:color="auto" w:fill="auto"/>
        <w:spacing w:line="240" w:lineRule="auto"/>
        <w:ind w:firstLine="740"/>
      </w:pP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AB7330" w:rsidTr="00AB7330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2022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2023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2024 год</w:t>
            </w:r>
          </w:p>
        </w:tc>
      </w:tr>
      <w:tr w:rsidR="00AB7330" w:rsidTr="00AB7330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Ожидаемое</w:t>
            </w:r>
          </w:p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Проект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ВСЕГО РАСХОДОВ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42139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3574,4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139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3235,5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2411,6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«</w:t>
            </w:r>
            <w:r w:rsidR="00AB7330" w:rsidRPr="00AB7330">
              <w:rPr>
                <w:sz w:val="24"/>
                <w:szCs w:val="24"/>
              </w:rPr>
              <w:t>Общегосударственные вопросы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139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1569,3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1655,1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66DA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68,6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02 «</w:t>
            </w:r>
            <w:r w:rsidR="00AB7330" w:rsidRPr="00AB7330">
              <w:rPr>
                <w:sz w:val="24"/>
                <w:szCs w:val="24"/>
              </w:rPr>
              <w:t>Национальная оборона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139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66DA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«</w:t>
            </w:r>
            <w:r w:rsidR="00AB7330" w:rsidRPr="00AB7330">
              <w:rPr>
                <w:sz w:val="24"/>
                <w:szCs w:val="24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139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11F7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66DA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sz w:val="24"/>
                <w:szCs w:val="24"/>
              </w:rPr>
              <w:t>правоохранительная деятельность</w:t>
            </w:r>
            <w:r w:rsidR="00665689"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«</w:t>
            </w:r>
            <w:r w:rsidR="00AB7330" w:rsidRPr="00AB7330">
              <w:rPr>
                <w:sz w:val="24"/>
                <w:szCs w:val="24"/>
              </w:rPr>
              <w:t>Национальная экономика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139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11F7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66DA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15,2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«</w:t>
            </w:r>
            <w:r w:rsidR="00AB7330" w:rsidRPr="00AB7330">
              <w:rPr>
                <w:sz w:val="24"/>
                <w:szCs w:val="24"/>
              </w:rPr>
              <w:t>Жилищно-коммунальное хозяйство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1399" w:rsidP="0011712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1161,3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11F7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148,4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66DA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6,2</w:t>
            </w:r>
          </w:p>
        </w:tc>
      </w:tr>
      <w:tr w:rsidR="00AB7330" w:rsidTr="0042139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«</w:t>
            </w:r>
            <w:r w:rsidR="00AB7330" w:rsidRPr="00AB7330">
              <w:rPr>
                <w:sz w:val="24"/>
                <w:szCs w:val="24"/>
              </w:rPr>
              <w:t>Культура, кинематография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139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11F7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66DA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</w:t>
            </w:r>
          </w:p>
        </w:tc>
      </w:tr>
      <w:tr w:rsidR="00421399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1399" w:rsidRDefault="0042139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«Социальная политика»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1399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1399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1399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1399" w:rsidRPr="00AB7330" w:rsidRDefault="00B11F7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1399" w:rsidRPr="00AB7330" w:rsidRDefault="0011712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1399" w:rsidRPr="00AB7330" w:rsidRDefault="00566DA9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</w:tr>
    </w:tbl>
    <w:p w:rsidR="00AB7330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sz w:val="24"/>
          <w:szCs w:val="24"/>
        </w:rP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</w:t>
      </w:r>
      <w:r w:rsidR="00B360F3">
        <w:rPr>
          <w:sz w:val="24"/>
          <w:szCs w:val="24"/>
        </w:rPr>
        <w:t>ьи 184.1 Бюджетного кодекса РФ.</w:t>
      </w:r>
    </w:p>
    <w:p w:rsidR="004E531D" w:rsidRPr="00B360F3" w:rsidRDefault="004E531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Расходы бюджета </w:t>
      </w:r>
      <w:proofErr w:type="spellStart"/>
      <w:r>
        <w:rPr>
          <w:sz w:val="24"/>
          <w:szCs w:val="24"/>
        </w:rPr>
        <w:t>К</w:t>
      </w:r>
      <w:r w:rsidR="00036D6E">
        <w:rPr>
          <w:sz w:val="24"/>
          <w:szCs w:val="24"/>
        </w:rPr>
        <w:t>узнецо</w:t>
      </w:r>
      <w:r>
        <w:rPr>
          <w:sz w:val="24"/>
          <w:szCs w:val="24"/>
        </w:rPr>
        <w:t>вского</w:t>
      </w:r>
      <w:proofErr w:type="spellEnd"/>
      <w:r>
        <w:rPr>
          <w:sz w:val="24"/>
          <w:szCs w:val="24"/>
        </w:rPr>
        <w:t xml:space="preserve"> сельсовета сложились следующим образом:</w:t>
      </w:r>
    </w:p>
    <w:p w:rsidR="00AB7330" w:rsidRPr="00B360F3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rStyle w:val="25"/>
        </w:rPr>
        <w:t xml:space="preserve"> </w:t>
      </w:r>
      <w:r w:rsidRPr="00B360F3">
        <w:rPr>
          <w:rStyle w:val="25"/>
          <w:b w:val="0"/>
          <w:u w:val="single"/>
        </w:rPr>
        <w:t>«Общегосударственные вопросы»</w:t>
      </w:r>
      <w:r w:rsidRPr="00B360F3">
        <w:rPr>
          <w:rStyle w:val="25"/>
        </w:rPr>
        <w:t xml:space="preserve"> </w:t>
      </w:r>
      <w:r w:rsidRPr="00B360F3">
        <w:rPr>
          <w:sz w:val="24"/>
          <w:szCs w:val="24"/>
        </w:rPr>
        <w:t>согласно проекту бюджета ассигнования на 202</w:t>
      </w:r>
      <w:r w:rsidR="00B360F3" w:rsidRPr="00B360F3">
        <w:rPr>
          <w:sz w:val="24"/>
          <w:szCs w:val="24"/>
        </w:rPr>
        <w:t>4</w:t>
      </w:r>
      <w:r w:rsidRPr="00B360F3">
        <w:rPr>
          <w:sz w:val="24"/>
          <w:szCs w:val="24"/>
        </w:rPr>
        <w:t xml:space="preserve"> год составляют 1</w:t>
      </w:r>
      <w:r w:rsidR="00E6420A">
        <w:rPr>
          <w:sz w:val="24"/>
          <w:szCs w:val="24"/>
        </w:rPr>
        <w:t>655,1</w:t>
      </w:r>
      <w:r w:rsidRPr="00B360F3">
        <w:rPr>
          <w:sz w:val="24"/>
          <w:szCs w:val="24"/>
        </w:rPr>
        <w:t xml:space="preserve"> тыс. рублей или </w:t>
      </w:r>
      <w:r w:rsidR="00E6420A">
        <w:rPr>
          <w:sz w:val="24"/>
          <w:szCs w:val="24"/>
        </w:rPr>
        <w:t>68,6</w:t>
      </w:r>
      <w:r w:rsidRPr="00B360F3">
        <w:rPr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E6420A">
        <w:rPr>
          <w:sz w:val="24"/>
          <w:szCs w:val="24"/>
        </w:rPr>
        <w:t>выше</w:t>
      </w:r>
      <w:r w:rsidRPr="00B360F3">
        <w:rPr>
          <w:sz w:val="24"/>
          <w:szCs w:val="24"/>
        </w:rPr>
        <w:t xml:space="preserve"> </w:t>
      </w:r>
      <w:r w:rsidR="00C42801">
        <w:rPr>
          <w:sz w:val="24"/>
          <w:szCs w:val="24"/>
        </w:rPr>
        <w:t xml:space="preserve">к </w:t>
      </w:r>
      <w:r w:rsidRPr="00B360F3">
        <w:rPr>
          <w:sz w:val="24"/>
          <w:szCs w:val="24"/>
        </w:rPr>
        <w:t>ожидаемо</w:t>
      </w:r>
      <w:r w:rsidR="00C42801">
        <w:rPr>
          <w:sz w:val="24"/>
          <w:szCs w:val="24"/>
        </w:rPr>
        <w:t>му</w:t>
      </w:r>
      <w:r w:rsidRPr="00B360F3">
        <w:rPr>
          <w:sz w:val="24"/>
          <w:szCs w:val="24"/>
        </w:rPr>
        <w:t xml:space="preserve"> исполнени</w:t>
      </w:r>
      <w:r w:rsidR="00C42801">
        <w:rPr>
          <w:sz w:val="24"/>
          <w:szCs w:val="24"/>
        </w:rPr>
        <w:t>ю</w:t>
      </w:r>
      <w:r w:rsidRPr="00B360F3">
        <w:rPr>
          <w:sz w:val="24"/>
          <w:szCs w:val="24"/>
        </w:rPr>
        <w:t xml:space="preserve">  202</w:t>
      </w:r>
      <w:r w:rsidR="00B360F3" w:rsidRPr="00B360F3">
        <w:rPr>
          <w:sz w:val="24"/>
          <w:szCs w:val="24"/>
        </w:rPr>
        <w:t>3</w:t>
      </w:r>
      <w:r w:rsidRPr="00B360F3">
        <w:rPr>
          <w:sz w:val="24"/>
          <w:szCs w:val="24"/>
        </w:rPr>
        <w:t xml:space="preserve"> год</w:t>
      </w:r>
      <w:r w:rsidR="00C42801">
        <w:rPr>
          <w:sz w:val="24"/>
          <w:szCs w:val="24"/>
        </w:rPr>
        <w:t>а</w:t>
      </w:r>
      <w:r w:rsidRPr="00B360F3">
        <w:rPr>
          <w:sz w:val="24"/>
          <w:szCs w:val="24"/>
        </w:rPr>
        <w:t xml:space="preserve"> на</w:t>
      </w:r>
      <w:r w:rsidR="00B360F3" w:rsidRPr="00B360F3">
        <w:rPr>
          <w:sz w:val="24"/>
          <w:szCs w:val="24"/>
        </w:rPr>
        <w:t xml:space="preserve"> </w:t>
      </w:r>
      <w:r w:rsidR="00E6420A">
        <w:rPr>
          <w:sz w:val="24"/>
          <w:szCs w:val="24"/>
        </w:rPr>
        <w:t>21,2</w:t>
      </w:r>
      <w:r w:rsidRPr="00B360F3">
        <w:rPr>
          <w:sz w:val="24"/>
          <w:szCs w:val="24"/>
        </w:rPr>
        <w:t xml:space="preserve"> тыс. рублей или на </w:t>
      </w:r>
      <w:r w:rsidR="00B360F3" w:rsidRPr="00B360F3">
        <w:rPr>
          <w:sz w:val="24"/>
          <w:szCs w:val="24"/>
        </w:rPr>
        <w:t>1</w:t>
      </w:r>
      <w:r w:rsidR="00E6420A">
        <w:rPr>
          <w:sz w:val="24"/>
          <w:szCs w:val="24"/>
        </w:rPr>
        <w:t>,3</w:t>
      </w:r>
      <w:r w:rsidRPr="00B360F3">
        <w:rPr>
          <w:sz w:val="24"/>
          <w:szCs w:val="24"/>
        </w:rPr>
        <w:t>%.</w:t>
      </w:r>
      <w:r w:rsidR="00C42801">
        <w:rPr>
          <w:sz w:val="24"/>
          <w:szCs w:val="24"/>
        </w:rPr>
        <w:t xml:space="preserve"> </w:t>
      </w:r>
      <w:r w:rsidR="00C2250F">
        <w:rPr>
          <w:sz w:val="24"/>
          <w:szCs w:val="24"/>
        </w:rPr>
        <w:t xml:space="preserve">К исполнению 2022 года расходы на общегосударственные вопросы в 2024 году прогнозируются с увеличением расходов на </w:t>
      </w:r>
      <w:r w:rsidR="00E6420A">
        <w:rPr>
          <w:sz w:val="24"/>
          <w:szCs w:val="24"/>
        </w:rPr>
        <w:t>85,8</w:t>
      </w:r>
      <w:r w:rsidR="00C2250F">
        <w:rPr>
          <w:sz w:val="24"/>
          <w:szCs w:val="24"/>
        </w:rPr>
        <w:t xml:space="preserve"> тыс</w:t>
      </w:r>
      <w:proofErr w:type="gramStart"/>
      <w:r w:rsidR="00C2250F">
        <w:rPr>
          <w:sz w:val="24"/>
          <w:szCs w:val="24"/>
        </w:rPr>
        <w:t>.р</w:t>
      </w:r>
      <w:proofErr w:type="gramEnd"/>
      <w:r w:rsidR="00C2250F">
        <w:rPr>
          <w:sz w:val="24"/>
          <w:szCs w:val="24"/>
        </w:rPr>
        <w:t xml:space="preserve">ублей или на </w:t>
      </w:r>
      <w:r w:rsidR="00E6420A">
        <w:rPr>
          <w:sz w:val="24"/>
          <w:szCs w:val="24"/>
        </w:rPr>
        <w:t>5,5</w:t>
      </w:r>
      <w:r w:rsidR="00C2250F">
        <w:rPr>
          <w:sz w:val="24"/>
          <w:szCs w:val="24"/>
        </w:rPr>
        <w:t>%.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>Основная часть бюджетных ассигнований по рассматриваемому разделу в 202</w:t>
      </w:r>
      <w:r w:rsidR="00B34CBA" w:rsidRPr="00B34CBA">
        <w:rPr>
          <w:sz w:val="24"/>
          <w:szCs w:val="24"/>
        </w:rPr>
        <w:t>4</w:t>
      </w:r>
      <w:r w:rsidRPr="00B34CBA">
        <w:rPr>
          <w:sz w:val="24"/>
          <w:szCs w:val="24"/>
        </w:rPr>
        <w:t xml:space="preserve"> году приходится</w:t>
      </w:r>
      <w:r w:rsidR="00C42801">
        <w:rPr>
          <w:sz w:val="24"/>
          <w:szCs w:val="24"/>
        </w:rPr>
        <w:t xml:space="preserve"> на подразделы</w:t>
      </w:r>
      <w:r w:rsidRPr="00B34CBA">
        <w:rPr>
          <w:sz w:val="24"/>
          <w:szCs w:val="24"/>
        </w:rPr>
        <w:t>: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 xml:space="preserve">- </w:t>
      </w:r>
      <w:r w:rsidR="00B34CBA" w:rsidRPr="00B34CBA">
        <w:rPr>
          <w:sz w:val="24"/>
          <w:szCs w:val="24"/>
        </w:rPr>
        <w:t>«Ф</w:t>
      </w:r>
      <w:r w:rsidRPr="00B34CBA">
        <w:rPr>
          <w:sz w:val="24"/>
          <w:szCs w:val="24"/>
        </w:rPr>
        <w:t xml:space="preserve">ункционирование высшего должностного лица </w:t>
      </w:r>
      <w:proofErr w:type="spellStart"/>
      <w:r w:rsidR="00B34CBA" w:rsidRPr="00B34CBA">
        <w:rPr>
          <w:sz w:val="24"/>
          <w:szCs w:val="24"/>
        </w:rPr>
        <w:t>субьекта</w:t>
      </w:r>
      <w:proofErr w:type="spellEnd"/>
      <w:r w:rsidR="00B34CBA" w:rsidRPr="00B34CBA">
        <w:rPr>
          <w:sz w:val="24"/>
          <w:szCs w:val="24"/>
        </w:rPr>
        <w:t xml:space="preserve"> Российской Федерации и</w:t>
      </w:r>
      <w:r w:rsidRPr="00B34CBA">
        <w:rPr>
          <w:sz w:val="24"/>
          <w:szCs w:val="24"/>
        </w:rPr>
        <w:t xml:space="preserve"> муниципального образования</w:t>
      </w:r>
      <w:r w:rsidR="00B34CBA" w:rsidRPr="00B34CBA">
        <w:rPr>
          <w:sz w:val="24"/>
          <w:szCs w:val="24"/>
        </w:rPr>
        <w:t>»</w:t>
      </w:r>
      <w:r w:rsidRPr="00B34CBA">
        <w:rPr>
          <w:sz w:val="24"/>
          <w:szCs w:val="24"/>
        </w:rPr>
        <w:t xml:space="preserve"> предусмотрены </w:t>
      </w:r>
      <w:r w:rsidR="00C2250F">
        <w:rPr>
          <w:sz w:val="24"/>
          <w:szCs w:val="24"/>
        </w:rPr>
        <w:t xml:space="preserve">расходы на содержание главы </w:t>
      </w:r>
      <w:proofErr w:type="spellStart"/>
      <w:r w:rsidR="00C2250F">
        <w:rPr>
          <w:sz w:val="24"/>
          <w:szCs w:val="24"/>
        </w:rPr>
        <w:t>К</w:t>
      </w:r>
      <w:r w:rsidR="00E6420A">
        <w:rPr>
          <w:sz w:val="24"/>
          <w:szCs w:val="24"/>
        </w:rPr>
        <w:t>узнецо</w:t>
      </w:r>
      <w:r w:rsidR="00C2250F">
        <w:rPr>
          <w:sz w:val="24"/>
          <w:szCs w:val="24"/>
        </w:rPr>
        <w:t>вского</w:t>
      </w:r>
      <w:proofErr w:type="spellEnd"/>
      <w:r w:rsidR="00C2250F">
        <w:rPr>
          <w:sz w:val="24"/>
          <w:szCs w:val="24"/>
        </w:rPr>
        <w:t xml:space="preserve"> сельсовета </w:t>
      </w:r>
      <w:r w:rsidRPr="00B34CBA">
        <w:rPr>
          <w:sz w:val="24"/>
          <w:szCs w:val="24"/>
        </w:rPr>
        <w:t xml:space="preserve"> в сумме </w:t>
      </w:r>
      <w:r w:rsidR="00E6420A">
        <w:rPr>
          <w:sz w:val="24"/>
          <w:szCs w:val="24"/>
        </w:rPr>
        <w:t>522,2</w:t>
      </w:r>
      <w:r w:rsidRPr="00B34CBA">
        <w:rPr>
          <w:sz w:val="24"/>
          <w:szCs w:val="24"/>
        </w:rPr>
        <w:t xml:space="preserve"> тыс. рублей;</w:t>
      </w:r>
    </w:p>
    <w:p w:rsidR="00B34CBA" w:rsidRPr="0069556D" w:rsidRDefault="00B34CB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4E531D" w:rsidRPr="0069556D">
        <w:rPr>
          <w:sz w:val="24"/>
          <w:szCs w:val="24"/>
        </w:rPr>
        <w:t>«</w:t>
      </w:r>
      <w:r w:rsidR="0069556D" w:rsidRPr="0069556D">
        <w:rPr>
          <w:sz w:val="24"/>
          <w:szCs w:val="24"/>
        </w:rPr>
        <w:t xml:space="preserve">Функционирование Правительства Российской Федерации высших исполнительных органов </w:t>
      </w:r>
      <w:proofErr w:type="spellStart"/>
      <w:r w:rsidR="0069556D" w:rsidRPr="0069556D">
        <w:rPr>
          <w:sz w:val="24"/>
          <w:szCs w:val="24"/>
        </w:rPr>
        <w:t>субьектов</w:t>
      </w:r>
      <w:proofErr w:type="spellEnd"/>
      <w:r w:rsidR="0069556D" w:rsidRPr="0069556D">
        <w:rPr>
          <w:sz w:val="24"/>
          <w:szCs w:val="24"/>
        </w:rPr>
        <w:t xml:space="preserve"> РФ, местных организации» </w:t>
      </w:r>
      <w:r w:rsidR="006D3067">
        <w:rPr>
          <w:sz w:val="24"/>
          <w:szCs w:val="24"/>
        </w:rPr>
        <w:t xml:space="preserve">предусмотрены расходы на содержание аппарата Администрации поселения на 2024 год и </w:t>
      </w:r>
      <w:r w:rsidR="0069556D" w:rsidRPr="0069556D">
        <w:rPr>
          <w:sz w:val="24"/>
          <w:szCs w:val="24"/>
        </w:rPr>
        <w:t xml:space="preserve">запланированы в сумме </w:t>
      </w:r>
      <w:r w:rsidR="00E6420A">
        <w:rPr>
          <w:sz w:val="24"/>
          <w:szCs w:val="24"/>
        </w:rPr>
        <w:t>657,3</w:t>
      </w:r>
      <w:r w:rsidR="0069556D" w:rsidRPr="0069556D">
        <w:rPr>
          <w:sz w:val="24"/>
          <w:szCs w:val="24"/>
        </w:rPr>
        <w:t xml:space="preserve"> тыс</w:t>
      </w:r>
      <w:proofErr w:type="gramStart"/>
      <w:r w:rsidR="0069556D" w:rsidRPr="0069556D">
        <w:rPr>
          <w:sz w:val="24"/>
          <w:szCs w:val="24"/>
        </w:rPr>
        <w:t>.р</w:t>
      </w:r>
      <w:proofErr w:type="gramEnd"/>
      <w:r w:rsidR="0069556D" w:rsidRPr="0069556D">
        <w:rPr>
          <w:sz w:val="24"/>
          <w:szCs w:val="24"/>
        </w:rPr>
        <w:t>ублей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69556D" w:rsidRPr="0069556D">
        <w:rPr>
          <w:sz w:val="24"/>
          <w:szCs w:val="24"/>
        </w:rPr>
        <w:t>«Р</w:t>
      </w:r>
      <w:r w:rsidRPr="0069556D">
        <w:rPr>
          <w:sz w:val="24"/>
          <w:szCs w:val="24"/>
        </w:rPr>
        <w:t>езервный фонд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предусмотрены средства в сумме 10,0 тыс. рублей</w:t>
      </w:r>
      <w:r w:rsidR="006D3067">
        <w:rPr>
          <w:sz w:val="24"/>
          <w:szCs w:val="24"/>
        </w:rPr>
        <w:t>. Бюджетные ассигнования из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</w:t>
      </w:r>
      <w:r w:rsidRPr="0069556D">
        <w:rPr>
          <w:sz w:val="24"/>
          <w:szCs w:val="24"/>
        </w:rPr>
        <w:t>;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>-</w:t>
      </w:r>
      <w:r w:rsidR="0069556D" w:rsidRPr="0069556D">
        <w:rPr>
          <w:sz w:val="24"/>
          <w:szCs w:val="24"/>
        </w:rPr>
        <w:t xml:space="preserve"> «Д</w:t>
      </w:r>
      <w:r w:rsidRPr="0069556D">
        <w:rPr>
          <w:sz w:val="24"/>
          <w:szCs w:val="24"/>
        </w:rPr>
        <w:t>ругие общегосударственные расходы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</w:t>
      </w:r>
      <w:r w:rsidR="006D3067">
        <w:rPr>
          <w:sz w:val="24"/>
          <w:szCs w:val="24"/>
        </w:rPr>
        <w:t xml:space="preserve">отражены расходы, связанные с реализацией обязательств </w:t>
      </w:r>
      <w:proofErr w:type="spellStart"/>
      <w:r w:rsidR="006D3067">
        <w:rPr>
          <w:sz w:val="24"/>
          <w:szCs w:val="24"/>
        </w:rPr>
        <w:t>К</w:t>
      </w:r>
      <w:r w:rsidR="00E6420A">
        <w:rPr>
          <w:sz w:val="24"/>
          <w:szCs w:val="24"/>
        </w:rPr>
        <w:t>узнецо</w:t>
      </w:r>
      <w:r w:rsidR="006D3067">
        <w:rPr>
          <w:sz w:val="24"/>
          <w:szCs w:val="24"/>
        </w:rPr>
        <w:t>вского</w:t>
      </w:r>
      <w:proofErr w:type="spellEnd"/>
      <w:r w:rsidR="006D3067">
        <w:rPr>
          <w:sz w:val="24"/>
          <w:szCs w:val="24"/>
        </w:rPr>
        <w:t xml:space="preserve"> сельсовета </w:t>
      </w:r>
      <w:r w:rsidRPr="0069556D">
        <w:rPr>
          <w:sz w:val="24"/>
          <w:szCs w:val="24"/>
        </w:rPr>
        <w:t xml:space="preserve"> в </w:t>
      </w:r>
      <w:r w:rsidR="006D3067">
        <w:rPr>
          <w:sz w:val="24"/>
          <w:szCs w:val="24"/>
        </w:rPr>
        <w:t>сумме</w:t>
      </w:r>
      <w:r w:rsidR="00B34CBA" w:rsidRPr="0069556D">
        <w:rPr>
          <w:sz w:val="24"/>
          <w:szCs w:val="24"/>
        </w:rPr>
        <w:t xml:space="preserve"> </w:t>
      </w:r>
      <w:r w:rsidR="00E6420A">
        <w:rPr>
          <w:sz w:val="24"/>
          <w:szCs w:val="24"/>
        </w:rPr>
        <w:t xml:space="preserve">465,6 </w:t>
      </w:r>
      <w:r w:rsidRPr="0069556D">
        <w:rPr>
          <w:sz w:val="24"/>
          <w:szCs w:val="24"/>
        </w:rPr>
        <w:t>тыс. рублей.</w:t>
      </w:r>
    </w:p>
    <w:p w:rsidR="00AB7330" w:rsidRPr="0069556D" w:rsidRDefault="0069556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Предусмотрены расходы на осуществления первичного воинского учёта на территориях, где отсутствуют военные комиссариаты. </w:t>
      </w:r>
      <w:r w:rsidR="00AB7330" w:rsidRPr="0069556D">
        <w:rPr>
          <w:sz w:val="24"/>
          <w:szCs w:val="24"/>
        </w:rPr>
        <w:t xml:space="preserve">Расходы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Pr="0069556D">
        <w:rPr>
          <w:sz w:val="24"/>
          <w:szCs w:val="24"/>
        </w:rPr>
        <w:t xml:space="preserve"> запланированы</w:t>
      </w:r>
      <w:r w:rsidR="00AB7330" w:rsidRPr="0069556D">
        <w:t xml:space="preserve"> </w:t>
      </w:r>
      <w:r>
        <w:t xml:space="preserve"> </w:t>
      </w:r>
      <w:r w:rsidRPr="0069556D">
        <w:rPr>
          <w:sz w:val="24"/>
          <w:szCs w:val="24"/>
        </w:rPr>
        <w:t>за счет субвенции из краевого бюджета на 2024 год в сумме 6</w:t>
      </w:r>
      <w:r w:rsidR="00E6420A">
        <w:rPr>
          <w:sz w:val="24"/>
          <w:szCs w:val="24"/>
        </w:rPr>
        <w:t>3,8</w:t>
      </w:r>
      <w:r w:rsidR="00AB7330" w:rsidRPr="0069556D">
        <w:rPr>
          <w:sz w:val="24"/>
          <w:szCs w:val="24"/>
        </w:rPr>
        <w:t xml:space="preserve"> тыс. рублей</w:t>
      </w:r>
      <w:r w:rsidRPr="0069556D">
        <w:rPr>
          <w:sz w:val="24"/>
          <w:szCs w:val="24"/>
        </w:rPr>
        <w:t>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>Бюджетных ассигнований в 202</w:t>
      </w:r>
      <w:r w:rsidR="0069556D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году по данному разделу увеличились на </w:t>
      </w:r>
      <w:r w:rsidR="00E6420A">
        <w:rPr>
          <w:sz w:val="24"/>
          <w:szCs w:val="24"/>
        </w:rPr>
        <w:t>2,8</w:t>
      </w:r>
      <w:r w:rsidRPr="00503EBB">
        <w:rPr>
          <w:sz w:val="24"/>
          <w:szCs w:val="24"/>
        </w:rPr>
        <w:t xml:space="preserve"> тыс</w:t>
      </w:r>
      <w:proofErr w:type="gramStart"/>
      <w:r w:rsidRPr="00503EBB">
        <w:rPr>
          <w:sz w:val="24"/>
          <w:szCs w:val="24"/>
        </w:rPr>
        <w:t>.р</w:t>
      </w:r>
      <w:proofErr w:type="gramEnd"/>
      <w:r w:rsidRPr="00503EBB">
        <w:rPr>
          <w:sz w:val="24"/>
          <w:szCs w:val="24"/>
        </w:rPr>
        <w:t xml:space="preserve">ублей или на </w:t>
      </w:r>
      <w:r w:rsidR="00503EBB" w:rsidRPr="00503EBB">
        <w:rPr>
          <w:sz w:val="24"/>
          <w:szCs w:val="24"/>
        </w:rPr>
        <w:t>4,6</w:t>
      </w:r>
      <w:r w:rsidRPr="00503EBB">
        <w:rPr>
          <w:sz w:val="24"/>
          <w:szCs w:val="24"/>
        </w:rPr>
        <w:t>% по сравнению с ожидаемым исполнением  202</w:t>
      </w:r>
      <w:r w:rsidR="0069556D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года.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proofErr w:type="gramStart"/>
      <w:r w:rsidRPr="00503EBB">
        <w:rPr>
          <w:sz w:val="24"/>
          <w:szCs w:val="24"/>
        </w:rPr>
        <w:t xml:space="preserve">По разделу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безопасность и правоохранительная деятельность»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>на 202</w:t>
      </w:r>
      <w:r w:rsidR="00503EBB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 предусматриваются бюджетные ассигнования в размере </w:t>
      </w:r>
      <w:r w:rsidR="00E6420A">
        <w:rPr>
          <w:sz w:val="24"/>
          <w:szCs w:val="24"/>
        </w:rPr>
        <w:t>26,9</w:t>
      </w:r>
      <w:r w:rsidRPr="00503EBB">
        <w:rPr>
          <w:sz w:val="24"/>
          <w:szCs w:val="24"/>
        </w:rPr>
        <w:t xml:space="preserve"> тыс. рублей, которые по отношению к ожидаемому исполнению  202</w:t>
      </w:r>
      <w:r w:rsidR="00503EBB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</w:t>
      </w:r>
      <w:r w:rsidR="00DC033D">
        <w:rPr>
          <w:sz w:val="24"/>
          <w:szCs w:val="24"/>
        </w:rPr>
        <w:t>а</w:t>
      </w:r>
      <w:r w:rsidRPr="00503EBB">
        <w:rPr>
          <w:sz w:val="24"/>
          <w:szCs w:val="24"/>
        </w:rPr>
        <w:t xml:space="preserve"> </w:t>
      </w:r>
      <w:r w:rsidR="00DC033D">
        <w:rPr>
          <w:sz w:val="24"/>
          <w:szCs w:val="24"/>
        </w:rPr>
        <w:t xml:space="preserve">прогнозируются </w:t>
      </w:r>
      <w:r w:rsidRPr="00503EBB">
        <w:rPr>
          <w:sz w:val="24"/>
          <w:szCs w:val="24"/>
        </w:rPr>
        <w:t>увеличи</w:t>
      </w:r>
      <w:r w:rsidR="00DC033D">
        <w:rPr>
          <w:sz w:val="24"/>
          <w:szCs w:val="24"/>
        </w:rPr>
        <w:t>ться</w:t>
      </w:r>
      <w:r w:rsidRPr="00503EBB">
        <w:rPr>
          <w:sz w:val="24"/>
          <w:szCs w:val="24"/>
        </w:rPr>
        <w:t xml:space="preserve"> на </w:t>
      </w:r>
      <w:r w:rsidR="00E6420A">
        <w:rPr>
          <w:sz w:val="24"/>
          <w:szCs w:val="24"/>
        </w:rPr>
        <w:t xml:space="preserve">6,9 </w:t>
      </w:r>
      <w:r w:rsidRPr="00503EBB">
        <w:rPr>
          <w:sz w:val="24"/>
          <w:szCs w:val="24"/>
        </w:rPr>
        <w:t>тыс. рублей</w:t>
      </w:r>
      <w:r w:rsidR="00E6420A">
        <w:rPr>
          <w:sz w:val="24"/>
          <w:szCs w:val="24"/>
        </w:rPr>
        <w:t xml:space="preserve"> или на 34,5%</w:t>
      </w:r>
      <w:r w:rsidRPr="00503EBB">
        <w:rPr>
          <w:sz w:val="24"/>
          <w:szCs w:val="24"/>
        </w:rPr>
        <w:t>. Все эти расходы приходятся на подраздел  «Защита населения и территории от чрезвычайных ситуаций природного и техногенного характера, гражданская оборона» и направлены в виде межбюджетных трансфертов</w:t>
      </w:r>
      <w:proofErr w:type="gramEnd"/>
      <w:r w:rsidRPr="00503EBB">
        <w:rPr>
          <w:sz w:val="24"/>
          <w:szCs w:val="24"/>
        </w:rPr>
        <w:t xml:space="preserve"> бюджетам поселений на осуществление части полномочий по решению вопросов местного значения, в соответствии заключенных соглашений.</w:t>
      </w:r>
    </w:p>
    <w:p w:rsidR="00315600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Раздел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экономика»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 xml:space="preserve"> </w:t>
      </w:r>
      <w:r w:rsidR="00055D40">
        <w:rPr>
          <w:sz w:val="24"/>
          <w:szCs w:val="24"/>
        </w:rPr>
        <w:t xml:space="preserve">проектом решения запланировано на 2024 год </w:t>
      </w:r>
      <w:r w:rsidR="00E6420A">
        <w:rPr>
          <w:sz w:val="24"/>
          <w:szCs w:val="24"/>
        </w:rPr>
        <w:t xml:space="preserve">366,0 </w:t>
      </w:r>
      <w:r w:rsidR="00055D40">
        <w:rPr>
          <w:sz w:val="24"/>
          <w:szCs w:val="24"/>
        </w:rPr>
        <w:t>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</w:t>
      </w:r>
      <w:r w:rsidR="000E4332">
        <w:rPr>
          <w:sz w:val="24"/>
          <w:szCs w:val="24"/>
        </w:rPr>
        <w:t>. В общем объеме расходов на 2024 год расходы на национальную экономику составят 1</w:t>
      </w:r>
      <w:r w:rsidR="00E6420A">
        <w:rPr>
          <w:sz w:val="24"/>
          <w:szCs w:val="24"/>
        </w:rPr>
        <w:t>5,2</w:t>
      </w:r>
      <w:r w:rsidR="000E4332">
        <w:rPr>
          <w:sz w:val="24"/>
          <w:szCs w:val="24"/>
        </w:rPr>
        <w:t xml:space="preserve">%. </w:t>
      </w:r>
    </w:p>
    <w:p w:rsidR="00315600" w:rsidRDefault="000E4332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lastRenderedPageBreak/>
        <w:t>К</w:t>
      </w:r>
      <w:r w:rsidR="00055D40">
        <w:rPr>
          <w:sz w:val="24"/>
          <w:szCs w:val="24"/>
        </w:rPr>
        <w:t xml:space="preserve"> ожидаемому исполнению 2023 года планируемые проектом решения бюджетные ассигнования уменьшились на </w:t>
      </w:r>
      <w:r w:rsidR="00E6420A">
        <w:rPr>
          <w:sz w:val="24"/>
          <w:szCs w:val="24"/>
        </w:rPr>
        <w:t>242,8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или на </w:t>
      </w:r>
      <w:r w:rsidR="00E6420A">
        <w:rPr>
          <w:sz w:val="24"/>
          <w:szCs w:val="24"/>
        </w:rPr>
        <w:t>39,9</w:t>
      </w:r>
      <w:r w:rsidR="00055D40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AB7330" w:rsidRPr="009128D1" w:rsidRDefault="000E4332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 xml:space="preserve">К исполнению 2022 года расходы </w:t>
      </w:r>
      <w:r w:rsidR="00315600">
        <w:rPr>
          <w:sz w:val="24"/>
          <w:szCs w:val="24"/>
        </w:rPr>
        <w:t>у</w:t>
      </w:r>
      <w:r>
        <w:rPr>
          <w:sz w:val="24"/>
          <w:szCs w:val="24"/>
        </w:rPr>
        <w:t xml:space="preserve">меньшились на </w:t>
      </w:r>
      <w:r w:rsidR="00BB1F2D">
        <w:rPr>
          <w:sz w:val="24"/>
          <w:szCs w:val="24"/>
        </w:rPr>
        <w:t>117,3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BB1F2D">
        <w:rPr>
          <w:sz w:val="24"/>
          <w:szCs w:val="24"/>
        </w:rPr>
        <w:t>24,3</w:t>
      </w:r>
      <w:r>
        <w:rPr>
          <w:sz w:val="24"/>
          <w:szCs w:val="24"/>
        </w:rPr>
        <w:t>%.</w:t>
      </w:r>
    </w:p>
    <w:p w:rsidR="00AB7330" w:rsidRDefault="00AB7330" w:rsidP="00402137">
      <w:pPr>
        <w:pStyle w:val="28"/>
        <w:shd w:val="clear" w:color="auto" w:fill="auto"/>
        <w:spacing w:line="240" w:lineRule="auto"/>
        <w:jc w:val="left"/>
        <w:rPr>
          <w:b w:val="0"/>
          <w:sz w:val="24"/>
          <w:szCs w:val="24"/>
        </w:rPr>
      </w:pPr>
      <w:r>
        <w:t xml:space="preserve"> </w:t>
      </w:r>
      <w:r w:rsidRPr="000E4332">
        <w:rPr>
          <w:b w:val="0"/>
          <w:sz w:val="24"/>
          <w:szCs w:val="24"/>
          <w:u w:val="single"/>
        </w:rPr>
        <w:t>«Жилищно-коммунальное хозяйство»</w:t>
      </w:r>
      <w:r w:rsidRPr="00580924">
        <w:rPr>
          <w:b w:val="0"/>
        </w:rPr>
        <w:t xml:space="preserve"> </w:t>
      </w:r>
      <w:r w:rsidR="00580924">
        <w:rPr>
          <w:b w:val="0"/>
        </w:rPr>
        <w:t xml:space="preserve"> </w:t>
      </w:r>
      <w:r w:rsidR="000E4332">
        <w:rPr>
          <w:rStyle w:val="29"/>
        </w:rPr>
        <w:t xml:space="preserve">проектом решения в </w:t>
      </w:r>
      <w:r w:rsidR="00580924">
        <w:rPr>
          <w:rStyle w:val="29"/>
        </w:rPr>
        <w:t xml:space="preserve"> </w:t>
      </w:r>
      <w:r w:rsidR="00580924" w:rsidRPr="000E4332">
        <w:rPr>
          <w:b w:val="0"/>
          <w:sz w:val="24"/>
          <w:szCs w:val="24"/>
        </w:rPr>
        <w:t xml:space="preserve">2024 </w:t>
      </w:r>
      <w:r w:rsidRPr="000E4332">
        <w:rPr>
          <w:b w:val="0"/>
          <w:sz w:val="24"/>
          <w:szCs w:val="24"/>
        </w:rPr>
        <w:t xml:space="preserve"> год</w:t>
      </w:r>
      <w:r w:rsidR="000E4332">
        <w:rPr>
          <w:b w:val="0"/>
          <w:sz w:val="24"/>
          <w:szCs w:val="24"/>
        </w:rPr>
        <w:t xml:space="preserve">у </w:t>
      </w:r>
      <w:r w:rsidR="00580924" w:rsidRPr="000E4332">
        <w:rPr>
          <w:b w:val="0"/>
          <w:sz w:val="24"/>
          <w:szCs w:val="24"/>
        </w:rPr>
        <w:t xml:space="preserve"> запланирован</w:t>
      </w:r>
      <w:r w:rsidR="000E4332">
        <w:rPr>
          <w:b w:val="0"/>
          <w:sz w:val="24"/>
          <w:szCs w:val="24"/>
        </w:rPr>
        <w:t xml:space="preserve">ы бюджетные ассигнования в сумме </w:t>
      </w:r>
      <w:r w:rsidR="00BB1F2D">
        <w:rPr>
          <w:b w:val="0"/>
          <w:sz w:val="24"/>
          <w:szCs w:val="24"/>
        </w:rPr>
        <w:t>148,4</w:t>
      </w:r>
      <w:r w:rsidR="000E4332" w:rsidRPr="000E4332">
        <w:rPr>
          <w:b w:val="0"/>
          <w:sz w:val="24"/>
          <w:szCs w:val="24"/>
        </w:rPr>
        <w:t xml:space="preserve"> тыс</w:t>
      </w:r>
      <w:proofErr w:type="gramStart"/>
      <w:r w:rsidR="000E4332" w:rsidRPr="000E4332">
        <w:rPr>
          <w:b w:val="0"/>
          <w:sz w:val="24"/>
          <w:szCs w:val="24"/>
        </w:rPr>
        <w:t>.р</w:t>
      </w:r>
      <w:proofErr w:type="gramEnd"/>
      <w:r w:rsidR="000E4332" w:rsidRPr="000E4332">
        <w:rPr>
          <w:b w:val="0"/>
          <w:sz w:val="24"/>
          <w:szCs w:val="24"/>
        </w:rPr>
        <w:t>ублей</w:t>
      </w:r>
      <w:r w:rsidR="000E4332">
        <w:rPr>
          <w:b w:val="0"/>
        </w:rPr>
        <w:t xml:space="preserve">. </w:t>
      </w:r>
      <w:r w:rsidR="000E4332" w:rsidRPr="000E4332">
        <w:rPr>
          <w:b w:val="0"/>
          <w:sz w:val="24"/>
          <w:szCs w:val="24"/>
        </w:rPr>
        <w:t xml:space="preserve">В общем объеме расходов на 2024 год расходы на </w:t>
      </w:r>
      <w:r w:rsidR="000E4332">
        <w:rPr>
          <w:b w:val="0"/>
          <w:sz w:val="24"/>
          <w:szCs w:val="24"/>
        </w:rPr>
        <w:t xml:space="preserve">жилищно-коммунальное хозяйство составят </w:t>
      </w:r>
      <w:r w:rsidR="00BB1F2D">
        <w:rPr>
          <w:b w:val="0"/>
          <w:sz w:val="24"/>
          <w:szCs w:val="24"/>
        </w:rPr>
        <w:t>6,2</w:t>
      </w:r>
      <w:r w:rsidR="000E4332">
        <w:rPr>
          <w:b w:val="0"/>
          <w:sz w:val="24"/>
          <w:szCs w:val="24"/>
        </w:rPr>
        <w:t>%.</w:t>
      </w:r>
    </w:p>
    <w:p w:rsidR="00315600" w:rsidRDefault="0031560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К ожидаемому исполнению 2023 года планируемые проектом решения бюджетные ассигнования уменьшились на </w:t>
      </w:r>
      <w:r w:rsidR="00BB1F2D">
        <w:rPr>
          <w:sz w:val="24"/>
          <w:szCs w:val="24"/>
        </w:rPr>
        <w:t>585,0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в </w:t>
      </w:r>
      <w:r w:rsidR="00BB1F2D">
        <w:rPr>
          <w:sz w:val="24"/>
          <w:szCs w:val="24"/>
        </w:rPr>
        <w:t>4,9</w:t>
      </w:r>
      <w:r>
        <w:rPr>
          <w:sz w:val="24"/>
          <w:szCs w:val="24"/>
        </w:rPr>
        <w:t xml:space="preserve"> раза.</w:t>
      </w:r>
      <w:r w:rsidR="00BB1F2D">
        <w:rPr>
          <w:sz w:val="24"/>
          <w:szCs w:val="24"/>
        </w:rPr>
        <w:t xml:space="preserve"> К исполнению 2022 года прогнозируется уменьшение на 1012,9 тыс</w:t>
      </w:r>
      <w:proofErr w:type="gramStart"/>
      <w:r w:rsidR="00BB1F2D">
        <w:rPr>
          <w:sz w:val="24"/>
          <w:szCs w:val="24"/>
        </w:rPr>
        <w:t>.р</w:t>
      </w:r>
      <w:proofErr w:type="gramEnd"/>
      <w:r w:rsidR="00BB1F2D">
        <w:rPr>
          <w:sz w:val="24"/>
          <w:szCs w:val="24"/>
        </w:rPr>
        <w:t>ублей или в 7,8 раза.</w:t>
      </w:r>
    </w:p>
    <w:p w:rsidR="00347E13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>-</w:t>
      </w:r>
      <w:r w:rsidR="00347E13">
        <w:rPr>
          <w:sz w:val="24"/>
          <w:szCs w:val="24"/>
        </w:rPr>
        <w:t xml:space="preserve"> по подразделу </w:t>
      </w:r>
      <w:r w:rsidR="00347E13" w:rsidRPr="00347E13">
        <w:rPr>
          <w:sz w:val="24"/>
          <w:szCs w:val="24"/>
        </w:rPr>
        <w:t xml:space="preserve"> «Коммунальное хозяйство» расходы на выполнение переданных полномочий по организации  сбора и вывоза бытовых отходов в сумме </w:t>
      </w:r>
      <w:r w:rsidR="00BB1F2D">
        <w:rPr>
          <w:sz w:val="24"/>
          <w:szCs w:val="24"/>
        </w:rPr>
        <w:t>4,9</w:t>
      </w:r>
      <w:r w:rsidR="00347E13" w:rsidRPr="00347E13">
        <w:rPr>
          <w:sz w:val="24"/>
          <w:szCs w:val="24"/>
        </w:rPr>
        <w:t xml:space="preserve"> тыс. рублей</w:t>
      </w:r>
      <w:r w:rsidR="00347E13">
        <w:rPr>
          <w:sz w:val="24"/>
          <w:szCs w:val="24"/>
        </w:rPr>
        <w:t>;</w:t>
      </w:r>
    </w:p>
    <w:p w:rsidR="002D2623" w:rsidRDefault="002D2623" w:rsidP="002D2623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-</w:t>
      </w:r>
      <w:r w:rsidRPr="00996511">
        <w:t xml:space="preserve"> </w:t>
      </w:r>
      <w:r>
        <w:rPr>
          <w:sz w:val="24"/>
          <w:szCs w:val="24"/>
        </w:rPr>
        <w:t xml:space="preserve">по организации </w:t>
      </w:r>
      <w:proofErr w:type="spellStart"/>
      <w:r>
        <w:rPr>
          <w:sz w:val="24"/>
          <w:szCs w:val="24"/>
        </w:rPr>
        <w:t>электро</w:t>
      </w:r>
      <w:proofErr w:type="spellEnd"/>
      <w:r>
        <w:rPr>
          <w:sz w:val="24"/>
          <w:szCs w:val="24"/>
        </w:rPr>
        <w:t>-, тепл</w:t>
      </w:r>
      <w:proofErr w:type="gramStart"/>
      <w:r>
        <w:rPr>
          <w:sz w:val="24"/>
          <w:szCs w:val="24"/>
        </w:rPr>
        <w:t>о-</w:t>
      </w:r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газо</w:t>
      </w:r>
      <w:proofErr w:type="spellEnd"/>
      <w:r>
        <w:rPr>
          <w:sz w:val="24"/>
          <w:szCs w:val="24"/>
        </w:rPr>
        <w:t>- и водоснабжения населения – 85,4 тыс.рублей;</w:t>
      </w:r>
    </w:p>
    <w:p w:rsidR="00AB7330" w:rsidRDefault="00347E13" w:rsidP="00402137">
      <w:pPr>
        <w:pStyle w:val="24"/>
        <w:shd w:val="clear" w:color="auto" w:fill="auto"/>
        <w:spacing w:line="240" w:lineRule="auto"/>
        <w:ind w:firstLine="760"/>
      </w:pPr>
      <w:r>
        <w:t xml:space="preserve">- </w:t>
      </w:r>
      <w:r w:rsidRPr="00347E13">
        <w:rPr>
          <w:sz w:val="24"/>
          <w:szCs w:val="24"/>
        </w:rPr>
        <w:t>по подразделу</w:t>
      </w:r>
      <w:r>
        <w:t xml:space="preserve"> </w:t>
      </w:r>
      <w:r w:rsidR="00AB7330" w:rsidRPr="00347E13">
        <w:rPr>
          <w:sz w:val="24"/>
          <w:szCs w:val="24"/>
        </w:rPr>
        <w:t xml:space="preserve">«Благоустройство» </w:t>
      </w:r>
      <w:r w:rsidRPr="00347E13">
        <w:rPr>
          <w:sz w:val="24"/>
          <w:szCs w:val="24"/>
        </w:rPr>
        <w:t>запланированы</w:t>
      </w:r>
      <w:r w:rsidR="00AB7330" w:rsidRPr="00347E13">
        <w:rPr>
          <w:sz w:val="24"/>
          <w:szCs w:val="24"/>
        </w:rPr>
        <w:t xml:space="preserve"> расходы </w:t>
      </w:r>
      <w:r w:rsidR="002D2623">
        <w:rPr>
          <w:sz w:val="24"/>
          <w:szCs w:val="24"/>
        </w:rPr>
        <w:t>на исполнение собственных полномочий по благоустройству поселения в сумме 58,1 тыс</w:t>
      </w:r>
      <w:proofErr w:type="gramStart"/>
      <w:r w:rsidR="002D2623">
        <w:rPr>
          <w:sz w:val="24"/>
          <w:szCs w:val="24"/>
        </w:rPr>
        <w:t>.р</w:t>
      </w:r>
      <w:proofErr w:type="gramEnd"/>
      <w:r w:rsidR="002D2623">
        <w:rPr>
          <w:sz w:val="24"/>
          <w:szCs w:val="24"/>
        </w:rPr>
        <w:t>ублей, в том числе в соответствии с заключенными соглашениями на осуществление части полномочий по решению вопросов местного значения по</w:t>
      </w:r>
      <w:r w:rsidRPr="00347E13">
        <w:rPr>
          <w:sz w:val="24"/>
          <w:szCs w:val="24"/>
        </w:rPr>
        <w:t xml:space="preserve"> содержани</w:t>
      </w:r>
      <w:r w:rsidR="002D2623">
        <w:rPr>
          <w:sz w:val="24"/>
          <w:szCs w:val="24"/>
        </w:rPr>
        <w:t>ю</w:t>
      </w:r>
      <w:r w:rsidRPr="00347E13">
        <w:rPr>
          <w:sz w:val="24"/>
          <w:szCs w:val="24"/>
        </w:rPr>
        <w:t xml:space="preserve"> мест захоронения  в сумме </w:t>
      </w:r>
      <w:r w:rsidR="00580924" w:rsidRPr="00347E13">
        <w:rPr>
          <w:sz w:val="24"/>
          <w:szCs w:val="24"/>
        </w:rPr>
        <w:t>1</w:t>
      </w:r>
      <w:r w:rsidR="00BB1F2D">
        <w:rPr>
          <w:sz w:val="24"/>
          <w:szCs w:val="24"/>
        </w:rPr>
        <w:t>1,6</w:t>
      </w:r>
      <w:r w:rsidR="00AB7330" w:rsidRPr="00347E13">
        <w:rPr>
          <w:sz w:val="24"/>
          <w:szCs w:val="24"/>
        </w:rPr>
        <w:t xml:space="preserve"> тыс. рублей</w:t>
      </w:r>
      <w:r>
        <w:t>.</w:t>
      </w:r>
    </w:p>
    <w:p w:rsidR="00AB7330" w:rsidRDefault="00AB7330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347E13">
        <w:rPr>
          <w:b w:val="0"/>
          <w:sz w:val="24"/>
          <w:szCs w:val="24"/>
          <w:u w:val="single"/>
        </w:rPr>
        <w:t>«Культура, кинематография»</w:t>
      </w:r>
      <w:r>
        <w:t xml:space="preserve"> </w:t>
      </w:r>
      <w:r>
        <w:rPr>
          <w:rStyle w:val="61"/>
        </w:rPr>
        <w:t>проектом 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>на 202</w:t>
      </w:r>
      <w:r w:rsidR="00B27B84" w:rsidRPr="00E9687B">
        <w:rPr>
          <w:b w:val="0"/>
          <w:sz w:val="24"/>
          <w:szCs w:val="24"/>
        </w:rPr>
        <w:t>4</w:t>
      </w:r>
      <w:r w:rsidRPr="00E9687B">
        <w:rPr>
          <w:b w:val="0"/>
          <w:sz w:val="24"/>
          <w:szCs w:val="24"/>
        </w:rPr>
        <w:t xml:space="preserve"> год </w:t>
      </w:r>
      <w:r w:rsidR="00E9687B">
        <w:rPr>
          <w:b w:val="0"/>
          <w:sz w:val="24"/>
          <w:szCs w:val="24"/>
        </w:rPr>
        <w:t xml:space="preserve">предусмотрены ассигнования в сумме </w:t>
      </w:r>
      <w:r w:rsidRPr="00E9687B">
        <w:rPr>
          <w:b w:val="0"/>
          <w:sz w:val="24"/>
          <w:szCs w:val="24"/>
        </w:rPr>
        <w:t>в размере 1</w:t>
      </w:r>
      <w:r w:rsidR="00BB1F2D">
        <w:rPr>
          <w:b w:val="0"/>
          <w:sz w:val="24"/>
          <w:szCs w:val="24"/>
        </w:rPr>
        <w:t>40,5</w:t>
      </w:r>
      <w:r w:rsidRPr="00E9687B">
        <w:rPr>
          <w:b w:val="0"/>
          <w:sz w:val="24"/>
          <w:szCs w:val="24"/>
        </w:rPr>
        <w:t xml:space="preserve"> тыс. рублей или </w:t>
      </w:r>
      <w:r w:rsidR="00BB1F2D">
        <w:rPr>
          <w:b w:val="0"/>
          <w:sz w:val="24"/>
          <w:szCs w:val="24"/>
        </w:rPr>
        <w:t>5,8</w:t>
      </w:r>
      <w:r w:rsidRPr="00E9687B">
        <w:rPr>
          <w:b w:val="0"/>
          <w:sz w:val="24"/>
          <w:szCs w:val="24"/>
        </w:rPr>
        <w:t>% от общей суммы расходов бюджета. Планируемые бюджетные ассигнования по указанному разделу ниже ожидаемого исполнения в 202</w:t>
      </w:r>
      <w:r w:rsidR="00B27B84" w:rsidRPr="00E9687B">
        <w:rPr>
          <w:b w:val="0"/>
          <w:sz w:val="24"/>
          <w:szCs w:val="24"/>
        </w:rPr>
        <w:t>3</w:t>
      </w:r>
      <w:r w:rsidRPr="00E9687B">
        <w:rPr>
          <w:b w:val="0"/>
          <w:sz w:val="24"/>
          <w:szCs w:val="24"/>
        </w:rPr>
        <w:t xml:space="preserve"> году на </w:t>
      </w:r>
      <w:r w:rsidR="00BB1F2D">
        <w:rPr>
          <w:b w:val="0"/>
          <w:sz w:val="24"/>
          <w:szCs w:val="24"/>
        </w:rPr>
        <w:t>27,5</w:t>
      </w:r>
      <w:r w:rsidR="00E9687B">
        <w:rPr>
          <w:b w:val="0"/>
          <w:sz w:val="24"/>
          <w:szCs w:val="24"/>
        </w:rPr>
        <w:t xml:space="preserve"> </w:t>
      </w:r>
      <w:r w:rsidRPr="00E9687B">
        <w:rPr>
          <w:b w:val="0"/>
          <w:sz w:val="24"/>
          <w:szCs w:val="24"/>
        </w:rPr>
        <w:t xml:space="preserve">тыс. рублей или на </w:t>
      </w:r>
      <w:r w:rsidR="00E9687B">
        <w:rPr>
          <w:b w:val="0"/>
          <w:sz w:val="24"/>
          <w:szCs w:val="24"/>
        </w:rPr>
        <w:t>1</w:t>
      </w:r>
      <w:r w:rsidR="00BB1F2D">
        <w:rPr>
          <w:b w:val="0"/>
          <w:sz w:val="24"/>
          <w:szCs w:val="24"/>
        </w:rPr>
        <w:t>6,4</w:t>
      </w:r>
      <w:r w:rsidRPr="00E9687B">
        <w:rPr>
          <w:b w:val="0"/>
          <w:sz w:val="24"/>
          <w:szCs w:val="24"/>
        </w:rPr>
        <w:t>%.</w:t>
      </w:r>
    </w:p>
    <w:p w:rsidR="002D2623" w:rsidRDefault="002D2623" w:rsidP="002D2623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2D2623">
        <w:rPr>
          <w:b w:val="0"/>
          <w:sz w:val="24"/>
          <w:szCs w:val="24"/>
          <w:u w:val="single"/>
        </w:rPr>
        <w:t>«Социальная политика»</w:t>
      </w:r>
      <w:r w:rsidRPr="002D2623">
        <w:rPr>
          <w:rStyle w:val="61"/>
        </w:rPr>
        <w:t xml:space="preserve"> проектом бюджета</w:t>
      </w:r>
      <w:r w:rsidRPr="002D2623">
        <w:rPr>
          <w:b w:val="0"/>
        </w:rPr>
        <w:t xml:space="preserve"> </w:t>
      </w:r>
      <w:r w:rsidRPr="002D2623">
        <w:rPr>
          <w:b w:val="0"/>
          <w:sz w:val="24"/>
          <w:szCs w:val="24"/>
        </w:rPr>
        <w:t>на 2024 год предусмотрены ассигнования в сумме</w:t>
      </w:r>
      <w:r>
        <w:rPr>
          <w:b w:val="0"/>
          <w:sz w:val="24"/>
          <w:szCs w:val="24"/>
        </w:rPr>
        <w:t xml:space="preserve"> </w:t>
      </w:r>
      <w:r w:rsidRPr="00E9687B">
        <w:rPr>
          <w:b w:val="0"/>
          <w:sz w:val="24"/>
          <w:szCs w:val="24"/>
        </w:rPr>
        <w:t xml:space="preserve">в размере </w:t>
      </w:r>
      <w:r>
        <w:rPr>
          <w:b w:val="0"/>
          <w:sz w:val="24"/>
          <w:szCs w:val="24"/>
        </w:rPr>
        <w:t xml:space="preserve">10,9 </w:t>
      </w:r>
      <w:r w:rsidRPr="00E9687B">
        <w:rPr>
          <w:b w:val="0"/>
          <w:sz w:val="24"/>
          <w:szCs w:val="24"/>
        </w:rPr>
        <w:t xml:space="preserve">тыс. рублей или </w:t>
      </w:r>
      <w:r>
        <w:rPr>
          <w:b w:val="0"/>
          <w:sz w:val="24"/>
          <w:szCs w:val="24"/>
        </w:rPr>
        <w:t>0,5</w:t>
      </w:r>
      <w:r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>
        <w:rPr>
          <w:b w:val="0"/>
          <w:sz w:val="24"/>
          <w:szCs w:val="24"/>
        </w:rPr>
        <w:t>прогнозируются с увеличением на 0,5 тыс</w:t>
      </w:r>
      <w:proofErr w:type="gramStart"/>
      <w:r>
        <w:rPr>
          <w:b w:val="0"/>
          <w:sz w:val="24"/>
          <w:szCs w:val="24"/>
        </w:rPr>
        <w:t>.р</w:t>
      </w:r>
      <w:proofErr w:type="gramEnd"/>
      <w:r>
        <w:rPr>
          <w:b w:val="0"/>
          <w:sz w:val="24"/>
          <w:szCs w:val="24"/>
        </w:rPr>
        <w:t xml:space="preserve">ублей к </w:t>
      </w:r>
      <w:r w:rsidRPr="00E9687B">
        <w:rPr>
          <w:b w:val="0"/>
          <w:sz w:val="24"/>
          <w:szCs w:val="24"/>
        </w:rPr>
        <w:t xml:space="preserve"> ожидаемо</w:t>
      </w:r>
      <w:r>
        <w:rPr>
          <w:b w:val="0"/>
          <w:sz w:val="24"/>
          <w:szCs w:val="24"/>
        </w:rPr>
        <w:t>му</w:t>
      </w:r>
      <w:r w:rsidRPr="00E9687B">
        <w:rPr>
          <w:b w:val="0"/>
          <w:sz w:val="24"/>
          <w:szCs w:val="24"/>
        </w:rPr>
        <w:t xml:space="preserve"> исполнени</w:t>
      </w:r>
      <w:r>
        <w:rPr>
          <w:b w:val="0"/>
          <w:sz w:val="24"/>
          <w:szCs w:val="24"/>
        </w:rPr>
        <w:t>ю</w:t>
      </w:r>
      <w:r w:rsidRPr="00E9687B">
        <w:rPr>
          <w:b w:val="0"/>
          <w:sz w:val="24"/>
          <w:szCs w:val="24"/>
        </w:rPr>
        <w:t xml:space="preserve"> в 2023 году</w:t>
      </w:r>
      <w:r>
        <w:rPr>
          <w:b w:val="0"/>
          <w:sz w:val="24"/>
          <w:szCs w:val="24"/>
        </w:rPr>
        <w:t>.</w:t>
      </w: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2D2623" w:rsidRDefault="002D2623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 </w:t>
      </w:r>
      <w:r w:rsidR="00453C35">
        <w:rPr>
          <w:b w:val="0"/>
          <w:sz w:val="24"/>
          <w:szCs w:val="24"/>
        </w:rPr>
        <w:t xml:space="preserve">   </w:t>
      </w:r>
      <w:r w:rsidR="0004227F">
        <w:rPr>
          <w:b w:val="0"/>
          <w:sz w:val="24"/>
          <w:szCs w:val="24"/>
        </w:rPr>
        <w:t xml:space="preserve">         </w:t>
      </w:r>
      <w:r w:rsidR="00453C35">
        <w:rPr>
          <w:b w:val="0"/>
          <w:sz w:val="24"/>
          <w:szCs w:val="24"/>
        </w:rPr>
        <w:t xml:space="preserve"> </w:t>
      </w:r>
      <w:r w:rsidRPr="00DC033D">
        <w:rPr>
          <w:sz w:val="24"/>
          <w:szCs w:val="24"/>
        </w:rPr>
        <w:t xml:space="preserve">6. </w:t>
      </w:r>
      <w:r w:rsidRPr="002D2623">
        <w:rPr>
          <w:sz w:val="24"/>
          <w:szCs w:val="24"/>
        </w:rPr>
        <w:t>Межбюдже</w:t>
      </w:r>
      <w:r w:rsidRPr="00DC033D">
        <w:rPr>
          <w:sz w:val="24"/>
          <w:szCs w:val="24"/>
        </w:rPr>
        <w:t>тные трансферты</w:t>
      </w:r>
    </w:p>
    <w:p w:rsidR="00453C35" w:rsidRDefault="00453C35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DC033D" w:rsidRPr="00765C67" w:rsidRDefault="00453C35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Межбюджетные трансферты в районный бюджет из бюджета поселения на решение вопросов местного значения в соответствии с заключенными соглашениями </w:t>
      </w:r>
      <w:r w:rsidR="00765C67" w:rsidRPr="00765C67">
        <w:rPr>
          <w:b w:val="0"/>
          <w:sz w:val="24"/>
          <w:szCs w:val="24"/>
        </w:rPr>
        <w:t xml:space="preserve">  от 29 12.2022 г № 2022-1</w:t>
      </w:r>
      <w:r w:rsidR="001C4F16">
        <w:rPr>
          <w:b w:val="0"/>
          <w:sz w:val="24"/>
          <w:szCs w:val="24"/>
        </w:rPr>
        <w:t>6</w:t>
      </w:r>
      <w:r w:rsidR="00765C67" w:rsidRPr="00765C67">
        <w:rPr>
          <w:b w:val="0"/>
          <w:sz w:val="24"/>
          <w:szCs w:val="24"/>
        </w:rPr>
        <w:t xml:space="preserve">  </w:t>
      </w:r>
      <w:r w:rsidRPr="00765C67">
        <w:rPr>
          <w:b w:val="0"/>
          <w:sz w:val="24"/>
          <w:szCs w:val="24"/>
        </w:rPr>
        <w:t>на 2024 год составили 6,0 тыс</w:t>
      </w:r>
      <w:proofErr w:type="gramStart"/>
      <w:r w:rsidRPr="00765C67">
        <w:rPr>
          <w:b w:val="0"/>
          <w:sz w:val="24"/>
          <w:szCs w:val="24"/>
        </w:rPr>
        <w:t>.р</w:t>
      </w:r>
      <w:proofErr w:type="gramEnd"/>
      <w:r w:rsidRPr="00765C67">
        <w:rPr>
          <w:b w:val="0"/>
          <w:sz w:val="24"/>
          <w:szCs w:val="24"/>
        </w:rPr>
        <w:t>ублей</w:t>
      </w:r>
      <w:r w:rsidR="00765C67" w:rsidRPr="00765C67">
        <w:rPr>
          <w:b w:val="0"/>
          <w:sz w:val="24"/>
          <w:szCs w:val="24"/>
        </w:rPr>
        <w:t>: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-осуществление части полномочий по исполнению и </w:t>
      </w:r>
      <w:proofErr w:type="gramStart"/>
      <w:r w:rsidRPr="00765C67">
        <w:rPr>
          <w:b w:val="0"/>
          <w:sz w:val="24"/>
          <w:szCs w:val="24"/>
        </w:rPr>
        <w:t>контролю за</w:t>
      </w:r>
      <w:proofErr w:type="gramEnd"/>
      <w:r w:rsidRPr="00765C67">
        <w:rPr>
          <w:b w:val="0"/>
          <w:sz w:val="24"/>
          <w:szCs w:val="24"/>
        </w:rPr>
        <w:t xml:space="preserve"> исполнением бюджета поселения.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В материалах к проекту решения предоставлен порядок  и методика расчета межбюджетных трансфертов из бюджета поселения </w:t>
      </w:r>
      <w:r w:rsidR="00373DA4">
        <w:rPr>
          <w:b w:val="0"/>
          <w:sz w:val="24"/>
          <w:szCs w:val="24"/>
        </w:rPr>
        <w:t>бюджету муниципального образования Курьинский район</w:t>
      </w:r>
      <w:r w:rsidR="00751F3B">
        <w:rPr>
          <w:b w:val="0"/>
          <w:sz w:val="24"/>
          <w:szCs w:val="24"/>
        </w:rPr>
        <w:t xml:space="preserve"> с приложением документа об их </w:t>
      </w:r>
      <w:r w:rsidR="00C81FF4">
        <w:rPr>
          <w:b w:val="0"/>
          <w:sz w:val="24"/>
          <w:szCs w:val="24"/>
        </w:rPr>
        <w:t>утверждении (постановлени</w:t>
      </w:r>
      <w:r w:rsidR="00751F3B">
        <w:rPr>
          <w:b w:val="0"/>
          <w:sz w:val="24"/>
          <w:szCs w:val="24"/>
        </w:rPr>
        <w:t>е</w:t>
      </w:r>
      <w:r w:rsidR="00C81FF4">
        <w:rPr>
          <w:b w:val="0"/>
          <w:sz w:val="24"/>
          <w:szCs w:val="24"/>
        </w:rPr>
        <w:t xml:space="preserve"> № </w:t>
      </w:r>
      <w:r w:rsidR="001C4F16">
        <w:rPr>
          <w:b w:val="0"/>
          <w:sz w:val="24"/>
          <w:szCs w:val="24"/>
        </w:rPr>
        <w:t>21</w:t>
      </w:r>
      <w:r w:rsidR="00C81FF4">
        <w:rPr>
          <w:b w:val="0"/>
          <w:sz w:val="24"/>
          <w:szCs w:val="24"/>
        </w:rPr>
        <w:t xml:space="preserve"> от </w:t>
      </w:r>
      <w:r w:rsidR="001C4F16">
        <w:rPr>
          <w:b w:val="0"/>
          <w:sz w:val="24"/>
          <w:szCs w:val="24"/>
        </w:rPr>
        <w:t>09.11</w:t>
      </w:r>
      <w:r w:rsidR="00C81FF4">
        <w:rPr>
          <w:b w:val="0"/>
          <w:sz w:val="24"/>
          <w:szCs w:val="24"/>
        </w:rPr>
        <w:t>.202</w:t>
      </w:r>
      <w:r w:rsidR="00751F3B">
        <w:rPr>
          <w:b w:val="0"/>
          <w:sz w:val="24"/>
          <w:szCs w:val="24"/>
        </w:rPr>
        <w:t>3</w:t>
      </w:r>
      <w:r w:rsidR="00C81FF4">
        <w:rPr>
          <w:b w:val="0"/>
          <w:sz w:val="24"/>
          <w:szCs w:val="24"/>
        </w:rPr>
        <w:t xml:space="preserve"> г «Об утверждении методики расчета и порядка предоставления межбюджетных трансфертов из бюджета поселения </w:t>
      </w:r>
      <w:proofErr w:type="spellStart"/>
      <w:r w:rsidR="00C81FF4">
        <w:rPr>
          <w:b w:val="0"/>
          <w:sz w:val="24"/>
          <w:szCs w:val="24"/>
        </w:rPr>
        <w:t>К</w:t>
      </w:r>
      <w:r w:rsidR="001C4F16">
        <w:rPr>
          <w:b w:val="0"/>
          <w:sz w:val="24"/>
          <w:szCs w:val="24"/>
        </w:rPr>
        <w:t>узнецо</w:t>
      </w:r>
      <w:r w:rsidR="00C81FF4">
        <w:rPr>
          <w:b w:val="0"/>
          <w:sz w:val="24"/>
          <w:szCs w:val="24"/>
        </w:rPr>
        <w:t>вский</w:t>
      </w:r>
      <w:proofErr w:type="spellEnd"/>
      <w:r w:rsidR="00C81FF4">
        <w:rPr>
          <w:b w:val="0"/>
          <w:sz w:val="24"/>
          <w:szCs w:val="24"/>
        </w:rPr>
        <w:t xml:space="preserve"> сельсовет бюджету муниципального образования Курьинский район на осуществление полномочий по решению вопросов местного значения</w:t>
      </w:r>
      <w:r w:rsidR="00751F3B">
        <w:rPr>
          <w:b w:val="0"/>
          <w:sz w:val="24"/>
          <w:szCs w:val="24"/>
        </w:rPr>
        <w:t xml:space="preserve"> в 2024</w:t>
      </w:r>
      <w:proofErr w:type="gramEnd"/>
      <w:r w:rsidR="00751F3B">
        <w:rPr>
          <w:b w:val="0"/>
          <w:sz w:val="24"/>
          <w:szCs w:val="24"/>
        </w:rPr>
        <w:t xml:space="preserve"> г</w:t>
      </w:r>
      <w:r w:rsidR="00C81FF4">
        <w:rPr>
          <w:b w:val="0"/>
          <w:sz w:val="24"/>
          <w:szCs w:val="24"/>
        </w:rPr>
        <w:t>)</w:t>
      </w:r>
      <w:r w:rsidR="00373DA4">
        <w:rPr>
          <w:b w:val="0"/>
          <w:sz w:val="24"/>
          <w:szCs w:val="24"/>
        </w:rPr>
        <w:t>.</w:t>
      </w:r>
    </w:p>
    <w:p w:rsidR="00373DA4" w:rsidRPr="00765C67" w:rsidRDefault="00373DA4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B7040C" w:rsidRPr="00E9687B" w:rsidRDefault="00B7040C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E11E8F" w:rsidRDefault="00DC033D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  <w:bookmarkStart w:id="3" w:name="bookmark9"/>
      <w:r>
        <w:rPr>
          <w:sz w:val="24"/>
          <w:szCs w:val="24"/>
        </w:rPr>
        <w:t>7.</w:t>
      </w:r>
      <w:r w:rsidR="00E11E8F" w:rsidRPr="00595F02">
        <w:rPr>
          <w:sz w:val="24"/>
          <w:szCs w:val="24"/>
        </w:rPr>
        <w:t>Расходы проекта бюджета на муниципальные программы</w:t>
      </w:r>
      <w:bookmarkEnd w:id="3"/>
    </w:p>
    <w:p w:rsidR="00595F02" w:rsidRPr="00595F02" w:rsidRDefault="00595F02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Pr="00595F02">
        <w:rPr>
          <w:sz w:val="24"/>
          <w:szCs w:val="24"/>
        </w:rPr>
        <w:t>К</w:t>
      </w:r>
      <w:r w:rsidR="001C4F16">
        <w:rPr>
          <w:sz w:val="24"/>
          <w:szCs w:val="24"/>
        </w:rPr>
        <w:t>узнецо</w:t>
      </w:r>
      <w:r w:rsidRPr="00595F02">
        <w:rPr>
          <w:sz w:val="24"/>
          <w:szCs w:val="24"/>
        </w:rPr>
        <w:t>вского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проектом бюджета не предусмотрено, в связи с их отсутствием.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  <w:bookmarkStart w:id="4" w:name="bookmark10"/>
      <w:r>
        <w:rPr>
          <w:sz w:val="24"/>
          <w:szCs w:val="24"/>
        </w:rPr>
        <w:t xml:space="preserve">                         </w:t>
      </w:r>
      <w:r w:rsidR="00373DA4">
        <w:rPr>
          <w:sz w:val="24"/>
          <w:szCs w:val="24"/>
        </w:rPr>
        <w:t xml:space="preserve">8. </w:t>
      </w:r>
      <w:r w:rsidR="002902E4">
        <w:rPr>
          <w:sz w:val="24"/>
          <w:szCs w:val="24"/>
        </w:rPr>
        <w:t>И</w:t>
      </w:r>
      <w:r w:rsidR="00E11E8F" w:rsidRPr="00595F02">
        <w:rPr>
          <w:sz w:val="24"/>
          <w:szCs w:val="24"/>
        </w:rPr>
        <w:t xml:space="preserve">сточники финансирования </w:t>
      </w:r>
      <w:bookmarkEnd w:id="4"/>
      <w:r w:rsidR="002902E4">
        <w:rPr>
          <w:sz w:val="24"/>
          <w:szCs w:val="24"/>
        </w:rPr>
        <w:t>дефицита бюджета</w:t>
      </w:r>
    </w:p>
    <w:p w:rsidR="007A7A0E" w:rsidRPr="00595F02" w:rsidRDefault="007A7A0E" w:rsidP="007A7A0E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lastRenderedPageBreak/>
        <w:t xml:space="preserve">Проектом решения о бюджете предусмотрено формирование бюджета </w:t>
      </w:r>
      <w:proofErr w:type="spellStart"/>
      <w:r>
        <w:rPr>
          <w:sz w:val="24"/>
          <w:szCs w:val="24"/>
        </w:rPr>
        <w:t>Кузнецов</w:t>
      </w:r>
      <w:r w:rsidRPr="00595F02">
        <w:rPr>
          <w:sz w:val="24"/>
          <w:szCs w:val="24"/>
        </w:rPr>
        <w:t>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 </w:t>
      </w:r>
      <w:r>
        <w:rPr>
          <w:sz w:val="24"/>
          <w:szCs w:val="24"/>
        </w:rPr>
        <w:t>бездефицитным (доходы бюджета равны расходам)</w:t>
      </w:r>
      <w:r w:rsidRPr="00595F02">
        <w:rPr>
          <w:sz w:val="24"/>
          <w:szCs w:val="24"/>
        </w:rPr>
        <w:t>.</w:t>
      </w:r>
    </w:p>
    <w:p w:rsidR="007A7A0E" w:rsidRDefault="007A7A0E" w:rsidP="007A7A0E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В </w:t>
      </w:r>
      <w:r>
        <w:rPr>
          <w:sz w:val="24"/>
          <w:szCs w:val="24"/>
        </w:rPr>
        <w:t>случае исполнения бюджета в 2024 году с дефицитом (превышение расходов бюджета над доходами)</w:t>
      </w:r>
      <w:r w:rsidRPr="00595F02">
        <w:rPr>
          <w:sz w:val="24"/>
          <w:szCs w:val="24"/>
        </w:rPr>
        <w:t xml:space="preserve">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>
        <w:rPr>
          <w:sz w:val="24"/>
          <w:szCs w:val="24"/>
        </w:rPr>
        <w:t>Кузнецовс</w:t>
      </w:r>
      <w:r w:rsidRPr="00595F02">
        <w:rPr>
          <w:sz w:val="24"/>
          <w:szCs w:val="24"/>
        </w:rPr>
        <w:t>кий</w:t>
      </w:r>
      <w:proofErr w:type="spellEnd"/>
      <w:r w:rsidRPr="00595F02">
        <w:rPr>
          <w:sz w:val="24"/>
          <w:szCs w:val="24"/>
        </w:rPr>
        <w:t xml:space="preserve">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>
        <w:rPr>
          <w:sz w:val="24"/>
          <w:szCs w:val="24"/>
        </w:rPr>
        <w:t>а, источники соответствуют требованиям статьи 96 Бюджетного кодекса РФ</w:t>
      </w:r>
      <w:r w:rsidRPr="00595F02">
        <w:rPr>
          <w:sz w:val="24"/>
          <w:szCs w:val="24"/>
        </w:rPr>
        <w:t>.</w:t>
      </w:r>
    </w:p>
    <w:p w:rsidR="007A7A0E" w:rsidRPr="00595F02" w:rsidRDefault="007A7A0E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3C6C46" w:rsidRPr="00595F02" w:rsidRDefault="003C6C4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73DA4">
        <w:rPr>
          <w:sz w:val="24"/>
          <w:szCs w:val="24"/>
        </w:rPr>
        <w:t>9.</w:t>
      </w:r>
      <w:r>
        <w:rPr>
          <w:sz w:val="24"/>
          <w:szCs w:val="24"/>
        </w:rPr>
        <w:t xml:space="preserve"> </w:t>
      </w:r>
      <w:r w:rsidR="00E11E8F" w:rsidRPr="00595F02">
        <w:rPr>
          <w:sz w:val="24"/>
          <w:szCs w:val="24"/>
        </w:rPr>
        <w:t>Муниципальные внутренние заимствования</w:t>
      </w:r>
    </w:p>
    <w:p w:rsidR="0004227F" w:rsidRPr="00595F02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Верхний предел муниципального долга устанавливается пунктом 3 части 1 статьи 1 проекта бюджета на 1 января 202</w:t>
      </w:r>
      <w:r w:rsidR="00595F02">
        <w:rPr>
          <w:sz w:val="24"/>
          <w:szCs w:val="24"/>
        </w:rPr>
        <w:t>5</w:t>
      </w:r>
      <w:r w:rsidRPr="00595F02">
        <w:rPr>
          <w:sz w:val="24"/>
          <w:szCs w:val="24"/>
        </w:rPr>
        <w:t xml:space="preserve"> года в размере 0,0 тыс. рублей, в связи с отсутствием каких-либо заимствований у поселения.</w:t>
      </w: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E11E8F" w:rsidRDefault="00E11E8F" w:rsidP="00402137">
      <w:pPr>
        <w:pStyle w:val="60"/>
        <w:shd w:val="clear" w:color="auto" w:fill="auto"/>
        <w:tabs>
          <w:tab w:val="left" w:pos="3424"/>
        </w:tabs>
        <w:spacing w:line="240" w:lineRule="auto"/>
      </w:pPr>
    </w:p>
    <w:p w:rsidR="00E11E8F" w:rsidRPr="00DC04AB" w:rsidRDefault="0004227F" w:rsidP="00402137">
      <w:pPr>
        <w:pStyle w:val="60"/>
        <w:shd w:val="clear" w:color="auto" w:fill="auto"/>
        <w:tabs>
          <w:tab w:val="left" w:pos="342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2902E4">
        <w:rPr>
          <w:sz w:val="24"/>
          <w:szCs w:val="24"/>
        </w:rPr>
        <w:t>10.</w:t>
      </w:r>
      <w:r w:rsidR="00E11E8F" w:rsidRPr="00DC04AB">
        <w:rPr>
          <w:sz w:val="24"/>
          <w:szCs w:val="24"/>
        </w:rPr>
        <w:t>Заключ</w:t>
      </w:r>
      <w:r w:rsidR="0073129A">
        <w:rPr>
          <w:sz w:val="24"/>
          <w:szCs w:val="24"/>
        </w:rPr>
        <w:t>ение</w:t>
      </w:r>
    </w:p>
    <w:p w:rsidR="00E11E8F" w:rsidRPr="00DC04AB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 учетом вышеизложенного</w:t>
      </w:r>
      <w:r w:rsidR="00E11E8F" w:rsidRPr="00DC04AB">
        <w:rPr>
          <w:sz w:val="24"/>
          <w:szCs w:val="24"/>
        </w:rPr>
        <w:t xml:space="preserve"> проект решения </w:t>
      </w:r>
      <w:r>
        <w:rPr>
          <w:sz w:val="24"/>
          <w:szCs w:val="24"/>
        </w:rPr>
        <w:t>бюджета поселения</w:t>
      </w:r>
      <w:r w:rsidR="00E11E8F" w:rsidRPr="00DC04AB">
        <w:rPr>
          <w:sz w:val="24"/>
          <w:szCs w:val="24"/>
        </w:rPr>
        <w:t xml:space="preserve"> на 202</w:t>
      </w:r>
      <w:r w:rsidR="00DC04AB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  соответствует требованиям Бюджетного кодекса Российской Федерации и иных нормативных правовых актов</w:t>
      </w:r>
      <w:r w:rsidR="0073129A">
        <w:rPr>
          <w:sz w:val="24"/>
          <w:szCs w:val="24"/>
        </w:rPr>
        <w:t xml:space="preserve"> Алтайского края,</w:t>
      </w:r>
      <w:r>
        <w:rPr>
          <w:sz w:val="24"/>
          <w:szCs w:val="24"/>
        </w:rPr>
        <w:t xml:space="preserve"> </w:t>
      </w:r>
      <w:proofErr w:type="spellStart"/>
      <w:r w:rsidR="0073129A">
        <w:rPr>
          <w:sz w:val="24"/>
          <w:szCs w:val="24"/>
        </w:rPr>
        <w:t>Курьинского</w:t>
      </w:r>
      <w:proofErr w:type="spellEnd"/>
      <w:r w:rsidR="0073129A">
        <w:rPr>
          <w:sz w:val="24"/>
          <w:szCs w:val="24"/>
        </w:rPr>
        <w:t xml:space="preserve"> района и </w:t>
      </w:r>
      <w:proofErr w:type="spellStart"/>
      <w:r w:rsidR="0073129A">
        <w:rPr>
          <w:sz w:val="24"/>
          <w:szCs w:val="24"/>
        </w:rPr>
        <w:t>К</w:t>
      </w:r>
      <w:r w:rsidR="007A7A0E">
        <w:rPr>
          <w:sz w:val="24"/>
          <w:szCs w:val="24"/>
        </w:rPr>
        <w:t>узнецо</w:t>
      </w:r>
      <w:r w:rsidR="0073129A">
        <w:rPr>
          <w:sz w:val="24"/>
          <w:szCs w:val="24"/>
        </w:rPr>
        <w:t>вского</w:t>
      </w:r>
      <w:proofErr w:type="spellEnd"/>
      <w:r w:rsidR="0073129A">
        <w:rPr>
          <w:sz w:val="24"/>
          <w:szCs w:val="24"/>
        </w:rPr>
        <w:t xml:space="preserve"> сельсовета</w:t>
      </w:r>
      <w:r>
        <w:rPr>
          <w:sz w:val="24"/>
          <w:szCs w:val="24"/>
        </w:rPr>
        <w:t>.</w:t>
      </w: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 результатам экспертизы проекта бюджета поселения</w:t>
      </w:r>
      <w:r w:rsidR="007A7A0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документов и материал</w:t>
      </w:r>
      <w:r w:rsidR="002902E4">
        <w:rPr>
          <w:sz w:val="24"/>
          <w:szCs w:val="24"/>
        </w:rPr>
        <w:t>о</w:t>
      </w:r>
      <w:r>
        <w:rPr>
          <w:sz w:val="24"/>
          <w:szCs w:val="24"/>
        </w:rPr>
        <w:t>в к нему</w:t>
      </w:r>
      <w:r w:rsidR="002902E4">
        <w:rPr>
          <w:sz w:val="24"/>
          <w:szCs w:val="24"/>
        </w:rPr>
        <w:t>,</w:t>
      </w:r>
      <w:r w:rsidR="00E256B2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>анализа законов и иных нормативных правовых актов РФ,</w:t>
      </w:r>
      <w:r w:rsidR="007A7A0E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 xml:space="preserve">Алтайского края, муниципального образования </w:t>
      </w:r>
      <w:proofErr w:type="spellStart"/>
      <w:r w:rsidR="002902E4">
        <w:rPr>
          <w:sz w:val="24"/>
          <w:szCs w:val="24"/>
        </w:rPr>
        <w:t>Курьинский</w:t>
      </w:r>
      <w:proofErr w:type="spellEnd"/>
      <w:r w:rsidR="002902E4">
        <w:rPr>
          <w:sz w:val="24"/>
          <w:szCs w:val="24"/>
        </w:rPr>
        <w:t xml:space="preserve"> район Алтайского края и муниципального образования </w:t>
      </w:r>
      <w:proofErr w:type="spellStart"/>
      <w:r w:rsidR="002902E4">
        <w:rPr>
          <w:sz w:val="24"/>
          <w:szCs w:val="24"/>
        </w:rPr>
        <w:t>К</w:t>
      </w:r>
      <w:r w:rsidR="007A7A0E">
        <w:rPr>
          <w:sz w:val="24"/>
          <w:szCs w:val="24"/>
        </w:rPr>
        <w:t>узнецо</w:t>
      </w:r>
      <w:r w:rsidR="002902E4">
        <w:rPr>
          <w:sz w:val="24"/>
          <w:szCs w:val="24"/>
        </w:rPr>
        <w:t>вский</w:t>
      </w:r>
      <w:proofErr w:type="spellEnd"/>
      <w:r w:rsidR="002902E4">
        <w:rPr>
          <w:sz w:val="24"/>
          <w:szCs w:val="24"/>
        </w:rPr>
        <w:t xml:space="preserve"> сельсовет </w:t>
      </w:r>
      <w:proofErr w:type="spellStart"/>
      <w:r w:rsidR="002902E4">
        <w:rPr>
          <w:sz w:val="24"/>
          <w:szCs w:val="24"/>
        </w:rPr>
        <w:t>Курьинского</w:t>
      </w:r>
      <w:proofErr w:type="spellEnd"/>
      <w:r w:rsidR="002902E4">
        <w:rPr>
          <w:sz w:val="24"/>
          <w:szCs w:val="24"/>
        </w:rPr>
        <w:t xml:space="preserve"> района Алтайского края, составляющих основу формирования ме</w:t>
      </w:r>
      <w:r w:rsidR="00E256B2">
        <w:rPr>
          <w:sz w:val="24"/>
          <w:szCs w:val="24"/>
        </w:rPr>
        <w:t>стного бюджета,</w:t>
      </w:r>
      <w:r>
        <w:rPr>
          <w:sz w:val="24"/>
          <w:szCs w:val="24"/>
        </w:rPr>
        <w:t xml:space="preserve"> 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 xml:space="preserve">счётная комиссия предлагает рассмотреть представленный в </w:t>
      </w:r>
      <w:proofErr w:type="spellStart"/>
      <w:r w:rsidR="00E11E8F" w:rsidRPr="00DC04AB">
        <w:rPr>
          <w:sz w:val="24"/>
          <w:szCs w:val="24"/>
        </w:rPr>
        <w:t>К</w:t>
      </w:r>
      <w:r w:rsidR="007A7A0E">
        <w:rPr>
          <w:sz w:val="24"/>
          <w:szCs w:val="24"/>
        </w:rPr>
        <w:t>узнецо</w:t>
      </w:r>
      <w:r w:rsidR="00E11E8F" w:rsidRPr="00DC04AB">
        <w:rPr>
          <w:sz w:val="24"/>
          <w:szCs w:val="24"/>
        </w:rPr>
        <w:t>вский</w:t>
      </w:r>
      <w:proofErr w:type="spellEnd"/>
      <w:r w:rsidR="00E11E8F" w:rsidRPr="00DC04AB">
        <w:rPr>
          <w:sz w:val="24"/>
          <w:szCs w:val="24"/>
        </w:rPr>
        <w:t xml:space="preserve"> сельский Совет депутатов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проект решения «О бюджете муниципального образования</w:t>
      </w:r>
      <w:r w:rsidR="00E11E8F" w:rsidRPr="00DC04AB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proofErr w:type="spellStart"/>
      <w:r w:rsidR="00E11E8F" w:rsidRPr="00DC04AB">
        <w:rPr>
          <w:sz w:val="24"/>
          <w:szCs w:val="24"/>
        </w:rPr>
        <w:t>К</w:t>
      </w:r>
      <w:r w:rsidR="007A7A0E">
        <w:rPr>
          <w:sz w:val="24"/>
          <w:szCs w:val="24"/>
        </w:rPr>
        <w:t>узнецо</w:t>
      </w:r>
      <w:r w:rsidR="00E11E8F" w:rsidRPr="00DC04AB">
        <w:rPr>
          <w:sz w:val="24"/>
          <w:szCs w:val="24"/>
        </w:rPr>
        <w:t>вский</w:t>
      </w:r>
      <w:proofErr w:type="spellEnd"/>
      <w:r w:rsidR="00E11E8F" w:rsidRPr="00DC04AB">
        <w:rPr>
          <w:sz w:val="24"/>
          <w:szCs w:val="24"/>
        </w:rPr>
        <w:t xml:space="preserve">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7A7A0E">
        <w:rPr>
          <w:sz w:val="24"/>
          <w:szCs w:val="24"/>
        </w:rPr>
        <w:t>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48C" w:rsidRDefault="00BB348C" w:rsidP="00402137">
      <w:r>
        <w:separator/>
      </w:r>
    </w:p>
  </w:endnote>
  <w:endnote w:type="continuationSeparator" w:id="0">
    <w:p w:rsidR="00BB348C" w:rsidRDefault="00BB348C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036D6E" w:rsidRDefault="00036D6E">
        <w:pPr>
          <w:pStyle w:val="ad"/>
          <w:jc w:val="center"/>
        </w:pPr>
        <w:fldSimple w:instr=" PAGE   \* MERGEFORMAT ">
          <w:r w:rsidR="007A7A0E">
            <w:rPr>
              <w:noProof/>
            </w:rPr>
            <w:t>11</w:t>
          </w:r>
        </w:fldSimple>
      </w:p>
    </w:sdtContent>
  </w:sdt>
  <w:p w:rsidR="00036D6E" w:rsidRDefault="00036D6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48C" w:rsidRDefault="00BB348C" w:rsidP="00402137">
      <w:r>
        <w:separator/>
      </w:r>
    </w:p>
  </w:footnote>
  <w:footnote w:type="continuationSeparator" w:id="0">
    <w:p w:rsidR="00BB348C" w:rsidRDefault="00BB348C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13B9A"/>
    <w:rsid w:val="000231B9"/>
    <w:rsid w:val="00025A0B"/>
    <w:rsid w:val="00036D6E"/>
    <w:rsid w:val="0004227F"/>
    <w:rsid w:val="00053C4B"/>
    <w:rsid w:val="00055D40"/>
    <w:rsid w:val="00066181"/>
    <w:rsid w:val="00090372"/>
    <w:rsid w:val="000A5406"/>
    <w:rsid w:val="000B174A"/>
    <w:rsid w:val="000B2155"/>
    <w:rsid w:val="000D777F"/>
    <w:rsid w:val="000E4332"/>
    <w:rsid w:val="00110366"/>
    <w:rsid w:val="00113EAA"/>
    <w:rsid w:val="00117126"/>
    <w:rsid w:val="00121E82"/>
    <w:rsid w:val="001357F6"/>
    <w:rsid w:val="0013749B"/>
    <w:rsid w:val="00161BA4"/>
    <w:rsid w:val="00172BD5"/>
    <w:rsid w:val="00176513"/>
    <w:rsid w:val="001B34A3"/>
    <w:rsid w:val="001C4F16"/>
    <w:rsid w:val="00200BF0"/>
    <w:rsid w:val="002308C4"/>
    <w:rsid w:val="0023539C"/>
    <w:rsid w:val="00263A4D"/>
    <w:rsid w:val="00264D8D"/>
    <w:rsid w:val="002902E4"/>
    <w:rsid w:val="002D2623"/>
    <w:rsid w:val="002D4CEC"/>
    <w:rsid w:val="002F45B0"/>
    <w:rsid w:val="00315600"/>
    <w:rsid w:val="00346F71"/>
    <w:rsid w:val="00347E13"/>
    <w:rsid w:val="00373DA4"/>
    <w:rsid w:val="00393662"/>
    <w:rsid w:val="003B00D9"/>
    <w:rsid w:val="003C1EA0"/>
    <w:rsid w:val="003C3B17"/>
    <w:rsid w:val="003C6C46"/>
    <w:rsid w:val="003D5F82"/>
    <w:rsid w:val="003F3637"/>
    <w:rsid w:val="00402137"/>
    <w:rsid w:val="0040783D"/>
    <w:rsid w:val="00414A3C"/>
    <w:rsid w:val="00421399"/>
    <w:rsid w:val="004301A4"/>
    <w:rsid w:val="00430694"/>
    <w:rsid w:val="00453C35"/>
    <w:rsid w:val="00462A26"/>
    <w:rsid w:val="0047601C"/>
    <w:rsid w:val="004904B9"/>
    <w:rsid w:val="00490DAF"/>
    <w:rsid w:val="004E531D"/>
    <w:rsid w:val="00500F75"/>
    <w:rsid w:val="00503EBB"/>
    <w:rsid w:val="005154BC"/>
    <w:rsid w:val="00534E12"/>
    <w:rsid w:val="005519C4"/>
    <w:rsid w:val="005623AD"/>
    <w:rsid w:val="00566DA9"/>
    <w:rsid w:val="005708B7"/>
    <w:rsid w:val="00573353"/>
    <w:rsid w:val="00580924"/>
    <w:rsid w:val="00595F02"/>
    <w:rsid w:val="005A356F"/>
    <w:rsid w:val="005B4550"/>
    <w:rsid w:val="005B53B6"/>
    <w:rsid w:val="005E63EC"/>
    <w:rsid w:val="005F36C2"/>
    <w:rsid w:val="00606825"/>
    <w:rsid w:val="006444E4"/>
    <w:rsid w:val="00655915"/>
    <w:rsid w:val="00665689"/>
    <w:rsid w:val="00667B3B"/>
    <w:rsid w:val="0069556D"/>
    <w:rsid w:val="00695DCE"/>
    <w:rsid w:val="006A1C19"/>
    <w:rsid w:val="006A549B"/>
    <w:rsid w:val="006D3067"/>
    <w:rsid w:val="006F3B5F"/>
    <w:rsid w:val="006F4EA2"/>
    <w:rsid w:val="006F7E06"/>
    <w:rsid w:val="0072161F"/>
    <w:rsid w:val="00726784"/>
    <w:rsid w:val="00730611"/>
    <w:rsid w:val="0073129A"/>
    <w:rsid w:val="0073185F"/>
    <w:rsid w:val="00733D08"/>
    <w:rsid w:val="00751F3B"/>
    <w:rsid w:val="00765A50"/>
    <w:rsid w:val="00765C67"/>
    <w:rsid w:val="00787D69"/>
    <w:rsid w:val="007A7A0E"/>
    <w:rsid w:val="007A7B5C"/>
    <w:rsid w:val="007B19DD"/>
    <w:rsid w:val="007F5453"/>
    <w:rsid w:val="008136BA"/>
    <w:rsid w:val="008203BA"/>
    <w:rsid w:val="00822F57"/>
    <w:rsid w:val="00844252"/>
    <w:rsid w:val="00860836"/>
    <w:rsid w:val="00866E9C"/>
    <w:rsid w:val="008711BB"/>
    <w:rsid w:val="008A7DCC"/>
    <w:rsid w:val="008B1999"/>
    <w:rsid w:val="008B6E6F"/>
    <w:rsid w:val="008E7349"/>
    <w:rsid w:val="009058BC"/>
    <w:rsid w:val="009344F5"/>
    <w:rsid w:val="009359FD"/>
    <w:rsid w:val="00961A80"/>
    <w:rsid w:val="00975FE4"/>
    <w:rsid w:val="00994EE8"/>
    <w:rsid w:val="00997723"/>
    <w:rsid w:val="009B2C40"/>
    <w:rsid w:val="009E6B61"/>
    <w:rsid w:val="009F14AC"/>
    <w:rsid w:val="00A064CF"/>
    <w:rsid w:val="00A17243"/>
    <w:rsid w:val="00A1777C"/>
    <w:rsid w:val="00A3439D"/>
    <w:rsid w:val="00A41CFD"/>
    <w:rsid w:val="00AB7330"/>
    <w:rsid w:val="00AE0315"/>
    <w:rsid w:val="00AE0FBA"/>
    <w:rsid w:val="00AE67DC"/>
    <w:rsid w:val="00AE6AFD"/>
    <w:rsid w:val="00B11CBE"/>
    <w:rsid w:val="00B11F78"/>
    <w:rsid w:val="00B16667"/>
    <w:rsid w:val="00B27B84"/>
    <w:rsid w:val="00B34CBA"/>
    <w:rsid w:val="00B360F3"/>
    <w:rsid w:val="00B7040C"/>
    <w:rsid w:val="00BB1F2D"/>
    <w:rsid w:val="00BB348C"/>
    <w:rsid w:val="00BB769A"/>
    <w:rsid w:val="00BC31D0"/>
    <w:rsid w:val="00BD4500"/>
    <w:rsid w:val="00BF02B7"/>
    <w:rsid w:val="00C2250F"/>
    <w:rsid w:val="00C27DFF"/>
    <w:rsid w:val="00C32EF0"/>
    <w:rsid w:val="00C42801"/>
    <w:rsid w:val="00C81FF4"/>
    <w:rsid w:val="00C876E2"/>
    <w:rsid w:val="00CA74DB"/>
    <w:rsid w:val="00CD7BF3"/>
    <w:rsid w:val="00D03440"/>
    <w:rsid w:val="00D1648B"/>
    <w:rsid w:val="00D33869"/>
    <w:rsid w:val="00D76D21"/>
    <w:rsid w:val="00DA7C96"/>
    <w:rsid w:val="00DB22CD"/>
    <w:rsid w:val="00DB484C"/>
    <w:rsid w:val="00DC033D"/>
    <w:rsid w:val="00DC04AB"/>
    <w:rsid w:val="00DC71CC"/>
    <w:rsid w:val="00DD25A6"/>
    <w:rsid w:val="00DE5182"/>
    <w:rsid w:val="00E11E8F"/>
    <w:rsid w:val="00E24646"/>
    <w:rsid w:val="00E25115"/>
    <w:rsid w:val="00E256B2"/>
    <w:rsid w:val="00E33822"/>
    <w:rsid w:val="00E4243E"/>
    <w:rsid w:val="00E56862"/>
    <w:rsid w:val="00E6420A"/>
    <w:rsid w:val="00E65F29"/>
    <w:rsid w:val="00E9687B"/>
    <w:rsid w:val="00EB0A58"/>
    <w:rsid w:val="00ED635E"/>
    <w:rsid w:val="00EF3EA9"/>
    <w:rsid w:val="00EF4928"/>
    <w:rsid w:val="00F06351"/>
    <w:rsid w:val="00F15A06"/>
    <w:rsid w:val="00F23813"/>
    <w:rsid w:val="00F362C6"/>
    <w:rsid w:val="00F60EB7"/>
    <w:rsid w:val="00F859C6"/>
    <w:rsid w:val="00F86F5E"/>
    <w:rsid w:val="00FA1FFC"/>
    <w:rsid w:val="00FC228F"/>
    <w:rsid w:val="00FC34E5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778695-EA2D-4AED-84EF-88F119489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11</Pages>
  <Words>4593</Words>
  <Characters>26181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32</cp:revision>
  <cp:lastPrinted>2023-11-09T09:30:00Z</cp:lastPrinted>
  <dcterms:created xsi:type="dcterms:W3CDTF">2023-11-28T05:23:00Z</dcterms:created>
  <dcterms:modified xsi:type="dcterms:W3CDTF">2023-11-29T02:55:00Z</dcterms:modified>
</cp:coreProperties>
</file>