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="001B60CA">
        <w:rPr>
          <w:sz w:val="24"/>
          <w:szCs w:val="24"/>
        </w:rPr>
        <w:t>Усть-Талов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="001B60CA">
        <w:rPr>
          <w:sz w:val="24"/>
          <w:szCs w:val="24"/>
        </w:rPr>
        <w:t>Усть-Тало</w:t>
      </w:r>
      <w:r w:rsidRPr="007B19DD">
        <w:rPr>
          <w:sz w:val="24"/>
          <w:szCs w:val="24"/>
        </w:rPr>
        <w:t>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794371">
        <w:rPr>
          <w:sz w:val="24"/>
          <w:szCs w:val="24"/>
          <w:lang w:val="en-US"/>
        </w:rPr>
        <w:t>20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AE67DC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="00794371">
        <w:rPr>
          <w:rFonts w:ascii="Times New Roman" w:hAnsi="Times New Roman" w:cs="Times New Roman"/>
        </w:rPr>
        <w:t>Усть-Таловского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="00794371">
        <w:rPr>
          <w:rFonts w:ascii="Times New Roman" w:hAnsi="Times New Roman" w:cs="Times New Roman"/>
        </w:rPr>
        <w:t>Усть-Талов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 процессе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и финансовом контроле  муниципального образования 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</w:t>
      </w:r>
      <w:r w:rsidR="004B507C">
        <w:rPr>
          <w:rFonts w:ascii="Times New Roman" w:hAnsi="Times New Roman" w:cs="Times New Roman"/>
        </w:rPr>
        <w:t>р</w:t>
      </w:r>
      <w:r w:rsidRPr="007B19DD">
        <w:rPr>
          <w:rFonts w:ascii="Times New Roman" w:hAnsi="Times New Roman" w:cs="Times New Roman"/>
        </w:rPr>
        <w:t xml:space="preserve">ешением </w:t>
      </w:r>
      <w:proofErr w:type="spellStart"/>
      <w:r w:rsidR="004B507C"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</w:t>
      </w:r>
      <w:r w:rsidR="004B507C">
        <w:rPr>
          <w:rFonts w:ascii="Times New Roman" w:hAnsi="Times New Roman" w:cs="Times New Roman"/>
        </w:rPr>
        <w:t>27 декабря</w:t>
      </w:r>
      <w:r w:rsidRPr="007B19DD">
        <w:rPr>
          <w:rFonts w:ascii="Times New Roman" w:hAnsi="Times New Roman" w:cs="Times New Roman"/>
        </w:rPr>
        <w:t xml:space="preserve"> 201</w:t>
      </w:r>
      <w:r w:rsidR="004B507C"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г. № </w:t>
      </w:r>
      <w:r w:rsidR="004B507C">
        <w:rPr>
          <w:rFonts w:ascii="Times New Roman" w:hAnsi="Times New Roman" w:cs="Times New Roman"/>
        </w:rPr>
        <w:t>23 (в ред. от 24.12.2020 № 9)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 полномочий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контрольно-счетного органа </w:t>
      </w:r>
      <w:proofErr w:type="spellStart"/>
      <w:r w:rsidR="004B507C">
        <w:rPr>
          <w:rFonts w:ascii="Times New Roman" w:hAnsi="Times New Roman" w:cs="Times New Roman"/>
        </w:rPr>
        <w:t>Усть-Талов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года, 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распоряжение от </w:t>
      </w:r>
      <w:r w:rsidR="004B507C">
        <w:rPr>
          <w:rFonts w:ascii="Times New Roman" w:hAnsi="Times New Roman" w:cs="Times New Roman"/>
        </w:rPr>
        <w:t>1</w:t>
      </w:r>
      <w:r w:rsidR="007B19DD" w:rsidRPr="007B19DD">
        <w:rPr>
          <w:rFonts w:ascii="Times New Roman" w:hAnsi="Times New Roman" w:cs="Times New Roman"/>
        </w:rPr>
        <w:t>3.11.2023 № 6</w:t>
      </w:r>
      <w:r w:rsidR="004B507C">
        <w:rPr>
          <w:rFonts w:ascii="Times New Roman" w:hAnsi="Times New Roman" w:cs="Times New Roman"/>
        </w:rPr>
        <w:t>8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Курьинского района Алтайского края  «О проведении экспертизы </w:t>
      </w:r>
      <w:r w:rsidR="004B507C">
        <w:rPr>
          <w:rFonts w:ascii="Times New Roman" w:hAnsi="Times New Roman" w:cs="Times New Roman"/>
        </w:rPr>
        <w:t xml:space="preserve">на </w:t>
      </w:r>
      <w:r w:rsidR="007B19DD" w:rsidRPr="007B19DD">
        <w:rPr>
          <w:rFonts w:ascii="Times New Roman" w:hAnsi="Times New Roman" w:cs="Times New Roman"/>
        </w:rPr>
        <w:t>решени</w:t>
      </w:r>
      <w:r w:rsidR="004B507C">
        <w:rPr>
          <w:rFonts w:ascii="Times New Roman" w:hAnsi="Times New Roman" w:cs="Times New Roman"/>
        </w:rPr>
        <w:t>е</w:t>
      </w:r>
      <w:r w:rsidR="007B19DD" w:rsidRPr="007B19DD">
        <w:rPr>
          <w:rFonts w:ascii="Times New Roman" w:hAnsi="Times New Roman" w:cs="Times New Roman"/>
        </w:rPr>
        <w:t xml:space="preserve"> Совета депутатов </w:t>
      </w:r>
      <w:proofErr w:type="spellStart"/>
      <w:r w:rsidR="004B507C">
        <w:rPr>
          <w:rFonts w:ascii="Times New Roman" w:hAnsi="Times New Roman" w:cs="Times New Roman"/>
        </w:rPr>
        <w:t>Усть-Тало</w:t>
      </w:r>
      <w:r w:rsidR="007B19DD" w:rsidRPr="007B19DD">
        <w:rPr>
          <w:rFonts w:ascii="Times New Roman" w:hAnsi="Times New Roman" w:cs="Times New Roman"/>
        </w:rPr>
        <w:t>вского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="004B507C">
        <w:rPr>
          <w:rFonts w:ascii="Times New Roman" w:hAnsi="Times New Roman" w:cs="Times New Roman"/>
        </w:rPr>
        <w:t>Усть-Талов</w:t>
      </w:r>
      <w:r w:rsidR="007B19DD" w:rsidRPr="007B19DD">
        <w:rPr>
          <w:rFonts w:ascii="Times New Roman" w:hAnsi="Times New Roman" w:cs="Times New Roman"/>
        </w:rPr>
        <w:t>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год»</w:t>
      </w:r>
      <w:r w:rsidR="00DC71CC">
        <w:rPr>
          <w:rFonts w:ascii="Times New Roman" w:hAnsi="Times New Roman" w:cs="Times New Roman"/>
        </w:rPr>
        <w:t>, Стандартом</w:t>
      </w:r>
      <w:proofErr w:type="gramEnd"/>
      <w:r w:rsidR="00DC71CC">
        <w:rPr>
          <w:rFonts w:ascii="Times New Roman" w:hAnsi="Times New Roman" w:cs="Times New Roman"/>
        </w:rPr>
        <w:t xml:space="preserve">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</w:t>
      </w:r>
      <w:r w:rsidR="00C501D9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C501D9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>сопроводительным письмом от 0</w:t>
      </w:r>
      <w:r w:rsidR="00C501D9">
        <w:rPr>
          <w:rFonts w:ascii="Times New Roman" w:eastAsia="Times New Roman" w:hAnsi="Times New Roman" w:cs="Times New Roman"/>
          <w:bCs/>
          <w:lang w:eastAsia="en-US"/>
        </w:rPr>
        <w:t>9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C501D9">
        <w:rPr>
          <w:rFonts w:ascii="Times New Roman" w:eastAsia="Times New Roman" w:hAnsi="Times New Roman" w:cs="Times New Roman"/>
          <w:bCs/>
          <w:lang w:eastAsia="en-US"/>
        </w:rPr>
        <w:t>97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C501D9">
        <w:rPr>
          <w:rFonts w:ascii="Times New Roman" w:eastAsia="Times New Roman" w:hAnsi="Times New Roman" w:cs="Times New Roman"/>
          <w:lang w:eastAsia="en-US"/>
        </w:rPr>
        <w:t>Усть-Тало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C501D9">
        <w:rPr>
          <w:rFonts w:ascii="Times New Roman" w:eastAsia="Times New Roman" w:hAnsi="Times New Roman" w:cs="Times New Roman"/>
          <w:lang w:eastAsia="en-US"/>
        </w:rPr>
        <w:t>Усть-Талов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C501D9">
        <w:rPr>
          <w:rFonts w:ascii="Times New Roman" w:eastAsia="Times New Roman" w:hAnsi="Times New Roman" w:cs="Times New Roman"/>
          <w:lang w:eastAsia="en-US"/>
        </w:rPr>
        <w:t>Усть-Тало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 w:rsidR="00C501D9">
        <w:rPr>
          <w:rFonts w:ascii="Times New Roman" w:eastAsia="Times New Roman" w:hAnsi="Times New Roman" w:cs="Times New Roman"/>
          <w:lang w:eastAsia="en-US"/>
        </w:rPr>
        <w:t>Усть-Тало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C501D9">
        <w:rPr>
          <w:rFonts w:ascii="Times New Roman" w:eastAsia="Times New Roman" w:hAnsi="Times New Roman" w:cs="Times New Roman"/>
          <w:lang w:eastAsia="en-US"/>
        </w:rPr>
        <w:t>Усть-Тало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C501D9">
        <w:rPr>
          <w:rFonts w:ascii="Times New Roman" w:eastAsia="Times New Roman" w:hAnsi="Times New Roman" w:cs="Times New Roman"/>
          <w:lang w:eastAsia="en-US"/>
        </w:rPr>
        <w:t>Усть-Тало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proofErr w:type="gramStart"/>
      <w:r w:rsidRPr="007B19DD">
        <w:rPr>
          <w:rFonts w:ascii="Times New Roman" w:hAnsi="Times New Roman" w:cs="Times New Roman"/>
        </w:rPr>
        <w:t>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r w:rsidR="00E25115">
        <w:rPr>
          <w:rFonts w:ascii="Times New Roman" w:hAnsi="Times New Roman" w:cs="Times New Roman"/>
        </w:rPr>
        <w:t>,</w:t>
      </w:r>
      <w:r w:rsidR="001B60CA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пункта 2 статьи </w:t>
      </w:r>
      <w:r w:rsidR="00BD67DD">
        <w:rPr>
          <w:rFonts w:ascii="Times New Roman" w:hAnsi="Times New Roman" w:cs="Times New Roman"/>
        </w:rPr>
        <w:t>15 (внести изменения)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Положение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 </w:t>
      </w:r>
      <w:r w:rsidR="00BD67DD">
        <w:rPr>
          <w:rFonts w:ascii="Times New Roman" w:hAnsi="Times New Roman" w:cs="Times New Roman"/>
        </w:rPr>
        <w:t xml:space="preserve">должен быть </w:t>
      </w:r>
      <w:r w:rsidR="008203BA">
        <w:rPr>
          <w:rFonts w:ascii="Times New Roman" w:hAnsi="Times New Roman" w:cs="Times New Roman"/>
        </w:rPr>
        <w:t>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BD67DD">
        <w:rPr>
          <w:rFonts w:ascii="Times New Roman" w:hAnsi="Times New Roman" w:cs="Times New Roman"/>
        </w:rPr>
        <w:t>Усть-Талов</w:t>
      </w:r>
      <w:r w:rsidR="008203BA">
        <w:rPr>
          <w:rFonts w:ascii="Times New Roman" w:hAnsi="Times New Roman" w:cs="Times New Roman"/>
        </w:rPr>
        <w:t>ский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</w:t>
      </w:r>
      <w:proofErr w:type="gramEnd"/>
      <w:r w:rsidRPr="007B19DD">
        <w:rPr>
          <w:rFonts w:ascii="Times New Roman" w:hAnsi="Times New Roman" w:cs="Times New Roman"/>
        </w:rPr>
        <w:t xml:space="preserve"> информационно-телекоммуникационной сети "Интернет".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BD67DD">
        <w:rPr>
          <w:rFonts w:ascii="Times New Roman" w:hAnsi="Times New Roman" w:cs="Times New Roman"/>
          <w:b/>
        </w:rPr>
        <w:t>Усть-Тало</w:t>
      </w:r>
      <w:r w:rsidR="00606825" w:rsidRPr="007B19DD">
        <w:rPr>
          <w:rFonts w:ascii="Times New Roman" w:hAnsi="Times New Roman" w:cs="Times New Roman"/>
          <w:b/>
        </w:rPr>
        <w:t>вского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1B60CA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</w:t>
      </w:r>
      <w:r w:rsidR="001B60CA">
        <w:rPr>
          <w:rFonts w:ascii="Times New Roman" w:hAnsi="Times New Roman" w:cs="Times New Roman"/>
        </w:rPr>
        <w:t>целями бюджетной политики</w:t>
      </w:r>
      <w:r w:rsidRPr="007B19DD">
        <w:rPr>
          <w:rFonts w:ascii="Times New Roman" w:hAnsi="Times New Roman" w:cs="Times New Roman"/>
        </w:rPr>
        <w:t xml:space="preserve"> на 2024 год являются</w:t>
      </w:r>
      <w:r w:rsidR="001B60CA">
        <w:rPr>
          <w:rFonts w:ascii="Times New Roman" w:hAnsi="Times New Roman" w:cs="Times New Roman"/>
        </w:rPr>
        <w:t>:</w:t>
      </w:r>
    </w:p>
    <w:p w:rsidR="001B60CA" w:rsidRDefault="001B60CA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06825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социально-экономическое развитие</w:t>
      </w:r>
      <w:r>
        <w:rPr>
          <w:rFonts w:ascii="Times New Roman" w:hAnsi="Times New Roman" w:cs="Times New Roman"/>
        </w:rPr>
        <w:t>;</w:t>
      </w:r>
    </w:p>
    <w:p w:rsidR="001B60CA" w:rsidRDefault="001B60CA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55915" w:rsidRPr="007B19DD">
        <w:rPr>
          <w:rFonts w:ascii="Times New Roman" w:hAnsi="Times New Roman" w:cs="Times New Roman"/>
        </w:rPr>
        <w:t xml:space="preserve"> обеспечение сбалансированности расходных полномочий и ресурсов для их обеспечения</w:t>
      </w:r>
      <w:r>
        <w:rPr>
          <w:rFonts w:ascii="Times New Roman" w:hAnsi="Times New Roman" w:cs="Times New Roman"/>
        </w:rPr>
        <w:t>;</w:t>
      </w:r>
    </w:p>
    <w:p w:rsidR="001B60CA" w:rsidRDefault="001B60CA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55915" w:rsidRPr="007B19DD">
        <w:rPr>
          <w:rFonts w:ascii="Times New Roman" w:hAnsi="Times New Roman" w:cs="Times New Roman"/>
        </w:rPr>
        <w:t xml:space="preserve"> </w:t>
      </w:r>
      <w:r w:rsidR="00606825"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="00606825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</w:t>
      </w:r>
      <w:r>
        <w:rPr>
          <w:rFonts w:ascii="Times New Roman" w:hAnsi="Times New Roman" w:cs="Times New Roman"/>
        </w:rPr>
        <w:t>;</w:t>
      </w:r>
    </w:p>
    <w:p w:rsidR="001B60CA" w:rsidRDefault="001B60CA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06825"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>
        <w:rPr>
          <w:rFonts w:ascii="Times New Roman" w:hAnsi="Times New Roman" w:cs="Times New Roman"/>
        </w:rPr>
        <w:t>;</w:t>
      </w:r>
    </w:p>
    <w:p w:rsidR="00606825" w:rsidRPr="007B19DD" w:rsidRDefault="001B60CA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="00606825"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Pr="007B19DD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9D0506" w:rsidRDefault="00FA1FFC" w:rsidP="009D0506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A1777C"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9D0506">
        <w:rPr>
          <w:rFonts w:ascii="Times New Roman" w:hAnsi="Times New Roman" w:cs="Times New Roman"/>
        </w:rPr>
        <w:t>.</w:t>
      </w:r>
    </w:p>
    <w:p w:rsidR="00733D08" w:rsidRPr="00733D08" w:rsidRDefault="00606825" w:rsidP="009D0506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733D08" w:rsidRPr="00733D08">
        <w:rPr>
          <w:rFonts w:ascii="Times New Roman" w:hAnsi="Times New Roman" w:cs="Times New Roman"/>
        </w:rPr>
        <w:t>Среднесрочный прогноз разработан в трехлетний период, что соответствует требованиям статьи 173 Бюджетного кодекса Российской Федерации</w:t>
      </w:r>
      <w:r w:rsidR="00733D08">
        <w:rPr>
          <w:rFonts w:ascii="Times New Roman" w:hAnsi="Times New Roman" w:cs="Times New Roman"/>
        </w:rPr>
        <w:t xml:space="preserve"> и статьи 15</w:t>
      </w:r>
      <w:r w:rsidR="00013B9A" w:rsidRPr="00013B9A">
        <w:rPr>
          <w:rFonts w:ascii="Times New Roman" w:eastAsia="Times New Roman" w:hAnsi="Times New Roman" w:cs="Times New Roman"/>
          <w:lang w:eastAsia="en-US"/>
        </w:rPr>
        <w:t xml:space="preserve"> </w:t>
      </w:r>
      <w:r w:rsidR="00013B9A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733D08" w:rsidRPr="00733D08">
        <w:rPr>
          <w:rFonts w:ascii="Times New Roman" w:hAnsi="Times New Roman" w:cs="Times New Roman"/>
        </w:rPr>
        <w:t xml:space="preserve">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9D0506">
        <w:rPr>
          <w:rFonts w:ascii="Times New Roman" w:hAnsi="Times New Roman" w:cs="Times New Roman"/>
        </w:rPr>
        <w:t>Усть-Талов</w:t>
      </w:r>
      <w:r w:rsidR="00013B9A" w:rsidRPr="007B19DD">
        <w:rPr>
          <w:rFonts w:ascii="Times New Roman" w:hAnsi="Times New Roman" w:cs="Times New Roman"/>
        </w:rPr>
        <w:t>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 xml:space="preserve">2 </w:t>
      </w:r>
      <w:r w:rsidR="009D0506">
        <w:rPr>
          <w:rFonts w:ascii="Times New Roman" w:hAnsi="Times New Roman" w:cs="Times New Roman"/>
        </w:rPr>
        <w:t>285</w:t>
      </w:r>
      <w:r w:rsidR="00013B9A">
        <w:rPr>
          <w:rFonts w:ascii="Times New Roman" w:hAnsi="Times New Roman" w:cs="Times New Roman"/>
        </w:rPr>
        <w:t>,</w:t>
      </w:r>
      <w:r w:rsidR="009D0506">
        <w:rPr>
          <w:rFonts w:ascii="Times New Roman" w:hAnsi="Times New Roman" w:cs="Times New Roman"/>
        </w:rPr>
        <w:t>1</w:t>
      </w:r>
      <w:r w:rsidR="00013B9A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>2</w:t>
      </w:r>
      <w:r w:rsidR="009D0506">
        <w:rPr>
          <w:rFonts w:ascii="Times New Roman" w:hAnsi="Times New Roman" w:cs="Times New Roman"/>
        </w:rPr>
        <w:t> 366,4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9D0506">
        <w:rPr>
          <w:rFonts w:ascii="Times New Roman" w:hAnsi="Times New Roman" w:cs="Times New Roman"/>
        </w:rPr>
        <w:t> 453,6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="009D0506"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2 28</w:t>
      </w:r>
      <w:r w:rsidR="009D050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,</w:t>
      </w:r>
      <w:r w:rsidR="009D050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9D0506">
        <w:rPr>
          <w:rFonts w:ascii="Times New Roman" w:hAnsi="Times New Roman" w:cs="Times New Roman"/>
        </w:rPr>
        <w:t> 366,4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9D0506">
        <w:rPr>
          <w:rFonts w:ascii="Times New Roman" w:hAnsi="Times New Roman" w:cs="Times New Roman"/>
        </w:rPr>
        <w:t> 453,6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="0040124C"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2</w:t>
      </w:r>
      <w:r w:rsidR="0040124C">
        <w:rPr>
          <w:rFonts w:ascii="Times New Roman" w:hAnsi="Times New Roman" w:cs="Times New Roman"/>
        </w:rPr>
        <w:t> 285,1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40124C">
        <w:rPr>
          <w:rFonts w:ascii="Times New Roman" w:hAnsi="Times New Roman" w:cs="Times New Roman"/>
        </w:rPr>
        <w:t> 456,8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="0040124C"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 w:rsidR="0040124C">
        <w:rPr>
          <w:rFonts w:ascii="Times New Roman" w:hAnsi="Times New Roman" w:cs="Times New Roman"/>
        </w:rPr>
        <w:t> </w:t>
      </w:r>
      <w:r w:rsidRPr="007B19DD">
        <w:rPr>
          <w:rFonts w:ascii="Times New Roman" w:hAnsi="Times New Roman" w:cs="Times New Roman"/>
        </w:rPr>
        <w:t>28</w:t>
      </w:r>
      <w:r w:rsidR="0040124C">
        <w:rPr>
          <w:rFonts w:ascii="Times New Roman" w:hAnsi="Times New Roman" w:cs="Times New Roman"/>
        </w:rPr>
        <w:t>5,1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4) Дефицит бюджета</w:t>
      </w:r>
      <w:r w:rsidR="0040124C">
        <w:rPr>
          <w:rFonts w:ascii="Times New Roman" w:hAnsi="Times New Roman" w:cs="Times New Roman"/>
        </w:rPr>
        <w:t xml:space="preserve"> </w:t>
      </w:r>
      <w:proofErr w:type="spellStart"/>
      <w:r w:rsidR="0040124C"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 в сумме  </w:t>
      </w:r>
      <w:r w:rsidR="0040124C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="0040124C"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</w:t>
      </w:r>
      <w:r w:rsidR="0040124C"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2285,1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2285,1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987EA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2D2F0C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2D2F0C">
        <w:t>Усть-Таловско</w:t>
      </w:r>
      <w:r w:rsidR="0072161F" w:rsidRPr="007B19DD">
        <w:t>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7B19DD">
        <w:t>2</w:t>
      </w:r>
      <w:r w:rsidR="002D2F0C">
        <w:t>9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1</w:t>
      </w:r>
      <w:r w:rsidR="002D2F0C">
        <w:t>8</w:t>
      </w:r>
      <w:r w:rsidR="00E56862" w:rsidRPr="007B19DD">
        <w:rPr>
          <w:color w:val="FF0000"/>
        </w:rPr>
        <w:t xml:space="preserve"> </w:t>
      </w:r>
      <w:r w:rsidR="00E56862" w:rsidRPr="00197F22">
        <w:rPr>
          <w:color w:val="000000" w:themeColor="text1"/>
        </w:rPr>
        <w:t>(в ред. от</w:t>
      </w:r>
      <w:r w:rsidR="00197F22" w:rsidRPr="00197F22">
        <w:rPr>
          <w:color w:val="000000" w:themeColor="text1"/>
        </w:rPr>
        <w:t xml:space="preserve"> 31.10.2023</w:t>
      </w:r>
      <w:r w:rsidR="00053C4B" w:rsidRPr="00197F22">
        <w:rPr>
          <w:color w:val="000000" w:themeColor="text1"/>
        </w:rPr>
        <w:t xml:space="preserve"> </w:t>
      </w:r>
      <w:r w:rsidR="00E56862" w:rsidRPr="00197F22">
        <w:rPr>
          <w:color w:val="000000" w:themeColor="text1"/>
        </w:rPr>
        <w:t>№</w:t>
      </w:r>
      <w:r w:rsidR="00197F22" w:rsidRPr="00197F22">
        <w:rPr>
          <w:color w:val="000000" w:themeColor="text1"/>
        </w:rPr>
        <w:t xml:space="preserve"> 10</w:t>
      </w:r>
      <w:r w:rsidR="00E56862" w:rsidRPr="00197F22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2D2F0C">
        <w:rPr>
          <w:color w:val="000000"/>
        </w:rPr>
        <w:t>Усть-Таловского</w:t>
      </w:r>
      <w:proofErr w:type="spellEnd"/>
      <w:r w:rsidR="002D2F0C">
        <w:rPr>
          <w:color w:val="000000"/>
        </w:rPr>
        <w:t xml:space="preserve"> </w:t>
      </w:r>
      <w:r w:rsidR="0072161F" w:rsidRPr="007B19DD">
        <w:rPr>
          <w:color w:val="000000"/>
        </w:rPr>
        <w:t xml:space="preserve">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</w:t>
      </w:r>
      <w:r w:rsidR="002D2F0C">
        <w:t xml:space="preserve"> и расходов</w:t>
      </w:r>
      <w:r w:rsidR="00200BF0">
        <w:t xml:space="preserve"> </w:t>
      </w:r>
      <w:r w:rsidR="00E56862" w:rsidRPr="007B19DD">
        <w:t xml:space="preserve"> на </w:t>
      </w:r>
      <w:r w:rsidR="002D2F0C">
        <w:t xml:space="preserve">1107,7 </w:t>
      </w:r>
      <w:r w:rsidR="00E56862" w:rsidRPr="007B19DD">
        <w:t>тыс.</w:t>
      </w:r>
      <w:r w:rsidR="008A7DCC" w:rsidRPr="007B19DD">
        <w:t xml:space="preserve"> </w:t>
      </w:r>
      <w:r w:rsidR="00E56862" w:rsidRPr="007B19DD">
        <w:t>руб. или на 3</w:t>
      </w:r>
      <w:r w:rsidR="002D2F0C">
        <w:t>2</w:t>
      </w:r>
      <w:r w:rsidR="00E56862" w:rsidRPr="007B19DD">
        <w:t>,</w:t>
      </w:r>
      <w:r w:rsidR="002D2F0C">
        <w:t xml:space="preserve">6 </w:t>
      </w:r>
      <w:r w:rsidR="00E56862" w:rsidRPr="007B19DD">
        <w:t>%</w:t>
      </w:r>
      <w:r w:rsidR="0072161F" w:rsidRPr="007B19DD">
        <w:t xml:space="preserve">  </w:t>
      </w:r>
      <w:r>
        <w:t>по сравнению с ожидаемым исполнением 2023 года прогнозируется</w:t>
      </w:r>
      <w:r w:rsidR="00A1777C">
        <w:t xml:space="preserve"> уменьшение доходов на 1006,0</w:t>
      </w:r>
      <w:proofErr w:type="gramEnd"/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31,5% и расходов на 892,0 тыс.рублей 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944264">
        <w:rPr>
          <w:rFonts w:ascii="Times New Roman" w:hAnsi="Times New Roman" w:cs="Times New Roman"/>
        </w:rPr>
        <w:t>Усть-Тало</w:t>
      </w:r>
      <w:r w:rsidR="008A7DCC" w:rsidRPr="007B19DD">
        <w:rPr>
          <w:rFonts w:ascii="Times New Roman" w:hAnsi="Times New Roman" w:cs="Times New Roman"/>
        </w:rPr>
        <w:t>вского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944264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4264">
        <w:rPr>
          <w:rFonts w:ascii="Times New Roman" w:hAnsi="Times New Roman" w:cs="Times New Roman"/>
        </w:rPr>
        <w:t>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D76D21" w:rsidRPr="007B19DD">
        <w:rPr>
          <w:rFonts w:ascii="Times New Roman" w:hAnsi="Times New Roman" w:cs="Times New Roman"/>
          <w:bCs/>
          <w:spacing w:val="1"/>
        </w:rPr>
        <w:t>14.08.2015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D76D21" w:rsidRPr="007B19DD">
        <w:rPr>
          <w:rFonts w:ascii="Times New Roman" w:hAnsi="Times New Roman" w:cs="Times New Roman"/>
          <w:bCs/>
          <w:spacing w:val="1"/>
        </w:rPr>
        <w:t>12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 xml:space="preserve">Соблюдение соответствия проекта решения о бюджете, документов и </w:t>
      </w:r>
      <w:r w:rsidR="00DE5182" w:rsidRPr="007B19DD">
        <w:rPr>
          <w:rFonts w:ascii="Times New Roman" w:hAnsi="Times New Roman" w:cs="Times New Roman"/>
          <w:b/>
          <w:iCs/>
        </w:rPr>
        <w:lastRenderedPageBreak/>
        <w:t>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 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 ;</w:t>
      </w:r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 xml:space="preserve">исполнение публичных нормативных обязательств  на 2024 год </w:t>
      </w:r>
      <w:r w:rsidR="00944264">
        <w:rPr>
          <w:rFonts w:ascii="Times New Roman" w:hAnsi="Times New Roman" w:cs="Times New Roman"/>
        </w:rPr>
        <w:t>–</w:t>
      </w:r>
      <w:r w:rsidRPr="007B19DD">
        <w:rPr>
          <w:rFonts w:ascii="Times New Roman" w:hAnsi="Times New Roman" w:cs="Times New Roman"/>
        </w:rPr>
        <w:t xml:space="preserve"> </w:t>
      </w:r>
      <w:r w:rsidR="00944264">
        <w:rPr>
          <w:rFonts w:ascii="Times New Roman" w:hAnsi="Times New Roman" w:cs="Times New Roman"/>
        </w:rPr>
        <w:t>12,7</w:t>
      </w:r>
      <w:r w:rsidRPr="007B19DD">
        <w:rPr>
          <w:rFonts w:ascii="Times New Roman" w:hAnsi="Times New Roman" w:cs="Times New Roman"/>
        </w:rPr>
        <w:t xml:space="preserve">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265548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Администрация </w:t>
      </w:r>
      <w:proofErr w:type="spellStart"/>
      <w:r w:rsidR="00265548">
        <w:rPr>
          <w:rFonts w:ascii="Times New Roman" w:hAnsi="Times New Roman" w:cs="Times New Roman"/>
        </w:rPr>
        <w:t>Усть-Таловского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265548">
        <w:rPr>
          <w:rFonts w:ascii="Times New Roman" w:hAnsi="Times New Roman" w:cs="Times New Roman"/>
        </w:rPr>
        <w:t>Усть-Таловского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</w:t>
      </w:r>
      <w:r w:rsidR="0026554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</w:t>
      </w:r>
      <w:r w:rsidR="00265548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26554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proofErr w:type="spellStart"/>
      <w:r w:rsidR="00265548">
        <w:rPr>
          <w:rFonts w:ascii="Times New Roman" w:hAnsi="Times New Roman" w:cs="Times New Roman"/>
        </w:rPr>
        <w:t>Усть-Таловского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265548">
        <w:rPr>
          <w:sz w:val="24"/>
          <w:szCs w:val="24"/>
        </w:rPr>
        <w:t>Усть-Таловского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="00265548">
        <w:rPr>
          <w:sz w:val="24"/>
          <w:szCs w:val="24"/>
        </w:rPr>
        <w:t>Усть-Талов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265548">
        <w:rPr>
          <w:sz w:val="24"/>
          <w:szCs w:val="24"/>
        </w:rPr>
        <w:t>Усть-Тало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proofErr w:type="spellStart"/>
      <w:r w:rsidR="00265548">
        <w:rPr>
          <w:sz w:val="24"/>
          <w:szCs w:val="24"/>
        </w:rPr>
        <w:t>Усть-Талов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</w:t>
      </w:r>
      <w:r w:rsidRPr="00490DAF">
        <w:rPr>
          <w:sz w:val="24"/>
          <w:szCs w:val="24"/>
        </w:rPr>
        <w:lastRenderedPageBreak/>
        <w:t xml:space="preserve">исполнения бюджета муниципального образования </w:t>
      </w:r>
      <w:proofErr w:type="spellStart"/>
      <w:r w:rsidR="00265548">
        <w:rPr>
          <w:sz w:val="24"/>
          <w:szCs w:val="24"/>
        </w:rPr>
        <w:t>Усть-Тало</w:t>
      </w:r>
      <w:r w:rsidRPr="00490DAF">
        <w:rPr>
          <w:sz w:val="24"/>
          <w:szCs w:val="24"/>
        </w:rPr>
        <w:t>вского</w:t>
      </w:r>
      <w:proofErr w:type="spellEnd"/>
      <w:r w:rsidRPr="00490DAF">
        <w:rPr>
          <w:sz w:val="24"/>
          <w:szCs w:val="24"/>
        </w:rPr>
        <w:t xml:space="preserve">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="00265548">
        <w:rPr>
          <w:sz w:val="24"/>
          <w:szCs w:val="24"/>
        </w:rPr>
        <w:t>Усть-Тало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420A49">
        <w:rPr>
          <w:sz w:val="24"/>
          <w:szCs w:val="24"/>
        </w:rPr>
        <w:t xml:space="preserve">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658,3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</w:t>
            </w:r>
          </w:p>
        </w:tc>
      </w:tr>
      <w:tr w:rsidR="005623AD" w:rsidTr="002C767E">
        <w:trPr>
          <w:trHeight w:hRule="exact" w:val="27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828,3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1456,8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63,8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C767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2197,9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3217,8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2285,1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10366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93F5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</w:t>
            </w:r>
          </w:p>
        </w:tc>
      </w:tr>
    </w:tbl>
    <w:p w:rsidR="00011405" w:rsidRDefault="0001140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</w:t>
      </w:r>
      <w:r w:rsidR="00420A49">
        <w:rPr>
          <w:sz w:val="24"/>
          <w:szCs w:val="24"/>
        </w:rPr>
        <w:t>2285,1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420A49">
        <w:rPr>
          <w:sz w:val="24"/>
          <w:szCs w:val="24"/>
        </w:rPr>
        <w:t>932,7</w:t>
      </w:r>
      <w:r w:rsidRPr="007F5453">
        <w:rPr>
          <w:sz w:val="24"/>
          <w:szCs w:val="24"/>
        </w:rPr>
        <w:t xml:space="preserve"> тыс. рублей или на </w:t>
      </w:r>
      <w:r w:rsidR="00420A49">
        <w:rPr>
          <w:sz w:val="24"/>
          <w:szCs w:val="24"/>
        </w:rPr>
        <w:t>28,9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420A49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</w:t>
      </w:r>
      <w:r w:rsidR="00420A49">
        <w:rPr>
          <w:sz w:val="24"/>
          <w:szCs w:val="24"/>
        </w:rPr>
        <w:t>увелич</w:t>
      </w:r>
      <w:r w:rsidR="00200BF0">
        <w:rPr>
          <w:sz w:val="24"/>
          <w:szCs w:val="24"/>
        </w:rPr>
        <w:t xml:space="preserve">ение на </w:t>
      </w:r>
      <w:r w:rsidR="00420A49">
        <w:rPr>
          <w:sz w:val="24"/>
          <w:szCs w:val="24"/>
        </w:rPr>
        <w:t>87,2</w:t>
      </w:r>
      <w:r w:rsidR="00200BF0">
        <w:rPr>
          <w:sz w:val="24"/>
          <w:szCs w:val="24"/>
        </w:rPr>
        <w:t xml:space="preserve"> тыс.</w:t>
      </w:r>
      <w:r w:rsidR="00011405">
        <w:rPr>
          <w:sz w:val="24"/>
          <w:szCs w:val="24"/>
        </w:rPr>
        <w:t xml:space="preserve"> </w:t>
      </w:r>
      <w:r w:rsidR="00200BF0">
        <w:rPr>
          <w:sz w:val="24"/>
          <w:szCs w:val="24"/>
        </w:rPr>
        <w:t xml:space="preserve">рублей или </w:t>
      </w:r>
      <w:proofErr w:type="gramStart"/>
      <w:r w:rsidR="00200BF0">
        <w:rPr>
          <w:sz w:val="24"/>
          <w:szCs w:val="24"/>
        </w:rPr>
        <w:t>на</w:t>
      </w:r>
      <w:proofErr w:type="gramEnd"/>
      <w:r w:rsidR="00200BF0">
        <w:rPr>
          <w:sz w:val="24"/>
          <w:szCs w:val="24"/>
        </w:rPr>
        <w:t xml:space="preserve"> </w:t>
      </w:r>
      <w:r w:rsidR="00420A49">
        <w:rPr>
          <w:sz w:val="24"/>
          <w:szCs w:val="24"/>
        </w:rPr>
        <w:t>3,9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="00420A49">
        <w:rPr>
          <w:sz w:val="24"/>
          <w:szCs w:val="24"/>
        </w:rPr>
        <w:t>Усть-Таловского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</w:t>
      </w:r>
      <w:r w:rsidR="00011405">
        <w:rPr>
          <w:sz w:val="24"/>
          <w:szCs w:val="24"/>
        </w:rPr>
        <w:t>828,3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011405">
        <w:rPr>
          <w:sz w:val="24"/>
          <w:szCs w:val="24"/>
        </w:rPr>
        <w:t>1176,4</w:t>
      </w:r>
      <w:r w:rsidR="007F5453" w:rsidRPr="007F5453">
        <w:rPr>
          <w:sz w:val="24"/>
          <w:szCs w:val="24"/>
        </w:rPr>
        <w:t xml:space="preserve"> тыс.</w:t>
      </w:r>
      <w:r w:rsidR="00011405">
        <w:rPr>
          <w:sz w:val="24"/>
          <w:szCs w:val="24"/>
        </w:rPr>
        <w:t xml:space="preserve"> </w:t>
      </w:r>
      <w:r w:rsidR="007F5453" w:rsidRPr="007F5453">
        <w:rPr>
          <w:sz w:val="24"/>
          <w:szCs w:val="24"/>
        </w:rPr>
        <w:t>рублей.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011405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011405">
        <w:rPr>
          <w:sz w:val="24"/>
          <w:szCs w:val="24"/>
        </w:rPr>
        <w:t>36,2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011405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011405">
        <w:rPr>
          <w:sz w:val="24"/>
          <w:szCs w:val="24"/>
        </w:rPr>
        <w:t>63,8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4A2F2A" w:rsidRPr="00F362C6" w:rsidRDefault="004A2F2A" w:rsidP="004A2F2A">
      <w:pPr>
        <w:pStyle w:val="60"/>
        <w:shd w:val="clear" w:color="auto" w:fill="auto"/>
        <w:tabs>
          <w:tab w:val="left" w:pos="1232"/>
        </w:tabs>
        <w:spacing w:line="240" w:lineRule="auto"/>
        <w:rPr>
          <w:sz w:val="24"/>
          <w:szCs w:val="24"/>
        </w:rPr>
      </w:pP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 проектом решения о бюджете предусмотрены в сумме</w:t>
      </w:r>
      <w:r w:rsidR="008316DF">
        <w:rPr>
          <w:sz w:val="24"/>
          <w:szCs w:val="24"/>
        </w:rPr>
        <w:t xml:space="preserve"> 658,3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уменьшением по отношению к ожидаемому исполнению в 2023 году на </w:t>
      </w:r>
      <w:r w:rsidR="008316DF">
        <w:rPr>
          <w:sz w:val="24"/>
          <w:szCs w:val="24"/>
        </w:rPr>
        <w:t xml:space="preserve">375,9 </w:t>
      </w:r>
      <w:r w:rsidRPr="00F362C6">
        <w:rPr>
          <w:sz w:val="24"/>
          <w:szCs w:val="24"/>
        </w:rPr>
        <w:t>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8316DF">
        <w:rPr>
          <w:sz w:val="24"/>
          <w:szCs w:val="24"/>
        </w:rPr>
        <w:t>36,3</w:t>
      </w:r>
      <w:r w:rsidRPr="00F362C6">
        <w:rPr>
          <w:sz w:val="24"/>
          <w:szCs w:val="24"/>
        </w:rPr>
        <w:t xml:space="preserve">% и к исполненным налоговым доходам за 2022 год больше на </w:t>
      </w:r>
      <w:r w:rsidR="007F6FC5">
        <w:rPr>
          <w:sz w:val="24"/>
          <w:szCs w:val="24"/>
        </w:rPr>
        <w:t xml:space="preserve">36,2 </w:t>
      </w:r>
      <w:r w:rsidRPr="00F362C6">
        <w:rPr>
          <w:sz w:val="24"/>
          <w:szCs w:val="24"/>
        </w:rPr>
        <w:t>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7F6FC5">
        <w:rPr>
          <w:sz w:val="24"/>
          <w:szCs w:val="24"/>
        </w:rPr>
        <w:t>5,8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lastRenderedPageBreak/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A49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 xml:space="preserve">сумма, 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622,1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1034,2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658,3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8D2D4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11,4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8D2D4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8D2D4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8D2D4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8D2D4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CC7767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8D2D4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78,9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33AD5">
        <w:rPr>
          <w:sz w:val="24"/>
          <w:szCs w:val="24"/>
        </w:rPr>
        <w:t>В общем</w:t>
      </w:r>
      <w:r w:rsidRPr="00695DCE">
        <w:rPr>
          <w:sz w:val="24"/>
          <w:szCs w:val="24"/>
        </w:rPr>
        <w:t xml:space="preserve">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4A2F2A">
        <w:rPr>
          <w:sz w:val="24"/>
          <w:szCs w:val="24"/>
        </w:rPr>
        <w:t>28</w:t>
      </w:r>
      <w:r w:rsidR="00695DCE" w:rsidRPr="00695DCE">
        <w:rPr>
          <w:sz w:val="24"/>
          <w:szCs w:val="24"/>
        </w:rPr>
        <w:t>,8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4A2F2A">
        <w:rPr>
          <w:sz w:val="24"/>
          <w:szCs w:val="24"/>
        </w:rPr>
        <w:t>75,3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>, что на 1</w:t>
      </w:r>
      <w:r w:rsidR="004A2F2A">
        <w:rPr>
          <w:sz w:val="24"/>
          <w:szCs w:val="24"/>
        </w:rPr>
        <w:t>5</w:t>
      </w:r>
      <w:r w:rsidRPr="00695DCE">
        <w:rPr>
          <w:sz w:val="24"/>
          <w:szCs w:val="24"/>
        </w:rPr>
        <w:t>,</w:t>
      </w:r>
      <w:r w:rsidR="004A2F2A">
        <w:rPr>
          <w:sz w:val="24"/>
          <w:szCs w:val="24"/>
        </w:rPr>
        <w:t>3</w:t>
      </w:r>
      <w:r w:rsidRPr="00695DCE">
        <w:rPr>
          <w:sz w:val="24"/>
          <w:szCs w:val="24"/>
        </w:rPr>
        <w:t xml:space="preserve"> тыс. рублей  </w:t>
      </w:r>
      <w:r w:rsidR="004A2F2A">
        <w:rPr>
          <w:sz w:val="24"/>
          <w:szCs w:val="24"/>
        </w:rPr>
        <w:t>боль</w:t>
      </w:r>
      <w:r w:rsidRPr="00695DCE">
        <w:rPr>
          <w:sz w:val="24"/>
          <w:szCs w:val="24"/>
        </w:rPr>
        <w:t>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9344F5" w:rsidRPr="009344F5">
        <w:rPr>
          <w:sz w:val="24"/>
          <w:szCs w:val="24"/>
        </w:rPr>
        <w:t>1</w:t>
      </w:r>
      <w:r w:rsidR="004A2F2A">
        <w:rPr>
          <w:sz w:val="24"/>
          <w:szCs w:val="24"/>
        </w:rPr>
        <w:t>1</w:t>
      </w:r>
      <w:r w:rsidR="009344F5" w:rsidRPr="009344F5">
        <w:rPr>
          <w:sz w:val="24"/>
          <w:szCs w:val="24"/>
        </w:rPr>
        <w:t>,</w:t>
      </w:r>
      <w:r w:rsidR="004A2F2A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>%.</w:t>
      </w:r>
      <w:r w:rsidR="00F362C6">
        <w:t xml:space="preserve"> </w:t>
      </w:r>
      <w:r w:rsidR="009344F5" w:rsidRPr="009344F5">
        <w:rPr>
          <w:sz w:val="24"/>
          <w:szCs w:val="24"/>
        </w:rPr>
        <w:t>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4A2F2A">
        <w:rPr>
          <w:sz w:val="24"/>
          <w:szCs w:val="24"/>
        </w:rPr>
        <w:t>Усть-Таловск</w:t>
      </w:r>
      <w:r w:rsidR="00F362C6" w:rsidRPr="009344F5">
        <w:rPr>
          <w:sz w:val="24"/>
          <w:szCs w:val="24"/>
        </w:rPr>
        <w:t>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4A2F2A">
        <w:rPr>
          <w:sz w:val="24"/>
          <w:szCs w:val="24"/>
        </w:rPr>
        <w:t>10</w:t>
      </w:r>
      <w:r w:rsidR="009344F5" w:rsidRPr="009344F5">
        <w:rPr>
          <w:sz w:val="24"/>
          <w:szCs w:val="24"/>
        </w:rPr>
        <w:t>,</w:t>
      </w:r>
      <w:r w:rsidR="004A2F2A">
        <w:rPr>
          <w:sz w:val="24"/>
          <w:szCs w:val="24"/>
        </w:rPr>
        <w:t>6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4A2F2A">
        <w:rPr>
          <w:sz w:val="24"/>
          <w:szCs w:val="24"/>
        </w:rPr>
        <w:t>5,8</w:t>
      </w:r>
      <w:r w:rsidR="00F362C6" w:rsidRPr="009344F5">
        <w:rPr>
          <w:sz w:val="24"/>
          <w:szCs w:val="24"/>
        </w:rPr>
        <w:t>%, а в проекте бюджета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– </w:t>
      </w:r>
      <w:r w:rsidR="009344F5" w:rsidRPr="009344F5">
        <w:rPr>
          <w:sz w:val="24"/>
          <w:szCs w:val="24"/>
        </w:rPr>
        <w:t>1</w:t>
      </w:r>
      <w:r w:rsidR="004A2F2A">
        <w:rPr>
          <w:sz w:val="24"/>
          <w:szCs w:val="24"/>
        </w:rPr>
        <w:t>1</w:t>
      </w:r>
      <w:r w:rsidR="009344F5" w:rsidRPr="009344F5">
        <w:rPr>
          <w:sz w:val="24"/>
          <w:szCs w:val="24"/>
        </w:rPr>
        <w:t>,</w:t>
      </w:r>
      <w:r w:rsidR="004A2F2A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710541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  <w:sz w:val="24"/>
          <w:szCs w:val="24"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710541">
        <w:rPr>
          <w:sz w:val="24"/>
          <w:szCs w:val="24"/>
        </w:rPr>
        <w:t>на 202</w:t>
      </w:r>
      <w:r w:rsidR="009344F5" w:rsidRPr="00710541">
        <w:rPr>
          <w:sz w:val="24"/>
          <w:szCs w:val="24"/>
        </w:rPr>
        <w:t>4</w:t>
      </w:r>
      <w:r w:rsidRPr="00710541">
        <w:rPr>
          <w:sz w:val="24"/>
          <w:szCs w:val="24"/>
        </w:rPr>
        <w:t xml:space="preserve"> год </w:t>
      </w:r>
      <w:r w:rsidR="009344F5" w:rsidRPr="00710541">
        <w:rPr>
          <w:sz w:val="24"/>
          <w:szCs w:val="24"/>
        </w:rPr>
        <w:t xml:space="preserve"> запланирован</w:t>
      </w:r>
      <w:r w:rsidR="00E33AD5" w:rsidRPr="00710541">
        <w:rPr>
          <w:sz w:val="24"/>
          <w:szCs w:val="24"/>
        </w:rPr>
        <w:t xml:space="preserve"> в сумме 5,0 тыс.</w:t>
      </w:r>
      <w:r w:rsidR="00710541">
        <w:rPr>
          <w:sz w:val="24"/>
          <w:szCs w:val="24"/>
        </w:rPr>
        <w:t xml:space="preserve"> </w:t>
      </w:r>
      <w:r w:rsidR="00E33AD5" w:rsidRPr="00710541">
        <w:rPr>
          <w:sz w:val="24"/>
          <w:szCs w:val="24"/>
        </w:rPr>
        <w:t>рублей</w:t>
      </w:r>
      <w:r w:rsidR="004D2650">
        <w:rPr>
          <w:sz w:val="24"/>
          <w:szCs w:val="24"/>
        </w:rPr>
        <w:t xml:space="preserve"> меньше ожидаемого исполнения на 2023 год на 576,2 тыс. рублей и меньше на 26,0 тыс.</w:t>
      </w:r>
      <w:r w:rsidR="00F9660E">
        <w:rPr>
          <w:sz w:val="24"/>
          <w:szCs w:val="24"/>
        </w:rPr>
        <w:t xml:space="preserve"> </w:t>
      </w:r>
      <w:r w:rsidR="004D2650">
        <w:rPr>
          <w:sz w:val="24"/>
          <w:szCs w:val="24"/>
        </w:rPr>
        <w:t>рублей к исполнению 2022 года, снижение данного налога связано с реорганизацией юридических лиц ООО «Золотая Нива» и ООО «имени Путина</w:t>
      </w:r>
      <w:proofErr w:type="gramStart"/>
      <w:r w:rsidR="00697792">
        <w:rPr>
          <w:sz w:val="24"/>
          <w:szCs w:val="24"/>
        </w:rPr>
        <w:t xml:space="preserve"> В</w:t>
      </w:r>
      <w:proofErr w:type="gramEnd"/>
      <w:r w:rsidR="00F9660E">
        <w:rPr>
          <w:sz w:val="24"/>
          <w:szCs w:val="24"/>
        </w:rPr>
        <w:t xml:space="preserve"> </w:t>
      </w:r>
      <w:proofErr w:type="spellStart"/>
      <w:r w:rsidR="00697792">
        <w:rPr>
          <w:sz w:val="24"/>
          <w:szCs w:val="24"/>
        </w:rPr>
        <w:t>В</w:t>
      </w:r>
      <w:proofErr w:type="spellEnd"/>
      <w:r w:rsidR="004D2650">
        <w:rPr>
          <w:sz w:val="24"/>
          <w:szCs w:val="24"/>
        </w:rPr>
        <w:t>»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9660E">
        <w:rPr>
          <w:rStyle w:val="25"/>
          <w:b w:val="0"/>
          <w:u w:val="single"/>
        </w:rPr>
        <w:t>Налог</w:t>
      </w:r>
      <w:r w:rsidRPr="000A5406">
        <w:rPr>
          <w:rStyle w:val="25"/>
          <w:b w:val="0"/>
          <w:u w:val="single"/>
        </w:rPr>
        <w:t xml:space="preserve">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F9660E">
        <w:rPr>
          <w:sz w:val="24"/>
          <w:szCs w:val="24"/>
        </w:rPr>
        <w:t>58,0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>т 8,</w:t>
      </w:r>
      <w:r w:rsidR="00F9660E">
        <w:rPr>
          <w:sz w:val="24"/>
          <w:szCs w:val="24"/>
        </w:rPr>
        <w:t>8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F9660E">
        <w:rPr>
          <w:sz w:val="24"/>
          <w:szCs w:val="24"/>
        </w:rPr>
        <w:t>увеличе</w:t>
      </w:r>
      <w:r w:rsidR="00667B3B">
        <w:rPr>
          <w:sz w:val="24"/>
          <w:szCs w:val="24"/>
        </w:rPr>
        <w:t>ние поступлени</w:t>
      </w:r>
      <w:r w:rsidR="00F9660E">
        <w:rPr>
          <w:sz w:val="24"/>
          <w:szCs w:val="24"/>
        </w:rPr>
        <w:t>я</w:t>
      </w:r>
      <w:r w:rsidR="00667B3B">
        <w:rPr>
          <w:sz w:val="24"/>
          <w:szCs w:val="24"/>
        </w:rPr>
        <w:t xml:space="preserve"> данного вида налога на </w:t>
      </w:r>
      <w:r w:rsidR="00F9660E">
        <w:rPr>
          <w:sz w:val="24"/>
          <w:szCs w:val="24"/>
        </w:rPr>
        <w:t>15,0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F9660E">
        <w:rPr>
          <w:sz w:val="24"/>
          <w:szCs w:val="24"/>
        </w:rPr>
        <w:t>34,9</w:t>
      </w:r>
      <w:r w:rsidR="00667B3B">
        <w:rPr>
          <w:sz w:val="24"/>
          <w:szCs w:val="24"/>
        </w:rPr>
        <w:t>%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F9660E">
        <w:rPr>
          <w:sz w:val="24"/>
          <w:szCs w:val="24"/>
        </w:rPr>
        <w:t>78,9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F9660E">
        <w:rPr>
          <w:sz w:val="24"/>
          <w:szCs w:val="24"/>
        </w:rPr>
        <w:t>Усть-Тало</w:t>
      </w:r>
      <w:r w:rsidR="00E65F29">
        <w:rPr>
          <w:sz w:val="24"/>
          <w:szCs w:val="24"/>
        </w:rPr>
        <w:t>вского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F9660E">
        <w:rPr>
          <w:sz w:val="24"/>
          <w:szCs w:val="24"/>
        </w:rPr>
        <w:t>520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 xml:space="preserve">, что </w:t>
      </w:r>
      <w:r w:rsidR="00F9660E">
        <w:rPr>
          <w:sz w:val="24"/>
          <w:szCs w:val="24"/>
        </w:rPr>
        <w:t>выше</w:t>
      </w:r>
      <w:r w:rsidRPr="000A5406">
        <w:rPr>
          <w:sz w:val="24"/>
          <w:szCs w:val="24"/>
        </w:rPr>
        <w:t xml:space="preserve"> на 1</w:t>
      </w:r>
      <w:r w:rsidR="00F9660E">
        <w:rPr>
          <w:sz w:val="24"/>
          <w:szCs w:val="24"/>
        </w:rPr>
        <w:t>70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>рублей или на 4</w:t>
      </w:r>
      <w:r w:rsidR="00F9660E">
        <w:rPr>
          <w:sz w:val="24"/>
          <w:szCs w:val="24"/>
        </w:rPr>
        <w:t>8</w:t>
      </w:r>
      <w:r w:rsidRPr="000A5406">
        <w:rPr>
          <w:sz w:val="24"/>
          <w:szCs w:val="24"/>
        </w:rPr>
        <w:t>,</w:t>
      </w:r>
      <w:r w:rsidR="00F9660E">
        <w:rPr>
          <w:sz w:val="24"/>
          <w:szCs w:val="24"/>
        </w:rPr>
        <w:t>6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Default="00200BF0" w:rsidP="004A2F2A">
      <w:pPr>
        <w:pStyle w:val="60"/>
        <w:numPr>
          <w:ilvl w:val="1"/>
          <w:numId w:val="7"/>
        </w:numPr>
        <w:shd w:val="clear" w:color="auto" w:fill="auto"/>
        <w:tabs>
          <w:tab w:val="left" w:pos="1441"/>
        </w:tabs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</w:t>
      </w:r>
      <w:r w:rsidR="00DA7C96" w:rsidRPr="00DA7C96">
        <w:rPr>
          <w:sz w:val="24"/>
          <w:szCs w:val="24"/>
        </w:rPr>
        <w:t>еналоговые доходы</w:t>
      </w:r>
    </w:p>
    <w:p w:rsidR="004A2F2A" w:rsidRPr="00DA7C96" w:rsidRDefault="004A2F2A" w:rsidP="004A2F2A">
      <w:pPr>
        <w:pStyle w:val="60"/>
        <w:shd w:val="clear" w:color="auto" w:fill="auto"/>
        <w:tabs>
          <w:tab w:val="left" w:pos="1441"/>
        </w:tabs>
        <w:spacing w:line="240" w:lineRule="auto"/>
        <w:ind w:left="360"/>
        <w:jc w:val="center"/>
        <w:rPr>
          <w:sz w:val="24"/>
          <w:szCs w:val="24"/>
        </w:rPr>
      </w:pP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="007F3453">
        <w:rPr>
          <w:sz w:val="24"/>
          <w:szCs w:val="24"/>
        </w:rPr>
        <w:t>Усть-Тало</w:t>
      </w:r>
      <w:r w:rsidRPr="00DA7C96">
        <w:rPr>
          <w:sz w:val="24"/>
          <w:szCs w:val="24"/>
        </w:rPr>
        <w:t>вского</w:t>
      </w:r>
      <w:proofErr w:type="spellEnd"/>
      <w:r w:rsidRPr="00DA7C96">
        <w:rPr>
          <w:sz w:val="24"/>
          <w:szCs w:val="24"/>
        </w:rPr>
        <w:t xml:space="preserve">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7F345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138,1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7F345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142,2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7F345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F345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7F345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7F345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45456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7F3453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454563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11,8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 неналоговых доходов в проекте бюджета </w:t>
      </w:r>
      <w:proofErr w:type="spellStart"/>
      <w:r w:rsidR="007F3453">
        <w:rPr>
          <w:rFonts w:ascii="Times New Roman" w:hAnsi="Times New Roman" w:cs="Times New Roman"/>
        </w:rPr>
        <w:t>Усть-Тало</w:t>
      </w:r>
      <w:r>
        <w:rPr>
          <w:rFonts w:ascii="Times New Roman" w:hAnsi="Times New Roman" w:cs="Times New Roman"/>
        </w:rPr>
        <w:t>вского</w:t>
      </w:r>
      <w:proofErr w:type="spellEnd"/>
      <w:r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454563">
        <w:rPr>
          <w:rFonts w:ascii="Times New Roman" w:hAnsi="Times New Roman" w:cs="Times New Roman"/>
        </w:rPr>
        <w:t>170,0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увеличатся на </w:t>
      </w:r>
      <w:r w:rsidR="00454563">
        <w:rPr>
          <w:rFonts w:ascii="Times New Roman" w:hAnsi="Times New Roman" w:cs="Times New Roman"/>
        </w:rPr>
        <w:t>27,8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E65F29">
        <w:rPr>
          <w:rFonts w:ascii="Times New Roman" w:hAnsi="Times New Roman" w:cs="Times New Roman"/>
        </w:rPr>
        <w:t xml:space="preserve"> или</w:t>
      </w:r>
      <w:r w:rsidR="00454563">
        <w:rPr>
          <w:rFonts w:ascii="Times New Roman" w:hAnsi="Times New Roman" w:cs="Times New Roman"/>
        </w:rPr>
        <w:t xml:space="preserve"> на 19,5%</w:t>
      </w:r>
      <w:r w:rsidR="00E65F29">
        <w:rPr>
          <w:rFonts w:ascii="Times New Roman" w:hAnsi="Times New Roman" w:cs="Times New Roman"/>
        </w:rPr>
        <w:t xml:space="preserve"> 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DD25A6">
        <w:rPr>
          <w:sz w:val="24"/>
          <w:szCs w:val="24"/>
        </w:rPr>
        <w:t>Безвозмездные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930E91">
        <w:rPr>
          <w:sz w:val="24"/>
          <w:szCs w:val="24"/>
        </w:rPr>
        <w:t xml:space="preserve"> </w:t>
      </w:r>
      <w:r w:rsidR="00DD25A6" w:rsidRPr="00161BA4">
        <w:rPr>
          <w:sz w:val="24"/>
          <w:szCs w:val="24"/>
        </w:rPr>
        <w:t>1</w:t>
      </w:r>
      <w:r w:rsidR="00930E91">
        <w:rPr>
          <w:sz w:val="24"/>
          <w:szCs w:val="24"/>
        </w:rPr>
        <w:t>456,8</w:t>
      </w:r>
      <w:r w:rsidR="00DD25A6" w:rsidRPr="00161BA4">
        <w:rPr>
          <w:sz w:val="24"/>
          <w:szCs w:val="24"/>
        </w:rPr>
        <w:t xml:space="preserve">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930E91">
        <w:rPr>
          <w:sz w:val="24"/>
          <w:szCs w:val="24"/>
        </w:rPr>
        <w:t>584,6</w:t>
      </w:r>
      <w:r w:rsidR="00CA74DB">
        <w:rPr>
          <w:sz w:val="24"/>
          <w:szCs w:val="24"/>
        </w:rPr>
        <w:t xml:space="preserve"> тыс.рублей</w:t>
      </w:r>
      <w:r w:rsidR="00DD25A6" w:rsidRPr="00161BA4">
        <w:rPr>
          <w:sz w:val="24"/>
          <w:szCs w:val="24"/>
        </w:rPr>
        <w:t xml:space="preserve">. 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На 2024 год запланирована сумма 1</w:t>
      </w:r>
      <w:r w:rsidR="00930E91">
        <w:rPr>
          <w:sz w:val="24"/>
          <w:szCs w:val="24"/>
        </w:rPr>
        <w:t>456,8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930E91">
        <w:rPr>
          <w:sz w:val="24"/>
          <w:szCs w:val="24"/>
        </w:rPr>
        <w:t>748,5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930E9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30E91">
        <w:rPr>
          <w:sz w:val="24"/>
          <w:szCs w:val="24"/>
        </w:rPr>
        <w:t>121,5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930E91">
        <w:rPr>
          <w:sz w:val="24"/>
          <w:szCs w:val="24"/>
        </w:rPr>
        <w:t>– 536,8т</w:t>
      </w:r>
      <w:r w:rsidR="00EF3EA9">
        <w:rPr>
          <w:sz w:val="24"/>
          <w:szCs w:val="24"/>
        </w:rPr>
        <w:t>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930E91">
        <w:rPr>
          <w:sz w:val="24"/>
          <w:szCs w:val="24"/>
        </w:rPr>
        <w:t>;</w:t>
      </w:r>
    </w:p>
    <w:p w:rsidR="00930E91" w:rsidRPr="00161BA4" w:rsidRDefault="00930E91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Pr="00930E91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-50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C06110">
        <w:rPr>
          <w:sz w:val="24"/>
          <w:szCs w:val="24"/>
        </w:rPr>
        <w:t>Усть-Талов</w:t>
      </w:r>
      <w:r w:rsidR="00CA74DB">
        <w:rPr>
          <w:sz w:val="24"/>
          <w:szCs w:val="24"/>
        </w:rPr>
        <w:t>ского</w:t>
      </w:r>
      <w:proofErr w:type="spellEnd"/>
      <w:r w:rsidR="00CA74DB">
        <w:rPr>
          <w:sz w:val="24"/>
          <w:szCs w:val="24"/>
        </w:rPr>
        <w:t xml:space="preserve">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C06110" w:rsidRPr="00161BA4" w:rsidRDefault="00C0611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lastRenderedPageBreak/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3B3D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2041,4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3B3D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1456,8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3B3D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-584,6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667,5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748,5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81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116,1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121,5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5,4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1157,8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-621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3B3D1B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-50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C06110">
        <w:rPr>
          <w:b/>
          <w:sz w:val="24"/>
          <w:szCs w:val="24"/>
        </w:rPr>
        <w:t>Усть-Тало</w:t>
      </w:r>
      <w:r w:rsidR="00AB7330" w:rsidRPr="00AB7330">
        <w:rPr>
          <w:b/>
          <w:sz w:val="24"/>
          <w:szCs w:val="24"/>
        </w:rPr>
        <w:t>вского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="00C06110">
        <w:rPr>
          <w:sz w:val="24"/>
          <w:szCs w:val="24"/>
        </w:rPr>
        <w:t>Усть-Тало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 xml:space="preserve">сь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="00C06110">
        <w:rPr>
          <w:sz w:val="24"/>
          <w:szCs w:val="24"/>
        </w:rPr>
        <w:t>Усть-Тало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C06110" w:rsidRPr="00A323E2">
        <w:rPr>
          <w:sz w:val="24"/>
          <w:szCs w:val="24"/>
        </w:rPr>
        <w:t>Усть-Тало</w:t>
      </w:r>
      <w:r w:rsidR="00AB7330" w:rsidRPr="00A323E2">
        <w:rPr>
          <w:sz w:val="24"/>
          <w:szCs w:val="24"/>
        </w:rPr>
        <w:t>вского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>прогнозируются в размере</w:t>
      </w:r>
      <w:r w:rsidR="004D4E58">
        <w:rPr>
          <w:sz w:val="24"/>
          <w:szCs w:val="24"/>
        </w:rPr>
        <w:t xml:space="preserve"> 2285,1 </w:t>
      </w:r>
      <w:r w:rsidR="00AB7330" w:rsidRPr="00EF4928">
        <w:rPr>
          <w:sz w:val="24"/>
          <w:szCs w:val="24"/>
        </w:rPr>
        <w:t>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4D4E58">
        <w:rPr>
          <w:sz w:val="24"/>
          <w:szCs w:val="24"/>
        </w:rPr>
        <w:t xml:space="preserve">2863,4 </w:t>
      </w:r>
      <w:r w:rsidR="00EF4928" w:rsidRPr="00EF4928">
        <w:rPr>
          <w:sz w:val="24"/>
          <w:szCs w:val="24"/>
        </w:rPr>
        <w:t>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4D4E58">
        <w:rPr>
          <w:sz w:val="24"/>
          <w:szCs w:val="24"/>
        </w:rPr>
        <w:t>578,3</w:t>
      </w:r>
      <w:r w:rsidR="00E4243E">
        <w:rPr>
          <w:sz w:val="24"/>
          <w:szCs w:val="24"/>
        </w:rPr>
        <w:t xml:space="preserve"> тыс.рублей или на 2</w:t>
      </w:r>
      <w:r w:rsidR="004D4E58">
        <w:rPr>
          <w:sz w:val="24"/>
          <w:szCs w:val="24"/>
        </w:rPr>
        <w:t>0,2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</w:t>
      </w:r>
      <w:r w:rsidR="00A064CF" w:rsidRPr="00142B68">
        <w:rPr>
          <w:sz w:val="24"/>
          <w:szCs w:val="24"/>
        </w:rPr>
        <w:t>0,4</w:t>
      </w:r>
      <w:r w:rsidR="00A064CF">
        <w:rPr>
          <w:sz w:val="24"/>
          <w:szCs w:val="24"/>
        </w:rPr>
        <w:t>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статьи 2) предлагается утвердить общий объем бюджетных ассигнований, направляемых на исполнение публичных нормативных обязательств на 2024 год в сумме </w:t>
      </w:r>
      <w:r w:rsidR="00142B68">
        <w:rPr>
          <w:sz w:val="24"/>
          <w:szCs w:val="24"/>
        </w:rPr>
        <w:t>12,7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</w:t>
      </w:r>
      <w:r w:rsidR="00622BF7">
        <w:rPr>
          <w:sz w:val="24"/>
          <w:szCs w:val="24"/>
        </w:rPr>
        <w:t xml:space="preserve">460,5 </w:t>
      </w:r>
      <w:r w:rsidR="002308C4">
        <w:rPr>
          <w:sz w:val="24"/>
          <w:szCs w:val="24"/>
        </w:rPr>
        <w:t>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622BF7">
        <w:rPr>
          <w:sz w:val="24"/>
          <w:szCs w:val="24"/>
        </w:rPr>
        <w:t>100</w:t>
      </w:r>
      <w:r w:rsidR="002308C4">
        <w:rPr>
          <w:sz w:val="24"/>
          <w:szCs w:val="24"/>
        </w:rPr>
        <w:t xml:space="preserve">% (2023 года сумме </w:t>
      </w:r>
      <w:r w:rsidR="00622BF7">
        <w:rPr>
          <w:sz w:val="24"/>
          <w:szCs w:val="24"/>
        </w:rPr>
        <w:t>460,2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622BF7">
        <w:rPr>
          <w:sz w:val="24"/>
          <w:szCs w:val="24"/>
        </w:rPr>
        <w:t>Усть-Таловского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7332F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2238,3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7332F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2863,4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332F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2285,1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100,0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1588,4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332F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1599,1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69,9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332FF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</w:tr>
      <w:tr w:rsidR="00AB7330" w:rsidTr="00964D2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964D2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D20" w:rsidRDefault="00964D2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D2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D2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D20" w:rsidRPr="00AB733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D2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4D20" w:rsidRDefault="00964D2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64D20" w:rsidRPr="00AB7330" w:rsidRDefault="00A54AF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</w:tr>
    </w:tbl>
    <w:p w:rsidR="00396DAE" w:rsidRDefault="00396DA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 w:rsidR="00396DAE">
        <w:rPr>
          <w:sz w:val="24"/>
          <w:szCs w:val="24"/>
        </w:rPr>
        <w:t>Усть-Таловского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1</w:t>
      </w:r>
      <w:r w:rsidR="00396DAE">
        <w:rPr>
          <w:sz w:val="24"/>
          <w:szCs w:val="24"/>
        </w:rPr>
        <w:t>599,1</w:t>
      </w:r>
      <w:r w:rsidRPr="00B360F3">
        <w:rPr>
          <w:sz w:val="24"/>
          <w:szCs w:val="24"/>
        </w:rPr>
        <w:t xml:space="preserve"> тыс. рублей или </w:t>
      </w:r>
      <w:r w:rsidR="00396DAE">
        <w:rPr>
          <w:sz w:val="24"/>
          <w:szCs w:val="24"/>
        </w:rPr>
        <w:t>69,9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396DAE">
        <w:rPr>
          <w:sz w:val="24"/>
          <w:szCs w:val="24"/>
        </w:rPr>
        <w:t>выше</w:t>
      </w:r>
      <w:r w:rsidRPr="00B360F3">
        <w:rPr>
          <w:sz w:val="24"/>
          <w:szCs w:val="24"/>
        </w:rPr>
        <w:t xml:space="preserve">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396DAE">
        <w:rPr>
          <w:sz w:val="24"/>
          <w:szCs w:val="24"/>
        </w:rPr>
        <w:t>22,1</w:t>
      </w:r>
      <w:r w:rsidRPr="00B360F3">
        <w:rPr>
          <w:sz w:val="24"/>
          <w:szCs w:val="24"/>
        </w:rPr>
        <w:t xml:space="preserve"> тыс. рублей или на </w:t>
      </w:r>
      <w:r w:rsidR="00B360F3" w:rsidRPr="00B360F3">
        <w:rPr>
          <w:sz w:val="24"/>
          <w:szCs w:val="24"/>
        </w:rPr>
        <w:t>1</w:t>
      </w:r>
      <w:r w:rsidR="00396DAE">
        <w:rPr>
          <w:sz w:val="24"/>
          <w:szCs w:val="24"/>
        </w:rPr>
        <w:t>,4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396DAE">
        <w:rPr>
          <w:sz w:val="24"/>
          <w:szCs w:val="24"/>
        </w:rPr>
        <w:t>10,7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 xml:space="preserve">ублей или на </w:t>
      </w:r>
      <w:r w:rsidR="00396DAE">
        <w:rPr>
          <w:sz w:val="24"/>
          <w:szCs w:val="24"/>
        </w:rPr>
        <w:t>0,7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396DAE">
        <w:rPr>
          <w:sz w:val="24"/>
          <w:szCs w:val="24"/>
        </w:rPr>
        <w:t>Усть-Таловского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B34CBA" w:rsidRPr="00B34CBA">
        <w:rPr>
          <w:sz w:val="24"/>
          <w:szCs w:val="24"/>
        </w:rPr>
        <w:t>5</w:t>
      </w:r>
      <w:r w:rsidR="00396DAE">
        <w:rPr>
          <w:sz w:val="24"/>
          <w:szCs w:val="24"/>
        </w:rPr>
        <w:t xml:space="preserve">17,2 </w:t>
      </w:r>
      <w:r w:rsidRPr="00B34CBA">
        <w:rPr>
          <w:sz w:val="24"/>
          <w:szCs w:val="24"/>
        </w:rPr>
        <w:t>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396DAE">
        <w:rPr>
          <w:sz w:val="24"/>
          <w:szCs w:val="24"/>
        </w:rPr>
        <w:t>608,3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396DAE">
        <w:rPr>
          <w:sz w:val="24"/>
          <w:szCs w:val="24"/>
        </w:rPr>
        <w:t>Усть-Талов</w:t>
      </w:r>
      <w:r w:rsidR="006D3067">
        <w:rPr>
          <w:sz w:val="24"/>
          <w:szCs w:val="24"/>
        </w:rPr>
        <w:t>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396DAE">
        <w:rPr>
          <w:sz w:val="24"/>
          <w:szCs w:val="24"/>
        </w:rPr>
        <w:t>463,6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6D1663">
        <w:rPr>
          <w:sz w:val="24"/>
          <w:szCs w:val="24"/>
        </w:rPr>
        <w:t>121,5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6D1663">
        <w:rPr>
          <w:sz w:val="24"/>
          <w:szCs w:val="24"/>
        </w:rPr>
        <w:t>5,4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</w:t>
      </w:r>
      <w:r w:rsidR="006D1663">
        <w:rPr>
          <w:sz w:val="24"/>
          <w:szCs w:val="24"/>
        </w:rPr>
        <w:t>7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на </w:t>
      </w:r>
      <w:r w:rsidRPr="00503EBB">
        <w:rPr>
          <w:sz w:val="24"/>
          <w:szCs w:val="24"/>
        </w:rPr>
        <w:lastRenderedPageBreak/>
        <w:t>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6D1663">
        <w:rPr>
          <w:sz w:val="24"/>
          <w:szCs w:val="24"/>
        </w:rPr>
        <w:t>40,6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</w:t>
      </w:r>
      <w:r w:rsidR="006D1663">
        <w:rPr>
          <w:sz w:val="24"/>
          <w:szCs w:val="24"/>
        </w:rPr>
        <w:t>20,6</w:t>
      </w:r>
      <w:r w:rsidRPr="00503EBB">
        <w:rPr>
          <w:sz w:val="24"/>
          <w:szCs w:val="24"/>
        </w:rPr>
        <w:t xml:space="preserve"> тыс. рублей.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6D1663">
        <w:rPr>
          <w:sz w:val="24"/>
          <w:szCs w:val="24"/>
        </w:rPr>
        <w:t>465,6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>ублей</w:t>
      </w:r>
      <w:r w:rsidR="000E4332">
        <w:rPr>
          <w:sz w:val="24"/>
          <w:szCs w:val="24"/>
        </w:rPr>
        <w:t xml:space="preserve">. В общем объеме расходов на 2024 год расходы на национальную экономику составят </w:t>
      </w:r>
      <w:r w:rsidR="006D1663">
        <w:rPr>
          <w:sz w:val="24"/>
          <w:szCs w:val="24"/>
        </w:rPr>
        <w:t>20,4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6D1663">
        <w:rPr>
          <w:sz w:val="24"/>
          <w:szCs w:val="24"/>
        </w:rPr>
        <w:t xml:space="preserve">74,6 </w:t>
      </w:r>
      <w:r w:rsidR="00055D40">
        <w:rPr>
          <w:sz w:val="24"/>
          <w:szCs w:val="24"/>
        </w:rPr>
        <w:t>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6D1663">
        <w:rPr>
          <w:sz w:val="24"/>
          <w:szCs w:val="24"/>
        </w:rPr>
        <w:t>13,8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 xml:space="preserve">меньшились на </w:t>
      </w:r>
      <w:r w:rsidR="006D1663">
        <w:rPr>
          <w:sz w:val="24"/>
          <w:szCs w:val="24"/>
        </w:rPr>
        <w:t>43,4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6D1663">
        <w:rPr>
          <w:sz w:val="24"/>
          <w:szCs w:val="24"/>
        </w:rPr>
        <w:t>8,5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0E4332" w:rsidRPr="000E4332">
        <w:rPr>
          <w:b w:val="0"/>
          <w:sz w:val="24"/>
          <w:szCs w:val="24"/>
        </w:rPr>
        <w:t>2</w:t>
      </w:r>
      <w:r w:rsidR="009A5708">
        <w:rPr>
          <w:b w:val="0"/>
          <w:sz w:val="24"/>
          <w:szCs w:val="24"/>
        </w:rPr>
        <w:t>2</w:t>
      </w:r>
      <w:r w:rsidR="000E4332" w:rsidRPr="000E4332">
        <w:rPr>
          <w:b w:val="0"/>
          <w:sz w:val="24"/>
          <w:szCs w:val="24"/>
        </w:rPr>
        <w:t>,</w:t>
      </w:r>
      <w:r w:rsidR="009A5708">
        <w:rPr>
          <w:b w:val="0"/>
          <w:sz w:val="24"/>
          <w:szCs w:val="24"/>
        </w:rPr>
        <w:t>3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>жилищно-коммунальное хозяйство составят 0,9%.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9A5708">
        <w:rPr>
          <w:sz w:val="24"/>
          <w:szCs w:val="24"/>
        </w:rPr>
        <w:t>560,3</w:t>
      </w:r>
      <w:r w:rsidR="000A6B92">
        <w:rPr>
          <w:sz w:val="24"/>
          <w:szCs w:val="24"/>
        </w:rPr>
        <w:t xml:space="preserve"> тыс</w:t>
      </w:r>
      <w:proofErr w:type="gramStart"/>
      <w:r w:rsidR="000A6B92">
        <w:rPr>
          <w:sz w:val="24"/>
          <w:szCs w:val="24"/>
        </w:rPr>
        <w:t>.р</w:t>
      </w:r>
      <w:proofErr w:type="gramEnd"/>
      <w:r w:rsidR="000A6B92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</w:p>
    <w:p w:rsidR="00347E13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</w:t>
      </w:r>
      <w:r w:rsidR="000A6B92">
        <w:rPr>
          <w:sz w:val="24"/>
          <w:szCs w:val="24"/>
        </w:rPr>
        <w:t>9,1</w:t>
      </w:r>
      <w:r w:rsidR="00347E13" w:rsidRPr="00347E13">
        <w:rPr>
          <w:sz w:val="24"/>
          <w:szCs w:val="24"/>
        </w:rPr>
        <w:t xml:space="preserve"> тыс. рублей</w:t>
      </w:r>
      <w:r w:rsidR="00347E13">
        <w:rPr>
          <w:sz w:val="24"/>
          <w:szCs w:val="24"/>
        </w:rPr>
        <w:t>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0A6B92">
        <w:rPr>
          <w:sz w:val="24"/>
          <w:szCs w:val="24"/>
        </w:rPr>
        <w:t>13,2</w:t>
      </w:r>
      <w:r w:rsidR="00AB7330"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 w:rsidR="000A6B92">
        <w:rPr>
          <w:b w:val="0"/>
          <w:sz w:val="24"/>
          <w:szCs w:val="24"/>
        </w:rPr>
        <w:t>23,3</w:t>
      </w:r>
      <w:r w:rsidRPr="00E9687B">
        <w:rPr>
          <w:b w:val="0"/>
          <w:sz w:val="24"/>
          <w:szCs w:val="24"/>
        </w:rPr>
        <w:t xml:space="preserve"> тыс. рублей или </w:t>
      </w:r>
      <w:r w:rsidR="000A6B92">
        <w:rPr>
          <w:b w:val="0"/>
          <w:sz w:val="24"/>
          <w:szCs w:val="24"/>
        </w:rPr>
        <w:t>1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0A6B92">
        <w:rPr>
          <w:b w:val="0"/>
          <w:sz w:val="24"/>
          <w:szCs w:val="24"/>
        </w:rPr>
        <w:t>выше</w:t>
      </w:r>
      <w:r w:rsidRPr="00E9687B">
        <w:rPr>
          <w:b w:val="0"/>
          <w:sz w:val="24"/>
          <w:szCs w:val="24"/>
        </w:rPr>
        <w:t xml:space="preserve">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0A6B92">
        <w:rPr>
          <w:b w:val="0"/>
          <w:sz w:val="24"/>
          <w:szCs w:val="24"/>
        </w:rPr>
        <w:t>7,8</w:t>
      </w:r>
      <w:r w:rsidR="00E9687B"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0A6B92">
        <w:rPr>
          <w:b w:val="0"/>
          <w:sz w:val="24"/>
          <w:szCs w:val="24"/>
        </w:rPr>
        <w:t>50,3</w:t>
      </w:r>
      <w:r w:rsidRPr="00E9687B">
        <w:rPr>
          <w:b w:val="0"/>
          <w:sz w:val="24"/>
          <w:szCs w:val="24"/>
        </w:rPr>
        <w:t>%.</w:t>
      </w:r>
    </w:p>
    <w:p w:rsidR="00D14C70" w:rsidRDefault="00D14C70" w:rsidP="00D14C70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D14C70">
        <w:rPr>
          <w:b w:val="0"/>
          <w:sz w:val="24"/>
          <w:szCs w:val="24"/>
          <w:u w:val="single"/>
        </w:rPr>
        <w:t>«Социальная политика»</w:t>
      </w:r>
      <w:r>
        <w:rPr>
          <w:b w:val="0"/>
          <w:sz w:val="24"/>
          <w:szCs w:val="24"/>
          <w:u w:val="single"/>
        </w:rPr>
        <w:t xml:space="preserve"> проектом</w:t>
      </w:r>
      <w:r w:rsidRPr="00D14C70">
        <w:rPr>
          <w:rStyle w:val="61"/>
        </w:rPr>
        <w:t xml:space="preserve"> </w:t>
      </w:r>
      <w:r>
        <w:rPr>
          <w:rStyle w:val="61"/>
        </w:rPr>
        <w:t>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 xml:space="preserve">на 2024 год </w:t>
      </w:r>
      <w:r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>12,7</w:t>
      </w:r>
      <w:r w:rsidRPr="00E9687B">
        <w:rPr>
          <w:b w:val="0"/>
          <w:sz w:val="24"/>
          <w:szCs w:val="24"/>
        </w:rPr>
        <w:t xml:space="preserve"> тыс. рублей или </w:t>
      </w:r>
      <w:r>
        <w:rPr>
          <w:b w:val="0"/>
          <w:sz w:val="24"/>
          <w:szCs w:val="24"/>
        </w:rPr>
        <w:t>0,6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>
        <w:rPr>
          <w:b w:val="0"/>
          <w:sz w:val="24"/>
          <w:szCs w:val="24"/>
        </w:rPr>
        <w:t>выше</w:t>
      </w:r>
      <w:r w:rsidRPr="00E9687B">
        <w:rPr>
          <w:b w:val="0"/>
          <w:sz w:val="24"/>
          <w:szCs w:val="24"/>
        </w:rPr>
        <w:t xml:space="preserve"> ожидаемого исполнения в 2023 году на </w:t>
      </w:r>
      <w:r>
        <w:rPr>
          <w:b w:val="0"/>
          <w:sz w:val="24"/>
          <w:szCs w:val="24"/>
        </w:rPr>
        <w:t xml:space="preserve">0,7 </w:t>
      </w:r>
      <w:r w:rsidRPr="00E9687B">
        <w:rPr>
          <w:b w:val="0"/>
          <w:sz w:val="24"/>
          <w:szCs w:val="24"/>
        </w:rPr>
        <w:t xml:space="preserve">тыс. рублей или на </w:t>
      </w:r>
      <w:r>
        <w:rPr>
          <w:b w:val="0"/>
          <w:sz w:val="24"/>
          <w:szCs w:val="24"/>
        </w:rPr>
        <w:t>5,8</w:t>
      </w:r>
      <w:r w:rsidRPr="00E9687B">
        <w:rPr>
          <w:b w:val="0"/>
          <w:sz w:val="24"/>
          <w:szCs w:val="24"/>
        </w:rPr>
        <w:t>%.</w:t>
      </w:r>
    </w:p>
    <w:p w:rsidR="00D14C70" w:rsidRPr="00D14C70" w:rsidRDefault="00D14C7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  <w:u w:val="single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</w:t>
      </w:r>
      <w:r w:rsidR="003E4D65">
        <w:rPr>
          <w:b w:val="0"/>
          <w:sz w:val="24"/>
          <w:szCs w:val="24"/>
        </w:rPr>
        <w:t>20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1</w:t>
      </w:r>
      <w:r w:rsidR="003E4D65">
        <w:rPr>
          <w:b w:val="0"/>
          <w:sz w:val="24"/>
          <w:szCs w:val="24"/>
        </w:rPr>
        <w:t>8а</w:t>
      </w:r>
      <w:r w:rsidR="00C81FF4">
        <w:rPr>
          <w:b w:val="0"/>
          <w:sz w:val="24"/>
          <w:szCs w:val="24"/>
        </w:rPr>
        <w:t xml:space="preserve"> от </w:t>
      </w:r>
      <w:r w:rsidR="003E4D65">
        <w:rPr>
          <w:b w:val="0"/>
          <w:sz w:val="24"/>
          <w:szCs w:val="24"/>
        </w:rPr>
        <w:t>27</w:t>
      </w:r>
      <w:r w:rsidR="00C81FF4">
        <w:rPr>
          <w:b w:val="0"/>
          <w:sz w:val="24"/>
          <w:szCs w:val="24"/>
        </w:rPr>
        <w:t>.1</w:t>
      </w:r>
      <w:r w:rsidR="00751F3B">
        <w:rPr>
          <w:b w:val="0"/>
          <w:sz w:val="24"/>
          <w:szCs w:val="24"/>
        </w:rPr>
        <w:t>0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3E4D65">
        <w:rPr>
          <w:b w:val="0"/>
          <w:sz w:val="24"/>
          <w:szCs w:val="24"/>
        </w:rPr>
        <w:t>Усть-Таловский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</w:t>
      </w:r>
      <w:r w:rsidRPr="00595F02">
        <w:rPr>
          <w:sz w:val="24"/>
          <w:szCs w:val="24"/>
        </w:rPr>
        <w:lastRenderedPageBreak/>
        <w:t xml:space="preserve">муниципальных программ Администрации </w:t>
      </w:r>
      <w:proofErr w:type="spellStart"/>
      <w:r w:rsidR="003E4D65">
        <w:rPr>
          <w:sz w:val="24"/>
          <w:szCs w:val="24"/>
        </w:rPr>
        <w:t>Усть-Таловского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FC55C1" w:rsidRDefault="00FC55C1" w:rsidP="00FC55C1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C55C1" w:rsidRDefault="00FC55C1" w:rsidP="00FC55C1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Проектом решения о бюджете предусмотрено формирование бюджета </w:t>
      </w:r>
      <w:proofErr w:type="spellStart"/>
      <w:r>
        <w:rPr>
          <w:sz w:val="24"/>
          <w:szCs w:val="24"/>
        </w:rPr>
        <w:t>Усть-Таловского</w:t>
      </w:r>
      <w:proofErr w:type="spellEnd"/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на 2024 год бездефицитным (доходы бюджета равны расходам).</w:t>
      </w:r>
    </w:p>
    <w:p w:rsidR="00FC55C1" w:rsidRDefault="00FC55C1" w:rsidP="00FC55C1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случае исполнения бюджета в 2024 году с дефицитом (превышение расходов бюджета над доходами)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>
        <w:rPr>
          <w:sz w:val="24"/>
          <w:szCs w:val="24"/>
        </w:rPr>
        <w:t>Усть-Таловский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на 2024 год. В составе источников финансирования дефицита бюджета в 2024 году предусматривается изменение остатков средств на счетах по учёту средств бюджета, источники соответствуют требованиям статьи 96 Бюджетного кодекса РФ.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3C6C46" w:rsidRPr="00595F02" w:rsidRDefault="003C6C4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4F542F">
        <w:rPr>
          <w:sz w:val="24"/>
          <w:szCs w:val="24"/>
        </w:rPr>
        <w:t>Усть-Таловского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proofErr w:type="gramStart"/>
      <w:r>
        <w:rPr>
          <w:sz w:val="24"/>
          <w:szCs w:val="24"/>
        </w:rPr>
        <w:t>По результатам экспертизы проекта бюджета поселения,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>анализа законов и иных нормативных правовых актов РФ,</w:t>
      </w:r>
      <w:r w:rsidR="004F542F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Алтайского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4F542F">
        <w:rPr>
          <w:sz w:val="24"/>
          <w:szCs w:val="24"/>
        </w:rPr>
        <w:t>Усть-Таловский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proofErr w:type="spellStart"/>
      <w:r w:rsidR="004F542F">
        <w:rPr>
          <w:sz w:val="24"/>
          <w:szCs w:val="24"/>
        </w:rPr>
        <w:t>Усть-Таловс</w:t>
      </w:r>
      <w:r w:rsidR="00E11E8F" w:rsidRPr="00DC04AB">
        <w:rPr>
          <w:sz w:val="24"/>
          <w:szCs w:val="24"/>
        </w:rPr>
        <w:t>кий</w:t>
      </w:r>
      <w:proofErr w:type="spellEnd"/>
      <w:r w:rsidR="00E11E8F" w:rsidRPr="00DC04AB">
        <w:rPr>
          <w:sz w:val="24"/>
          <w:szCs w:val="24"/>
        </w:rPr>
        <w:t xml:space="preserve">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</w:t>
      </w:r>
      <w:proofErr w:type="gramEnd"/>
      <w:r w:rsidR="00E11E8F" w:rsidRPr="00DC04AB">
        <w:rPr>
          <w:sz w:val="24"/>
          <w:szCs w:val="24"/>
        </w:rPr>
        <w:t xml:space="preserve"> образования</w:t>
      </w:r>
      <w:r w:rsidR="004F542F">
        <w:rPr>
          <w:sz w:val="24"/>
          <w:szCs w:val="24"/>
        </w:rPr>
        <w:t xml:space="preserve"> </w:t>
      </w:r>
      <w:proofErr w:type="spellStart"/>
      <w:r w:rsidR="004F542F">
        <w:rPr>
          <w:sz w:val="24"/>
          <w:szCs w:val="24"/>
        </w:rPr>
        <w:t>Усть-Тало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E11E8F"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CC1" w:rsidRDefault="005D2CC1" w:rsidP="00402137">
      <w:r>
        <w:separator/>
      </w:r>
    </w:p>
  </w:endnote>
  <w:endnote w:type="continuationSeparator" w:id="0">
    <w:p w:rsidR="005D2CC1" w:rsidRDefault="005D2CC1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964D20" w:rsidRDefault="00AB5929">
        <w:pPr>
          <w:pStyle w:val="ad"/>
          <w:jc w:val="center"/>
        </w:pPr>
        <w:fldSimple w:instr=" PAGE   \* MERGEFORMAT ">
          <w:r w:rsidR="00FC55C1">
            <w:rPr>
              <w:noProof/>
            </w:rPr>
            <w:t>10</w:t>
          </w:r>
        </w:fldSimple>
      </w:p>
    </w:sdtContent>
  </w:sdt>
  <w:p w:rsidR="00964D20" w:rsidRDefault="00964D2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CC1" w:rsidRDefault="005D2CC1" w:rsidP="00402137">
      <w:r>
        <w:separator/>
      </w:r>
    </w:p>
  </w:footnote>
  <w:footnote w:type="continuationSeparator" w:id="0">
    <w:p w:rsidR="005D2CC1" w:rsidRDefault="005D2CC1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1405"/>
    <w:rsid w:val="00013B9A"/>
    <w:rsid w:val="000231B9"/>
    <w:rsid w:val="0004227F"/>
    <w:rsid w:val="00053C4B"/>
    <w:rsid w:val="00055D40"/>
    <w:rsid w:val="00066181"/>
    <w:rsid w:val="00090372"/>
    <w:rsid w:val="000A2F10"/>
    <w:rsid w:val="000A5406"/>
    <w:rsid w:val="000A6B92"/>
    <w:rsid w:val="000B174A"/>
    <w:rsid w:val="000B2155"/>
    <w:rsid w:val="000D777F"/>
    <w:rsid w:val="000E4332"/>
    <w:rsid w:val="000F1794"/>
    <w:rsid w:val="0011013D"/>
    <w:rsid w:val="00110366"/>
    <w:rsid w:val="00113EAA"/>
    <w:rsid w:val="00121E82"/>
    <w:rsid w:val="001357F6"/>
    <w:rsid w:val="0013749B"/>
    <w:rsid w:val="00142B68"/>
    <w:rsid w:val="00161BA4"/>
    <w:rsid w:val="00172BD5"/>
    <w:rsid w:val="00176513"/>
    <w:rsid w:val="00197F22"/>
    <w:rsid w:val="001B60CA"/>
    <w:rsid w:val="00200BF0"/>
    <w:rsid w:val="002308C4"/>
    <w:rsid w:val="0023539C"/>
    <w:rsid w:val="00263A4D"/>
    <w:rsid w:val="00264D8D"/>
    <w:rsid w:val="00265548"/>
    <w:rsid w:val="002902E4"/>
    <w:rsid w:val="002C767E"/>
    <w:rsid w:val="002D2F0C"/>
    <w:rsid w:val="002F45B0"/>
    <w:rsid w:val="00315600"/>
    <w:rsid w:val="00346F71"/>
    <w:rsid w:val="00347E13"/>
    <w:rsid w:val="00373DA4"/>
    <w:rsid w:val="003819F2"/>
    <w:rsid w:val="00396DAE"/>
    <w:rsid w:val="003B00D9"/>
    <w:rsid w:val="003B3D1B"/>
    <w:rsid w:val="003C1DD0"/>
    <w:rsid w:val="003C1EA0"/>
    <w:rsid w:val="003C3B17"/>
    <w:rsid w:val="003C6C46"/>
    <w:rsid w:val="003D5F82"/>
    <w:rsid w:val="003E4D65"/>
    <w:rsid w:val="003F3637"/>
    <w:rsid w:val="0040124C"/>
    <w:rsid w:val="00402137"/>
    <w:rsid w:val="0040783D"/>
    <w:rsid w:val="00414A3C"/>
    <w:rsid w:val="00420A49"/>
    <w:rsid w:val="00430694"/>
    <w:rsid w:val="00437C86"/>
    <w:rsid w:val="00453C35"/>
    <w:rsid w:val="00454563"/>
    <w:rsid w:val="0047601C"/>
    <w:rsid w:val="004904B9"/>
    <w:rsid w:val="00490DAF"/>
    <w:rsid w:val="004A2F2A"/>
    <w:rsid w:val="004B507C"/>
    <w:rsid w:val="004D2650"/>
    <w:rsid w:val="004D4E58"/>
    <w:rsid w:val="004E531D"/>
    <w:rsid w:val="004F542F"/>
    <w:rsid w:val="00500F75"/>
    <w:rsid w:val="00503EBB"/>
    <w:rsid w:val="005154BC"/>
    <w:rsid w:val="00534E12"/>
    <w:rsid w:val="005519C4"/>
    <w:rsid w:val="005623AD"/>
    <w:rsid w:val="005708B7"/>
    <w:rsid w:val="00573353"/>
    <w:rsid w:val="00580924"/>
    <w:rsid w:val="00595F02"/>
    <w:rsid w:val="005A356F"/>
    <w:rsid w:val="005B4550"/>
    <w:rsid w:val="005B53B6"/>
    <w:rsid w:val="005D2CC1"/>
    <w:rsid w:val="005F36C2"/>
    <w:rsid w:val="00606825"/>
    <w:rsid w:val="00622BF7"/>
    <w:rsid w:val="006270F1"/>
    <w:rsid w:val="00655915"/>
    <w:rsid w:val="00665689"/>
    <w:rsid w:val="00667B3B"/>
    <w:rsid w:val="0069556D"/>
    <w:rsid w:val="00695DCE"/>
    <w:rsid w:val="00697792"/>
    <w:rsid w:val="006A1C19"/>
    <w:rsid w:val="006D1663"/>
    <w:rsid w:val="006D3067"/>
    <w:rsid w:val="006F3B5F"/>
    <w:rsid w:val="006F4EA2"/>
    <w:rsid w:val="006F7E06"/>
    <w:rsid w:val="00710541"/>
    <w:rsid w:val="0072161F"/>
    <w:rsid w:val="00726784"/>
    <w:rsid w:val="0073129A"/>
    <w:rsid w:val="007332FF"/>
    <w:rsid w:val="00733D08"/>
    <w:rsid w:val="00751F3B"/>
    <w:rsid w:val="00765A50"/>
    <w:rsid w:val="00765C67"/>
    <w:rsid w:val="00787D69"/>
    <w:rsid w:val="00794371"/>
    <w:rsid w:val="007B19DD"/>
    <w:rsid w:val="007F3453"/>
    <w:rsid w:val="007F5453"/>
    <w:rsid w:val="007F6FC5"/>
    <w:rsid w:val="008203BA"/>
    <w:rsid w:val="00822F57"/>
    <w:rsid w:val="008316DF"/>
    <w:rsid w:val="00854639"/>
    <w:rsid w:val="00860836"/>
    <w:rsid w:val="00866E9C"/>
    <w:rsid w:val="008711BB"/>
    <w:rsid w:val="008A7DCC"/>
    <w:rsid w:val="008B1999"/>
    <w:rsid w:val="008D2D4A"/>
    <w:rsid w:val="008D5E17"/>
    <w:rsid w:val="008E7349"/>
    <w:rsid w:val="00930E91"/>
    <w:rsid w:val="009344F5"/>
    <w:rsid w:val="009359FD"/>
    <w:rsid w:val="00944264"/>
    <w:rsid w:val="00961A80"/>
    <w:rsid w:val="00964D20"/>
    <w:rsid w:val="00966D6B"/>
    <w:rsid w:val="00987EA9"/>
    <w:rsid w:val="00994EE8"/>
    <w:rsid w:val="009A5708"/>
    <w:rsid w:val="009B2C40"/>
    <w:rsid w:val="009D0506"/>
    <w:rsid w:val="009F14AC"/>
    <w:rsid w:val="00A064CF"/>
    <w:rsid w:val="00A1777C"/>
    <w:rsid w:val="00A323E2"/>
    <w:rsid w:val="00A3439D"/>
    <w:rsid w:val="00A54AF6"/>
    <w:rsid w:val="00AB5929"/>
    <w:rsid w:val="00AB7330"/>
    <w:rsid w:val="00AE0315"/>
    <w:rsid w:val="00AE67DC"/>
    <w:rsid w:val="00AE6AFD"/>
    <w:rsid w:val="00B16667"/>
    <w:rsid w:val="00B27B84"/>
    <w:rsid w:val="00B34CBA"/>
    <w:rsid w:val="00B360F3"/>
    <w:rsid w:val="00B7040C"/>
    <w:rsid w:val="00B93F51"/>
    <w:rsid w:val="00BB769A"/>
    <w:rsid w:val="00BD4500"/>
    <w:rsid w:val="00BD67DD"/>
    <w:rsid w:val="00BF4A4B"/>
    <w:rsid w:val="00C06110"/>
    <w:rsid w:val="00C2250F"/>
    <w:rsid w:val="00C27DFF"/>
    <w:rsid w:val="00C32EF0"/>
    <w:rsid w:val="00C42801"/>
    <w:rsid w:val="00C501D9"/>
    <w:rsid w:val="00C81FF4"/>
    <w:rsid w:val="00CA74DB"/>
    <w:rsid w:val="00CC7767"/>
    <w:rsid w:val="00CD7BF3"/>
    <w:rsid w:val="00D14C70"/>
    <w:rsid w:val="00D1648B"/>
    <w:rsid w:val="00D33869"/>
    <w:rsid w:val="00D76D21"/>
    <w:rsid w:val="00DA7C96"/>
    <w:rsid w:val="00DB484C"/>
    <w:rsid w:val="00DC033D"/>
    <w:rsid w:val="00DC04AB"/>
    <w:rsid w:val="00DC71CC"/>
    <w:rsid w:val="00DD25A6"/>
    <w:rsid w:val="00DE5182"/>
    <w:rsid w:val="00E11E8F"/>
    <w:rsid w:val="00E25115"/>
    <w:rsid w:val="00E256B2"/>
    <w:rsid w:val="00E33822"/>
    <w:rsid w:val="00E33AD5"/>
    <w:rsid w:val="00E4243E"/>
    <w:rsid w:val="00E47DE8"/>
    <w:rsid w:val="00E56862"/>
    <w:rsid w:val="00E65F29"/>
    <w:rsid w:val="00E9687B"/>
    <w:rsid w:val="00EB0A58"/>
    <w:rsid w:val="00ED635E"/>
    <w:rsid w:val="00EF3EA9"/>
    <w:rsid w:val="00EF4928"/>
    <w:rsid w:val="00EF6406"/>
    <w:rsid w:val="00F06351"/>
    <w:rsid w:val="00F23813"/>
    <w:rsid w:val="00F362C6"/>
    <w:rsid w:val="00F3668B"/>
    <w:rsid w:val="00F60EB7"/>
    <w:rsid w:val="00F859C6"/>
    <w:rsid w:val="00F86F5E"/>
    <w:rsid w:val="00F9660E"/>
    <w:rsid w:val="00FA1FFC"/>
    <w:rsid w:val="00FB05A4"/>
    <w:rsid w:val="00FC228F"/>
    <w:rsid w:val="00FC34E5"/>
    <w:rsid w:val="00FC55C1"/>
    <w:rsid w:val="00FC7714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1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A806F-B93D-4D5F-9BD0-C97AE895F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11</Pages>
  <Words>4545</Words>
  <Characters>25910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38</cp:revision>
  <cp:lastPrinted>2023-11-15T07:16:00Z</cp:lastPrinted>
  <dcterms:created xsi:type="dcterms:W3CDTF">2023-11-13T04:08:00Z</dcterms:created>
  <dcterms:modified xsi:type="dcterms:W3CDTF">2023-11-17T04:25:00Z</dcterms:modified>
</cp:coreProperties>
</file>