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БУГРЫШИХИН</w:t>
      </w:r>
      <w:r w:rsidRPr="00443971">
        <w:rPr>
          <w:b/>
          <w:sz w:val="40"/>
          <w:szCs w:val="40"/>
        </w:rPr>
        <w:t>СКОГО СЕЛЬСОВЕТА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  <w:r>
        <w:rPr>
          <w:b/>
          <w:sz w:val="40"/>
          <w:szCs w:val="40"/>
        </w:rPr>
        <w:t xml:space="preserve">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Default="009211EB" w:rsidP="005C004A">
      <w:pPr>
        <w:pStyle w:val="ConsPlusNormal"/>
        <w:jc w:val="center"/>
      </w:pPr>
      <w:proofErr w:type="gramStart"/>
      <w:r w:rsidRPr="00443971">
        <w:t xml:space="preserve">(Официальное ежемесячное печатное издание </w:t>
      </w:r>
      <w:r>
        <w:t xml:space="preserve">Схода граждан </w:t>
      </w:r>
      <w:proofErr w:type="gramEnd"/>
    </w:p>
    <w:p w:rsidR="009211EB" w:rsidRPr="00443971" w:rsidRDefault="009211EB" w:rsidP="005C004A">
      <w:pPr>
        <w:pStyle w:val="ConsPlusNormal"/>
        <w:jc w:val="center"/>
      </w:pPr>
      <w:r>
        <w:t>Бугрышихин</w:t>
      </w:r>
      <w:r w:rsidRPr="00443971">
        <w:t>ского сельс</w:t>
      </w:r>
      <w:r>
        <w:t xml:space="preserve">овета Курьинского района Алтайского края и </w:t>
      </w:r>
      <w:r w:rsidRPr="00443971">
        <w:t xml:space="preserve">Администрации </w:t>
      </w:r>
      <w:r>
        <w:t>Бугрышихин</w:t>
      </w:r>
      <w:r w:rsidRPr="00443971">
        <w:t>ского сельсовета Курьинского района Алтайского края)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Pr="00443971" w:rsidRDefault="009211EB" w:rsidP="005C004A">
      <w:pPr>
        <w:pStyle w:val="ConsPlusNormal"/>
        <w:jc w:val="center"/>
      </w:pPr>
      <w:r>
        <w:t>№</w:t>
      </w:r>
      <w:r w:rsidRPr="00443971">
        <w:t xml:space="preserve"> </w:t>
      </w:r>
      <w:r w:rsidR="008E655C">
        <w:t>2 (2</w:t>
      </w:r>
      <w:r w:rsidR="00161EEB">
        <w:t xml:space="preserve">) </w:t>
      </w:r>
    </w:p>
    <w:p w:rsidR="009211EB" w:rsidRPr="00443971" w:rsidRDefault="008E655C" w:rsidP="005C004A">
      <w:pPr>
        <w:pStyle w:val="ConsPlusNormal"/>
        <w:spacing w:before="240"/>
        <w:jc w:val="center"/>
      </w:pPr>
      <w:r>
        <w:t>15 августа</w:t>
      </w:r>
      <w:r w:rsidR="00161EEB">
        <w:t xml:space="preserve"> 2023</w:t>
      </w:r>
      <w:r w:rsidR="009211EB" w:rsidRPr="00443971">
        <w:t xml:space="preserve"> года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8217B2" w:rsidRPr="00443971" w:rsidRDefault="009211EB" w:rsidP="00EE0286">
      <w:pPr>
        <w:jc w:val="center"/>
      </w:pPr>
      <w:r w:rsidRPr="00443971">
        <w:t xml:space="preserve">с. </w:t>
      </w:r>
      <w:r w:rsidR="009620D8">
        <w:t>Бугрышиха</w:t>
      </w:r>
      <w:r w:rsidR="00161EEB">
        <w:t xml:space="preserve"> </w:t>
      </w:r>
      <w:r>
        <w:br w:type="page"/>
      </w:r>
    </w:p>
    <w:p w:rsidR="008217B2" w:rsidRPr="00443971" w:rsidRDefault="008217B2" w:rsidP="008217B2">
      <w:pPr>
        <w:pStyle w:val="ConsPlusNormal"/>
        <w:jc w:val="center"/>
      </w:pPr>
      <w:r>
        <w:lastRenderedPageBreak/>
        <w:t>СБОРНИК</w:t>
      </w:r>
    </w:p>
    <w:p w:rsidR="008217B2" w:rsidRPr="00443971" w:rsidRDefault="008217B2" w:rsidP="008217B2">
      <w:pPr>
        <w:pStyle w:val="ConsPlusNormal"/>
        <w:jc w:val="center"/>
      </w:pPr>
      <w:r w:rsidRPr="00443971">
        <w:t>муниципальных правовых актов</w:t>
      </w:r>
    </w:p>
    <w:p w:rsidR="008217B2" w:rsidRPr="00443971" w:rsidRDefault="008217B2" w:rsidP="008217B2">
      <w:pPr>
        <w:jc w:val="center"/>
      </w:pPr>
      <w:r>
        <w:t>Бугрышихин</w:t>
      </w:r>
      <w:r w:rsidRPr="00443971">
        <w:t>ского сельсовета   Курьинского района Алтайского края</w:t>
      </w:r>
    </w:p>
    <w:p w:rsidR="008217B2" w:rsidRPr="00443971" w:rsidRDefault="008217B2" w:rsidP="008217B2">
      <w:pPr>
        <w:pStyle w:val="ConsPlusNormal"/>
        <w:ind w:firstLine="540"/>
        <w:jc w:val="center"/>
      </w:pPr>
    </w:p>
    <w:p w:rsidR="00EE0286" w:rsidRPr="00443971" w:rsidRDefault="00EE0286" w:rsidP="00EE0286">
      <w:pPr>
        <w:pStyle w:val="ConsPlusNormal"/>
        <w:ind w:firstLine="540"/>
      </w:pPr>
      <w:r>
        <w:t>№</w:t>
      </w:r>
      <w:r w:rsidRPr="00443971">
        <w:t xml:space="preserve"> </w:t>
      </w:r>
      <w:r w:rsidR="008E655C">
        <w:t>2</w:t>
      </w:r>
      <w:r>
        <w:t xml:space="preserve"> (</w:t>
      </w:r>
      <w:r w:rsidR="008E655C">
        <w:t>2</w:t>
      </w:r>
      <w:r>
        <w:t xml:space="preserve">)  </w:t>
      </w:r>
      <w:r w:rsidR="008E655C">
        <w:t>15 августа</w:t>
      </w:r>
      <w:r>
        <w:t xml:space="preserve"> 2023</w:t>
      </w:r>
      <w:r w:rsidRPr="00443971">
        <w:t xml:space="preserve"> года</w:t>
      </w:r>
    </w:p>
    <w:p w:rsidR="008217B2" w:rsidRPr="00443971" w:rsidRDefault="008217B2" w:rsidP="008217B2">
      <w:pPr>
        <w:pStyle w:val="ConsPlusNormal"/>
        <w:ind w:firstLine="540"/>
        <w:jc w:val="both"/>
      </w:pPr>
    </w:p>
    <w:p w:rsidR="008217B2" w:rsidRPr="00443971" w:rsidRDefault="008217B2" w:rsidP="008217B2">
      <w:pPr>
        <w:pStyle w:val="ConsPlusNormal"/>
        <w:ind w:firstLine="540"/>
        <w:jc w:val="both"/>
      </w:pPr>
      <w:r w:rsidRPr="00443971">
        <w:t>Официальное издание</w:t>
      </w:r>
    </w:p>
    <w:p w:rsidR="00582BDE" w:rsidRDefault="00582BDE" w:rsidP="008217B2">
      <w:pPr>
        <w:pStyle w:val="ConsPlusNormal"/>
        <w:ind w:firstLine="540"/>
        <w:jc w:val="center"/>
      </w:pPr>
    </w:p>
    <w:p w:rsidR="008217B2" w:rsidRDefault="008217B2" w:rsidP="008217B2">
      <w:pPr>
        <w:pStyle w:val="ConsPlusNormal"/>
        <w:ind w:firstLine="540"/>
        <w:jc w:val="center"/>
      </w:pPr>
      <w:r w:rsidRPr="00443971">
        <w:t>СОДЕРЖАНИЕ</w:t>
      </w:r>
    </w:p>
    <w:p w:rsidR="00582BDE" w:rsidRPr="00443971" w:rsidRDefault="00582BDE" w:rsidP="008217B2">
      <w:pPr>
        <w:pStyle w:val="ConsPlusNormal"/>
        <w:ind w:firstLine="540"/>
        <w:jc w:val="center"/>
      </w:pPr>
    </w:p>
    <w:p w:rsidR="008217B2" w:rsidRPr="008E655C" w:rsidRDefault="008217B2" w:rsidP="008E655C">
      <w:pPr>
        <w:pStyle w:val="ConsPlusNormal"/>
        <w:ind w:firstLine="540"/>
        <w:jc w:val="both"/>
      </w:pPr>
      <w:r w:rsidRPr="00443971">
        <w:t>Раздел 1. Решения С</w:t>
      </w:r>
      <w:r>
        <w:t>хода граждан Бугрышихин</w:t>
      </w:r>
      <w:r w:rsidRPr="00443971">
        <w:t xml:space="preserve">ского сельсовета Курьинского района </w:t>
      </w:r>
      <w:r w:rsidRPr="008E655C">
        <w:t>Алтайского края</w:t>
      </w:r>
      <w:r w:rsidR="008E655C" w:rsidRPr="008E655C">
        <w:t xml:space="preserve"> </w:t>
      </w:r>
    </w:p>
    <w:p w:rsidR="008217B2" w:rsidRPr="008E655C" w:rsidRDefault="008217B2" w:rsidP="008E655C">
      <w:pPr>
        <w:tabs>
          <w:tab w:val="left" w:pos="3969"/>
        </w:tabs>
        <w:spacing w:line="240" w:lineRule="exact"/>
        <w:ind w:right="-2" w:firstLine="540"/>
        <w:jc w:val="both"/>
      </w:pPr>
      <w:r w:rsidRPr="008E655C">
        <w:t xml:space="preserve">1. </w:t>
      </w:r>
      <w:r w:rsidR="00A845D9" w:rsidRPr="008E655C">
        <w:t xml:space="preserve">от 30.06.2023 № </w:t>
      </w:r>
      <w:r w:rsidR="008E655C" w:rsidRPr="008E655C">
        <w:t>6</w:t>
      </w:r>
      <w:r w:rsidR="00A845D9" w:rsidRPr="008E655C">
        <w:t xml:space="preserve"> «</w:t>
      </w:r>
      <w:r w:rsidR="008E655C" w:rsidRPr="008E655C">
        <w:t>О внесении изменений и дополнений в Устав муниципального образования Бугрышихинский  сельсовет Курьинского района Алтайского края</w:t>
      </w:r>
      <w:r w:rsidR="008E655C">
        <w:t xml:space="preserve">» </w:t>
      </w:r>
      <w:r w:rsidR="004B459C" w:rsidRPr="008E655C">
        <w:t xml:space="preserve">              </w:t>
      </w:r>
      <w:r w:rsidR="00035C64" w:rsidRPr="008E655C">
        <w:t>2</w:t>
      </w:r>
    </w:p>
    <w:p w:rsidR="008217B2" w:rsidRPr="008E655C" w:rsidRDefault="008217B2" w:rsidP="008E655C">
      <w:pPr>
        <w:pStyle w:val="ConsPlusNormal"/>
        <w:ind w:firstLine="540"/>
        <w:jc w:val="both"/>
      </w:pPr>
    </w:p>
    <w:p w:rsidR="008217B2" w:rsidRPr="00443971" w:rsidRDefault="008217B2" w:rsidP="008217B2">
      <w:pPr>
        <w:jc w:val="both"/>
      </w:pPr>
    </w:p>
    <w:p w:rsidR="008217B2" w:rsidRPr="00443971" w:rsidRDefault="008217B2" w:rsidP="008217B2">
      <w:pPr>
        <w:jc w:val="both"/>
      </w:pPr>
    </w:p>
    <w:p w:rsidR="00A845D9" w:rsidRDefault="008217B2" w:rsidP="008217B2">
      <w:pPr>
        <w:jc w:val="both"/>
      </w:pPr>
      <w:r>
        <w:br w:type="page"/>
      </w:r>
    </w:p>
    <w:p w:rsidR="008E655C" w:rsidRPr="008E655C" w:rsidRDefault="008E655C" w:rsidP="008E655C">
      <w:pPr>
        <w:jc w:val="center"/>
        <w:rPr>
          <w:b/>
        </w:rPr>
      </w:pPr>
      <w:r w:rsidRPr="008E655C">
        <w:rPr>
          <w:b/>
        </w:rPr>
        <w:lastRenderedPageBreak/>
        <w:t xml:space="preserve">СХОД </w:t>
      </w:r>
      <w:r>
        <w:rPr>
          <w:b/>
        </w:rPr>
        <w:t xml:space="preserve"> </w:t>
      </w:r>
      <w:r w:rsidRPr="008E655C">
        <w:rPr>
          <w:b/>
        </w:rPr>
        <w:t xml:space="preserve">ГРАЖДАН БУГРЫШИХИНСКОГО СЕЛЬСОВЕТА </w:t>
      </w:r>
    </w:p>
    <w:p w:rsidR="008E655C" w:rsidRPr="008E655C" w:rsidRDefault="008E655C" w:rsidP="00054237">
      <w:pPr>
        <w:jc w:val="center"/>
        <w:rPr>
          <w:b/>
        </w:rPr>
      </w:pPr>
      <w:r w:rsidRPr="008E655C">
        <w:rPr>
          <w:b/>
        </w:rPr>
        <w:t>КУРЬИНСКОГО РАЙОНА АЛТАЙСКОГО КРАЯ</w:t>
      </w:r>
    </w:p>
    <w:p w:rsidR="008E655C" w:rsidRPr="008E655C" w:rsidRDefault="008E655C" w:rsidP="00054237">
      <w:pPr>
        <w:pStyle w:val="1"/>
        <w:spacing w:before="0" w:beforeAutospacing="0" w:after="0" w:afterAutospacing="0"/>
        <w:rPr>
          <w:rFonts w:ascii="Times New Roman" w:hAnsi="Times New Roman" w:cs="Times New Roman"/>
          <w:i w:val="0"/>
          <w:color w:val="auto"/>
        </w:rPr>
      </w:pPr>
      <w:proofErr w:type="gramStart"/>
      <w:r w:rsidRPr="008E655C">
        <w:rPr>
          <w:rFonts w:ascii="Times New Roman" w:hAnsi="Times New Roman" w:cs="Times New Roman"/>
          <w:i w:val="0"/>
          <w:color w:val="auto"/>
        </w:rPr>
        <w:t>Р</w:t>
      </w:r>
      <w:proofErr w:type="gramEnd"/>
      <w:r w:rsidRPr="008E655C">
        <w:rPr>
          <w:rFonts w:ascii="Times New Roman" w:hAnsi="Times New Roman" w:cs="Times New Roman"/>
          <w:i w:val="0"/>
          <w:color w:val="auto"/>
        </w:rPr>
        <w:t xml:space="preserve"> Е Ш Е Н И Е</w:t>
      </w:r>
    </w:p>
    <w:p w:rsidR="008E655C" w:rsidRPr="008E655C" w:rsidRDefault="008E655C" w:rsidP="00054237"/>
    <w:p w:rsidR="008E655C" w:rsidRPr="008E655C" w:rsidRDefault="008E655C" w:rsidP="00054237">
      <w:pPr>
        <w:jc w:val="center"/>
      </w:pPr>
      <w:r w:rsidRPr="008E655C">
        <w:t>30 июня 2023 года                                                                                                   № 6</w:t>
      </w:r>
    </w:p>
    <w:p w:rsidR="008E655C" w:rsidRPr="008E655C" w:rsidRDefault="008E655C" w:rsidP="00054237">
      <w:pPr>
        <w:jc w:val="center"/>
      </w:pPr>
      <w:r w:rsidRPr="008E655C">
        <w:t>с. Бугрышиха</w:t>
      </w:r>
    </w:p>
    <w:p w:rsidR="008E655C" w:rsidRPr="008E655C" w:rsidRDefault="008E655C" w:rsidP="00054237"/>
    <w:p w:rsidR="008E655C" w:rsidRPr="008E655C" w:rsidRDefault="008E655C" w:rsidP="00054237">
      <w:pPr>
        <w:tabs>
          <w:tab w:val="left" w:pos="3969"/>
        </w:tabs>
        <w:ind w:right="5102"/>
      </w:pPr>
      <w:r w:rsidRPr="008E655C">
        <w:t>О внесении изменений и дополнений в Устав муниципального образования Бугрышихинский  сельсовет Курьинского района Алтайского края</w:t>
      </w:r>
    </w:p>
    <w:p w:rsidR="008E655C" w:rsidRPr="008E655C" w:rsidRDefault="008E655C" w:rsidP="00054237"/>
    <w:p w:rsidR="008E655C" w:rsidRPr="008E655C" w:rsidRDefault="008E655C" w:rsidP="00054237">
      <w:pPr>
        <w:tabs>
          <w:tab w:val="left" w:pos="1134"/>
        </w:tabs>
        <w:ind w:firstLine="709"/>
        <w:jc w:val="both"/>
      </w:pPr>
      <w:r w:rsidRPr="008E655C">
        <w:rPr>
          <w:spacing w:val="-3"/>
        </w:rPr>
        <w:t>В целях приведения Устава муниципального образования Бугрышихинский сельсовет Курьинского района Алтайского края в соответствие с действующим законодательством, руководствуясь</w:t>
      </w:r>
      <w:r w:rsidRPr="008E655C">
        <w:t xml:space="preserve"> статьей 44 Федерального закона от 6 октября 2003 года № 131-ФЗ «Об общих принципах организации местного самоуправления в Российской Федерации» и статьей 18 Устава сельсовета Сход граждан </w:t>
      </w:r>
      <w:r w:rsidRPr="008E655C">
        <w:rPr>
          <w:spacing w:val="40"/>
        </w:rPr>
        <w:t>РЕШИЛ</w:t>
      </w:r>
      <w:r w:rsidRPr="008E655C">
        <w:t>:</w:t>
      </w:r>
    </w:p>
    <w:p w:rsidR="008E655C" w:rsidRPr="008E655C" w:rsidRDefault="008E655C" w:rsidP="00054237">
      <w:pPr>
        <w:tabs>
          <w:tab w:val="left" w:pos="1134"/>
        </w:tabs>
        <w:jc w:val="both"/>
      </w:pPr>
    </w:p>
    <w:p w:rsidR="008E655C" w:rsidRPr="008E655C" w:rsidRDefault="008E655C" w:rsidP="00054237">
      <w:pPr>
        <w:widowControl w:val="0"/>
        <w:tabs>
          <w:tab w:val="left" w:pos="1134"/>
        </w:tabs>
        <w:ind w:firstLine="709"/>
        <w:jc w:val="both"/>
      </w:pPr>
      <w:r w:rsidRPr="008E655C">
        <w:t xml:space="preserve">1. Внести в Устав муниципального образования </w:t>
      </w:r>
      <w:r w:rsidRPr="008E655C">
        <w:rPr>
          <w:spacing w:val="-3"/>
        </w:rPr>
        <w:t>Бугрышихинский</w:t>
      </w:r>
      <w:r w:rsidRPr="008E655C">
        <w:t xml:space="preserve"> сельсовет Курьинского района Алтайского края следующие изменения и дополнения:</w:t>
      </w:r>
    </w:p>
    <w:p w:rsidR="008E655C" w:rsidRPr="008E655C" w:rsidRDefault="008E655C" w:rsidP="00054237">
      <w:pPr>
        <w:widowControl w:val="0"/>
        <w:tabs>
          <w:tab w:val="left" w:pos="1134"/>
        </w:tabs>
        <w:ind w:firstLine="709"/>
        <w:jc w:val="both"/>
        <w:rPr>
          <w:bCs/>
        </w:rPr>
      </w:pPr>
    </w:p>
    <w:p w:rsidR="008E655C" w:rsidRPr="008E655C" w:rsidRDefault="008E655C" w:rsidP="00054237">
      <w:pPr>
        <w:pStyle w:val="a8"/>
        <w:widowControl w:val="0"/>
        <w:tabs>
          <w:tab w:val="left" w:pos="1134"/>
        </w:tabs>
        <w:ind w:left="0" w:firstLine="709"/>
      </w:pPr>
      <w:r w:rsidRPr="008E655C">
        <w:t>1) Статью 6 изложить в следующей редакции:</w:t>
      </w:r>
    </w:p>
    <w:p w:rsidR="008E655C" w:rsidRPr="008E655C" w:rsidRDefault="008E655C" w:rsidP="00054237">
      <w:pPr>
        <w:ind w:firstLine="709"/>
        <w:jc w:val="both"/>
        <w:rPr>
          <w:b/>
          <w:bCs/>
        </w:rPr>
      </w:pPr>
      <w:r w:rsidRPr="008E655C">
        <w:rPr>
          <w:bCs/>
        </w:rPr>
        <w:t>«</w:t>
      </w:r>
      <w:r w:rsidRPr="008E655C">
        <w:rPr>
          <w:b/>
          <w:bCs/>
        </w:rPr>
        <w:t>Статья 6. Местный референдум</w:t>
      </w:r>
    </w:p>
    <w:p w:rsidR="008E655C" w:rsidRPr="008E655C" w:rsidRDefault="008E655C" w:rsidP="00054237">
      <w:pPr>
        <w:ind w:firstLine="709"/>
        <w:jc w:val="both"/>
      </w:pPr>
      <w:r w:rsidRPr="008E655C">
        <w:t>1. Местный референдум проводится в целях решения непосредственно населением вопросов местного значения.</w:t>
      </w:r>
    </w:p>
    <w:p w:rsidR="008E655C" w:rsidRPr="008E655C" w:rsidRDefault="008E655C" w:rsidP="00054237">
      <w:pPr>
        <w:ind w:firstLine="709"/>
        <w:jc w:val="both"/>
      </w:pPr>
      <w:r w:rsidRPr="008E655C">
        <w:t>2. Местный референдум проводится на всей территории поселения.</w:t>
      </w:r>
    </w:p>
    <w:p w:rsidR="008E655C" w:rsidRPr="008E655C" w:rsidRDefault="008E655C" w:rsidP="00054237">
      <w:pPr>
        <w:ind w:firstLine="709"/>
        <w:jc w:val="both"/>
      </w:pPr>
      <w:r w:rsidRPr="008E655C">
        <w:t>3. Решение о проведении  местного референдума принимается Сходом граждан:</w:t>
      </w:r>
    </w:p>
    <w:p w:rsidR="008E655C" w:rsidRPr="008E655C" w:rsidRDefault="008E655C" w:rsidP="00054237">
      <w:pPr>
        <w:ind w:firstLine="709"/>
        <w:jc w:val="both"/>
      </w:pPr>
      <w:r w:rsidRPr="008E655C">
        <w:t>1) по инициативе, выдвинутой гражданами Российской Федерации, имеющими право на участие в местном референдуме;</w:t>
      </w:r>
    </w:p>
    <w:p w:rsidR="008E655C" w:rsidRPr="008E655C" w:rsidRDefault="008E655C" w:rsidP="008E655C">
      <w:pPr>
        <w:ind w:firstLine="709"/>
        <w:jc w:val="both"/>
      </w:pPr>
      <w:r w:rsidRPr="008E655C"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8E655C" w:rsidRPr="008E655C" w:rsidRDefault="008E655C" w:rsidP="008E655C">
      <w:pPr>
        <w:ind w:firstLine="709"/>
        <w:jc w:val="both"/>
      </w:pPr>
      <w:r w:rsidRPr="008E655C">
        <w:t>3)</w:t>
      </w:r>
      <w:r w:rsidRPr="008E655C">
        <w:tab/>
        <w:t>по инициативе Схода граждан и главы Бугрышихинского сельсовета Курьинского района Алтайского края (далее - глава сельсовета), выдвинутой ими совместно.</w:t>
      </w:r>
    </w:p>
    <w:p w:rsidR="008E655C" w:rsidRPr="008E655C" w:rsidRDefault="008E655C" w:rsidP="008E655C">
      <w:pPr>
        <w:ind w:firstLine="709"/>
        <w:jc w:val="both"/>
      </w:pPr>
      <w:r w:rsidRPr="008E655C">
        <w:t>4. В соответствии с настоящим Уставом голосование на местном референдуме может быть назначено либо перенесено Сходом граждан в сроки и по основаниям, предусмотренными законом Алтайского края.</w:t>
      </w:r>
    </w:p>
    <w:p w:rsidR="008E655C" w:rsidRPr="008E655C" w:rsidRDefault="008E655C" w:rsidP="008E655C">
      <w:pPr>
        <w:ind w:firstLine="709"/>
        <w:jc w:val="both"/>
      </w:pPr>
      <w:r w:rsidRPr="008E655C">
        <w:t>5. Принятое на местном референдуме решение подлежит обязательному исполнению на территории поселения и не нуждается в утверждении какими-либо органами государственной власти, их должностными лицами или органами местного самоуправления.</w:t>
      </w:r>
    </w:p>
    <w:p w:rsidR="008E655C" w:rsidRPr="008E655C" w:rsidRDefault="008E655C" w:rsidP="008E655C">
      <w:pPr>
        <w:ind w:firstLine="709"/>
        <w:jc w:val="both"/>
      </w:pPr>
      <w:r w:rsidRPr="008E655C">
        <w:t>6.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 в соответствии с федеральными законами и законами Алтайского края.</w:t>
      </w:r>
    </w:p>
    <w:p w:rsidR="008E655C" w:rsidRPr="008E655C" w:rsidRDefault="008E655C" w:rsidP="00054237">
      <w:pPr>
        <w:ind w:firstLine="709"/>
        <w:jc w:val="both"/>
      </w:pPr>
      <w:proofErr w:type="gramStart"/>
      <w:r w:rsidRPr="008E655C">
        <w:t xml:space="preserve">Если для реализации решения, принятого на местном референдуме,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самоуправления, в компетенцию которых входит принятие (издание) указанного акта, обязаны в течение пятнадцати дней со дня вступления в силу решения, принятого на местном референдуме, определить срок </w:t>
      </w:r>
      <w:r w:rsidRPr="008E655C">
        <w:lastRenderedPageBreak/>
        <w:t>подготовки и (или) принятия соответствующего муниципального правового акта и довести этот срок</w:t>
      </w:r>
      <w:proofErr w:type="gramEnd"/>
      <w:r w:rsidRPr="008E655C">
        <w:t xml:space="preserve"> до сведения граждан. Указанный срок не может превышать трех месяцев.</w:t>
      </w:r>
    </w:p>
    <w:p w:rsidR="008E655C" w:rsidRPr="008E655C" w:rsidRDefault="008E655C" w:rsidP="00054237">
      <w:pPr>
        <w:ind w:firstLine="709"/>
        <w:jc w:val="both"/>
      </w:pPr>
      <w:r w:rsidRPr="008E655C">
        <w:t>7. Итоги голосования и принятое на местном референдуме решение по</w:t>
      </w:r>
      <w:r w:rsidRPr="008E655C">
        <w:t>д</w:t>
      </w:r>
      <w:r w:rsidRPr="008E655C">
        <w:t>лежат официальному опубликованию (обнародованию).</w:t>
      </w:r>
    </w:p>
    <w:p w:rsidR="008E655C" w:rsidRPr="008E655C" w:rsidRDefault="008E655C" w:rsidP="00054237">
      <w:pPr>
        <w:pStyle w:val="4"/>
        <w:spacing w:before="0" w:beforeAutospacing="0" w:after="0" w:afterAutospacing="0"/>
        <w:ind w:firstLine="709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E655C">
        <w:rPr>
          <w:rFonts w:ascii="Times New Roman" w:hAnsi="Times New Roman" w:cs="Times New Roman"/>
          <w:b w:val="0"/>
          <w:color w:val="auto"/>
          <w:sz w:val="24"/>
          <w:szCs w:val="24"/>
        </w:rPr>
        <w:t>8. Гарантии прав граждан на участие в местном референдуме,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</w:t>
      </w:r>
      <w:proofErr w:type="gramStart"/>
      <w:r w:rsidRPr="008E655C">
        <w:rPr>
          <w:rFonts w:ascii="Times New Roman" w:hAnsi="Times New Roman" w:cs="Times New Roman"/>
          <w:b w:val="0"/>
          <w:color w:val="auto"/>
          <w:sz w:val="24"/>
          <w:szCs w:val="24"/>
        </w:rPr>
        <w:t>.»;</w:t>
      </w:r>
    </w:p>
    <w:p w:rsidR="00054237" w:rsidRDefault="00054237" w:rsidP="00054237">
      <w:pPr>
        <w:pStyle w:val="a8"/>
        <w:widowControl w:val="0"/>
        <w:tabs>
          <w:tab w:val="left" w:pos="1134"/>
        </w:tabs>
        <w:ind w:left="0" w:firstLine="709"/>
      </w:pPr>
      <w:proofErr w:type="gramEnd"/>
    </w:p>
    <w:p w:rsidR="008E655C" w:rsidRPr="008E655C" w:rsidRDefault="008E655C" w:rsidP="00054237">
      <w:pPr>
        <w:pStyle w:val="a8"/>
        <w:widowControl w:val="0"/>
        <w:tabs>
          <w:tab w:val="left" w:pos="1134"/>
        </w:tabs>
        <w:ind w:left="0" w:firstLine="709"/>
      </w:pPr>
      <w:r w:rsidRPr="008E655C">
        <w:t>2) Статью 7 изложить в следующей редакции:</w:t>
      </w:r>
    </w:p>
    <w:p w:rsidR="008E655C" w:rsidRPr="008E655C" w:rsidRDefault="008E655C" w:rsidP="00054237">
      <w:pPr>
        <w:ind w:firstLine="709"/>
        <w:jc w:val="both"/>
        <w:rPr>
          <w:b/>
          <w:bCs/>
        </w:rPr>
      </w:pPr>
      <w:r w:rsidRPr="008E655C">
        <w:rPr>
          <w:bCs/>
        </w:rPr>
        <w:t>«</w:t>
      </w:r>
      <w:r w:rsidRPr="008E655C">
        <w:rPr>
          <w:b/>
          <w:bCs/>
        </w:rPr>
        <w:t>Статья 7. Голосование по вопросам изменения границ поселения, преобразования поселения</w:t>
      </w:r>
    </w:p>
    <w:p w:rsidR="008E655C" w:rsidRPr="008E655C" w:rsidRDefault="008E655C" w:rsidP="00054237">
      <w:pPr>
        <w:ind w:firstLine="709"/>
        <w:jc w:val="both"/>
      </w:pPr>
      <w:r w:rsidRPr="008E655C">
        <w:t xml:space="preserve"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поселения проводится голосование по вопросам изменения границ поселения, преобразования поселения. </w:t>
      </w:r>
    </w:p>
    <w:p w:rsidR="008E655C" w:rsidRPr="008E655C" w:rsidRDefault="008E655C" w:rsidP="00054237">
      <w:pPr>
        <w:ind w:firstLine="709"/>
        <w:jc w:val="both"/>
      </w:pPr>
      <w:r w:rsidRPr="008E655C">
        <w:t>2. Голосование по вопросам изменения границ поселения, преобразования поселения проводится на Сходе граждан в порядке, установленном федеральным законом и принимаемым в соответствии с ним законом Алтайского края для проведения местного референдума, с учетом особенностей, установленных Федеральным законом от 6 октября 2003 года № 131-ФЗ.</w:t>
      </w:r>
    </w:p>
    <w:p w:rsidR="008E655C" w:rsidRPr="008E655C" w:rsidRDefault="008E655C" w:rsidP="00054237">
      <w:pPr>
        <w:pStyle w:val="4"/>
        <w:spacing w:before="0" w:beforeAutospacing="0" w:after="0" w:afterAutospacing="0"/>
        <w:ind w:firstLine="709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E655C">
        <w:rPr>
          <w:rFonts w:ascii="Times New Roman" w:hAnsi="Times New Roman" w:cs="Times New Roman"/>
          <w:b w:val="0"/>
          <w:color w:val="auto"/>
          <w:sz w:val="24"/>
          <w:szCs w:val="24"/>
        </w:rPr>
        <w:t>3. Итоги голосования по вопросам изменения границ поселения, преобразования поселения и принятые решения подлежат официальному опубликованию (обнародованию)</w:t>
      </w:r>
      <w:proofErr w:type="gramStart"/>
      <w:r w:rsidRPr="008E655C">
        <w:rPr>
          <w:rFonts w:ascii="Times New Roman" w:hAnsi="Times New Roman" w:cs="Times New Roman"/>
          <w:b w:val="0"/>
          <w:color w:val="auto"/>
          <w:sz w:val="24"/>
          <w:szCs w:val="24"/>
        </w:rPr>
        <w:t>.»</w:t>
      </w:r>
      <w:proofErr w:type="gramEnd"/>
      <w:r w:rsidRPr="008E655C">
        <w:rPr>
          <w:rFonts w:ascii="Times New Roman" w:hAnsi="Times New Roman" w:cs="Times New Roman"/>
          <w:b w:val="0"/>
          <w:color w:val="auto"/>
          <w:sz w:val="24"/>
          <w:szCs w:val="24"/>
        </w:rPr>
        <w:t>;</w:t>
      </w:r>
    </w:p>
    <w:p w:rsidR="00054237" w:rsidRDefault="00054237" w:rsidP="003C383C">
      <w:pPr>
        <w:keepNext/>
        <w:widowControl w:val="0"/>
        <w:tabs>
          <w:tab w:val="left" w:pos="993"/>
          <w:tab w:val="left" w:pos="1134"/>
        </w:tabs>
        <w:ind w:left="709"/>
        <w:jc w:val="both"/>
      </w:pPr>
    </w:p>
    <w:p w:rsidR="008E655C" w:rsidRPr="008E655C" w:rsidRDefault="008E655C" w:rsidP="00054237">
      <w:pPr>
        <w:pStyle w:val="a8"/>
        <w:keepNext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contextualSpacing w:val="0"/>
        <w:jc w:val="both"/>
      </w:pPr>
      <w:r w:rsidRPr="008E655C">
        <w:t>Статью 12 изложить в следующей редакции:</w:t>
      </w:r>
    </w:p>
    <w:p w:rsidR="008E655C" w:rsidRPr="008E655C" w:rsidRDefault="008E655C" w:rsidP="00054237">
      <w:pPr>
        <w:ind w:firstLine="709"/>
        <w:jc w:val="both"/>
      </w:pPr>
      <w:r w:rsidRPr="008E655C">
        <w:rPr>
          <w:bCs/>
        </w:rPr>
        <w:t>«</w:t>
      </w:r>
      <w:r w:rsidRPr="008E655C">
        <w:rPr>
          <w:b/>
          <w:bCs/>
        </w:rPr>
        <w:t>Статья 12. Собрание граждан</w:t>
      </w:r>
    </w:p>
    <w:p w:rsidR="008E655C" w:rsidRPr="008E655C" w:rsidRDefault="008E655C" w:rsidP="00054237">
      <w:pPr>
        <w:ind w:firstLine="709"/>
        <w:jc w:val="both"/>
      </w:pPr>
      <w:r w:rsidRPr="008E655C"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самоуправления, </w:t>
      </w:r>
      <w:r w:rsidRPr="008E655C">
        <w:rPr>
          <w:bCs/>
        </w:rPr>
        <w:t>обсуждения вопросов внесения инициативных проектов и их рассмотрения,</w:t>
      </w:r>
      <w:r w:rsidRPr="008E655C">
        <w:rPr>
          <w:b/>
          <w:bCs/>
        </w:rPr>
        <w:t xml:space="preserve"> </w:t>
      </w:r>
      <w:r w:rsidRPr="008E655C">
        <w:t xml:space="preserve">осуществления территориального общественного самоуправления </w:t>
      </w:r>
      <w:proofErr w:type="gramStart"/>
      <w:r w:rsidRPr="008E655C">
        <w:t>на части территории</w:t>
      </w:r>
      <w:proofErr w:type="gramEnd"/>
      <w:r w:rsidRPr="008E655C">
        <w:t xml:space="preserve"> поселения могут проводиться собрания граждан.</w:t>
      </w:r>
    </w:p>
    <w:p w:rsidR="008E655C" w:rsidRPr="008E655C" w:rsidRDefault="008E655C" w:rsidP="00054237">
      <w:pPr>
        <w:ind w:firstLine="709"/>
        <w:jc w:val="both"/>
      </w:pPr>
      <w:r w:rsidRPr="008E655C">
        <w:t>2. Собрание граждан проводится по инициативе населения, Схода граждан, главы сельсовета, а также в случаях, предусмотренных уставом территориального общественного самоуправления.</w:t>
      </w:r>
    </w:p>
    <w:p w:rsidR="008E655C" w:rsidRPr="008E655C" w:rsidRDefault="008E655C" w:rsidP="00054237">
      <w:pPr>
        <w:ind w:firstLine="709"/>
        <w:jc w:val="both"/>
      </w:pPr>
      <w:r w:rsidRPr="008E655C">
        <w:t>Собрание граждан, проводимое по инициативе населения или Схода граждан, назначается Сходом граждан, а по инициативе главы сельсовета - главой сельсовета.</w:t>
      </w:r>
    </w:p>
    <w:p w:rsidR="008E655C" w:rsidRPr="008E655C" w:rsidRDefault="008E655C" w:rsidP="00054237">
      <w:pPr>
        <w:ind w:firstLine="709"/>
        <w:jc w:val="both"/>
      </w:pPr>
      <w:r w:rsidRPr="008E655C">
        <w:t>3. Условием назначения собрания граждан по инициативе населения является сбор подписей в поддержку данной инициативы, количество которых составляет 5 процентов от числа граждан, имеющих право на участие в собрании граждан.</w:t>
      </w:r>
    </w:p>
    <w:p w:rsidR="008E655C" w:rsidRPr="008E655C" w:rsidRDefault="008E655C" w:rsidP="008E655C">
      <w:pPr>
        <w:ind w:firstLine="709"/>
        <w:jc w:val="both"/>
      </w:pPr>
      <w:r w:rsidRPr="008E655C">
        <w:t>4. Сход граждан после поступления ходатайства о созыве собрания граждан с необходимым количеством подписей обязан рассмотреть на сходе указанное ходатайство и, в случае соответствия указанного ходатайства требованиям федеральных законов, законов Алтайского края, Уставу, муниципальным правовым актам, принять решение о созыве собрания граждан, либо об отклонении требования о созыве собрания граждан.</w:t>
      </w:r>
    </w:p>
    <w:p w:rsidR="008E655C" w:rsidRPr="008E655C" w:rsidRDefault="008E655C" w:rsidP="008E655C">
      <w:pPr>
        <w:ind w:firstLine="709"/>
        <w:jc w:val="both"/>
      </w:pPr>
      <w:r w:rsidRPr="008E655C">
        <w:t>В случае принятия решения о созыве собрания граждан Сход граждан определяет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граждан должно быть проведено не позднее, чем через 30 дней со дня принятия решения о его созыве.</w:t>
      </w:r>
    </w:p>
    <w:p w:rsidR="008E655C" w:rsidRPr="008E655C" w:rsidRDefault="008E655C" w:rsidP="008E655C">
      <w:pPr>
        <w:ind w:firstLine="709"/>
        <w:jc w:val="both"/>
      </w:pPr>
      <w:r w:rsidRPr="008E655C">
        <w:t xml:space="preserve">5.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</w:t>
      </w:r>
      <w:r w:rsidRPr="008E655C">
        <w:lastRenderedPageBreak/>
        <w:t>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Схода граждан.</w:t>
      </w:r>
    </w:p>
    <w:p w:rsidR="008E655C" w:rsidRPr="008E655C" w:rsidRDefault="008E655C" w:rsidP="008E655C">
      <w:pPr>
        <w:ind w:firstLine="709"/>
        <w:jc w:val="both"/>
      </w:pPr>
      <w:r w:rsidRPr="008E655C">
        <w:t>6.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8E655C" w:rsidRPr="008E655C" w:rsidRDefault="008E655C" w:rsidP="008E655C">
      <w:pPr>
        <w:ind w:firstLine="709"/>
        <w:jc w:val="both"/>
      </w:pPr>
      <w:r w:rsidRPr="008E655C">
        <w:t>7.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3C383C" w:rsidRDefault="008E655C" w:rsidP="003C383C">
      <w:pPr>
        <w:ind w:firstLine="709"/>
        <w:jc w:val="both"/>
      </w:pPr>
      <w:r w:rsidRPr="008E655C">
        <w:t>8. Порядок назначения и проведения собрания граждан, а также полномочия собрания граждан определяются в соответствии с Федеральным законом от 6 октября 2003 года № 131 -ФЗ, настоящим Уставом, и положением, утверждаемым решением Схода граждан, уставом территориального общественного самоуправления.</w:t>
      </w:r>
    </w:p>
    <w:p w:rsidR="008E655C" w:rsidRPr="003C383C" w:rsidRDefault="008E655C" w:rsidP="003C383C">
      <w:pPr>
        <w:ind w:firstLine="709"/>
        <w:jc w:val="both"/>
      </w:pPr>
      <w:r w:rsidRPr="003C383C">
        <w:t>9. Итоги собрания граждан подлежат официальному опубликованию (обнародованию)</w:t>
      </w:r>
      <w:proofErr w:type="gramStart"/>
      <w:r w:rsidRPr="003C383C">
        <w:t>.»</w:t>
      </w:r>
      <w:proofErr w:type="gramEnd"/>
      <w:r w:rsidRPr="003C383C">
        <w:t>;</w:t>
      </w:r>
    </w:p>
    <w:p w:rsidR="003C383C" w:rsidRPr="003C383C" w:rsidRDefault="003C383C" w:rsidP="003C383C">
      <w:pPr>
        <w:ind w:firstLine="709"/>
        <w:jc w:val="both"/>
      </w:pPr>
    </w:p>
    <w:p w:rsidR="008E655C" w:rsidRPr="008E655C" w:rsidRDefault="008E655C" w:rsidP="008E655C">
      <w:pPr>
        <w:pStyle w:val="a8"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contextualSpacing w:val="0"/>
        <w:jc w:val="both"/>
      </w:pPr>
      <w:r w:rsidRPr="008E655C">
        <w:t>Статью 13 изложить в следующей редакции:</w:t>
      </w:r>
    </w:p>
    <w:p w:rsidR="008E655C" w:rsidRPr="008E655C" w:rsidRDefault="008E655C" w:rsidP="008E655C">
      <w:pPr>
        <w:ind w:firstLine="709"/>
        <w:jc w:val="both"/>
        <w:rPr>
          <w:b/>
          <w:bCs/>
        </w:rPr>
      </w:pPr>
      <w:r w:rsidRPr="008E655C">
        <w:rPr>
          <w:bCs/>
        </w:rPr>
        <w:t>«</w:t>
      </w:r>
      <w:r w:rsidRPr="008E655C">
        <w:rPr>
          <w:b/>
          <w:bCs/>
        </w:rPr>
        <w:t>Статья 13. Конференция граждан (собрание делегатов)</w:t>
      </w:r>
    </w:p>
    <w:p w:rsidR="008E655C" w:rsidRPr="008E655C" w:rsidRDefault="008E655C" w:rsidP="008E655C">
      <w:pPr>
        <w:ind w:firstLine="709"/>
        <w:jc w:val="both"/>
      </w:pPr>
      <w:r w:rsidRPr="008E655C"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 на всей территории поселения, а также </w:t>
      </w:r>
      <w:proofErr w:type="gramStart"/>
      <w:r w:rsidRPr="008E655C">
        <w:t>на части территории</w:t>
      </w:r>
      <w:proofErr w:type="gramEnd"/>
      <w:r w:rsidRPr="008E655C">
        <w:t xml:space="preserve"> поселения, где созыв собрания граждан не возможен, полномочия собрания граждан осуществляются конференцией граждан (собранием делегатов).</w:t>
      </w:r>
    </w:p>
    <w:p w:rsidR="008E655C" w:rsidRPr="008E655C" w:rsidRDefault="008E655C" w:rsidP="008E655C">
      <w:pPr>
        <w:ind w:firstLine="709"/>
        <w:jc w:val="both"/>
      </w:pPr>
      <w:r w:rsidRPr="008E655C">
        <w:t>2. Конференция граждан (собрание делегатов) проводится по инициативе Схода граждан, главы сельсовета.</w:t>
      </w:r>
    </w:p>
    <w:p w:rsidR="008E655C" w:rsidRPr="008E655C" w:rsidRDefault="008E655C" w:rsidP="008E655C">
      <w:pPr>
        <w:ind w:firstLine="709"/>
        <w:jc w:val="both"/>
      </w:pPr>
      <w:r w:rsidRPr="008E655C">
        <w:t>3. Порядок назначения и проведения конференции граждан (собрания делегатов), избрания делегатов определяются положением, утверждаемым решением Схода граждан.</w:t>
      </w:r>
    </w:p>
    <w:p w:rsidR="008E655C" w:rsidRPr="008E655C" w:rsidRDefault="008E655C" w:rsidP="008E655C">
      <w:pPr>
        <w:ind w:firstLine="709"/>
        <w:jc w:val="both"/>
      </w:pPr>
      <w:r w:rsidRPr="008E655C">
        <w:t>4.</w:t>
      </w:r>
      <w:r w:rsidRPr="008E655C">
        <w:tab/>
        <w:t>Итоги конференции граждан (собрания делегатов) подлежат официальному опубликованию (обнародованию)</w:t>
      </w:r>
      <w:proofErr w:type="gramStart"/>
      <w:r w:rsidRPr="008E655C">
        <w:t>.»</w:t>
      </w:r>
      <w:proofErr w:type="gramEnd"/>
      <w:r w:rsidRPr="008E655C">
        <w:t>;</w:t>
      </w:r>
    </w:p>
    <w:p w:rsidR="008E655C" w:rsidRPr="008E655C" w:rsidRDefault="008E655C" w:rsidP="008E655C">
      <w:pPr>
        <w:pStyle w:val="a8"/>
        <w:widowControl w:val="0"/>
        <w:tabs>
          <w:tab w:val="left" w:pos="993"/>
          <w:tab w:val="left" w:pos="1134"/>
        </w:tabs>
        <w:ind w:left="0" w:firstLine="709"/>
      </w:pPr>
    </w:p>
    <w:p w:rsidR="008E655C" w:rsidRPr="008E655C" w:rsidRDefault="008E655C" w:rsidP="008E655C">
      <w:pPr>
        <w:pStyle w:val="a8"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contextualSpacing w:val="0"/>
        <w:jc w:val="both"/>
      </w:pPr>
      <w:r w:rsidRPr="008E655C">
        <w:t>Статью17 изложить в следующей редакции:</w:t>
      </w:r>
    </w:p>
    <w:p w:rsidR="008E655C" w:rsidRPr="008E655C" w:rsidRDefault="008E655C" w:rsidP="008E655C">
      <w:pPr>
        <w:ind w:firstLine="709"/>
        <w:jc w:val="both"/>
        <w:rPr>
          <w:b/>
          <w:bCs/>
        </w:rPr>
      </w:pPr>
      <w:r w:rsidRPr="008E655C">
        <w:rPr>
          <w:bCs/>
        </w:rPr>
        <w:t>«</w:t>
      </w:r>
      <w:r w:rsidRPr="008E655C">
        <w:rPr>
          <w:b/>
          <w:bCs/>
        </w:rPr>
        <w:t>Статья 17. Правовой статус Схода граждан</w:t>
      </w:r>
    </w:p>
    <w:p w:rsidR="008E655C" w:rsidRPr="008E655C" w:rsidRDefault="008E655C" w:rsidP="008E655C">
      <w:pPr>
        <w:ind w:firstLine="709"/>
        <w:jc w:val="both"/>
      </w:pPr>
      <w:r w:rsidRPr="008E655C">
        <w:t xml:space="preserve">1. Сход граждан правомочен при участии в нем более половины жителей поселения, обладающих избирательным правом. </w:t>
      </w:r>
    </w:p>
    <w:p w:rsidR="008E655C" w:rsidRPr="008E655C" w:rsidRDefault="008E655C" w:rsidP="008E655C">
      <w:pPr>
        <w:ind w:firstLine="709"/>
        <w:jc w:val="both"/>
      </w:pPr>
      <w:r w:rsidRPr="008E655C">
        <w:t xml:space="preserve">2. Жители поселения, обладающие избирательным правом, имеют равные права на участие в Сходе граждан и на участие в принятии его решений. </w:t>
      </w:r>
    </w:p>
    <w:p w:rsidR="008E655C" w:rsidRPr="008E655C" w:rsidRDefault="008E655C" w:rsidP="008E655C">
      <w:pPr>
        <w:ind w:firstLine="709"/>
        <w:jc w:val="both"/>
      </w:pPr>
      <w:r w:rsidRPr="008E655C">
        <w:t>Жители поселения участвуют в Сходе граждан непосредственно, их участие является свободным. Каждый участник Схода граждан имеет один голос.</w:t>
      </w:r>
    </w:p>
    <w:p w:rsidR="008E655C" w:rsidRPr="008E655C" w:rsidRDefault="008E655C" w:rsidP="008E655C">
      <w:pPr>
        <w:ind w:firstLine="709"/>
        <w:jc w:val="both"/>
      </w:pPr>
      <w:r w:rsidRPr="008E655C">
        <w:t>В проведении Схода граждан могут участвовать граждане, не являющиеся жителями поселения, с правом совещательного голоса.</w:t>
      </w:r>
    </w:p>
    <w:p w:rsidR="008E655C" w:rsidRPr="008E655C" w:rsidRDefault="008E655C" w:rsidP="008E655C">
      <w:pPr>
        <w:ind w:firstLine="709"/>
        <w:jc w:val="both"/>
      </w:pPr>
      <w:r w:rsidRPr="008E655C">
        <w:t>3. Сход граждан, за исключением случая, предусмотренного пунктом 4.3 части 1 статьи 25.1 Федерального закона от 6 октября 2003 года № 131-ФЗ, может созываться главой сельсовета самостоятельно либо по инициативе группы жителей поселения, обладающих избирательным правом, численностью не менее 10 человек.</w:t>
      </w:r>
    </w:p>
    <w:p w:rsidR="008E655C" w:rsidRPr="008E655C" w:rsidRDefault="008E655C" w:rsidP="008E655C">
      <w:pPr>
        <w:ind w:firstLine="709"/>
        <w:jc w:val="both"/>
      </w:pPr>
      <w:r w:rsidRPr="008E655C">
        <w:t>Сход граждан созывается не реже одного раза в шесть месяцев.</w:t>
      </w:r>
    </w:p>
    <w:p w:rsidR="008E655C" w:rsidRPr="008E655C" w:rsidRDefault="008E655C" w:rsidP="008E655C">
      <w:pPr>
        <w:ind w:firstLine="709"/>
        <w:jc w:val="both"/>
      </w:pPr>
      <w:r w:rsidRPr="008E655C">
        <w:t xml:space="preserve">4. Подготовка и проведение Схода граждан обеспечивается главой сельсовета. </w:t>
      </w:r>
    </w:p>
    <w:p w:rsidR="008E655C" w:rsidRPr="008E655C" w:rsidRDefault="008E655C" w:rsidP="008E655C">
      <w:pPr>
        <w:tabs>
          <w:tab w:val="left" w:pos="7371"/>
        </w:tabs>
        <w:ind w:firstLine="709"/>
        <w:jc w:val="both"/>
      </w:pPr>
      <w:r w:rsidRPr="008E655C">
        <w:t xml:space="preserve">Информация о дате, месте, времени проведения Схода граждан, а также вопросах, выносимых в повестку Схода граждан, опубликовывается не </w:t>
      </w:r>
      <w:proofErr w:type="gramStart"/>
      <w:r w:rsidRPr="008E655C">
        <w:t>позднее</w:t>
      </w:r>
      <w:proofErr w:type="gramEnd"/>
      <w:r w:rsidRPr="008E655C">
        <w:t xml:space="preserve"> чем за 5 дней до его проведения. </w:t>
      </w:r>
    </w:p>
    <w:p w:rsidR="008E655C" w:rsidRPr="008E655C" w:rsidRDefault="008E655C" w:rsidP="008E655C">
      <w:pPr>
        <w:tabs>
          <w:tab w:val="left" w:pos="7371"/>
        </w:tabs>
        <w:ind w:firstLine="709"/>
        <w:jc w:val="both"/>
      </w:pPr>
      <w:r w:rsidRPr="008E655C">
        <w:lastRenderedPageBreak/>
        <w:t xml:space="preserve">5. Порядок организации и проведения Схода граждан утверждается решением Схода граждан. </w:t>
      </w:r>
    </w:p>
    <w:p w:rsidR="008E655C" w:rsidRPr="008E655C" w:rsidRDefault="008E655C" w:rsidP="008E655C">
      <w:pPr>
        <w:tabs>
          <w:tab w:val="left" w:pos="7371"/>
        </w:tabs>
        <w:ind w:firstLine="709"/>
        <w:jc w:val="both"/>
      </w:pPr>
      <w:r w:rsidRPr="008E655C">
        <w:t>На Сходе граждан председательствует глава сельсовета или иное лицо, избираемое Сходом граждан.</w:t>
      </w:r>
    </w:p>
    <w:p w:rsidR="008E655C" w:rsidRPr="008E655C" w:rsidRDefault="008E655C" w:rsidP="008E655C">
      <w:pPr>
        <w:tabs>
          <w:tab w:val="left" w:pos="7371"/>
        </w:tabs>
        <w:ind w:firstLine="709"/>
        <w:jc w:val="both"/>
      </w:pPr>
      <w:r w:rsidRPr="008E655C">
        <w:t>6. Решения, принятые на Сходе граждан, подлежат обязательному исполнению на территории поселения.</w:t>
      </w:r>
    </w:p>
    <w:p w:rsidR="008E655C" w:rsidRPr="008E655C" w:rsidRDefault="008E655C" w:rsidP="008E655C">
      <w:pPr>
        <w:ind w:firstLine="709"/>
        <w:jc w:val="both"/>
      </w:pPr>
      <w:r w:rsidRPr="008E655C">
        <w:t>7. Решения Схода граждан могут быть изменены или отменены только Сходом граждан или обжалованы в судебном порядке.</w:t>
      </w:r>
    </w:p>
    <w:p w:rsidR="008E655C" w:rsidRPr="008E655C" w:rsidRDefault="008E655C" w:rsidP="008E655C">
      <w:pPr>
        <w:ind w:firstLine="709"/>
        <w:jc w:val="both"/>
      </w:pPr>
      <w:r w:rsidRPr="008E655C">
        <w:t>8. Органы местного самоуправления и должностные лица местного самоуправления обеспечивают исполнение решений, принятых на Сходе граждан, в соответствии с разграничением полномочий между ними, определенными настоящим Уставом.</w:t>
      </w:r>
    </w:p>
    <w:p w:rsidR="008E655C" w:rsidRPr="008E655C" w:rsidRDefault="008E655C" w:rsidP="008E655C">
      <w:pPr>
        <w:ind w:firstLine="709"/>
        <w:jc w:val="both"/>
      </w:pPr>
      <w:r w:rsidRPr="008E655C">
        <w:t>9. Решения, принятые на Сходе граждан, подлежат официальному опубликованию (обнародованию)</w:t>
      </w:r>
      <w:proofErr w:type="gramStart"/>
      <w:r w:rsidRPr="008E655C">
        <w:t>.»</w:t>
      </w:r>
      <w:proofErr w:type="gramEnd"/>
      <w:r w:rsidRPr="008E655C">
        <w:t>;</w:t>
      </w:r>
    </w:p>
    <w:p w:rsidR="008E655C" w:rsidRPr="008E655C" w:rsidRDefault="008E655C" w:rsidP="008E655C">
      <w:pPr>
        <w:widowControl w:val="0"/>
        <w:tabs>
          <w:tab w:val="left" w:pos="1134"/>
        </w:tabs>
        <w:ind w:firstLine="709"/>
        <w:jc w:val="both"/>
      </w:pPr>
    </w:p>
    <w:p w:rsidR="008E655C" w:rsidRPr="008E655C" w:rsidRDefault="008E655C" w:rsidP="008E655C">
      <w:pPr>
        <w:pStyle w:val="a8"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contextualSpacing w:val="0"/>
        <w:jc w:val="both"/>
      </w:pPr>
      <w:r w:rsidRPr="008E655C">
        <w:t>Статью 19 изложить в следующей редакции:</w:t>
      </w:r>
    </w:p>
    <w:p w:rsidR="008E655C" w:rsidRPr="008E655C" w:rsidRDefault="008E655C" w:rsidP="008E655C">
      <w:pPr>
        <w:ind w:firstLine="709"/>
        <w:jc w:val="both"/>
        <w:rPr>
          <w:b/>
          <w:bCs/>
        </w:rPr>
      </w:pPr>
      <w:r w:rsidRPr="008E655C">
        <w:rPr>
          <w:bCs/>
        </w:rPr>
        <w:t>«</w:t>
      </w:r>
      <w:r w:rsidRPr="008E655C">
        <w:rPr>
          <w:b/>
          <w:bCs/>
        </w:rPr>
        <w:t>Статья 19. Иные полномочия Схода граждан</w:t>
      </w:r>
    </w:p>
    <w:p w:rsidR="008E655C" w:rsidRPr="008E655C" w:rsidRDefault="008E655C" w:rsidP="008E655C">
      <w:pPr>
        <w:ind w:firstLine="709"/>
        <w:jc w:val="both"/>
      </w:pPr>
      <w:r w:rsidRPr="008E655C">
        <w:t>К иным полномочиям Схода граждан относится:</w:t>
      </w:r>
    </w:p>
    <w:p w:rsidR="008E655C" w:rsidRPr="008E655C" w:rsidRDefault="008E655C" w:rsidP="008E655C">
      <w:pPr>
        <w:ind w:firstLine="709"/>
        <w:jc w:val="both"/>
      </w:pPr>
      <w:r w:rsidRPr="008E655C">
        <w:t>1) заслушивание ежегодных отчетов главы сельсовета о результатах его деятельности, деятельности Администрации и иных подведомственных главе сельсовета органов местного самоуправления, в том числе о решении вопросов, поставленных Сходом граждан;</w:t>
      </w:r>
    </w:p>
    <w:p w:rsidR="008E655C" w:rsidRPr="008E655C" w:rsidRDefault="008E655C" w:rsidP="008E655C">
      <w:pPr>
        <w:ind w:firstLine="709"/>
        <w:jc w:val="both"/>
      </w:pPr>
      <w:r w:rsidRPr="008E655C">
        <w:t>2) утверждение Порядка организации и проведения Схода граждан, внесение в него изменений и дополнений;</w:t>
      </w:r>
    </w:p>
    <w:p w:rsidR="008E655C" w:rsidRPr="008E655C" w:rsidRDefault="008E655C" w:rsidP="008E655C">
      <w:pPr>
        <w:ind w:firstLine="709"/>
        <w:jc w:val="both"/>
      </w:pPr>
      <w:r w:rsidRPr="008E655C">
        <w:t>3) обращение в суд с заявлениями в защиту публичных интересов в случаях, предусмотренных федеральными законами;</w:t>
      </w:r>
    </w:p>
    <w:p w:rsidR="008E655C" w:rsidRPr="008E655C" w:rsidRDefault="008E655C" w:rsidP="008E655C">
      <w:pPr>
        <w:ind w:firstLine="709"/>
        <w:jc w:val="both"/>
      </w:pPr>
      <w:r w:rsidRPr="008E655C">
        <w:t xml:space="preserve">4) установление порядка рассмотрения проекта бюджета поселения, утверждения и исполнения бюджета поселения, осуществления </w:t>
      </w:r>
      <w:proofErr w:type="gramStart"/>
      <w:r w:rsidRPr="008E655C">
        <w:t>контроля за</w:t>
      </w:r>
      <w:proofErr w:type="gramEnd"/>
      <w:r w:rsidRPr="008E655C">
        <w:t xml:space="preserve"> его исполнением и утверждения отчета об исполнении бюджета поселения;</w:t>
      </w:r>
    </w:p>
    <w:p w:rsidR="008E655C" w:rsidRPr="008E655C" w:rsidRDefault="008E655C" w:rsidP="008E655C">
      <w:pPr>
        <w:ind w:firstLine="709"/>
        <w:jc w:val="both"/>
      </w:pPr>
      <w:r w:rsidRPr="008E655C">
        <w:t>5) определение порядка, размера и срока перечисления в бюджет поселения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8E655C" w:rsidRPr="008E655C" w:rsidRDefault="008E655C" w:rsidP="008E655C">
      <w:pPr>
        <w:ind w:firstLine="709"/>
        <w:jc w:val="both"/>
      </w:pPr>
      <w:r w:rsidRPr="008E655C">
        <w:t>6)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обществ;</w:t>
      </w:r>
    </w:p>
    <w:p w:rsidR="008E655C" w:rsidRPr="008E655C" w:rsidRDefault="008E655C" w:rsidP="008E655C">
      <w:pPr>
        <w:ind w:firstLine="709"/>
        <w:jc w:val="both"/>
      </w:pPr>
      <w:r w:rsidRPr="008E655C">
        <w:t>7) принятие решений о создании некоммерческих организаций в форме автономных некоммерческих организаций и фондов;</w:t>
      </w:r>
    </w:p>
    <w:p w:rsidR="008E655C" w:rsidRPr="008E655C" w:rsidRDefault="008E655C" w:rsidP="008E655C">
      <w:pPr>
        <w:ind w:firstLine="709"/>
        <w:jc w:val="both"/>
      </w:pPr>
      <w:r w:rsidRPr="008E655C">
        <w:t>8) 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8E655C" w:rsidRPr="008E655C" w:rsidRDefault="008E655C" w:rsidP="008E655C">
      <w:pPr>
        <w:ind w:firstLine="709"/>
        <w:jc w:val="both"/>
      </w:pPr>
      <w:r w:rsidRPr="008E655C">
        <w:t>9) принятие решений о приватизации имущества, находящегося в собственности поселения, о сделках с имуществом, находящимся в собственности поселения, подлежащих утверждению Сходом граждан;</w:t>
      </w:r>
    </w:p>
    <w:p w:rsidR="008E655C" w:rsidRPr="008E655C" w:rsidRDefault="008E655C" w:rsidP="008E655C">
      <w:pPr>
        <w:ind w:firstLine="709"/>
        <w:jc w:val="both"/>
      </w:pPr>
      <w:r w:rsidRPr="008E655C">
        <w:t>10) установление порядка финансирования мероприятий по улучшению условий и охраны труда за счет средств бюджета поселения, внебюджетных источников;</w:t>
      </w:r>
    </w:p>
    <w:p w:rsidR="008E655C" w:rsidRPr="008E655C" w:rsidRDefault="008E655C" w:rsidP="008E655C">
      <w:pPr>
        <w:ind w:firstLine="709"/>
        <w:jc w:val="both"/>
      </w:pPr>
      <w:r w:rsidRPr="008E655C">
        <w:t>11) 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Устава;</w:t>
      </w:r>
    </w:p>
    <w:p w:rsidR="008E655C" w:rsidRPr="008E655C" w:rsidRDefault="008E655C" w:rsidP="008E655C">
      <w:pPr>
        <w:ind w:firstLine="709"/>
        <w:jc w:val="both"/>
      </w:pPr>
      <w:r w:rsidRPr="008E655C">
        <w:t>12) осуществление иных полномочий в соответствии с федеральными законами, законами Алтайского края, настоящим Уставом</w:t>
      </w:r>
      <w:proofErr w:type="gramStart"/>
      <w:r w:rsidRPr="008E655C">
        <w:t>.»;</w:t>
      </w:r>
      <w:proofErr w:type="gramEnd"/>
    </w:p>
    <w:p w:rsidR="008E655C" w:rsidRPr="008E655C" w:rsidRDefault="008E655C" w:rsidP="008E655C">
      <w:pPr>
        <w:pStyle w:val="a8"/>
        <w:widowControl w:val="0"/>
        <w:tabs>
          <w:tab w:val="left" w:pos="993"/>
          <w:tab w:val="left" w:pos="1134"/>
        </w:tabs>
        <w:ind w:left="0" w:firstLine="709"/>
      </w:pPr>
    </w:p>
    <w:p w:rsidR="008E655C" w:rsidRPr="008E655C" w:rsidRDefault="008E655C" w:rsidP="008E655C">
      <w:pPr>
        <w:pStyle w:val="a8"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contextualSpacing w:val="0"/>
        <w:jc w:val="both"/>
      </w:pPr>
      <w:r w:rsidRPr="008E655C">
        <w:t>Статью 22 изложить в следующей редакции:</w:t>
      </w:r>
    </w:p>
    <w:p w:rsidR="008E655C" w:rsidRPr="008E655C" w:rsidRDefault="008E655C" w:rsidP="008E655C">
      <w:pPr>
        <w:ind w:firstLine="709"/>
        <w:jc w:val="both"/>
        <w:rPr>
          <w:b/>
          <w:bCs/>
        </w:rPr>
      </w:pPr>
      <w:r w:rsidRPr="008E655C">
        <w:rPr>
          <w:bCs/>
        </w:rPr>
        <w:lastRenderedPageBreak/>
        <w:t>«</w:t>
      </w:r>
      <w:r w:rsidRPr="008E655C">
        <w:rPr>
          <w:b/>
          <w:bCs/>
        </w:rPr>
        <w:t>Статья 22. Полномочия главы сельсовета</w:t>
      </w:r>
    </w:p>
    <w:p w:rsidR="008E655C" w:rsidRPr="008E655C" w:rsidRDefault="008E655C" w:rsidP="008E655C">
      <w:pPr>
        <w:ind w:firstLine="709"/>
        <w:jc w:val="both"/>
      </w:pPr>
      <w:r w:rsidRPr="008E655C">
        <w:t>1. К полномочиям главы сельсовета относится:</w:t>
      </w:r>
    </w:p>
    <w:p w:rsidR="008E655C" w:rsidRPr="008E655C" w:rsidRDefault="008E655C" w:rsidP="008E655C">
      <w:pPr>
        <w:ind w:firstLine="709"/>
        <w:jc w:val="both"/>
      </w:pPr>
      <w:r w:rsidRPr="008E655C">
        <w:t>1) представление муниципального образования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8E655C" w:rsidRPr="008E655C" w:rsidRDefault="008E655C" w:rsidP="008E655C">
      <w:pPr>
        <w:ind w:firstLine="709"/>
        <w:jc w:val="both"/>
      </w:pPr>
      <w:r w:rsidRPr="008E655C">
        <w:t>2) подписание и опубликование (обнародование) нормативных правовых актов, принятых Сходом граждан;</w:t>
      </w:r>
    </w:p>
    <w:p w:rsidR="008E655C" w:rsidRPr="008E655C" w:rsidRDefault="008E655C" w:rsidP="008E655C">
      <w:pPr>
        <w:ind w:firstLine="709"/>
        <w:jc w:val="both"/>
      </w:pPr>
      <w:r w:rsidRPr="008E655C">
        <w:t>3) издание в пределах своих полномочий правовых актов;</w:t>
      </w:r>
    </w:p>
    <w:p w:rsidR="008E655C" w:rsidRPr="008E655C" w:rsidRDefault="008E655C" w:rsidP="008E655C">
      <w:pPr>
        <w:ind w:firstLine="709"/>
        <w:jc w:val="both"/>
      </w:pPr>
      <w:r w:rsidRPr="008E655C">
        <w:t>4)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Алтайского края.</w:t>
      </w:r>
    </w:p>
    <w:p w:rsidR="008E655C" w:rsidRPr="008E655C" w:rsidRDefault="008E655C" w:rsidP="008E655C">
      <w:pPr>
        <w:ind w:firstLine="709"/>
        <w:jc w:val="both"/>
      </w:pPr>
      <w:r w:rsidRPr="008E655C">
        <w:t>2. К полномочиям главы сельсовета на Сходе граждан относится:</w:t>
      </w:r>
    </w:p>
    <w:p w:rsidR="008E655C" w:rsidRPr="008E655C" w:rsidRDefault="008E655C" w:rsidP="008E655C">
      <w:pPr>
        <w:ind w:firstLine="709"/>
        <w:jc w:val="both"/>
      </w:pPr>
      <w:r w:rsidRPr="008E655C">
        <w:t>1) организация деятельности Схода граждан;</w:t>
      </w:r>
    </w:p>
    <w:p w:rsidR="008E655C" w:rsidRPr="008E655C" w:rsidRDefault="008E655C" w:rsidP="008E655C">
      <w:pPr>
        <w:ind w:firstLine="709"/>
        <w:jc w:val="both"/>
      </w:pPr>
      <w:r w:rsidRPr="008E655C">
        <w:t>2) созыв Схода граждан, доведение до сведения населения времени и места его проведения, а также проекта повестки дня; руководство подготовкой Схода граждан;</w:t>
      </w:r>
    </w:p>
    <w:p w:rsidR="008E655C" w:rsidRPr="008E655C" w:rsidRDefault="008E655C" w:rsidP="008E655C">
      <w:pPr>
        <w:ind w:firstLine="709"/>
        <w:jc w:val="both"/>
      </w:pPr>
      <w:r w:rsidRPr="008E655C">
        <w:t>3) ведение Схода граждан в случае избрания его председательствующим на Сходе граждан, обеспечение при этом соблюдения Порядка организации и проведения Схода граждан, повестки дня и порядка проведения Схода граждан;</w:t>
      </w:r>
    </w:p>
    <w:p w:rsidR="008E655C" w:rsidRPr="008E655C" w:rsidRDefault="008E655C" w:rsidP="008E655C">
      <w:pPr>
        <w:ind w:firstLine="709"/>
        <w:jc w:val="both"/>
      </w:pPr>
      <w:r w:rsidRPr="008E655C">
        <w:t>4) подписание решений, принятых Сходом граждан, протоколов Схода граждан и других документов с указанием должности «глава сельсовета»;</w:t>
      </w:r>
    </w:p>
    <w:p w:rsidR="008E655C" w:rsidRPr="008E655C" w:rsidRDefault="008E655C" w:rsidP="008E655C">
      <w:pPr>
        <w:ind w:firstLine="709"/>
        <w:jc w:val="both"/>
      </w:pPr>
      <w:r w:rsidRPr="008E655C">
        <w:t>5) организация приема граждан, рассмотрение их обращений;</w:t>
      </w:r>
    </w:p>
    <w:p w:rsidR="008E655C" w:rsidRPr="008E655C" w:rsidRDefault="008E655C" w:rsidP="008E655C">
      <w:pPr>
        <w:ind w:firstLine="709"/>
        <w:jc w:val="both"/>
      </w:pPr>
      <w:r w:rsidRPr="008E655C">
        <w:t>6) подписание от имени Схода граждан исковых заявлений в суды;</w:t>
      </w:r>
    </w:p>
    <w:p w:rsidR="008E655C" w:rsidRPr="008E655C" w:rsidRDefault="008E655C" w:rsidP="008E655C">
      <w:pPr>
        <w:ind w:firstLine="709"/>
        <w:jc w:val="both"/>
      </w:pPr>
      <w:r w:rsidRPr="008E655C">
        <w:t>7) принятие мер по обеспечению гласности и учету общественного мнения в работе Схода граждан, освещению его деятельности в средствах массовой информации;</w:t>
      </w:r>
    </w:p>
    <w:p w:rsidR="008E655C" w:rsidRPr="008E655C" w:rsidRDefault="008E655C" w:rsidP="008E655C">
      <w:pPr>
        <w:ind w:firstLine="709"/>
        <w:jc w:val="both"/>
      </w:pPr>
      <w:r w:rsidRPr="008E655C">
        <w:t>8) осуществление иных полномочий на Сходе граждан в соответствии с настоящим Уставом и решениями Схода граждан.</w:t>
      </w:r>
    </w:p>
    <w:p w:rsidR="008E655C" w:rsidRPr="008E655C" w:rsidRDefault="008E655C" w:rsidP="008E655C">
      <w:pPr>
        <w:ind w:firstLine="709"/>
        <w:jc w:val="both"/>
      </w:pPr>
      <w:r w:rsidRPr="008E655C">
        <w:t>3. К полномочиям главы сельсовета в Администрации сельсовета относится:</w:t>
      </w:r>
    </w:p>
    <w:p w:rsidR="008E655C" w:rsidRPr="008E655C" w:rsidRDefault="008E655C" w:rsidP="008E655C">
      <w:pPr>
        <w:ind w:firstLine="709"/>
        <w:jc w:val="both"/>
      </w:pPr>
      <w:r w:rsidRPr="008E655C">
        <w:t>1) обеспечение составления проекта бюджета поселения, обеспечение его исполнения;</w:t>
      </w:r>
    </w:p>
    <w:p w:rsidR="008E655C" w:rsidRPr="008E655C" w:rsidRDefault="008E655C" w:rsidP="008E655C">
      <w:pPr>
        <w:ind w:firstLine="709"/>
        <w:jc w:val="both"/>
      </w:pPr>
      <w:r w:rsidRPr="008E655C">
        <w:t>2) внесение на Сход граждан проекта бюджета поселения с необходимыми документами и материалами, представление годового отчета об исполнении бюджета поселения на утверждение Схода граждан;</w:t>
      </w:r>
    </w:p>
    <w:p w:rsidR="008E655C" w:rsidRPr="008E655C" w:rsidRDefault="008E655C" w:rsidP="008E655C">
      <w:pPr>
        <w:ind w:firstLine="709"/>
        <w:jc w:val="both"/>
      </w:pPr>
      <w:r w:rsidRPr="008E655C">
        <w:t>3) открытие и закрытие счетов Администрации сельсовета в банках, распоряжение средствами Администрации сельсовета, подписание финансовых документов;</w:t>
      </w:r>
    </w:p>
    <w:p w:rsidR="008E655C" w:rsidRPr="008E655C" w:rsidRDefault="008E655C" w:rsidP="008E655C">
      <w:pPr>
        <w:ind w:firstLine="709"/>
        <w:jc w:val="both"/>
      </w:pPr>
      <w:r w:rsidRPr="008E655C">
        <w:t>4) в порядке, установленном Сходом граждан, управление и распоряжение имуществом, находящимся в собственности поселения, кроме случаев, когда для заключения сделки требуется согласие Схода граждан;</w:t>
      </w:r>
    </w:p>
    <w:p w:rsidR="008E655C" w:rsidRPr="008E655C" w:rsidRDefault="008E655C" w:rsidP="008E655C">
      <w:pPr>
        <w:ind w:firstLine="709"/>
        <w:jc w:val="both"/>
      </w:pPr>
      <w:r w:rsidRPr="008E655C">
        <w:t>5) принятие по согласованию со Сходом граждан решений о создании, реорганизации и ликвидации муниципальных предприятий и учреждений, определение целей, условий и порядка их деятельности;</w:t>
      </w:r>
    </w:p>
    <w:p w:rsidR="008E655C" w:rsidRPr="008E655C" w:rsidRDefault="008E655C" w:rsidP="008E655C">
      <w:pPr>
        <w:ind w:firstLine="709"/>
        <w:jc w:val="both"/>
      </w:pPr>
      <w:r w:rsidRPr="008E655C">
        <w:t>6) назначение на должность с заключением трудового договора и освобождение от нее руководителей муниципальных предприятий и учреждений;</w:t>
      </w:r>
    </w:p>
    <w:p w:rsidR="008E655C" w:rsidRPr="008E655C" w:rsidRDefault="008E655C" w:rsidP="008E655C">
      <w:pPr>
        <w:ind w:firstLine="709"/>
        <w:jc w:val="both"/>
      </w:pPr>
      <w:r w:rsidRPr="008E655C">
        <w:t>7) организация приема граждан в администрации сельсовета, рассмотрения их обращений, принятия по ним решений;</w:t>
      </w:r>
    </w:p>
    <w:p w:rsidR="008E655C" w:rsidRPr="008E655C" w:rsidRDefault="008E655C" w:rsidP="008E655C">
      <w:pPr>
        <w:ind w:firstLine="709"/>
        <w:jc w:val="both"/>
      </w:pPr>
      <w:r w:rsidRPr="008E655C">
        <w:t>8) в случаях, предусмотренных федеральными законами, обращение в суд с заявлениями в защиту публичных интересов;</w:t>
      </w:r>
    </w:p>
    <w:p w:rsidR="008E655C" w:rsidRPr="008E655C" w:rsidRDefault="008E655C" w:rsidP="008E655C">
      <w:pPr>
        <w:ind w:firstLine="709"/>
        <w:jc w:val="both"/>
      </w:pPr>
      <w:r w:rsidRPr="008E655C">
        <w:t>9) осуществление иных полномочий в Администрации сельсовета в соответствии с федеральными законами, законами Алтайского края, настоящим Уставом.</w:t>
      </w:r>
    </w:p>
    <w:p w:rsidR="008E655C" w:rsidRPr="008E655C" w:rsidRDefault="008E655C" w:rsidP="008E655C">
      <w:pPr>
        <w:ind w:firstLine="709"/>
        <w:jc w:val="both"/>
      </w:pPr>
      <w:r w:rsidRPr="008E655C">
        <w:t xml:space="preserve">4. В случае временного отсутствия главы сельсовета его полномочия выполняет заместитель главы Администрации сельсовета или иное должностное лицо по </w:t>
      </w:r>
      <w:r w:rsidRPr="008E655C">
        <w:lastRenderedPageBreak/>
        <w:t>распоряжению главы сельсовета за исключением полномочий, предусмотренных частью 2 настоящей статьи</w:t>
      </w:r>
      <w:proofErr w:type="gramStart"/>
      <w:r w:rsidRPr="008E655C">
        <w:t xml:space="preserve">.»; </w:t>
      </w:r>
      <w:proofErr w:type="gramEnd"/>
    </w:p>
    <w:p w:rsidR="008E655C" w:rsidRPr="008E655C" w:rsidRDefault="008E655C" w:rsidP="008E655C">
      <w:pPr>
        <w:pStyle w:val="a8"/>
        <w:widowControl w:val="0"/>
        <w:tabs>
          <w:tab w:val="left" w:pos="993"/>
          <w:tab w:val="left" w:pos="1134"/>
        </w:tabs>
        <w:ind w:left="0" w:firstLine="709"/>
      </w:pPr>
    </w:p>
    <w:p w:rsidR="008E655C" w:rsidRPr="008E655C" w:rsidRDefault="008E655C" w:rsidP="008E655C">
      <w:pPr>
        <w:pStyle w:val="a8"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contextualSpacing w:val="0"/>
        <w:jc w:val="both"/>
      </w:pPr>
      <w:r w:rsidRPr="008E655C">
        <w:t>Статью 28 изложить в следующей редакции:</w:t>
      </w:r>
    </w:p>
    <w:p w:rsidR="008E655C" w:rsidRPr="008E655C" w:rsidRDefault="008E655C" w:rsidP="008E655C">
      <w:pPr>
        <w:ind w:firstLine="709"/>
        <w:jc w:val="both"/>
        <w:rPr>
          <w:b/>
          <w:bCs/>
        </w:rPr>
      </w:pPr>
      <w:r w:rsidRPr="008E655C">
        <w:rPr>
          <w:b/>
        </w:rPr>
        <w:t>«</w:t>
      </w:r>
      <w:r w:rsidRPr="008E655C">
        <w:rPr>
          <w:b/>
          <w:bCs/>
        </w:rPr>
        <w:t xml:space="preserve">Статья 28. Порядок принятия Устава поселения, муниципального правового акта о внесении изменений и дополнений в Устав </w:t>
      </w:r>
    </w:p>
    <w:p w:rsidR="008E655C" w:rsidRPr="008E655C" w:rsidRDefault="008E655C" w:rsidP="008E655C">
      <w:pPr>
        <w:ind w:firstLine="709"/>
        <w:jc w:val="both"/>
      </w:pPr>
      <w:r w:rsidRPr="008E655C">
        <w:t xml:space="preserve">1. Проект Устава поселения, проект муниципального правового акта о внесении в Устав изменений и дополнений подлежат официальному опубликованию не </w:t>
      </w:r>
      <w:proofErr w:type="gramStart"/>
      <w:r w:rsidRPr="008E655C">
        <w:t>позднее</w:t>
      </w:r>
      <w:proofErr w:type="gramEnd"/>
      <w:r w:rsidRPr="008E655C"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 опубликованием установленного Сходом граждан порядка учета предложений по проекту Устава (муниципального правового акта о внесении в Устав изменений и дополнений), а также порядка участия граждан в его обсуждении.</w:t>
      </w:r>
    </w:p>
    <w:p w:rsidR="008E655C" w:rsidRPr="008E655C" w:rsidRDefault="008E655C" w:rsidP="008E655C">
      <w:pPr>
        <w:ind w:firstLine="709"/>
        <w:jc w:val="both"/>
      </w:pPr>
      <w:proofErr w:type="gramStart"/>
      <w:r w:rsidRPr="008E655C">
        <w:t>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поселения, а также порядка участия граждан в его обсуждении в случае, когда в Устав поселения вносятся изменения в форме точного воспроизведения положений Конституции Российской Федерации, федеральных законов, Устава (Основного з</w:t>
      </w:r>
      <w:r w:rsidRPr="008E655C">
        <w:t>а</w:t>
      </w:r>
      <w:r w:rsidRPr="008E655C">
        <w:t>кона) Алтайского края или законов Алтайского края, в целях приведения данного Устава</w:t>
      </w:r>
      <w:proofErr w:type="gramEnd"/>
      <w:r w:rsidRPr="008E655C">
        <w:t xml:space="preserve"> в соответствие с этими нормативными правовыми актами.</w:t>
      </w:r>
    </w:p>
    <w:p w:rsidR="008E655C" w:rsidRPr="008E655C" w:rsidRDefault="008E655C" w:rsidP="008E655C">
      <w:pPr>
        <w:ind w:firstLine="709"/>
        <w:jc w:val="both"/>
      </w:pPr>
      <w:r w:rsidRPr="008E655C">
        <w:t xml:space="preserve">2. Устав поселения, муниципальный правовой акт о внесении изменений и дополнений в Устав, принимаются на Сходе граждан большинством в две трети голосов участников Схода граждан. </w:t>
      </w:r>
    </w:p>
    <w:p w:rsidR="008E655C" w:rsidRPr="008E655C" w:rsidRDefault="008E655C" w:rsidP="008E655C">
      <w:pPr>
        <w:ind w:firstLine="709"/>
        <w:jc w:val="both"/>
      </w:pPr>
      <w:r w:rsidRPr="008E655C">
        <w:t>3. Датой принятия Устава поселения, муниципального правового акта о внесении изменений и дополнений в Устав является дата решения Схода граждан о принятии Устава поселения, муниципального правового акта о внесении изменений и дополнений в Устав. Номером Устава поселения, муниципального правового акта о внесении изменений и дополнений в Устав является номер решения Схода граждан, которым принят Устав поселения, муниципальный правовой акт о внесении изменений и дополнений в Устав. Днем подписания Устава поселения, муниципального правового акта о внесении изменений и дополнений в Устав является дата подписания его главой сельсовета или лицом, исполняющим полномочия главы сельсовета.</w:t>
      </w:r>
    </w:p>
    <w:p w:rsidR="008E655C" w:rsidRPr="008E655C" w:rsidRDefault="008E655C" w:rsidP="008E655C">
      <w:pPr>
        <w:ind w:firstLine="709"/>
        <w:jc w:val="both"/>
      </w:pPr>
      <w:r w:rsidRPr="008E655C">
        <w:t>4. Устав поселения, муниципальный правовой акт о внесении изменений и дополнений в Устав подлежат государственной регистрации в порядке, предусмотренном федеральным законом.</w:t>
      </w:r>
    </w:p>
    <w:p w:rsidR="008E655C" w:rsidRPr="008E655C" w:rsidRDefault="008E655C" w:rsidP="008E655C">
      <w:pPr>
        <w:ind w:firstLine="709"/>
        <w:jc w:val="both"/>
      </w:pPr>
      <w:r w:rsidRPr="008E655C">
        <w:t>5. Устав поселения, муниципальный правовой акт о внесении изменений и дополнений в Устав поселения подлежат официальному опубликованию  после их государственной регистрации и вступают в силу после их официального опубликования</w:t>
      </w:r>
      <w:proofErr w:type="gramStart"/>
      <w:r w:rsidRPr="008E655C">
        <w:t xml:space="preserve"> .</w:t>
      </w:r>
      <w:proofErr w:type="gramEnd"/>
      <w:r w:rsidRPr="008E655C">
        <w:t xml:space="preserve"> </w:t>
      </w:r>
    </w:p>
    <w:p w:rsidR="008E655C" w:rsidRPr="008E655C" w:rsidRDefault="008E655C" w:rsidP="008E655C">
      <w:pPr>
        <w:autoSpaceDE w:val="0"/>
        <w:autoSpaceDN w:val="0"/>
        <w:adjustRightInd w:val="0"/>
        <w:ind w:firstLine="709"/>
        <w:jc w:val="both"/>
        <w:outlineLvl w:val="0"/>
      </w:pPr>
      <w:r w:rsidRPr="008E655C">
        <w:t>Глава сельсовета обязан официально опубликовать зарегистрированные Устав поселения, муниципальный правовой акт о внесении изменений и дополнений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</w:t>
      </w:r>
      <w:r w:rsidRPr="008E655C">
        <w:t>и</w:t>
      </w:r>
      <w:r w:rsidRPr="008E655C">
        <w:t>страции уставов муниципальных образований уведомления о включении сведений об Уставе поселения,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Федерации, предусмо</w:t>
      </w:r>
      <w:r w:rsidRPr="008E655C">
        <w:t>т</w:t>
      </w:r>
      <w:r w:rsidRPr="008E655C">
        <w:t>ренного частью 6 статьи 4 Федерального закона от 21 июля 2005 года № 97-ФЗ «О государственной регистрации уставов муниципальных образов</w:t>
      </w:r>
      <w:r w:rsidRPr="008E655C">
        <w:t>а</w:t>
      </w:r>
      <w:r w:rsidRPr="008E655C">
        <w:t>ний».</w:t>
      </w:r>
    </w:p>
    <w:p w:rsidR="008E655C" w:rsidRPr="008E655C" w:rsidRDefault="008E655C" w:rsidP="008E655C">
      <w:pPr>
        <w:ind w:firstLine="709"/>
        <w:jc w:val="both"/>
      </w:pPr>
      <w:r w:rsidRPr="008E655C">
        <w:rPr>
          <w:bCs/>
        </w:rPr>
        <w:t xml:space="preserve">6. Тексты </w:t>
      </w:r>
      <w:r w:rsidRPr="008E655C">
        <w:t>Устава поселения, муниципального правового акта о внесении изменений и дополнений в Устав поселения</w:t>
      </w:r>
      <w:r w:rsidRPr="008E655C">
        <w:rPr>
          <w:bCs/>
        </w:rPr>
        <w:t>, размещенные на портале Министерства ю</w:t>
      </w:r>
      <w:r w:rsidRPr="008E655C">
        <w:rPr>
          <w:bCs/>
        </w:rPr>
        <w:t>с</w:t>
      </w:r>
      <w:r w:rsidRPr="008E655C">
        <w:rPr>
          <w:bCs/>
        </w:rPr>
        <w:t>тиции Российской Федерации «Нормативные правовые акты в Российской Федерации», являются официальными те</w:t>
      </w:r>
      <w:r w:rsidRPr="008E655C">
        <w:rPr>
          <w:bCs/>
        </w:rPr>
        <w:t>к</w:t>
      </w:r>
      <w:r w:rsidRPr="008E655C">
        <w:rPr>
          <w:bCs/>
        </w:rPr>
        <w:t>стами (</w:t>
      </w:r>
      <w:r w:rsidRPr="008E655C">
        <w:rPr>
          <w:bCs/>
          <w:lang w:val="en-US"/>
        </w:rPr>
        <w:t>http</w:t>
      </w:r>
      <w:r w:rsidRPr="008E655C">
        <w:rPr>
          <w:bCs/>
        </w:rPr>
        <w:t>://</w:t>
      </w:r>
      <w:proofErr w:type="spellStart"/>
      <w:r w:rsidRPr="008E655C">
        <w:rPr>
          <w:bCs/>
          <w:lang w:val="en-US"/>
        </w:rPr>
        <w:t>pravo</w:t>
      </w:r>
      <w:proofErr w:type="spellEnd"/>
      <w:r w:rsidRPr="008E655C">
        <w:rPr>
          <w:bCs/>
        </w:rPr>
        <w:t>-</w:t>
      </w:r>
      <w:proofErr w:type="spellStart"/>
      <w:r w:rsidRPr="008E655C">
        <w:rPr>
          <w:bCs/>
          <w:lang w:val="en-US"/>
        </w:rPr>
        <w:t>minjust</w:t>
      </w:r>
      <w:proofErr w:type="spellEnd"/>
      <w:r w:rsidRPr="008E655C">
        <w:rPr>
          <w:bCs/>
        </w:rPr>
        <w:t>.</w:t>
      </w:r>
      <w:proofErr w:type="spellStart"/>
      <w:r w:rsidRPr="008E655C">
        <w:rPr>
          <w:bCs/>
          <w:lang w:val="en-US"/>
        </w:rPr>
        <w:t>ru</w:t>
      </w:r>
      <w:proofErr w:type="spellEnd"/>
      <w:r w:rsidRPr="008E655C">
        <w:rPr>
          <w:bCs/>
        </w:rPr>
        <w:t xml:space="preserve">, </w:t>
      </w:r>
      <w:r w:rsidRPr="008E655C">
        <w:rPr>
          <w:bCs/>
          <w:lang w:val="en-US"/>
        </w:rPr>
        <w:t>http</w:t>
      </w:r>
      <w:r w:rsidRPr="008E655C">
        <w:rPr>
          <w:bCs/>
        </w:rPr>
        <w:t>://</w:t>
      </w:r>
      <w:proofErr w:type="spellStart"/>
      <w:r w:rsidRPr="008E655C">
        <w:rPr>
          <w:bCs/>
        </w:rPr>
        <w:t>право-минюст</w:t>
      </w:r>
      <w:proofErr w:type="spellEnd"/>
      <w:r w:rsidRPr="008E655C">
        <w:rPr>
          <w:bCs/>
        </w:rPr>
        <w:t>)</w:t>
      </w:r>
      <w:r w:rsidRPr="008E655C">
        <w:t>.</w:t>
      </w:r>
      <w:r w:rsidRPr="008E655C">
        <w:rPr>
          <w:bCs/>
        </w:rPr>
        <w:t xml:space="preserve"> </w:t>
      </w:r>
    </w:p>
    <w:p w:rsidR="008E655C" w:rsidRPr="008E655C" w:rsidRDefault="008E655C" w:rsidP="00BE4417">
      <w:pPr>
        <w:pStyle w:val="5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8E655C">
        <w:rPr>
          <w:rFonts w:ascii="Times New Roman" w:hAnsi="Times New Roman" w:cs="Times New Roman"/>
          <w:b w:val="0"/>
          <w:color w:val="auto"/>
        </w:rPr>
        <w:lastRenderedPageBreak/>
        <w:t>7. Приведение Устава поселения в соответствие с федеральным законом, зак</w:t>
      </w:r>
      <w:r w:rsidRPr="008E655C">
        <w:rPr>
          <w:rFonts w:ascii="Times New Roman" w:hAnsi="Times New Roman" w:cs="Times New Roman"/>
          <w:b w:val="0"/>
          <w:color w:val="auto"/>
        </w:rPr>
        <w:t>о</w:t>
      </w:r>
      <w:r w:rsidRPr="008E655C">
        <w:rPr>
          <w:rFonts w:ascii="Times New Roman" w:hAnsi="Times New Roman" w:cs="Times New Roman"/>
          <w:b w:val="0"/>
          <w:color w:val="auto"/>
        </w:rPr>
        <w:t>ном Алтайского края осуществляется в установленный этими законодательными а</w:t>
      </w:r>
      <w:r w:rsidRPr="008E655C">
        <w:rPr>
          <w:rFonts w:ascii="Times New Roman" w:hAnsi="Times New Roman" w:cs="Times New Roman"/>
          <w:b w:val="0"/>
          <w:color w:val="auto"/>
        </w:rPr>
        <w:t>к</w:t>
      </w:r>
      <w:r w:rsidRPr="008E655C">
        <w:rPr>
          <w:rFonts w:ascii="Times New Roman" w:hAnsi="Times New Roman" w:cs="Times New Roman"/>
          <w:b w:val="0"/>
          <w:color w:val="auto"/>
        </w:rPr>
        <w:t>тами срок. В случае</w:t>
      </w:r>
      <w:proofErr w:type="gramStart"/>
      <w:r w:rsidRPr="008E655C">
        <w:rPr>
          <w:rFonts w:ascii="Times New Roman" w:hAnsi="Times New Roman" w:cs="Times New Roman"/>
          <w:b w:val="0"/>
          <w:color w:val="auto"/>
        </w:rPr>
        <w:t>,</w:t>
      </w:r>
      <w:proofErr w:type="gramEnd"/>
      <w:r w:rsidRPr="008E655C">
        <w:rPr>
          <w:rFonts w:ascii="Times New Roman" w:hAnsi="Times New Roman" w:cs="Times New Roman"/>
          <w:b w:val="0"/>
          <w:color w:val="auto"/>
        </w:rPr>
        <w:t xml:space="preserve"> если федеральным законом, законом Алтайского края указа</w:t>
      </w:r>
      <w:r w:rsidRPr="008E655C">
        <w:rPr>
          <w:rFonts w:ascii="Times New Roman" w:hAnsi="Times New Roman" w:cs="Times New Roman"/>
          <w:b w:val="0"/>
          <w:color w:val="auto"/>
        </w:rPr>
        <w:t>н</w:t>
      </w:r>
      <w:r w:rsidRPr="008E655C">
        <w:rPr>
          <w:rFonts w:ascii="Times New Roman" w:hAnsi="Times New Roman" w:cs="Times New Roman"/>
          <w:b w:val="0"/>
          <w:color w:val="auto"/>
        </w:rPr>
        <w:t>ный срок не установлен, срок приведения Устава поселения в соответствие с фед</w:t>
      </w:r>
      <w:r w:rsidRPr="008E655C">
        <w:rPr>
          <w:rFonts w:ascii="Times New Roman" w:hAnsi="Times New Roman" w:cs="Times New Roman"/>
          <w:b w:val="0"/>
          <w:color w:val="auto"/>
        </w:rPr>
        <w:t>е</w:t>
      </w:r>
      <w:r w:rsidRPr="008E655C">
        <w:rPr>
          <w:rFonts w:ascii="Times New Roman" w:hAnsi="Times New Roman" w:cs="Times New Roman"/>
          <w:b w:val="0"/>
          <w:color w:val="auto"/>
        </w:rPr>
        <w:t>ральным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</w:t>
      </w:r>
      <w:r w:rsidRPr="008E655C">
        <w:rPr>
          <w:rFonts w:ascii="Times New Roman" w:hAnsi="Times New Roman" w:cs="Times New Roman"/>
          <w:b w:val="0"/>
          <w:color w:val="auto"/>
        </w:rPr>
        <w:t>и</w:t>
      </w:r>
      <w:r w:rsidRPr="008E655C">
        <w:rPr>
          <w:rFonts w:ascii="Times New Roman" w:hAnsi="Times New Roman" w:cs="Times New Roman"/>
          <w:b w:val="0"/>
          <w:color w:val="auto"/>
        </w:rPr>
        <w:t>мости официального опубликования и обсуждения на публичных слушаниях прое</w:t>
      </w:r>
      <w:r w:rsidRPr="008E655C">
        <w:rPr>
          <w:rFonts w:ascii="Times New Roman" w:hAnsi="Times New Roman" w:cs="Times New Roman"/>
          <w:b w:val="0"/>
          <w:color w:val="auto"/>
        </w:rPr>
        <w:t>к</w:t>
      </w:r>
      <w:r w:rsidRPr="008E655C">
        <w:rPr>
          <w:rFonts w:ascii="Times New Roman" w:hAnsi="Times New Roman" w:cs="Times New Roman"/>
          <w:b w:val="0"/>
          <w:color w:val="auto"/>
        </w:rPr>
        <w:t>та муниципального правового акта о внесении изменений и дополнений в Устав п</w:t>
      </w:r>
      <w:r w:rsidRPr="008E655C">
        <w:rPr>
          <w:rFonts w:ascii="Times New Roman" w:hAnsi="Times New Roman" w:cs="Times New Roman"/>
          <w:b w:val="0"/>
          <w:color w:val="auto"/>
        </w:rPr>
        <w:t>о</w:t>
      </w:r>
      <w:r w:rsidRPr="008E655C">
        <w:rPr>
          <w:rFonts w:ascii="Times New Roman" w:hAnsi="Times New Roman" w:cs="Times New Roman"/>
          <w:b w:val="0"/>
          <w:color w:val="auto"/>
        </w:rPr>
        <w:t>селения, учета предложений граждан по нему, периодичности созыва Схода граждан, сроков государственной регистрации и официального опубликования так</w:t>
      </w:r>
      <w:r w:rsidRPr="008E655C">
        <w:rPr>
          <w:rFonts w:ascii="Times New Roman" w:hAnsi="Times New Roman" w:cs="Times New Roman"/>
          <w:b w:val="0"/>
          <w:color w:val="auto"/>
        </w:rPr>
        <w:t>о</w:t>
      </w:r>
      <w:r w:rsidRPr="008E655C">
        <w:rPr>
          <w:rFonts w:ascii="Times New Roman" w:hAnsi="Times New Roman" w:cs="Times New Roman"/>
          <w:b w:val="0"/>
          <w:color w:val="auto"/>
        </w:rPr>
        <w:t>го муниципального правового акта и, как правило, не должен превышать шесть мес</w:t>
      </w:r>
      <w:r w:rsidRPr="008E655C">
        <w:rPr>
          <w:rFonts w:ascii="Times New Roman" w:hAnsi="Times New Roman" w:cs="Times New Roman"/>
          <w:b w:val="0"/>
          <w:color w:val="auto"/>
        </w:rPr>
        <w:t>я</w:t>
      </w:r>
      <w:r w:rsidRPr="008E655C">
        <w:rPr>
          <w:rFonts w:ascii="Times New Roman" w:hAnsi="Times New Roman" w:cs="Times New Roman"/>
          <w:b w:val="0"/>
          <w:color w:val="auto"/>
        </w:rPr>
        <w:t>цев</w:t>
      </w:r>
      <w:proofErr w:type="gramStart"/>
      <w:r w:rsidRPr="008E655C">
        <w:rPr>
          <w:rFonts w:ascii="Times New Roman" w:hAnsi="Times New Roman" w:cs="Times New Roman"/>
          <w:b w:val="0"/>
          <w:color w:val="auto"/>
        </w:rPr>
        <w:t>.»;</w:t>
      </w:r>
      <w:proofErr w:type="gramEnd"/>
    </w:p>
    <w:p w:rsidR="008E655C" w:rsidRPr="008E655C" w:rsidRDefault="008E655C" w:rsidP="008E655C">
      <w:pPr>
        <w:pStyle w:val="a8"/>
        <w:widowControl w:val="0"/>
        <w:tabs>
          <w:tab w:val="left" w:pos="993"/>
          <w:tab w:val="left" w:pos="1134"/>
        </w:tabs>
        <w:ind w:left="0" w:firstLine="709"/>
      </w:pPr>
    </w:p>
    <w:p w:rsidR="008E655C" w:rsidRPr="008E655C" w:rsidRDefault="008E655C" w:rsidP="008E655C">
      <w:pPr>
        <w:pStyle w:val="a8"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contextualSpacing w:val="0"/>
        <w:jc w:val="both"/>
      </w:pPr>
      <w:r w:rsidRPr="008E655C">
        <w:t>Статью 33 изложить в следующей редакции:</w:t>
      </w:r>
    </w:p>
    <w:p w:rsidR="008E655C" w:rsidRPr="008E655C" w:rsidRDefault="008E655C" w:rsidP="008E655C">
      <w:pPr>
        <w:ind w:firstLine="709"/>
        <w:jc w:val="both"/>
        <w:rPr>
          <w:b/>
          <w:bCs/>
        </w:rPr>
      </w:pPr>
      <w:r w:rsidRPr="008E655C">
        <w:t>«</w:t>
      </w:r>
      <w:r w:rsidRPr="008E655C">
        <w:rPr>
          <w:b/>
          <w:bCs/>
        </w:rPr>
        <w:t xml:space="preserve">Статья 33. Вступление в силу и порядок официального </w:t>
      </w:r>
      <w:r w:rsidRPr="008E655C">
        <w:rPr>
          <w:b/>
        </w:rPr>
        <w:t>опубликования (обнародования)</w:t>
      </w:r>
      <w:r w:rsidRPr="008E655C">
        <w:rPr>
          <w:b/>
          <w:bCs/>
        </w:rPr>
        <w:t xml:space="preserve"> муниципальных правовых актов</w:t>
      </w:r>
    </w:p>
    <w:p w:rsidR="008E655C" w:rsidRPr="008E655C" w:rsidRDefault="008E655C" w:rsidP="008E655C">
      <w:pPr>
        <w:ind w:right="-1" w:firstLine="709"/>
        <w:jc w:val="both"/>
      </w:pPr>
      <w:r w:rsidRPr="008E655C">
        <w:t>1.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</w:t>
      </w:r>
      <w:r w:rsidRPr="008E655C">
        <w:t>и</w:t>
      </w:r>
      <w:r w:rsidRPr="008E655C">
        <w:t>сания.</w:t>
      </w:r>
    </w:p>
    <w:p w:rsidR="008E655C" w:rsidRPr="008E655C" w:rsidRDefault="008E655C" w:rsidP="008E655C">
      <w:pPr>
        <w:ind w:right="-1" w:firstLine="709"/>
        <w:jc w:val="both"/>
      </w:pPr>
      <w:r w:rsidRPr="008E655C">
        <w:t>Решения Схода граждан о налогах и сборах вступают в силу в соответствии с Налоговым кодексом Российской Федерации.</w:t>
      </w:r>
    </w:p>
    <w:p w:rsidR="008E655C" w:rsidRPr="008E655C" w:rsidRDefault="008E655C" w:rsidP="008E655C">
      <w:pPr>
        <w:ind w:firstLine="709"/>
        <w:jc w:val="both"/>
      </w:pPr>
      <w:r w:rsidRPr="008E655C">
        <w:t>2. Муниципальные нормативные правовые акты, затрагивающие права, своб</w:t>
      </w:r>
      <w:r w:rsidRPr="008E655C">
        <w:t>о</w:t>
      </w:r>
      <w:r w:rsidRPr="008E655C">
        <w:t>ды и обязанности человека и гражданина, устанавливающие правовой статус орг</w:t>
      </w:r>
      <w:r w:rsidRPr="008E655C">
        <w:t>а</w:t>
      </w:r>
      <w:r w:rsidRPr="008E655C">
        <w:t>низаций, учредителем которых выступает муниципальное образование, а также с</w:t>
      </w:r>
      <w:r w:rsidRPr="008E655C">
        <w:t>о</w:t>
      </w:r>
      <w:r w:rsidRPr="008E655C">
        <w:t xml:space="preserve">глашения, заключаемые между органами местного самоуправления, вступают в силу после их официального опубликования. </w:t>
      </w:r>
    </w:p>
    <w:p w:rsidR="008E655C" w:rsidRPr="008E655C" w:rsidRDefault="008E655C" w:rsidP="008E655C">
      <w:pPr>
        <w:ind w:firstLine="709"/>
        <w:jc w:val="both"/>
      </w:pPr>
      <w:r w:rsidRPr="008E655C">
        <w:t>3. Официальным опубликованием муниципальных правовых актов, согл</w:t>
      </w:r>
      <w:r w:rsidRPr="008E655C">
        <w:t>а</w:t>
      </w:r>
      <w:r w:rsidRPr="008E655C">
        <w:t>шений считается опубликование их полных текстов в районной газете «Патриот Алтая» и (или) в «Сборнике муниципальных правовых актов Бугрышихинского сельсовета Курьинского района Алта</w:t>
      </w:r>
      <w:r w:rsidRPr="008E655C">
        <w:t>й</w:t>
      </w:r>
      <w:r w:rsidRPr="008E655C">
        <w:t>ского края».</w:t>
      </w:r>
    </w:p>
    <w:p w:rsidR="008E655C" w:rsidRPr="008E655C" w:rsidRDefault="008E655C" w:rsidP="008E655C">
      <w:pPr>
        <w:ind w:firstLine="709"/>
        <w:jc w:val="both"/>
      </w:pPr>
      <w:r w:rsidRPr="008E655C">
        <w:t>Датой официального опубликования признается дата первого опубликов</w:t>
      </w:r>
      <w:r w:rsidRPr="008E655C">
        <w:t>а</w:t>
      </w:r>
      <w:r w:rsidRPr="008E655C">
        <w:t>ния полного текста муниципального правового акта в одном из указанных печатных и</w:t>
      </w:r>
      <w:r w:rsidRPr="008E655C">
        <w:t>з</w:t>
      </w:r>
      <w:r w:rsidRPr="008E655C">
        <w:t>даний.</w:t>
      </w:r>
    </w:p>
    <w:p w:rsidR="008E655C" w:rsidRPr="008E655C" w:rsidRDefault="008E655C" w:rsidP="008E655C">
      <w:pPr>
        <w:ind w:firstLine="709"/>
        <w:jc w:val="both"/>
      </w:pPr>
      <w:r w:rsidRPr="008E655C">
        <w:t>4. Доведение до всеобщего сведения муниципальных правовых актов (обнародование) осуществляется путем размещения их на информационном сте</w:t>
      </w:r>
      <w:r w:rsidRPr="008E655C">
        <w:t>н</w:t>
      </w:r>
      <w:r w:rsidRPr="008E655C">
        <w:t>де в Администрации сельсовета, а также на информационном стенде в поселке Подпалатцы, на официальных сайтах Администрации района, Админ</w:t>
      </w:r>
      <w:r w:rsidRPr="008E655C">
        <w:t>и</w:t>
      </w:r>
      <w:r w:rsidRPr="008E655C">
        <w:t>страции сельсовета, посредством телевидения, радио, передачи по каналам св</w:t>
      </w:r>
      <w:r w:rsidRPr="008E655C">
        <w:t>я</w:t>
      </w:r>
      <w:r w:rsidRPr="008E655C">
        <w:t>зи, распространения в машиночитаемой форме, направления должностным лицам, организациям, общественным объедин</w:t>
      </w:r>
      <w:r w:rsidRPr="008E655C">
        <w:t>е</w:t>
      </w:r>
      <w:r w:rsidRPr="008E655C">
        <w:t xml:space="preserve">ниям. </w:t>
      </w:r>
    </w:p>
    <w:p w:rsidR="008E655C" w:rsidRPr="008E655C" w:rsidRDefault="008E655C" w:rsidP="008E655C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 w:rsidRPr="008E655C">
        <w:rPr>
          <w:bCs/>
        </w:rPr>
        <w:t xml:space="preserve">5. Дополнительным источником обнародования </w:t>
      </w:r>
      <w:r w:rsidRPr="008E655C">
        <w:t>муниципальных норм</w:t>
      </w:r>
      <w:r w:rsidRPr="008E655C">
        <w:t>а</w:t>
      </w:r>
      <w:r w:rsidRPr="008E655C">
        <w:t>тивных правовых актов, соглашений</w:t>
      </w:r>
      <w:r w:rsidRPr="008E655C">
        <w:rPr>
          <w:bCs/>
        </w:rPr>
        <w:t xml:space="preserve"> является портал Минюста России «Но</w:t>
      </w:r>
      <w:r w:rsidRPr="008E655C">
        <w:rPr>
          <w:bCs/>
        </w:rPr>
        <w:t>р</w:t>
      </w:r>
      <w:r w:rsidRPr="008E655C">
        <w:rPr>
          <w:bCs/>
        </w:rPr>
        <w:t>мативные правовые акты в Российской Федерации» (</w:t>
      </w:r>
      <w:r w:rsidRPr="008E655C">
        <w:rPr>
          <w:bCs/>
          <w:lang w:val="en-US"/>
        </w:rPr>
        <w:t>http</w:t>
      </w:r>
      <w:r w:rsidRPr="008E655C">
        <w:rPr>
          <w:bCs/>
        </w:rPr>
        <w:t>://</w:t>
      </w:r>
      <w:proofErr w:type="spellStart"/>
      <w:r w:rsidRPr="008E655C">
        <w:rPr>
          <w:bCs/>
          <w:lang w:val="en-US"/>
        </w:rPr>
        <w:t>pravo</w:t>
      </w:r>
      <w:proofErr w:type="spellEnd"/>
      <w:r w:rsidRPr="008E655C">
        <w:rPr>
          <w:bCs/>
        </w:rPr>
        <w:t>-</w:t>
      </w:r>
      <w:proofErr w:type="spellStart"/>
      <w:r w:rsidRPr="008E655C">
        <w:rPr>
          <w:bCs/>
          <w:lang w:val="en-US"/>
        </w:rPr>
        <w:t>minjust</w:t>
      </w:r>
      <w:proofErr w:type="spellEnd"/>
      <w:r w:rsidRPr="008E655C">
        <w:rPr>
          <w:bCs/>
        </w:rPr>
        <w:t>.</w:t>
      </w:r>
      <w:proofErr w:type="spellStart"/>
      <w:r w:rsidRPr="008E655C">
        <w:rPr>
          <w:bCs/>
          <w:lang w:val="en-US"/>
        </w:rPr>
        <w:t>ru</w:t>
      </w:r>
      <w:proofErr w:type="spellEnd"/>
      <w:r w:rsidRPr="008E655C">
        <w:rPr>
          <w:bCs/>
        </w:rPr>
        <w:t xml:space="preserve">, </w:t>
      </w:r>
      <w:r w:rsidRPr="008E655C">
        <w:rPr>
          <w:bCs/>
          <w:lang w:val="en-US"/>
        </w:rPr>
        <w:t>http</w:t>
      </w:r>
      <w:r w:rsidRPr="008E655C">
        <w:rPr>
          <w:bCs/>
        </w:rPr>
        <w:t>://</w:t>
      </w:r>
      <w:proofErr w:type="spellStart"/>
      <w:r w:rsidRPr="008E655C">
        <w:rPr>
          <w:bCs/>
        </w:rPr>
        <w:t>право-минюст</w:t>
      </w:r>
      <w:proofErr w:type="spellEnd"/>
      <w:r w:rsidRPr="008E655C">
        <w:rPr>
          <w:bCs/>
        </w:rPr>
        <w:t>, р</w:t>
      </w:r>
      <w:r w:rsidRPr="008E655C">
        <w:rPr>
          <w:bCs/>
        </w:rPr>
        <w:t>е</w:t>
      </w:r>
      <w:r w:rsidRPr="008E655C">
        <w:rPr>
          <w:bCs/>
        </w:rPr>
        <w:t xml:space="preserve">гистрация в качестве сетевого издания Эл  № ФС77-72471 от 05.03.2018). </w:t>
      </w:r>
    </w:p>
    <w:p w:rsidR="008E655C" w:rsidRPr="008E655C" w:rsidRDefault="008E655C" w:rsidP="008E655C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8E655C">
        <w:rPr>
          <w:bCs/>
        </w:rPr>
        <w:t>В случае обнародования полного текста муниципального правового акта на указанном портале, объемные графические и табличные</w:t>
      </w:r>
      <w:r w:rsidRPr="008E655C">
        <w:rPr>
          <w:b/>
          <w:bCs/>
        </w:rPr>
        <w:t xml:space="preserve"> </w:t>
      </w:r>
      <w:r w:rsidRPr="008E655C">
        <w:rPr>
          <w:bCs/>
        </w:rPr>
        <w:t>приложения к нему в п</w:t>
      </w:r>
      <w:r w:rsidRPr="008E655C">
        <w:rPr>
          <w:bCs/>
        </w:rPr>
        <w:t>е</w:t>
      </w:r>
      <w:r w:rsidRPr="008E655C">
        <w:rPr>
          <w:bCs/>
        </w:rPr>
        <w:t>чатном издании могут не приводиться.</w:t>
      </w:r>
    </w:p>
    <w:p w:rsidR="008E655C" w:rsidRPr="008E655C" w:rsidRDefault="008E655C" w:rsidP="008E655C">
      <w:pPr>
        <w:ind w:right="-1" w:firstLine="709"/>
        <w:jc w:val="both"/>
      </w:pPr>
      <w:r w:rsidRPr="008E655C">
        <w:t>6. Устав поселения, муниципальные правовые акты о внесении в него измен</w:t>
      </w:r>
      <w:r w:rsidRPr="008E655C">
        <w:t>е</w:t>
      </w:r>
      <w:r w:rsidRPr="008E655C">
        <w:t>ний и дополнений, иные муниципальные правовые акты, затрагивающие права, св</w:t>
      </w:r>
      <w:r w:rsidRPr="008E655C">
        <w:t>о</w:t>
      </w:r>
      <w:r w:rsidRPr="008E655C">
        <w:t>боды и обязанности человека и гражданина, в качестве обязательного экземпляра передаются в муниц</w:t>
      </w:r>
      <w:r w:rsidRPr="008E655C">
        <w:t>и</w:t>
      </w:r>
      <w:r w:rsidRPr="008E655C">
        <w:t>пальную библиотеку</w:t>
      </w:r>
      <w:proofErr w:type="gramStart"/>
      <w:r w:rsidRPr="008E655C">
        <w:t>.»;</w:t>
      </w:r>
      <w:proofErr w:type="gramEnd"/>
    </w:p>
    <w:p w:rsidR="008E655C" w:rsidRPr="008E655C" w:rsidRDefault="008E655C" w:rsidP="008E655C">
      <w:pPr>
        <w:pStyle w:val="a8"/>
        <w:widowControl w:val="0"/>
        <w:tabs>
          <w:tab w:val="left" w:pos="993"/>
          <w:tab w:val="left" w:pos="1134"/>
        </w:tabs>
        <w:ind w:left="0" w:firstLine="709"/>
      </w:pPr>
    </w:p>
    <w:p w:rsidR="008E655C" w:rsidRPr="008E655C" w:rsidRDefault="008E655C" w:rsidP="008E655C">
      <w:pPr>
        <w:pStyle w:val="a8"/>
        <w:keepNext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contextualSpacing w:val="0"/>
        <w:jc w:val="both"/>
      </w:pPr>
      <w:r w:rsidRPr="008E655C">
        <w:lastRenderedPageBreak/>
        <w:t>Статью 38 изложить в следующей редакции:</w:t>
      </w:r>
    </w:p>
    <w:p w:rsidR="008E655C" w:rsidRPr="008E655C" w:rsidRDefault="008E655C" w:rsidP="008E655C">
      <w:pPr>
        <w:ind w:firstLine="709"/>
        <w:jc w:val="both"/>
        <w:rPr>
          <w:b/>
          <w:bCs/>
        </w:rPr>
      </w:pPr>
      <w:r w:rsidRPr="008E655C">
        <w:rPr>
          <w:bCs/>
        </w:rPr>
        <w:t>«</w:t>
      </w:r>
      <w:r w:rsidRPr="008E655C">
        <w:rPr>
          <w:b/>
          <w:bCs/>
        </w:rPr>
        <w:t xml:space="preserve">Статья 38.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8E655C">
        <w:rPr>
          <w:b/>
          <w:bCs/>
        </w:rPr>
        <w:t>контроля за</w:t>
      </w:r>
      <w:proofErr w:type="gramEnd"/>
      <w:r w:rsidRPr="008E655C">
        <w:rPr>
          <w:b/>
          <w:bCs/>
        </w:rPr>
        <w:t xml:space="preserve"> его исполнением</w:t>
      </w:r>
    </w:p>
    <w:p w:rsidR="008E655C" w:rsidRPr="008E655C" w:rsidRDefault="008E655C" w:rsidP="008E655C">
      <w:pPr>
        <w:ind w:firstLine="709"/>
        <w:jc w:val="both"/>
      </w:pPr>
      <w:r w:rsidRPr="008E655C">
        <w:t xml:space="preserve">1. Составление проекта бюджета поселения - исключительная прерогатива Администрации сельсовета. Проект бюджета поселения составляется в порядке, установленном Администрацией сельсовета, в соответствии с </w:t>
      </w:r>
      <w:hyperlink r:id="rId7" w:tgtFrame="_self" w:history="1">
        <w:r w:rsidRPr="008E655C">
          <w:t>Бюджетным кодексом Российской Федерации</w:t>
        </w:r>
      </w:hyperlink>
      <w:r w:rsidRPr="008E655C">
        <w:t xml:space="preserve"> и принимаемыми с соблюдением его требований решениями Схода граждан.</w:t>
      </w:r>
    </w:p>
    <w:p w:rsidR="008E655C" w:rsidRPr="008E655C" w:rsidRDefault="008E655C" w:rsidP="008E655C">
      <w:pPr>
        <w:ind w:firstLine="709"/>
        <w:jc w:val="both"/>
      </w:pPr>
      <w:r w:rsidRPr="008E655C">
        <w:t>2. Глава сельсовета вносит проект решения о бюджете поселения на очередной финансовый год на рассмотрение Схода граждан в срок, установленный решением Схода граждан, но не позднее 15 ноября текущего года.</w:t>
      </w:r>
    </w:p>
    <w:p w:rsidR="008E655C" w:rsidRPr="008E655C" w:rsidRDefault="008E655C" w:rsidP="008E655C">
      <w:pPr>
        <w:ind w:firstLine="709"/>
        <w:jc w:val="both"/>
      </w:pPr>
      <w:r w:rsidRPr="008E655C">
        <w:t xml:space="preserve">3. </w:t>
      </w:r>
      <w:proofErr w:type="gramStart"/>
      <w:r w:rsidRPr="008E655C">
        <w:t>Порядок рассмотрения проекта решения о бюджете поселения и его утверждения определяется решениями Схода граждан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  <w:proofErr w:type="gramEnd"/>
    </w:p>
    <w:p w:rsidR="008E655C" w:rsidRPr="008E655C" w:rsidRDefault="008E655C" w:rsidP="008E655C">
      <w:pPr>
        <w:ind w:firstLine="709"/>
        <w:jc w:val="both"/>
      </w:pPr>
      <w:r w:rsidRPr="008E655C">
        <w:t>4. Исполнение бюджета поселения обеспечивается Администрацией сельсовета.</w:t>
      </w:r>
    </w:p>
    <w:p w:rsidR="008E655C" w:rsidRPr="008E655C" w:rsidRDefault="008E655C" w:rsidP="008E655C">
      <w:pPr>
        <w:ind w:firstLine="709"/>
        <w:jc w:val="both"/>
      </w:pPr>
      <w:r w:rsidRPr="008E655C">
        <w:t>5. Внутренний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8E655C" w:rsidRPr="008E655C" w:rsidRDefault="008E655C" w:rsidP="008E655C">
      <w:pPr>
        <w:pStyle w:val="ConsNormal"/>
        <w:widowControl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8E655C">
        <w:rPr>
          <w:rFonts w:ascii="Times New Roman" w:hAnsi="Times New Roman"/>
          <w:sz w:val="24"/>
          <w:szCs w:val="24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8E655C" w:rsidRPr="008E655C" w:rsidRDefault="008E655C" w:rsidP="008E655C">
      <w:pPr>
        <w:ind w:firstLine="709"/>
        <w:jc w:val="both"/>
      </w:pPr>
      <w:r w:rsidRPr="008E655C">
        <w:t>6. Администрация сельсовета предоставляет Сходу граждан в пределах его компетенции по бюджетным вопросам всю необходимую информацию</w:t>
      </w:r>
      <w:proofErr w:type="gramStart"/>
      <w:r w:rsidRPr="008E655C">
        <w:t>.».</w:t>
      </w:r>
      <w:proofErr w:type="gramEnd"/>
    </w:p>
    <w:p w:rsidR="008E655C" w:rsidRPr="008E655C" w:rsidRDefault="008E655C" w:rsidP="008E655C">
      <w:pPr>
        <w:pStyle w:val="a8"/>
        <w:widowControl w:val="0"/>
        <w:tabs>
          <w:tab w:val="left" w:pos="993"/>
          <w:tab w:val="left" w:pos="1134"/>
        </w:tabs>
        <w:ind w:left="0" w:firstLine="709"/>
      </w:pPr>
    </w:p>
    <w:p w:rsidR="008E655C" w:rsidRPr="008E655C" w:rsidRDefault="008E655C" w:rsidP="008E655C">
      <w:pPr>
        <w:widowControl w:val="0"/>
        <w:tabs>
          <w:tab w:val="left" w:pos="1134"/>
          <w:tab w:val="left" w:pos="1985"/>
        </w:tabs>
        <w:ind w:firstLine="709"/>
        <w:jc w:val="both"/>
      </w:pPr>
      <w:r w:rsidRPr="008E655C">
        <w:t>2. Представить настоящее решение для государственной регистрации в Управление Минюста России по Алтайскому краю.</w:t>
      </w:r>
    </w:p>
    <w:p w:rsidR="008E655C" w:rsidRPr="008E655C" w:rsidRDefault="008E655C" w:rsidP="008E655C">
      <w:pPr>
        <w:widowControl w:val="0"/>
        <w:ind w:firstLine="709"/>
        <w:jc w:val="both"/>
      </w:pPr>
      <w:r w:rsidRPr="008E655C">
        <w:t>3.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8E655C" w:rsidRPr="008E655C" w:rsidRDefault="008E655C" w:rsidP="008E655C">
      <w:pPr>
        <w:widowControl w:val="0"/>
        <w:tabs>
          <w:tab w:val="left" w:pos="1134"/>
        </w:tabs>
        <w:ind w:firstLine="709"/>
        <w:jc w:val="both"/>
      </w:pPr>
      <w:r w:rsidRPr="008E655C">
        <w:t xml:space="preserve">4. </w:t>
      </w:r>
      <w:proofErr w:type="gramStart"/>
      <w:r w:rsidRPr="008E655C">
        <w:t>Контроль за</w:t>
      </w:r>
      <w:proofErr w:type="gramEnd"/>
      <w:r w:rsidRPr="008E655C">
        <w:t xml:space="preserve"> исполнением настоящего решения оставляю за собой.</w:t>
      </w:r>
    </w:p>
    <w:p w:rsidR="008E655C" w:rsidRPr="008E655C" w:rsidRDefault="008E655C" w:rsidP="008E655C">
      <w:pPr>
        <w:widowControl w:val="0"/>
        <w:tabs>
          <w:tab w:val="left" w:pos="1985"/>
        </w:tabs>
        <w:ind w:firstLine="709"/>
        <w:jc w:val="both"/>
      </w:pPr>
    </w:p>
    <w:p w:rsidR="008E655C" w:rsidRPr="008E655C" w:rsidRDefault="008E655C" w:rsidP="008E655C">
      <w:pPr>
        <w:widowControl w:val="0"/>
        <w:tabs>
          <w:tab w:val="left" w:pos="1985"/>
        </w:tabs>
        <w:ind w:firstLine="709"/>
        <w:jc w:val="both"/>
      </w:pPr>
    </w:p>
    <w:p w:rsidR="008E655C" w:rsidRPr="008E655C" w:rsidRDefault="008E655C" w:rsidP="008E655C">
      <w:pPr>
        <w:widowControl w:val="0"/>
        <w:jc w:val="both"/>
      </w:pPr>
      <w:r w:rsidRPr="008E655C">
        <w:t xml:space="preserve">Глава сельсовета                   </w:t>
      </w:r>
      <w:r w:rsidR="00BE4417">
        <w:t xml:space="preserve">                </w:t>
      </w:r>
      <w:r w:rsidRPr="008E655C">
        <w:t xml:space="preserve">                                                              А.И. Шипулин </w:t>
      </w:r>
    </w:p>
    <w:p w:rsidR="008E655C" w:rsidRPr="00CF420E" w:rsidRDefault="008E655C" w:rsidP="008E655C">
      <w:pPr>
        <w:widowControl w:val="0"/>
        <w:ind w:firstLine="709"/>
        <w:jc w:val="both"/>
        <w:rPr>
          <w:sz w:val="28"/>
          <w:szCs w:val="28"/>
        </w:rPr>
      </w:pPr>
    </w:p>
    <w:p w:rsidR="008E655C" w:rsidRPr="00CF420E" w:rsidRDefault="008E655C" w:rsidP="008E655C">
      <w:pPr>
        <w:pStyle w:val="af0"/>
        <w:widowControl w:val="0"/>
        <w:ind w:firstLine="709"/>
        <w:rPr>
          <w:szCs w:val="28"/>
          <w:lang w:val="ru-RU"/>
        </w:rPr>
      </w:pPr>
    </w:p>
    <w:p w:rsidR="008E655C" w:rsidRDefault="008E655C" w:rsidP="008217B2">
      <w:pPr>
        <w:jc w:val="both"/>
      </w:pPr>
    </w:p>
    <w:p w:rsidR="00A845D9" w:rsidRDefault="00A845D9">
      <w:pPr>
        <w:ind w:firstLine="709"/>
        <w:jc w:val="both"/>
      </w:pPr>
    </w:p>
    <w:p w:rsidR="00B54503" w:rsidRDefault="00B54503" w:rsidP="009620D8">
      <w:pPr>
        <w:pStyle w:val="ConsPlusNormal"/>
        <w:tabs>
          <w:tab w:val="left" w:pos="1701"/>
        </w:tabs>
        <w:jc w:val="center"/>
        <w:sectPr w:rsidR="00B54503" w:rsidSect="000E1351">
          <w:headerReference w:type="default" r:id="rId8"/>
          <w:pgSz w:w="11906" w:h="16838"/>
          <w:pgMar w:top="1134" w:right="851" w:bottom="1134" w:left="1701" w:header="709" w:footer="709" w:gutter="0"/>
          <w:pgNumType w:start="0"/>
          <w:cols w:space="708"/>
          <w:titlePg/>
          <w:docGrid w:linePitch="360"/>
        </w:sectPr>
      </w:pPr>
    </w:p>
    <w:p w:rsidR="009620D8" w:rsidRPr="009211EB" w:rsidRDefault="009620D8" w:rsidP="009620D8">
      <w:pPr>
        <w:pStyle w:val="ConsPlusNormal"/>
        <w:tabs>
          <w:tab w:val="left" w:pos="1701"/>
        </w:tabs>
        <w:jc w:val="center"/>
      </w:pPr>
      <w:r w:rsidRPr="009211EB">
        <w:lastRenderedPageBreak/>
        <w:t>СБОРНИК</w:t>
      </w:r>
    </w:p>
    <w:p w:rsidR="009620D8" w:rsidRPr="009211EB" w:rsidRDefault="009620D8" w:rsidP="009620D8">
      <w:pPr>
        <w:pStyle w:val="ConsPlusNormal"/>
        <w:jc w:val="center"/>
      </w:pPr>
      <w:r w:rsidRPr="009211EB">
        <w:t>муниципальных правовых актов</w:t>
      </w:r>
      <w:r>
        <w:t xml:space="preserve"> </w:t>
      </w:r>
    </w:p>
    <w:p w:rsidR="009620D8" w:rsidRPr="009211EB" w:rsidRDefault="009620D8" w:rsidP="009620D8">
      <w:pPr>
        <w:jc w:val="center"/>
      </w:pPr>
      <w:r w:rsidRPr="009211EB">
        <w:t>Бугрышихинского сельсовета Курьинского района Алтайского края</w:t>
      </w:r>
    </w:p>
    <w:p w:rsidR="009620D8" w:rsidRPr="00443971" w:rsidRDefault="009620D8" w:rsidP="009620D8">
      <w:pPr>
        <w:jc w:val="center"/>
      </w:pPr>
    </w:p>
    <w:p w:rsidR="009620D8" w:rsidRPr="00443971" w:rsidRDefault="009620D8" w:rsidP="009620D8">
      <w:pPr>
        <w:pStyle w:val="ConsPlusNormal"/>
        <w:jc w:val="center"/>
      </w:pPr>
      <w:r>
        <w:t>№</w:t>
      </w:r>
      <w:r w:rsidRPr="00443971">
        <w:t xml:space="preserve"> </w:t>
      </w:r>
      <w:r w:rsidR="00BE4417">
        <w:t>2</w:t>
      </w:r>
      <w:r>
        <w:t xml:space="preserve"> от </w:t>
      </w:r>
      <w:r w:rsidR="00BE4417">
        <w:t>15 августа</w:t>
      </w:r>
      <w:r>
        <w:t xml:space="preserve"> 2023 </w:t>
      </w:r>
      <w:r w:rsidRPr="00443971">
        <w:t xml:space="preserve"> года</w:t>
      </w:r>
    </w:p>
    <w:p w:rsidR="009620D8" w:rsidRPr="00443971" w:rsidRDefault="009620D8" w:rsidP="009620D8">
      <w:pPr>
        <w:pStyle w:val="ConsPlusNormal"/>
        <w:ind w:firstLine="540"/>
        <w:jc w:val="both"/>
      </w:pPr>
    </w:p>
    <w:p w:rsidR="009620D8" w:rsidRDefault="009620D8" w:rsidP="009620D8">
      <w:pPr>
        <w:pStyle w:val="ConsPlusNormal"/>
        <w:jc w:val="center"/>
      </w:pPr>
      <w:r w:rsidRPr="00443971">
        <w:t>Учредители:</w:t>
      </w:r>
    </w:p>
    <w:p w:rsidR="009620D8" w:rsidRDefault="009620D8" w:rsidP="009620D8">
      <w:pPr>
        <w:pStyle w:val="ConsPlusNormal"/>
        <w:jc w:val="both"/>
      </w:pPr>
      <w:r w:rsidRPr="00443971">
        <w:t>С</w:t>
      </w:r>
      <w:r>
        <w:t xml:space="preserve">ход граждан </w:t>
      </w:r>
      <w:r w:rsidRPr="00443971">
        <w:t xml:space="preserve"> </w:t>
      </w:r>
      <w:r>
        <w:t>Бугрышихин</w:t>
      </w:r>
      <w:r w:rsidRPr="00443971">
        <w:t>ского сельсовета Курьинского</w:t>
      </w:r>
      <w:r>
        <w:t xml:space="preserve"> района Алтайского края, </w:t>
      </w:r>
    </w:p>
    <w:p w:rsidR="009620D8" w:rsidRPr="00443971" w:rsidRDefault="009620D8" w:rsidP="009620D8">
      <w:pPr>
        <w:pStyle w:val="ConsPlusNormal"/>
        <w:jc w:val="both"/>
      </w:pPr>
      <w:r>
        <w:t>А</w:t>
      </w:r>
      <w:r w:rsidRPr="00443971">
        <w:t xml:space="preserve">дминистрация </w:t>
      </w:r>
      <w:r>
        <w:t>Бугрышихин</w:t>
      </w:r>
      <w:r w:rsidRPr="00443971">
        <w:t>ского сельсовета Курьинского района Алтайского края.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 w:rsidRPr="00443971">
        <w:t>Адрес учредителя:</w:t>
      </w:r>
    </w:p>
    <w:p w:rsidR="009620D8" w:rsidRPr="00443971" w:rsidRDefault="009620D8" w:rsidP="009620D8">
      <w:pPr>
        <w:pStyle w:val="ConsPlusNormal"/>
        <w:jc w:val="both"/>
      </w:pPr>
      <w:r w:rsidRPr="00443971">
        <w:t>65833</w:t>
      </w:r>
      <w:r>
        <w:t>4</w:t>
      </w:r>
      <w:r w:rsidRPr="00443971">
        <w:t>, Алтайский край,</w:t>
      </w:r>
      <w:r>
        <w:t xml:space="preserve"> </w:t>
      </w:r>
      <w:r w:rsidRPr="00443971">
        <w:t>Курьинский район, с.</w:t>
      </w:r>
      <w:r>
        <w:t xml:space="preserve"> Бугрышиха, </w:t>
      </w:r>
      <w:r w:rsidRPr="00443971">
        <w:t xml:space="preserve">улица </w:t>
      </w:r>
      <w:r>
        <w:t>Алтайская</w:t>
      </w:r>
      <w:r w:rsidRPr="00443971">
        <w:t xml:space="preserve">, дом </w:t>
      </w:r>
      <w:r>
        <w:t>12</w:t>
      </w:r>
    </w:p>
    <w:p w:rsidR="009620D8" w:rsidRDefault="009620D8" w:rsidP="009620D8">
      <w:pPr>
        <w:pStyle w:val="ConsPlusNormal"/>
      </w:pPr>
    </w:p>
    <w:p w:rsidR="009620D8" w:rsidRPr="00443971" w:rsidRDefault="009620D8" w:rsidP="009620D8">
      <w:pPr>
        <w:pStyle w:val="ConsPlusNormal"/>
      </w:pPr>
      <w:r w:rsidRPr="00443971">
        <w:t>8 (38576)</w:t>
      </w:r>
      <w:r>
        <w:t xml:space="preserve"> </w:t>
      </w:r>
      <w:r w:rsidRPr="00443971">
        <w:t>2</w:t>
      </w:r>
      <w:r>
        <w:t>54712 – Редакционный Совет</w:t>
      </w:r>
    </w:p>
    <w:p w:rsidR="009620D8" w:rsidRPr="00443971" w:rsidRDefault="009620D8" w:rsidP="009620D8">
      <w:pPr>
        <w:pStyle w:val="ConsPlusNormal"/>
        <w:jc w:val="center"/>
      </w:pPr>
    </w:p>
    <w:p w:rsidR="009620D8" w:rsidRPr="00443971" w:rsidRDefault="009620D8" w:rsidP="009620D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>
        <w:t>Распространяется бесплатно</w:t>
      </w:r>
    </w:p>
    <w:p w:rsidR="00173D5C" w:rsidRDefault="00173D5C" w:rsidP="009620D8">
      <w:pPr>
        <w:ind w:left="4678"/>
        <w:jc w:val="center"/>
      </w:pPr>
    </w:p>
    <w:sectPr w:rsidR="00173D5C" w:rsidSect="000E1351">
      <w:pgSz w:w="11906" w:h="16838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CCE" w:rsidRDefault="00381CCE" w:rsidP="000E1351">
      <w:r>
        <w:separator/>
      </w:r>
    </w:p>
  </w:endnote>
  <w:endnote w:type="continuationSeparator" w:id="0">
    <w:p w:rsidR="00381CCE" w:rsidRDefault="00381CCE" w:rsidP="000E13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CCE" w:rsidRDefault="00381CCE" w:rsidP="000E1351">
      <w:r>
        <w:separator/>
      </w:r>
    </w:p>
  </w:footnote>
  <w:footnote w:type="continuationSeparator" w:id="0">
    <w:p w:rsidR="00381CCE" w:rsidRDefault="00381CCE" w:rsidP="000E13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8628"/>
      <w:docPartObj>
        <w:docPartGallery w:val="Page Numbers (Top of Page)"/>
        <w:docPartUnique/>
      </w:docPartObj>
    </w:sdtPr>
    <w:sdtContent>
      <w:p w:rsidR="000E1351" w:rsidRPr="00BE4417" w:rsidRDefault="00035C64" w:rsidP="00BE4417">
        <w:pPr>
          <w:pStyle w:val="aa"/>
          <w:jc w:val="center"/>
        </w:pPr>
        <w:fldSimple w:instr=" PAGE   \* MERGEFORMAT ">
          <w:r w:rsidR="00BE4417">
            <w:rPr>
              <w:noProof/>
            </w:rPr>
            <w:t>9</w:t>
          </w:r>
        </w:fldSimple>
        <w:r w:rsidR="00BE4417">
          <w:t xml:space="preserve"> 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17B2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63E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C64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22B"/>
    <w:rsid w:val="00054237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2D7"/>
    <w:rsid w:val="000714FB"/>
    <w:rsid w:val="000715A7"/>
    <w:rsid w:val="00071645"/>
    <w:rsid w:val="000717BC"/>
    <w:rsid w:val="00071E70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3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51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1F65"/>
    <w:rsid w:val="0010224F"/>
    <w:rsid w:val="0010243B"/>
    <w:rsid w:val="0010262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1EEB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ED"/>
    <w:rsid w:val="00180B95"/>
    <w:rsid w:val="00180D31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138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B08"/>
    <w:rsid w:val="002D72E4"/>
    <w:rsid w:val="002D73D8"/>
    <w:rsid w:val="002D7596"/>
    <w:rsid w:val="002D7814"/>
    <w:rsid w:val="002D7953"/>
    <w:rsid w:val="002D7987"/>
    <w:rsid w:val="002D7E7F"/>
    <w:rsid w:val="002D7F7C"/>
    <w:rsid w:val="002E0269"/>
    <w:rsid w:val="002E039B"/>
    <w:rsid w:val="002E097E"/>
    <w:rsid w:val="002E0B58"/>
    <w:rsid w:val="002E0DB2"/>
    <w:rsid w:val="002E0DDE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D50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CE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EA5"/>
    <w:rsid w:val="003952AE"/>
    <w:rsid w:val="00395343"/>
    <w:rsid w:val="0039550E"/>
    <w:rsid w:val="003957E2"/>
    <w:rsid w:val="00395B38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400F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83C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CA0"/>
    <w:rsid w:val="00421E52"/>
    <w:rsid w:val="00421F27"/>
    <w:rsid w:val="00422538"/>
    <w:rsid w:val="00422586"/>
    <w:rsid w:val="0042264B"/>
    <w:rsid w:val="004226C5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E9"/>
    <w:rsid w:val="00424F67"/>
    <w:rsid w:val="00425072"/>
    <w:rsid w:val="0042507A"/>
    <w:rsid w:val="0042509F"/>
    <w:rsid w:val="004250B7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DE"/>
    <w:rsid w:val="00460B7D"/>
    <w:rsid w:val="00460E56"/>
    <w:rsid w:val="00461157"/>
    <w:rsid w:val="0046121F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0C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AEC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9C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84D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BDE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04A"/>
    <w:rsid w:val="005C014B"/>
    <w:rsid w:val="005C04E8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C7"/>
    <w:rsid w:val="005C113B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1470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4E8"/>
    <w:rsid w:val="006C3943"/>
    <w:rsid w:val="006C3958"/>
    <w:rsid w:val="006C3A9E"/>
    <w:rsid w:val="006C3CE2"/>
    <w:rsid w:val="006C3E10"/>
    <w:rsid w:val="006C3EDC"/>
    <w:rsid w:val="006C3EEE"/>
    <w:rsid w:val="006C42A5"/>
    <w:rsid w:val="006C44DD"/>
    <w:rsid w:val="006C4507"/>
    <w:rsid w:val="006C454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E33"/>
    <w:rsid w:val="007742C9"/>
    <w:rsid w:val="00774407"/>
    <w:rsid w:val="0077440F"/>
    <w:rsid w:val="0077446B"/>
    <w:rsid w:val="0077464B"/>
    <w:rsid w:val="00774905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E8F"/>
    <w:rsid w:val="007A31CE"/>
    <w:rsid w:val="007A32E2"/>
    <w:rsid w:val="007A347E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7B2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55C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2019A"/>
    <w:rsid w:val="009203B8"/>
    <w:rsid w:val="009206D1"/>
    <w:rsid w:val="00920AC2"/>
    <w:rsid w:val="00920B2B"/>
    <w:rsid w:val="00920C7B"/>
    <w:rsid w:val="0092102C"/>
    <w:rsid w:val="0092108E"/>
    <w:rsid w:val="009211EB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0D8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9B9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771"/>
    <w:rsid w:val="009F6905"/>
    <w:rsid w:val="009F6A50"/>
    <w:rsid w:val="009F6F61"/>
    <w:rsid w:val="009F70C2"/>
    <w:rsid w:val="009F74D7"/>
    <w:rsid w:val="009F759F"/>
    <w:rsid w:val="009F79EC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791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D2D"/>
    <w:rsid w:val="00A7505B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5D9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139"/>
    <w:rsid w:val="00AC0143"/>
    <w:rsid w:val="00AC02FD"/>
    <w:rsid w:val="00AC04B0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03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AAD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ED"/>
    <w:rsid w:val="00BC35F1"/>
    <w:rsid w:val="00BC360A"/>
    <w:rsid w:val="00BC3744"/>
    <w:rsid w:val="00BC391A"/>
    <w:rsid w:val="00BC3E69"/>
    <w:rsid w:val="00BC4846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17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9A2"/>
    <w:rsid w:val="00C14B14"/>
    <w:rsid w:val="00C14DC9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40041"/>
    <w:rsid w:val="00D40125"/>
    <w:rsid w:val="00D4013D"/>
    <w:rsid w:val="00D40462"/>
    <w:rsid w:val="00D40745"/>
    <w:rsid w:val="00D4081D"/>
    <w:rsid w:val="00D40C3C"/>
    <w:rsid w:val="00D40E1A"/>
    <w:rsid w:val="00D40E67"/>
    <w:rsid w:val="00D40EC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AE5"/>
    <w:rsid w:val="00D43C16"/>
    <w:rsid w:val="00D43CE3"/>
    <w:rsid w:val="00D43F3C"/>
    <w:rsid w:val="00D44198"/>
    <w:rsid w:val="00D44209"/>
    <w:rsid w:val="00D44446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2A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286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920"/>
    <w:rsid w:val="00EE69C9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8E2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3"/>
    <w:rsid w:val="00FC3B97"/>
    <w:rsid w:val="00FC3BD2"/>
    <w:rsid w:val="00FC3C08"/>
    <w:rsid w:val="00FC3CC2"/>
    <w:rsid w:val="00FC3E37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B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i/>
      <w:iCs/>
      <w:color w:val="FF0000"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8217B2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0E13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1351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0E13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E1351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35C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5C64"/>
    <w:rPr>
      <w:rFonts w:ascii="Tahoma" w:eastAsia="Times New Roman" w:hAnsi="Tahoma" w:cs="Tahoma"/>
      <w:sz w:val="16"/>
      <w:szCs w:val="16"/>
    </w:rPr>
  </w:style>
  <w:style w:type="paragraph" w:styleId="af0">
    <w:name w:val="Body Text Indent"/>
    <w:basedOn w:val="a"/>
    <w:link w:val="af1"/>
    <w:semiHidden/>
    <w:rsid w:val="008E655C"/>
    <w:pPr>
      <w:ind w:firstLine="567"/>
      <w:jc w:val="both"/>
    </w:pPr>
    <w:rPr>
      <w:sz w:val="28"/>
      <w:lang/>
    </w:rPr>
  </w:style>
  <w:style w:type="character" w:customStyle="1" w:styleId="af1">
    <w:name w:val="Основной текст с отступом Знак"/>
    <w:basedOn w:val="a0"/>
    <w:link w:val="af0"/>
    <w:semiHidden/>
    <w:rsid w:val="008E655C"/>
    <w:rPr>
      <w:rFonts w:ascii="Times New Roman" w:eastAsia="Times New Roman" w:hAnsi="Times New Roman"/>
      <w:sz w:val="28"/>
      <w:szCs w:val="24"/>
      <w:lang/>
    </w:rPr>
  </w:style>
  <w:style w:type="paragraph" w:customStyle="1" w:styleId="ConsNormal">
    <w:name w:val="ConsNormal"/>
    <w:rsid w:val="008E655C"/>
    <w:pPr>
      <w:widowControl w:val="0"/>
      <w:snapToGrid w:val="0"/>
      <w:ind w:firstLine="720"/>
      <w:jc w:val="left"/>
    </w:pPr>
    <w:rPr>
      <w:rFonts w:ascii="Arial" w:eastAsia="Times New Roman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User\AppData\Local\Microsoft\Windows\Temporary%20Internet%20Files\content\act\8f21b21c-a408-42c4-b9fe-a939b863c84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formatting="0" w:inkAnnotations="0"/>
  <w:defaultTabStop w:val="708"/>
  <w:characterSpacingControl w:val="doNotCompress"/>
  <w:compat>
    <w:useFELayout/>
  </w:compat>
  <w:rsids>
    <w:rsidRoot w:val="0038448A"/>
    <w:rsid w:val="0038448A"/>
    <w:rsid w:val="00FC0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ABC7FA069BA40B0A835E7248CBC3693">
    <w:name w:val="2ABC7FA069BA40B0A835E7248CBC3693"/>
    <w:rsid w:val="0038448A"/>
  </w:style>
  <w:style w:type="paragraph" w:customStyle="1" w:styleId="94CABADB9E4C4AC08A14579E9DCFCCB7">
    <w:name w:val="94CABADB9E4C4AC08A14579E9DCFCCB7"/>
    <w:rsid w:val="0038448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3878</Words>
  <Characters>22106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6</cp:revision>
  <cp:lastPrinted>2023-11-17T09:20:00Z</cp:lastPrinted>
  <dcterms:created xsi:type="dcterms:W3CDTF">2023-11-17T09:16:00Z</dcterms:created>
  <dcterms:modified xsi:type="dcterms:W3CDTF">2023-11-17T09:59:00Z</dcterms:modified>
</cp:coreProperties>
</file>