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F9C" w:rsidRDefault="00C17F9C">
      <w:pPr>
        <w:pStyle w:val="a4"/>
      </w:pP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C17F9C" w:rsidRDefault="00C17F9C">
      <w:pPr>
        <w:pStyle w:val="a4"/>
      </w:pPr>
    </w:p>
    <w:p w:rsidR="000D59C0" w:rsidRDefault="00725131">
      <w:pPr>
        <w:pStyle w:val="a4"/>
      </w:pPr>
      <w:r>
        <w:t>ИВАНОВСКИЙ</w:t>
      </w:r>
      <w:r w:rsidR="000D59C0">
        <w:t xml:space="preserve"> СЕЛЬСКИЙ СОВЕТ ДЕПУТАТОВ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Cs w:val="20"/>
        </w:rPr>
      </w:pPr>
      <w:r>
        <w:rPr>
          <w:rFonts w:ascii="Times New Roman CYR" w:hAnsi="Times New Roman CYR" w:cs="Times New Roman CYR"/>
          <w:b/>
          <w:bCs/>
          <w:kern w:val="36"/>
          <w:szCs w:val="20"/>
        </w:rPr>
        <w:t>КРЬИНСКОГО РАЙОНА АЛТАЙСКОГО КРАЯ</w:t>
      </w:r>
    </w:p>
    <w:p w:rsidR="000D59C0" w:rsidRDefault="000D59C0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pStyle w:val="2"/>
      </w:pPr>
    </w:p>
    <w:p w:rsidR="000D59C0" w:rsidRDefault="000D59C0">
      <w:pPr>
        <w:pStyle w:val="2"/>
        <w:rPr>
          <w:sz w:val="24"/>
        </w:rPr>
      </w:pPr>
      <w:r>
        <w:rPr>
          <w:sz w:val="24"/>
        </w:rPr>
        <w:t xml:space="preserve">РЕШЕНИЕ  </w:t>
      </w: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</w:p>
    <w:p w:rsidR="000D59C0" w:rsidRDefault="000D59C0">
      <w:pPr>
        <w:pStyle w:val="a3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  <w:lang w:val="ru-RU" w:eastAsia="ru-RU"/>
        </w:rPr>
      </w:pPr>
      <w:r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>«</w:t>
      </w:r>
      <w:r w:rsidR="00791616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29</w:t>
      </w:r>
      <w:r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>»</w:t>
      </w:r>
      <w:r w:rsidR="00791616">
        <w:rPr>
          <w:rFonts w:ascii="Times New Roman CYR" w:hAnsi="Times New Roman CYR" w:cs="Times New Roman CYR"/>
          <w:color w:val="FF0000"/>
          <w:szCs w:val="20"/>
          <w:lang w:val="ru-RU" w:eastAsia="ru-RU"/>
        </w:rPr>
        <w:t>октября</w:t>
      </w:r>
      <w:r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</w:t>
      </w:r>
      <w:r w:rsidR="00344918"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</w:t>
      </w:r>
      <w:r w:rsidR="00C75585"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202</w:t>
      </w:r>
      <w:r w:rsidR="00B2296C"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>3</w:t>
      </w:r>
      <w:r w:rsidR="00CD1463"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</w:t>
      </w:r>
      <w:r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>г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</w:t>
      </w:r>
      <w:r w:rsidR="00B94879">
        <w:rPr>
          <w:rFonts w:ascii="Times New Roman CYR" w:hAnsi="Times New Roman CYR" w:cs="Times New Roman CYR"/>
          <w:szCs w:val="20"/>
          <w:lang w:val="ru-RU" w:eastAsia="ru-RU"/>
        </w:rPr>
        <w:t xml:space="preserve">         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proofErr w:type="gramStart"/>
      <w:r w:rsidR="00450303">
        <w:rPr>
          <w:rFonts w:ascii="Times New Roman CYR" w:hAnsi="Times New Roman CYR" w:cs="Times New Roman CYR"/>
          <w:szCs w:val="20"/>
          <w:lang w:val="ru-RU" w:eastAsia="ru-RU"/>
        </w:rPr>
        <w:t>с</w:t>
      </w:r>
      <w:proofErr w:type="gramEnd"/>
      <w:r w:rsidR="00450303">
        <w:rPr>
          <w:rFonts w:ascii="Times New Roman CYR" w:hAnsi="Times New Roman CYR" w:cs="Times New Roman CYR"/>
          <w:szCs w:val="20"/>
          <w:lang w:val="ru-RU" w:eastAsia="ru-RU"/>
        </w:rPr>
        <w:t>.</w:t>
      </w:r>
      <w:r w:rsidR="002436A3">
        <w:rPr>
          <w:rFonts w:ascii="Times New Roman CYR" w:hAnsi="Times New Roman CYR" w:cs="Times New Roman CYR"/>
          <w:szCs w:val="20"/>
          <w:lang w:val="ru-RU" w:eastAsia="ru-RU"/>
        </w:rPr>
        <w:t xml:space="preserve"> </w:t>
      </w:r>
      <w:r w:rsidR="00725131">
        <w:rPr>
          <w:rFonts w:ascii="Times New Roman CYR" w:hAnsi="Times New Roman CYR" w:cs="Times New Roman CYR"/>
          <w:szCs w:val="20"/>
          <w:lang w:val="ru-RU" w:eastAsia="ru-RU"/>
        </w:rPr>
        <w:t>Ивановка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 </w:t>
      </w:r>
      <w:r w:rsidR="002C0302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</w:t>
      </w:r>
      <w:r w:rsidR="002809D0">
        <w:rPr>
          <w:rFonts w:ascii="Times New Roman CYR" w:hAnsi="Times New Roman CYR" w:cs="Times New Roman CYR"/>
          <w:szCs w:val="20"/>
          <w:lang w:val="ru-RU" w:eastAsia="ru-RU"/>
        </w:rPr>
        <w:t xml:space="preserve">                </w:t>
      </w:r>
      <w:r w:rsidR="002C0302"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№ </w:t>
      </w:r>
      <w:r w:rsidR="00450303"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</w:t>
      </w:r>
      <w:r w:rsidR="00791616">
        <w:rPr>
          <w:rFonts w:ascii="Times New Roman CYR" w:hAnsi="Times New Roman CYR" w:cs="Times New Roman CYR"/>
          <w:color w:val="FF0000"/>
          <w:szCs w:val="20"/>
          <w:lang w:val="ru-RU" w:eastAsia="ru-RU"/>
        </w:rPr>
        <w:t>11</w:t>
      </w:r>
      <w:r w:rsidR="00450303" w:rsidRPr="005B28E1">
        <w:rPr>
          <w:rFonts w:ascii="Times New Roman CYR" w:hAnsi="Times New Roman CYR" w:cs="Times New Roman CYR"/>
          <w:color w:val="FF0000"/>
          <w:szCs w:val="20"/>
          <w:lang w:val="ru-RU" w:eastAsia="ru-RU"/>
        </w:rPr>
        <w:t xml:space="preserve">   </w:t>
      </w:r>
      <w:r w:rsidR="00450303"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Cs w:val="20"/>
          <w:lang w:val="ru-RU" w:eastAsia="ru-RU"/>
        </w:rPr>
        <w:t xml:space="preserve">                                                                          </w:t>
      </w:r>
    </w:p>
    <w:p w:rsidR="000D59C0" w:rsidRDefault="000D59C0">
      <w:pPr>
        <w:pStyle w:val="2"/>
        <w:jc w:val="left"/>
      </w:pPr>
    </w:p>
    <w:p w:rsidR="000D59C0" w:rsidRDefault="000D59C0">
      <w:pPr>
        <w:pStyle w:val="2"/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p w:rsidR="000D59C0" w:rsidRDefault="000D59C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0D59C0">
        <w:tblPrEx>
          <w:tblCellMar>
            <w:top w:w="0" w:type="dxa"/>
            <w:bottom w:w="0" w:type="dxa"/>
          </w:tblCellMar>
        </w:tblPrEx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0D59C0" w:rsidRPr="00C17F9C" w:rsidRDefault="000D59C0" w:rsidP="00FD30B7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r w:rsidR="00FD30B7">
              <w:t>Ивановского сельсовета Курьинского района Алтайского края на</w:t>
            </w:r>
            <w:r w:rsidRPr="00C17F9C">
              <w:t xml:space="preserve"> </w:t>
            </w:r>
            <w:r w:rsidR="00C75585" w:rsidRPr="00C17F9C">
              <w:t>202</w:t>
            </w:r>
            <w:r w:rsidR="00B2296C">
              <w:t>3</w:t>
            </w:r>
            <w:r w:rsidRPr="00C17F9C">
              <w:t>год»</w:t>
            </w:r>
          </w:p>
        </w:tc>
      </w:tr>
    </w:tbl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2809D0" w:rsidRPr="002809D0" w:rsidRDefault="002809D0" w:rsidP="002809D0">
      <w:pPr>
        <w:jc w:val="both"/>
      </w:pPr>
      <w:r w:rsidRPr="002809D0">
        <w:t xml:space="preserve">       В соответствии со ст.21  Устава муниципального образования </w:t>
      </w:r>
      <w:r>
        <w:t>Ивановский</w:t>
      </w:r>
      <w:r w:rsidRPr="002809D0">
        <w:t xml:space="preserve"> сельсовет Курьинского района А</w:t>
      </w:r>
      <w:r>
        <w:t>лтайского края  Ивановский</w:t>
      </w:r>
      <w:r w:rsidRPr="002809D0">
        <w:t xml:space="preserve"> сельский Совет депутатов РЕШИЛ:</w:t>
      </w: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0D59C0" w:rsidRDefault="000D59C0">
      <w:pPr>
        <w:pStyle w:val="a3"/>
        <w:spacing w:line="240" w:lineRule="exact"/>
        <w:rPr>
          <w:rStyle w:val="hl41"/>
          <w:rFonts w:eastAsia="Arial Unicode MS"/>
          <w:b w:val="0"/>
          <w:bCs w:val="0"/>
          <w:sz w:val="24"/>
          <w:lang w:val="ru-RU"/>
        </w:rPr>
      </w:pPr>
      <w:r>
        <w:rPr>
          <w:rStyle w:val="hl41"/>
          <w:rFonts w:eastAsia="Arial Unicode MS"/>
          <w:b w:val="0"/>
          <w:bCs w:val="0"/>
          <w:sz w:val="24"/>
          <w:lang w:val="ru-RU"/>
        </w:rPr>
        <w:tab/>
        <w:t xml:space="preserve">Внести в решение </w:t>
      </w:r>
      <w:r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№</w:t>
      </w:r>
      <w:r w:rsidR="009F52EA"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 xml:space="preserve"> </w:t>
      </w:r>
      <w:r w:rsidR="00725131"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1</w:t>
      </w:r>
      <w:r w:rsidR="00711A27"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2</w:t>
      </w:r>
      <w:r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 xml:space="preserve"> от </w:t>
      </w:r>
      <w:r w:rsidR="00690157"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2</w:t>
      </w:r>
      <w:r w:rsidR="00711A27"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4</w:t>
      </w:r>
      <w:r w:rsidR="00690157" w:rsidRPr="00B2296C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.12.202</w:t>
      </w:r>
      <w:r w:rsidR="00C951D9">
        <w:rPr>
          <w:rStyle w:val="hl41"/>
          <w:rFonts w:eastAsia="Arial Unicode MS"/>
          <w:b w:val="0"/>
          <w:bCs w:val="0"/>
          <w:color w:val="FF0000"/>
          <w:sz w:val="24"/>
          <w:lang w:val="ru-RU"/>
        </w:rPr>
        <w:t>2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года «О бюджете </w:t>
      </w:r>
      <w:r w:rsidR="00FD30B7">
        <w:rPr>
          <w:rStyle w:val="hl41"/>
          <w:rFonts w:eastAsia="Arial Unicode MS"/>
          <w:b w:val="0"/>
          <w:bCs w:val="0"/>
          <w:sz w:val="24"/>
          <w:lang w:val="ru-RU"/>
        </w:rPr>
        <w:t xml:space="preserve">Ивановского </w:t>
      </w:r>
      <w:r w:rsidR="00C75585">
        <w:rPr>
          <w:rStyle w:val="hl41"/>
          <w:rFonts w:eastAsia="Arial Unicode MS"/>
          <w:b w:val="0"/>
          <w:bCs w:val="0"/>
          <w:sz w:val="24"/>
          <w:lang w:val="ru-RU"/>
        </w:rPr>
        <w:t>сельс</w:t>
      </w:r>
      <w:r w:rsidR="00FD30B7">
        <w:rPr>
          <w:rStyle w:val="hl41"/>
          <w:rFonts w:eastAsia="Arial Unicode MS"/>
          <w:b w:val="0"/>
          <w:bCs w:val="0"/>
          <w:sz w:val="24"/>
          <w:lang w:val="ru-RU"/>
        </w:rPr>
        <w:t>овета Курьинского района Алтайского края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на 20</w:t>
      </w:r>
      <w:r w:rsidR="00C75585">
        <w:rPr>
          <w:rStyle w:val="hl41"/>
          <w:rFonts w:eastAsia="Arial Unicode MS"/>
          <w:b w:val="0"/>
          <w:bCs w:val="0"/>
          <w:sz w:val="24"/>
          <w:lang w:val="ru-RU"/>
        </w:rPr>
        <w:t>2</w:t>
      </w:r>
      <w:r w:rsidR="00B2296C">
        <w:rPr>
          <w:rStyle w:val="hl41"/>
          <w:rFonts w:eastAsia="Arial Unicode MS"/>
          <w:b w:val="0"/>
          <w:bCs w:val="0"/>
          <w:sz w:val="24"/>
          <w:lang w:val="ru-RU"/>
        </w:rPr>
        <w:t>3</w:t>
      </w:r>
      <w:r>
        <w:rPr>
          <w:rStyle w:val="hl41"/>
          <w:rFonts w:eastAsia="Arial Unicode MS"/>
          <w:b w:val="0"/>
          <w:bCs w:val="0"/>
          <w:sz w:val="24"/>
          <w:lang w:val="ru-RU"/>
        </w:rPr>
        <w:t xml:space="preserve"> год» следующие изменения и дополнения:</w:t>
      </w:r>
    </w:p>
    <w:p w:rsidR="000D59C0" w:rsidRDefault="000D59C0">
      <w:pPr>
        <w:pStyle w:val="a3"/>
        <w:spacing w:line="240" w:lineRule="exact"/>
        <w:ind w:left="360"/>
        <w:rPr>
          <w:rStyle w:val="hl41"/>
          <w:rFonts w:eastAsia="Arial Unicode MS"/>
          <w:b w:val="0"/>
          <w:bCs w:val="0"/>
          <w:sz w:val="24"/>
          <w:lang w:val="ru-RU"/>
        </w:rPr>
      </w:pPr>
    </w:p>
    <w:p w:rsidR="002809D0" w:rsidRPr="002809D0" w:rsidRDefault="002809D0" w:rsidP="002809D0">
      <w:pPr>
        <w:jc w:val="both"/>
      </w:pPr>
      <w:r w:rsidRPr="002809D0">
        <w:t xml:space="preserve">1.Пункт 1 </w:t>
      </w:r>
      <w:r w:rsidR="00607E7C">
        <w:t>внести  следующие</w:t>
      </w:r>
      <w:r w:rsidRPr="002809D0">
        <w:t xml:space="preserve"> </w:t>
      </w:r>
      <w:r w:rsidR="00607E7C">
        <w:t>изменения</w:t>
      </w:r>
      <w:r w:rsidRPr="002809D0">
        <w:t xml:space="preserve">: </w:t>
      </w:r>
    </w:p>
    <w:p w:rsidR="00B2296C" w:rsidRPr="00B2296C" w:rsidRDefault="00B2296C" w:rsidP="00B2296C">
      <w:pPr>
        <w:ind w:firstLine="800"/>
      </w:pPr>
      <w:r w:rsidRPr="00B2296C">
        <w:t>1. Утвердить основные характеристики бюджета сельского поселения на 2023 год:</w:t>
      </w:r>
    </w:p>
    <w:p w:rsidR="00B2296C" w:rsidRPr="00B2296C" w:rsidRDefault="00B2296C" w:rsidP="00B2296C">
      <w:pPr>
        <w:ind w:firstLine="800"/>
      </w:pPr>
      <w:r w:rsidRPr="00B2296C">
        <w:t xml:space="preserve">1) прогнозируемый общий объем доходов бюджета сельского поселения в сумме </w:t>
      </w:r>
      <w:r>
        <w:t>4395,9</w:t>
      </w:r>
      <w:r w:rsidRPr="00B2296C">
        <w:t xml:space="preserve"> тыс. рублей, в том числе объем межбюджетных трансфертов, получаемых из других бюджетов, в сумме </w:t>
      </w:r>
      <w:r>
        <w:t>4193,9</w:t>
      </w:r>
      <w:r w:rsidRPr="00B2296C">
        <w:t xml:space="preserve"> тыс. рублей;</w:t>
      </w:r>
    </w:p>
    <w:p w:rsidR="00B2296C" w:rsidRPr="00B2296C" w:rsidRDefault="00B2296C" w:rsidP="00B2296C">
      <w:pPr>
        <w:ind w:firstLine="800"/>
      </w:pPr>
      <w:r w:rsidRPr="00B2296C">
        <w:t xml:space="preserve">2) общий объем расходов бюджета сельского поселения в сумме </w:t>
      </w:r>
      <w:r>
        <w:t>4395,9</w:t>
      </w:r>
      <w:r w:rsidRPr="00B2296C">
        <w:t xml:space="preserve"> тыс. рублей;</w:t>
      </w:r>
    </w:p>
    <w:p w:rsidR="000D59C0" w:rsidRDefault="000D59C0" w:rsidP="00860AF3">
      <w:pPr>
        <w:pStyle w:val="a7"/>
        <w:tabs>
          <w:tab w:val="clear" w:pos="4677"/>
          <w:tab w:val="clear" w:pos="9355"/>
        </w:tabs>
        <w:rPr>
          <w:lang w:val="ru-RU"/>
        </w:rPr>
      </w:pPr>
    </w:p>
    <w:p w:rsidR="00265720" w:rsidRDefault="00265720" w:rsidP="00265720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Приложение № 2</w:t>
      </w:r>
      <w:r w:rsidRPr="002809D0">
        <w:rPr>
          <w:rFonts w:ascii="Times New Roman CYR" w:hAnsi="Times New Roman CYR" w:cs="Times New Roman CYR"/>
        </w:rPr>
        <w:t xml:space="preserve">  </w:t>
      </w:r>
      <w:r w:rsidR="00607E7C">
        <w:t>внести  следующие</w:t>
      </w:r>
      <w:r w:rsidR="00607E7C" w:rsidRPr="002809D0">
        <w:t xml:space="preserve"> </w:t>
      </w:r>
      <w:r w:rsidR="00607E7C"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265720" w:rsidRDefault="00265720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265720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Default="00265720" w:rsidP="00D25510"/>
        </w:tc>
      </w:tr>
      <w:tr w:rsidR="00265720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Default="00265720" w:rsidP="00D25510"/>
        </w:tc>
      </w:tr>
      <w:tr w:rsidR="00265720" w:rsidRPr="006456A8" w:rsidTr="00D25510">
        <w:tc>
          <w:tcPr>
            <w:tcW w:w="2500" w:type="pct"/>
          </w:tcPr>
          <w:p w:rsidR="00265720" w:rsidRDefault="00265720" w:rsidP="00D25510"/>
        </w:tc>
        <w:tc>
          <w:tcPr>
            <w:tcW w:w="2500" w:type="pct"/>
          </w:tcPr>
          <w:p w:rsidR="00265720" w:rsidRPr="006456A8" w:rsidRDefault="00265720" w:rsidP="00D25510"/>
        </w:tc>
      </w:tr>
    </w:tbl>
    <w:p w:rsidR="00265720" w:rsidRDefault="00265720" w:rsidP="00265720">
      <w:pPr>
        <w:ind w:left="720"/>
        <w:rPr>
          <w:rFonts w:ascii="Times New Roman CYR" w:hAnsi="Times New Roman CYR" w:cs="Times New Roman CYR"/>
        </w:rPr>
      </w:pPr>
    </w:p>
    <w:p w:rsidR="00860AF3" w:rsidRDefault="00860AF3" w:rsidP="00860AF3">
      <w:pPr>
        <w:pStyle w:val="a7"/>
        <w:tabs>
          <w:tab w:val="clear" w:pos="4677"/>
          <w:tab w:val="clear" w:pos="9355"/>
        </w:tabs>
        <w:ind w:left="720"/>
        <w:rPr>
          <w:lang w:val="ru-RU"/>
        </w:rPr>
      </w:pPr>
    </w:p>
    <w:p w:rsidR="00B2296C" w:rsidRPr="00510333" w:rsidRDefault="00B2296C" w:rsidP="00B2296C">
      <w:pPr>
        <w:jc w:val="center"/>
      </w:pPr>
      <w:r w:rsidRPr="00510333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B2296C" w:rsidRPr="00510333" w:rsidRDefault="00B2296C" w:rsidP="00B2296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Сумма, тыс. рублей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3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Pr="00510333" w:rsidRDefault="00B2296C" w:rsidP="00C951D9">
            <w:r w:rsidRPr="00510333"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Pr="00510333" w:rsidRDefault="00B2296C" w:rsidP="00C951D9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4395,9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911,4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Pr="00510333" w:rsidRDefault="00B2296C" w:rsidP="00C951D9">
            <w:r w:rsidRPr="00510333">
              <w:t xml:space="preserve">Функционирование высшего должностного лица субъекта Российской Федерации и муниципального </w:t>
            </w:r>
            <w:r w:rsidRPr="00510333">
              <w:lastRenderedPageBreak/>
              <w:t>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lastRenderedPageBreak/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375,6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Pr="00510333" w:rsidRDefault="00B2296C" w:rsidP="00C951D9">
            <w:r w:rsidRPr="00510333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145,6</w:t>
            </w:r>
          </w:p>
        </w:tc>
      </w:tr>
      <w:tr w:rsidR="00607E7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7E7C" w:rsidRDefault="00607E7C" w:rsidP="00C951D9">
            <w: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7E7C" w:rsidRDefault="00607E7C" w:rsidP="00C951D9">
            <w:pPr>
              <w:jc w:val="center"/>
            </w:pPr>
            <w:r>
              <w:t>0107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7E7C" w:rsidRDefault="00607E7C" w:rsidP="00C951D9">
            <w:pPr>
              <w:jc w:val="center"/>
            </w:pPr>
            <w:r>
              <w:t>32,0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10,0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348,2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96,9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96,9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650,9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650,9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2617,1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2587,1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53,6</w:t>
            </w:r>
          </w:p>
        </w:tc>
      </w:tr>
      <w:tr w:rsidR="00B2296C" w:rsidTr="00607E7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C951D9">
            <w: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B2296C" w:rsidP="00607E7C">
            <w:pPr>
              <w:jc w:val="center"/>
            </w:pPr>
            <w:r>
              <w:t>08 0</w:t>
            </w:r>
            <w:r w:rsidR="00607E7C">
              <w:t>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96C" w:rsidRDefault="00607E7C" w:rsidP="00C951D9">
            <w:pPr>
              <w:jc w:val="center"/>
            </w:pPr>
            <w:r>
              <w:t>53,6</w:t>
            </w:r>
          </w:p>
        </w:tc>
      </w:tr>
    </w:tbl>
    <w:p w:rsidR="00E11369" w:rsidRDefault="00E11369" w:rsidP="00E11369"/>
    <w:p w:rsidR="00265720" w:rsidRDefault="00265720" w:rsidP="00E11369"/>
    <w:p w:rsidR="00265720" w:rsidRDefault="00265720" w:rsidP="00E11369"/>
    <w:p w:rsidR="00265720" w:rsidRDefault="005429E7" w:rsidP="00265720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3</w:t>
      </w:r>
      <w:r w:rsidR="00265720" w:rsidRPr="002809D0">
        <w:rPr>
          <w:rFonts w:ascii="Times New Roman CYR" w:hAnsi="Times New Roman CYR" w:cs="Times New Roman CYR"/>
        </w:rPr>
        <w:t>.</w:t>
      </w:r>
      <w:r w:rsidR="00265720">
        <w:rPr>
          <w:rFonts w:ascii="Times New Roman CYR" w:hAnsi="Times New Roman CYR" w:cs="Times New Roman CYR"/>
        </w:rPr>
        <w:t xml:space="preserve"> Приложение № 3</w:t>
      </w:r>
      <w:r w:rsidR="00265720" w:rsidRPr="002809D0">
        <w:rPr>
          <w:rFonts w:ascii="Times New Roman CYR" w:hAnsi="Times New Roman CYR" w:cs="Times New Roman CYR"/>
        </w:rPr>
        <w:t xml:space="preserve"> </w:t>
      </w:r>
      <w:r w:rsidR="00607E7C">
        <w:t>внести  следующие</w:t>
      </w:r>
      <w:r w:rsidR="00607E7C" w:rsidRPr="002809D0">
        <w:t xml:space="preserve"> </w:t>
      </w:r>
      <w:r w:rsidR="00607E7C">
        <w:t>изменения</w:t>
      </w:r>
      <w:r w:rsidR="00265720" w:rsidRPr="002809D0">
        <w:rPr>
          <w:rFonts w:ascii="Times New Roman CYR" w:hAnsi="Times New Roman CYR" w:cs="Times New Roman CYR"/>
        </w:rPr>
        <w:t>:</w:t>
      </w:r>
    </w:p>
    <w:p w:rsidR="00265720" w:rsidRDefault="00265720" w:rsidP="00E11369"/>
    <w:p w:rsidR="00265720" w:rsidRDefault="00265720" w:rsidP="00E11369">
      <w:pPr>
        <w:jc w:val="center"/>
        <w:rPr>
          <w:sz w:val="28"/>
          <w:szCs w:val="28"/>
        </w:rPr>
      </w:pPr>
    </w:p>
    <w:p w:rsidR="001E641A" w:rsidRPr="00510333" w:rsidRDefault="001E641A" w:rsidP="001E641A">
      <w:pPr>
        <w:jc w:val="center"/>
      </w:pPr>
      <w:r w:rsidRPr="00510333">
        <w:rPr>
          <w:sz w:val="28"/>
          <w:szCs w:val="28"/>
        </w:rPr>
        <w:t>Ведомственная структура расходов бюджета сельского поселения на 2023 год</w:t>
      </w:r>
    </w:p>
    <w:p w:rsidR="001E641A" w:rsidRPr="00510333" w:rsidRDefault="001E641A" w:rsidP="001E641A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Сумма, тыс. рублей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4395,9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911,4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375,6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 xml:space="preserve">Руководство и управление в сфере установленных </w:t>
            </w:r>
            <w:proofErr w:type="gramStart"/>
            <w:r w:rsidRPr="00510333">
              <w:t>функций органов государственной власти субъектов Российской Федерации</w:t>
            </w:r>
            <w:proofErr w:type="gramEnd"/>
            <w:r w:rsidRPr="00510333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375,6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375,6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375,6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10333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375,6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145,6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 xml:space="preserve">Руководство и управление в сфере установленных </w:t>
            </w:r>
            <w:proofErr w:type="gramStart"/>
            <w:r w:rsidRPr="00510333">
              <w:t>функций органов государственной власти субъектов</w:t>
            </w:r>
            <w:r>
              <w:t xml:space="preserve"> </w:t>
            </w:r>
            <w:r w:rsidRPr="00510333">
              <w:t>Российской Федерации</w:t>
            </w:r>
            <w:proofErr w:type="gramEnd"/>
            <w:r w:rsidRPr="00510333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145,6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145,6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145,6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75,7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67,1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2,8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Обеспечение проведения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32,0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32,0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/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32,0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32,0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32,0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650,9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650,9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650,9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650,9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 xml:space="preserve">Содержание, ремонт, </w:t>
            </w:r>
            <w:r w:rsidRPr="00510333">
              <w:lastRenderedPageBreak/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650,9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650,9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2617,1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2587,1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2222,1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2222,1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510333">
              <w:t>о-</w:t>
            </w:r>
            <w:proofErr w:type="gramEnd"/>
            <w:r w:rsidRPr="00510333"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177,1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177,1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7102FD" w:rsidP="00C951D9">
            <w:r>
              <w:t xml:space="preserve">Реализация проектов развития общественных инфраструктур, основанных на инициативах граждан (Ремонт водопровода поселок </w:t>
            </w:r>
            <w:proofErr w:type="spellStart"/>
            <w:r>
              <w:t>Горновка</w:t>
            </w:r>
            <w:proofErr w:type="spellEnd"/>
            <w: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7102FD" w:rsidRDefault="007102FD" w:rsidP="00C951D9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2040,0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7102FD" w:rsidP="00C951D9">
            <w:pPr>
              <w:jc w:val="center"/>
            </w:pPr>
            <w:r>
              <w:t>2040,0</w:t>
            </w:r>
          </w:p>
        </w:tc>
      </w:tr>
      <w:tr w:rsidR="00981F6B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365,0</w:t>
            </w:r>
          </w:p>
        </w:tc>
      </w:tr>
      <w:tr w:rsidR="00981F6B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349,0</w:t>
            </w:r>
          </w:p>
        </w:tc>
      </w:tr>
      <w:tr w:rsidR="00981F6B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81F6B" w:rsidRDefault="00981F6B" w:rsidP="00C951D9">
            <w:pPr>
              <w:jc w:val="center"/>
            </w:pPr>
            <w:r>
              <w:t>16,0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53,6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r>
              <w:t xml:space="preserve">Другие вопросы в области культуры и </w:t>
            </w:r>
            <w:proofErr w:type="spellStart"/>
            <w:r>
              <w:t>кинематиографии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981F6B">
            <w:pPr>
              <w:jc w:val="center"/>
            </w:pPr>
            <w:r>
              <w:t>08 0</w:t>
            </w:r>
            <w:r w:rsidR="00981F6B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53,6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981F6B">
            <w:pPr>
              <w:jc w:val="center"/>
            </w:pPr>
            <w:r>
              <w:t>08 0</w:t>
            </w:r>
            <w:r w:rsidR="00981F6B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38,6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981F6B">
            <w:pPr>
              <w:jc w:val="center"/>
            </w:pPr>
            <w:r>
              <w:t>08 0</w:t>
            </w:r>
            <w:r w:rsidR="00981F6B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38,6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981F6B">
            <w:pPr>
              <w:jc w:val="center"/>
            </w:pPr>
            <w:r>
              <w:t>08 0</w:t>
            </w:r>
            <w:r w:rsidR="00981F6B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38,6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981F6B">
            <w:pPr>
              <w:jc w:val="center"/>
            </w:pPr>
            <w:r>
              <w:t>08 0</w:t>
            </w:r>
            <w:r w:rsidR="00981F6B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38,6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 xml:space="preserve">Расходы общего характера в </w:t>
            </w:r>
            <w:r w:rsidRPr="00510333"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981F6B">
            <w:pPr>
              <w:jc w:val="center"/>
            </w:pPr>
            <w:r>
              <w:t>08 0</w:t>
            </w:r>
            <w:r w:rsidR="00981F6B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15,0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981F6B">
            <w:pPr>
              <w:jc w:val="center"/>
            </w:pPr>
            <w:r>
              <w:t>08 0</w:t>
            </w:r>
            <w:r w:rsidR="00981F6B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981F6B" w:rsidP="00C951D9">
            <w:pPr>
              <w:jc w:val="center"/>
            </w:pPr>
            <w:r>
              <w:t>15,0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7F1EDC">
            <w:pPr>
              <w:jc w:val="center"/>
            </w:pPr>
            <w:r>
              <w:t>08 0</w:t>
            </w:r>
            <w:r w:rsidR="007F1EDC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15,0</w:t>
            </w:r>
          </w:p>
        </w:tc>
      </w:tr>
      <w:tr w:rsidR="001E641A" w:rsidTr="00C951D9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Pr="00510333" w:rsidRDefault="001E641A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7F1EDC">
            <w:pPr>
              <w:jc w:val="center"/>
            </w:pPr>
            <w:r>
              <w:t>08 0</w:t>
            </w:r>
            <w:r w:rsidR="007F1EDC"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641A" w:rsidRDefault="001E641A" w:rsidP="00C951D9">
            <w:pPr>
              <w:jc w:val="center"/>
            </w:pPr>
            <w:r>
              <w:t>15,0</w:t>
            </w:r>
          </w:p>
        </w:tc>
      </w:tr>
    </w:tbl>
    <w:p w:rsidR="00753B1C" w:rsidRPr="00C45557" w:rsidRDefault="00753B1C" w:rsidP="00753B1C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860AF3" w:rsidRDefault="00860AF3" w:rsidP="00860AF3">
      <w:pPr>
        <w:pStyle w:val="a7"/>
        <w:tabs>
          <w:tab w:val="clear" w:pos="4677"/>
          <w:tab w:val="clear" w:pos="9355"/>
        </w:tabs>
        <w:rPr>
          <w:lang w:val="ru-RU"/>
        </w:rPr>
      </w:pPr>
    </w:p>
    <w:p w:rsidR="00265720" w:rsidRDefault="005429E7" w:rsidP="00265720">
      <w:pPr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</w:t>
      </w:r>
      <w:r w:rsidR="00265720" w:rsidRPr="002809D0">
        <w:rPr>
          <w:rFonts w:ascii="Times New Roman CYR" w:hAnsi="Times New Roman CYR" w:cs="Times New Roman CYR"/>
        </w:rPr>
        <w:t>.</w:t>
      </w:r>
      <w:r w:rsidR="00265720">
        <w:rPr>
          <w:rFonts w:ascii="Times New Roman CYR" w:hAnsi="Times New Roman CYR" w:cs="Times New Roman CYR"/>
        </w:rPr>
        <w:t xml:space="preserve"> Приложение № </w:t>
      </w:r>
      <w:r>
        <w:rPr>
          <w:rFonts w:ascii="Times New Roman CYR" w:hAnsi="Times New Roman CYR" w:cs="Times New Roman CYR"/>
        </w:rPr>
        <w:t>4</w:t>
      </w:r>
      <w:r w:rsidR="00265720" w:rsidRPr="002809D0">
        <w:rPr>
          <w:rFonts w:ascii="Times New Roman CYR" w:hAnsi="Times New Roman CYR" w:cs="Times New Roman CYR"/>
        </w:rPr>
        <w:t xml:space="preserve"> </w:t>
      </w:r>
      <w:r w:rsidR="005B28E1">
        <w:t>внести  следующие</w:t>
      </w:r>
      <w:r w:rsidR="005B28E1" w:rsidRPr="002809D0">
        <w:t xml:space="preserve"> </w:t>
      </w:r>
      <w:r w:rsidR="005B28E1">
        <w:t>изменения</w:t>
      </w:r>
      <w:r w:rsidR="00265720" w:rsidRPr="002809D0">
        <w:rPr>
          <w:rFonts w:ascii="Times New Roman CYR" w:hAnsi="Times New Roman CYR" w:cs="Times New Roman CYR"/>
        </w:rPr>
        <w:t>:</w:t>
      </w:r>
    </w:p>
    <w:p w:rsidR="005B28E1" w:rsidRDefault="005B28E1" w:rsidP="00265720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429E7" w:rsidTr="005429E7">
        <w:tc>
          <w:tcPr>
            <w:tcW w:w="2500" w:type="pct"/>
          </w:tcPr>
          <w:p w:rsidR="005429E7" w:rsidRDefault="005429E7" w:rsidP="00D25510">
            <w:r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5429E7" w:rsidRDefault="005429E7" w:rsidP="00D25510"/>
        </w:tc>
      </w:tr>
      <w:tr w:rsidR="005429E7" w:rsidRPr="006456A8" w:rsidTr="005429E7">
        <w:tc>
          <w:tcPr>
            <w:tcW w:w="2500" w:type="pct"/>
          </w:tcPr>
          <w:p w:rsidR="005429E7" w:rsidRPr="006456A8" w:rsidRDefault="005429E7" w:rsidP="005429E7"/>
        </w:tc>
        <w:tc>
          <w:tcPr>
            <w:tcW w:w="2500" w:type="pct"/>
          </w:tcPr>
          <w:p w:rsidR="005429E7" w:rsidRPr="006456A8" w:rsidRDefault="005429E7" w:rsidP="005429E7"/>
        </w:tc>
      </w:tr>
    </w:tbl>
    <w:p w:rsidR="005429E7" w:rsidRDefault="005429E7" w:rsidP="00265720">
      <w:pPr>
        <w:ind w:left="720"/>
        <w:rPr>
          <w:rFonts w:ascii="Times New Roman CYR" w:hAnsi="Times New Roman CYR" w:cs="Times New Roman CYR"/>
        </w:rPr>
      </w:pPr>
    </w:p>
    <w:p w:rsidR="00265720" w:rsidRDefault="00265720" w:rsidP="00265720"/>
    <w:p w:rsidR="00506D61" w:rsidRDefault="00506D61" w:rsidP="00506D61">
      <w:pPr>
        <w:ind w:left="720"/>
        <w:rPr>
          <w:sz w:val="28"/>
          <w:szCs w:val="28"/>
        </w:rPr>
      </w:pPr>
    </w:p>
    <w:p w:rsidR="005B28E1" w:rsidRPr="00510333" w:rsidRDefault="005B28E1" w:rsidP="005B28E1">
      <w:pPr>
        <w:jc w:val="center"/>
      </w:pPr>
      <w:r w:rsidRPr="00510333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D0114E" w:rsidRPr="005B28E1" w:rsidRDefault="00D0114E" w:rsidP="00D0114E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B28E1" w:rsidRPr="00510333" w:rsidRDefault="005B28E1" w:rsidP="005B28E1"/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9"/>
        <w:gridCol w:w="1187"/>
      </w:tblGrid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Рз/</w:t>
            </w:r>
            <w:proofErr w:type="gramStart"/>
            <w:r>
              <w:t>Пр</w:t>
            </w:r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Сумма, тыс. рублей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5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Администрация Ивановского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4395,9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911,4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375,6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 xml:space="preserve">Руководство и управление в сфере установленных </w:t>
            </w:r>
            <w:proofErr w:type="gramStart"/>
            <w:r w:rsidRPr="00510333">
              <w:t>функций органов государственной власти субъектов Российской Федерации</w:t>
            </w:r>
            <w:proofErr w:type="gramEnd"/>
            <w:r w:rsidRPr="00510333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375,6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375,6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375,6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510333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lastRenderedPageBreak/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375,6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145,6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 xml:space="preserve">Руководство и управление в сфере установленных </w:t>
            </w:r>
            <w:proofErr w:type="gramStart"/>
            <w:r w:rsidRPr="00510333">
              <w:t>функций органов государственной власти субъектов</w:t>
            </w:r>
            <w:r>
              <w:t xml:space="preserve"> </w:t>
            </w:r>
            <w:r w:rsidRPr="00510333">
              <w:t>Российской Федерации</w:t>
            </w:r>
            <w:proofErr w:type="gramEnd"/>
            <w:r w:rsidRPr="00510333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145,6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145,6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145,6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75,7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67,1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2,8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Обеспечение проведения выборов и референдумов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32,0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32,0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/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0130000000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32,0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Проведение выборов в представительные органы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0130010240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32,0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0107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0130010240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32,0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650,9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650,9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650,9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650,9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 xml:space="preserve">Содержание, ремонт, </w:t>
            </w:r>
            <w:r w:rsidRPr="00510333">
              <w:lastRenderedPageBreak/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lastRenderedPageBreak/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650,9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650,9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2617,1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2587,1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2222,1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2222,1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510333">
              <w:t>о-</w:t>
            </w:r>
            <w:proofErr w:type="gramEnd"/>
            <w:r w:rsidRPr="00510333">
              <w:t>, газо-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177,1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177,1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>
              <w:t xml:space="preserve">Реализация проектов развития общественных инфраструктур, основанных на инициативах граждан (Ремонт водопровода поселок </w:t>
            </w:r>
            <w:proofErr w:type="spellStart"/>
            <w:r>
              <w:t>Горновка</w:t>
            </w:r>
            <w:proofErr w:type="spellEnd"/>
            <w:r>
              <w:t>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7102FD" w:rsidRDefault="005B28E1" w:rsidP="00C951D9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2040,0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0263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2040,0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365,0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349,0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16,0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53,6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r>
              <w:t xml:space="preserve">Другие вопросы в области культуры и </w:t>
            </w:r>
            <w:proofErr w:type="spellStart"/>
            <w:r>
              <w:t>кинематиографии</w:t>
            </w:r>
            <w:proofErr w:type="spell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53,6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38,6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38,6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38,6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38,6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 xml:space="preserve">Расходы общего характера в </w:t>
            </w:r>
            <w:r w:rsidRPr="00510333">
              <w:lastRenderedPageBreak/>
              <w:t>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15,0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15,0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15,0</w:t>
            </w:r>
          </w:p>
        </w:tc>
      </w:tr>
      <w:tr w:rsidR="005B28E1" w:rsidTr="005B28E1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Pr="00510333" w:rsidRDefault="005B28E1" w:rsidP="00C951D9">
            <w:r w:rsidRPr="005103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B28E1" w:rsidRDefault="005B28E1" w:rsidP="00C951D9">
            <w:pPr>
              <w:jc w:val="center"/>
            </w:pPr>
            <w:r>
              <w:t>15,0</w:t>
            </w:r>
          </w:p>
        </w:tc>
      </w:tr>
    </w:tbl>
    <w:p w:rsidR="005B28E1" w:rsidRPr="00C45557" w:rsidRDefault="005B28E1" w:rsidP="005B28E1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5B28E1" w:rsidRDefault="005B28E1" w:rsidP="005B28E1">
      <w:pPr>
        <w:pStyle w:val="a7"/>
        <w:tabs>
          <w:tab w:val="clear" w:pos="4677"/>
          <w:tab w:val="clear" w:pos="9355"/>
        </w:tabs>
        <w:rPr>
          <w:lang w:val="ru-RU"/>
        </w:rPr>
      </w:pPr>
    </w:p>
    <w:p w:rsidR="00766074" w:rsidRDefault="000D59C0">
      <w:pPr>
        <w:pStyle w:val="a3"/>
        <w:rPr>
          <w:rStyle w:val="hl41"/>
          <w:b w:val="0"/>
          <w:bCs w:val="0"/>
          <w:sz w:val="24"/>
          <w:lang w:val="ru-RU"/>
        </w:rPr>
      </w:pPr>
      <w:r>
        <w:rPr>
          <w:rStyle w:val="hl41"/>
          <w:b w:val="0"/>
          <w:bCs w:val="0"/>
          <w:sz w:val="24"/>
          <w:lang w:val="ru-RU"/>
        </w:rPr>
        <w:t xml:space="preserve">                               </w:t>
      </w:r>
    </w:p>
    <w:p w:rsidR="00766074" w:rsidRDefault="00766074">
      <w:pPr>
        <w:pStyle w:val="a3"/>
        <w:rPr>
          <w:rStyle w:val="hl41"/>
          <w:b w:val="0"/>
          <w:bCs w:val="0"/>
          <w:sz w:val="24"/>
          <w:lang w:val="ru-RU"/>
        </w:rPr>
      </w:pPr>
    </w:p>
    <w:p w:rsidR="00766074" w:rsidRDefault="00766074">
      <w:pPr>
        <w:pStyle w:val="a3"/>
        <w:rPr>
          <w:rStyle w:val="hl41"/>
          <w:b w:val="0"/>
          <w:bCs w:val="0"/>
          <w:sz w:val="24"/>
          <w:lang w:val="ru-RU"/>
        </w:rPr>
      </w:pPr>
    </w:p>
    <w:p w:rsidR="000D59C0" w:rsidRPr="007D598B" w:rsidRDefault="00C17F9C" w:rsidP="007D598B">
      <w:pPr>
        <w:pStyle w:val="a3"/>
        <w:rPr>
          <w:szCs w:val="20"/>
          <w:lang w:val="ru-RU"/>
        </w:rPr>
      </w:pPr>
      <w:r>
        <w:rPr>
          <w:rStyle w:val="hl41"/>
          <w:b w:val="0"/>
          <w:bCs w:val="0"/>
          <w:sz w:val="24"/>
          <w:lang w:val="ru-RU"/>
        </w:rPr>
        <w:t xml:space="preserve"> </w:t>
      </w:r>
      <w:r w:rsidR="008C6BC9">
        <w:rPr>
          <w:rStyle w:val="hl41"/>
          <w:b w:val="0"/>
          <w:bCs w:val="0"/>
          <w:sz w:val="24"/>
          <w:lang w:val="ru-RU"/>
        </w:rPr>
        <w:t xml:space="preserve">  </w:t>
      </w:r>
      <w:r w:rsidR="000D59C0">
        <w:rPr>
          <w:rStyle w:val="hl41"/>
          <w:b w:val="0"/>
          <w:bCs w:val="0"/>
          <w:sz w:val="24"/>
          <w:lang w:val="ru-RU"/>
        </w:rPr>
        <w:t xml:space="preserve">Глава сельсовета               </w:t>
      </w:r>
      <w:r>
        <w:rPr>
          <w:rStyle w:val="hl41"/>
          <w:b w:val="0"/>
          <w:bCs w:val="0"/>
          <w:sz w:val="24"/>
          <w:lang w:val="ru-RU"/>
        </w:rPr>
        <w:t xml:space="preserve">                                          </w:t>
      </w:r>
      <w:r w:rsidR="00711A27">
        <w:rPr>
          <w:rStyle w:val="hl41"/>
          <w:b w:val="0"/>
          <w:bCs w:val="0"/>
          <w:sz w:val="24"/>
          <w:lang w:val="ru-RU"/>
        </w:rPr>
        <w:t xml:space="preserve">                      </w:t>
      </w:r>
      <w:proofErr w:type="spellStart"/>
      <w:r w:rsidR="00725131">
        <w:rPr>
          <w:rStyle w:val="hl41"/>
          <w:b w:val="0"/>
          <w:bCs w:val="0"/>
          <w:sz w:val="24"/>
          <w:lang w:val="ru-RU"/>
        </w:rPr>
        <w:t>Н.А.Шатаева</w:t>
      </w:r>
      <w:proofErr w:type="spellEnd"/>
      <w:r w:rsidR="000D59C0">
        <w:rPr>
          <w:rStyle w:val="hl41"/>
          <w:b w:val="0"/>
          <w:bCs w:val="0"/>
          <w:sz w:val="24"/>
          <w:lang w:val="ru-RU"/>
        </w:rPr>
        <w:t xml:space="preserve">               </w:t>
      </w:r>
    </w:p>
    <w:sectPr w:rsidR="000D59C0" w:rsidRPr="007D598B" w:rsidSect="0071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9"/>
  </w:num>
  <w:num w:numId="10">
    <w:abstractNumId w:val="12"/>
  </w:num>
  <w:num w:numId="11">
    <w:abstractNumId w:val="3"/>
  </w:num>
  <w:num w:numId="12">
    <w:abstractNumId w:val="1"/>
  </w:num>
  <w:num w:numId="13">
    <w:abstractNumId w:val="7"/>
  </w:num>
  <w:num w:numId="14">
    <w:abstractNumId w:val="1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4B00A8"/>
    <w:rsid w:val="00034A45"/>
    <w:rsid w:val="00054A15"/>
    <w:rsid w:val="0009658C"/>
    <w:rsid w:val="000A32E0"/>
    <w:rsid w:val="000D59C0"/>
    <w:rsid w:val="0018337C"/>
    <w:rsid w:val="00194B65"/>
    <w:rsid w:val="001E641A"/>
    <w:rsid w:val="001F407F"/>
    <w:rsid w:val="002436A3"/>
    <w:rsid w:val="00245524"/>
    <w:rsid w:val="00265720"/>
    <w:rsid w:val="002809D0"/>
    <w:rsid w:val="00290DC2"/>
    <w:rsid w:val="002C0302"/>
    <w:rsid w:val="002C0E5B"/>
    <w:rsid w:val="002E6232"/>
    <w:rsid w:val="002F431A"/>
    <w:rsid w:val="003260CE"/>
    <w:rsid w:val="00344918"/>
    <w:rsid w:val="00357AC6"/>
    <w:rsid w:val="003B0EAC"/>
    <w:rsid w:val="003B55A6"/>
    <w:rsid w:val="003F0BEE"/>
    <w:rsid w:val="00402267"/>
    <w:rsid w:val="00450303"/>
    <w:rsid w:val="0047240D"/>
    <w:rsid w:val="004742E9"/>
    <w:rsid w:val="004832C1"/>
    <w:rsid w:val="004B00A8"/>
    <w:rsid w:val="004B1966"/>
    <w:rsid w:val="00506D61"/>
    <w:rsid w:val="005429E7"/>
    <w:rsid w:val="0058664C"/>
    <w:rsid w:val="005A06B5"/>
    <w:rsid w:val="005B28E1"/>
    <w:rsid w:val="005B36B5"/>
    <w:rsid w:val="005E4486"/>
    <w:rsid w:val="00607E7C"/>
    <w:rsid w:val="00640F1C"/>
    <w:rsid w:val="00690157"/>
    <w:rsid w:val="006A050C"/>
    <w:rsid w:val="006A1E83"/>
    <w:rsid w:val="00705CBD"/>
    <w:rsid w:val="00706425"/>
    <w:rsid w:val="007102FD"/>
    <w:rsid w:val="00711A27"/>
    <w:rsid w:val="00725131"/>
    <w:rsid w:val="0072537B"/>
    <w:rsid w:val="00753B1C"/>
    <w:rsid w:val="00766074"/>
    <w:rsid w:val="007739CE"/>
    <w:rsid w:val="00791616"/>
    <w:rsid w:val="007D598B"/>
    <w:rsid w:val="007E7956"/>
    <w:rsid w:val="007F1EDC"/>
    <w:rsid w:val="0082252F"/>
    <w:rsid w:val="00826AC4"/>
    <w:rsid w:val="008307CE"/>
    <w:rsid w:val="00860AF3"/>
    <w:rsid w:val="008A0042"/>
    <w:rsid w:val="008C6BC9"/>
    <w:rsid w:val="008D6DD2"/>
    <w:rsid w:val="00942983"/>
    <w:rsid w:val="009536A8"/>
    <w:rsid w:val="00981F6B"/>
    <w:rsid w:val="00982AFF"/>
    <w:rsid w:val="009A74A3"/>
    <w:rsid w:val="009D73C7"/>
    <w:rsid w:val="009E113F"/>
    <w:rsid w:val="009F52EA"/>
    <w:rsid w:val="00A00FF0"/>
    <w:rsid w:val="00B2296C"/>
    <w:rsid w:val="00B94879"/>
    <w:rsid w:val="00BE2287"/>
    <w:rsid w:val="00BE4622"/>
    <w:rsid w:val="00C17F9C"/>
    <w:rsid w:val="00C24571"/>
    <w:rsid w:val="00C45557"/>
    <w:rsid w:val="00C676A7"/>
    <w:rsid w:val="00C75585"/>
    <w:rsid w:val="00C951D9"/>
    <w:rsid w:val="00CD1463"/>
    <w:rsid w:val="00D0114E"/>
    <w:rsid w:val="00D25510"/>
    <w:rsid w:val="00D344E8"/>
    <w:rsid w:val="00DC2546"/>
    <w:rsid w:val="00DC7D93"/>
    <w:rsid w:val="00E04EC5"/>
    <w:rsid w:val="00E11369"/>
    <w:rsid w:val="00E3049A"/>
    <w:rsid w:val="00E3109D"/>
    <w:rsid w:val="00E8026F"/>
    <w:rsid w:val="00E97ED0"/>
    <w:rsid w:val="00F1773B"/>
    <w:rsid w:val="00F67A8A"/>
    <w:rsid w:val="00F85472"/>
    <w:rsid w:val="00FA78D1"/>
    <w:rsid w:val="00FB01E8"/>
    <w:rsid w:val="00FD3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qFormat/>
    <w:pPr>
      <w:keepNext/>
      <w:widowControl w:val="0"/>
      <w:jc w:val="both"/>
      <w:outlineLvl w:val="0"/>
    </w:pPr>
    <w:rPr>
      <w:rFonts w:ascii="Courier New" w:hAnsi="Courier New" w:cs="Courier New"/>
      <w:b/>
      <w:bCs/>
      <w:i/>
      <w:iCs/>
      <w:sz w:val="20"/>
      <w:szCs w:val="20"/>
    </w:rPr>
  </w:style>
  <w:style w:type="paragraph" w:styleId="2">
    <w:name w:val="heading 2"/>
    <w:aliases w:val="H2,&quot;Изумруд&quot;"/>
    <w:basedOn w:val="a"/>
    <w:next w:val="a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paragraph" w:styleId="3">
    <w:name w:val="heading 3"/>
    <w:basedOn w:val="a"/>
    <w:next w:val="a"/>
    <w:link w:val="30"/>
    <w:qFormat/>
    <w:rsid w:val="00034A45"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Times New Roman CYR" w:hAnsi="Times New Roman CYR"/>
      <w:b/>
      <w:bCs/>
      <w:kern w:val="36"/>
      <w:lang/>
    </w:rPr>
  </w:style>
  <w:style w:type="paragraph" w:styleId="4">
    <w:name w:val="heading 4"/>
    <w:basedOn w:val="a"/>
    <w:next w:val="a"/>
    <w:qFormat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034A4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034A45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034A45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034A45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30">
    <w:name w:val="Заголовок 3 Знак"/>
    <w:link w:val="3"/>
    <w:rsid w:val="00034A45"/>
    <w:rPr>
      <w:rFonts w:ascii="Times New Roman CYR" w:hAnsi="Times New Roman CYR" w:cs="Times New Roman CYR"/>
      <w:b/>
      <w:bCs/>
      <w:kern w:val="36"/>
      <w:sz w:val="24"/>
      <w:szCs w:val="24"/>
    </w:rPr>
  </w:style>
  <w:style w:type="character" w:customStyle="1" w:styleId="50">
    <w:name w:val="Заголовок 5 Знак"/>
    <w:link w:val="5"/>
    <w:rsid w:val="00034A45"/>
    <w:rPr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link w:val="6"/>
    <w:rsid w:val="00034A45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link w:val="7"/>
    <w:rsid w:val="00034A45"/>
    <w:rPr>
      <w:sz w:val="24"/>
      <w:szCs w:val="24"/>
      <w:lang w:val="en-US" w:eastAsia="en-US"/>
    </w:rPr>
  </w:style>
  <w:style w:type="character" w:customStyle="1" w:styleId="80">
    <w:name w:val="Заголовок 8 Знак"/>
    <w:link w:val="8"/>
    <w:rsid w:val="00034A45"/>
    <w:rPr>
      <w:sz w:val="28"/>
      <w:szCs w:val="28"/>
      <w:lang w:eastAsia="en-US"/>
    </w:rPr>
  </w:style>
  <w:style w:type="character" w:customStyle="1" w:styleId="hl41">
    <w:name w:val="hl41"/>
    <w:rPr>
      <w:b/>
      <w:bCs/>
      <w:sz w:val="20"/>
      <w:szCs w:val="20"/>
    </w:rPr>
  </w:style>
  <w:style w:type="paragraph" w:styleId="a3">
    <w:name w:val="Normal (Web)"/>
    <w:basedOn w:val="a"/>
    <w:rPr>
      <w:lang w:val="en-US" w:eastAsia="en-US"/>
    </w:rPr>
  </w:style>
  <w:style w:type="paragraph" w:styleId="a4">
    <w:name w:val="Заголовок"/>
    <w:basedOn w:val="a"/>
    <w:qFormat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5">
    <w:name w:val="Body Text"/>
    <w:basedOn w:val="a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paragraph" w:styleId="a6">
    <w:name w:val="Body Text Indent"/>
    <w:basedOn w:val="a"/>
    <w:pPr>
      <w:autoSpaceDE w:val="0"/>
      <w:autoSpaceDN w:val="0"/>
      <w:adjustRightInd w:val="0"/>
      <w:spacing w:line="360" w:lineRule="auto"/>
      <w:ind w:firstLine="540"/>
    </w:pPr>
    <w:rPr>
      <w:szCs w:val="28"/>
    </w:rPr>
  </w:style>
  <w:style w:type="paragraph" w:styleId="a7">
    <w:name w:val="footer"/>
    <w:basedOn w:val="a"/>
    <w:pPr>
      <w:tabs>
        <w:tab w:val="center" w:pos="4677"/>
        <w:tab w:val="right" w:pos="9355"/>
      </w:tabs>
    </w:pPr>
    <w:rPr>
      <w:lang w:val="en-US" w:eastAsia="en-US"/>
    </w:rPr>
  </w:style>
  <w:style w:type="paragraph" w:styleId="20">
    <w:name w:val="Body Text 2"/>
    <w:basedOn w:val="a"/>
    <w:pPr>
      <w:spacing w:after="120" w:line="480" w:lineRule="auto"/>
    </w:pPr>
    <w:rPr>
      <w:lang w:val="en-US" w:eastAsia="en-US"/>
    </w:rPr>
  </w:style>
  <w:style w:type="paragraph" w:styleId="a8">
    <w:name w:val="Balloon Text"/>
    <w:basedOn w:val="a"/>
    <w:semiHidden/>
    <w:rsid w:val="00245524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34A4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34A4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Web">
    <w:name w:val="Обычный (Web)"/>
    <w:basedOn w:val="a"/>
    <w:rsid w:val="00034A45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a9">
    <w:name w:val="header"/>
    <w:basedOn w:val="a"/>
    <w:link w:val="aa"/>
    <w:rsid w:val="00034A45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rsid w:val="00034A45"/>
    <w:rPr>
      <w:sz w:val="24"/>
      <w:szCs w:val="24"/>
    </w:rPr>
  </w:style>
  <w:style w:type="paragraph" w:styleId="ab">
    <w:name w:val="Plain Text"/>
    <w:basedOn w:val="a"/>
    <w:link w:val="ac"/>
    <w:rsid w:val="00034A45"/>
    <w:pPr>
      <w:widowControl w:val="0"/>
    </w:pPr>
    <w:rPr>
      <w:rFonts w:ascii="Courier New" w:hAnsi="Courier New"/>
      <w:sz w:val="20"/>
      <w:szCs w:val="20"/>
      <w:lang/>
    </w:rPr>
  </w:style>
  <w:style w:type="character" w:customStyle="1" w:styleId="ac">
    <w:name w:val="Текст Знак"/>
    <w:link w:val="ab"/>
    <w:rsid w:val="00034A45"/>
    <w:rPr>
      <w:rFonts w:ascii="Courier New" w:hAnsi="Courier New"/>
    </w:rPr>
  </w:style>
  <w:style w:type="character" w:customStyle="1" w:styleId="61">
    <w:name w:val=" Знак6"/>
    <w:rsid w:val="00034A45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034A45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034A45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034A45"/>
  </w:style>
  <w:style w:type="character" w:styleId="ae">
    <w:name w:val="annotation reference"/>
    <w:rsid w:val="00034A45"/>
    <w:rPr>
      <w:sz w:val="16"/>
      <w:szCs w:val="16"/>
    </w:rPr>
  </w:style>
  <w:style w:type="paragraph" w:styleId="af">
    <w:name w:val="annotation text"/>
    <w:basedOn w:val="a"/>
    <w:link w:val="af0"/>
    <w:rsid w:val="00034A45"/>
    <w:rPr>
      <w:sz w:val="20"/>
      <w:szCs w:val="20"/>
      <w:lang w:val="en-US" w:eastAsia="en-US"/>
    </w:rPr>
  </w:style>
  <w:style w:type="character" w:customStyle="1" w:styleId="af0">
    <w:name w:val="Текст примечания Знак"/>
    <w:link w:val="af"/>
    <w:rsid w:val="00034A45"/>
    <w:rPr>
      <w:lang w:val="en-US" w:eastAsia="en-US"/>
    </w:rPr>
  </w:style>
  <w:style w:type="paragraph" w:styleId="af1">
    <w:name w:val="annotation subject"/>
    <w:basedOn w:val="af"/>
    <w:next w:val="af"/>
    <w:link w:val="af2"/>
    <w:rsid w:val="00034A45"/>
    <w:rPr>
      <w:b/>
      <w:bCs/>
    </w:rPr>
  </w:style>
  <w:style w:type="character" w:customStyle="1" w:styleId="af2">
    <w:name w:val="Тема примечания Знак"/>
    <w:link w:val="af1"/>
    <w:rsid w:val="00034A45"/>
    <w:rPr>
      <w:b/>
      <w:bCs/>
      <w:lang w:val="en-US" w:eastAsia="en-US"/>
    </w:rPr>
  </w:style>
  <w:style w:type="character" w:customStyle="1" w:styleId="messagein1">
    <w:name w:val="messagein1"/>
    <w:rsid w:val="00034A45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034A45"/>
    <w:rPr>
      <w:sz w:val="28"/>
      <w:szCs w:val="28"/>
      <w:lang w:eastAsia="en-US"/>
    </w:rPr>
  </w:style>
  <w:style w:type="character" w:customStyle="1" w:styleId="32">
    <w:name w:val="Основной текст 3 Знак"/>
    <w:link w:val="31"/>
    <w:rsid w:val="00034A45"/>
    <w:rPr>
      <w:sz w:val="28"/>
      <w:szCs w:val="28"/>
      <w:lang w:eastAsia="en-US"/>
    </w:rPr>
  </w:style>
  <w:style w:type="paragraph" w:styleId="21">
    <w:name w:val="Body Text Indent 2"/>
    <w:basedOn w:val="a"/>
    <w:link w:val="22"/>
    <w:rsid w:val="00034A45"/>
    <w:pPr>
      <w:ind w:firstLine="709"/>
    </w:pPr>
    <w:rPr>
      <w:b/>
      <w:sz w:val="28"/>
      <w:szCs w:val="28"/>
      <w:lang w:eastAsia="en-US"/>
    </w:rPr>
  </w:style>
  <w:style w:type="character" w:customStyle="1" w:styleId="22">
    <w:name w:val="Основной текст с отступом 2 Знак"/>
    <w:link w:val="21"/>
    <w:rsid w:val="00034A45"/>
    <w:rPr>
      <w:b/>
      <w:sz w:val="28"/>
      <w:szCs w:val="28"/>
      <w:lang w:eastAsia="en-US"/>
    </w:rPr>
  </w:style>
  <w:style w:type="character" w:styleId="af3">
    <w:name w:val="Hyperlink"/>
    <w:uiPriority w:val="99"/>
    <w:unhideWhenUsed/>
    <w:rsid w:val="00860AF3"/>
    <w:rPr>
      <w:color w:val="0563C1"/>
      <w:u w:val="single"/>
    </w:rPr>
  </w:style>
  <w:style w:type="character" w:styleId="af4">
    <w:name w:val="FollowedHyperlink"/>
    <w:uiPriority w:val="99"/>
    <w:unhideWhenUsed/>
    <w:rsid w:val="00860AF3"/>
    <w:rPr>
      <w:color w:val="954F72"/>
      <w:u w:val="single"/>
    </w:rPr>
  </w:style>
  <w:style w:type="paragraph" w:customStyle="1" w:styleId="msonormal0">
    <w:name w:val="msonormal"/>
    <w:basedOn w:val="a"/>
    <w:rsid w:val="00860AF3"/>
    <w:pPr>
      <w:spacing w:before="100" w:beforeAutospacing="1" w:after="100" w:afterAutospacing="1"/>
    </w:pPr>
  </w:style>
  <w:style w:type="paragraph" w:customStyle="1" w:styleId="xl60">
    <w:name w:val="xl60"/>
    <w:basedOn w:val="a"/>
    <w:rsid w:val="00860AF3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860AF3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860AF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styleId="af5">
    <w:name w:val="No Spacing"/>
    <w:uiPriority w:val="1"/>
    <w:qFormat/>
    <w:rsid w:val="00D0114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8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1835</Words>
  <Characters>10461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Кузнецовский Сельский Совет</Company>
  <LinksUpToDate>false</LinksUpToDate>
  <CharactersWithSpaces>12272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Ивановка1</cp:lastModifiedBy>
  <cp:revision>2</cp:revision>
  <cp:lastPrinted>2023-01-23T03:11:00Z</cp:lastPrinted>
  <dcterms:created xsi:type="dcterms:W3CDTF">2023-11-17T06:59:00Z</dcterms:created>
  <dcterms:modified xsi:type="dcterms:W3CDTF">2023-11-17T06:59:00Z</dcterms:modified>
</cp:coreProperties>
</file>