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РАСНОЗНАМЕНСКОГО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Default="0012655E" w:rsidP="0012655E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12655E" w:rsidRPr="00443971" w:rsidRDefault="0012655E" w:rsidP="0012655E">
      <w:pPr>
        <w:pStyle w:val="ConsPlusNormal"/>
        <w:ind w:firstLine="540"/>
        <w:jc w:val="center"/>
      </w:pPr>
      <w:r w:rsidRPr="00443971">
        <w:t>К</w:t>
      </w:r>
      <w:r>
        <w:t>раснознаменского</w:t>
      </w:r>
      <w:r w:rsidRPr="00443971">
        <w:t xml:space="preserve"> сельского Совета  депутатов, Администрации К</w:t>
      </w:r>
      <w:r w:rsidR="00EA16E3">
        <w:t>раснознаменского</w:t>
      </w:r>
      <w:r w:rsidRPr="00443971">
        <w:t xml:space="preserve"> сельсовета Курьинского района Алтайского края)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left="4248"/>
      </w:pPr>
      <w:r>
        <w:t xml:space="preserve">        № </w:t>
      </w:r>
      <w:r w:rsidR="00C63BA1">
        <w:t>4</w:t>
      </w:r>
    </w:p>
    <w:p w:rsidR="0012655E" w:rsidRDefault="0012655E" w:rsidP="0012655E">
      <w:pPr>
        <w:pStyle w:val="ConsPlusNormal"/>
        <w:spacing w:before="240"/>
        <w:jc w:val="center"/>
      </w:pPr>
      <w:r w:rsidRPr="00443971">
        <w:t>"</w:t>
      </w:r>
      <w:r>
        <w:t>0</w:t>
      </w:r>
      <w:r w:rsidR="00C63BA1">
        <w:t>3</w:t>
      </w:r>
      <w:r w:rsidRPr="00443971">
        <w:t>"</w:t>
      </w:r>
      <w:r>
        <w:t xml:space="preserve"> </w:t>
      </w:r>
      <w:r w:rsidR="00C63BA1">
        <w:t>н</w:t>
      </w:r>
      <w:r w:rsidR="00EA16E3">
        <w:t>о</w:t>
      </w:r>
      <w:r>
        <w:t xml:space="preserve">ября </w:t>
      </w:r>
      <w:r w:rsidRPr="00443971">
        <w:t xml:space="preserve"> 20</w:t>
      </w:r>
      <w:r>
        <w:t xml:space="preserve">23 </w:t>
      </w:r>
      <w:r w:rsidRPr="00443971">
        <w:t xml:space="preserve"> года</w:t>
      </w:r>
    </w:p>
    <w:p w:rsidR="0012655E" w:rsidRDefault="0012655E" w:rsidP="0012655E">
      <w:pPr>
        <w:pStyle w:val="ConsPlusNormal"/>
        <w:ind w:firstLine="540"/>
        <w:jc w:val="center"/>
      </w:pPr>
    </w:p>
    <w:p w:rsidR="0012655E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jc w:val="center"/>
      </w:pPr>
      <w:r w:rsidRPr="00443971">
        <w:t xml:space="preserve">с. </w:t>
      </w:r>
      <w:r>
        <w:t>Краснознаменка</w:t>
      </w:r>
    </w:p>
    <w:p w:rsidR="0012655E" w:rsidRDefault="0012655E" w:rsidP="0012655E">
      <w:pPr>
        <w:pStyle w:val="ConsPlusNormal"/>
        <w:jc w:val="center"/>
        <w:rPr>
          <w:sz w:val="28"/>
          <w:szCs w:val="28"/>
        </w:rPr>
      </w:pPr>
    </w:p>
    <w:p w:rsidR="00B01552" w:rsidRDefault="00B01552" w:rsidP="0012655E">
      <w:pPr>
        <w:pStyle w:val="ConsPlusNormal"/>
        <w:jc w:val="center"/>
        <w:rPr>
          <w:sz w:val="28"/>
          <w:szCs w:val="28"/>
        </w:rPr>
      </w:pPr>
    </w:p>
    <w:p w:rsidR="0012655E" w:rsidRPr="002C7C7F" w:rsidRDefault="0012655E" w:rsidP="0012655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12655E" w:rsidRPr="002C7C7F" w:rsidRDefault="0012655E" w:rsidP="0012655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2655E" w:rsidRPr="002C7C7F" w:rsidRDefault="0012655E" w:rsidP="0012655E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</w:t>
      </w:r>
      <w:r>
        <w:rPr>
          <w:sz w:val="28"/>
          <w:szCs w:val="28"/>
        </w:rPr>
        <w:t>раснознаменского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  <w:r w:rsidRPr="00FD3308">
        <w:t xml:space="preserve">№ </w:t>
      </w:r>
      <w:r w:rsidR="00C63BA1">
        <w:t>4</w:t>
      </w:r>
      <w:r w:rsidRPr="00FD3308">
        <w:t xml:space="preserve"> (</w:t>
      </w:r>
      <w:r w:rsidR="00C63BA1">
        <w:t>ок</w:t>
      </w:r>
      <w:r w:rsidR="00D9672D">
        <w:t>тябрь</w:t>
      </w:r>
      <w:r w:rsidRPr="00FD3308">
        <w:t>) "0</w:t>
      </w:r>
      <w:r w:rsidR="00C63BA1">
        <w:t>3</w:t>
      </w:r>
      <w:r w:rsidRPr="00FD3308">
        <w:t xml:space="preserve">" </w:t>
      </w:r>
      <w:r w:rsidR="00C63BA1">
        <w:t>н</w:t>
      </w:r>
      <w:r w:rsidR="00D9672D">
        <w:t>оября</w:t>
      </w:r>
      <w:r w:rsidRPr="00FD3308">
        <w:t xml:space="preserve"> 2023 года</w:t>
      </w:r>
    </w:p>
    <w:p w:rsidR="0012655E" w:rsidRDefault="0012655E" w:rsidP="0012655E">
      <w:pPr>
        <w:pStyle w:val="ConsPlusNormal"/>
        <w:ind w:firstLine="540"/>
        <w:jc w:val="center"/>
      </w:pPr>
      <w:r w:rsidRPr="00443971">
        <w:t>Официальное издание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  <w:r w:rsidRPr="00443971">
        <w:t>СОДЕРЖАНИЕ</w:t>
      </w:r>
    </w:p>
    <w:p w:rsidR="0012655E" w:rsidRDefault="0012655E" w:rsidP="0012655E">
      <w:pPr>
        <w:pStyle w:val="ConsPlusNormal"/>
        <w:ind w:firstLine="540"/>
        <w:jc w:val="both"/>
      </w:pPr>
      <w:r w:rsidRPr="00443971">
        <w:t>Раздел 1. Решения Совета депутатов К</w:t>
      </w:r>
      <w:r>
        <w:t>раснознаменского</w:t>
      </w:r>
      <w:r w:rsidRPr="00443971">
        <w:t xml:space="preserve"> сельсовета Курьинского района Алтайского края</w:t>
      </w:r>
    </w:p>
    <w:p w:rsidR="0012655E" w:rsidRPr="00443971" w:rsidRDefault="0012655E" w:rsidP="0012655E">
      <w:pPr>
        <w:pStyle w:val="ConsPlusNormal"/>
        <w:ind w:firstLine="540"/>
        <w:jc w:val="both"/>
      </w:pPr>
    </w:p>
    <w:tbl>
      <w:tblPr>
        <w:tblStyle w:val="af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12655E" w:rsidTr="0012655E">
        <w:tc>
          <w:tcPr>
            <w:tcW w:w="959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</w:t>
            </w:r>
            <w:r w:rsidRPr="00F55182">
              <w:rPr>
                <w:sz w:val="20"/>
                <w:szCs w:val="20"/>
              </w:rPr>
              <w:t>о</w:t>
            </w:r>
            <w:r w:rsidRPr="00F55182">
              <w:rPr>
                <w:sz w:val="20"/>
                <w:szCs w:val="20"/>
              </w:rPr>
              <w:t>кумента</w:t>
            </w:r>
          </w:p>
        </w:tc>
        <w:tc>
          <w:tcPr>
            <w:tcW w:w="1417" w:type="dxa"/>
          </w:tcPr>
          <w:p w:rsidR="0012655E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2655E" w:rsidTr="0012655E">
        <w:tc>
          <w:tcPr>
            <w:tcW w:w="959" w:type="dxa"/>
          </w:tcPr>
          <w:p w:rsidR="0012655E" w:rsidRPr="000E5DE8" w:rsidRDefault="0012655E" w:rsidP="0012655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12655E" w:rsidRPr="000E5DE8" w:rsidRDefault="0012655E" w:rsidP="0012655E">
            <w:pPr>
              <w:pStyle w:val="ConsPlusNormal"/>
              <w:jc w:val="both"/>
            </w:pPr>
          </w:p>
        </w:tc>
        <w:tc>
          <w:tcPr>
            <w:tcW w:w="5812" w:type="dxa"/>
          </w:tcPr>
          <w:p w:rsidR="0012655E" w:rsidRPr="000E5DE8" w:rsidRDefault="0012655E" w:rsidP="006C5E60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2655E" w:rsidRPr="00694B1E" w:rsidRDefault="0012655E" w:rsidP="00CC7B36">
            <w:pPr>
              <w:pStyle w:val="ConsPlusNormal"/>
              <w:jc w:val="center"/>
            </w:pP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Краснознаменского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</w:t>
      </w:r>
      <w:r w:rsidRPr="00443971">
        <w:t>й</w:t>
      </w:r>
      <w:r w:rsidRPr="00443971">
        <w:t>ского края</w:t>
      </w:r>
    </w:p>
    <w:tbl>
      <w:tblPr>
        <w:tblStyle w:val="af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12655E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Краснознаменского</w:t>
      </w:r>
      <w:r w:rsidRPr="00443971">
        <w:t xml:space="preserve"> сельсовета Курьинского района Алта</w:t>
      </w:r>
      <w:r w:rsidRPr="00443971">
        <w:t>й</w:t>
      </w:r>
      <w:r w:rsidRPr="00443971">
        <w:t>ского края</w:t>
      </w:r>
    </w:p>
    <w:tbl>
      <w:tblPr>
        <w:tblStyle w:val="af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12655E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Краснознаменского</w:t>
      </w:r>
      <w:r w:rsidRPr="00443971">
        <w:t xml:space="preserve"> сельсовета Курьинского района Алтайского края</w:t>
      </w:r>
    </w:p>
    <w:tbl>
      <w:tblPr>
        <w:tblStyle w:val="af"/>
        <w:tblW w:w="9889" w:type="dxa"/>
        <w:tblLayout w:type="fixed"/>
        <w:tblLook w:val="04A0"/>
      </w:tblPr>
      <w:tblGrid>
        <w:gridCol w:w="1101"/>
        <w:gridCol w:w="1559"/>
        <w:gridCol w:w="5670"/>
        <w:gridCol w:w="1559"/>
      </w:tblGrid>
      <w:tr w:rsidR="0012655E" w:rsidRPr="002D0AE9" w:rsidTr="00D67607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559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670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</w:t>
            </w:r>
            <w:r w:rsidRPr="002D0AE9">
              <w:rPr>
                <w:sz w:val="20"/>
                <w:szCs w:val="20"/>
              </w:rPr>
              <w:t>и</w:t>
            </w:r>
            <w:r w:rsidRPr="002D0AE9">
              <w:rPr>
                <w:sz w:val="20"/>
                <w:szCs w:val="20"/>
              </w:rPr>
              <w:t>цы в сборнике</w:t>
            </w:r>
          </w:p>
        </w:tc>
      </w:tr>
      <w:tr w:rsidR="0012655E" w:rsidRPr="002D0AE9" w:rsidTr="00D67607">
        <w:tc>
          <w:tcPr>
            <w:tcW w:w="1101" w:type="dxa"/>
          </w:tcPr>
          <w:p w:rsidR="0012655E" w:rsidRPr="00CC12E4" w:rsidRDefault="00B55130" w:rsidP="0012655E">
            <w:pPr>
              <w:pStyle w:val="ConsPlusNormal"/>
              <w:jc w:val="both"/>
            </w:pPr>
            <w:r w:rsidRPr="00CC12E4">
              <w:t>16</w:t>
            </w:r>
          </w:p>
        </w:tc>
        <w:tc>
          <w:tcPr>
            <w:tcW w:w="1559" w:type="dxa"/>
          </w:tcPr>
          <w:p w:rsidR="0012655E" w:rsidRPr="00CC12E4" w:rsidRDefault="00B55130" w:rsidP="0012655E">
            <w:pPr>
              <w:pStyle w:val="ConsPlusNormal"/>
              <w:jc w:val="both"/>
            </w:pPr>
            <w:r w:rsidRPr="00CC12E4">
              <w:t>27.10.2023</w:t>
            </w:r>
          </w:p>
        </w:tc>
        <w:tc>
          <w:tcPr>
            <w:tcW w:w="5670" w:type="dxa"/>
          </w:tcPr>
          <w:p w:rsidR="00B55130" w:rsidRPr="00762AF6" w:rsidRDefault="00B55130" w:rsidP="00762AF6">
            <w:pPr>
              <w:pStyle w:val="ad"/>
              <w:rPr>
                <w:sz w:val="24"/>
                <w:szCs w:val="24"/>
              </w:rPr>
            </w:pPr>
            <w:r w:rsidRPr="00762AF6">
              <w:rPr>
                <w:sz w:val="24"/>
                <w:szCs w:val="24"/>
              </w:rPr>
              <w:t>Об утверждении методики расчета и порядка</w:t>
            </w:r>
          </w:p>
          <w:p w:rsidR="0012655E" w:rsidRPr="00762AF6" w:rsidRDefault="00B55130" w:rsidP="00762AF6">
            <w:pPr>
              <w:pStyle w:val="ad"/>
              <w:rPr>
                <w:sz w:val="24"/>
                <w:szCs w:val="24"/>
              </w:rPr>
            </w:pPr>
            <w:r w:rsidRPr="00762AF6">
              <w:rPr>
                <w:sz w:val="24"/>
                <w:szCs w:val="24"/>
              </w:rPr>
              <w:t>предоставления межбюджетных трансфертов из бюджета поселения Краснознаменский</w:t>
            </w:r>
            <w:r w:rsidR="00762AF6">
              <w:rPr>
                <w:sz w:val="24"/>
                <w:szCs w:val="24"/>
              </w:rPr>
              <w:t xml:space="preserve"> </w:t>
            </w:r>
            <w:r w:rsidRPr="00762AF6">
              <w:rPr>
                <w:sz w:val="24"/>
                <w:szCs w:val="24"/>
              </w:rPr>
              <w:t>сельсовет Курьинского района Алтайского края бюджету м</w:t>
            </w:r>
            <w:r w:rsidRPr="00762AF6">
              <w:rPr>
                <w:sz w:val="24"/>
                <w:szCs w:val="24"/>
              </w:rPr>
              <w:t>у</w:t>
            </w:r>
            <w:r w:rsidRPr="00762AF6">
              <w:rPr>
                <w:sz w:val="24"/>
                <w:szCs w:val="24"/>
              </w:rPr>
              <w:t>ниципального образования</w:t>
            </w:r>
            <w:r w:rsidR="00762AF6">
              <w:rPr>
                <w:sz w:val="24"/>
                <w:szCs w:val="24"/>
              </w:rPr>
              <w:t xml:space="preserve"> </w:t>
            </w:r>
            <w:r w:rsidRPr="00762AF6">
              <w:rPr>
                <w:sz w:val="24"/>
                <w:szCs w:val="24"/>
              </w:rPr>
              <w:t xml:space="preserve"> Курьинский район А</w:t>
            </w:r>
            <w:r w:rsidRPr="00762AF6">
              <w:rPr>
                <w:sz w:val="24"/>
                <w:szCs w:val="24"/>
              </w:rPr>
              <w:t>л</w:t>
            </w:r>
            <w:r w:rsidRPr="00762AF6">
              <w:rPr>
                <w:sz w:val="24"/>
                <w:szCs w:val="24"/>
              </w:rPr>
              <w:t>тайского края на</w:t>
            </w:r>
            <w:r w:rsidR="00762AF6">
              <w:rPr>
                <w:sz w:val="24"/>
                <w:szCs w:val="24"/>
              </w:rPr>
              <w:t xml:space="preserve"> </w:t>
            </w:r>
            <w:r w:rsidRPr="00762AF6">
              <w:rPr>
                <w:sz w:val="24"/>
                <w:szCs w:val="24"/>
              </w:rPr>
              <w:t>осуществление полномочий по р</w:t>
            </w:r>
            <w:r w:rsidRPr="00762AF6">
              <w:rPr>
                <w:sz w:val="24"/>
                <w:szCs w:val="24"/>
              </w:rPr>
              <w:t>е</w:t>
            </w:r>
            <w:r w:rsidRPr="00762AF6">
              <w:rPr>
                <w:sz w:val="24"/>
                <w:szCs w:val="24"/>
              </w:rPr>
              <w:t>шению вопросов м</w:t>
            </w:r>
            <w:r w:rsidRPr="00762AF6">
              <w:rPr>
                <w:sz w:val="24"/>
                <w:szCs w:val="24"/>
              </w:rPr>
              <w:t>е</w:t>
            </w:r>
            <w:r w:rsidRPr="00762AF6">
              <w:rPr>
                <w:sz w:val="24"/>
                <w:szCs w:val="24"/>
              </w:rPr>
              <w:t>стного значения в 2024 году</w:t>
            </w:r>
          </w:p>
        </w:tc>
        <w:tc>
          <w:tcPr>
            <w:tcW w:w="1559" w:type="dxa"/>
          </w:tcPr>
          <w:p w:rsidR="0012655E" w:rsidRPr="00176ADF" w:rsidRDefault="00D67607" w:rsidP="00D67607">
            <w:pPr>
              <w:pStyle w:val="ConsPlusNormal"/>
              <w:jc w:val="center"/>
            </w:pPr>
            <w:r>
              <w:t>4</w:t>
            </w:r>
          </w:p>
        </w:tc>
      </w:tr>
      <w:tr w:rsidR="00B55130" w:rsidRPr="002D0AE9" w:rsidTr="00D67607">
        <w:tc>
          <w:tcPr>
            <w:tcW w:w="1101" w:type="dxa"/>
          </w:tcPr>
          <w:p w:rsidR="00B55130" w:rsidRPr="00CC12E4" w:rsidRDefault="002807BA" w:rsidP="0012655E">
            <w:pPr>
              <w:pStyle w:val="ConsPlusNormal"/>
              <w:jc w:val="both"/>
            </w:pPr>
            <w:r w:rsidRPr="00CC12E4">
              <w:t>17</w:t>
            </w:r>
          </w:p>
        </w:tc>
        <w:tc>
          <w:tcPr>
            <w:tcW w:w="1559" w:type="dxa"/>
          </w:tcPr>
          <w:p w:rsidR="00B55130" w:rsidRPr="00CC12E4" w:rsidRDefault="002807BA" w:rsidP="0012655E">
            <w:pPr>
              <w:pStyle w:val="ConsPlusNormal"/>
              <w:jc w:val="both"/>
            </w:pPr>
            <w:r w:rsidRPr="00CC12E4">
              <w:t>27.10.2023</w:t>
            </w:r>
          </w:p>
        </w:tc>
        <w:tc>
          <w:tcPr>
            <w:tcW w:w="5670" w:type="dxa"/>
          </w:tcPr>
          <w:p w:rsidR="002807BA" w:rsidRPr="00762AF6" w:rsidRDefault="002807BA" w:rsidP="002807B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762AF6">
              <w:rPr>
                <w:bCs/>
                <w:sz w:val="24"/>
                <w:szCs w:val="24"/>
              </w:rPr>
              <w:t>Об утверждении основных направлений</w:t>
            </w:r>
            <w:r w:rsidR="00BD2987">
              <w:rPr>
                <w:bCs/>
                <w:sz w:val="24"/>
                <w:szCs w:val="24"/>
              </w:rPr>
              <w:t xml:space="preserve"> </w:t>
            </w:r>
            <w:r w:rsidRPr="00762AF6">
              <w:rPr>
                <w:bCs/>
                <w:sz w:val="24"/>
                <w:szCs w:val="24"/>
              </w:rPr>
              <w:t>бюджетной и налоговой политики</w:t>
            </w:r>
            <w:r w:rsidR="00BD2987">
              <w:rPr>
                <w:bCs/>
                <w:sz w:val="24"/>
                <w:szCs w:val="24"/>
              </w:rPr>
              <w:t xml:space="preserve"> </w:t>
            </w:r>
            <w:r w:rsidRPr="00762AF6">
              <w:rPr>
                <w:bCs/>
                <w:sz w:val="24"/>
                <w:szCs w:val="24"/>
              </w:rPr>
              <w:t>Краснознаменского  сельс</w:t>
            </w:r>
            <w:r w:rsidRPr="00762AF6">
              <w:rPr>
                <w:bCs/>
                <w:sz w:val="24"/>
                <w:szCs w:val="24"/>
              </w:rPr>
              <w:t>о</w:t>
            </w:r>
            <w:r w:rsidRPr="00762AF6">
              <w:rPr>
                <w:bCs/>
                <w:sz w:val="24"/>
                <w:szCs w:val="24"/>
              </w:rPr>
              <w:t xml:space="preserve">вета </w:t>
            </w:r>
          </w:p>
          <w:p w:rsidR="00B55130" w:rsidRPr="00BD2987" w:rsidRDefault="002807BA" w:rsidP="00BD298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762AF6">
              <w:rPr>
                <w:bCs/>
                <w:sz w:val="24"/>
                <w:szCs w:val="24"/>
              </w:rPr>
              <w:t>Курьинского района на 2024 год</w:t>
            </w:r>
          </w:p>
        </w:tc>
        <w:tc>
          <w:tcPr>
            <w:tcW w:w="1559" w:type="dxa"/>
          </w:tcPr>
          <w:p w:rsidR="00B55130" w:rsidRPr="00176ADF" w:rsidRDefault="00D67607" w:rsidP="00CC12E4">
            <w:pPr>
              <w:pStyle w:val="ConsPlusNormal"/>
              <w:jc w:val="center"/>
            </w:pPr>
            <w:r>
              <w:t>7</w:t>
            </w:r>
          </w:p>
        </w:tc>
      </w:tr>
      <w:tr w:rsidR="00B55130" w:rsidRPr="002D0AE9" w:rsidTr="00D67607">
        <w:tc>
          <w:tcPr>
            <w:tcW w:w="1101" w:type="dxa"/>
          </w:tcPr>
          <w:p w:rsidR="00B55130" w:rsidRPr="00CC12E4" w:rsidRDefault="007C4B81" w:rsidP="0012655E">
            <w:pPr>
              <w:pStyle w:val="ConsPlusNormal"/>
              <w:jc w:val="both"/>
            </w:pPr>
            <w:r w:rsidRPr="00CC12E4">
              <w:t>18</w:t>
            </w:r>
          </w:p>
        </w:tc>
        <w:tc>
          <w:tcPr>
            <w:tcW w:w="1559" w:type="dxa"/>
          </w:tcPr>
          <w:p w:rsidR="00B55130" w:rsidRPr="00CC12E4" w:rsidRDefault="007C4B81" w:rsidP="0012655E">
            <w:pPr>
              <w:pStyle w:val="ConsPlusNormal"/>
              <w:jc w:val="both"/>
            </w:pPr>
            <w:r w:rsidRPr="00CC12E4">
              <w:t>30.10.2023</w:t>
            </w:r>
          </w:p>
        </w:tc>
        <w:tc>
          <w:tcPr>
            <w:tcW w:w="5670" w:type="dxa"/>
          </w:tcPr>
          <w:p w:rsidR="00B55130" w:rsidRPr="00762AF6" w:rsidRDefault="007C4B81" w:rsidP="00E239BA">
            <w:pPr>
              <w:pStyle w:val="ad"/>
              <w:rPr>
                <w:sz w:val="24"/>
                <w:szCs w:val="24"/>
                <w:highlight w:val="yellow"/>
              </w:rPr>
            </w:pPr>
            <w:r w:rsidRPr="00762AF6">
              <w:rPr>
                <w:color w:val="1A1A1A"/>
                <w:sz w:val="24"/>
                <w:szCs w:val="24"/>
              </w:rPr>
              <w:t>Об утверждении Порядка использования юридич</w:t>
            </w:r>
            <w:r w:rsidRPr="00762AF6">
              <w:rPr>
                <w:color w:val="1A1A1A"/>
                <w:sz w:val="24"/>
                <w:szCs w:val="24"/>
              </w:rPr>
              <w:t>е</w:t>
            </w:r>
            <w:r w:rsidRPr="00762AF6">
              <w:rPr>
                <w:color w:val="1A1A1A"/>
                <w:sz w:val="24"/>
                <w:szCs w:val="24"/>
              </w:rPr>
              <w:t>скими лицами и населением объектов спорта, нах</w:t>
            </w:r>
            <w:r w:rsidRPr="00762AF6">
              <w:rPr>
                <w:color w:val="1A1A1A"/>
                <w:sz w:val="24"/>
                <w:szCs w:val="24"/>
              </w:rPr>
              <w:t>о</w:t>
            </w:r>
            <w:r w:rsidRPr="00762AF6">
              <w:rPr>
                <w:color w:val="1A1A1A"/>
                <w:sz w:val="24"/>
                <w:szCs w:val="24"/>
              </w:rPr>
              <w:t>дящихся в муниципальной собс</w:t>
            </w:r>
            <w:r w:rsidRPr="00762AF6">
              <w:rPr>
                <w:color w:val="1A1A1A"/>
                <w:sz w:val="24"/>
                <w:szCs w:val="24"/>
              </w:rPr>
              <w:t>т</w:t>
            </w:r>
            <w:r w:rsidRPr="00762AF6">
              <w:rPr>
                <w:color w:val="1A1A1A"/>
                <w:sz w:val="24"/>
                <w:szCs w:val="24"/>
              </w:rPr>
              <w:t>венности</w:t>
            </w:r>
          </w:p>
        </w:tc>
        <w:tc>
          <w:tcPr>
            <w:tcW w:w="1559" w:type="dxa"/>
          </w:tcPr>
          <w:p w:rsidR="00B55130" w:rsidRPr="00176ADF" w:rsidRDefault="00CC12E4" w:rsidP="00CC12E4">
            <w:pPr>
              <w:pStyle w:val="ConsPlusNormal"/>
              <w:jc w:val="center"/>
            </w:pPr>
            <w:r>
              <w:t>10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 w:rsidR="00EA16E3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Style w:val="af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2655E" w:rsidRPr="002D0AE9" w:rsidTr="0012655E">
        <w:tc>
          <w:tcPr>
            <w:tcW w:w="124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3011A" w:rsidRPr="002D0AE9" w:rsidTr="0012655E">
        <w:tc>
          <w:tcPr>
            <w:tcW w:w="1242" w:type="dxa"/>
          </w:tcPr>
          <w:p w:rsidR="0003011A" w:rsidRPr="00DE715B" w:rsidRDefault="0003011A" w:rsidP="0012655E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3011A" w:rsidRPr="00DE715B" w:rsidRDefault="0003011A" w:rsidP="0012655E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03011A" w:rsidRPr="00DE715B" w:rsidRDefault="0003011A" w:rsidP="00A72598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3011A" w:rsidRPr="00DE715B" w:rsidRDefault="0003011A" w:rsidP="00A72598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2655E" w:rsidRPr="00443971" w:rsidRDefault="0012655E" w:rsidP="0012655E">
      <w:pPr>
        <w:pStyle w:val="ConsPlusNormal"/>
        <w:ind w:firstLine="540"/>
        <w:jc w:val="both"/>
      </w:pPr>
    </w:p>
    <w:tbl>
      <w:tblPr>
        <w:tblStyle w:val="af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2655E" w:rsidRPr="002D0AE9" w:rsidTr="0012655E">
        <w:tc>
          <w:tcPr>
            <w:tcW w:w="124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jc w:val="both"/>
      </w:pPr>
    </w:p>
    <w:p w:rsidR="0012655E" w:rsidRDefault="0012655E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12655E" w:rsidRDefault="0012655E" w:rsidP="00096144">
      <w:pPr>
        <w:pStyle w:val="ConsPlusNormal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Pr="00D8262D" w:rsidRDefault="00D8262D" w:rsidP="00D8262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  <w:r w:rsidRPr="00D8262D">
        <w:rPr>
          <w:sz w:val="32"/>
          <w:szCs w:val="32"/>
        </w:rPr>
        <w:t>Раздел</w:t>
      </w:r>
      <w:r w:rsidRPr="00D8262D">
        <w:rPr>
          <w:sz w:val="32"/>
          <w:szCs w:val="32"/>
        </w:rPr>
        <w:tab/>
        <w:t>4.</w:t>
      </w:r>
      <w:r w:rsidRPr="00D8262D">
        <w:rPr>
          <w:sz w:val="32"/>
          <w:szCs w:val="32"/>
        </w:rPr>
        <w:tab/>
        <w:t>Постановления Администрации Краснознаменского сельсовета Курьинского района Алтайского края</w:t>
      </w:r>
    </w:p>
    <w:p w:rsidR="0012655E" w:rsidRPr="00D8262D" w:rsidRDefault="0012655E" w:rsidP="0012655E">
      <w:pPr>
        <w:rPr>
          <w:sz w:val="32"/>
          <w:szCs w:val="32"/>
        </w:rPr>
      </w:pPr>
    </w:p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BD2987" w:rsidRDefault="00BD2987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2807BA" w:rsidRDefault="002807BA" w:rsidP="0012655E"/>
    <w:p w:rsidR="00096144" w:rsidRDefault="00096144" w:rsidP="0012655E"/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5B45E0" w:rsidRDefault="005B45E0" w:rsidP="0012655E">
      <w:pPr>
        <w:jc w:val="center"/>
        <w:rPr>
          <w:b/>
          <w:caps/>
          <w:sz w:val="28"/>
          <w:szCs w:val="28"/>
        </w:rPr>
      </w:pPr>
    </w:p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B55130" w:rsidRPr="00216A49" w:rsidRDefault="00B55130" w:rsidP="00B55130">
      <w:pPr>
        <w:pStyle w:val="ad"/>
        <w:rPr>
          <w:rFonts w:cs="Times New Roman"/>
          <w:szCs w:val="28"/>
        </w:rPr>
      </w:pPr>
    </w:p>
    <w:tbl>
      <w:tblPr>
        <w:tblStyle w:val="af"/>
        <w:tblW w:w="0" w:type="auto"/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B55130" w:rsidRPr="00216A49" w:rsidTr="00975345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jc w:val="center"/>
              <w:rPr>
                <w:b/>
                <w:spacing w:val="20"/>
                <w:szCs w:val="28"/>
              </w:rPr>
            </w:pPr>
            <w:r w:rsidRPr="00216A49">
              <w:rPr>
                <w:b/>
                <w:spacing w:val="20"/>
                <w:szCs w:val="28"/>
              </w:rPr>
              <w:t>АДМИНИСТРАЦИЯ КРАСНОЗНАМЕНСКОГО СЕЛЬСОВЕТА</w:t>
            </w:r>
          </w:p>
          <w:p w:rsidR="00B55130" w:rsidRPr="00216A49" w:rsidRDefault="00B55130" w:rsidP="00975345">
            <w:pPr>
              <w:pStyle w:val="ad"/>
              <w:jc w:val="center"/>
              <w:rPr>
                <w:b/>
                <w:spacing w:val="20"/>
                <w:szCs w:val="28"/>
              </w:rPr>
            </w:pPr>
            <w:r w:rsidRPr="00216A49">
              <w:rPr>
                <w:b/>
                <w:spacing w:val="20"/>
                <w:szCs w:val="28"/>
              </w:rPr>
              <w:t>КУРЬИНСКОГО РАЙОНА   АЛТАЙСКОГО КРАЯ</w:t>
            </w:r>
          </w:p>
          <w:p w:rsidR="00B55130" w:rsidRPr="00216A49" w:rsidRDefault="00B55130" w:rsidP="00975345">
            <w:pPr>
              <w:pStyle w:val="ad"/>
              <w:jc w:val="center"/>
              <w:rPr>
                <w:bCs/>
                <w:szCs w:val="28"/>
              </w:rPr>
            </w:pPr>
          </w:p>
          <w:p w:rsidR="00B55130" w:rsidRPr="00216A49" w:rsidRDefault="00B55130" w:rsidP="00975345">
            <w:pPr>
              <w:pStyle w:val="ad"/>
              <w:jc w:val="center"/>
              <w:rPr>
                <w:bCs/>
                <w:szCs w:val="28"/>
              </w:rPr>
            </w:pPr>
          </w:p>
          <w:p w:rsidR="00B55130" w:rsidRPr="00216A49" w:rsidRDefault="00B55130" w:rsidP="00975345">
            <w:pPr>
              <w:pStyle w:val="ad"/>
              <w:jc w:val="center"/>
              <w:rPr>
                <w:b/>
                <w:spacing w:val="30"/>
                <w:szCs w:val="28"/>
              </w:rPr>
            </w:pPr>
            <w:r w:rsidRPr="00216A49">
              <w:rPr>
                <w:b/>
                <w:spacing w:val="30"/>
                <w:szCs w:val="28"/>
              </w:rPr>
              <w:t>ПОСТАНОВЛЕНИЕ</w:t>
            </w:r>
          </w:p>
          <w:p w:rsidR="00B55130" w:rsidRPr="00216A49" w:rsidRDefault="00B55130" w:rsidP="00975345">
            <w:pPr>
              <w:pStyle w:val="ad"/>
              <w:jc w:val="center"/>
              <w:rPr>
                <w:szCs w:val="28"/>
              </w:rPr>
            </w:pPr>
          </w:p>
        </w:tc>
      </w:tr>
      <w:tr w:rsidR="00B55130" w:rsidRPr="00216A49" w:rsidTr="00975345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/>
                <w:bCs/>
                <w:szCs w:val="28"/>
              </w:rPr>
            </w:pPr>
          </w:p>
        </w:tc>
      </w:tr>
      <w:tr w:rsidR="00B55130" w:rsidRPr="00216A49" w:rsidTr="00975345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  <w:r>
              <w:rPr>
                <w:bCs/>
                <w:szCs w:val="28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  <w:r>
              <w:rPr>
                <w:bCs/>
                <w:szCs w:val="28"/>
              </w:rPr>
              <w:t>октября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>202</w:t>
            </w:r>
            <w:r>
              <w:rPr>
                <w:bCs/>
                <w:szCs w:val="28"/>
              </w:rPr>
              <w:t>3</w:t>
            </w:r>
            <w:r w:rsidRPr="00216A49">
              <w:rPr>
                <w:bCs/>
                <w:szCs w:val="28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>1</w:t>
            </w:r>
            <w:r>
              <w:rPr>
                <w:bCs/>
                <w:szCs w:val="28"/>
              </w:rPr>
              <w:t>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</w:p>
        </w:tc>
      </w:tr>
      <w:tr w:rsidR="00B55130" w:rsidRPr="00216A49" w:rsidTr="00975345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</w:p>
        </w:tc>
      </w:tr>
      <w:tr w:rsidR="00B55130" w:rsidRPr="00216A49" w:rsidTr="00975345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 xml:space="preserve">                                                   с. Краснознаменка</w:t>
            </w:r>
          </w:p>
        </w:tc>
      </w:tr>
      <w:tr w:rsidR="00B55130" w:rsidRPr="00216A49" w:rsidTr="00975345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bCs/>
                <w:szCs w:val="28"/>
              </w:rPr>
            </w:pPr>
          </w:p>
        </w:tc>
      </w:tr>
      <w:tr w:rsidR="00B55130" w:rsidRPr="00216A49" w:rsidTr="00975345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5130" w:rsidRPr="00216A49" w:rsidRDefault="00B55130" w:rsidP="00975345">
            <w:pPr>
              <w:pStyle w:val="ad"/>
              <w:rPr>
                <w:szCs w:val="28"/>
              </w:rPr>
            </w:pPr>
          </w:p>
        </w:tc>
      </w:tr>
    </w:tbl>
    <w:p w:rsidR="00B55130" w:rsidRPr="007D6D6C" w:rsidRDefault="00B55130" w:rsidP="00B55130">
      <w:pPr>
        <w:pStyle w:val="ad"/>
        <w:rPr>
          <w:rFonts w:cs="Times New Roman"/>
          <w:szCs w:val="28"/>
        </w:rPr>
      </w:pPr>
      <w:r w:rsidRPr="007D6D6C">
        <w:rPr>
          <w:rFonts w:cs="Times New Roman"/>
          <w:szCs w:val="28"/>
        </w:rPr>
        <w:t>Об утверждении методики расчета и порядка</w:t>
      </w:r>
    </w:p>
    <w:p w:rsidR="00B55130" w:rsidRPr="007D6D6C" w:rsidRDefault="00B55130" w:rsidP="00B55130">
      <w:pPr>
        <w:pStyle w:val="ad"/>
        <w:rPr>
          <w:rFonts w:cs="Times New Roman"/>
          <w:szCs w:val="28"/>
        </w:rPr>
      </w:pPr>
      <w:r w:rsidRPr="007D6D6C">
        <w:rPr>
          <w:rFonts w:cs="Times New Roman"/>
          <w:szCs w:val="28"/>
        </w:rPr>
        <w:t>предоставления межбюджетных трансфертов из</w:t>
      </w:r>
    </w:p>
    <w:p w:rsidR="00B55130" w:rsidRPr="007D6D6C" w:rsidRDefault="00B55130" w:rsidP="00B55130">
      <w:pPr>
        <w:pStyle w:val="ad"/>
        <w:rPr>
          <w:rFonts w:cs="Times New Roman"/>
          <w:szCs w:val="28"/>
        </w:rPr>
      </w:pPr>
      <w:r w:rsidRPr="007D6D6C">
        <w:rPr>
          <w:rFonts w:cs="Times New Roman"/>
          <w:szCs w:val="28"/>
        </w:rPr>
        <w:t>бюджета поселения К</w:t>
      </w:r>
      <w:r>
        <w:rPr>
          <w:rFonts w:cs="Times New Roman"/>
          <w:szCs w:val="28"/>
        </w:rPr>
        <w:t>раснознаменский</w:t>
      </w:r>
    </w:p>
    <w:p w:rsidR="00B55130" w:rsidRPr="007D6D6C" w:rsidRDefault="00B55130" w:rsidP="00B55130">
      <w:pPr>
        <w:pStyle w:val="ad"/>
        <w:rPr>
          <w:rFonts w:cs="Times New Roman"/>
          <w:szCs w:val="28"/>
        </w:rPr>
      </w:pPr>
      <w:r w:rsidRPr="007D6D6C">
        <w:rPr>
          <w:rFonts w:cs="Times New Roman"/>
          <w:szCs w:val="28"/>
        </w:rPr>
        <w:t xml:space="preserve">сельсовет Курьинского района Алтайского </w:t>
      </w:r>
    </w:p>
    <w:p w:rsidR="00B55130" w:rsidRPr="007D6D6C" w:rsidRDefault="00B55130" w:rsidP="00B55130">
      <w:pPr>
        <w:pStyle w:val="ad"/>
        <w:rPr>
          <w:rFonts w:cs="Times New Roman"/>
          <w:szCs w:val="28"/>
        </w:rPr>
      </w:pPr>
      <w:r w:rsidRPr="007D6D6C">
        <w:rPr>
          <w:rFonts w:cs="Times New Roman"/>
          <w:szCs w:val="28"/>
        </w:rPr>
        <w:t>края бюджету муниципального образования</w:t>
      </w:r>
    </w:p>
    <w:p w:rsidR="00B55130" w:rsidRPr="007D6D6C" w:rsidRDefault="00B55130" w:rsidP="00B55130">
      <w:pPr>
        <w:pStyle w:val="ad"/>
        <w:rPr>
          <w:rFonts w:cs="Times New Roman"/>
          <w:szCs w:val="28"/>
        </w:rPr>
      </w:pPr>
      <w:r w:rsidRPr="007D6D6C">
        <w:rPr>
          <w:rFonts w:cs="Times New Roman"/>
          <w:szCs w:val="28"/>
        </w:rPr>
        <w:t xml:space="preserve"> Курьинский район Алтайского края на</w:t>
      </w:r>
    </w:p>
    <w:p w:rsidR="00B55130" w:rsidRPr="007D6D6C" w:rsidRDefault="00B55130" w:rsidP="00B55130">
      <w:pPr>
        <w:pStyle w:val="ad"/>
        <w:rPr>
          <w:rFonts w:cs="Times New Roman"/>
          <w:szCs w:val="28"/>
        </w:rPr>
      </w:pPr>
      <w:r w:rsidRPr="007D6D6C">
        <w:rPr>
          <w:rFonts w:cs="Times New Roman"/>
          <w:szCs w:val="28"/>
        </w:rPr>
        <w:t xml:space="preserve"> осуществление полномочий по решению вопросов</w:t>
      </w:r>
    </w:p>
    <w:p w:rsidR="00B55130" w:rsidRPr="007D6D6C" w:rsidRDefault="00B55130" w:rsidP="00B55130">
      <w:pPr>
        <w:pStyle w:val="ad"/>
        <w:rPr>
          <w:rFonts w:cs="Times New Roman"/>
          <w:szCs w:val="28"/>
        </w:rPr>
      </w:pPr>
      <w:r w:rsidRPr="007D6D6C">
        <w:rPr>
          <w:rFonts w:cs="Times New Roman"/>
          <w:szCs w:val="28"/>
        </w:rPr>
        <w:t xml:space="preserve"> местного значения в 202</w:t>
      </w:r>
      <w:r>
        <w:rPr>
          <w:rFonts w:cs="Times New Roman"/>
          <w:szCs w:val="28"/>
        </w:rPr>
        <w:t>4</w:t>
      </w:r>
      <w:r w:rsidRPr="007D6D6C">
        <w:rPr>
          <w:rFonts w:cs="Times New Roman"/>
          <w:szCs w:val="28"/>
        </w:rPr>
        <w:t xml:space="preserve"> году</w:t>
      </w:r>
    </w:p>
    <w:p w:rsidR="00B55130" w:rsidRDefault="00B55130" w:rsidP="00B55130">
      <w:pPr>
        <w:pStyle w:val="af0"/>
        <w:widowControl/>
        <w:spacing w:line="360" w:lineRule="auto"/>
        <w:ind w:firstLine="709"/>
        <w:rPr>
          <w:color w:val="212121"/>
          <w:sz w:val="28"/>
          <w:szCs w:val="28"/>
          <w:shd w:val="clear" w:color="auto" w:fill="FFFFFF"/>
        </w:rPr>
      </w:pPr>
    </w:p>
    <w:p w:rsidR="00B55130" w:rsidRDefault="00B55130" w:rsidP="00B55130">
      <w:pPr>
        <w:pStyle w:val="ad"/>
        <w:jc w:val="both"/>
        <w:rPr>
          <w:rFonts w:eastAsia="Calibri" w:cs="Times New Roman"/>
          <w:szCs w:val="28"/>
        </w:rPr>
      </w:pPr>
      <w:r w:rsidRPr="007D6D6C">
        <w:rPr>
          <w:rFonts w:cs="Times New Roman"/>
          <w:szCs w:val="28"/>
          <w:shd w:val="clear" w:color="auto" w:fill="FFFFFF"/>
        </w:rPr>
        <w:t>В соответствии с п. 4 ст.15  Федерального Закона от 06.10.2003 № 131-ФЗ «Об общих принципах организации местного самоуправления в Российской Федер</w:t>
      </w:r>
      <w:r w:rsidRPr="007D6D6C">
        <w:rPr>
          <w:rFonts w:cs="Times New Roman"/>
          <w:szCs w:val="28"/>
          <w:shd w:val="clear" w:color="auto" w:fill="FFFFFF"/>
        </w:rPr>
        <w:t>а</w:t>
      </w:r>
      <w:r w:rsidRPr="007D6D6C">
        <w:rPr>
          <w:rFonts w:cs="Times New Roman"/>
          <w:szCs w:val="28"/>
          <w:shd w:val="clear" w:color="auto" w:fill="FFFFFF"/>
        </w:rPr>
        <w:t>ции», </w:t>
      </w:r>
      <w:r>
        <w:rPr>
          <w:rFonts w:eastAsia="Calibri" w:cs="Times New Roman"/>
          <w:szCs w:val="28"/>
        </w:rPr>
        <w:t>ПОСТАНОВЛЯЮ</w:t>
      </w:r>
      <w:r w:rsidRPr="007D6D6C">
        <w:rPr>
          <w:rFonts w:eastAsia="Calibri" w:cs="Times New Roman"/>
          <w:szCs w:val="28"/>
        </w:rPr>
        <w:t>:</w:t>
      </w:r>
    </w:p>
    <w:p w:rsidR="00B55130" w:rsidRPr="007D6D6C" w:rsidRDefault="00B55130" w:rsidP="00B55130">
      <w:pPr>
        <w:pStyle w:val="ad"/>
        <w:jc w:val="both"/>
        <w:rPr>
          <w:rFonts w:eastAsia="Calibri" w:cs="Times New Roman"/>
          <w:szCs w:val="28"/>
        </w:rPr>
      </w:pPr>
    </w:p>
    <w:p w:rsidR="00B55130" w:rsidRPr="007D6D6C" w:rsidRDefault="00B55130" w:rsidP="00B55130">
      <w:pPr>
        <w:pStyle w:val="ad"/>
        <w:jc w:val="both"/>
        <w:rPr>
          <w:rFonts w:eastAsia="Calibri" w:cs="Times New Roman"/>
          <w:szCs w:val="28"/>
        </w:rPr>
      </w:pPr>
      <w:r w:rsidRPr="007D6D6C">
        <w:rPr>
          <w:rFonts w:eastAsia="Calibri" w:cs="Times New Roman"/>
          <w:szCs w:val="28"/>
        </w:rPr>
        <w:t>1.</w:t>
      </w:r>
      <w:r>
        <w:rPr>
          <w:rFonts w:eastAsia="Calibri" w:cs="Times New Roman"/>
          <w:szCs w:val="28"/>
        </w:rPr>
        <w:t xml:space="preserve">   </w:t>
      </w:r>
      <w:r w:rsidRPr="007D6D6C">
        <w:rPr>
          <w:rFonts w:eastAsia="Calibri" w:cs="Times New Roman"/>
          <w:szCs w:val="28"/>
        </w:rPr>
        <w:t>Утвердить методику расчета межбюджетных трансфертов из бюджета посел</w:t>
      </w:r>
      <w:r w:rsidRPr="007D6D6C">
        <w:rPr>
          <w:rFonts w:eastAsia="Calibri" w:cs="Times New Roman"/>
          <w:szCs w:val="28"/>
        </w:rPr>
        <w:t>е</w:t>
      </w:r>
      <w:r w:rsidRPr="007D6D6C">
        <w:rPr>
          <w:rFonts w:eastAsia="Calibri" w:cs="Times New Roman"/>
          <w:szCs w:val="28"/>
        </w:rPr>
        <w:t xml:space="preserve">ния </w:t>
      </w:r>
      <w:r>
        <w:rPr>
          <w:rFonts w:eastAsia="Calibri" w:cs="Times New Roman"/>
          <w:szCs w:val="28"/>
        </w:rPr>
        <w:t>Краснознаменский сельсовет</w:t>
      </w:r>
      <w:r w:rsidRPr="007D6D6C">
        <w:rPr>
          <w:rFonts w:eastAsia="Calibri" w:cs="Times New Roman"/>
          <w:szCs w:val="28"/>
        </w:rPr>
        <w:t xml:space="preserve"> Курьинского района Алтайского края бюджету муниципального образования Курьинский район Алтайского края на осуществл</w:t>
      </w:r>
      <w:r w:rsidRPr="007D6D6C">
        <w:rPr>
          <w:rFonts w:eastAsia="Calibri" w:cs="Times New Roman"/>
          <w:szCs w:val="28"/>
        </w:rPr>
        <w:t>е</w:t>
      </w:r>
      <w:r w:rsidRPr="007D6D6C">
        <w:rPr>
          <w:rFonts w:eastAsia="Calibri" w:cs="Times New Roman"/>
          <w:szCs w:val="28"/>
        </w:rPr>
        <w:t>ние полномочий по решению вопросов местного значения на 202</w:t>
      </w:r>
      <w:r>
        <w:rPr>
          <w:rFonts w:eastAsia="Calibri" w:cs="Times New Roman"/>
          <w:szCs w:val="28"/>
        </w:rPr>
        <w:t>4</w:t>
      </w:r>
      <w:r w:rsidRPr="007D6D6C">
        <w:rPr>
          <w:rFonts w:eastAsia="Calibri" w:cs="Times New Roman"/>
          <w:szCs w:val="28"/>
        </w:rPr>
        <w:t xml:space="preserve"> год.</w:t>
      </w:r>
    </w:p>
    <w:p w:rsidR="00B55130" w:rsidRPr="007D6D6C" w:rsidRDefault="00B55130" w:rsidP="00B55130">
      <w:pPr>
        <w:pStyle w:val="ad"/>
        <w:jc w:val="both"/>
        <w:rPr>
          <w:rFonts w:eastAsia="Calibri" w:cs="Times New Roman"/>
          <w:szCs w:val="28"/>
        </w:rPr>
      </w:pPr>
      <w:r w:rsidRPr="007D6D6C">
        <w:rPr>
          <w:rFonts w:eastAsia="Calibri" w:cs="Times New Roman"/>
          <w:szCs w:val="28"/>
        </w:rPr>
        <w:t xml:space="preserve">2. </w:t>
      </w:r>
      <w:r>
        <w:rPr>
          <w:rFonts w:eastAsia="Calibri" w:cs="Times New Roman"/>
          <w:szCs w:val="28"/>
        </w:rPr>
        <w:t xml:space="preserve">  </w:t>
      </w:r>
      <w:r w:rsidRPr="007D6D6C">
        <w:rPr>
          <w:rFonts w:eastAsia="Calibri" w:cs="Times New Roman"/>
          <w:szCs w:val="28"/>
        </w:rPr>
        <w:t xml:space="preserve">Утвердить порядок предоставления межбюджетных трансфертов из бюджета поселения </w:t>
      </w:r>
      <w:r>
        <w:rPr>
          <w:rFonts w:eastAsia="Calibri" w:cs="Times New Roman"/>
          <w:szCs w:val="28"/>
        </w:rPr>
        <w:t>Краснознаменский сельсовет</w:t>
      </w:r>
      <w:r w:rsidRPr="007D6D6C">
        <w:rPr>
          <w:rFonts w:eastAsia="Calibri" w:cs="Times New Roman"/>
          <w:szCs w:val="28"/>
        </w:rPr>
        <w:t xml:space="preserve">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</w:t>
      </w:r>
      <w:r>
        <w:rPr>
          <w:rFonts w:eastAsia="Calibri" w:cs="Times New Roman"/>
          <w:szCs w:val="28"/>
        </w:rPr>
        <w:t>4</w:t>
      </w:r>
      <w:r w:rsidRPr="007D6D6C">
        <w:rPr>
          <w:rFonts w:eastAsia="Calibri" w:cs="Times New Roman"/>
          <w:szCs w:val="28"/>
        </w:rPr>
        <w:t xml:space="preserve"> год.</w:t>
      </w:r>
    </w:p>
    <w:p w:rsidR="00B55130" w:rsidRDefault="00B55130" w:rsidP="00B55130">
      <w:pPr>
        <w:pStyle w:val="ad"/>
        <w:jc w:val="both"/>
        <w:rPr>
          <w:rFonts w:eastAsia="Calibri" w:cs="Times New Roman"/>
          <w:szCs w:val="28"/>
        </w:rPr>
      </w:pPr>
      <w:r w:rsidRPr="007D6D6C">
        <w:rPr>
          <w:rFonts w:eastAsia="Calibri" w:cs="Times New Roman"/>
          <w:szCs w:val="28"/>
        </w:rPr>
        <w:t>3.</w:t>
      </w:r>
      <w:r>
        <w:rPr>
          <w:rFonts w:eastAsia="Calibri" w:cs="Times New Roman"/>
          <w:szCs w:val="28"/>
        </w:rPr>
        <w:t xml:space="preserve">   </w:t>
      </w:r>
      <w:r w:rsidRPr="007D6D6C">
        <w:rPr>
          <w:rFonts w:eastAsia="Calibri" w:cs="Times New Roman"/>
          <w:szCs w:val="28"/>
        </w:rPr>
        <w:t>Настоящее постановление вступает в силу с 1 января 202</w:t>
      </w:r>
      <w:r>
        <w:rPr>
          <w:rFonts w:eastAsia="Calibri" w:cs="Times New Roman"/>
          <w:szCs w:val="28"/>
        </w:rPr>
        <w:t>4</w:t>
      </w:r>
      <w:r w:rsidRPr="007D6D6C">
        <w:rPr>
          <w:rFonts w:eastAsia="Calibri" w:cs="Times New Roman"/>
          <w:szCs w:val="28"/>
        </w:rPr>
        <w:t xml:space="preserve"> года.</w:t>
      </w:r>
    </w:p>
    <w:p w:rsidR="00B55130" w:rsidRDefault="00B55130" w:rsidP="00B55130">
      <w:pPr>
        <w:pStyle w:val="ad"/>
        <w:rPr>
          <w:rFonts w:eastAsia="Calibri" w:cs="Times New Roman"/>
          <w:szCs w:val="28"/>
        </w:rPr>
      </w:pPr>
    </w:p>
    <w:p w:rsidR="00B55130" w:rsidRPr="00216A49" w:rsidRDefault="00B55130" w:rsidP="00B55130">
      <w:pPr>
        <w:pStyle w:val="ad"/>
        <w:rPr>
          <w:rFonts w:cs="Times New Roman"/>
          <w:bCs/>
          <w:szCs w:val="28"/>
        </w:rPr>
      </w:pPr>
      <w:r w:rsidRPr="00216A49">
        <w:rPr>
          <w:rFonts w:cs="Times New Roman"/>
          <w:bCs/>
          <w:szCs w:val="28"/>
        </w:rPr>
        <w:t xml:space="preserve">Глава Администрации </w:t>
      </w:r>
    </w:p>
    <w:p w:rsidR="00B55130" w:rsidRDefault="00B55130" w:rsidP="00B55130">
      <w:pPr>
        <w:pStyle w:val="ad"/>
        <w:rPr>
          <w:rFonts w:cs="Times New Roman"/>
          <w:bCs/>
          <w:szCs w:val="28"/>
        </w:rPr>
      </w:pPr>
      <w:r w:rsidRPr="00216A49">
        <w:rPr>
          <w:rFonts w:cs="Times New Roman"/>
          <w:bCs/>
          <w:szCs w:val="28"/>
        </w:rPr>
        <w:t>Краснознаменского сельсовета                                                        А.В. Трясунов</w:t>
      </w:r>
    </w:p>
    <w:p w:rsidR="002807BA" w:rsidRDefault="002807BA" w:rsidP="00B55130">
      <w:pPr>
        <w:pStyle w:val="ad"/>
        <w:rPr>
          <w:rFonts w:cs="Times New Roman"/>
          <w:bCs/>
          <w:szCs w:val="28"/>
        </w:rPr>
      </w:pPr>
    </w:p>
    <w:p w:rsidR="002807BA" w:rsidRDefault="002807BA" w:rsidP="00B55130">
      <w:pPr>
        <w:pStyle w:val="ad"/>
        <w:rPr>
          <w:rFonts w:cs="Times New Roman"/>
          <w:bCs/>
          <w:szCs w:val="28"/>
        </w:rPr>
      </w:pPr>
    </w:p>
    <w:p w:rsidR="002807BA" w:rsidRDefault="002807BA" w:rsidP="00B55130">
      <w:pPr>
        <w:pStyle w:val="ad"/>
        <w:rPr>
          <w:rFonts w:cs="Times New Roman"/>
          <w:bCs/>
          <w:szCs w:val="28"/>
        </w:rPr>
      </w:pPr>
    </w:p>
    <w:p w:rsidR="002807BA" w:rsidRDefault="002807BA" w:rsidP="00B55130">
      <w:pPr>
        <w:pStyle w:val="ad"/>
        <w:rPr>
          <w:rFonts w:cs="Times New Roman"/>
          <w:bCs/>
          <w:szCs w:val="28"/>
        </w:rPr>
      </w:pPr>
    </w:p>
    <w:p w:rsidR="002807BA" w:rsidRDefault="002807BA" w:rsidP="00B55130">
      <w:pPr>
        <w:pStyle w:val="ad"/>
        <w:rPr>
          <w:rFonts w:cs="Times New Roman"/>
          <w:bCs/>
          <w:szCs w:val="28"/>
        </w:rPr>
      </w:pPr>
    </w:p>
    <w:p w:rsidR="002807BA" w:rsidRDefault="002807BA" w:rsidP="00B55130">
      <w:pPr>
        <w:pStyle w:val="ad"/>
        <w:rPr>
          <w:rFonts w:cs="Times New Roman"/>
          <w:bCs/>
          <w:szCs w:val="28"/>
        </w:rPr>
      </w:pPr>
    </w:p>
    <w:p w:rsidR="002807BA" w:rsidRDefault="002807BA" w:rsidP="00B55130">
      <w:pPr>
        <w:pStyle w:val="ad"/>
        <w:rPr>
          <w:rFonts w:cs="Times New Roman"/>
          <w:bCs/>
          <w:szCs w:val="28"/>
        </w:rPr>
      </w:pPr>
    </w:p>
    <w:p w:rsidR="002807BA" w:rsidRDefault="002807BA" w:rsidP="00B55130">
      <w:pPr>
        <w:pStyle w:val="ad"/>
        <w:rPr>
          <w:rFonts w:cs="Times New Roman"/>
          <w:bCs/>
          <w:szCs w:val="28"/>
        </w:rPr>
      </w:pPr>
    </w:p>
    <w:p w:rsidR="002807BA" w:rsidRPr="00F37AE3" w:rsidRDefault="002807BA" w:rsidP="00B55130">
      <w:pPr>
        <w:pStyle w:val="ad"/>
        <w:rPr>
          <w:rFonts w:cs="Times New Roman"/>
          <w:bCs/>
          <w:szCs w:val="28"/>
        </w:rPr>
      </w:pPr>
    </w:p>
    <w:p w:rsidR="00B55130" w:rsidRPr="00E219AF" w:rsidRDefault="00B55130" w:rsidP="00B55130">
      <w:pPr>
        <w:pStyle w:val="ad"/>
        <w:jc w:val="center"/>
        <w:rPr>
          <w:rFonts w:eastAsia="Calibri" w:cs="Times New Roman"/>
          <w:b/>
          <w:szCs w:val="28"/>
        </w:rPr>
      </w:pPr>
      <w:r w:rsidRPr="00E219AF">
        <w:rPr>
          <w:rFonts w:cs="Times New Roman"/>
          <w:b/>
          <w:szCs w:val="28"/>
        </w:rPr>
        <w:lastRenderedPageBreak/>
        <w:t xml:space="preserve">Методика расчета межбюджетных трансфертов </w:t>
      </w:r>
      <w:r w:rsidRPr="00E219AF">
        <w:rPr>
          <w:rFonts w:eastAsia="Calibri" w:cs="Times New Roman"/>
          <w:b/>
          <w:szCs w:val="28"/>
        </w:rPr>
        <w:t xml:space="preserve">из бюджета поселения </w:t>
      </w:r>
      <w:r>
        <w:rPr>
          <w:rFonts w:eastAsia="Calibri" w:cs="Times New Roman"/>
          <w:b/>
          <w:szCs w:val="28"/>
        </w:rPr>
        <w:t>Кра</w:t>
      </w:r>
      <w:r>
        <w:rPr>
          <w:rFonts w:eastAsia="Calibri" w:cs="Times New Roman"/>
          <w:b/>
          <w:szCs w:val="28"/>
        </w:rPr>
        <w:t>с</w:t>
      </w:r>
      <w:r>
        <w:rPr>
          <w:rFonts w:eastAsia="Calibri" w:cs="Times New Roman"/>
          <w:b/>
          <w:szCs w:val="28"/>
        </w:rPr>
        <w:t>нознаменский сельсовет</w:t>
      </w:r>
      <w:r w:rsidRPr="00E219AF">
        <w:rPr>
          <w:rFonts w:eastAsia="Calibri" w:cs="Times New Roman"/>
          <w:b/>
          <w:szCs w:val="28"/>
        </w:rPr>
        <w:t xml:space="preserve"> Курьинского района Алтайского края бюджету м</w:t>
      </w:r>
      <w:r w:rsidRPr="00E219AF">
        <w:rPr>
          <w:rFonts w:eastAsia="Calibri" w:cs="Times New Roman"/>
          <w:b/>
          <w:szCs w:val="28"/>
        </w:rPr>
        <w:t>у</w:t>
      </w:r>
      <w:r w:rsidRPr="00E219AF">
        <w:rPr>
          <w:rFonts w:eastAsia="Calibri" w:cs="Times New Roman"/>
          <w:b/>
          <w:szCs w:val="28"/>
        </w:rPr>
        <w:t>ниципального образования Курьинский район Алтайского края на осущес</w:t>
      </w:r>
      <w:r w:rsidRPr="00E219AF">
        <w:rPr>
          <w:rFonts w:eastAsia="Calibri" w:cs="Times New Roman"/>
          <w:b/>
          <w:szCs w:val="28"/>
        </w:rPr>
        <w:t>т</w:t>
      </w:r>
      <w:r w:rsidRPr="00E219AF">
        <w:rPr>
          <w:rFonts w:eastAsia="Calibri" w:cs="Times New Roman"/>
          <w:b/>
          <w:szCs w:val="28"/>
        </w:rPr>
        <w:t>вление полномочий по решению вопросов местного значения на 202</w:t>
      </w:r>
      <w:r>
        <w:rPr>
          <w:rFonts w:eastAsia="Calibri" w:cs="Times New Roman"/>
          <w:b/>
          <w:szCs w:val="28"/>
        </w:rPr>
        <w:t>4</w:t>
      </w:r>
      <w:r w:rsidRPr="00E219AF">
        <w:rPr>
          <w:rFonts w:eastAsia="Calibri" w:cs="Times New Roman"/>
          <w:b/>
          <w:szCs w:val="28"/>
        </w:rPr>
        <w:t xml:space="preserve"> год.</w:t>
      </w:r>
    </w:p>
    <w:p w:rsidR="00B55130" w:rsidRPr="00147F19" w:rsidRDefault="00B55130" w:rsidP="00B55130">
      <w:pPr>
        <w:pStyle w:val="ad"/>
        <w:rPr>
          <w:rFonts w:eastAsia="Calibri" w:cs="Times New Roman"/>
          <w:szCs w:val="28"/>
        </w:rPr>
      </w:pP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  <w:r w:rsidRPr="00147F19">
        <w:rPr>
          <w:rFonts w:cs="Times New Roman"/>
          <w:szCs w:val="28"/>
        </w:rPr>
        <w:t>1.Межбюджетные трансферты по передаче части полномочий по исполнению и контролю за исполнением бюджета поселения.</w:t>
      </w: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  <w:r w:rsidRPr="00147F19">
        <w:rPr>
          <w:rFonts w:cs="Times New Roman"/>
          <w:szCs w:val="28"/>
        </w:rPr>
        <w:t>Трансферты имеют строго целевое назначение, определяются по формуле:</w:t>
      </w: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  <w:r w:rsidRPr="00147F19">
        <w:rPr>
          <w:rFonts w:cs="Times New Roman"/>
          <w:szCs w:val="28"/>
          <w:lang w:val="en-US"/>
        </w:rPr>
        <w:t>W</w:t>
      </w:r>
      <w:r w:rsidRPr="00147F19">
        <w:rPr>
          <w:rFonts w:cs="Times New Roman"/>
          <w:szCs w:val="28"/>
        </w:rPr>
        <w:t>= (</w:t>
      </w:r>
      <w:r w:rsidRPr="00147F19">
        <w:rPr>
          <w:rFonts w:cs="Times New Roman"/>
          <w:szCs w:val="28"/>
          <w:lang w:val="en-US"/>
        </w:rPr>
        <w:t>K</w:t>
      </w:r>
      <w:r w:rsidRPr="00147F19">
        <w:rPr>
          <w:rFonts w:cs="Times New Roman"/>
          <w:szCs w:val="28"/>
        </w:rPr>
        <w:t>*</w:t>
      </w:r>
      <w:r w:rsidRPr="00147F19">
        <w:rPr>
          <w:rFonts w:cs="Times New Roman"/>
          <w:szCs w:val="28"/>
          <w:lang w:val="en-US"/>
        </w:rPr>
        <w:t>N</w:t>
      </w:r>
      <w:r w:rsidRPr="00147F19">
        <w:rPr>
          <w:rFonts w:cs="Times New Roman"/>
          <w:szCs w:val="28"/>
        </w:rPr>
        <w:t>)*</w:t>
      </w:r>
      <w:r w:rsidRPr="00147F19">
        <w:rPr>
          <w:rFonts w:cs="Times New Roman"/>
          <w:szCs w:val="28"/>
          <w:lang w:val="en-US"/>
        </w:rPr>
        <w:t>k</w:t>
      </w:r>
      <w:r w:rsidRPr="00147F19">
        <w:rPr>
          <w:rFonts w:cs="Times New Roman"/>
          <w:szCs w:val="28"/>
        </w:rPr>
        <w:t>, где</w:t>
      </w: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  <w:r w:rsidRPr="00147F19">
        <w:rPr>
          <w:rFonts w:cs="Times New Roman"/>
          <w:szCs w:val="28"/>
          <w:lang w:val="en-US"/>
        </w:rPr>
        <w:t>W</w:t>
      </w:r>
      <w:r w:rsidRPr="00147F19">
        <w:rPr>
          <w:rFonts w:cs="Times New Roman"/>
          <w:szCs w:val="28"/>
        </w:rPr>
        <w:t xml:space="preserve"> – объем межбюджетных трансфертов </w:t>
      </w:r>
      <w:r w:rsidRPr="00147F19">
        <w:rPr>
          <w:rFonts w:eastAsia="Calibri" w:cs="Times New Roman"/>
          <w:szCs w:val="28"/>
        </w:rPr>
        <w:t xml:space="preserve">из бюджета поселения </w:t>
      </w:r>
      <w:r>
        <w:rPr>
          <w:rFonts w:eastAsia="Calibri" w:cs="Times New Roman"/>
          <w:szCs w:val="28"/>
        </w:rPr>
        <w:t>Краснознаменский сельсовет</w:t>
      </w:r>
      <w:r w:rsidRPr="00147F19">
        <w:rPr>
          <w:rFonts w:eastAsia="Calibri" w:cs="Times New Roman"/>
          <w:szCs w:val="28"/>
        </w:rPr>
        <w:t xml:space="preserve"> Курьинского района Алтайского края бюджету муниципального обр</w:t>
      </w:r>
      <w:r w:rsidRPr="00147F19">
        <w:rPr>
          <w:rFonts w:eastAsia="Calibri" w:cs="Times New Roman"/>
          <w:szCs w:val="28"/>
        </w:rPr>
        <w:t>а</w:t>
      </w:r>
      <w:r w:rsidRPr="00147F19">
        <w:rPr>
          <w:rFonts w:eastAsia="Calibri" w:cs="Times New Roman"/>
          <w:szCs w:val="28"/>
        </w:rPr>
        <w:t>зования Курьинский район Алтайского края</w:t>
      </w: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  <w:r w:rsidRPr="00147F19">
        <w:rPr>
          <w:rFonts w:cs="Times New Roman"/>
          <w:szCs w:val="28"/>
          <w:lang w:val="en-US"/>
        </w:rPr>
        <w:t>K</w:t>
      </w:r>
      <w:r w:rsidRPr="00147F19">
        <w:rPr>
          <w:rFonts w:cs="Times New Roman"/>
          <w:szCs w:val="28"/>
        </w:rPr>
        <w:t xml:space="preserve"> – заработная плата с начислениями</w:t>
      </w: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  <w:r w:rsidRPr="00147F19">
        <w:rPr>
          <w:rFonts w:cs="Times New Roman"/>
          <w:szCs w:val="28"/>
          <w:lang w:val="en-US"/>
        </w:rPr>
        <w:t>N</w:t>
      </w:r>
      <w:r w:rsidRPr="00147F19">
        <w:rPr>
          <w:rFonts w:cs="Times New Roman"/>
          <w:szCs w:val="28"/>
        </w:rPr>
        <w:t xml:space="preserve"> – количество месяцев</w:t>
      </w: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  <w:r w:rsidRPr="00147F19">
        <w:rPr>
          <w:rFonts w:cs="Times New Roman"/>
          <w:szCs w:val="28"/>
          <w:lang w:val="en-US"/>
        </w:rPr>
        <w:t>K</w:t>
      </w:r>
      <w:r w:rsidRPr="00147F19">
        <w:rPr>
          <w:rFonts w:cs="Times New Roman"/>
          <w:szCs w:val="28"/>
        </w:rPr>
        <w:t xml:space="preserve"> – поправочный коэффициент</w:t>
      </w: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  <w:r w:rsidRPr="00147F19">
        <w:rPr>
          <w:rFonts w:cs="Times New Roman"/>
          <w:szCs w:val="28"/>
        </w:rPr>
        <w:t>Поправочный коэффициент на 202</w:t>
      </w:r>
      <w:r>
        <w:rPr>
          <w:rFonts w:cs="Times New Roman"/>
          <w:szCs w:val="28"/>
        </w:rPr>
        <w:t>4</w:t>
      </w:r>
      <w:r w:rsidRPr="00147F19">
        <w:rPr>
          <w:rFonts w:cs="Times New Roman"/>
          <w:szCs w:val="28"/>
        </w:rPr>
        <w:t xml:space="preserve"> год составляет 0,0</w:t>
      </w:r>
      <w:r>
        <w:rPr>
          <w:rFonts w:cs="Times New Roman"/>
          <w:szCs w:val="28"/>
        </w:rPr>
        <w:t>14</w:t>
      </w:r>
      <w:r w:rsidRPr="00147F19">
        <w:rPr>
          <w:rFonts w:cs="Times New Roman"/>
          <w:szCs w:val="28"/>
        </w:rPr>
        <w:t>.</w:t>
      </w:r>
    </w:p>
    <w:p w:rsidR="00B55130" w:rsidRPr="00147F19" w:rsidRDefault="00B55130" w:rsidP="00B55130">
      <w:pPr>
        <w:pStyle w:val="ad"/>
        <w:rPr>
          <w:rFonts w:cs="Times New Roman"/>
          <w:szCs w:val="28"/>
          <w:highlight w:val="yellow"/>
        </w:rPr>
      </w:pPr>
      <w:r w:rsidRPr="00147F19">
        <w:rPr>
          <w:rFonts w:cs="Times New Roman"/>
          <w:color w:val="000000"/>
          <w:szCs w:val="28"/>
          <w:shd w:val="clear" w:color="auto" w:fill="FFFFFF"/>
        </w:rPr>
        <w:t>При расчете межбюджетных трансфертов сумма округляется до целого числа.</w:t>
      </w:r>
    </w:p>
    <w:p w:rsidR="00B55130" w:rsidRPr="00147F19" w:rsidRDefault="00B55130" w:rsidP="00B55130">
      <w:pPr>
        <w:pStyle w:val="ad"/>
        <w:rPr>
          <w:rFonts w:cs="Times New Roman"/>
          <w:szCs w:val="28"/>
          <w:highlight w:val="yellow"/>
        </w:rPr>
      </w:pPr>
    </w:p>
    <w:p w:rsidR="00B55130" w:rsidRPr="00147F19" w:rsidRDefault="00B55130" w:rsidP="00B55130">
      <w:pPr>
        <w:pStyle w:val="ad"/>
        <w:rPr>
          <w:rFonts w:cs="Times New Roman"/>
          <w:szCs w:val="28"/>
          <w:highlight w:val="yellow"/>
        </w:rPr>
      </w:pPr>
    </w:p>
    <w:p w:rsidR="00B55130" w:rsidRPr="00147F19" w:rsidRDefault="00B55130" w:rsidP="00B55130">
      <w:pPr>
        <w:pStyle w:val="ad"/>
        <w:rPr>
          <w:rFonts w:cs="Times New Roman"/>
          <w:szCs w:val="28"/>
          <w:highlight w:val="yellow"/>
        </w:rPr>
      </w:pPr>
      <w:r w:rsidRPr="00147F19">
        <w:rPr>
          <w:rFonts w:cs="Times New Roman"/>
          <w:color w:val="000000"/>
          <w:szCs w:val="28"/>
          <w:shd w:val="clear" w:color="auto" w:fill="FFFFFF"/>
        </w:rPr>
        <w:t>При расчете межбюджетных трансфертов сумма округляется до целого числа.</w:t>
      </w:r>
    </w:p>
    <w:p w:rsidR="00B55130" w:rsidRPr="00147F19" w:rsidRDefault="00B55130" w:rsidP="00B55130">
      <w:pPr>
        <w:pStyle w:val="ad"/>
        <w:rPr>
          <w:rFonts w:cs="Times New Roman"/>
          <w:szCs w:val="28"/>
          <w:highlight w:val="yellow"/>
        </w:rPr>
      </w:pPr>
    </w:p>
    <w:p w:rsidR="00B55130" w:rsidRPr="00147F19" w:rsidRDefault="00B55130" w:rsidP="00B55130">
      <w:pPr>
        <w:pStyle w:val="ad"/>
        <w:rPr>
          <w:rFonts w:cs="Times New Roman"/>
          <w:szCs w:val="28"/>
          <w:highlight w:val="yellow"/>
        </w:rPr>
      </w:pP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</w:p>
    <w:p w:rsidR="00B55130" w:rsidRDefault="00B55130" w:rsidP="00B55130">
      <w:pPr>
        <w:pStyle w:val="ad"/>
        <w:rPr>
          <w:rFonts w:cs="Times New Roman"/>
          <w:szCs w:val="28"/>
        </w:rPr>
      </w:pPr>
    </w:p>
    <w:p w:rsidR="00F37AE3" w:rsidRDefault="00F37AE3" w:rsidP="00B55130">
      <w:pPr>
        <w:pStyle w:val="ad"/>
        <w:rPr>
          <w:rFonts w:cs="Times New Roman"/>
          <w:szCs w:val="28"/>
        </w:rPr>
      </w:pPr>
    </w:p>
    <w:p w:rsidR="00F37AE3" w:rsidRDefault="00F37AE3" w:rsidP="00B55130">
      <w:pPr>
        <w:pStyle w:val="ad"/>
        <w:rPr>
          <w:rFonts w:cs="Times New Roman"/>
          <w:szCs w:val="28"/>
        </w:rPr>
      </w:pPr>
    </w:p>
    <w:p w:rsidR="002807BA" w:rsidRDefault="002807BA" w:rsidP="00B55130">
      <w:pPr>
        <w:pStyle w:val="ad"/>
        <w:rPr>
          <w:rFonts w:cs="Times New Roman"/>
          <w:szCs w:val="28"/>
        </w:rPr>
      </w:pPr>
    </w:p>
    <w:p w:rsidR="00F37AE3" w:rsidRDefault="00F37AE3" w:rsidP="00B55130">
      <w:pPr>
        <w:pStyle w:val="ad"/>
        <w:rPr>
          <w:rFonts w:cs="Times New Roman"/>
          <w:szCs w:val="28"/>
        </w:rPr>
      </w:pPr>
    </w:p>
    <w:p w:rsidR="00F37AE3" w:rsidRPr="00147F19" w:rsidRDefault="00F37AE3" w:rsidP="00B55130">
      <w:pPr>
        <w:pStyle w:val="ad"/>
        <w:rPr>
          <w:rFonts w:cs="Times New Roman"/>
          <w:szCs w:val="28"/>
        </w:rPr>
      </w:pPr>
    </w:p>
    <w:p w:rsidR="00B55130" w:rsidRPr="00147F19" w:rsidRDefault="00B55130" w:rsidP="00B55130">
      <w:pPr>
        <w:pStyle w:val="ad"/>
        <w:rPr>
          <w:rFonts w:cs="Times New Roman"/>
          <w:szCs w:val="28"/>
        </w:rPr>
      </w:pPr>
    </w:p>
    <w:p w:rsidR="00B55130" w:rsidRPr="00696226" w:rsidRDefault="00B55130" w:rsidP="00B55130">
      <w:pPr>
        <w:pStyle w:val="ad"/>
        <w:jc w:val="center"/>
        <w:rPr>
          <w:rFonts w:eastAsia="Calibri" w:cs="Times New Roman"/>
          <w:b/>
          <w:szCs w:val="28"/>
        </w:rPr>
      </w:pPr>
      <w:r w:rsidRPr="00696226">
        <w:rPr>
          <w:rFonts w:cs="Times New Roman"/>
          <w:b/>
          <w:szCs w:val="28"/>
        </w:rPr>
        <w:lastRenderedPageBreak/>
        <w:t xml:space="preserve">Порядок предоставления межбюджетных трансфертов </w:t>
      </w:r>
      <w:r w:rsidRPr="00696226">
        <w:rPr>
          <w:rFonts w:eastAsia="Calibri" w:cs="Times New Roman"/>
          <w:b/>
          <w:szCs w:val="28"/>
        </w:rPr>
        <w:t>из бюджета поселения Краснознаменский сельсовет Курьинского района Алтайского края бюджету муниципального образования Курьинский район Алтайского края на осущ</w:t>
      </w:r>
      <w:r w:rsidRPr="00696226">
        <w:rPr>
          <w:rFonts w:eastAsia="Calibri" w:cs="Times New Roman"/>
          <w:b/>
          <w:szCs w:val="28"/>
        </w:rPr>
        <w:t>е</w:t>
      </w:r>
      <w:r w:rsidRPr="00696226">
        <w:rPr>
          <w:rFonts w:eastAsia="Calibri" w:cs="Times New Roman"/>
          <w:b/>
          <w:szCs w:val="28"/>
        </w:rPr>
        <w:t>ствление полномочий по решению вопросов местного значения на 202</w:t>
      </w:r>
      <w:r>
        <w:rPr>
          <w:rFonts w:eastAsia="Calibri" w:cs="Times New Roman"/>
          <w:b/>
          <w:szCs w:val="28"/>
        </w:rPr>
        <w:t>4</w:t>
      </w:r>
      <w:r w:rsidRPr="00696226">
        <w:rPr>
          <w:rFonts w:eastAsia="Calibri" w:cs="Times New Roman"/>
          <w:b/>
          <w:szCs w:val="28"/>
        </w:rPr>
        <w:t xml:space="preserve"> год.</w:t>
      </w:r>
    </w:p>
    <w:p w:rsidR="00B55130" w:rsidRPr="00147F19" w:rsidRDefault="00B55130" w:rsidP="00B55130">
      <w:pPr>
        <w:pStyle w:val="ad"/>
        <w:jc w:val="center"/>
        <w:rPr>
          <w:rFonts w:cs="Times New Roman"/>
          <w:color w:val="212121"/>
          <w:szCs w:val="28"/>
        </w:rPr>
      </w:pPr>
      <w:r w:rsidRPr="00147F19">
        <w:rPr>
          <w:rFonts w:cs="Times New Roman"/>
          <w:bCs/>
          <w:color w:val="000000"/>
          <w:szCs w:val="28"/>
          <w:shd w:val="clear" w:color="auto" w:fill="FFFFFF"/>
        </w:rPr>
        <w:t>1. Общие положения</w:t>
      </w:r>
    </w:p>
    <w:p w:rsidR="00F37AE3" w:rsidRDefault="00B55130" w:rsidP="00B55130">
      <w:pPr>
        <w:pStyle w:val="a7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494B8E">
        <w:rPr>
          <w:color w:val="000000"/>
          <w:sz w:val="28"/>
          <w:szCs w:val="28"/>
          <w:shd w:val="clear" w:color="auto" w:fill="FFFFFF"/>
        </w:rPr>
        <w:t>1.1. Настоящий Порядок определяет основания и условия предоставления ме</w:t>
      </w:r>
      <w:r w:rsidRPr="00494B8E">
        <w:rPr>
          <w:color w:val="000000"/>
          <w:sz w:val="28"/>
          <w:szCs w:val="28"/>
          <w:shd w:val="clear" w:color="auto" w:fill="FFFFFF"/>
        </w:rPr>
        <w:t>ж</w:t>
      </w:r>
      <w:r w:rsidRPr="00494B8E">
        <w:rPr>
          <w:color w:val="000000"/>
          <w:sz w:val="28"/>
          <w:szCs w:val="28"/>
          <w:shd w:val="clear" w:color="auto" w:fill="FFFFFF"/>
        </w:rPr>
        <w:t xml:space="preserve">бюджетных трансфертов </w:t>
      </w:r>
      <w:r w:rsidRPr="002D7D6D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r>
        <w:rPr>
          <w:rFonts w:eastAsia="Calibri"/>
          <w:sz w:val="28"/>
          <w:szCs w:val="28"/>
          <w:lang w:eastAsia="en-US"/>
        </w:rPr>
        <w:t>Краснознаменский сельсовет</w:t>
      </w:r>
      <w:r w:rsidRPr="002D7D6D">
        <w:rPr>
          <w:rFonts w:eastAsia="Calibri"/>
          <w:sz w:val="28"/>
          <w:szCs w:val="28"/>
          <w:lang w:eastAsia="en-US"/>
        </w:rPr>
        <w:t xml:space="preserve"> Курьинского района Алтайского края бюджету муниципального образования Курьинский район Алтайского края</w:t>
      </w:r>
      <w:r>
        <w:rPr>
          <w:rFonts w:eastAsia="Calibri"/>
          <w:sz w:val="28"/>
          <w:szCs w:val="28"/>
          <w:lang w:eastAsia="en-US"/>
        </w:rPr>
        <w:t>,</w:t>
      </w:r>
      <w:r w:rsidRPr="002D7D6D">
        <w:rPr>
          <w:rFonts w:eastAsia="Calibri"/>
          <w:sz w:val="28"/>
          <w:szCs w:val="28"/>
          <w:lang w:eastAsia="en-US"/>
        </w:rPr>
        <w:t xml:space="preserve"> </w:t>
      </w:r>
      <w:r w:rsidRPr="00494B8E">
        <w:rPr>
          <w:color w:val="000000"/>
          <w:sz w:val="28"/>
          <w:szCs w:val="28"/>
          <w:shd w:val="clear" w:color="auto" w:fill="FFFFFF"/>
        </w:rPr>
        <w:t>а также осуществлени</w:t>
      </w:r>
      <w:r>
        <w:rPr>
          <w:color w:val="000000"/>
          <w:sz w:val="28"/>
          <w:szCs w:val="28"/>
          <w:shd w:val="clear" w:color="auto" w:fill="FFFFFF"/>
        </w:rPr>
        <w:t>е</w:t>
      </w:r>
      <w:r w:rsidRPr="00494B8E">
        <w:rPr>
          <w:color w:val="000000"/>
          <w:sz w:val="28"/>
          <w:szCs w:val="28"/>
          <w:shd w:val="clear" w:color="auto" w:fill="FFFFFF"/>
        </w:rPr>
        <w:t xml:space="preserve"> контроля над расх</w:t>
      </w:r>
      <w:r w:rsidRPr="00494B8E">
        <w:rPr>
          <w:color w:val="000000"/>
          <w:sz w:val="28"/>
          <w:szCs w:val="28"/>
          <w:shd w:val="clear" w:color="auto" w:fill="FFFFFF"/>
        </w:rPr>
        <w:t>о</w:t>
      </w:r>
      <w:r w:rsidRPr="00494B8E">
        <w:rPr>
          <w:color w:val="000000"/>
          <w:sz w:val="28"/>
          <w:szCs w:val="28"/>
          <w:shd w:val="clear" w:color="auto" w:fill="FFFFFF"/>
        </w:rPr>
        <w:t>дованием данных средств.</w:t>
      </w:r>
      <w:r>
        <w:rPr>
          <w:color w:val="212121"/>
          <w:sz w:val="28"/>
          <w:szCs w:val="28"/>
        </w:rPr>
        <w:t xml:space="preserve">                                                     </w:t>
      </w:r>
    </w:p>
    <w:p w:rsidR="00F37AE3" w:rsidRDefault="00B55130" w:rsidP="00B55130">
      <w:pPr>
        <w:pStyle w:val="a7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  </w:t>
      </w:r>
      <w:r w:rsidRPr="00494B8E">
        <w:rPr>
          <w:color w:val="000000"/>
          <w:sz w:val="28"/>
          <w:szCs w:val="28"/>
          <w:shd w:val="clear" w:color="auto" w:fill="FFFFFF"/>
        </w:rPr>
        <w:t>1.2. Межбюджетные трансферты предусматриваются в составе бюджета сел</w:t>
      </w:r>
      <w:r w:rsidRPr="00494B8E">
        <w:rPr>
          <w:color w:val="000000"/>
          <w:sz w:val="28"/>
          <w:szCs w:val="28"/>
          <w:shd w:val="clear" w:color="auto" w:fill="FFFFFF"/>
        </w:rPr>
        <w:t>ь</w:t>
      </w:r>
      <w:r w:rsidRPr="00494B8E">
        <w:rPr>
          <w:color w:val="000000"/>
          <w:sz w:val="28"/>
          <w:szCs w:val="28"/>
          <w:shd w:val="clear" w:color="auto" w:fill="FFFFFF"/>
        </w:rPr>
        <w:t>ского поселения в целях передачи органам местного самоуправления муниц</w:t>
      </w:r>
      <w:r w:rsidRPr="00494B8E">
        <w:rPr>
          <w:color w:val="000000"/>
          <w:sz w:val="28"/>
          <w:szCs w:val="28"/>
          <w:shd w:val="clear" w:color="auto" w:fill="FFFFFF"/>
        </w:rPr>
        <w:t>и</w:t>
      </w:r>
      <w:r w:rsidRPr="00494B8E">
        <w:rPr>
          <w:color w:val="000000"/>
          <w:sz w:val="28"/>
          <w:szCs w:val="28"/>
          <w:shd w:val="clear" w:color="auto" w:fill="FFFFFF"/>
        </w:rPr>
        <w:t>пального района осуществления части полномочий по вопросам местного знач</w:t>
      </w:r>
      <w:r w:rsidRPr="00494B8E">
        <w:rPr>
          <w:color w:val="000000"/>
          <w:sz w:val="28"/>
          <w:szCs w:val="28"/>
          <w:shd w:val="clear" w:color="auto" w:fill="FFFFFF"/>
        </w:rPr>
        <w:t>е</w:t>
      </w:r>
      <w:r w:rsidRPr="00494B8E">
        <w:rPr>
          <w:color w:val="000000"/>
          <w:sz w:val="28"/>
          <w:szCs w:val="28"/>
          <w:shd w:val="clear" w:color="auto" w:fill="FFFFFF"/>
        </w:rPr>
        <w:t>ния.</w:t>
      </w:r>
      <w:r>
        <w:rPr>
          <w:color w:val="212121"/>
          <w:sz w:val="28"/>
          <w:szCs w:val="28"/>
        </w:rPr>
        <w:t xml:space="preserve">                                                                                                         </w:t>
      </w:r>
    </w:p>
    <w:p w:rsidR="00B55130" w:rsidRPr="00494B8E" w:rsidRDefault="00B55130" w:rsidP="00B55130">
      <w:pPr>
        <w:pStyle w:val="a7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</w:t>
      </w:r>
      <w:r w:rsidRPr="00494B8E">
        <w:rPr>
          <w:color w:val="000000"/>
          <w:sz w:val="28"/>
          <w:szCs w:val="28"/>
          <w:shd w:val="clear" w:color="auto" w:fill="FFFFFF"/>
        </w:rPr>
        <w:t>1.3. Понятия и термины, используемые в настоящем Положении, применяются в значениях, определенных Бюджетным кодексом Российской Федерации.</w:t>
      </w:r>
    </w:p>
    <w:p w:rsidR="00B55130" w:rsidRPr="00F4582F" w:rsidRDefault="00B55130" w:rsidP="00B55130">
      <w:pPr>
        <w:pStyle w:val="a7"/>
        <w:shd w:val="clear" w:color="auto" w:fill="FFFFFF"/>
        <w:spacing w:before="0" w:beforeAutospacing="0" w:after="200" w:afterAutospacing="0"/>
        <w:jc w:val="center"/>
        <w:rPr>
          <w:color w:val="212121"/>
          <w:sz w:val="28"/>
          <w:szCs w:val="28"/>
        </w:rPr>
      </w:pPr>
      <w:r w:rsidRPr="00F4582F">
        <w:rPr>
          <w:bCs/>
          <w:color w:val="000000"/>
          <w:sz w:val="28"/>
          <w:szCs w:val="28"/>
          <w:shd w:val="clear" w:color="auto" w:fill="FFFFFF"/>
        </w:rPr>
        <w:t>2. Порядок и условия предоставления иных межбюджетных трансфертов</w:t>
      </w:r>
    </w:p>
    <w:p w:rsidR="00F37AE3" w:rsidRDefault="00B55130" w:rsidP="00B55130">
      <w:pPr>
        <w:pStyle w:val="a7"/>
        <w:shd w:val="clear" w:color="auto" w:fill="FFFFFF"/>
        <w:spacing w:before="0" w:beforeAutospacing="0" w:after="20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B4618">
        <w:rPr>
          <w:color w:val="000000"/>
          <w:sz w:val="28"/>
          <w:szCs w:val="28"/>
          <w:shd w:val="clear" w:color="auto" w:fill="FFFFFF"/>
        </w:rPr>
        <w:t xml:space="preserve">2.1. Основаниями предоставления </w:t>
      </w:r>
      <w:r w:rsidRPr="002D7D6D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r>
        <w:rPr>
          <w:rFonts w:eastAsia="Calibri"/>
          <w:sz w:val="28"/>
          <w:szCs w:val="28"/>
          <w:lang w:eastAsia="en-US"/>
        </w:rPr>
        <w:t>Краснознаменский сел</w:t>
      </w:r>
      <w:r>
        <w:rPr>
          <w:rFonts w:eastAsia="Calibri"/>
          <w:sz w:val="28"/>
          <w:szCs w:val="28"/>
          <w:lang w:eastAsia="en-US"/>
        </w:rPr>
        <w:t>ь</w:t>
      </w:r>
      <w:r>
        <w:rPr>
          <w:rFonts w:eastAsia="Calibri"/>
          <w:sz w:val="28"/>
          <w:szCs w:val="28"/>
          <w:lang w:eastAsia="en-US"/>
        </w:rPr>
        <w:t>совет</w:t>
      </w:r>
      <w:r w:rsidRPr="002D7D6D">
        <w:rPr>
          <w:rFonts w:eastAsia="Calibri"/>
          <w:sz w:val="28"/>
          <w:szCs w:val="28"/>
          <w:lang w:eastAsia="en-US"/>
        </w:rPr>
        <w:t xml:space="preserve"> Курьинского района Алтайского края бюджету муниципального образов</w:t>
      </w:r>
      <w:r w:rsidRPr="002D7D6D">
        <w:rPr>
          <w:rFonts w:eastAsia="Calibri"/>
          <w:sz w:val="28"/>
          <w:szCs w:val="28"/>
          <w:lang w:eastAsia="en-US"/>
        </w:rPr>
        <w:t>а</w:t>
      </w:r>
      <w:r w:rsidRPr="002D7D6D">
        <w:rPr>
          <w:rFonts w:eastAsia="Calibri"/>
          <w:sz w:val="28"/>
          <w:szCs w:val="28"/>
          <w:lang w:eastAsia="en-US"/>
        </w:rPr>
        <w:t xml:space="preserve">ния Курьинский район Алтайского края </w:t>
      </w:r>
      <w:r w:rsidRPr="008B4618">
        <w:rPr>
          <w:color w:val="000000"/>
          <w:sz w:val="28"/>
          <w:szCs w:val="28"/>
          <w:shd w:val="clear" w:color="auto" w:fill="FFFFFF"/>
        </w:rPr>
        <w:t>межбюджетных трансфертов являются:</w:t>
      </w:r>
      <w:r>
        <w:rPr>
          <w:color w:val="212121"/>
          <w:sz w:val="28"/>
          <w:szCs w:val="28"/>
        </w:rPr>
        <w:t xml:space="preserve">                                                                                        </w:t>
      </w:r>
      <w:r>
        <w:rPr>
          <w:color w:val="000000"/>
          <w:sz w:val="28"/>
          <w:szCs w:val="28"/>
          <w:shd w:val="clear" w:color="auto" w:fill="FFFFFF"/>
        </w:rPr>
        <w:t>2.1.1.П</w:t>
      </w:r>
      <w:r w:rsidRPr="008B4618">
        <w:rPr>
          <w:color w:val="000000"/>
          <w:sz w:val="28"/>
          <w:szCs w:val="28"/>
          <w:shd w:val="clear" w:color="auto" w:fill="FFFFFF"/>
        </w:rPr>
        <w:t xml:space="preserve">ринятие соответствующего решения </w:t>
      </w:r>
      <w:r>
        <w:rPr>
          <w:color w:val="000000"/>
          <w:sz w:val="28"/>
          <w:szCs w:val="28"/>
          <w:shd w:val="clear" w:color="auto" w:fill="FFFFFF"/>
        </w:rPr>
        <w:t xml:space="preserve">Краснознаменского сельского Совета депутатов Курьинского района Алтайского края </w:t>
      </w:r>
      <w:r w:rsidRPr="008B4618">
        <w:rPr>
          <w:color w:val="000000"/>
          <w:sz w:val="28"/>
          <w:szCs w:val="28"/>
          <w:shd w:val="clear" w:color="auto" w:fill="FFFFFF"/>
        </w:rPr>
        <w:t>о передаче части полномочий по решению вопросов местного значения;</w:t>
      </w: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     </w:t>
      </w:r>
    </w:p>
    <w:p w:rsidR="00B55130" w:rsidRPr="008B4618" w:rsidRDefault="00B55130" w:rsidP="00B55130">
      <w:pPr>
        <w:pStyle w:val="a7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2.1.2. Заключение соглашения между А</w:t>
      </w:r>
      <w:r w:rsidRPr="008B4618">
        <w:rPr>
          <w:color w:val="000000"/>
          <w:sz w:val="28"/>
          <w:szCs w:val="28"/>
          <w:shd w:val="clear" w:color="auto" w:fill="FFFFFF"/>
        </w:rPr>
        <w:t xml:space="preserve">дминистрацией </w:t>
      </w:r>
      <w:r>
        <w:rPr>
          <w:color w:val="000000"/>
          <w:sz w:val="28"/>
          <w:szCs w:val="28"/>
          <w:shd w:val="clear" w:color="auto" w:fill="FFFFFF"/>
        </w:rPr>
        <w:t xml:space="preserve">Краснознаменского  сельсовета Курьинского района Алтайского края </w:t>
      </w:r>
      <w:r w:rsidRPr="008B4618">
        <w:rPr>
          <w:color w:val="212121"/>
          <w:sz w:val="28"/>
          <w:szCs w:val="28"/>
          <w:shd w:val="clear" w:color="auto" w:fill="FFFFFF"/>
        </w:rPr>
        <w:t xml:space="preserve">и </w:t>
      </w:r>
      <w:r>
        <w:rPr>
          <w:color w:val="212121"/>
          <w:sz w:val="28"/>
          <w:szCs w:val="28"/>
          <w:shd w:val="clear" w:color="auto" w:fill="FFFFFF"/>
        </w:rPr>
        <w:t>Администрацией Курьинского района Алтайского края</w:t>
      </w:r>
      <w:r w:rsidRPr="008B4618">
        <w:rPr>
          <w:color w:val="000000"/>
          <w:sz w:val="28"/>
          <w:szCs w:val="28"/>
          <w:shd w:val="clear" w:color="auto" w:fill="FFFFFF"/>
        </w:rPr>
        <w:t> о передаче части полномочий по решению вопросов м</w:t>
      </w:r>
      <w:r w:rsidRPr="008B4618">
        <w:rPr>
          <w:color w:val="000000"/>
          <w:sz w:val="28"/>
          <w:szCs w:val="28"/>
          <w:shd w:val="clear" w:color="auto" w:fill="FFFFFF"/>
        </w:rPr>
        <w:t>е</w:t>
      </w:r>
      <w:r w:rsidRPr="008B4618">
        <w:rPr>
          <w:color w:val="000000"/>
          <w:sz w:val="28"/>
          <w:szCs w:val="28"/>
          <w:shd w:val="clear" w:color="auto" w:fill="FFFFFF"/>
        </w:rPr>
        <w:t>стного значения.</w:t>
      </w:r>
    </w:p>
    <w:p w:rsidR="00B55130" w:rsidRPr="008B4618" w:rsidRDefault="00B55130" w:rsidP="00B55130">
      <w:pPr>
        <w:pStyle w:val="a7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8B4618">
        <w:rPr>
          <w:color w:val="000000"/>
          <w:sz w:val="28"/>
          <w:szCs w:val="28"/>
          <w:shd w:val="clear" w:color="auto" w:fill="FFFFFF"/>
        </w:rPr>
        <w:t>2.2. Объем средств и целевое назначение межбюджетных трансфертов утвержд</w:t>
      </w:r>
      <w:r w:rsidRPr="008B4618">
        <w:rPr>
          <w:color w:val="000000"/>
          <w:sz w:val="28"/>
          <w:szCs w:val="28"/>
          <w:shd w:val="clear" w:color="auto" w:fill="FFFFFF"/>
        </w:rPr>
        <w:t>а</w:t>
      </w:r>
      <w:r w:rsidRPr="008B4618">
        <w:rPr>
          <w:color w:val="000000"/>
          <w:sz w:val="28"/>
          <w:szCs w:val="28"/>
          <w:shd w:val="clear" w:color="auto" w:fill="FFFFFF"/>
        </w:rPr>
        <w:t xml:space="preserve">ются решением </w:t>
      </w:r>
      <w:r>
        <w:rPr>
          <w:color w:val="000000"/>
          <w:sz w:val="28"/>
          <w:szCs w:val="28"/>
          <w:shd w:val="clear" w:color="auto" w:fill="FFFFFF"/>
        </w:rPr>
        <w:t xml:space="preserve">Краснознаменского сельского Совета депутатов Курьинского района Алтайского края </w:t>
      </w:r>
      <w:r w:rsidRPr="008B4618">
        <w:rPr>
          <w:color w:val="000000"/>
          <w:sz w:val="28"/>
          <w:szCs w:val="28"/>
          <w:shd w:val="clear" w:color="auto" w:fill="FFFFFF"/>
        </w:rPr>
        <w:t>о бюджете на очередной финансовый год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8B4618">
        <w:rPr>
          <w:color w:val="000000"/>
          <w:sz w:val="28"/>
          <w:szCs w:val="28"/>
          <w:shd w:val="clear" w:color="auto" w:fill="FFFFFF"/>
        </w:rPr>
        <w:t xml:space="preserve"> а также п</w:t>
      </w:r>
      <w:r w:rsidRPr="008B4618">
        <w:rPr>
          <w:color w:val="000000"/>
          <w:sz w:val="28"/>
          <w:szCs w:val="28"/>
          <w:shd w:val="clear" w:color="auto" w:fill="FFFFFF"/>
        </w:rPr>
        <w:t>о</w:t>
      </w:r>
      <w:r w:rsidRPr="008B4618">
        <w:rPr>
          <w:color w:val="000000"/>
          <w:sz w:val="28"/>
          <w:szCs w:val="28"/>
          <w:shd w:val="clear" w:color="auto" w:fill="FFFFFF"/>
        </w:rPr>
        <w:t>средством внесения изменений в решение о бюджете текущего года.</w:t>
      </w:r>
    </w:p>
    <w:p w:rsidR="00B55130" w:rsidRPr="008B4618" w:rsidRDefault="00B55130" w:rsidP="00B55130">
      <w:pPr>
        <w:pStyle w:val="a7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8B4618">
        <w:rPr>
          <w:color w:val="000000"/>
          <w:sz w:val="28"/>
          <w:szCs w:val="28"/>
          <w:shd w:val="clear" w:color="auto" w:fill="FFFFFF"/>
        </w:rPr>
        <w:t>2.3. Межбюджетные трансферты предоставляются в пределах бюджетных асси</w:t>
      </w:r>
      <w:r w:rsidRPr="008B4618">
        <w:rPr>
          <w:color w:val="000000"/>
          <w:sz w:val="28"/>
          <w:szCs w:val="28"/>
          <w:shd w:val="clear" w:color="auto" w:fill="FFFFFF"/>
        </w:rPr>
        <w:t>г</w:t>
      </w:r>
      <w:r w:rsidRPr="008B4618">
        <w:rPr>
          <w:color w:val="000000"/>
          <w:sz w:val="28"/>
          <w:szCs w:val="28"/>
          <w:shd w:val="clear" w:color="auto" w:fill="FFFFFF"/>
        </w:rPr>
        <w:t>нований и лимитов бюджетных обязательств, утвержденных сводной бюджетной росписью бюджета поселения на основании соглашения о передаче части полн</w:t>
      </w:r>
      <w:r w:rsidRPr="008B4618">
        <w:rPr>
          <w:color w:val="000000"/>
          <w:sz w:val="28"/>
          <w:szCs w:val="28"/>
          <w:shd w:val="clear" w:color="auto" w:fill="FFFFFF"/>
        </w:rPr>
        <w:t>о</w:t>
      </w:r>
      <w:r w:rsidRPr="008B4618">
        <w:rPr>
          <w:color w:val="000000"/>
          <w:sz w:val="28"/>
          <w:szCs w:val="28"/>
          <w:shd w:val="clear" w:color="auto" w:fill="FFFFFF"/>
        </w:rPr>
        <w:t>мочий.</w:t>
      </w:r>
    </w:p>
    <w:p w:rsidR="00B55130" w:rsidRDefault="00B55130" w:rsidP="00B55130">
      <w:pPr>
        <w:pStyle w:val="a7"/>
        <w:shd w:val="clear" w:color="auto" w:fill="FFFFFF"/>
        <w:spacing w:before="0" w:beforeAutospacing="0" w:after="20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B4618">
        <w:rPr>
          <w:color w:val="000000"/>
          <w:sz w:val="28"/>
          <w:szCs w:val="28"/>
          <w:shd w:val="clear" w:color="auto" w:fill="FFFFFF"/>
        </w:rPr>
        <w:t>2.4. Межбюджетные трансферты, передаваемые бюджету муниципального ра</w:t>
      </w:r>
      <w:r w:rsidRPr="008B4618">
        <w:rPr>
          <w:color w:val="000000"/>
          <w:sz w:val="28"/>
          <w:szCs w:val="28"/>
          <w:shd w:val="clear" w:color="auto" w:fill="FFFFFF"/>
        </w:rPr>
        <w:t>й</w:t>
      </w:r>
      <w:r w:rsidRPr="008B4618">
        <w:rPr>
          <w:color w:val="000000"/>
          <w:sz w:val="28"/>
          <w:szCs w:val="28"/>
          <w:shd w:val="clear" w:color="auto" w:fill="FFFFFF"/>
        </w:rPr>
        <w:t>она, учитываются в составе доходов согласно бюджетной классификации, а также направляются и расходуются по целевому назначению.</w:t>
      </w:r>
    </w:p>
    <w:p w:rsidR="002807BA" w:rsidRDefault="002807BA" w:rsidP="00B55130">
      <w:pPr>
        <w:pStyle w:val="a7"/>
        <w:shd w:val="clear" w:color="auto" w:fill="FFFFFF"/>
        <w:spacing w:before="0" w:beforeAutospacing="0" w:after="20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B3079A" w:rsidRPr="00216A49" w:rsidRDefault="00B3079A" w:rsidP="00B3079A">
      <w:pPr>
        <w:pStyle w:val="ad"/>
        <w:rPr>
          <w:rFonts w:cs="Times New Roman"/>
          <w:szCs w:val="28"/>
        </w:rPr>
      </w:pPr>
    </w:p>
    <w:tbl>
      <w:tblPr>
        <w:tblStyle w:val="af"/>
        <w:tblW w:w="0" w:type="auto"/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B3079A" w:rsidRPr="00216A49" w:rsidTr="00975345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jc w:val="center"/>
              <w:rPr>
                <w:b/>
                <w:spacing w:val="20"/>
                <w:szCs w:val="28"/>
              </w:rPr>
            </w:pPr>
            <w:r w:rsidRPr="00216A49">
              <w:rPr>
                <w:b/>
                <w:spacing w:val="20"/>
                <w:szCs w:val="28"/>
              </w:rPr>
              <w:t>АДМИНИСТРАЦИЯ КРАСНОЗНАМЕНСКОГО СЕЛЬСОВЕТА</w:t>
            </w:r>
          </w:p>
          <w:p w:rsidR="00B3079A" w:rsidRPr="00216A49" w:rsidRDefault="00B3079A" w:rsidP="00975345">
            <w:pPr>
              <w:pStyle w:val="ad"/>
              <w:jc w:val="center"/>
              <w:rPr>
                <w:b/>
                <w:spacing w:val="20"/>
                <w:szCs w:val="28"/>
              </w:rPr>
            </w:pPr>
            <w:r w:rsidRPr="00216A49">
              <w:rPr>
                <w:b/>
                <w:spacing w:val="20"/>
                <w:szCs w:val="28"/>
              </w:rPr>
              <w:t>КУРЬИНСКОГО РАЙОНА   АЛТАЙСКОГО КРАЯ</w:t>
            </w:r>
          </w:p>
          <w:p w:rsidR="00B3079A" w:rsidRPr="00216A49" w:rsidRDefault="00B3079A" w:rsidP="00975345">
            <w:pPr>
              <w:pStyle w:val="ad"/>
              <w:jc w:val="center"/>
              <w:rPr>
                <w:bCs/>
                <w:szCs w:val="28"/>
              </w:rPr>
            </w:pPr>
          </w:p>
          <w:p w:rsidR="00B3079A" w:rsidRPr="00216A49" w:rsidRDefault="00B3079A" w:rsidP="00975345">
            <w:pPr>
              <w:pStyle w:val="ad"/>
              <w:jc w:val="center"/>
              <w:rPr>
                <w:bCs/>
                <w:szCs w:val="28"/>
              </w:rPr>
            </w:pPr>
          </w:p>
          <w:p w:rsidR="00B3079A" w:rsidRPr="00216A49" w:rsidRDefault="00B3079A" w:rsidP="00975345">
            <w:pPr>
              <w:pStyle w:val="ad"/>
              <w:jc w:val="center"/>
              <w:rPr>
                <w:b/>
                <w:spacing w:val="30"/>
                <w:szCs w:val="28"/>
              </w:rPr>
            </w:pPr>
            <w:r w:rsidRPr="00216A49">
              <w:rPr>
                <w:b/>
                <w:spacing w:val="30"/>
                <w:szCs w:val="28"/>
              </w:rPr>
              <w:t>ПОСТАНОВЛЕНИЕ</w:t>
            </w:r>
          </w:p>
          <w:p w:rsidR="00B3079A" w:rsidRPr="00216A49" w:rsidRDefault="00B3079A" w:rsidP="00975345">
            <w:pPr>
              <w:pStyle w:val="ad"/>
              <w:jc w:val="center"/>
              <w:rPr>
                <w:szCs w:val="28"/>
              </w:rPr>
            </w:pPr>
          </w:p>
        </w:tc>
      </w:tr>
      <w:tr w:rsidR="00B3079A" w:rsidRPr="00216A49" w:rsidTr="00975345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/>
                <w:bCs/>
                <w:szCs w:val="28"/>
              </w:rPr>
            </w:pPr>
          </w:p>
        </w:tc>
      </w:tr>
      <w:tr w:rsidR="00B3079A" w:rsidRPr="00216A49" w:rsidTr="00975345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  <w:r>
              <w:rPr>
                <w:bCs/>
                <w:szCs w:val="28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  <w:r>
              <w:rPr>
                <w:bCs/>
                <w:szCs w:val="28"/>
              </w:rPr>
              <w:t>октября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>202</w:t>
            </w:r>
            <w:r>
              <w:rPr>
                <w:bCs/>
                <w:szCs w:val="28"/>
              </w:rPr>
              <w:t>3</w:t>
            </w:r>
            <w:r w:rsidRPr="00216A49">
              <w:rPr>
                <w:bCs/>
                <w:szCs w:val="28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>1</w:t>
            </w:r>
            <w:r>
              <w:rPr>
                <w:bCs/>
                <w:szCs w:val="28"/>
              </w:rPr>
              <w:t>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</w:p>
        </w:tc>
      </w:tr>
      <w:tr w:rsidR="00B3079A" w:rsidRPr="00216A49" w:rsidTr="00975345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</w:p>
        </w:tc>
      </w:tr>
      <w:tr w:rsidR="00B3079A" w:rsidRPr="00216A49" w:rsidTr="00975345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  <w:r w:rsidRPr="00216A49">
              <w:rPr>
                <w:bCs/>
                <w:szCs w:val="28"/>
              </w:rPr>
              <w:t xml:space="preserve">                                                   с. Краснознаменка</w:t>
            </w:r>
          </w:p>
        </w:tc>
      </w:tr>
      <w:tr w:rsidR="00B3079A" w:rsidRPr="00216A49" w:rsidTr="00975345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bCs/>
                <w:szCs w:val="28"/>
              </w:rPr>
            </w:pPr>
          </w:p>
        </w:tc>
      </w:tr>
      <w:tr w:rsidR="00B3079A" w:rsidRPr="00216A49" w:rsidTr="00975345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3079A" w:rsidRPr="00216A49" w:rsidRDefault="00B3079A" w:rsidP="00975345">
            <w:pPr>
              <w:pStyle w:val="ad"/>
              <w:rPr>
                <w:szCs w:val="28"/>
              </w:rPr>
            </w:pPr>
          </w:p>
        </w:tc>
      </w:tr>
    </w:tbl>
    <w:p w:rsidR="00B3079A" w:rsidRPr="00DE5109" w:rsidRDefault="00B3079A" w:rsidP="00B3079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E5109">
        <w:rPr>
          <w:bCs/>
          <w:sz w:val="28"/>
          <w:szCs w:val="28"/>
        </w:rPr>
        <w:t>Об утверждении основных направлений</w:t>
      </w:r>
    </w:p>
    <w:p w:rsidR="00B3079A" w:rsidRPr="00DE5109" w:rsidRDefault="00B3079A" w:rsidP="00B3079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E5109">
        <w:rPr>
          <w:bCs/>
          <w:sz w:val="28"/>
          <w:szCs w:val="28"/>
        </w:rPr>
        <w:t>бюджетной и налоговой политики</w:t>
      </w:r>
    </w:p>
    <w:p w:rsidR="00B3079A" w:rsidRDefault="00B3079A" w:rsidP="00B3079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Краснознаменского  сельсовета</w:t>
      </w:r>
      <w:r w:rsidRPr="00DE5109">
        <w:rPr>
          <w:bCs/>
          <w:sz w:val="28"/>
          <w:szCs w:val="28"/>
        </w:rPr>
        <w:t xml:space="preserve"> </w:t>
      </w:r>
    </w:p>
    <w:p w:rsidR="00B3079A" w:rsidRPr="00051A31" w:rsidRDefault="00B3079A" w:rsidP="00B3079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E5109">
        <w:rPr>
          <w:bCs/>
          <w:sz w:val="28"/>
          <w:szCs w:val="28"/>
        </w:rPr>
        <w:t>Курьинского района на 202</w:t>
      </w:r>
      <w:r>
        <w:rPr>
          <w:bCs/>
          <w:sz w:val="28"/>
          <w:szCs w:val="28"/>
        </w:rPr>
        <w:t>4</w:t>
      </w:r>
      <w:r w:rsidRPr="00DE5109">
        <w:rPr>
          <w:bCs/>
          <w:sz w:val="28"/>
          <w:szCs w:val="28"/>
        </w:rPr>
        <w:t xml:space="preserve"> год</w:t>
      </w:r>
    </w:p>
    <w:p w:rsidR="00B3079A" w:rsidRDefault="00B3079A" w:rsidP="00B3079A"/>
    <w:p w:rsidR="00B3079A" w:rsidRDefault="00B3079A" w:rsidP="00B3079A">
      <w:pPr>
        <w:autoSpaceDE w:val="0"/>
        <w:autoSpaceDN w:val="0"/>
        <w:adjustRightInd w:val="0"/>
        <w:ind w:firstLine="709"/>
        <w:contextualSpacing/>
        <w:jc w:val="both"/>
      </w:pPr>
      <w:r w:rsidRPr="00156EFB">
        <w:rPr>
          <w:sz w:val="28"/>
          <w:szCs w:val="28"/>
        </w:rPr>
        <w:t>В соответствии со статьями 172, 184.2 Бюджетн</w:t>
      </w:r>
      <w:r>
        <w:rPr>
          <w:sz w:val="28"/>
          <w:szCs w:val="28"/>
        </w:rPr>
        <w:t>ого кодекса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дерации, ПОСТАНОВЛЯЮ</w:t>
      </w:r>
      <w:r w:rsidRPr="00156EFB">
        <w:rPr>
          <w:sz w:val="28"/>
          <w:szCs w:val="28"/>
        </w:rPr>
        <w:t>:</w:t>
      </w:r>
    </w:p>
    <w:p w:rsidR="00B3079A" w:rsidRPr="001D63CD" w:rsidRDefault="00B3079A" w:rsidP="00B3079A">
      <w:pPr>
        <w:pStyle w:val="af2"/>
        <w:numPr>
          <w:ilvl w:val="0"/>
          <w:numId w:val="10"/>
        </w:numPr>
        <w:autoSpaceDE w:val="0"/>
        <w:autoSpaceDN w:val="0"/>
        <w:adjustRightInd w:val="0"/>
        <w:spacing w:after="160" w:line="259" w:lineRule="auto"/>
        <w:jc w:val="both"/>
        <w:rPr>
          <w:bCs/>
          <w:sz w:val="28"/>
          <w:szCs w:val="28"/>
        </w:rPr>
      </w:pPr>
      <w:r w:rsidRPr="001D63CD">
        <w:rPr>
          <w:rFonts w:eastAsiaTheme="minorEastAsia"/>
          <w:sz w:val="28"/>
          <w:szCs w:val="28"/>
        </w:rPr>
        <w:t xml:space="preserve">Утвердить основные направления бюджетной и налоговой политики </w:t>
      </w:r>
      <w:r>
        <w:rPr>
          <w:bCs/>
          <w:sz w:val="28"/>
          <w:szCs w:val="28"/>
        </w:rPr>
        <w:t>Краснознаменского  сельсовета</w:t>
      </w:r>
      <w:r w:rsidRPr="001D63CD">
        <w:rPr>
          <w:bCs/>
          <w:sz w:val="28"/>
          <w:szCs w:val="28"/>
        </w:rPr>
        <w:t xml:space="preserve"> Курьинского района на 202</w:t>
      </w:r>
      <w:r>
        <w:rPr>
          <w:bCs/>
          <w:sz w:val="28"/>
          <w:szCs w:val="28"/>
        </w:rPr>
        <w:t>4</w:t>
      </w:r>
      <w:r w:rsidRPr="001D63CD">
        <w:rPr>
          <w:bCs/>
          <w:sz w:val="28"/>
          <w:szCs w:val="28"/>
        </w:rPr>
        <w:t xml:space="preserve"> год.</w:t>
      </w:r>
    </w:p>
    <w:p w:rsidR="00B3079A" w:rsidRPr="001D63CD" w:rsidRDefault="00B3079A" w:rsidP="00B3079A">
      <w:pPr>
        <w:pStyle w:val="af2"/>
        <w:numPr>
          <w:ilvl w:val="0"/>
          <w:numId w:val="10"/>
        </w:numPr>
        <w:autoSpaceDE w:val="0"/>
        <w:autoSpaceDN w:val="0"/>
        <w:adjustRightInd w:val="0"/>
        <w:spacing w:after="160" w:line="259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постановление вступает в силу с 1 января 2024 года.</w:t>
      </w:r>
    </w:p>
    <w:p w:rsidR="00B3079A" w:rsidRPr="00156EFB" w:rsidRDefault="00B3079A" w:rsidP="00B3079A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B3079A" w:rsidRDefault="00B3079A" w:rsidP="00B3079A">
      <w:pPr>
        <w:pStyle w:val="ad"/>
        <w:rPr>
          <w:rFonts w:eastAsia="Calibri" w:cs="Times New Roman"/>
          <w:szCs w:val="28"/>
        </w:rPr>
      </w:pPr>
    </w:p>
    <w:p w:rsidR="00B3079A" w:rsidRDefault="00B3079A" w:rsidP="00B3079A">
      <w:pPr>
        <w:pStyle w:val="ad"/>
        <w:rPr>
          <w:rFonts w:eastAsia="Calibri" w:cs="Times New Roman"/>
          <w:szCs w:val="28"/>
        </w:rPr>
      </w:pPr>
    </w:p>
    <w:p w:rsidR="00B3079A" w:rsidRPr="00216A49" w:rsidRDefault="00B3079A" w:rsidP="00B3079A">
      <w:pPr>
        <w:pStyle w:val="ad"/>
        <w:rPr>
          <w:rFonts w:cs="Times New Roman"/>
          <w:bCs/>
          <w:szCs w:val="28"/>
        </w:rPr>
      </w:pPr>
      <w:r w:rsidRPr="00216A49">
        <w:rPr>
          <w:rFonts w:cs="Times New Roman"/>
          <w:bCs/>
          <w:szCs w:val="28"/>
        </w:rPr>
        <w:t xml:space="preserve">Глава Администрации </w:t>
      </w:r>
    </w:p>
    <w:p w:rsidR="00B3079A" w:rsidRPr="00216A49" w:rsidRDefault="00B3079A" w:rsidP="00B3079A">
      <w:pPr>
        <w:pStyle w:val="ad"/>
        <w:rPr>
          <w:rFonts w:cs="Times New Roman"/>
          <w:bCs/>
          <w:szCs w:val="28"/>
        </w:rPr>
      </w:pPr>
      <w:r w:rsidRPr="00216A49">
        <w:rPr>
          <w:rFonts w:cs="Times New Roman"/>
          <w:bCs/>
          <w:szCs w:val="28"/>
        </w:rPr>
        <w:t>Краснознаменского сельсовета                                                        А.В. Трясунов</w:t>
      </w:r>
    </w:p>
    <w:p w:rsidR="00B3079A" w:rsidRPr="00216A49" w:rsidRDefault="00B3079A" w:rsidP="00B3079A">
      <w:pPr>
        <w:pStyle w:val="ad"/>
        <w:rPr>
          <w:rFonts w:cs="Times New Roman"/>
          <w:szCs w:val="28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Default="00B3079A" w:rsidP="00B3079A">
      <w:pPr>
        <w:widowControl w:val="0"/>
        <w:suppressAutoHyphens/>
        <w:rPr>
          <w:sz w:val="26"/>
          <w:szCs w:val="26"/>
          <w:highlight w:val="yellow"/>
        </w:rPr>
      </w:pPr>
    </w:p>
    <w:p w:rsidR="00B3079A" w:rsidRPr="00147F19" w:rsidRDefault="00B3079A" w:rsidP="00B3079A">
      <w:pPr>
        <w:pStyle w:val="ad"/>
        <w:rPr>
          <w:rFonts w:cs="Times New Roman"/>
          <w:szCs w:val="28"/>
          <w:highlight w:val="yellow"/>
        </w:rPr>
      </w:pPr>
    </w:p>
    <w:p w:rsidR="00B3079A" w:rsidRPr="00711A39" w:rsidRDefault="00B3079A" w:rsidP="00B3079A">
      <w:pPr>
        <w:pStyle w:val="ad"/>
        <w:jc w:val="right"/>
        <w:rPr>
          <w:rFonts w:cs="Times New Roman"/>
        </w:rPr>
      </w:pPr>
      <w:r w:rsidRPr="00711A39">
        <w:rPr>
          <w:rFonts w:cs="Times New Roman"/>
        </w:rPr>
        <w:lastRenderedPageBreak/>
        <w:t>Утверждены постановлением Администрации</w:t>
      </w:r>
    </w:p>
    <w:p w:rsidR="00B3079A" w:rsidRPr="00711A39" w:rsidRDefault="00B3079A" w:rsidP="00B3079A">
      <w:pPr>
        <w:pStyle w:val="ad"/>
        <w:jc w:val="right"/>
        <w:rPr>
          <w:rFonts w:cs="Times New Roman"/>
        </w:rPr>
      </w:pPr>
      <w:r>
        <w:rPr>
          <w:rFonts w:cs="Times New Roman"/>
        </w:rPr>
        <w:t>Краснознаменского  сельсовета</w:t>
      </w:r>
      <w:r w:rsidRPr="00711A39">
        <w:rPr>
          <w:rFonts w:cs="Times New Roman"/>
        </w:rPr>
        <w:t xml:space="preserve"> Курьинского района</w:t>
      </w:r>
    </w:p>
    <w:p w:rsidR="00B3079A" w:rsidRPr="00711A39" w:rsidRDefault="00B3079A" w:rsidP="00B3079A">
      <w:pPr>
        <w:pStyle w:val="ad"/>
        <w:jc w:val="right"/>
        <w:rPr>
          <w:rFonts w:cs="Times New Roman"/>
        </w:rPr>
      </w:pPr>
      <w:r w:rsidRPr="00711A39">
        <w:rPr>
          <w:rFonts w:cs="Times New Roman"/>
        </w:rPr>
        <w:t xml:space="preserve">Алтайского края от </w:t>
      </w:r>
      <w:r>
        <w:rPr>
          <w:rFonts w:cs="Times New Roman"/>
        </w:rPr>
        <w:t>2</w:t>
      </w:r>
      <w:r w:rsidRPr="00711A39">
        <w:rPr>
          <w:rFonts w:cs="Times New Roman"/>
        </w:rPr>
        <w:t>7.1</w:t>
      </w:r>
      <w:r>
        <w:rPr>
          <w:rFonts w:cs="Times New Roman"/>
        </w:rPr>
        <w:t>0</w:t>
      </w:r>
      <w:r w:rsidRPr="00711A39">
        <w:rPr>
          <w:rFonts w:cs="Times New Roman"/>
        </w:rPr>
        <w:t>.202</w:t>
      </w:r>
      <w:r>
        <w:rPr>
          <w:rFonts w:cs="Times New Roman"/>
        </w:rPr>
        <w:t>3</w:t>
      </w:r>
      <w:r w:rsidRPr="00711A39">
        <w:rPr>
          <w:rFonts w:cs="Times New Roman"/>
        </w:rPr>
        <w:t xml:space="preserve">г. № </w:t>
      </w:r>
      <w:r>
        <w:rPr>
          <w:rFonts w:cs="Times New Roman"/>
        </w:rPr>
        <w:t>17</w:t>
      </w:r>
    </w:p>
    <w:p w:rsidR="00B3079A" w:rsidRPr="00711A39" w:rsidRDefault="00B3079A" w:rsidP="00B3079A">
      <w:pPr>
        <w:shd w:val="clear" w:color="auto" w:fill="FFFFFF"/>
        <w:rPr>
          <w:b/>
          <w:bCs/>
          <w:sz w:val="28"/>
          <w:szCs w:val="28"/>
        </w:rPr>
      </w:pPr>
    </w:p>
    <w:p w:rsidR="00B3079A" w:rsidRPr="00711A39" w:rsidRDefault="00B3079A" w:rsidP="00B3079A">
      <w:pPr>
        <w:pStyle w:val="ad"/>
        <w:jc w:val="center"/>
        <w:rPr>
          <w:rFonts w:cs="Times New Roman"/>
          <w:b/>
          <w:szCs w:val="28"/>
        </w:rPr>
      </w:pPr>
      <w:r w:rsidRPr="00711A39">
        <w:rPr>
          <w:rFonts w:cs="Times New Roman"/>
          <w:b/>
          <w:szCs w:val="28"/>
        </w:rPr>
        <w:t>Основные направления бюджетной и налоговой политики</w:t>
      </w:r>
    </w:p>
    <w:p w:rsidR="00B3079A" w:rsidRPr="00711A39" w:rsidRDefault="00B3079A" w:rsidP="00B3079A">
      <w:pPr>
        <w:pStyle w:val="ad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Краснознаменского  сельсовета</w:t>
      </w:r>
      <w:r w:rsidRPr="00711A39">
        <w:rPr>
          <w:rFonts w:cs="Times New Roman"/>
          <w:b/>
          <w:szCs w:val="28"/>
        </w:rPr>
        <w:t xml:space="preserve"> Курьинского района на 202</w:t>
      </w:r>
      <w:r>
        <w:rPr>
          <w:rFonts w:cs="Times New Roman"/>
          <w:b/>
          <w:szCs w:val="28"/>
        </w:rPr>
        <w:t>4</w:t>
      </w:r>
      <w:r w:rsidRPr="00711A39">
        <w:rPr>
          <w:rFonts w:cs="Times New Roman"/>
          <w:b/>
          <w:szCs w:val="28"/>
        </w:rPr>
        <w:t xml:space="preserve"> год</w:t>
      </w:r>
    </w:p>
    <w:p w:rsidR="00B3079A" w:rsidRPr="00711A39" w:rsidRDefault="00B3079A" w:rsidP="00B3079A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Основные направления бюджетной политики К</w:t>
      </w:r>
      <w:r>
        <w:rPr>
          <w:sz w:val="28"/>
          <w:szCs w:val="28"/>
        </w:rPr>
        <w:t>раснознаменского</w:t>
      </w:r>
      <w:r w:rsidRPr="00711A39">
        <w:rPr>
          <w:sz w:val="28"/>
          <w:szCs w:val="28"/>
        </w:rPr>
        <w:t xml:space="preserve"> Курьи</w:t>
      </w:r>
      <w:r w:rsidRPr="00711A39">
        <w:rPr>
          <w:sz w:val="28"/>
          <w:szCs w:val="28"/>
        </w:rPr>
        <w:t>н</w:t>
      </w:r>
      <w:r w:rsidRPr="00711A39">
        <w:rPr>
          <w:sz w:val="28"/>
          <w:szCs w:val="28"/>
        </w:rPr>
        <w:t>ского района на 202</w:t>
      </w:r>
      <w:r>
        <w:rPr>
          <w:sz w:val="28"/>
          <w:szCs w:val="28"/>
        </w:rPr>
        <w:t>4</w:t>
      </w:r>
      <w:r w:rsidRPr="00711A39">
        <w:rPr>
          <w:sz w:val="28"/>
          <w:szCs w:val="28"/>
        </w:rPr>
        <w:t xml:space="preserve"> год разработаны в соответствии с основными направлени</w:t>
      </w:r>
      <w:r w:rsidRPr="00711A39">
        <w:rPr>
          <w:sz w:val="28"/>
          <w:szCs w:val="28"/>
        </w:rPr>
        <w:t>я</w:t>
      </w:r>
      <w:r w:rsidRPr="00711A39">
        <w:rPr>
          <w:sz w:val="28"/>
          <w:szCs w:val="28"/>
        </w:rPr>
        <w:t>ми бюджетной политики РФ, Алтайского края, Курьинского района с учетом и</w:t>
      </w:r>
      <w:r w:rsidRPr="00711A39">
        <w:rPr>
          <w:sz w:val="28"/>
          <w:szCs w:val="28"/>
        </w:rPr>
        <w:t>з</w:t>
      </w:r>
      <w:r w:rsidRPr="00711A39">
        <w:rPr>
          <w:sz w:val="28"/>
          <w:szCs w:val="28"/>
        </w:rPr>
        <w:t>менения бюджетного законодательства РФ в части формирования бюджетов.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Основными целями бюджетной политики на 202</w:t>
      </w:r>
      <w:r>
        <w:rPr>
          <w:sz w:val="28"/>
          <w:szCs w:val="28"/>
        </w:rPr>
        <w:t>4</w:t>
      </w:r>
      <w:r w:rsidRPr="00711A39">
        <w:rPr>
          <w:sz w:val="28"/>
          <w:szCs w:val="28"/>
        </w:rPr>
        <w:t xml:space="preserve"> год являются:</w:t>
      </w:r>
    </w:p>
    <w:p w:rsidR="00B3079A" w:rsidRPr="008D792D" w:rsidRDefault="00B3079A" w:rsidP="00B3079A">
      <w:pPr>
        <w:pStyle w:val="ad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8D792D">
        <w:rPr>
          <w:rFonts w:cs="Times New Roman"/>
          <w:szCs w:val="28"/>
        </w:rPr>
        <w:t>социально-экономическое развитие Краснознаменского  сельсовета Курьинского района;</w:t>
      </w:r>
    </w:p>
    <w:p w:rsidR="00B3079A" w:rsidRPr="008D792D" w:rsidRDefault="00B3079A" w:rsidP="00B3079A">
      <w:pPr>
        <w:pStyle w:val="ad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8D792D">
        <w:rPr>
          <w:rFonts w:cs="Times New Roman"/>
          <w:szCs w:val="28"/>
        </w:rPr>
        <w:t>обеспечение сбалансированности расходных полномочий и ресурсов для их обеспечения;</w:t>
      </w:r>
    </w:p>
    <w:p w:rsidR="00B3079A" w:rsidRPr="008D792D" w:rsidRDefault="00B3079A" w:rsidP="00B3079A">
      <w:pPr>
        <w:pStyle w:val="ad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8D792D">
        <w:rPr>
          <w:rFonts w:cs="Times New Roman"/>
          <w:szCs w:val="28"/>
        </w:rPr>
        <w:t>повышение эффективности расходования бюджетных средств;</w:t>
      </w:r>
    </w:p>
    <w:p w:rsidR="00B3079A" w:rsidRPr="008D792D" w:rsidRDefault="00B3079A" w:rsidP="00B3079A">
      <w:pPr>
        <w:pStyle w:val="ad"/>
        <w:rPr>
          <w:rFonts w:cs="Times New Roman"/>
          <w:szCs w:val="28"/>
        </w:rPr>
      </w:pPr>
      <w:r>
        <w:rPr>
          <w:rFonts w:cs="Times New Roman"/>
          <w:spacing w:val="-2"/>
          <w:szCs w:val="28"/>
        </w:rPr>
        <w:t xml:space="preserve">- </w:t>
      </w:r>
      <w:r w:rsidRPr="008D792D">
        <w:rPr>
          <w:rFonts w:cs="Times New Roman"/>
          <w:spacing w:val="-2"/>
          <w:szCs w:val="28"/>
        </w:rPr>
        <w:t xml:space="preserve">концентрация средств на решении ключевых социально-экономических </w:t>
      </w:r>
      <w:r w:rsidRPr="008D792D">
        <w:rPr>
          <w:rFonts w:cs="Times New Roman"/>
          <w:szCs w:val="28"/>
        </w:rPr>
        <w:t>задач;</w:t>
      </w:r>
    </w:p>
    <w:p w:rsidR="00B3079A" w:rsidRDefault="00B3079A" w:rsidP="00B3079A">
      <w:pPr>
        <w:pStyle w:val="ad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8D792D">
        <w:rPr>
          <w:rFonts w:cs="Times New Roman"/>
          <w:szCs w:val="28"/>
        </w:rPr>
        <w:t>увеличение налогового потенциала и расширение налоговой базы.</w:t>
      </w:r>
    </w:p>
    <w:p w:rsidR="00B3079A" w:rsidRPr="008D792D" w:rsidRDefault="00B3079A" w:rsidP="00B3079A">
      <w:pPr>
        <w:pStyle w:val="ad"/>
        <w:rPr>
          <w:rFonts w:cs="Times New Roman"/>
          <w:szCs w:val="28"/>
        </w:rPr>
      </w:pP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Бюджетная политика ориентирована на сохранение бюджетной устойчив</w:t>
      </w:r>
      <w:r w:rsidRPr="00711A39">
        <w:rPr>
          <w:sz w:val="28"/>
          <w:szCs w:val="28"/>
        </w:rPr>
        <w:t>о</w:t>
      </w:r>
      <w:r w:rsidRPr="00711A39">
        <w:rPr>
          <w:sz w:val="28"/>
          <w:szCs w:val="28"/>
        </w:rPr>
        <w:t>сти местных бюджетов, приведение уровня и структуры бюджетных расходов в соответствие с реально прогнозируемым поступлением доходов, повышение э</w:t>
      </w:r>
      <w:r w:rsidRPr="00711A39">
        <w:rPr>
          <w:sz w:val="28"/>
          <w:szCs w:val="28"/>
        </w:rPr>
        <w:t>ф</w:t>
      </w:r>
      <w:r w:rsidRPr="00711A39">
        <w:rPr>
          <w:sz w:val="28"/>
          <w:szCs w:val="28"/>
        </w:rPr>
        <w:t>фективности социальных расходов, расходов инвестиционного характера.</w:t>
      </w:r>
    </w:p>
    <w:p w:rsidR="00B3079A" w:rsidRPr="00711A39" w:rsidRDefault="00B3079A" w:rsidP="00B3079A">
      <w:pPr>
        <w:ind w:firstLine="709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Ключевой вопрос бюджетной политики это выбор структуры расходов, о</w:t>
      </w:r>
      <w:r w:rsidRPr="00711A39">
        <w:rPr>
          <w:sz w:val="28"/>
          <w:szCs w:val="28"/>
        </w:rPr>
        <w:t>п</w:t>
      </w:r>
      <w:r w:rsidRPr="00711A39">
        <w:rPr>
          <w:sz w:val="28"/>
          <w:szCs w:val="28"/>
        </w:rPr>
        <w:t>ределяющей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эффективности, прозрачности и подотчетности использования бюджетных средств.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b/>
          <w:bCs/>
          <w:sz w:val="28"/>
          <w:szCs w:val="28"/>
        </w:rPr>
        <w:t xml:space="preserve">Проводимая налоговая политика в области доходов </w:t>
      </w:r>
      <w:r w:rsidRPr="00711A39">
        <w:rPr>
          <w:sz w:val="28"/>
          <w:szCs w:val="28"/>
        </w:rPr>
        <w:t>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</w:t>
      </w:r>
      <w:r w:rsidRPr="00711A39">
        <w:rPr>
          <w:sz w:val="28"/>
          <w:szCs w:val="28"/>
        </w:rPr>
        <w:t>о</w:t>
      </w:r>
      <w:r w:rsidRPr="00711A39">
        <w:rPr>
          <w:sz w:val="28"/>
          <w:szCs w:val="28"/>
        </w:rPr>
        <w:t>вания.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Главными приоритетами в области налоговой политики на 202</w:t>
      </w:r>
      <w:r>
        <w:rPr>
          <w:sz w:val="28"/>
          <w:szCs w:val="28"/>
        </w:rPr>
        <w:t>4</w:t>
      </w:r>
      <w:r w:rsidRPr="00711A39">
        <w:rPr>
          <w:sz w:val="28"/>
          <w:szCs w:val="28"/>
        </w:rPr>
        <w:t xml:space="preserve"> год явл</w:t>
      </w:r>
      <w:r w:rsidRPr="00711A39">
        <w:rPr>
          <w:sz w:val="28"/>
          <w:szCs w:val="28"/>
        </w:rPr>
        <w:t>я</w:t>
      </w:r>
      <w:r w:rsidRPr="00711A39">
        <w:rPr>
          <w:sz w:val="28"/>
          <w:szCs w:val="28"/>
        </w:rPr>
        <w:t>ются сохранение и развитие налогового потенциала путем укрепления собстве</w:t>
      </w:r>
      <w:r w:rsidRPr="00711A39">
        <w:rPr>
          <w:sz w:val="28"/>
          <w:szCs w:val="28"/>
        </w:rPr>
        <w:t>н</w:t>
      </w:r>
      <w:r w:rsidRPr="00711A39">
        <w:rPr>
          <w:sz w:val="28"/>
          <w:szCs w:val="28"/>
        </w:rPr>
        <w:t>ной налоговой базы бюджета поселения</w:t>
      </w:r>
      <w:r w:rsidRPr="00711A39">
        <w:rPr>
          <w:spacing w:val="-2"/>
          <w:sz w:val="28"/>
          <w:szCs w:val="28"/>
        </w:rPr>
        <w:t xml:space="preserve">, </w:t>
      </w:r>
      <w:r w:rsidRPr="00711A39">
        <w:rPr>
          <w:sz w:val="28"/>
          <w:szCs w:val="28"/>
        </w:rPr>
        <w:t>совершенствования современных подх</w:t>
      </w:r>
      <w:r w:rsidRPr="00711A39">
        <w:rPr>
          <w:sz w:val="28"/>
          <w:szCs w:val="28"/>
        </w:rPr>
        <w:t>о</w:t>
      </w:r>
      <w:r w:rsidRPr="00711A39">
        <w:rPr>
          <w:sz w:val="28"/>
          <w:szCs w:val="28"/>
        </w:rPr>
        <w:t xml:space="preserve">дов к налоговому </w:t>
      </w:r>
      <w:r w:rsidRPr="00711A39">
        <w:rPr>
          <w:spacing w:val="-1"/>
          <w:sz w:val="28"/>
          <w:szCs w:val="28"/>
        </w:rPr>
        <w:t>администрированию, координация действий органов исполн</w:t>
      </w:r>
      <w:r w:rsidRPr="00711A39">
        <w:rPr>
          <w:spacing w:val="-1"/>
          <w:sz w:val="28"/>
          <w:szCs w:val="28"/>
        </w:rPr>
        <w:t>и</w:t>
      </w:r>
      <w:r w:rsidRPr="00711A39">
        <w:rPr>
          <w:spacing w:val="-1"/>
          <w:sz w:val="28"/>
          <w:szCs w:val="28"/>
        </w:rPr>
        <w:t xml:space="preserve">тельной власти поселения с налоговыми и другими контролирующими органами, направленных </w:t>
      </w:r>
      <w:r w:rsidRPr="00711A39">
        <w:rPr>
          <w:sz w:val="28"/>
          <w:szCs w:val="28"/>
        </w:rPr>
        <w:t>на соблюдение налогоплательщиками налогового законодательства и увеличение собираемости налоговых доходов.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В целях улучшения качества налогового администрирования в 202</w:t>
      </w:r>
      <w:r>
        <w:rPr>
          <w:sz w:val="28"/>
          <w:szCs w:val="28"/>
        </w:rPr>
        <w:t>4</w:t>
      </w:r>
      <w:r w:rsidRPr="00711A39">
        <w:rPr>
          <w:sz w:val="28"/>
          <w:szCs w:val="28"/>
        </w:rPr>
        <w:t xml:space="preserve"> году будет продолжена следующая работа: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обеспечение стабильного поступления доходов в бюджет поселения;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увеличение собираемости администрируемых налогов и сборов;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lastRenderedPageBreak/>
        <w:t>контроль задолженности по налогам и сборам и принятие мер, предусмо</w:t>
      </w:r>
      <w:r w:rsidRPr="00711A39">
        <w:rPr>
          <w:sz w:val="28"/>
          <w:szCs w:val="28"/>
        </w:rPr>
        <w:t>т</w:t>
      </w:r>
      <w:r w:rsidRPr="00711A39">
        <w:rPr>
          <w:sz w:val="28"/>
          <w:szCs w:val="28"/>
        </w:rPr>
        <w:t>ренных налоговым законодательством, для ее снижения;</w:t>
      </w:r>
    </w:p>
    <w:p w:rsidR="00B3079A" w:rsidRPr="00711A39" w:rsidRDefault="00B3079A" w:rsidP="00B3079A">
      <w:pPr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проведение работы по увеличению доходов от использования муниципал</w:t>
      </w:r>
      <w:r w:rsidRPr="00711A39">
        <w:rPr>
          <w:sz w:val="28"/>
          <w:szCs w:val="28"/>
        </w:rPr>
        <w:t>ь</w:t>
      </w:r>
      <w:r w:rsidRPr="00711A39">
        <w:rPr>
          <w:sz w:val="28"/>
          <w:szCs w:val="28"/>
        </w:rPr>
        <w:t>ного имущества, оптимизация состава и структуры муниципальной собственности с целью получения дополнительных доходов от его использования или реализ</w:t>
      </w:r>
      <w:r w:rsidRPr="00711A39">
        <w:rPr>
          <w:sz w:val="28"/>
          <w:szCs w:val="28"/>
        </w:rPr>
        <w:t>а</w:t>
      </w:r>
      <w:r w:rsidRPr="00711A39">
        <w:rPr>
          <w:sz w:val="28"/>
          <w:szCs w:val="28"/>
        </w:rPr>
        <w:t>ции;</w:t>
      </w:r>
    </w:p>
    <w:p w:rsidR="00B3079A" w:rsidRPr="00711A39" w:rsidRDefault="00B3079A" w:rsidP="00B3079A">
      <w:pPr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формирование устойчивой собственной доходной базы и создание стимулов по её наращиванию.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bCs/>
          <w:color w:val="000000" w:themeColor="text1"/>
          <w:sz w:val="28"/>
          <w:szCs w:val="28"/>
        </w:rPr>
      </w:pPr>
      <w:r w:rsidRPr="00711A39">
        <w:rPr>
          <w:bCs/>
          <w:color w:val="000000" w:themeColor="text1"/>
          <w:sz w:val="28"/>
          <w:szCs w:val="28"/>
        </w:rPr>
        <w:t>Налоговый потенциал муниципального образования на 202</w:t>
      </w:r>
      <w:r>
        <w:rPr>
          <w:bCs/>
          <w:color w:val="000000" w:themeColor="text1"/>
          <w:sz w:val="28"/>
          <w:szCs w:val="28"/>
        </w:rPr>
        <w:t>4</w:t>
      </w:r>
      <w:r w:rsidRPr="00711A39">
        <w:rPr>
          <w:bCs/>
          <w:color w:val="000000" w:themeColor="text1"/>
          <w:sz w:val="28"/>
          <w:szCs w:val="28"/>
        </w:rPr>
        <w:t xml:space="preserve"> год рассчитан исходя из объемных показателей социально-экономического развития Курьинск</w:t>
      </w:r>
      <w:r w:rsidRPr="00711A39">
        <w:rPr>
          <w:bCs/>
          <w:color w:val="000000" w:themeColor="text1"/>
          <w:sz w:val="28"/>
          <w:szCs w:val="28"/>
        </w:rPr>
        <w:t>о</w:t>
      </w:r>
      <w:r w:rsidRPr="00711A39">
        <w:rPr>
          <w:bCs/>
          <w:color w:val="000000" w:themeColor="text1"/>
          <w:sz w:val="28"/>
          <w:szCs w:val="28"/>
        </w:rPr>
        <w:t>го района с применением налоговых ставок, установленных Налоговым кодексом РФ, решениями органов местного самоуправления.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 xml:space="preserve">Основные направления налоговой политики </w:t>
      </w:r>
      <w:r>
        <w:rPr>
          <w:sz w:val="28"/>
          <w:szCs w:val="28"/>
        </w:rPr>
        <w:t>Краснознаменского  сельсовета</w:t>
      </w:r>
      <w:r w:rsidRPr="00711A39">
        <w:rPr>
          <w:sz w:val="28"/>
          <w:szCs w:val="28"/>
        </w:rPr>
        <w:t xml:space="preserve"> Курьинского района будут проводиться с учетом реализации изменений в Нал</w:t>
      </w:r>
      <w:r w:rsidRPr="00711A39">
        <w:rPr>
          <w:sz w:val="28"/>
          <w:szCs w:val="28"/>
        </w:rPr>
        <w:t>о</w:t>
      </w:r>
      <w:r w:rsidRPr="00711A39">
        <w:rPr>
          <w:sz w:val="28"/>
          <w:szCs w:val="28"/>
        </w:rPr>
        <w:t>говом Кодексе РФ, принятых федеральными законами и рассматриваемых в зак</w:t>
      </w:r>
      <w:r w:rsidRPr="00711A39">
        <w:rPr>
          <w:sz w:val="28"/>
          <w:szCs w:val="28"/>
        </w:rPr>
        <w:t>о</w:t>
      </w:r>
      <w:r w:rsidRPr="00711A39">
        <w:rPr>
          <w:sz w:val="28"/>
          <w:szCs w:val="28"/>
        </w:rPr>
        <w:t>нопроектах.</w:t>
      </w:r>
    </w:p>
    <w:p w:rsidR="00B3079A" w:rsidRPr="00711A39" w:rsidRDefault="00B3079A" w:rsidP="00B3079A">
      <w:pPr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При планировании бюджетных назначений на 202</w:t>
      </w:r>
      <w:r>
        <w:rPr>
          <w:sz w:val="28"/>
          <w:szCs w:val="28"/>
        </w:rPr>
        <w:t>4</w:t>
      </w:r>
      <w:r w:rsidRPr="00711A39">
        <w:rPr>
          <w:sz w:val="28"/>
          <w:szCs w:val="28"/>
        </w:rPr>
        <w:t xml:space="preserve"> год учитываются уже принятые и планируемые изменения законодательства.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b/>
          <w:bCs/>
          <w:sz w:val="28"/>
          <w:szCs w:val="28"/>
        </w:rPr>
      </w:pP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b/>
          <w:bCs/>
          <w:sz w:val="28"/>
          <w:szCs w:val="28"/>
        </w:rPr>
        <w:t>Бюджетная политика в области расходов на 202</w:t>
      </w:r>
      <w:r>
        <w:rPr>
          <w:b/>
          <w:bCs/>
          <w:sz w:val="28"/>
          <w:szCs w:val="28"/>
        </w:rPr>
        <w:t>4</w:t>
      </w:r>
      <w:r w:rsidRPr="00711A39">
        <w:rPr>
          <w:b/>
          <w:bCs/>
          <w:sz w:val="28"/>
          <w:szCs w:val="28"/>
        </w:rPr>
        <w:t xml:space="preserve"> год </w:t>
      </w:r>
      <w:r w:rsidRPr="00711A39">
        <w:rPr>
          <w:sz w:val="28"/>
          <w:szCs w:val="28"/>
        </w:rPr>
        <w:t>направлена на п</w:t>
      </w:r>
      <w:r w:rsidRPr="00711A39">
        <w:rPr>
          <w:sz w:val="28"/>
          <w:szCs w:val="28"/>
        </w:rPr>
        <w:t>о</w:t>
      </w:r>
      <w:r w:rsidRPr="00711A39">
        <w:rPr>
          <w:sz w:val="28"/>
          <w:szCs w:val="28"/>
        </w:rPr>
        <w:t>вышение эффективности управления, оптимизации объема и структуры бюдже</w:t>
      </w:r>
      <w:r w:rsidRPr="00711A39">
        <w:rPr>
          <w:sz w:val="28"/>
          <w:szCs w:val="28"/>
        </w:rPr>
        <w:t>т</w:t>
      </w:r>
      <w:r w:rsidRPr="00711A39">
        <w:rPr>
          <w:sz w:val="28"/>
          <w:szCs w:val="28"/>
        </w:rPr>
        <w:t>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Формирование объема бюджетных ассигнований на 202</w:t>
      </w:r>
      <w:r>
        <w:rPr>
          <w:sz w:val="28"/>
          <w:szCs w:val="28"/>
        </w:rPr>
        <w:t>4</w:t>
      </w:r>
      <w:r w:rsidRPr="00711A39">
        <w:rPr>
          <w:sz w:val="28"/>
          <w:szCs w:val="28"/>
        </w:rPr>
        <w:t xml:space="preserve"> год реализовано с учетом бюджетных ассигнований, необходимых для формировании фонда оплаты труда работников в соответствии с индексацией уровня МРОТ.</w:t>
      </w:r>
      <w:r w:rsidRPr="00711A39">
        <w:rPr>
          <w:spacing w:val="-1"/>
          <w:sz w:val="28"/>
          <w:szCs w:val="28"/>
        </w:rPr>
        <w:t xml:space="preserve"> При определении объема расходов  бюджета поселения на уплату страховых </w:t>
      </w:r>
      <w:r w:rsidRPr="00711A39">
        <w:rPr>
          <w:sz w:val="28"/>
          <w:szCs w:val="28"/>
        </w:rPr>
        <w:t>взносов во внебюдже</w:t>
      </w:r>
      <w:r w:rsidRPr="00711A39">
        <w:rPr>
          <w:sz w:val="28"/>
          <w:szCs w:val="28"/>
        </w:rPr>
        <w:t>т</w:t>
      </w:r>
      <w:r w:rsidRPr="00711A39">
        <w:rPr>
          <w:sz w:val="28"/>
          <w:szCs w:val="28"/>
        </w:rPr>
        <w:t>ные фонды Российской Федерации по обязательному социальному страхованию работников бюджетной сферы и муниципальных служащих учтено сохранение в 202</w:t>
      </w:r>
      <w:r>
        <w:rPr>
          <w:sz w:val="28"/>
          <w:szCs w:val="28"/>
        </w:rPr>
        <w:t>4</w:t>
      </w:r>
      <w:r w:rsidRPr="00711A39">
        <w:rPr>
          <w:sz w:val="28"/>
          <w:szCs w:val="28"/>
        </w:rPr>
        <w:t xml:space="preserve">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заболеваний.</w:t>
      </w:r>
    </w:p>
    <w:p w:rsidR="00B3079A" w:rsidRPr="00711A39" w:rsidRDefault="00B3079A" w:rsidP="00B3079A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Кроме того в расходах бюджета поселения на 202</w:t>
      </w:r>
      <w:r>
        <w:rPr>
          <w:sz w:val="28"/>
          <w:szCs w:val="28"/>
        </w:rPr>
        <w:t>4</w:t>
      </w:r>
      <w:r w:rsidRPr="00711A39">
        <w:rPr>
          <w:sz w:val="28"/>
          <w:szCs w:val="28"/>
        </w:rPr>
        <w:t xml:space="preserve"> год учтено удорожание материальных затрат и услуг жилищно-коммунального хозяйства с учетом темпов роста инфляции и роста тарифов на услуги жилищно-коммунального хозяйства, прогнозируемых на 202</w:t>
      </w:r>
      <w:r>
        <w:rPr>
          <w:sz w:val="28"/>
          <w:szCs w:val="28"/>
        </w:rPr>
        <w:t>4</w:t>
      </w:r>
      <w:r w:rsidRPr="00711A39">
        <w:rPr>
          <w:sz w:val="28"/>
          <w:szCs w:val="28"/>
        </w:rPr>
        <w:t xml:space="preserve"> год.</w:t>
      </w:r>
    </w:p>
    <w:p w:rsidR="00B3079A" w:rsidRPr="00A55BE8" w:rsidRDefault="00B3079A" w:rsidP="00B3079A">
      <w:pPr>
        <w:pStyle w:val="ad"/>
        <w:jc w:val="center"/>
        <w:rPr>
          <w:bCs/>
          <w:szCs w:val="28"/>
        </w:rPr>
      </w:pPr>
    </w:p>
    <w:p w:rsidR="002807BA" w:rsidRPr="00A55BE8" w:rsidRDefault="002807BA" w:rsidP="00B55130">
      <w:pPr>
        <w:pStyle w:val="a7"/>
        <w:shd w:val="clear" w:color="auto" w:fill="FFFFFF"/>
        <w:spacing w:before="0" w:beforeAutospacing="0" w:after="200" w:afterAutospacing="0"/>
        <w:jc w:val="both"/>
        <w:rPr>
          <w:bCs/>
          <w:sz w:val="28"/>
          <w:szCs w:val="28"/>
        </w:rPr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tbl>
      <w:tblPr>
        <w:tblStyle w:val="af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318"/>
        <w:gridCol w:w="499"/>
        <w:gridCol w:w="306"/>
        <w:gridCol w:w="1266"/>
        <w:gridCol w:w="921"/>
        <w:gridCol w:w="2878"/>
        <w:gridCol w:w="460"/>
        <w:gridCol w:w="2816"/>
      </w:tblGrid>
      <w:tr w:rsidR="007C4B81" w:rsidRPr="00230936" w:rsidTr="00975345">
        <w:trPr>
          <w:trHeight w:val="1811"/>
        </w:trPr>
        <w:tc>
          <w:tcPr>
            <w:tcW w:w="9464" w:type="dxa"/>
            <w:gridSpan w:val="8"/>
          </w:tcPr>
          <w:p w:rsidR="007C4B81" w:rsidRPr="00230936" w:rsidRDefault="007C4B81" w:rsidP="00975345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АДМИНИСТРАЦИЯКРАСНОЗНАМЕНСКОГОСЕ</w:t>
            </w: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ЬСОВЕТА</w:t>
            </w:r>
          </w:p>
          <w:p w:rsidR="007C4B81" w:rsidRPr="00230936" w:rsidRDefault="007C4B81" w:rsidP="00975345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7C4B81" w:rsidRPr="00230936" w:rsidRDefault="007C4B81" w:rsidP="00975345">
            <w:pPr>
              <w:jc w:val="center"/>
              <w:rPr>
                <w:bCs/>
                <w:sz w:val="28"/>
                <w:szCs w:val="28"/>
              </w:rPr>
            </w:pPr>
          </w:p>
          <w:p w:rsidR="007C4B81" w:rsidRPr="00230936" w:rsidRDefault="007C4B81" w:rsidP="00975345">
            <w:pPr>
              <w:jc w:val="center"/>
              <w:rPr>
                <w:bCs/>
                <w:sz w:val="28"/>
                <w:szCs w:val="28"/>
              </w:rPr>
            </w:pPr>
          </w:p>
          <w:p w:rsidR="007C4B81" w:rsidRPr="00230936" w:rsidRDefault="007C4B81" w:rsidP="00975345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23093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7C4B81" w:rsidRPr="00230936" w:rsidRDefault="007C4B81" w:rsidP="00975345">
            <w:pPr>
              <w:jc w:val="center"/>
              <w:rPr>
                <w:sz w:val="28"/>
                <w:szCs w:val="28"/>
              </w:rPr>
            </w:pPr>
          </w:p>
        </w:tc>
      </w:tr>
      <w:tr w:rsidR="007C4B81" w:rsidRPr="00230936" w:rsidTr="00975345">
        <w:trPr>
          <w:trHeight w:hRule="exact" w:val="107"/>
        </w:trPr>
        <w:tc>
          <w:tcPr>
            <w:tcW w:w="9464" w:type="dxa"/>
            <w:gridSpan w:val="8"/>
          </w:tcPr>
          <w:p w:rsidR="007C4B81" w:rsidRPr="00230936" w:rsidRDefault="007C4B81" w:rsidP="0097534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C4B81" w:rsidRPr="00230936" w:rsidTr="00975345">
        <w:trPr>
          <w:trHeight w:hRule="exact" w:val="321"/>
        </w:trPr>
        <w:tc>
          <w:tcPr>
            <w:tcW w:w="318" w:type="dxa"/>
          </w:tcPr>
          <w:p w:rsidR="007C4B81" w:rsidRPr="00230936" w:rsidRDefault="007C4B81" w:rsidP="00975345">
            <w:pPr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499" w:type="dxa"/>
          </w:tcPr>
          <w:p w:rsidR="007C4B81" w:rsidRPr="00230936" w:rsidRDefault="007C4B81" w:rsidP="0097534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3001</w:t>
            </w:r>
          </w:p>
        </w:tc>
        <w:tc>
          <w:tcPr>
            <w:tcW w:w="306" w:type="dxa"/>
          </w:tcPr>
          <w:p w:rsidR="007C4B81" w:rsidRPr="00230936" w:rsidRDefault="007C4B81" w:rsidP="00975345">
            <w:pPr>
              <w:rPr>
                <w:bCs/>
                <w:sz w:val="28"/>
                <w:szCs w:val="28"/>
              </w:rPr>
            </w:pPr>
            <w:r w:rsidRPr="00230936">
              <w:rPr>
                <w:sz w:val="28"/>
                <w:szCs w:val="28"/>
              </w:rPr>
              <w:t>»</w:t>
            </w:r>
          </w:p>
        </w:tc>
        <w:tc>
          <w:tcPr>
            <w:tcW w:w="1266" w:type="dxa"/>
          </w:tcPr>
          <w:p w:rsidR="007C4B81" w:rsidRPr="00230936" w:rsidRDefault="007C4B81" w:rsidP="009753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октября</w:t>
            </w:r>
          </w:p>
        </w:tc>
        <w:tc>
          <w:tcPr>
            <w:tcW w:w="921" w:type="dxa"/>
          </w:tcPr>
          <w:p w:rsidR="007C4B81" w:rsidRPr="00230936" w:rsidRDefault="007C4B81" w:rsidP="00975345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3</w:t>
            </w:r>
            <w:r w:rsidRPr="0023093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338" w:type="dxa"/>
            <w:gridSpan w:val="2"/>
          </w:tcPr>
          <w:p w:rsidR="007C4B81" w:rsidRPr="00230936" w:rsidRDefault="007C4B81" w:rsidP="00975345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 xml:space="preserve">с. Краснознаменка    </w:t>
            </w:r>
          </w:p>
          <w:p w:rsidR="007C4B81" w:rsidRPr="00230936" w:rsidRDefault="007C4B81" w:rsidP="0097534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16" w:type="dxa"/>
          </w:tcPr>
          <w:p w:rsidR="007C4B81" w:rsidRPr="00230936" w:rsidRDefault="007C4B81" w:rsidP="00975345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№</w:t>
            </w:r>
            <w:r>
              <w:rPr>
                <w:bCs/>
                <w:sz w:val="28"/>
                <w:szCs w:val="28"/>
              </w:rPr>
              <w:t xml:space="preserve"> 18</w:t>
            </w:r>
          </w:p>
        </w:tc>
      </w:tr>
      <w:tr w:rsidR="007C4B81" w:rsidRPr="00230936" w:rsidTr="00975345">
        <w:tblPrEx>
          <w:tblLook w:val="04A0"/>
        </w:tblPrEx>
        <w:trPr>
          <w:gridAfter w:val="2"/>
          <w:wAfter w:w="3276" w:type="dxa"/>
          <w:trHeight w:val="1180"/>
        </w:trPr>
        <w:tc>
          <w:tcPr>
            <w:tcW w:w="6188" w:type="dxa"/>
            <w:gridSpan w:val="6"/>
          </w:tcPr>
          <w:p w:rsidR="007C4B81" w:rsidRPr="00C66F55" w:rsidRDefault="007C4B81" w:rsidP="00975345">
            <w:pPr>
              <w:pStyle w:val="ad"/>
              <w:rPr>
                <w:szCs w:val="28"/>
              </w:rPr>
            </w:pPr>
          </w:p>
          <w:p w:rsidR="007C4B81" w:rsidRPr="00C66F55" w:rsidRDefault="007C4B81" w:rsidP="00975345">
            <w:pPr>
              <w:pStyle w:val="ad"/>
              <w:rPr>
                <w:color w:val="1A1A1A"/>
                <w:szCs w:val="28"/>
              </w:rPr>
            </w:pPr>
            <w:r w:rsidRPr="00C66F55">
              <w:rPr>
                <w:color w:val="1A1A1A"/>
                <w:szCs w:val="28"/>
              </w:rPr>
              <w:t>Об утверждении Порядка использования юрид</w:t>
            </w:r>
            <w:r w:rsidRPr="00C66F55">
              <w:rPr>
                <w:color w:val="1A1A1A"/>
                <w:szCs w:val="28"/>
              </w:rPr>
              <w:t>и</w:t>
            </w:r>
            <w:r w:rsidRPr="00C66F55">
              <w:rPr>
                <w:color w:val="1A1A1A"/>
                <w:szCs w:val="28"/>
              </w:rPr>
              <w:t>ческими лицами и населением объектов спорта, находящихся в муниципальной собственности</w:t>
            </w:r>
          </w:p>
        </w:tc>
      </w:tr>
    </w:tbl>
    <w:p w:rsidR="007C4B81" w:rsidRPr="00230936" w:rsidRDefault="007C4B81" w:rsidP="007C4B81"/>
    <w:p w:rsidR="007C4B81" w:rsidRPr="00175AD3" w:rsidRDefault="007C4B81" w:rsidP="007C4B81">
      <w:pPr>
        <w:pStyle w:val="ad"/>
        <w:jc w:val="both"/>
      </w:pPr>
      <w:r w:rsidRPr="00175AD3">
        <w:t xml:space="preserve">    В соответствии с федеральными законами от 04.12.2007 №329-Ф3 «О физич</w:t>
      </w:r>
      <w:r w:rsidRPr="00175AD3">
        <w:t>е</w:t>
      </w:r>
      <w:r w:rsidRPr="00175AD3">
        <w:t>ской культуре и спорте в Российской Федерации», от 29.12.2012 №273-Ф3 «Об образовании в Российской Федерации», абзацем 6 подпункта «а» пункта</w:t>
      </w:r>
      <w:r>
        <w:t xml:space="preserve"> </w:t>
      </w:r>
      <w:r w:rsidRPr="00175AD3">
        <w:t>2 пере</w:t>
      </w:r>
      <w:r w:rsidRPr="00175AD3">
        <w:t>ч</w:t>
      </w:r>
      <w:r w:rsidRPr="00175AD3">
        <w:t>ня поручений Президента Российской Федерации по итогам заседания</w:t>
      </w:r>
      <w:r>
        <w:t xml:space="preserve"> </w:t>
      </w:r>
      <w:r w:rsidRPr="00175AD3">
        <w:t>Совета при Президенте Российской Федерации по развитию физической</w:t>
      </w:r>
      <w:r>
        <w:t xml:space="preserve"> </w:t>
      </w:r>
      <w:r w:rsidRPr="00175AD3">
        <w:t>культуры и спорта от 22.11.2019 № Пр-2397, пунктом 2 постановления</w:t>
      </w:r>
      <w:r>
        <w:t xml:space="preserve"> </w:t>
      </w:r>
      <w:r w:rsidRPr="00175AD3">
        <w:t>Правительства Алтайского края от 24.09.2020 №405 «Об утверждении Порядка</w:t>
      </w:r>
      <w:r>
        <w:t xml:space="preserve"> </w:t>
      </w:r>
      <w:r w:rsidRPr="00175AD3">
        <w:t>использования юридическ</w:t>
      </w:r>
      <w:r w:rsidRPr="00175AD3">
        <w:t>и</w:t>
      </w:r>
      <w:r w:rsidRPr="00175AD3">
        <w:t>ми лицами и населением объектов спорта,</w:t>
      </w:r>
      <w:r>
        <w:t xml:space="preserve"> </w:t>
      </w:r>
      <w:r w:rsidRPr="00175AD3">
        <w:t>находящихся в государственной собс</w:t>
      </w:r>
      <w:r w:rsidRPr="00175AD3">
        <w:t>т</w:t>
      </w:r>
      <w:r w:rsidRPr="00175AD3">
        <w:t>венности Алтайского края» в редакции от</w:t>
      </w:r>
      <w:r>
        <w:t xml:space="preserve"> </w:t>
      </w:r>
      <w:r w:rsidRPr="00175AD3">
        <w:t xml:space="preserve">25.01.2023 года, Уставом </w:t>
      </w:r>
      <w:r>
        <w:t>Краснозн</w:t>
      </w:r>
      <w:r>
        <w:t>а</w:t>
      </w:r>
      <w:r>
        <w:t>менского</w:t>
      </w:r>
      <w:r w:rsidRPr="00175AD3">
        <w:t xml:space="preserve"> сельсовета Курьинского района</w:t>
      </w:r>
      <w:r>
        <w:t xml:space="preserve">  </w:t>
      </w:r>
      <w:r w:rsidRPr="00175AD3">
        <w:t xml:space="preserve">Алтайского края, </w:t>
      </w:r>
      <w:r w:rsidRPr="00175AD3">
        <w:rPr>
          <w:b/>
          <w:bCs/>
        </w:rPr>
        <w:t>ПОСТАНОВЛЯЮ: </w:t>
      </w:r>
    </w:p>
    <w:p w:rsidR="007C4B81" w:rsidRPr="00194C54" w:rsidRDefault="007C4B81" w:rsidP="007C4B81">
      <w:pPr>
        <w:pStyle w:val="ConsPlusNormal"/>
        <w:ind w:firstLine="709"/>
        <w:jc w:val="both"/>
        <w:rPr>
          <w:sz w:val="28"/>
          <w:szCs w:val="28"/>
        </w:rPr>
      </w:pPr>
    </w:p>
    <w:p w:rsidR="007C4B81" w:rsidRPr="00C31353" w:rsidRDefault="007C4B81" w:rsidP="007C4B81">
      <w:pPr>
        <w:pStyle w:val="ad"/>
        <w:jc w:val="both"/>
      </w:pPr>
      <w:r>
        <w:rPr>
          <w:rFonts w:cs="Times New Roman"/>
        </w:rPr>
        <w:t xml:space="preserve">        </w:t>
      </w:r>
      <w:r w:rsidRPr="00194C54">
        <w:rPr>
          <w:rFonts w:cs="Times New Roman"/>
        </w:rPr>
        <w:t>1</w:t>
      </w:r>
      <w:r w:rsidRPr="00936944">
        <w:rPr>
          <w:rStyle w:val="11"/>
          <w:rFonts w:eastAsiaTheme="minorEastAsia"/>
          <w:szCs w:val="28"/>
        </w:rPr>
        <w:t>.</w:t>
      </w:r>
      <w:r>
        <w:rPr>
          <w:rStyle w:val="11"/>
          <w:rFonts w:eastAsiaTheme="minorEastAsia"/>
          <w:szCs w:val="28"/>
        </w:rPr>
        <w:t xml:space="preserve">  </w:t>
      </w:r>
      <w:r w:rsidRPr="00C31353">
        <w:t>Утвердить Порядок использования юридическими лицами и населением объектов спорта, находящихся в муниципальной собственности</w:t>
      </w:r>
      <w:r w:rsidRPr="00936944">
        <w:rPr>
          <w:rStyle w:val="11"/>
          <w:rFonts w:eastAsiaTheme="minorEastAsia"/>
          <w:szCs w:val="28"/>
        </w:rPr>
        <w:t xml:space="preserve"> </w:t>
      </w:r>
      <w:r w:rsidRPr="00C31353">
        <w:t>Курьинского сельсовета Курьинского района Алтайского края.</w:t>
      </w:r>
    </w:p>
    <w:p w:rsidR="007C4B81" w:rsidRDefault="007C4B81" w:rsidP="007C4B81">
      <w:pPr>
        <w:pStyle w:val="ad"/>
        <w:jc w:val="both"/>
      </w:pPr>
      <w:r w:rsidRPr="00936944">
        <w:rPr>
          <w:rStyle w:val="11"/>
          <w:rFonts w:eastAsiaTheme="minorEastAsia"/>
          <w:szCs w:val="28"/>
        </w:rPr>
        <w:t xml:space="preserve">       2.</w:t>
      </w:r>
      <w:r>
        <w:rPr>
          <w:rStyle w:val="11"/>
          <w:rFonts w:eastAsiaTheme="minorEastAsia"/>
          <w:szCs w:val="28"/>
        </w:rPr>
        <w:t xml:space="preserve"> </w:t>
      </w:r>
      <w:r w:rsidRPr="00936944">
        <w:rPr>
          <w:rStyle w:val="11"/>
          <w:rFonts w:eastAsiaTheme="minorEastAsia"/>
          <w:szCs w:val="28"/>
        </w:rPr>
        <w:t xml:space="preserve"> Опубликовать настоящее постановление </w:t>
      </w:r>
      <w:r w:rsidRPr="00936944">
        <w:t>установленном Уставом п</w:t>
      </w:r>
      <w:r w:rsidRPr="00936944">
        <w:t>о</w:t>
      </w:r>
      <w:r w:rsidRPr="00936944">
        <w:t>рядке и разместить на официальном сайте муниципального образования Курьи</w:t>
      </w:r>
      <w:r w:rsidRPr="00936944">
        <w:t>н</w:t>
      </w:r>
      <w:r w:rsidRPr="00936944">
        <w:t>ского района.</w:t>
      </w:r>
    </w:p>
    <w:p w:rsidR="007C4B81" w:rsidRPr="00936944" w:rsidRDefault="007C4B81" w:rsidP="007C4B81">
      <w:pPr>
        <w:pStyle w:val="ad"/>
        <w:jc w:val="both"/>
      </w:pPr>
      <w:r>
        <w:t xml:space="preserve">       3.   Постановление Администрации сельсовета</w:t>
      </w:r>
      <w:r w:rsidRPr="0085699F">
        <w:rPr>
          <w:szCs w:val="28"/>
        </w:rPr>
        <w:t xml:space="preserve"> от 04.12.2020  № 21 «Об у</w:t>
      </w:r>
      <w:r w:rsidRPr="0085699F">
        <w:rPr>
          <w:szCs w:val="28"/>
        </w:rPr>
        <w:t>т</w:t>
      </w:r>
      <w:r w:rsidRPr="0085699F">
        <w:rPr>
          <w:szCs w:val="28"/>
        </w:rPr>
        <w:t>верждении Порядка использования юридическими лицами и населением объектов спорта, находящихся в муниципальной собственности Краснознаменского сельс</w:t>
      </w:r>
      <w:r w:rsidRPr="0085699F">
        <w:rPr>
          <w:szCs w:val="28"/>
        </w:rPr>
        <w:t>о</w:t>
      </w:r>
      <w:r w:rsidRPr="0085699F">
        <w:rPr>
          <w:szCs w:val="28"/>
        </w:rPr>
        <w:t xml:space="preserve">вета Курьинского района Алтайского края» </w:t>
      </w:r>
      <w:r w:rsidR="00BA7EC8">
        <w:rPr>
          <w:szCs w:val="28"/>
        </w:rPr>
        <w:t xml:space="preserve">       </w:t>
      </w:r>
      <w:r>
        <w:rPr>
          <w:szCs w:val="28"/>
        </w:rPr>
        <w:t xml:space="preserve"> </w:t>
      </w:r>
      <w:r w:rsidRPr="0085699F">
        <w:rPr>
          <w:szCs w:val="28"/>
        </w:rPr>
        <w:t>(с изм. от 05.07.2022 № 7)</w:t>
      </w:r>
      <w:r>
        <w:rPr>
          <w:szCs w:val="28"/>
        </w:rPr>
        <w:t xml:space="preserve">, </w:t>
      </w:r>
      <w:r>
        <w:t xml:space="preserve"> сч</w:t>
      </w:r>
      <w:r>
        <w:t>и</w:t>
      </w:r>
      <w:r>
        <w:t>тать утратившим силу.</w:t>
      </w:r>
    </w:p>
    <w:p w:rsidR="007C4B81" w:rsidRPr="00194C54" w:rsidRDefault="007C4B81" w:rsidP="007C4B81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94C54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 </w:t>
      </w:r>
      <w:r w:rsidRPr="00194C54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7C4B81" w:rsidRDefault="007C4B81" w:rsidP="007C4B81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7C4B81" w:rsidRPr="00194C54" w:rsidRDefault="007C4B81" w:rsidP="007C4B81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7C4B81" w:rsidRDefault="007C4B81" w:rsidP="007C4B81">
      <w:pPr>
        <w:rPr>
          <w:sz w:val="28"/>
          <w:szCs w:val="28"/>
        </w:rPr>
      </w:pPr>
      <w:r w:rsidRPr="00194C54">
        <w:rPr>
          <w:sz w:val="28"/>
          <w:szCs w:val="28"/>
        </w:rPr>
        <w:t>Глава Администрации сельсовета                                                  А.В. Трясунов</w:t>
      </w:r>
    </w:p>
    <w:p w:rsidR="00934D5A" w:rsidRDefault="00934D5A" w:rsidP="007C4B81">
      <w:pPr>
        <w:rPr>
          <w:sz w:val="28"/>
          <w:szCs w:val="28"/>
        </w:rPr>
      </w:pPr>
    </w:p>
    <w:p w:rsidR="00934D5A" w:rsidRDefault="00934D5A" w:rsidP="007C4B81">
      <w:pPr>
        <w:rPr>
          <w:sz w:val="28"/>
          <w:szCs w:val="28"/>
        </w:rPr>
      </w:pPr>
    </w:p>
    <w:p w:rsidR="00934D5A" w:rsidRDefault="00934D5A" w:rsidP="007C4B81">
      <w:pPr>
        <w:rPr>
          <w:sz w:val="28"/>
          <w:szCs w:val="28"/>
        </w:rPr>
      </w:pPr>
    </w:p>
    <w:p w:rsidR="00934D5A" w:rsidRDefault="00934D5A" w:rsidP="007C4B81">
      <w:pPr>
        <w:rPr>
          <w:sz w:val="28"/>
          <w:szCs w:val="28"/>
        </w:rPr>
      </w:pPr>
    </w:p>
    <w:p w:rsidR="00934D5A" w:rsidRDefault="00934D5A" w:rsidP="007C4B81">
      <w:pPr>
        <w:rPr>
          <w:sz w:val="28"/>
          <w:szCs w:val="28"/>
        </w:rPr>
      </w:pPr>
    </w:p>
    <w:p w:rsidR="00934D5A" w:rsidRDefault="00934D5A" w:rsidP="007C4B81">
      <w:pPr>
        <w:rPr>
          <w:sz w:val="28"/>
          <w:szCs w:val="28"/>
        </w:rPr>
      </w:pPr>
    </w:p>
    <w:p w:rsidR="007C4B81" w:rsidRPr="007C0CCB" w:rsidRDefault="007C4B81" w:rsidP="007C4B81">
      <w:pPr>
        <w:rPr>
          <w:sz w:val="28"/>
          <w:szCs w:val="28"/>
        </w:rPr>
      </w:pPr>
    </w:p>
    <w:p w:rsidR="007C4B81" w:rsidRPr="00EF4BB4" w:rsidRDefault="007C4B81" w:rsidP="007C4B81">
      <w:pPr>
        <w:pStyle w:val="ad"/>
        <w:jc w:val="right"/>
        <w:rPr>
          <w:rStyle w:val="11"/>
          <w:rFonts w:eastAsiaTheme="minorEastAsia"/>
        </w:rPr>
      </w:pPr>
      <w:r w:rsidRPr="00EF4BB4">
        <w:rPr>
          <w:rStyle w:val="11"/>
          <w:rFonts w:eastAsiaTheme="minorEastAsia"/>
        </w:rPr>
        <w:lastRenderedPageBreak/>
        <w:t xml:space="preserve">Приложение </w:t>
      </w:r>
    </w:p>
    <w:p w:rsidR="007C4B81" w:rsidRPr="00EF4BB4" w:rsidRDefault="007C4B81" w:rsidP="007C4B81">
      <w:pPr>
        <w:pStyle w:val="ad"/>
        <w:jc w:val="right"/>
        <w:rPr>
          <w:rStyle w:val="11"/>
          <w:rFonts w:eastAsiaTheme="minorEastAsia"/>
        </w:rPr>
      </w:pPr>
      <w:r w:rsidRPr="00EF4BB4">
        <w:rPr>
          <w:rStyle w:val="11"/>
          <w:rFonts w:eastAsiaTheme="minorEastAsia"/>
        </w:rPr>
        <w:t>к постановлению Администрации</w:t>
      </w:r>
    </w:p>
    <w:p w:rsidR="007C4B81" w:rsidRPr="00EF4BB4" w:rsidRDefault="007C4B81" w:rsidP="007C4B81">
      <w:pPr>
        <w:pStyle w:val="ad"/>
        <w:jc w:val="right"/>
        <w:rPr>
          <w:rStyle w:val="11"/>
          <w:rFonts w:eastAsiaTheme="minorEastAsia"/>
        </w:rPr>
      </w:pPr>
      <w:r w:rsidRPr="00EF4BB4">
        <w:rPr>
          <w:rStyle w:val="11"/>
          <w:rFonts w:eastAsiaTheme="minorEastAsia"/>
        </w:rPr>
        <w:t>К</w:t>
      </w:r>
      <w:r>
        <w:rPr>
          <w:rStyle w:val="11"/>
          <w:rFonts w:eastAsiaTheme="minorEastAsia"/>
        </w:rPr>
        <w:t>раснознаме</w:t>
      </w:r>
      <w:r w:rsidRPr="00EF4BB4">
        <w:rPr>
          <w:rStyle w:val="11"/>
          <w:rFonts w:eastAsiaTheme="minorEastAsia"/>
        </w:rPr>
        <w:t xml:space="preserve">нского сельсовета </w:t>
      </w:r>
    </w:p>
    <w:p w:rsidR="007C4B81" w:rsidRPr="00EF4BB4" w:rsidRDefault="007C4B81" w:rsidP="007C4B81">
      <w:pPr>
        <w:pStyle w:val="ad"/>
        <w:jc w:val="right"/>
        <w:rPr>
          <w:rStyle w:val="11"/>
          <w:rFonts w:eastAsiaTheme="minorEastAsia"/>
        </w:rPr>
      </w:pPr>
      <w:r w:rsidRPr="00EF4BB4">
        <w:rPr>
          <w:rStyle w:val="11"/>
          <w:rFonts w:eastAsiaTheme="minorEastAsia"/>
        </w:rPr>
        <w:t xml:space="preserve">от </w:t>
      </w:r>
      <w:r>
        <w:rPr>
          <w:rStyle w:val="11"/>
          <w:rFonts w:eastAsiaTheme="minorEastAsia"/>
        </w:rPr>
        <w:t>30</w:t>
      </w:r>
      <w:r w:rsidRPr="00EF4BB4">
        <w:rPr>
          <w:rStyle w:val="11"/>
          <w:rFonts w:eastAsiaTheme="minorEastAsia"/>
        </w:rPr>
        <w:t xml:space="preserve">.10.2023 № </w:t>
      </w:r>
      <w:r>
        <w:rPr>
          <w:rStyle w:val="11"/>
          <w:rFonts w:eastAsiaTheme="minorEastAsia"/>
        </w:rPr>
        <w:t>18</w:t>
      </w:r>
    </w:p>
    <w:p w:rsidR="007C4B81" w:rsidRPr="00237FDF" w:rsidRDefault="007C4B81" w:rsidP="007C4B81">
      <w:pPr>
        <w:jc w:val="right"/>
        <w:rPr>
          <w:rStyle w:val="11"/>
          <w:rFonts w:eastAsiaTheme="minorEastAsia"/>
          <w:sz w:val="28"/>
          <w:szCs w:val="28"/>
        </w:rPr>
      </w:pPr>
    </w:p>
    <w:p w:rsidR="007C4B81" w:rsidRPr="00CC68AB" w:rsidRDefault="007C4B81" w:rsidP="007C4B81">
      <w:pPr>
        <w:jc w:val="center"/>
      </w:pPr>
      <w:r w:rsidRPr="00CC68AB">
        <w:rPr>
          <w:rStyle w:val="11"/>
          <w:rFonts w:eastAsiaTheme="minorEastAsia"/>
          <w:sz w:val="28"/>
          <w:szCs w:val="28"/>
        </w:rPr>
        <w:t>ПОРЯДОК</w:t>
      </w:r>
    </w:p>
    <w:p w:rsidR="007C4B81" w:rsidRDefault="007C4B81" w:rsidP="007C4B81">
      <w:pPr>
        <w:jc w:val="center"/>
        <w:rPr>
          <w:rStyle w:val="11"/>
          <w:rFonts w:eastAsiaTheme="minorEastAsia"/>
          <w:sz w:val="28"/>
          <w:szCs w:val="28"/>
        </w:rPr>
      </w:pPr>
      <w:r w:rsidRPr="00CC68AB">
        <w:rPr>
          <w:rStyle w:val="11"/>
          <w:rFonts w:eastAsiaTheme="minorEastAsia"/>
          <w:sz w:val="28"/>
          <w:szCs w:val="28"/>
        </w:rPr>
        <w:t>использования юридическими лицами и населением объектов спорта, н</w:t>
      </w:r>
      <w:r w:rsidRPr="00CC68AB">
        <w:rPr>
          <w:rStyle w:val="11"/>
          <w:rFonts w:eastAsiaTheme="minorEastAsia"/>
          <w:sz w:val="28"/>
          <w:szCs w:val="28"/>
        </w:rPr>
        <w:t>а</w:t>
      </w:r>
      <w:r w:rsidRPr="00CC68AB">
        <w:rPr>
          <w:rStyle w:val="11"/>
          <w:rFonts w:eastAsiaTheme="minorEastAsia"/>
          <w:sz w:val="28"/>
          <w:szCs w:val="28"/>
        </w:rPr>
        <w:t>ходящихся в муниципальной собственности</w:t>
      </w:r>
    </w:p>
    <w:p w:rsidR="007C4B81" w:rsidRPr="00CC68AB" w:rsidRDefault="007C4B81" w:rsidP="007C4B81">
      <w:pPr>
        <w:jc w:val="both"/>
      </w:pPr>
    </w:p>
    <w:p w:rsidR="007C4B81" w:rsidRPr="00C31353" w:rsidRDefault="007C4B81" w:rsidP="007C4B81">
      <w:pPr>
        <w:pStyle w:val="ad"/>
        <w:jc w:val="both"/>
      </w:pPr>
      <w:r>
        <w:rPr>
          <w:rStyle w:val="11"/>
          <w:rFonts w:eastAsiaTheme="minorEastAsia"/>
          <w:szCs w:val="28"/>
        </w:rPr>
        <w:t xml:space="preserve">        1.</w:t>
      </w:r>
      <w:r w:rsidRPr="00CC68AB">
        <w:rPr>
          <w:rStyle w:val="11"/>
          <w:rFonts w:eastAsiaTheme="minorEastAsia"/>
          <w:szCs w:val="28"/>
        </w:rPr>
        <w:t xml:space="preserve"> </w:t>
      </w:r>
      <w:r w:rsidRPr="00C31353">
        <w:t>Настоящий Порядок регулирует вопросы предоставления юридическим лицам и населению (физическим лицам, в том числе индивидуальным предпр</w:t>
      </w:r>
      <w:r w:rsidRPr="00C31353">
        <w:t>и</w:t>
      </w:r>
      <w:r w:rsidRPr="00C31353">
        <w:t xml:space="preserve">нимателям) объектов недвижимого имущества или </w:t>
      </w:r>
      <w:r w:rsidRPr="000622DC">
        <w:t>единых недвижимых компле</w:t>
      </w:r>
      <w:r w:rsidRPr="000622DC">
        <w:t>к</w:t>
      </w:r>
      <w:r w:rsidRPr="000622DC">
        <w:t>сов</w:t>
      </w:r>
      <w:r w:rsidRPr="00C31353">
        <w:t>, специально предназначенных для проведения физкультурных мероприятий и (или) спортивных мероприятий, в том числе спортивных сооружений (далее - объекты спорта), находящихся в муниципальной собственности, в целях удовл</w:t>
      </w:r>
      <w:r w:rsidRPr="00C31353">
        <w:t>е</w:t>
      </w:r>
      <w:r w:rsidRPr="00C31353">
        <w:t>творения потребностей в поддержании и укреплении здоровья, физической ре</w:t>
      </w:r>
      <w:r w:rsidRPr="00C31353">
        <w:t>а</w:t>
      </w:r>
      <w:r w:rsidRPr="00C31353">
        <w:t>билитации</w:t>
      </w:r>
      <w:r w:rsidRPr="00CC68AB">
        <w:rPr>
          <w:rStyle w:val="11"/>
          <w:rFonts w:eastAsiaTheme="minorEastAsia"/>
          <w:szCs w:val="28"/>
        </w:rPr>
        <w:t xml:space="preserve"> и </w:t>
      </w:r>
      <w:r w:rsidRPr="00C31353">
        <w:t>проведения физкультурно-оздоровительного и спортивного досуга.</w:t>
      </w:r>
    </w:p>
    <w:p w:rsidR="007C4B81" w:rsidRPr="000622DC" w:rsidRDefault="007C4B81" w:rsidP="007C4B81">
      <w:pPr>
        <w:pStyle w:val="ad"/>
        <w:jc w:val="both"/>
        <w:rPr>
          <w:rStyle w:val="11"/>
          <w:rFonts w:eastAsiaTheme="minorEastAsia"/>
          <w:szCs w:val="28"/>
        </w:rPr>
      </w:pPr>
      <w:r w:rsidRPr="00CC68AB">
        <w:rPr>
          <w:rStyle w:val="11"/>
          <w:rFonts w:eastAsiaTheme="minorEastAsia"/>
          <w:szCs w:val="28"/>
        </w:rPr>
        <w:t xml:space="preserve"> </w:t>
      </w:r>
      <w:r>
        <w:rPr>
          <w:rStyle w:val="11"/>
          <w:rFonts w:eastAsiaTheme="minorEastAsia"/>
          <w:szCs w:val="28"/>
        </w:rPr>
        <w:tab/>
        <w:t xml:space="preserve">2. </w:t>
      </w:r>
      <w:r w:rsidRPr="00CC68AB">
        <w:rPr>
          <w:rStyle w:val="11"/>
          <w:rFonts w:eastAsiaTheme="minorEastAsia"/>
          <w:szCs w:val="28"/>
        </w:rPr>
        <w:t xml:space="preserve">Целями и основными задачами реализации настоящего Порядка </w:t>
      </w:r>
      <w:r w:rsidRPr="000622DC">
        <w:rPr>
          <w:rStyle w:val="11"/>
          <w:rFonts w:eastAsiaTheme="minorEastAsia"/>
          <w:szCs w:val="28"/>
        </w:rPr>
        <w:t xml:space="preserve">являются: 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>-привлечение населения к систематическим занятиям физической культ</w:t>
      </w:r>
      <w:r w:rsidRPr="000622DC">
        <w:rPr>
          <w:rStyle w:val="11"/>
          <w:rFonts w:eastAsiaTheme="minorEastAsia"/>
          <w:szCs w:val="28"/>
        </w:rPr>
        <w:t>у</w:t>
      </w:r>
      <w:r w:rsidRPr="000622DC">
        <w:rPr>
          <w:rStyle w:val="11"/>
          <w:rFonts w:eastAsiaTheme="minorEastAsia"/>
          <w:szCs w:val="28"/>
        </w:rPr>
        <w:t>рой и спортом, формирование здорового образа жизни, воспитание физ</w:t>
      </w:r>
      <w:r w:rsidRPr="000622DC">
        <w:rPr>
          <w:rStyle w:val="11"/>
          <w:rFonts w:eastAsiaTheme="minorEastAsia"/>
          <w:szCs w:val="28"/>
        </w:rPr>
        <w:t>и</w:t>
      </w:r>
      <w:r w:rsidRPr="000622DC">
        <w:rPr>
          <w:rStyle w:val="11"/>
          <w:rFonts w:eastAsiaTheme="minorEastAsia"/>
          <w:szCs w:val="28"/>
        </w:rPr>
        <w:t>ческих, морально-этических и волевых качеств;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>-повышение роли физической культуры в оздоровлении, предупреждение заболеваемости и сохранение здоровья;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>- повышение уровня физической подготовленности и улучшение спорти</w:t>
      </w:r>
      <w:r w:rsidRPr="000622DC">
        <w:rPr>
          <w:rStyle w:val="11"/>
          <w:rFonts w:eastAsiaTheme="minorEastAsia"/>
          <w:szCs w:val="28"/>
        </w:rPr>
        <w:t>в</w:t>
      </w:r>
      <w:r w:rsidRPr="000622DC">
        <w:rPr>
          <w:rStyle w:val="11"/>
          <w:rFonts w:eastAsiaTheme="minorEastAsia"/>
          <w:szCs w:val="28"/>
        </w:rPr>
        <w:t>ных результатов;</w:t>
      </w:r>
    </w:p>
    <w:p w:rsidR="007C4B81" w:rsidRPr="000622DC" w:rsidRDefault="007C4B81" w:rsidP="007C4B81">
      <w:pPr>
        <w:pStyle w:val="ad"/>
        <w:jc w:val="both"/>
        <w:rPr>
          <w:rStyle w:val="11"/>
          <w:rFonts w:eastAsiaTheme="minorEastAsia"/>
          <w:szCs w:val="28"/>
        </w:rPr>
      </w:pPr>
      <w:r w:rsidRPr="000622DC">
        <w:rPr>
          <w:rStyle w:val="11"/>
          <w:rFonts w:eastAsiaTheme="minorEastAsia"/>
          <w:szCs w:val="28"/>
        </w:rPr>
        <w:t>-организация и проведение спортивных мероприятий: профилактика вре</w:t>
      </w:r>
      <w:r w:rsidRPr="000622DC">
        <w:rPr>
          <w:rStyle w:val="11"/>
          <w:rFonts w:eastAsiaTheme="minorEastAsia"/>
          <w:szCs w:val="28"/>
        </w:rPr>
        <w:t>д</w:t>
      </w:r>
      <w:r w:rsidRPr="000622DC">
        <w:rPr>
          <w:rStyle w:val="11"/>
          <w:rFonts w:eastAsiaTheme="minorEastAsia"/>
          <w:szCs w:val="28"/>
        </w:rPr>
        <w:t>ных привычек и правонарушений;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>- профилактика вредных привычек и правонарушений;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>-осуществление мероприятий по популяризации и развитию физической культуры и спорта;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>-создание условий для самостоятельных и организованных занятий гра</w:t>
      </w:r>
      <w:r w:rsidRPr="000622DC">
        <w:rPr>
          <w:rStyle w:val="11"/>
          <w:rFonts w:eastAsiaTheme="minorEastAsia"/>
          <w:szCs w:val="28"/>
        </w:rPr>
        <w:t>ж</w:t>
      </w:r>
      <w:r w:rsidRPr="000622DC">
        <w:rPr>
          <w:rStyle w:val="11"/>
          <w:rFonts w:eastAsiaTheme="minorEastAsia"/>
          <w:szCs w:val="28"/>
        </w:rPr>
        <w:t>дан физической культурой и спортом.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 xml:space="preserve"> </w:t>
      </w:r>
      <w:r w:rsidRPr="000622DC">
        <w:rPr>
          <w:rStyle w:val="11"/>
          <w:rFonts w:eastAsiaTheme="minorEastAsia"/>
          <w:szCs w:val="28"/>
        </w:rPr>
        <w:tab/>
        <w:t>3. Объекты спорта должны соответствовать требованиям, устано</w:t>
      </w:r>
      <w:r w:rsidRPr="000622DC">
        <w:rPr>
          <w:rStyle w:val="11"/>
          <w:rFonts w:eastAsiaTheme="minorEastAsia"/>
          <w:szCs w:val="28"/>
        </w:rPr>
        <w:t>в</w:t>
      </w:r>
      <w:r w:rsidRPr="000622DC">
        <w:rPr>
          <w:rStyle w:val="11"/>
          <w:rFonts w:eastAsiaTheme="minorEastAsia"/>
          <w:szCs w:val="28"/>
        </w:rPr>
        <w:t>ленным нормативными правовыми актами Российской Федерации и Алта</w:t>
      </w:r>
      <w:r w:rsidRPr="000622DC">
        <w:rPr>
          <w:rStyle w:val="11"/>
          <w:rFonts w:eastAsiaTheme="minorEastAsia"/>
          <w:szCs w:val="28"/>
        </w:rPr>
        <w:t>й</w:t>
      </w:r>
      <w:r w:rsidRPr="000622DC">
        <w:rPr>
          <w:rStyle w:val="11"/>
          <w:rFonts w:eastAsiaTheme="minorEastAsia"/>
          <w:szCs w:val="28"/>
        </w:rPr>
        <w:t>ского края.</w:t>
      </w:r>
    </w:p>
    <w:p w:rsidR="007C4B81" w:rsidRPr="000622DC" w:rsidRDefault="007C4B81" w:rsidP="007C4B81">
      <w:pPr>
        <w:pStyle w:val="ad"/>
        <w:jc w:val="both"/>
      </w:pPr>
      <w:r>
        <w:rPr>
          <w:rStyle w:val="11"/>
          <w:rFonts w:eastAsiaTheme="minorEastAsia"/>
          <w:szCs w:val="28"/>
        </w:rPr>
        <w:t xml:space="preserve">       </w:t>
      </w:r>
      <w:r w:rsidRPr="000622DC">
        <w:rPr>
          <w:rStyle w:val="11"/>
          <w:rFonts w:eastAsiaTheme="minorEastAsia"/>
          <w:szCs w:val="28"/>
        </w:rPr>
        <w:t>4. Предоставление объектов спорта осуществляется при соблюдении требований к их антитеррористической защищенности.</w:t>
      </w:r>
    </w:p>
    <w:p w:rsidR="007C4B81" w:rsidRPr="000622DC" w:rsidRDefault="007C4B81" w:rsidP="007C4B81">
      <w:pPr>
        <w:pStyle w:val="ad"/>
        <w:jc w:val="both"/>
      </w:pPr>
      <w:r>
        <w:rPr>
          <w:rStyle w:val="11"/>
          <w:rFonts w:eastAsiaTheme="minorEastAsia"/>
          <w:szCs w:val="28"/>
        </w:rPr>
        <w:t xml:space="preserve">      </w:t>
      </w:r>
      <w:r w:rsidRPr="000622DC">
        <w:rPr>
          <w:rStyle w:val="11"/>
          <w:rFonts w:eastAsiaTheme="minorEastAsia"/>
          <w:szCs w:val="28"/>
        </w:rPr>
        <w:t>5. Физкультурно-оздоровительные и спортивные услуги, оказываемые на объектах спорта, должны соответствовать государственному стандарту Российской Федерации ГОСТ Р 52024-2003 «Услуги физкультурно-оздоровительные и спортивные. Общие требования». Не допускается ок</w:t>
      </w:r>
      <w:r w:rsidRPr="000622DC">
        <w:rPr>
          <w:rStyle w:val="11"/>
          <w:rFonts w:eastAsiaTheme="minorEastAsia"/>
          <w:szCs w:val="28"/>
        </w:rPr>
        <w:t>а</w:t>
      </w:r>
      <w:r w:rsidRPr="000622DC">
        <w:rPr>
          <w:rStyle w:val="11"/>
          <w:rFonts w:eastAsiaTheme="minorEastAsia"/>
          <w:szCs w:val="28"/>
        </w:rPr>
        <w:t>зание услуг на объектах спорта, на которых оказание таких услуг является небезопасным.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 xml:space="preserve"> </w:t>
      </w:r>
      <w:r w:rsidRPr="000622DC">
        <w:rPr>
          <w:rStyle w:val="11"/>
          <w:rFonts w:eastAsiaTheme="minorEastAsia"/>
          <w:szCs w:val="28"/>
        </w:rPr>
        <w:tab/>
        <w:t>6. Предоставление объектов спорта юридическим лицам и населению включает в себя: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lastRenderedPageBreak/>
        <w:t>- использование физкультурно-оздоровительных и спортивных сооруж</w:t>
      </w:r>
      <w:r w:rsidRPr="000622DC">
        <w:rPr>
          <w:rStyle w:val="11"/>
          <w:rFonts w:eastAsiaTheme="minorEastAsia"/>
          <w:szCs w:val="28"/>
        </w:rPr>
        <w:t>е</w:t>
      </w:r>
      <w:r w:rsidRPr="000622DC">
        <w:rPr>
          <w:rStyle w:val="11"/>
          <w:rFonts w:eastAsiaTheme="minorEastAsia"/>
          <w:szCs w:val="28"/>
        </w:rPr>
        <w:t>ний, оборудованных для проведения занятий по физической культуре и спорту;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>- использование физкультурно-оздоровительных и спортивных сооружений для оздоровительного отдыха;</w:t>
      </w:r>
    </w:p>
    <w:p w:rsidR="007C4B81" w:rsidRPr="000622DC" w:rsidRDefault="007C4B81" w:rsidP="007C4B81">
      <w:pPr>
        <w:pStyle w:val="ad"/>
        <w:jc w:val="both"/>
        <w:rPr>
          <w:rStyle w:val="11"/>
          <w:rFonts w:eastAsiaTheme="minorEastAsia"/>
          <w:szCs w:val="28"/>
        </w:rPr>
      </w:pPr>
      <w:r w:rsidRPr="000622DC">
        <w:rPr>
          <w:rStyle w:val="11"/>
          <w:rFonts w:eastAsiaTheme="minorEastAsia"/>
          <w:szCs w:val="28"/>
        </w:rPr>
        <w:t>- использование спортивного оборудования и других устройств и предм</w:t>
      </w:r>
      <w:r w:rsidRPr="000622DC">
        <w:rPr>
          <w:rStyle w:val="11"/>
          <w:rFonts w:eastAsiaTheme="minorEastAsia"/>
          <w:szCs w:val="28"/>
        </w:rPr>
        <w:t>е</w:t>
      </w:r>
      <w:r w:rsidRPr="000622DC">
        <w:rPr>
          <w:rStyle w:val="11"/>
          <w:rFonts w:eastAsiaTheme="minorEastAsia"/>
          <w:szCs w:val="28"/>
        </w:rPr>
        <w:t>тов, предназначенных для занятия физической культурой и  спортом (тр</w:t>
      </w:r>
      <w:r w:rsidRPr="000622DC">
        <w:rPr>
          <w:rStyle w:val="11"/>
          <w:rFonts w:eastAsiaTheme="minorEastAsia"/>
          <w:szCs w:val="28"/>
        </w:rPr>
        <w:t>е</w:t>
      </w:r>
      <w:r w:rsidRPr="000622DC">
        <w:rPr>
          <w:rStyle w:val="11"/>
          <w:rFonts w:eastAsiaTheme="minorEastAsia"/>
          <w:szCs w:val="28"/>
        </w:rPr>
        <w:t>нажеров, снарядов и других устройств и предметов, предназначенных для занятия физической культурой и спортом).</w:t>
      </w:r>
    </w:p>
    <w:p w:rsidR="007C4B81" w:rsidRPr="000622DC" w:rsidRDefault="007C4B81" w:rsidP="007C4B81">
      <w:pPr>
        <w:pStyle w:val="ad"/>
        <w:jc w:val="both"/>
      </w:pPr>
      <w:r>
        <w:rPr>
          <w:rStyle w:val="11"/>
          <w:rFonts w:eastAsiaTheme="minorEastAsia"/>
          <w:szCs w:val="28"/>
        </w:rPr>
        <w:t xml:space="preserve">         </w:t>
      </w:r>
      <w:r w:rsidRPr="000622DC">
        <w:rPr>
          <w:rStyle w:val="11"/>
          <w:rFonts w:eastAsiaTheme="minorEastAsia"/>
          <w:szCs w:val="28"/>
        </w:rPr>
        <w:t>7. Муниципальное бюджетное (автономное) учреждение - правообл</w:t>
      </w:r>
      <w:r w:rsidRPr="000622DC">
        <w:rPr>
          <w:rStyle w:val="11"/>
          <w:rFonts w:eastAsiaTheme="minorEastAsia"/>
          <w:szCs w:val="28"/>
        </w:rPr>
        <w:t>а</w:t>
      </w:r>
      <w:r w:rsidRPr="000622DC">
        <w:rPr>
          <w:rStyle w:val="11"/>
          <w:rFonts w:eastAsiaTheme="minorEastAsia"/>
          <w:szCs w:val="28"/>
        </w:rPr>
        <w:t>датель объекта спорта (далее – учреждение), принимает решение об объ</w:t>
      </w:r>
      <w:r w:rsidRPr="000622DC">
        <w:rPr>
          <w:rStyle w:val="11"/>
          <w:rFonts w:eastAsiaTheme="minorEastAsia"/>
          <w:szCs w:val="28"/>
        </w:rPr>
        <w:t>е</w:t>
      </w:r>
      <w:r w:rsidRPr="000622DC">
        <w:rPr>
          <w:rStyle w:val="11"/>
          <w:rFonts w:eastAsiaTheme="minorEastAsia"/>
          <w:szCs w:val="28"/>
        </w:rPr>
        <w:t xml:space="preserve">мах </w:t>
      </w:r>
      <w:r w:rsidRPr="000622DC">
        <w:t>использования юридическими и физическими лицами объектов спорта с уч</w:t>
      </w:r>
      <w:r w:rsidRPr="000622DC">
        <w:t>е</w:t>
      </w:r>
      <w:r w:rsidRPr="000622DC">
        <w:t>том необходимости обеспечения в полном объеме основной уставной деятельн</w:t>
      </w:r>
      <w:r w:rsidRPr="000622DC">
        <w:t>о</w:t>
      </w:r>
      <w:r w:rsidRPr="000622DC">
        <w:t>сти учреждений (тренировочного, образовательного процессов), а также необх</w:t>
      </w:r>
      <w:r w:rsidRPr="000622DC">
        <w:t>о</w:t>
      </w:r>
      <w:r w:rsidRPr="000622DC">
        <w:t xml:space="preserve">димости выполнения основных целей и задач, указанных в пункте 2 настоящего Порядка. </w:t>
      </w:r>
    </w:p>
    <w:p w:rsidR="007C4B81" w:rsidRPr="000622DC" w:rsidRDefault="007C4B81" w:rsidP="007C4B81">
      <w:pPr>
        <w:pStyle w:val="ad"/>
        <w:jc w:val="both"/>
        <w:rPr>
          <w:rStyle w:val="11"/>
          <w:rFonts w:eastAsiaTheme="minorEastAsia"/>
          <w:szCs w:val="28"/>
        </w:rPr>
      </w:pPr>
      <w:r w:rsidRPr="000622DC">
        <w:rPr>
          <w:rStyle w:val="11"/>
          <w:rFonts w:eastAsiaTheme="minorEastAsia"/>
          <w:szCs w:val="28"/>
        </w:rPr>
        <w:t xml:space="preserve"> </w:t>
      </w:r>
      <w:r w:rsidRPr="000622DC">
        <w:rPr>
          <w:rStyle w:val="11"/>
          <w:rFonts w:eastAsiaTheme="minorEastAsia"/>
          <w:szCs w:val="28"/>
        </w:rPr>
        <w:tab/>
        <w:t>8. Учреждения, в чьем оперативном управлении находятся физкул</w:t>
      </w:r>
      <w:r w:rsidRPr="000622DC">
        <w:rPr>
          <w:rStyle w:val="11"/>
          <w:rFonts w:eastAsiaTheme="minorEastAsia"/>
          <w:szCs w:val="28"/>
        </w:rPr>
        <w:t>ь</w:t>
      </w:r>
      <w:r w:rsidRPr="000622DC">
        <w:rPr>
          <w:rStyle w:val="11"/>
          <w:rFonts w:eastAsiaTheme="minorEastAsia"/>
          <w:szCs w:val="28"/>
        </w:rPr>
        <w:t>турно-оздоровительные и спортивные учреждения, предоставляют юрид</w:t>
      </w:r>
      <w:r w:rsidRPr="000622DC">
        <w:rPr>
          <w:rStyle w:val="11"/>
          <w:rFonts w:eastAsiaTheme="minorEastAsia"/>
          <w:szCs w:val="28"/>
        </w:rPr>
        <w:t>и</w:t>
      </w:r>
      <w:r w:rsidRPr="000622DC">
        <w:rPr>
          <w:rStyle w:val="11"/>
          <w:rFonts w:eastAsiaTheme="minorEastAsia"/>
          <w:szCs w:val="28"/>
        </w:rPr>
        <w:t>ческим лицам и населению бесплатно доступную и достоверную информ</w:t>
      </w:r>
      <w:r w:rsidRPr="000622DC">
        <w:rPr>
          <w:rStyle w:val="11"/>
          <w:rFonts w:eastAsiaTheme="minorEastAsia"/>
          <w:szCs w:val="28"/>
        </w:rPr>
        <w:t>а</w:t>
      </w:r>
      <w:r w:rsidRPr="000622DC">
        <w:rPr>
          <w:rStyle w:val="11"/>
          <w:rFonts w:eastAsiaTheme="minorEastAsia"/>
          <w:szCs w:val="28"/>
        </w:rPr>
        <w:t>цию об условиях и порядке использования физкультурно-</w:t>
      </w:r>
      <w:r w:rsidRPr="000622DC">
        <w:rPr>
          <w:rStyle w:val="11"/>
          <w:rFonts w:eastAsiaTheme="minorEastAsia"/>
          <w:szCs w:val="28"/>
        </w:rPr>
        <w:softHyphen/>
        <w:t>оздоровительных и спортивных сооружений, размере арендной платы за пользование ими, правилах поведения при использовании, а также об антитеррористической защищенности физкультурно-оздоровительных и спортивных сооружений.</w:t>
      </w:r>
    </w:p>
    <w:p w:rsidR="007C4B81" w:rsidRPr="000622DC" w:rsidRDefault="007C4B81" w:rsidP="007C4B81">
      <w:pPr>
        <w:pStyle w:val="ad"/>
        <w:jc w:val="both"/>
      </w:pPr>
      <w:r>
        <w:rPr>
          <w:rStyle w:val="11"/>
          <w:rFonts w:eastAsiaTheme="minorEastAsia"/>
          <w:szCs w:val="28"/>
        </w:rPr>
        <w:t xml:space="preserve">         </w:t>
      </w:r>
      <w:r w:rsidRPr="000622DC">
        <w:rPr>
          <w:rStyle w:val="11"/>
          <w:rFonts w:eastAsiaTheme="minorEastAsia"/>
          <w:szCs w:val="28"/>
        </w:rPr>
        <w:t>9. Администрация сельсовета   осуществляет сбор информации от</w:t>
      </w:r>
      <w:r>
        <w:t xml:space="preserve"> </w:t>
      </w:r>
      <w:r w:rsidRPr="000622DC">
        <w:rPr>
          <w:rStyle w:val="11"/>
          <w:rFonts w:eastAsiaTheme="minorEastAsia"/>
          <w:szCs w:val="28"/>
        </w:rPr>
        <w:t>подведомственных учреждений об объектах спорта, в отношении которых имеется согласие Администрации сельсовета, осуществляющей функции по управлению муниципальным имуществом, на совершение сделок в п</w:t>
      </w:r>
      <w:r w:rsidRPr="000622DC">
        <w:rPr>
          <w:rStyle w:val="11"/>
          <w:rFonts w:eastAsiaTheme="minorEastAsia"/>
          <w:szCs w:val="28"/>
        </w:rPr>
        <w:t>о</w:t>
      </w:r>
      <w:r w:rsidRPr="000622DC">
        <w:rPr>
          <w:rStyle w:val="11"/>
          <w:rFonts w:eastAsiaTheme="minorEastAsia"/>
          <w:szCs w:val="28"/>
        </w:rPr>
        <w:t>рядке и случаях, установленных законодательством и в период с 15 по 25 число ежемесячно направляет информацию для включения в реестр подв</w:t>
      </w:r>
      <w:r w:rsidRPr="000622DC">
        <w:rPr>
          <w:rStyle w:val="11"/>
          <w:rFonts w:eastAsiaTheme="minorEastAsia"/>
          <w:szCs w:val="28"/>
        </w:rPr>
        <w:t>е</w:t>
      </w:r>
      <w:r w:rsidRPr="000622DC">
        <w:rPr>
          <w:rStyle w:val="11"/>
          <w:rFonts w:eastAsiaTheme="minorEastAsia"/>
          <w:szCs w:val="28"/>
        </w:rPr>
        <w:t>домственных учреждений, имеющих возможность предоставлять объекты спорта юридическим лицам и населению муниципального образования (д</w:t>
      </w:r>
      <w:r w:rsidRPr="000622DC">
        <w:rPr>
          <w:rStyle w:val="11"/>
          <w:rFonts w:eastAsiaTheme="minorEastAsia"/>
          <w:szCs w:val="28"/>
        </w:rPr>
        <w:t>а</w:t>
      </w:r>
      <w:r w:rsidRPr="000622DC">
        <w:rPr>
          <w:rStyle w:val="11"/>
          <w:rFonts w:eastAsiaTheme="minorEastAsia"/>
          <w:szCs w:val="28"/>
        </w:rPr>
        <w:t>лее - реестр).</w:t>
      </w:r>
    </w:p>
    <w:p w:rsidR="007C4B81" w:rsidRPr="000622DC" w:rsidRDefault="007C4B81" w:rsidP="007C4B81">
      <w:pPr>
        <w:pStyle w:val="ad"/>
        <w:jc w:val="both"/>
      </w:pPr>
      <w:r>
        <w:rPr>
          <w:rStyle w:val="11"/>
          <w:rFonts w:eastAsiaTheme="minorEastAsia"/>
          <w:szCs w:val="28"/>
        </w:rPr>
        <w:t xml:space="preserve">     </w:t>
      </w:r>
      <w:r w:rsidRPr="000622DC">
        <w:rPr>
          <w:rStyle w:val="11"/>
          <w:rFonts w:eastAsiaTheme="minorEastAsia"/>
          <w:szCs w:val="28"/>
        </w:rPr>
        <w:t>Реестр включает в себя название учреждения, его адрес, название об</w:t>
      </w:r>
      <w:r w:rsidRPr="000622DC">
        <w:rPr>
          <w:rStyle w:val="11"/>
          <w:rFonts w:eastAsiaTheme="minorEastAsia"/>
          <w:szCs w:val="28"/>
        </w:rPr>
        <w:t>ъ</w:t>
      </w:r>
      <w:r w:rsidRPr="000622DC">
        <w:rPr>
          <w:rStyle w:val="11"/>
          <w:rFonts w:eastAsiaTheme="minorEastAsia"/>
          <w:szCs w:val="28"/>
        </w:rPr>
        <w:t>екта спорта, график возможного предоставления объекта спорта (дни нед</w:t>
      </w:r>
      <w:r w:rsidRPr="000622DC">
        <w:rPr>
          <w:rStyle w:val="11"/>
          <w:rFonts w:eastAsiaTheme="minorEastAsia"/>
          <w:szCs w:val="28"/>
        </w:rPr>
        <w:t>е</w:t>
      </w:r>
      <w:r w:rsidRPr="000622DC">
        <w:rPr>
          <w:rStyle w:val="11"/>
          <w:rFonts w:eastAsiaTheme="minorEastAsia"/>
          <w:szCs w:val="28"/>
        </w:rPr>
        <w:t>ли, часы), стоимость предоставления (безвозмездный характер предоста</w:t>
      </w:r>
      <w:r w:rsidRPr="000622DC">
        <w:rPr>
          <w:rStyle w:val="11"/>
          <w:rFonts w:eastAsiaTheme="minorEastAsia"/>
          <w:szCs w:val="28"/>
        </w:rPr>
        <w:t>в</w:t>
      </w:r>
      <w:r w:rsidRPr="000622DC">
        <w:rPr>
          <w:rStyle w:val="11"/>
          <w:rFonts w:eastAsiaTheme="minorEastAsia"/>
          <w:szCs w:val="28"/>
        </w:rPr>
        <w:t>ления), контактную информацию (телефон, адрес электронной почты, оф</w:t>
      </w:r>
      <w:r w:rsidRPr="000622DC">
        <w:rPr>
          <w:rStyle w:val="11"/>
          <w:rFonts w:eastAsiaTheme="minorEastAsia"/>
          <w:szCs w:val="28"/>
        </w:rPr>
        <w:t>и</w:t>
      </w:r>
      <w:r w:rsidRPr="000622DC">
        <w:rPr>
          <w:rStyle w:val="11"/>
          <w:rFonts w:eastAsiaTheme="minorEastAsia"/>
          <w:szCs w:val="28"/>
        </w:rPr>
        <w:t>циальный сайт, данные уполномоченного на организацию использования объекта спорта должностного лица).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 xml:space="preserve">Реестр размещается на официальном сайте администрации </w:t>
      </w:r>
      <w:r>
        <w:rPr>
          <w:rStyle w:val="11"/>
          <w:rFonts w:eastAsiaTheme="minorEastAsia"/>
          <w:szCs w:val="28"/>
        </w:rPr>
        <w:t xml:space="preserve">Курьинского района </w:t>
      </w:r>
      <w:r w:rsidRPr="003A27C2">
        <w:rPr>
          <w:rStyle w:val="11"/>
          <w:rFonts w:eastAsiaTheme="minorEastAsia"/>
          <w:szCs w:val="28"/>
        </w:rPr>
        <w:t xml:space="preserve">https://kurya.ru/ </w:t>
      </w:r>
      <w:r>
        <w:rPr>
          <w:rStyle w:val="11"/>
          <w:rFonts w:eastAsiaTheme="minorEastAsia"/>
          <w:szCs w:val="28"/>
        </w:rPr>
        <w:t xml:space="preserve">на странице </w:t>
      </w:r>
      <w:r w:rsidRPr="000622DC">
        <w:rPr>
          <w:rStyle w:val="11"/>
          <w:rFonts w:eastAsiaTheme="minorEastAsia"/>
          <w:szCs w:val="28"/>
        </w:rPr>
        <w:t>К</w:t>
      </w:r>
      <w:r>
        <w:rPr>
          <w:rStyle w:val="11"/>
          <w:rFonts w:eastAsiaTheme="minorEastAsia"/>
          <w:szCs w:val="28"/>
        </w:rPr>
        <w:t>раснознаме</w:t>
      </w:r>
      <w:r w:rsidRPr="000622DC">
        <w:rPr>
          <w:rStyle w:val="11"/>
          <w:rFonts w:eastAsiaTheme="minorEastAsia"/>
          <w:szCs w:val="28"/>
        </w:rPr>
        <w:t>н</w:t>
      </w:r>
      <w:r>
        <w:rPr>
          <w:rStyle w:val="11"/>
          <w:rFonts w:eastAsiaTheme="minorEastAsia"/>
          <w:szCs w:val="28"/>
        </w:rPr>
        <w:t>ского</w:t>
      </w:r>
      <w:r w:rsidRPr="000622DC">
        <w:rPr>
          <w:rStyle w:val="11"/>
          <w:rFonts w:eastAsiaTheme="minorEastAsia"/>
          <w:szCs w:val="28"/>
        </w:rPr>
        <w:t xml:space="preserve"> сельсовет</w:t>
      </w:r>
      <w:r>
        <w:rPr>
          <w:rStyle w:val="11"/>
          <w:rFonts w:eastAsiaTheme="minorEastAsia"/>
          <w:szCs w:val="28"/>
        </w:rPr>
        <w:t>а.</w:t>
      </w:r>
    </w:p>
    <w:p w:rsidR="007C4B81" w:rsidRPr="000622DC" w:rsidRDefault="007C4B81" w:rsidP="007C4B81">
      <w:pPr>
        <w:pStyle w:val="ad"/>
        <w:jc w:val="both"/>
      </w:pPr>
      <w:r>
        <w:rPr>
          <w:rStyle w:val="11"/>
          <w:rFonts w:eastAsiaTheme="minorEastAsia"/>
          <w:szCs w:val="28"/>
        </w:rPr>
        <w:t xml:space="preserve">        </w:t>
      </w:r>
      <w:r w:rsidRPr="000622DC">
        <w:rPr>
          <w:rStyle w:val="11"/>
          <w:rFonts w:eastAsiaTheme="minorEastAsia"/>
          <w:szCs w:val="28"/>
        </w:rPr>
        <w:t>10. Заинтересованные в предоставлении объектов спорта лица, ук</w:t>
      </w:r>
      <w:r w:rsidRPr="000622DC">
        <w:rPr>
          <w:rStyle w:val="11"/>
          <w:rFonts w:eastAsiaTheme="minorEastAsia"/>
          <w:szCs w:val="28"/>
        </w:rPr>
        <w:t>а</w:t>
      </w:r>
      <w:r w:rsidRPr="000622DC">
        <w:rPr>
          <w:rStyle w:val="11"/>
          <w:rFonts w:eastAsiaTheme="minorEastAsia"/>
          <w:szCs w:val="28"/>
        </w:rPr>
        <w:t>занные в пункте 1 настоящего Порядка, направляют в учреждение, заявл</w:t>
      </w:r>
      <w:r w:rsidRPr="000622DC">
        <w:rPr>
          <w:rStyle w:val="11"/>
          <w:rFonts w:eastAsiaTheme="minorEastAsia"/>
          <w:szCs w:val="28"/>
        </w:rPr>
        <w:t>е</w:t>
      </w:r>
      <w:r w:rsidRPr="000622DC">
        <w:rPr>
          <w:rStyle w:val="11"/>
          <w:rFonts w:eastAsiaTheme="minorEastAsia"/>
          <w:szCs w:val="28"/>
        </w:rPr>
        <w:t xml:space="preserve">ние о предоставлении во временное пользование (временное владение и пользование) объекта спорта (далее </w:t>
      </w:r>
      <w:r w:rsidRPr="000622DC">
        <w:rPr>
          <w:rStyle w:val="31"/>
          <w:rFonts w:eastAsiaTheme="minorEastAsia"/>
          <w:szCs w:val="28"/>
        </w:rPr>
        <w:t xml:space="preserve">- </w:t>
      </w:r>
      <w:r w:rsidRPr="000622DC">
        <w:rPr>
          <w:rStyle w:val="11"/>
          <w:rFonts w:eastAsiaTheme="minorEastAsia"/>
          <w:szCs w:val="28"/>
        </w:rPr>
        <w:t xml:space="preserve">заявление), включенного в реестр. Физические лица направляют также согласие на обработку персональных </w:t>
      </w:r>
      <w:r w:rsidRPr="000622DC">
        <w:rPr>
          <w:rStyle w:val="11"/>
          <w:rFonts w:eastAsiaTheme="minorEastAsia"/>
          <w:szCs w:val="28"/>
        </w:rPr>
        <w:lastRenderedPageBreak/>
        <w:t>данных в соответствии с Федеральным законом от 27.07.2006 №152-ФЗ «О персональных данных».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 xml:space="preserve">        11. Заявление о предоставлении права пользования объектами спорта включает следующие данные:</w:t>
      </w:r>
    </w:p>
    <w:p w:rsidR="007C4B81" w:rsidRPr="000622DC" w:rsidRDefault="007C4B81" w:rsidP="007C4B81">
      <w:pPr>
        <w:pStyle w:val="ad"/>
        <w:jc w:val="both"/>
      </w:pPr>
      <w:r w:rsidRPr="002031C7">
        <w:rPr>
          <w:rStyle w:val="11"/>
          <w:rFonts w:eastAsiaTheme="minorEastAsia"/>
          <w:b/>
          <w:szCs w:val="28"/>
        </w:rPr>
        <w:t>для юридических лиц</w:t>
      </w:r>
      <w:r w:rsidRPr="000622DC">
        <w:rPr>
          <w:rStyle w:val="11"/>
          <w:rFonts w:eastAsiaTheme="minorEastAsia"/>
          <w:szCs w:val="28"/>
        </w:rPr>
        <w:t>: сведения о наименовании, организационно-правовой форме, местонахождении, идентификационном номере налог</w:t>
      </w:r>
      <w:r w:rsidRPr="000622DC">
        <w:rPr>
          <w:rStyle w:val="11"/>
          <w:rFonts w:eastAsiaTheme="minorEastAsia"/>
          <w:szCs w:val="28"/>
        </w:rPr>
        <w:t>о</w:t>
      </w:r>
      <w:r w:rsidRPr="000622DC">
        <w:rPr>
          <w:rStyle w:val="11"/>
          <w:rFonts w:eastAsiaTheme="minorEastAsia"/>
          <w:szCs w:val="28"/>
        </w:rPr>
        <w:t xml:space="preserve">плательщика </w:t>
      </w:r>
      <w:r w:rsidRPr="000622DC">
        <w:rPr>
          <w:rStyle w:val="1pt"/>
          <w:rFonts w:eastAsiaTheme="minorEastAsia"/>
          <w:szCs w:val="28"/>
        </w:rPr>
        <w:t xml:space="preserve">(ИНН), </w:t>
      </w:r>
      <w:r w:rsidRPr="000622DC">
        <w:rPr>
          <w:rStyle w:val="11"/>
          <w:rFonts w:eastAsiaTheme="minorEastAsia"/>
          <w:szCs w:val="28"/>
        </w:rPr>
        <w:t>основном государственном регистрационном номере (ОГРН), адрес электронной почты (при наличии), цель использования об</w:t>
      </w:r>
      <w:r w:rsidRPr="000622DC">
        <w:rPr>
          <w:rStyle w:val="11"/>
          <w:rFonts w:eastAsiaTheme="minorEastAsia"/>
          <w:szCs w:val="28"/>
        </w:rPr>
        <w:t>ъ</w:t>
      </w:r>
      <w:r w:rsidRPr="000622DC">
        <w:rPr>
          <w:rStyle w:val="11"/>
          <w:rFonts w:eastAsiaTheme="minorEastAsia"/>
          <w:szCs w:val="28"/>
        </w:rPr>
        <w:t>екта спорта, с указанием его наименования и местонахождения;</w:t>
      </w:r>
    </w:p>
    <w:p w:rsidR="007C4B81" w:rsidRPr="000622DC" w:rsidRDefault="007C4B81" w:rsidP="007C4B81">
      <w:pPr>
        <w:pStyle w:val="ad"/>
        <w:jc w:val="both"/>
      </w:pPr>
      <w:r w:rsidRPr="002031C7">
        <w:rPr>
          <w:rStyle w:val="11"/>
          <w:rFonts w:eastAsiaTheme="minorEastAsia"/>
          <w:b/>
          <w:szCs w:val="28"/>
        </w:rPr>
        <w:t>для физических ли</w:t>
      </w:r>
      <w:r>
        <w:rPr>
          <w:rStyle w:val="11"/>
          <w:rFonts w:eastAsiaTheme="minorEastAsia"/>
          <w:b/>
          <w:szCs w:val="28"/>
        </w:rPr>
        <w:t>ц</w:t>
      </w:r>
      <w:r w:rsidRPr="000622DC">
        <w:rPr>
          <w:rStyle w:val="11"/>
          <w:rFonts w:eastAsiaTheme="minorEastAsia"/>
          <w:szCs w:val="28"/>
        </w:rPr>
        <w:t>: фамилию, имя</w:t>
      </w:r>
      <w:r>
        <w:rPr>
          <w:rStyle w:val="11"/>
          <w:rFonts w:eastAsiaTheme="minorEastAsia"/>
          <w:szCs w:val="28"/>
        </w:rPr>
        <w:t>,</w:t>
      </w:r>
      <w:r w:rsidRPr="000622DC">
        <w:rPr>
          <w:rStyle w:val="11"/>
          <w:rFonts w:eastAsiaTheme="minorEastAsia"/>
          <w:szCs w:val="28"/>
        </w:rPr>
        <w:t xml:space="preserve"> отчество (при наличии), почтовый адрес, адрес электронной почты (при наличии), дату государственной р</w:t>
      </w:r>
      <w:r w:rsidRPr="000622DC">
        <w:rPr>
          <w:rStyle w:val="11"/>
          <w:rFonts w:eastAsiaTheme="minorEastAsia"/>
          <w:szCs w:val="28"/>
        </w:rPr>
        <w:t>е</w:t>
      </w:r>
      <w:r w:rsidRPr="000622DC">
        <w:rPr>
          <w:rStyle w:val="11"/>
          <w:rFonts w:eastAsiaTheme="minorEastAsia"/>
          <w:szCs w:val="28"/>
        </w:rPr>
        <w:t>гистрации физического лица в качестве индивидуального предпринимателя (для индивидуальных предпринимателей), цель использования объекта спорта с указанием его наименования и местонахождения.</w:t>
      </w:r>
    </w:p>
    <w:p w:rsidR="007C4B81" w:rsidRPr="000622DC" w:rsidRDefault="007C4B81" w:rsidP="007C4B81">
      <w:pPr>
        <w:pStyle w:val="ad"/>
        <w:jc w:val="both"/>
        <w:rPr>
          <w:rStyle w:val="11"/>
          <w:rFonts w:eastAsiaTheme="minorEastAsia"/>
          <w:szCs w:val="28"/>
        </w:rPr>
      </w:pPr>
      <w:r>
        <w:rPr>
          <w:rStyle w:val="11"/>
          <w:rFonts w:eastAsiaTheme="minorEastAsia"/>
          <w:szCs w:val="28"/>
        </w:rPr>
        <w:t xml:space="preserve">         </w:t>
      </w:r>
      <w:r w:rsidRPr="000622DC">
        <w:rPr>
          <w:rStyle w:val="11"/>
          <w:rFonts w:eastAsiaTheme="minorEastAsia"/>
          <w:szCs w:val="28"/>
        </w:rPr>
        <w:t>Заявление может быть предоставлено в учреждение:</w:t>
      </w:r>
    </w:p>
    <w:p w:rsidR="007C4B81" w:rsidRPr="000622DC" w:rsidRDefault="007C4B81" w:rsidP="007C4B81">
      <w:pPr>
        <w:pStyle w:val="ad"/>
        <w:jc w:val="both"/>
        <w:rPr>
          <w:rStyle w:val="11"/>
          <w:rFonts w:eastAsiaTheme="minorEastAsia"/>
          <w:szCs w:val="28"/>
        </w:rPr>
      </w:pPr>
      <w:r w:rsidRPr="000622DC">
        <w:rPr>
          <w:rStyle w:val="11"/>
          <w:rFonts w:eastAsiaTheme="minorEastAsia"/>
          <w:szCs w:val="28"/>
        </w:rPr>
        <w:t>в письменном виде лично, почтовым отправлением, в виде;</w:t>
      </w:r>
    </w:p>
    <w:p w:rsidR="007C4B81" w:rsidRPr="000622DC" w:rsidRDefault="007C4B81" w:rsidP="007C4B81">
      <w:pPr>
        <w:pStyle w:val="ad"/>
        <w:jc w:val="both"/>
        <w:rPr>
          <w:i/>
        </w:rPr>
      </w:pPr>
      <w:r w:rsidRPr="000622DC">
        <w:rPr>
          <w:rStyle w:val="11"/>
          <w:rFonts w:eastAsiaTheme="minorEastAsia"/>
          <w:szCs w:val="28"/>
        </w:rPr>
        <w:t xml:space="preserve">электронного документа, подписанного простой электронной подписью в соответствии с требованиями Федерального закона от 06.04.2011 №63-Ф3 «Об электронной подписи» на адрес электронной </w:t>
      </w:r>
      <w:r w:rsidRPr="002031C7">
        <w:rPr>
          <w:rStyle w:val="60pt"/>
          <w:rFonts w:eastAsiaTheme="minorEastAsia"/>
          <w:szCs w:val="28"/>
        </w:rPr>
        <w:t>почты администрации:</w:t>
      </w:r>
      <w:r w:rsidRPr="000622DC">
        <w:rPr>
          <w:rStyle w:val="60pt"/>
          <w:rFonts w:eastAsiaTheme="minorEastAsia"/>
          <w:szCs w:val="28"/>
        </w:rPr>
        <w:t xml:space="preserve"> </w:t>
      </w:r>
      <w:r w:rsidRPr="000622DC">
        <w:rPr>
          <w:rStyle w:val="60pt"/>
          <w:rFonts w:eastAsiaTheme="minorEastAsia"/>
          <w:szCs w:val="28"/>
          <w:lang w:val="en-US"/>
        </w:rPr>
        <w:t>k</w:t>
      </w:r>
      <w:r>
        <w:rPr>
          <w:rStyle w:val="60pt"/>
          <w:rFonts w:eastAsiaTheme="minorEastAsia"/>
          <w:szCs w:val="28"/>
          <w:lang w:val="en-US"/>
        </w:rPr>
        <w:t>ra</w:t>
      </w:r>
      <w:r>
        <w:rPr>
          <w:rStyle w:val="60pt"/>
          <w:rFonts w:eastAsiaTheme="minorEastAsia"/>
          <w:szCs w:val="28"/>
          <w:lang w:val="en-US"/>
        </w:rPr>
        <w:t>s</w:t>
      </w:r>
      <w:r>
        <w:rPr>
          <w:rStyle w:val="60pt"/>
          <w:rFonts w:eastAsiaTheme="minorEastAsia"/>
          <w:szCs w:val="28"/>
          <w:lang w:val="en-US"/>
        </w:rPr>
        <w:t>noznamenka</w:t>
      </w:r>
      <w:r w:rsidRPr="00317526">
        <w:rPr>
          <w:rStyle w:val="60pt"/>
          <w:rFonts w:eastAsiaTheme="minorEastAsia"/>
          <w:szCs w:val="28"/>
        </w:rPr>
        <w:t>.</w:t>
      </w:r>
      <w:r>
        <w:rPr>
          <w:rStyle w:val="60pt"/>
          <w:rFonts w:eastAsiaTheme="minorEastAsia"/>
          <w:szCs w:val="28"/>
          <w:lang w:val="en-US"/>
        </w:rPr>
        <w:t>adm</w:t>
      </w:r>
      <w:r w:rsidRPr="00317526">
        <w:rPr>
          <w:rStyle w:val="60pt"/>
          <w:rFonts w:eastAsiaTheme="minorEastAsia"/>
          <w:szCs w:val="28"/>
        </w:rPr>
        <w:t>@</w:t>
      </w:r>
      <w:r>
        <w:rPr>
          <w:rStyle w:val="60pt"/>
          <w:rFonts w:eastAsiaTheme="minorEastAsia"/>
          <w:szCs w:val="28"/>
          <w:lang w:val="en-US"/>
        </w:rPr>
        <w:t>yandex</w:t>
      </w:r>
      <w:r w:rsidRPr="000622DC">
        <w:rPr>
          <w:rStyle w:val="60pt"/>
          <w:rFonts w:eastAsiaTheme="minorEastAsia"/>
          <w:szCs w:val="28"/>
        </w:rPr>
        <w:t>.</w:t>
      </w:r>
      <w:r w:rsidRPr="000622DC">
        <w:rPr>
          <w:rStyle w:val="60pt"/>
          <w:rFonts w:eastAsiaTheme="minorEastAsia"/>
          <w:szCs w:val="28"/>
          <w:lang w:val="en-US"/>
        </w:rPr>
        <w:t>ru</w:t>
      </w:r>
      <w:r w:rsidRPr="000622DC">
        <w:rPr>
          <w:rStyle w:val="6"/>
          <w:rFonts w:eastAsiaTheme="minorEastAsia"/>
          <w:sz w:val="28"/>
          <w:szCs w:val="28"/>
        </w:rPr>
        <w:t>.</w:t>
      </w:r>
    </w:p>
    <w:p w:rsidR="007C4B81" w:rsidRPr="000622DC" w:rsidRDefault="007C4B81" w:rsidP="007C4B81">
      <w:pPr>
        <w:pStyle w:val="ad"/>
        <w:jc w:val="both"/>
      </w:pPr>
      <w:r w:rsidRPr="00317526">
        <w:rPr>
          <w:rStyle w:val="11"/>
          <w:rFonts w:eastAsiaTheme="minorEastAsia"/>
          <w:szCs w:val="28"/>
        </w:rPr>
        <w:t xml:space="preserve">       </w:t>
      </w:r>
      <w:r w:rsidRPr="000622DC">
        <w:rPr>
          <w:rStyle w:val="11"/>
          <w:rFonts w:eastAsiaTheme="minorEastAsia"/>
          <w:szCs w:val="28"/>
        </w:rPr>
        <w:t>12.</w:t>
      </w:r>
      <w:r w:rsidRPr="00317526">
        <w:rPr>
          <w:rStyle w:val="11"/>
          <w:rFonts w:eastAsiaTheme="minorEastAsia"/>
          <w:szCs w:val="28"/>
        </w:rPr>
        <w:t xml:space="preserve">  </w:t>
      </w:r>
      <w:r w:rsidRPr="000622DC">
        <w:rPr>
          <w:rStyle w:val="11"/>
          <w:rFonts w:eastAsiaTheme="minorEastAsia"/>
          <w:szCs w:val="28"/>
        </w:rPr>
        <w:t>При поступлении заявления учреждение регистрирует его в жу</w:t>
      </w:r>
      <w:r w:rsidRPr="000622DC">
        <w:rPr>
          <w:rStyle w:val="11"/>
          <w:rFonts w:eastAsiaTheme="minorEastAsia"/>
          <w:szCs w:val="28"/>
        </w:rPr>
        <w:t>р</w:t>
      </w:r>
      <w:r w:rsidRPr="000622DC">
        <w:rPr>
          <w:rStyle w:val="11"/>
          <w:rFonts w:eastAsiaTheme="minorEastAsia"/>
          <w:szCs w:val="28"/>
        </w:rPr>
        <w:t>нале поступивших заявлений в течение одного рабочего дня с присвоением регистрационного номера.</w:t>
      </w:r>
    </w:p>
    <w:p w:rsidR="007C4B81" w:rsidRPr="000622DC" w:rsidRDefault="007C4B81" w:rsidP="007C4B81">
      <w:pPr>
        <w:pStyle w:val="ad"/>
        <w:jc w:val="both"/>
        <w:rPr>
          <w:rStyle w:val="11"/>
          <w:rFonts w:eastAsiaTheme="minorEastAsia"/>
          <w:szCs w:val="28"/>
        </w:rPr>
      </w:pPr>
      <w:r w:rsidRPr="000622DC">
        <w:rPr>
          <w:rStyle w:val="11"/>
          <w:rFonts w:eastAsiaTheme="minorEastAsia"/>
          <w:szCs w:val="28"/>
        </w:rPr>
        <w:t>Заявление рассматривается в течение 5 рабочих дней с даты его регистр</w:t>
      </w:r>
      <w:r w:rsidRPr="000622DC">
        <w:rPr>
          <w:rStyle w:val="11"/>
          <w:rFonts w:eastAsiaTheme="minorEastAsia"/>
          <w:szCs w:val="28"/>
        </w:rPr>
        <w:t>а</w:t>
      </w:r>
      <w:r w:rsidRPr="000622DC">
        <w:rPr>
          <w:rStyle w:val="11"/>
          <w:rFonts w:eastAsiaTheme="minorEastAsia"/>
          <w:szCs w:val="28"/>
        </w:rPr>
        <w:t>ции.</w:t>
      </w:r>
    </w:p>
    <w:p w:rsidR="007C4B81" w:rsidRPr="000622DC" w:rsidRDefault="007C4B81" w:rsidP="007C4B81">
      <w:pPr>
        <w:pStyle w:val="ad"/>
        <w:jc w:val="both"/>
      </w:pPr>
      <w:r w:rsidRPr="00223119">
        <w:rPr>
          <w:rStyle w:val="11"/>
          <w:rFonts w:eastAsiaTheme="minorEastAsia"/>
          <w:szCs w:val="28"/>
        </w:rPr>
        <w:t xml:space="preserve">      </w:t>
      </w:r>
      <w:r w:rsidRPr="000622DC">
        <w:rPr>
          <w:rStyle w:val="11"/>
          <w:rFonts w:eastAsiaTheme="minorEastAsia"/>
          <w:szCs w:val="28"/>
        </w:rPr>
        <w:t>По результатам рассмотрения заявления Администрация сельсовета принимает решение о возможном предоставлении объекта спорта в аренду или безвозмездное пользование, за исключением случая, предусмотренн</w:t>
      </w:r>
      <w:r w:rsidRPr="000622DC">
        <w:rPr>
          <w:rStyle w:val="11"/>
          <w:rFonts w:eastAsiaTheme="minorEastAsia"/>
          <w:szCs w:val="28"/>
        </w:rPr>
        <w:t>о</w:t>
      </w:r>
      <w:r w:rsidRPr="000622DC">
        <w:rPr>
          <w:rStyle w:val="11"/>
          <w:rFonts w:eastAsiaTheme="minorEastAsia"/>
          <w:szCs w:val="28"/>
        </w:rPr>
        <w:t>го абзацем пятым настоящего пункта, либо об отказе в его предоставлени</w:t>
      </w:r>
      <w:r>
        <w:rPr>
          <w:rStyle w:val="11"/>
          <w:rFonts w:eastAsiaTheme="minorEastAsia"/>
          <w:szCs w:val="28"/>
        </w:rPr>
        <w:t>и</w:t>
      </w:r>
      <w:r w:rsidRPr="000622DC">
        <w:rPr>
          <w:rStyle w:val="11"/>
          <w:rFonts w:eastAsiaTheme="minorEastAsia"/>
          <w:szCs w:val="28"/>
        </w:rPr>
        <w:t xml:space="preserve"> заявителю.</w:t>
      </w:r>
    </w:p>
    <w:p w:rsidR="007C4B81" w:rsidRPr="000622DC" w:rsidRDefault="007C4B81" w:rsidP="007C4B81">
      <w:pPr>
        <w:pStyle w:val="ad"/>
        <w:jc w:val="both"/>
        <w:rPr>
          <w:rStyle w:val="11"/>
          <w:rFonts w:eastAsiaTheme="minorEastAsia"/>
          <w:szCs w:val="28"/>
        </w:rPr>
      </w:pPr>
      <w:r w:rsidRPr="00223119">
        <w:rPr>
          <w:rStyle w:val="11"/>
          <w:rFonts w:eastAsiaTheme="minorEastAsia"/>
          <w:szCs w:val="28"/>
        </w:rPr>
        <w:t xml:space="preserve">     </w:t>
      </w:r>
      <w:r w:rsidRPr="000622DC">
        <w:rPr>
          <w:rStyle w:val="11"/>
          <w:rFonts w:eastAsiaTheme="minorEastAsia"/>
          <w:szCs w:val="28"/>
        </w:rPr>
        <w:t>В случае принятия решения о предоставлении объекта спорта в аренду или безвозмездное пользование с заявителем заключается соответству</w:t>
      </w:r>
      <w:r w:rsidRPr="000622DC">
        <w:rPr>
          <w:rStyle w:val="11"/>
          <w:rFonts w:eastAsiaTheme="minorEastAsia"/>
          <w:szCs w:val="28"/>
        </w:rPr>
        <w:t>ю</w:t>
      </w:r>
      <w:r w:rsidRPr="000622DC">
        <w:rPr>
          <w:rStyle w:val="11"/>
          <w:rFonts w:eastAsiaTheme="minorEastAsia"/>
          <w:szCs w:val="28"/>
        </w:rPr>
        <w:t>щий договор в порядке, предусмотренном частью 1 статьи 17.1 Федерал</w:t>
      </w:r>
      <w:r w:rsidRPr="000622DC">
        <w:rPr>
          <w:rStyle w:val="11"/>
          <w:rFonts w:eastAsiaTheme="minorEastAsia"/>
          <w:szCs w:val="28"/>
        </w:rPr>
        <w:t>ь</w:t>
      </w:r>
      <w:r w:rsidRPr="000622DC">
        <w:rPr>
          <w:rStyle w:val="11"/>
          <w:rFonts w:eastAsiaTheme="minorEastAsia"/>
          <w:szCs w:val="28"/>
        </w:rPr>
        <w:t>ного закона от 26.07.2006 № 135-ФЗ «О защите конкуренции».</w:t>
      </w:r>
    </w:p>
    <w:p w:rsidR="007C4B81" w:rsidRPr="000622DC" w:rsidRDefault="007C4B81" w:rsidP="007C4B81">
      <w:pPr>
        <w:pStyle w:val="ad"/>
        <w:jc w:val="both"/>
        <w:rPr>
          <w:rStyle w:val="11"/>
          <w:rFonts w:eastAsiaTheme="minorEastAsia"/>
          <w:szCs w:val="28"/>
        </w:rPr>
      </w:pPr>
      <w:r w:rsidRPr="000622DC">
        <w:rPr>
          <w:rStyle w:val="11"/>
          <w:rFonts w:eastAsiaTheme="minorEastAsia"/>
          <w:szCs w:val="28"/>
        </w:rPr>
        <w:t>Если заявление продано физкультурно-спортивной организации в целях создания условий для создания условий для занятия обучающимися физ</w:t>
      </w:r>
      <w:r w:rsidRPr="000622DC">
        <w:rPr>
          <w:rStyle w:val="11"/>
          <w:rFonts w:eastAsiaTheme="minorEastAsia"/>
          <w:szCs w:val="28"/>
        </w:rPr>
        <w:t>и</w:t>
      </w:r>
      <w:r w:rsidRPr="000622DC">
        <w:rPr>
          <w:rStyle w:val="11"/>
          <w:rFonts w:eastAsiaTheme="minorEastAsia"/>
          <w:szCs w:val="28"/>
        </w:rPr>
        <w:t>ческой культурой и спортом в отношении объекта спорта</w:t>
      </w:r>
      <w:r>
        <w:rPr>
          <w:rStyle w:val="11"/>
          <w:rFonts w:eastAsiaTheme="minorEastAsia"/>
          <w:szCs w:val="28"/>
        </w:rPr>
        <w:t>,</w:t>
      </w:r>
      <w:r w:rsidRPr="000622DC">
        <w:rPr>
          <w:rStyle w:val="11"/>
          <w:rFonts w:eastAsiaTheme="minorEastAsia"/>
          <w:szCs w:val="28"/>
        </w:rPr>
        <w:t xml:space="preserve"> находящегося в ведении организации, осуществляющей образовательную деятельность, о</w:t>
      </w:r>
      <w:r w:rsidRPr="000622DC">
        <w:rPr>
          <w:rStyle w:val="11"/>
          <w:rFonts w:eastAsiaTheme="minorEastAsia"/>
          <w:szCs w:val="28"/>
        </w:rPr>
        <w:t>р</w:t>
      </w:r>
      <w:r w:rsidRPr="000622DC">
        <w:rPr>
          <w:rStyle w:val="11"/>
          <w:rFonts w:eastAsiaTheme="minorEastAsia"/>
          <w:szCs w:val="28"/>
        </w:rPr>
        <w:t>ганизацией принимается решение о предоставлении объекта спорта в аре</w:t>
      </w:r>
      <w:r w:rsidRPr="000622DC">
        <w:rPr>
          <w:rStyle w:val="11"/>
          <w:rFonts w:eastAsiaTheme="minorEastAsia"/>
          <w:szCs w:val="28"/>
        </w:rPr>
        <w:t>н</w:t>
      </w:r>
      <w:r w:rsidRPr="000622DC">
        <w:rPr>
          <w:rStyle w:val="11"/>
          <w:rFonts w:eastAsiaTheme="minorEastAsia"/>
          <w:szCs w:val="28"/>
        </w:rPr>
        <w:t>ду или безвозмездное пользование либо об отказе в его предоставлении заявителю.</w:t>
      </w:r>
    </w:p>
    <w:p w:rsidR="007C4B81" w:rsidRPr="000622DC" w:rsidRDefault="007C4B81" w:rsidP="007C4B81">
      <w:pPr>
        <w:pStyle w:val="ad"/>
        <w:jc w:val="both"/>
      </w:pPr>
      <w:r w:rsidRPr="00223119">
        <w:rPr>
          <w:rStyle w:val="11"/>
          <w:rFonts w:eastAsiaTheme="minorEastAsia"/>
          <w:szCs w:val="28"/>
        </w:rPr>
        <w:t xml:space="preserve">   </w:t>
      </w:r>
      <w:r w:rsidRPr="000622DC">
        <w:rPr>
          <w:rStyle w:val="11"/>
          <w:rFonts w:eastAsiaTheme="minorEastAsia"/>
          <w:szCs w:val="28"/>
        </w:rPr>
        <w:t>В течение двух рабочих дней со дня принятия решения о предоставлении объекта спорта в аренду или безвозмездное пользование заявителем з</w:t>
      </w:r>
      <w:r w:rsidRPr="000622DC">
        <w:rPr>
          <w:rStyle w:val="11"/>
          <w:rFonts w:eastAsiaTheme="minorEastAsia"/>
          <w:szCs w:val="28"/>
        </w:rPr>
        <w:t>а</w:t>
      </w:r>
      <w:r w:rsidRPr="000622DC">
        <w:rPr>
          <w:rStyle w:val="11"/>
          <w:rFonts w:eastAsiaTheme="minorEastAsia"/>
          <w:szCs w:val="28"/>
        </w:rPr>
        <w:t>ключается договор в порядке, предусмотренном гражданским законод</w:t>
      </w:r>
      <w:r w:rsidRPr="000622DC">
        <w:rPr>
          <w:rStyle w:val="11"/>
          <w:rFonts w:eastAsiaTheme="minorEastAsia"/>
          <w:szCs w:val="28"/>
        </w:rPr>
        <w:t>а</w:t>
      </w:r>
      <w:r w:rsidRPr="000622DC">
        <w:rPr>
          <w:rStyle w:val="11"/>
          <w:rFonts w:eastAsiaTheme="minorEastAsia"/>
          <w:szCs w:val="28"/>
        </w:rPr>
        <w:t>тельством.</w:t>
      </w:r>
    </w:p>
    <w:p w:rsidR="007C4B81" w:rsidRPr="000622DC" w:rsidRDefault="007C4B81" w:rsidP="007C4B81">
      <w:pPr>
        <w:pStyle w:val="ad"/>
        <w:jc w:val="both"/>
      </w:pPr>
      <w:r w:rsidRPr="00223119">
        <w:rPr>
          <w:rStyle w:val="11"/>
          <w:rFonts w:eastAsiaTheme="minorEastAsia"/>
          <w:szCs w:val="28"/>
        </w:rPr>
        <w:lastRenderedPageBreak/>
        <w:t xml:space="preserve">     </w:t>
      </w:r>
      <w:r w:rsidRPr="000622DC">
        <w:rPr>
          <w:rStyle w:val="11"/>
          <w:rFonts w:eastAsiaTheme="minorEastAsia"/>
          <w:szCs w:val="28"/>
        </w:rPr>
        <w:t>13. Основаниями для отказа в предоставлении объекта спорта лицам, указанным в пункте 1 настоящего Порядка, являются: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>превышение предельной численности посетителей по отношению к проп</w:t>
      </w:r>
      <w:r w:rsidRPr="000622DC">
        <w:rPr>
          <w:rStyle w:val="11"/>
          <w:rFonts w:eastAsiaTheme="minorEastAsia"/>
          <w:szCs w:val="28"/>
        </w:rPr>
        <w:t>у</w:t>
      </w:r>
      <w:r w:rsidRPr="000622DC">
        <w:rPr>
          <w:rStyle w:val="11"/>
          <w:rFonts w:eastAsiaTheme="minorEastAsia"/>
          <w:szCs w:val="28"/>
        </w:rPr>
        <w:t>скной способности спортивной инфраструктуры объекта спорта;</w:t>
      </w:r>
    </w:p>
    <w:p w:rsidR="007C4B81" w:rsidRPr="000622DC" w:rsidRDefault="007C4B81" w:rsidP="007C4B81">
      <w:pPr>
        <w:pStyle w:val="ad"/>
        <w:jc w:val="both"/>
      </w:pPr>
      <w:r w:rsidRPr="000622DC">
        <w:rPr>
          <w:rStyle w:val="11"/>
          <w:rFonts w:eastAsiaTheme="minorEastAsia"/>
          <w:szCs w:val="28"/>
        </w:rPr>
        <w:t>ремонтные работы, реконструкция, переоборудование спортивного объе</w:t>
      </w:r>
      <w:r w:rsidRPr="000622DC">
        <w:rPr>
          <w:rStyle w:val="11"/>
          <w:rFonts w:eastAsiaTheme="minorEastAsia"/>
          <w:szCs w:val="28"/>
        </w:rPr>
        <w:t>к</w:t>
      </w:r>
      <w:r w:rsidRPr="000622DC">
        <w:rPr>
          <w:rStyle w:val="11"/>
          <w:rFonts w:eastAsiaTheme="minorEastAsia"/>
          <w:szCs w:val="28"/>
        </w:rPr>
        <w:t>та; отсутствие в графике работы объектов спорта свободного времени.</w:t>
      </w:r>
    </w:p>
    <w:p w:rsidR="007C4B81" w:rsidRPr="000622DC" w:rsidRDefault="007C4B81" w:rsidP="007C4B81">
      <w:pPr>
        <w:pStyle w:val="ad"/>
        <w:jc w:val="both"/>
      </w:pPr>
      <w:r w:rsidRPr="00223119">
        <w:rPr>
          <w:rStyle w:val="11"/>
          <w:rFonts w:eastAsiaTheme="minorEastAsia"/>
          <w:szCs w:val="28"/>
        </w:rPr>
        <w:t xml:space="preserve">    </w:t>
      </w:r>
      <w:r w:rsidRPr="000622DC">
        <w:rPr>
          <w:rStyle w:val="11"/>
          <w:rFonts w:eastAsiaTheme="minorEastAsia"/>
          <w:szCs w:val="28"/>
        </w:rPr>
        <w:t>14. В случае рассмотрения заявления о предоставлении во временное пользование (временное владение и пользование) объектов спорта, отн</w:t>
      </w:r>
      <w:r w:rsidRPr="000622DC">
        <w:rPr>
          <w:rStyle w:val="11"/>
          <w:rFonts w:eastAsiaTheme="minorEastAsia"/>
          <w:szCs w:val="28"/>
        </w:rPr>
        <w:t>о</w:t>
      </w:r>
      <w:r w:rsidRPr="000622DC">
        <w:rPr>
          <w:rStyle w:val="11"/>
          <w:rFonts w:eastAsiaTheme="minorEastAsia"/>
          <w:szCs w:val="28"/>
        </w:rPr>
        <w:t>сящихся к недвижимому имуществу, закрепленному на праве оперативною управления за муниципальным автономным учреждением, или имуществу, принадлежащему на праве оперативного управления муниципальному бюджетному учреждению, договор аренды или безвозмездного пользов</w:t>
      </w:r>
      <w:r w:rsidRPr="000622DC">
        <w:rPr>
          <w:rStyle w:val="11"/>
          <w:rFonts w:eastAsiaTheme="minorEastAsia"/>
          <w:szCs w:val="28"/>
        </w:rPr>
        <w:t>а</w:t>
      </w:r>
      <w:r w:rsidRPr="000622DC">
        <w:rPr>
          <w:rStyle w:val="11"/>
          <w:rFonts w:eastAsiaTheme="minorEastAsia"/>
          <w:szCs w:val="28"/>
        </w:rPr>
        <w:t xml:space="preserve">ния заключаются в порядке, предусмотренном ч.1 ст. 17.1 Федерального закона от 26.07.2006 №135-Ф3 «О защите конкуренции». </w:t>
      </w:r>
      <w:r w:rsidRPr="00223119">
        <w:rPr>
          <w:rStyle w:val="11"/>
          <w:rFonts w:eastAsiaTheme="minorEastAsia"/>
          <w:szCs w:val="28"/>
        </w:rPr>
        <w:t xml:space="preserve">  </w:t>
      </w:r>
      <w:r w:rsidRPr="000622DC">
        <w:rPr>
          <w:rStyle w:val="11"/>
          <w:rFonts w:eastAsiaTheme="minorEastAsia"/>
          <w:szCs w:val="28"/>
        </w:rPr>
        <w:t>Указанное тр</w:t>
      </w:r>
      <w:r w:rsidRPr="000622DC">
        <w:rPr>
          <w:rStyle w:val="11"/>
          <w:rFonts w:eastAsiaTheme="minorEastAsia"/>
          <w:szCs w:val="28"/>
        </w:rPr>
        <w:t>е</w:t>
      </w:r>
      <w:r w:rsidRPr="000622DC">
        <w:rPr>
          <w:rStyle w:val="11"/>
          <w:rFonts w:eastAsiaTheme="minorEastAsia"/>
          <w:szCs w:val="28"/>
        </w:rPr>
        <w:t>бование не распространяется на объекты спорта, находящиеся в ведении организаций, осуществляющих образовательную деятельность, в случае заключения ими договоров с физкультурно-спортивными организациями для создания условий для занятия обучающимися физической культурой и спортом.</w:t>
      </w:r>
    </w:p>
    <w:p w:rsidR="007C4B81" w:rsidRPr="000622DC" w:rsidRDefault="007C4B81" w:rsidP="007C4B81">
      <w:pPr>
        <w:pStyle w:val="ad"/>
        <w:jc w:val="both"/>
      </w:pPr>
    </w:p>
    <w:p w:rsidR="007C4B81" w:rsidRPr="00F03EB6" w:rsidRDefault="007C4B81" w:rsidP="007C4B81">
      <w:pPr>
        <w:pStyle w:val="1"/>
      </w:pPr>
    </w:p>
    <w:p w:rsidR="007C4B81" w:rsidRPr="007C0CCB" w:rsidRDefault="007C4B81" w:rsidP="007C4B81">
      <w:pPr>
        <w:shd w:val="clear" w:color="auto" w:fill="FFFFFF"/>
        <w:rPr>
          <w:sz w:val="28"/>
          <w:szCs w:val="28"/>
        </w:rPr>
      </w:pPr>
    </w:p>
    <w:p w:rsidR="007C4B81" w:rsidRDefault="007C4B81" w:rsidP="00957F5F">
      <w:pPr>
        <w:jc w:val="both"/>
      </w:pPr>
    </w:p>
    <w:p w:rsidR="00957F5F" w:rsidRDefault="00957F5F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A72598" w:rsidRDefault="00A72598" w:rsidP="00957F5F">
      <w:pPr>
        <w:jc w:val="both"/>
      </w:pPr>
    </w:p>
    <w:p w:rsidR="00BA7EC8" w:rsidRDefault="00BA7EC8" w:rsidP="00957F5F">
      <w:pPr>
        <w:jc w:val="both"/>
      </w:pPr>
    </w:p>
    <w:p w:rsidR="00A72598" w:rsidRDefault="00A72598" w:rsidP="00957F5F">
      <w:pPr>
        <w:jc w:val="both"/>
      </w:pPr>
    </w:p>
    <w:p w:rsidR="00957F5F" w:rsidRPr="00443971" w:rsidRDefault="00957F5F" w:rsidP="00957F5F">
      <w:pPr>
        <w:jc w:val="both"/>
      </w:pPr>
    </w:p>
    <w:p w:rsidR="00957F5F" w:rsidRPr="00443971" w:rsidRDefault="00957F5F" w:rsidP="00957F5F">
      <w:pPr>
        <w:pStyle w:val="ConsPlusNormal"/>
        <w:jc w:val="center"/>
      </w:pPr>
      <w:r>
        <w:lastRenderedPageBreak/>
        <w:t xml:space="preserve">Сборник </w:t>
      </w:r>
      <w:r w:rsidRPr="00443971">
        <w:t>муниципальных правовых актов</w:t>
      </w:r>
    </w:p>
    <w:p w:rsidR="00957F5F" w:rsidRPr="00443971" w:rsidRDefault="00957F5F" w:rsidP="00957F5F">
      <w:pPr>
        <w:jc w:val="center"/>
      </w:pPr>
      <w:r w:rsidRPr="00443971">
        <w:t>К</w:t>
      </w:r>
      <w:r>
        <w:t>раснознаменского</w:t>
      </w:r>
      <w:r w:rsidRPr="00443971">
        <w:t xml:space="preserve"> сельсовета</w:t>
      </w:r>
      <w:r>
        <w:t xml:space="preserve"> </w:t>
      </w:r>
      <w:r w:rsidRPr="00443971">
        <w:t>Курьинского района Алтайского края</w:t>
      </w:r>
    </w:p>
    <w:p w:rsidR="00957F5F" w:rsidRDefault="00957F5F" w:rsidP="00957F5F">
      <w:pPr>
        <w:jc w:val="center"/>
      </w:pPr>
    </w:p>
    <w:p w:rsidR="00957F5F" w:rsidRPr="00443971" w:rsidRDefault="00957F5F" w:rsidP="00957F5F">
      <w:pPr>
        <w:jc w:val="center"/>
      </w:pPr>
    </w:p>
    <w:p w:rsidR="00957F5F" w:rsidRPr="00443971" w:rsidRDefault="00957F5F" w:rsidP="00957F5F">
      <w:pPr>
        <w:pStyle w:val="ConsPlusNormal"/>
        <w:ind w:firstLine="540"/>
        <w:jc w:val="center"/>
      </w:pPr>
      <w:r w:rsidRPr="00915FAC">
        <w:t xml:space="preserve">№ </w:t>
      </w:r>
      <w:r w:rsidR="00934D5A">
        <w:t>4</w:t>
      </w:r>
      <w:r w:rsidRPr="00915FAC">
        <w:t xml:space="preserve"> (</w:t>
      </w:r>
      <w:r>
        <w:t>сентябрь</w:t>
      </w:r>
      <w:r w:rsidRPr="00915FAC">
        <w:t>) "0</w:t>
      </w:r>
      <w:r w:rsidR="00934D5A">
        <w:t>3</w:t>
      </w:r>
      <w:r w:rsidRPr="00915FAC">
        <w:t xml:space="preserve">" </w:t>
      </w:r>
      <w:r w:rsidR="00934D5A">
        <w:t>н</w:t>
      </w:r>
      <w:r>
        <w:t xml:space="preserve">оября </w:t>
      </w:r>
      <w:r w:rsidRPr="00915FAC">
        <w:t xml:space="preserve"> 2023 года</w:t>
      </w: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jc w:val="center"/>
      </w:pPr>
      <w:r w:rsidRPr="00443971">
        <w:t xml:space="preserve">Учредители: Совет </w:t>
      </w:r>
      <w:r>
        <w:t xml:space="preserve">депутатов </w:t>
      </w:r>
      <w:r w:rsidRPr="00443971">
        <w:t xml:space="preserve"> К</w:t>
      </w:r>
      <w:r>
        <w:t>раснознаменского</w:t>
      </w:r>
      <w:r w:rsidRPr="00443971">
        <w:t xml:space="preserve"> сельсовета Курьинского района </w:t>
      </w:r>
      <w:r>
        <w:t xml:space="preserve">     </w:t>
      </w:r>
      <w:r w:rsidR="002D676E">
        <w:t xml:space="preserve">          </w:t>
      </w:r>
      <w:r>
        <w:t xml:space="preserve">   </w:t>
      </w:r>
      <w:r w:rsidRPr="00443971">
        <w:t>Алтайского края и администрация К</w:t>
      </w:r>
      <w:r>
        <w:t>раснознаменского</w:t>
      </w:r>
      <w:r w:rsidRPr="00443971">
        <w:t xml:space="preserve"> сельсовета Курьинского района </w:t>
      </w:r>
      <w:r w:rsidR="002D676E">
        <w:t xml:space="preserve">          </w:t>
      </w:r>
      <w:r w:rsidRPr="00443971">
        <w:t>Алтайского края.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Адрес учредителя: 658322</w:t>
      </w:r>
      <w:r w:rsidRPr="00443971">
        <w:t>, Алтайский край,</w:t>
      </w:r>
    </w:p>
    <w:p w:rsidR="00957F5F" w:rsidRPr="00443971" w:rsidRDefault="00957F5F" w:rsidP="00957F5F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раснознаменка</w:t>
      </w:r>
      <w:r w:rsidRPr="00443971">
        <w:t xml:space="preserve">, улица </w:t>
      </w:r>
      <w:r>
        <w:t>Коммунистическая</w:t>
      </w:r>
      <w:r w:rsidRPr="00443971">
        <w:t xml:space="preserve">, дом </w:t>
      </w:r>
      <w:r>
        <w:t>15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7342</w:t>
      </w:r>
      <w:r w:rsidRPr="00443971">
        <w:t>- ответственный</w:t>
      </w:r>
      <w:r>
        <w:t xml:space="preserve"> секретарь Редакционного Совета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Тираж 4</w:t>
      </w:r>
      <w:r w:rsidRPr="00443971">
        <w:t xml:space="preserve"> экз.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Распространяется бесплатно</w:t>
      </w:r>
    </w:p>
    <w:p w:rsidR="00957F5F" w:rsidRPr="00443971" w:rsidRDefault="00957F5F" w:rsidP="00957F5F">
      <w:pPr>
        <w:jc w:val="both"/>
      </w:pPr>
    </w:p>
    <w:p w:rsidR="00957F5F" w:rsidRDefault="00957F5F" w:rsidP="00957F5F"/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707313" w:rsidRDefault="00707313" w:rsidP="00957F5F">
      <w:pPr>
        <w:pStyle w:val="ConsPlusNormal"/>
        <w:tabs>
          <w:tab w:val="left" w:pos="1418"/>
          <w:tab w:val="left" w:pos="1701"/>
        </w:tabs>
        <w:ind w:firstLine="540"/>
        <w:jc w:val="center"/>
      </w:pPr>
    </w:p>
    <w:sectPr w:rsidR="00707313" w:rsidSect="00326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6DE" w:rsidRDefault="00AB66DE" w:rsidP="00435FE0">
      <w:r>
        <w:separator/>
      </w:r>
    </w:p>
  </w:endnote>
  <w:endnote w:type="continuationSeparator" w:id="1">
    <w:p w:rsidR="00AB66DE" w:rsidRDefault="00AB66DE" w:rsidP="00435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6DE" w:rsidRDefault="00AB66DE" w:rsidP="00435FE0">
      <w:r>
        <w:separator/>
      </w:r>
    </w:p>
  </w:footnote>
  <w:footnote w:type="continuationSeparator" w:id="1">
    <w:p w:rsidR="00AB66DE" w:rsidRDefault="00AB66DE" w:rsidP="00435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E6D2029"/>
    <w:multiLevelType w:val="hybridMultilevel"/>
    <w:tmpl w:val="9DEE52BA"/>
    <w:lvl w:ilvl="0" w:tplc="42E83B92">
      <w:start w:val="1"/>
      <w:numFmt w:val="decimal"/>
      <w:lvlText w:val="%1."/>
      <w:lvlJc w:val="left"/>
      <w:pPr>
        <w:ind w:left="1684" w:hanging="975"/>
      </w:pPr>
      <w:rPr>
        <w:rFonts w:eastAsiaTheme="minorEastAsia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5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852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11A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144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DE8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55E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57E8C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73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9D6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48B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D00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7D6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10C"/>
    <w:rsid w:val="002653D0"/>
    <w:rsid w:val="00265530"/>
    <w:rsid w:val="002655B4"/>
    <w:rsid w:val="002656B0"/>
    <w:rsid w:val="002656D2"/>
    <w:rsid w:val="00265786"/>
    <w:rsid w:val="00265C48"/>
    <w:rsid w:val="00265E1D"/>
    <w:rsid w:val="00265E90"/>
    <w:rsid w:val="0026605A"/>
    <w:rsid w:val="00266071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5F9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1EB"/>
    <w:rsid w:val="00276241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B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AB"/>
    <w:rsid w:val="002925EA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8BE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C7F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6E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C93"/>
    <w:rsid w:val="00315D21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6FF5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AE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6C6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6D"/>
    <w:rsid w:val="003C6ED0"/>
    <w:rsid w:val="003C6EF1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F8"/>
    <w:rsid w:val="003D78F0"/>
    <w:rsid w:val="003D79DC"/>
    <w:rsid w:val="003D7D7D"/>
    <w:rsid w:val="003E025C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5FE0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21B"/>
    <w:rsid w:val="004705FD"/>
    <w:rsid w:val="00470950"/>
    <w:rsid w:val="00470AC2"/>
    <w:rsid w:val="00470B04"/>
    <w:rsid w:val="00470BC8"/>
    <w:rsid w:val="00470D16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5EF"/>
    <w:rsid w:val="00485A0E"/>
    <w:rsid w:val="00485A62"/>
    <w:rsid w:val="00485D88"/>
    <w:rsid w:val="00486272"/>
    <w:rsid w:val="0048628E"/>
    <w:rsid w:val="004862F8"/>
    <w:rsid w:val="00486329"/>
    <w:rsid w:val="004865A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41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F77"/>
    <w:rsid w:val="004A62F0"/>
    <w:rsid w:val="004A6379"/>
    <w:rsid w:val="004A64BA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2DF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62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033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797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1F9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75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07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5E0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11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6E4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1E"/>
    <w:rsid w:val="00694C15"/>
    <w:rsid w:val="00694C2E"/>
    <w:rsid w:val="00694F74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1E2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60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68"/>
    <w:rsid w:val="00706A9C"/>
    <w:rsid w:val="00706C25"/>
    <w:rsid w:val="00706C99"/>
    <w:rsid w:val="00706DF6"/>
    <w:rsid w:val="00706EA8"/>
    <w:rsid w:val="00707054"/>
    <w:rsid w:val="00707109"/>
    <w:rsid w:val="00707313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AE1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AF6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30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769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3E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77F"/>
    <w:rsid w:val="00791B4E"/>
    <w:rsid w:val="00791DB5"/>
    <w:rsid w:val="00792004"/>
    <w:rsid w:val="007920D5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EAC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D54"/>
    <w:rsid w:val="007C3E87"/>
    <w:rsid w:val="007C41C8"/>
    <w:rsid w:val="007C4402"/>
    <w:rsid w:val="007C4533"/>
    <w:rsid w:val="007C45AC"/>
    <w:rsid w:val="007C45AE"/>
    <w:rsid w:val="007C497C"/>
    <w:rsid w:val="007C4B61"/>
    <w:rsid w:val="007C4B8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C6"/>
    <w:rsid w:val="007D336C"/>
    <w:rsid w:val="007D33F1"/>
    <w:rsid w:val="007D350A"/>
    <w:rsid w:val="007D3832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05"/>
    <w:rsid w:val="007F081F"/>
    <w:rsid w:val="007F0B55"/>
    <w:rsid w:val="007F0BA9"/>
    <w:rsid w:val="007F0C09"/>
    <w:rsid w:val="007F0C3A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1CC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A53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240"/>
    <w:rsid w:val="008623F6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383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7F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552"/>
    <w:rsid w:val="008F5699"/>
    <w:rsid w:val="008F5815"/>
    <w:rsid w:val="008F5868"/>
    <w:rsid w:val="008F58E4"/>
    <w:rsid w:val="008F5B9B"/>
    <w:rsid w:val="008F5BC9"/>
    <w:rsid w:val="008F5BCC"/>
    <w:rsid w:val="008F5D39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9B6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5FAC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BB2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37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C9E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D5A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5F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9F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8A5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5F7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84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598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6DE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D02"/>
    <w:rsid w:val="00B00E92"/>
    <w:rsid w:val="00B0106C"/>
    <w:rsid w:val="00B0122B"/>
    <w:rsid w:val="00B01230"/>
    <w:rsid w:val="00B013D4"/>
    <w:rsid w:val="00B014F3"/>
    <w:rsid w:val="00B01552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B15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79A"/>
    <w:rsid w:val="00B30855"/>
    <w:rsid w:val="00B30A19"/>
    <w:rsid w:val="00B30A8F"/>
    <w:rsid w:val="00B30BE9"/>
    <w:rsid w:val="00B30C03"/>
    <w:rsid w:val="00B30E40"/>
    <w:rsid w:val="00B31225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0EC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130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289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7E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E55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31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A7EC8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8AA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987"/>
    <w:rsid w:val="00BD2ABA"/>
    <w:rsid w:val="00BD2B2B"/>
    <w:rsid w:val="00BD2B82"/>
    <w:rsid w:val="00BD2B8C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6E6"/>
    <w:rsid w:val="00BE27D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6C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4D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175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BA1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521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F0D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C0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1BD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2E4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B36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76D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4B1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3B"/>
    <w:rsid w:val="00D03A85"/>
    <w:rsid w:val="00D03DD1"/>
    <w:rsid w:val="00D03E09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8C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607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E4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25"/>
    <w:rsid w:val="00D82164"/>
    <w:rsid w:val="00D8216F"/>
    <w:rsid w:val="00D82334"/>
    <w:rsid w:val="00D82465"/>
    <w:rsid w:val="00D824BA"/>
    <w:rsid w:val="00D8254E"/>
    <w:rsid w:val="00D8262D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72D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437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CF2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00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A8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15B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1D50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06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324"/>
    <w:rsid w:val="00E20836"/>
    <w:rsid w:val="00E2092E"/>
    <w:rsid w:val="00E20D97"/>
    <w:rsid w:val="00E20F32"/>
    <w:rsid w:val="00E2187D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9BA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6E3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52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16C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7F5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C2F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0ED"/>
    <w:rsid w:val="00F373C4"/>
    <w:rsid w:val="00F373C7"/>
    <w:rsid w:val="00F37A89"/>
    <w:rsid w:val="00F37AE3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182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BC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65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B3122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694B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0E5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E4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C573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C573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eastAsia="en-US"/>
    </w:rPr>
  </w:style>
  <w:style w:type="paragraph" w:styleId="a3">
    <w:name w:val="Plain Text"/>
    <w:basedOn w:val="a"/>
    <w:link w:val="a4"/>
    <w:rsid w:val="001C573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C57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C5731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1C57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C5731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1C5731"/>
    <w:rPr>
      <w:b/>
      <w:bCs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312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3122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312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694B1E"/>
    <w:pPr>
      <w:spacing w:after="0" w:line="240" w:lineRule="auto"/>
    </w:pPr>
    <w:rPr>
      <w:rFonts w:ascii="Times New Roman" w:hAnsi="Times New Roman"/>
      <w:sz w:val="28"/>
    </w:rPr>
  </w:style>
  <w:style w:type="table" w:styleId="af">
    <w:name w:val="Table Grid"/>
    <w:basedOn w:val="a1"/>
    <w:uiPriority w:val="59"/>
    <w:rsid w:val="00694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694B1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0">
    <w:name w:val="Body Text"/>
    <w:basedOn w:val="a"/>
    <w:link w:val="af1"/>
    <w:rsid w:val="00694B1E"/>
    <w:pPr>
      <w:widowControl w:val="0"/>
      <w:jc w:val="both"/>
    </w:pPr>
    <w:rPr>
      <w:szCs w:val="20"/>
    </w:rPr>
  </w:style>
  <w:style w:type="character" w:customStyle="1" w:styleId="af1">
    <w:name w:val="Основной текст Знак"/>
    <w:basedOn w:val="a0"/>
    <w:link w:val="af0"/>
    <w:rsid w:val="00694B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List Paragraph"/>
    <w:basedOn w:val="a"/>
    <w:uiPriority w:val="34"/>
    <w:qFormat/>
    <w:rsid w:val="00B7287E"/>
    <w:pPr>
      <w:ind w:left="720"/>
      <w:contextualSpacing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semiHidden/>
    <w:rsid w:val="00BA0E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BA0E55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BA0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BA0E5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A0E55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BA0E5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rsid w:val="00BA0E55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BA0E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Нормальный"/>
    <w:basedOn w:val="a"/>
    <w:rsid w:val="00707313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character" w:customStyle="1" w:styleId="10">
    <w:name w:val="Заголовок 1 Знак"/>
    <w:basedOn w:val="a0"/>
    <w:link w:val="1"/>
    <w:uiPriority w:val="9"/>
    <w:rsid w:val="001265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6">
    <w:name w:val="Hyperlink"/>
    <w:basedOn w:val="a0"/>
    <w:uiPriority w:val="99"/>
    <w:semiHidden/>
    <w:unhideWhenUsed/>
    <w:rsid w:val="0012655E"/>
    <w:rPr>
      <w:color w:val="0000FF"/>
      <w:u w:val="single"/>
    </w:rPr>
  </w:style>
  <w:style w:type="character" w:customStyle="1" w:styleId="ae">
    <w:name w:val="Без интервала Знак"/>
    <w:basedOn w:val="a0"/>
    <w:link w:val="ad"/>
    <w:rsid w:val="0012655E"/>
    <w:rPr>
      <w:rFonts w:ascii="Times New Roman" w:hAnsi="Times New Roman"/>
      <w:sz w:val="28"/>
    </w:rPr>
  </w:style>
  <w:style w:type="character" w:customStyle="1" w:styleId="ConsPlusNormal0">
    <w:name w:val="ConsPlusNormal Знак"/>
    <w:link w:val="ConsPlusNormal"/>
    <w:locked/>
    <w:rsid w:val="001265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1"/>
    <w:basedOn w:val="a0"/>
    <w:rsid w:val="007C4B81"/>
    <w:rPr>
      <w:rFonts w:ascii="Times New Roman" w:eastAsia="Times New Roman" w:hAnsi="Times New Roman" w:cs="Times New Roman"/>
      <w:color w:val="000000"/>
      <w:spacing w:val="12"/>
      <w:w w:val="100"/>
      <w:position w:val="0"/>
      <w:shd w:val="clear" w:color="auto" w:fill="FFFFFF"/>
      <w:lang w:val="ru-RU" w:eastAsia="ru-RU" w:bidi="ru-RU"/>
    </w:rPr>
  </w:style>
  <w:style w:type="character" w:customStyle="1" w:styleId="31">
    <w:name w:val="Основной текст3"/>
    <w:basedOn w:val="a0"/>
    <w:rsid w:val="007C4B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1pt">
    <w:name w:val="Основной текст + Интервал 1 pt"/>
    <w:basedOn w:val="a0"/>
    <w:rsid w:val="007C4B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7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0pt">
    <w:name w:val="Основной текст (6) + Не курсив;Интервал 0 pt"/>
    <w:basedOn w:val="a0"/>
    <w:rsid w:val="007C4B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"/>
    <w:basedOn w:val="a0"/>
    <w:rsid w:val="007C4B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15</Pages>
  <Words>3636</Words>
  <Characters>20727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krasadmin</cp:lastModifiedBy>
  <cp:revision>16</cp:revision>
  <cp:lastPrinted>2023-08-24T08:09:00Z</cp:lastPrinted>
  <dcterms:created xsi:type="dcterms:W3CDTF">2023-07-04T09:37:00Z</dcterms:created>
  <dcterms:modified xsi:type="dcterms:W3CDTF">2023-11-13T03:45:00Z</dcterms:modified>
</cp:coreProperties>
</file>