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14" w:rsidRPr="003A1DDF" w:rsidRDefault="00963F14" w:rsidP="00963F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63F14" w:rsidRPr="003A1DDF" w:rsidRDefault="00963F14" w:rsidP="00963F1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63F14" w:rsidRPr="003A1DDF" w:rsidRDefault="00963F14" w:rsidP="00963F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963F14" w:rsidRPr="003A1DDF" w:rsidRDefault="00963F14" w:rsidP="00963F1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>
        <w:rPr>
          <w:sz w:val="24"/>
          <w:szCs w:val="24"/>
        </w:rPr>
        <w:t xml:space="preserve">10 ноября </w:t>
      </w:r>
      <w:r w:rsidRPr="003A1DDF">
        <w:rPr>
          <w:sz w:val="24"/>
          <w:szCs w:val="24"/>
        </w:rPr>
        <w:t xml:space="preserve"> 2023 г       </w:t>
      </w:r>
    </w:p>
    <w:p w:rsidR="00963F14" w:rsidRPr="003A1DDF" w:rsidRDefault="00963F14" w:rsidP="00963F1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963F14" w:rsidRDefault="00963F14" w:rsidP="00963F1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963F14" w:rsidRPr="003A1DDF" w:rsidRDefault="00963F14" w:rsidP="00963F1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63F14" w:rsidRDefault="00963F14" w:rsidP="00963F14">
      <w:pPr>
        <w:spacing w:line="209" w:lineRule="atLeast"/>
        <w:ind w:right="345"/>
        <w:jc w:val="center"/>
        <w:outlineLvl w:val="1"/>
        <w:rPr>
          <w:rFonts w:ascii="Times New Roman" w:hAnsi="Times New Roman"/>
          <w:b/>
          <w:kern w:val="36"/>
          <w:sz w:val="24"/>
          <w:szCs w:val="24"/>
        </w:rPr>
      </w:pPr>
      <w:r>
        <w:rPr>
          <w:rFonts w:ascii="Times New Roman" w:hAnsi="Times New Roman"/>
          <w:b/>
          <w:kern w:val="36"/>
          <w:sz w:val="24"/>
          <w:szCs w:val="24"/>
        </w:rPr>
        <w:t xml:space="preserve">На проект постановления об утверждении муниципальной программы </w:t>
      </w:r>
      <w:r w:rsidRPr="00963F14">
        <w:rPr>
          <w:rFonts w:ascii="Times New Roman" w:hAnsi="Times New Roman"/>
          <w:b/>
          <w:kern w:val="36"/>
          <w:sz w:val="24"/>
          <w:szCs w:val="24"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 w:rsidRPr="00963F14">
        <w:rPr>
          <w:rFonts w:ascii="Times New Roman" w:hAnsi="Times New Roman"/>
          <w:b/>
          <w:kern w:val="36"/>
          <w:sz w:val="24"/>
          <w:szCs w:val="24"/>
        </w:rPr>
        <w:t>Курьинском</w:t>
      </w:r>
      <w:proofErr w:type="spellEnd"/>
      <w:r w:rsidRPr="00963F14">
        <w:rPr>
          <w:rFonts w:ascii="Times New Roman" w:hAnsi="Times New Roman"/>
          <w:b/>
          <w:kern w:val="36"/>
          <w:sz w:val="24"/>
          <w:szCs w:val="24"/>
        </w:rPr>
        <w:t xml:space="preserve"> районе» на 2024-2028 годы</w:t>
      </w:r>
    </w:p>
    <w:p w:rsidR="00963F14" w:rsidRDefault="00963F14" w:rsidP="00963F14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3B0BBB">
        <w:rPr>
          <w:rFonts w:ascii="Times New Roman" w:hAnsi="Times New Roman"/>
          <w:sz w:val="24"/>
          <w:szCs w:val="24"/>
        </w:rPr>
        <w:t xml:space="preserve">Контрольно-счетной комиссией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17</w:t>
      </w:r>
      <w:r>
        <w:rPr>
          <w:rFonts w:ascii="Times New Roman" w:hAnsi="Times New Roman"/>
          <w:sz w:val="24"/>
          <w:szCs w:val="24"/>
        </w:rPr>
        <w:t>9</w:t>
      </w:r>
      <w:r w:rsidRPr="003B0BBB">
        <w:rPr>
          <w:rFonts w:ascii="Times New Roman" w:hAnsi="Times New Roman"/>
          <w:sz w:val="24"/>
          <w:szCs w:val="24"/>
        </w:rPr>
        <w:t xml:space="preserve"> Бюджетного кодекса   Российской Федерации;</w:t>
      </w:r>
      <w:r w:rsidRPr="00963F14">
        <w:t xml:space="preserve"> </w:t>
      </w:r>
      <w:r w:rsidRPr="00963F14">
        <w:rPr>
          <w:rFonts w:ascii="Times New Roman" w:hAnsi="Times New Roman"/>
          <w:sz w:val="24"/>
          <w:szCs w:val="24"/>
        </w:rPr>
        <w:t xml:space="preserve">постановления Администрации </w:t>
      </w:r>
      <w:proofErr w:type="spellStart"/>
      <w:r w:rsidRPr="00963F1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63F14">
        <w:rPr>
          <w:rFonts w:ascii="Times New Roman" w:hAnsi="Times New Roman"/>
          <w:sz w:val="24"/>
          <w:szCs w:val="24"/>
        </w:rPr>
        <w:t xml:space="preserve"> района Алтайского края от 08.06.2022 года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963F1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963F14">
        <w:rPr>
          <w:rFonts w:ascii="Times New Roman" w:hAnsi="Times New Roman"/>
          <w:sz w:val="24"/>
          <w:szCs w:val="24"/>
        </w:rPr>
        <w:t xml:space="preserve"> район»</w:t>
      </w:r>
      <w:r w:rsidRPr="002F5ED7">
        <w:t>,</w:t>
      </w:r>
      <w:r w:rsidRPr="003B0BBB">
        <w:rPr>
          <w:rFonts w:ascii="Times New Roman" w:hAnsi="Times New Roman"/>
          <w:sz w:val="24"/>
          <w:szCs w:val="24"/>
        </w:rPr>
        <w:t xml:space="preserve"> п.</w:t>
      </w:r>
      <w:r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 xml:space="preserve"> статьи  Положения о контрольно-счетной комиссии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15.07.2021 № 4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sz w:val="24"/>
          <w:szCs w:val="24"/>
        </w:rPr>
        <w:t xml:space="preserve">08 ноября </w:t>
      </w:r>
      <w:r w:rsidRPr="003A1DDF">
        <w:rPr>
          <w:rFonts w:ascii="Times New Roman" w:hAnsi="Times New Roman"/>
          <w:sz w:val="24"/>
          <w:szCs w:val="24"/>
        </w:rPr>
        <w:t xml:space="preserve">2023 года № </w:t>
      </w:r>
      <w:r>
        <w:rPr>
          <w:rFonts w:ascii="Times New Roman" w:hAnsi="Times New Roman"/>
          <w:sz w:val="24"/>
          <w:szCs w:val="24"/>
        </w:rPr>
        <w:t>67</w:t>
      </w:r>
      <w:r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Pr="00585746">
        <w:rPr>
          <w:rFonts w:ascii="Times New Roman" w:hAnsi="Times New Roman"/>
          <w:kern w:val="36"/>
          <w:sz w:val="24"/>
          <w:szCs w:val="24"/>
        </w:rPr>
        <w:t xml:space="preserve">об утверждении муниципальной программы «Комплексные меры противодействия злоупотреблению наркотиками и их незаконному обороту в </w:t>
      </w:r>
      <w:proofErr w:type="spellStart"/>
      <w:r w:rsidRPr="00585746">
        <w:rPr>
          <w:rFonts w:ascii="Times New Roman" w:hAnsi="Times New Roman"/>
          <w:kern w:val="36"/>
          <w:sz w:val="24"/>
          <w:szCs w:val="24"/>
        </w:rPr>
        <w:t>Курьинском</w:t>
      </w:r>
      <w:proofErr w:type="spellEnd"/>
      <w:proofErr w:type="gramEnd"/>
      <w:r w:rsidRPr="00585746">
        <w:rPr>
          <w:rFonts w:ascii="Times New Roman" w:hAnsi="Times New Roman"/>
          <w:kern w:val="36"/>
          <w:sz w:val="24"/>
          <w:szCs w:val="24"/>
        </w:rPr>
        <w:t xml:space="preserve"> районе» на 2024-2028 годы</w:t>
      </w:r>
      <w:r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 </w:t>
      </w:r>
      <w:proofErr w:type="gramStart"/>
      <w:r>
        <w:rPr>
          <w:rFonts w:ascii="Times New Roman" w:hAnsi="Times New Roman"/>
          <w:sz w:val="24"/>
          <w:szCs w:val="24"/>
        </w:rPr>
        <w:t>которой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963F14" w:rsidRPr="00F93A9A" w:rsidRDefault="00963F14" w:rsidP="00963F14">
      <w:pPr>
        <w:shd w:val="clear" w:color="auto" w:fill="FFFFFF"/>
        <w:spacing w:after="0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 w:rsidRPr="00963F14">
        <w:rPr>
          <w:rFonts w:ascii="Times New Roman" w:hAnsi="Times New Roman"/>
          <w:sz w:val="24"/>
          <w:szCs w:val="24"/>
        </w:rPr>
        <w:t>Согласно проекта</w:t>
      </w:r>
      <w:proofErr w:type="gramEnd"/>
      <w:r w:rsidRPr="00963F14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постановления</w:t>
      </w:r>
      <w:r w:rsidRPr="00963F14">
        <w:rPr>
          <w:rFonts w:ascii="Times New Roman" w:hAnsi="Times New Roman"/>
          <w:sz w:val="24"/>
          <w:szCs w:val="24"/>
        </w:rPr>
        <w:t xml:space="preserve"> </w:t>
      </w:r>
      <w:r w:rsidRPr="00963F14">
        <w:rPr>
          <w:rFonts w:ascii="Times New Roman" w:hAnsi="Times New Roman"/>
          <w:b/>
          <w:kern w:val="36"/>
          <w:sz w:val="24"/>
          <w:szCs w:val="24"/>
        </w:rPr>
        <w:t xml:space="preserve">  </w:t>
      </w:r>
      <w:r w:rsidR="00F93A9A" w:rsidRPr="00F93A9A">
        <w:rPr>
          <w:rFonts w:ascii="Times New Roman" w:hAnsi="Times New Roman"/>
          <w:kern w:val="36"/>
          <w:sz w:val="24"/>
          <w:szCs w:val="24"/>
        </w:rPr>
        <w:t xml:space="preserve">в паспорте программы «Комплексные меры противодействия злоупотреблению наркотиками и их незаконному обороту в </w:t>
      </w:r>
      <w:proofErr w:type="spellStart"/>
      <w:r w:rsidR="00F93A9A" w:rsidRPr="00F93A9A">
        <w:rPr>
          <w:rFonts w:ascii="Times New Roman" w:hAnsi="Times New Roman"/>
          <w:kern w:val="36"/>
          <w:sz w:val="24"/>
          <w:szCs w:val="24"/>
        </w:rPr>
        <w:t>Курьинском</w:t>
      </w:r>
      <w:proofErr w:type="spellEnd"/>
      <w:r w:rsidR="00F93A9A" w:rsidRPr="00F93A9A">
        <w:rPr>
          <w:rFonts w:ascii="Times New Roman" w:hAnsi="Times New Roman"/>
          <w:kern w:val="36"/>
          <w:sz w:val="24"/>
          <w:szCs w:val="24"/>
        </w:rPr>
        <w:t xml:space="preserve"> районе» на 2024-2028 годы</w:t>
      </w:r>
      <w:r w:rsidR="00F93A9A">
        <w:rPr>
          <w:rFonts w:ascii="Times New Roman" w:hAnsi="Times New Roman"/>
          <w:kern w:val="36"/>
          <w:sz w:val="24"/>
          <w:szCs w:val="24"/>
        </w:rPr>
        <w:t xml:space="preserve"> заказчиком программы</w:t>
      </w:r>
      <w:r w:rsidR="0065201A">
        <w:rPr>
          <w:rFonts w:ascii="Times New Roman" w:hAnsi="Times New Roman"/>
          <w:kern w:val="36"/>
          <w:sz w:val="24"/>
          <w:szCs w:val="24"/>
        </w:rPr>
        <w:t xml:space="preserve"> и </w:t>
      </w:r>
      <w:r w:rsidR="0065201A" w:rsidRPr="00AB79AE">
        <w:rPr>
          <w:rFonts w:ascii="Times New Roman" w:hAnsi="Times New Roman"/>
          <w:kern w:val="36"/>
          <w:sz w:val="24"/>
          <w:szCs w:val="24"/>
        </w:rPr>
        <w:t>ответственным исполнителем</w:t>
      </w:r>
      <w:r w:rsidR="00F93A9A">
        <w:rPr>
          <w:rFonts w:ascii="Times New Roman" w:hAnsi="Times New Roman"/>
          <w:kern w:val="36"/>
          <w:sz w:val="24"/>
          <w:szCs w:val="24"/>
        </w:rPr>
        <w:t xml:space="preserve"> является Администрация </w:t>
      </w:r>
      <w:proofErr w:type="spellStart"/>
      <w:r w:rsidR="00F93A9A">
        <w:rPr>
          <w:rFonts w:ascii="Times New Roman" w:hAnsi="Times New Roman"/>
          <w:kern w:val="36"/>
          <w:sz w:val="24"/>
          <w:szCs w:val="24"/>
        </w:rPr>
        <w:t>Курьинского</w:t>
      </w:r>
      <w:proofErr w:type="spellEnd"/>
      <w:r w:rsidR="00F93A9A">
        <w:rPr>
          <w:rFonts w:ascii="Times New Roman" w:hAnsi="Times New Roman"/>
          <w:kern w:val="36"/>
          <w:sz w:val="24"/>
          <w:szCs w:val="24"/>
        </w:rPr>
        <w:t xml:space="preserve"> района Алтайского края.</w:t>
      </w:r>
    </w:p>
    <w:p w:rsidR="00963F14" w:rsidRDefault="00963F14" w:rsidP="0065201A">
      <w:pPr>
        <w:pStyle w:val="a6"/>
        <w:spacing w:before="0" w:beforeAutospacing="0" w:after="0" w:afterAutospacing="0"/>
        <w:jc w:val="both"/>
      </w:pPr>
      <w:r w:rsidRPr="002F5ED7">
        <w:t xml:space="preserve">          </w:t>
      </w:r>
      <w:r w:rsidR="0065201A">
        <w:t xml:space="preserve">    </w:t>
      </w:r>
      <w:r w:rsidR="0065201A" w:rsidRPr="00AB79AE">
        <w:t>Разработчиками программы</w:t>
      </w:r>
      <w:proofErr w:type="gramStart"/>
      <w:r w:rsidR="0065201A">
        <w:t xml:space="preserve"> :</w:t>
      </w:r>
      <w:proofErr w:type="gramEnd"/>
    </w:p>
    <w:p w:rsid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 xml:space="preserve">Пункт полиции по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району МО МВД  России «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Краснощековский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>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Управление сельского хозяйства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КГБУЗ «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Курьинская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ЦРБ»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6A79E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5201A">
        <w:rPr>
          <w:rFonts w:ascii="Times New Roman" w:hAnsi="Times New Roman"/>
          <w:color w:val="000000"/>
          <w:sz w:val="24"/>
          <w:szCs w:val="24"/>
        </w:rPr>
        <w:t xml:space="preserve">КГКУ «Управление социальной защиты населения по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Краснощековскому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районам»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Контрольно-правовой отдел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Комитет по образованию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Комиссия по делам несовершеннолетних и защите их прав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Отдел по культуре и делам молодёжи Администрации района</w:t>
      </w:r>
    </w:p>
    <w:p w:rsidR="00963F14" w:rsidRPr="00AB79AE" w:rsidRDefault="0065201A" w:rsidP="0065201A">
      <w:pPr>
        <w:pStyle w:val="a6"/>
        <w:spacing w:before="0" w:beforeAutospacing="0" w:after="0" w:afterAutospacing="0"/>
        <w:jc w:val="both"/>
      </w:pPr>
      <w:r>
        <w:t xml:space="preserve">               </w:t>
      </w:r>
      <w:r w:rsidRPr="00AB79AE">
        <w:t>Исполнителями основных мероприятий программы:</w:t>
      </w:r>
      <w:r w:rsidR="00963F14" w:rsidRPr="00AB79AE">
        <w:t xml:space="preserve"> </w:t>
      </w:r>
    </w:p>
    <w:p w:rsid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 xml:space="preserve">Пункт полиции по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району МО МВД  России «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Краснощековский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>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Управление сельского хозяйства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КГБУЗ «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Курьинская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ЦРБ»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 xml:space="preserve">КГКУ «Управление социальной защиты населения по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Краснощековскому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r w:rsidRPr="0065201A">
        <w:rPr>
          <w:rFonts w:ascii="Times New Roman" w:hAnsi="Times New Roman"/>
          <w:color w:val="000000"/>
          <w:sz w:val="24"/>
          <w:szCs w:val="24"/>
        </w:rPr>
        <w:t>Курьинскому</w:t>
      </w:r>
      <w:proofErr w:type="spellEnd"/>
      <w:r w:rsidRPr="0065201A">
        <w:rPr>
          <w:rFonts w:ascii="Times New Roman" w:hAnsi="Times New Roman"/>
          <w:color w:val="000000"/>
          <w:sz w:val="24"/>
          <w:szCs w:val="24"/>
        </w:rPr>
        <w:t xml:space="preserve"> районам» (по согласованию)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Контрольно-правовой отдел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Комитет по образованию Администрации района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Комиссия по делам несовершеннолетних и защите их прав</w:t>
      </w:r>
    </w:p>
    <w:p w:rsidR="0065201A" w:rsidRPr="0065201A" w:rsidRDefault="0065201A" w:rsidP="0065201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5201A">
        <w:rPr>
          <w:rFonts w:ascii="Times New Roman" w:hAnsi="Times New Roman"/>
          <w:color w:val="000000"/>
          <w:sz w:val="24"/>
          <w:szCs w:val="24"/>
        </w:rPr>
        <w:t>Отдел по культуре и делам молодёжи Администрации района</w:t>
      </w:r>
    </w:p>
    <w:p w:rsidR="0065201A" w:rsidRPr="00FB187F" w:rsidRDefault="0065201A" w:rsidP="0065201A">
      <w:pPr>
        <w:pStyle w:val="a6"/>
        <w:spacing w:before="0" w:beforeAutospacing="0" w:after="0" w:afterAutospacing="0"/>
        <w:jc w:val="both"/>
      </w:pPr>
      <w:r>
        <w:t xml:space="preserve">              Координатор программы – </w:t>
      </w:r>
      <w:proofErr w:type="spellStart"/>
      <w:r>
        <w:t>Антинаркотическая</w:t>
      </w:r>
      <w:proofErr w:type="spellEnd"/>
      <w:r>
        <w:t xml:space="preserve"> комиссия </w:t>
      </w:r>
      <w:proofErr w:type="spellStart"/>
      <w:r>
        <w:t>Курьинского</w:t>
      </w:r>
      <w:proofErr w:type="spellEnd"/>
      <w:r>
        <w:t xml:space="preserve"> района.</w:t>
      </w:r>
    </w:p>
    <w:p w:rsidR="00963F14" w:rsidRDefault="002D22A6" w:rsidP="00963F14">
      <w:pPr>
        <w:pStyle w:val="a6"/>
        <w:spacing w:before="0" w:beforeAutospacing="0" w:after="0" w:afterAutospacing="0"/>
        <w:jc w:val="both"/>
      </w:pPr>
      <w:r>
        <w:t xml:space="preserve">              </w:t>
      </w:r>
      <w:r w:rsidR="00963F14" w:rsidRPr="002F5ED7">
        <w:t>Реализация муниципальной программы рассчитана на 202</w:t>
      </w:r>
      <w:r w:rsidR="0065201A">
        <w:t>4</w:t>
      </w:r>
      <w:r w:rsidR="00963F14" w:rsidRPr="002F5ED7">
        <w:t>-202</w:t>
      </w:r>
      <w:r w:rsidR="0065201A">
        <w:t>8</w:t>
      </w:r>
      <w:r w:rsidR="00963F14" w:rsidRPr="002F5ED7">
        <w:t xml:space="preserve"> годы.</w:t>
      </w:r>
    </w:p>
    <w:p w:rsidR="0065201A" w:rsidRPr="002F5ED7" w:rsidRDefault="0065201A" w:rsidP="00963F14">
      <w:pPr>
        <w:pStyle w:val="a6"/>
        <w:spacing w:before="0" w:beforeAutospacing="0" w:after="0" w:afterAutospacing="0"/>
        <w:jc w:val="both"/>
      </w:pPr>
    </w:p>
    <w:p w:rsidR="00963F14" w:rsidRDefault="00963F14" w:rsidP="00963F14">
      <w:pPr>
        <w:pStyle w:val="a6"/>
        <w:spacing w:before="0" w:beforeAutospacing="0" w:after="0" w:afterAutospacing="0"/>
        <w:jc w:val="both"/>
        <w:rPr>
          <w:b/>
        </w:rPr>
      </w:pPr>
      <w:r w:rsidRPr="00DD41D8">
        <w:rPr>
          <w:b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сфере.</w:t>
      </w:r>
    </w:p>
    <w:p w:rsidR="002D22A6" w:rsidRPr="00DD41D8" w:rsidRDefault="002D22A6" w:rsidP="00963F14">
      <w:pPr>
        <w:pStyle w:val="a6"/>
        <w:spacing w:before="0" w:beforeAutospacing="0" w:after="0" w:afterAutospacing="0"/>
        <w:jc w:val="both"/>
        <w:rPr>
          <w:b/>
        </w:rPr>
      </w:pPr>
    </w:p>
    <w:p w:rsidR="00963F14" w:rsidRPr="002D22A6" w:rsidRDefault="0065201A" w:rsidP="00963F14">
      <w:pPr>
        <w:pStyle w:val="a6"/>
        <w:spacing w:before="0" w:beforeAutospacing="0" w:after="0" w:afterAutospacing="0"/>
        <w:jc w:val="both"/>
      </w:pPr>
      <w:r>
        <w:t xml:space="preserve">                       </w:t>
      </w:r>
      <w:r w:rsidR="00963F14" w:rsidRPr="00FB187F">
        <w:t xml:space="preserve">Цель программы </w:t>
      </w:r>
      <w:r w:rsidR="002D22A6">
        <w:rPr>
          <w:color w:val="000000"/>
        </w:rPr>
        <w:t>- с</w:t>
      </w:r>
      <w:r w:rsidR="002D22A6" w:rsidRPr="002D22A6">
        <w:rPr>
          <w:color w:val="000000"/>
        </w:rPr>
        <w:t>табилизация и поэтапное сокращение распространения наркомании и связанных с ней преступлений и правонарушений до уровня минимальной опасности для общества</w:t>
      </w:r>
    </w:p>
    <w:p w:rsidR="00963F14" w:rsidRPr="001B259B" w:rsidRDefault="002D22A6" w:rsidP="00963F14">
      <w:pPr>
        <w:pStyle w:val="a6"/>
        <w:spacing w:before="0" w:beforeAutospacing="0" w:after="0" w:afterAutospacing="0"/>
        <w:jc w:val="both"/>
      </w:pPr>
      <w:r>
        <w:t xml:space="preserve">                       </w:t>
      </w:r>
      <w:r w:rsidR="00963F14" w:rsidRPr="001B259B">
        <w:t>Задачи муниципальной программы включают:</w:t>
      </w:r>
    </w:p>
    <w:p w:rsidR="002D22A6" w:rsidRPr="002D22A6" w:rsidRDefault="002D22A6" w:rsidP="002D22A6">
      <w:pPr>
        <w:tabs>
          <w:tab w:val="left" w:pos="7961"/>
        </w:tabs>
        <w:spacing w:after="0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2D22A6">
        <w:rPr>
          <w:rFonts w:ascii="Times New Roman" w:hAnsi="Times New Roman"/>
          <w:color w:val="000000"/>
          <w:sz w:val="24"/>
          <w:szCs w:val="24"/>
        </w:rPr>
        <w:t>овершенствование  межведомственной системы управления процессами противодействия злоупотреблению наркотиками и их незаконному обороту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D22A6" w:rsidRPr="002D22A6" w:rsidRDefault="002D22A6" w:rsidP="002D22A6">
      <w:pPr>
        <w:tabs>
          <w:tab w:val="left" w:pos="7961"/>
        </w:tabs>
        <w:spacing w:after="0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2D22A6">
        <w:rPr>
          <w:rFonts w:ascii="Times New Roman" w:hAnsi="Times New Roman"/>
          <w:color w:val="000000"/>
          <w:sz w:val="24"/>
          <w:szCs w:val="24"/>
        </w:rPr>
        <w:t>рофилактика потребления наркотиков различными категориями населения, прежде всего, распространения среди несовершеннолетних, молодежи и предупреждение правонарушений, связанных с наркотиками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D22A6" w:rsidRPr="002D22A6" w:rsidRDefault="002D22A6" w:rsidP="002D22A6">
      <w:pPr>
        <w:tabs>
          <w:tab w:val="left" w:pos="7961"/>
        </w:tabs>
        <w:spacing w:after="0"/>
        <w:ind w:right="11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2D22A6">
        <w:rPr>
          <w:rFonts w:ascii="Times New Roman" w:hAnsi="Times New Roman"/>
          <w:color w:val="000000"/>
          <w:sz w:val="24"/>
          <w:szCs w:val="24"/>
        </w:rPr>
        <w:t>ротиводействие незаконному  обороту наркотических средств и психотропных веществ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63F14" w:rsidRPr="002D22A6" w:rsidRDefault="002D22A6" w:rsidP="002D22A6">
      <w:pPr>
        <w:pStyle w:val="a6"/>
        <w:spacing w:before="0" w:beforeAutospacing="0" w:after="0" w:afterAutospacing="0"/>
        <w:jc w:val="both"/>
      </w:pPr>
      <w:r>
        <w:rPr>
          <w:color w:val="000000"/>
        </w:rPr>
        <w:t xml:space="preserve">- </w:t>
      </w:r>
      <w:r w:rsidRPr="002D22A6">
        <w:rPr>
          <w:color w:val="000000"/>
        </w:rPr>
        <w:t xml:space="preserve"> </w:t>
      </w:r>
      <w:r>
        <w:rPr>
          <w:color w:val="000000"/>
        </w:rPr>
        <w:t>в</w:t>
      </w:r>
      <w:r w:rsidRPr="002D22A6">
        <w:rPr>
          <w:color w:val="000000"/>
        </w:rPr>
        <w:t>недрение современных методов диагностики и лечения, а также медицинской и социально-психологической реабилитации  лиц, больных наркоманией.</w:t>
      </w:r>
    </w:p>
    <w:p w:rsidR="00963F14" w:rsidRDefault="002D22A6" w:rsidP="002D22A6">
      <w:pPr>
        <w:pStyle w:val="a6"/>
        <w:spacing w:before="0" w:beforeAutospacing="0" w:after="0" w:afterAutospacing="0"/>
        <w:jc w:val="both"/>
      </w:pPr>
      <w:r>
        <w:t xml:space="preserve">               </w:t>
      </w:r>
      <w:r w:rsidR="00963F14" w:rsidRPr="002F5ED7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2D22A6" w:rsidRPr="002F5ED7" w:rsidRDefault="002D22A6" w:rsidP="002D22A6">
      <w:pPr>
        <w:pStyle w:val="a6"/>
        <w:spacing w:before="0" w:beforeAutospacing="0" w:after="0" w:afterAutospacing="0"/>
        <w:jc w:val="both"/>
      </w:pPr>
    </w:p>
    <w:p w:rsidR="00963F14" w:rsidRDefault="00963F14" w:rsidP="00963F14">
      <w:pPr>
        <w:pStyle w:val="a6"/>
        <w:spacing w:before="0" w:beforeAutospacing="0" w:after="0" w:afterAutospacing="0"/>
        <w:jc w:val="center"/>
        <w:rPr>
          <w:b/>
        </w:rPr>
      </w:pPr>
      <w:r w:rsidRPr="00DD41D8">
        <w:rPr>
          <w:b/>
        </w:rPr>
        <w:t>Анализ структуры и содержания муниципальной программы.</w:t>
      </w:r>
    </w:p>
    <w:p w:rsidR="002D22A6" w:rsidRPr="00DD41D8" w:rsidRDefault="002D22A6" w:rsidP="00963F14">
      <w:pPr>
        <w:pStyle w:val="a6"/>
        <w:spacing w:before="0" w:beforeAutospacing="0" w:after="0" w:afterAutospacing="0"/>
        <w:jc w:val="center"/>
        <w:rPr>
          <w:b/>
        </w:rPr>
      </w:pPr>
    </w:p>
    <w:p w:rsidR="00963F14" w:rsidRPr="00FB187F" w:rsidRDefault="002D22A6" w:rsidP="00963F14">
      <w:pPr>
        <w:pStyle w:val="a6"/>
        <w:spacing w:before="0" w:beforeAutospacing="0" w:after="0" w:afterAutospacing="0"/>
        <w:jc w:val="both"/>
      </w:pPr>
      <w:r>
        <w:t xml:space="preserve">                </w:t>
      </w:r>
      <w:r w:rsidR="00963F14" w:rsidRPr="00FB187F">
        <w:t xml:space="preserve">Содержание и структура муниципальной программы соответствуют требованиям, установленным «Порядка разработки, реализации и оценки эффективности муниципальных программ </w:t>
      </w:r>
      <w:proofErr w:type="spellStart"/>
      <w:r w:rsidR="00963F14" w:rsidRPr="00FB187F">
        <w:t>Курьинского</w:t>
      </w:r>
      <w:proofErr w:type="spellEnd"/>
      <w:r w:rsidR="00963F14" w:rsidRPr="00FB187F">
        <w:t xml:space="preserve"> района», утвержденным </w:t>
      </w:r>
      <w:r w:rsidR="00AB79AE" w:rsidRPr="00AB79AE">
        <w:t>п</w:t>
      </w:r>
      <w:r w:rsidR="00963F14" w:rsidRPr="00FB187F">
        <w:t xml:space="preserve">остановлением Администрации </w:t>
      </w:r>
      <w:proofErr w:type="spellStart"/>
      <w:r w:rsidR="00963F14" w:rsidRPr="00FB187F">
        <w:t>Курьинского</w:t>
      </w:r>
      <w:proofErr w:type="spellEnd"/>
      <w:r w:rsidR="00963F14" w:rsidRPr="00FB187F">
        <w:t xml:space="preserve"> района Алтайского края от 08.06.2022 № 223 (далее - Порядка № 223).</w:t>
      </w:r>
    </w:p>
    <w:p w:rsidR="00963F14" w:rsidRDefault="002D22A6" w:rsidP="00963F14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 </w:t>
      </w:r>
      <w:r w:rsidR="00963F14" w:rsidRPr="00613E9D">
        <w:rPr>
          <w:color w:val="000000"/>
          <w:szCs w:val="28"/>
        </w:rPr>
        <w:t>Цель муниципальной программы, ее задачи, индикаторы и мероприятия взаимно согласованы.</w:t>
      </w:r>
    </w:p>
    <w:p w:rsidR="002D22A6" w:rsidRDefault="002D22A6" w:rsidP="00963F14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Основные мероприятия программы:</w:t>
      </w:r>
    </w:p>
    <w:p w:rsidR="002D22A6" w:rsidRPr="002D22A6" w:rsidRDefault="006A79E5" w:rsidP="002D22A6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>рганизационные и правовые меры противодействия злоупотреблению наркотиками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D22A6" w:rsidRPr="002D22A6" w:rsidRDefault="006A79E5" w:rsidP="002D22A6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>рофилактика злоупотребления наркотиками среди подростков и молодёжи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D22A6" w:rsidRPr="002D22A6" w:rsidRDefault="006A79E5" w:rsidP="002D22A6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л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>ечение и реабилитация лиц, потребляющих наркотики без назначения врача</w:t>
      </w:r>
      <w:r>
        <w:rPr>
          <w:rFonts w:ascii="Times New Roman" w:hAnsi="Times New Roman"/>
          <w:color w:val="000000"/>
          <w:sz w:val="24"/>
          <w:szCs w:val="24"/>
        </w:rPr>
        <w:t>;</w:t>
      </w:r>
      <w:r w:rsidR="002D22A6" w:rsidRPr="002D22A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D22A6" w:rsidRPr="002D22A6" w:rsidRDefault="006A79E5" w:rsidP="002D22A6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>- п</w:t>
      </w:r>
      <w:r w:rsidR="002D22A6" w:rsidRPr="002D22A6">
        <w:rPr>
          <w:color w:val="000000"/>
        </w:rPr>
        <w:t>ресечение незаконного оборота наркотиков</w:t>
      </w:r>
      <w:r>
        <w:rPr>
          <w:color w:val="000000"/>
        </w:rPr>
        <w:t>.</w:t>
      </w:r>
    </w:p>
    <w:p w:rsidR="002D22A6" w:rsidRDefault="002D22A6" w:rsidP="002D22A6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             Важнейшие целевые индикаторы и показатели программы:</w:t>
      </w:r>
    </w:p>
    <w:p w:rsidR="00C16C01" w:rsidRP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</w:t>
      </w:r>
      <w:r w:rsidRPr="00C16C01">
        <w:rPr>
          <w:rFonts w:ascii="Times New Roman" w:hAnsi="Times New Roman"/>
          <w:color w:val="000000"/>
          <w:sz w:val="24"/>
          <w:szCs w:val="24"/>
        </w:rPr>
        <w:t>оля зарегистрированных тяжких и особо тяжких преступлений в количестве зарегистрированных преступлений в сфере незаконного оборота наркотиков (в процентах);</w:t>
      </w:r>
    </w:p>
    <w:p w:rsidR="00C16C01" w:rsidRP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</w:t>
      </w:r>
      <w:r w:rsidRPr="00C16C01">
        <w:rPr>
          <w:rFonts w:ascii="Times New Roman" w:hAnsi="Times New Roman"/>
          <w:color w:val="000000"/>
          <w:sz w:val="24"/>
          <w:szCs w:val="24"/>
        </w:rPr>
        <w:t>оля прошедших реабилитацию больных наркоманией, длительность ремиссии у которых составляет не менее 3 лет, по отношению к общему числу больных наркоманией, прошедших лечение и реабилитацию (в процентах);</w:t>
      </w:r>
    </w:p>
    <w:p w:rsidR="00C16C01" w:rsidRP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д</w:t>
      </w:r>
      <w:r w:rsidRPr="00C16C01">
        <w:rPr>
          <w:rFonts w:ascii="Times New Roman" w:hAnsi="Times New Roman"/>
          <w:color w:val="000000"/>
          <w:sz w:val="24"/>
          <w:szCs w:val="24"/>
        </w:rPr>
        <w:t>оля подростков и молодёжи в возрасте от 11 до 25 лет, вовлечённых в профилактические мероприятия, по отношению к общей численности лиц указанной категории</w:t>
      </w:r>
    </w:p>
    <w:p w:rsidR="00C16C01" w:rsidRPr="00C16C01" w:rsidRDefault="00C16C01" w:rsidP="00C16C01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>- д</w:t>
      </w:r>
      <w:r w:rsidRPr="00C16C01">
        <w:rPr>
          <w:color w:val="000000"/>
        </w:rPr>
        <w:t>оля потребляющих наркотики лиц, выявленных в рамках медицинских обследований, связанных с призывом в армию, в общем количестве обследованных</w:t>
      </w:r>
    </w:p>
    <w:p w:rsidR="00963F14" w:rsidRDefault="002D22A6" w:rsidP="00C16C01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</w:t>
      </w:r>
      <w:r w:rsidR="00963F14">
        <w:rPr>
          <w:color w:val="000000"/>
          <w:szCs w:val="28"/>
        </w:rPr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963F14" w:rsidRDefault="002D22A6" w:rsidP="00963F14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</w:t>
      </w:r>
      <w:r w:rsidR="00963F14">
        <w:rPr>
          <w:color w:val="000000"/>
          <w:szCs w:val="28"/>
        </w:rPr>
        <w:t>К ожидаемым результатам реализации программы отнесены:</w:t>
      </w:r>
    </w:p>
    <w:p w:rsidR="00C16C01" w:rsidRP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16C01">
        <w:rPr>
          <w:rFonts w:ascii="Times New Roman" w:hAnsi="Times New Roman"/>
          <w:color w:val="000000"/>
          <w:sz w:val="24"/>
          <w:szCs w:val="24"/>
        </w:rPr>
        <w:t>- охват профилактическими мероприятиями 70-90 </w:t>
      </w:r>
      <w:r w:rsidR="00AB79AE">
        <w:rPr>
          <w:rFonts w:ascii="Times New Roman" w:hAnsi="Times New Roman"/>
          <w:color w:val="000000"/>
          <w:sz w:val="24"/>
          <w:szCs w:val="24"/>
        </w:rPr>
        <w:t xml:space="preserve">% </w:t>
      </w:r>
      <w:r w:rsidRPr="00C16C01">
        <w:rPr>
          <w:rFonts w:ascii="Times New Roman" w:hAnsi="Times New Roman"/>
          <w:color w:val="000000"/>
          <w:sz w:val="24"/>
          <w:szCs w:val="24"/>
        </w:rPr>
        <w:t xml:space="preserve">подростков и молодежи в возрасте от 11 до 25 лет; </w:t>
      </w:r>
    </w:p>
    <w:p w:rsidR="00C16C01" w:rsidRP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16C01">
        <w:rPr>
          <w:rFonts w:ascii="Times New Roman" w:hAnsi="Times New Roman"/>
          <w:color w:val="000000"/>
          <w:sz w:val="24"/>
          <w:szCs w:val="24"/>
        </w:rPr>
        <w:t xml:space="preserve">- увеличение количества прошедших лечение и реабилитацию больных наркоманией, длительность ремиссии у которых составляет не менее 3 лет, до 15%; </w:t>
      </w:r>
    </w:p>
    <w:p w:rsidR="00C16C01" w:rsidRDefault="00C16C01" w:rsidP="00C16C01">
      <w:pPr>
        <w:tabs>
          <w:tab w:val="left" w:pos="796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16C01">
        <w:rPr>
          <w:rFonts w:ascii="Times New Roman" w:hAnsi="Times New Roman"/>
          <w:color w:val="000000"/>
          <w:sz w:val="24"/>
          <w:szCs w:val="24"/>
        </w:rPr>
        <w:t xml:space="preserve">- повышение эффективности выявления и пресечения тяжких и особо тяжких преступлений в сфере незаконного оборота наркотических средств и психотропных веществ; </w:t>
      </w:r>
    </w:p>
    <w:p w:rsidR="00963F14" w:rsidRPr="00C16C01" w:rsidRDefault="00C16C01" w:rsidP="00C16C01">
      <w:pPr>
        <w:tabs>
          <w:tab w:val="left" w:pos="7961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16C01">
        <w:rPr>
          <w:rFonts w:ascii="Times New Roman" w:hAnsi="Times New Roman"/>
          <w:color w:val="000000"/>
          <w:sz w:val="24"/>
          <w:szCs w:val="24"/>
        </w:rPr>
        <w:t xml:space="preserve">- повышение до 2% от общего количества обследованных по результатам медицинских обследований, связанных с призывом в армию, </w:t>
      </w:r>
      <w:proofErr w:type="spellStart"/>
      <w:r w:rsidRPr="00C16C01">
        <w:rPr>
          <w:rFonts w:ascii="Times New Roman" w:hAnsi="Times New Roman"/>
          <w:color w:val="000000"/>
          <w:sz w:val="24"/>
          <w:szCs w:val="24"/>
        </w:rPr>
        <w:t>выявляемо</w:t>
      </w:r>
      <w:r>
        <w:rPr>
          <w:rFonts w:ascii="Times New Roman" w:hAnsi="Times New Roman"/>
          <w:color w:val="000000"/>
          <w:sz w:val="24"/>
          <w:szCs w:val="24"/>
        </w:rPr>
        <w:t>сти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лиц, потребляющих наркотики.</w:t>
      </w:r>
    </w:p>
    <w:p w:rsidR="00963F14" w:rsidRPr="00DD41D8" w:rsidRDefault="00963F14" w:rsidP="00C16C01">
      <w:pPr>
        <w:pStyle w:val="a6"/>
        <w:spacing w:before="0" w:beforeAutospacing="0" w:after="200" w:afterAutospacing="0"/>
        <w:jc w:val="center"/>
        <w:rPr>
          <w:b/>
          <w:color w:val="000000"/>
          <w:szCs w:val="28"/>
        </w:rPr>
      </w:pPr>
      <w:r w:rsidRPr="00DD41D8">
        <w:rPr>
          <w:b/>
          <w:color w:val="000000"/>
          <w:szCs w:val="28"/>
        </w:rPr>
        <w:t>Анализ ресурсов обеспечения муниципальной программы</w:t>
      </w:r>
      <w:r>
        <w:rPr>
          <w:b/>
          <w:color w:val="000000"/>
          <w:szCs w:val="28"/>
        </w:rPr>
        <w:t>.</w:t>
      </w:r>
    </w:p>
    <w:p w:rsidR="00B14414" w:rsidRDefault="00C16C01" w:rsidP="006A79E5">
      <w:pPr>
        <w:pStyle w:val="a6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</w:t>
      </w:r>
      <w:r w:rsidR="00963F14" w:rsidRPr="001B259B">
        <w:rPr>
          <w:color w:val="000000"/>
          <w:szCs w:val="28"/>
        </w:rPr>
        <w:t>На реализацию мероприятий муниципальной программы</w:t>
      </w:r>
      <w:r>
        <w:rPr>
          <w:color w:val="000000"/>
          <w:szCs w:val="28"/>
        </w:rPr>
        <w:t xml:space="preserve"> </w:t>
      </w:r>
      <w:r w:rsidRPr="006A79E5">
        <w:rPr>
          <w:kern w:val="36"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 w:rsidRPr="006A79E5">
        <w:rPr>
          <w:kern w:val="36"/>
        </w:rPr>
        <w:t>Курьинском</w:t>
      </w:r>
      <w:proofErr w:type="spellEnd"/>
      <w:r w:rsidRPr="006A79E5">
        <w:rPr>
          <w:kern w:val="36"/>
        </w:rPr>
        <w:t xml:space="preserve"> районе» на 2024-2028 годы</w:t>
      </w:r>
      <w:r>
        <w:rPr>
          <w:b/>
          <w:kern w:val="36"/>
        </w:rPr>
        <w:t xml:space="preserve"> </w:t>
      </w:r>
      <w:r w:rsidR="00963F14" w:rsidRPr="001B259B">
        <w:rPr>
          <w:color w:val="000000"/>
          <w:szCs w:val="28"/>
        </w:rPr>
        <w:t xml:space="preserve">предусматривается общий объем финансовых ресурсов  </w:t>
      </w:r>
      <w:r>
        <w:rPr>
          <w:color w:val="000000"/>
          <w:szCs w:val="28"/>
        </w:rPr>
        <w:t xml:space="preserve">в сумме 180,0 </w:t>
      </w:r>
      <w:r w:rsidR="00963F14" w:rsidRPr="001B259B">
        <w:rPr>
          <w:color w:val="000000"/>
          <w:szCs w:val="28"/>
        </w:rPr>
        <w:t>тыс. рублей</w:t>
      </w:r>
      <w:r w:rsidR="00B14414">
        <w:rPr>
          <w:color w:val="000000"/>
          <w:szCs w:val="28"/>
        </w:rPr>
        <w:t>, в том числе по годам:</w:t>
      </w:r>
    </w:p>
    <w:p w:rsidR="00B14414" w:rsidRPr="001B259B" w:rsidRDefault="00B14414" w:rsidP="008C466B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color w:val="000000"/>
          <w:szCs w:val="28"/>
        </w:rPr>
        <w:t>202</w:t>
      </w:r>
      <w:r>
        <w:rPr>
          <w:color w:val="000000"/>
          <w:szCs w:val="28"/>
        </w:rPr>
        <w:t>4</w:t>
      </w:r>
      <w:r w:rsidRPr="001B259B">
        <w:rPr>
          <w:color w:val="000000"/>
          <w:szCs w:val="28"/>
        </w:rPr>
        <w:t xml:space="preserve"> году</w:t>
      </w:r>
      <w:r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3</w:t>
      </w:r>
      <w:r w:rsidRPr="001B259B">
        <w:rPr>
          <w:color w:val="000000"/>
          <w:szCs w:val="28"/>
        </w:rPr>
        <w:t>0,0 тыс. руб</w:t>
      </w:r>
      <w:r>
        <w:rPr>
          <w:color w:val="000000"/>
          <w:szCs w:val="28"/>
        </w:rPr>
        <w:t>лей</w:t>
      </w:r>
    </w:p>
    <w:p w:rsidR="00B14414" w:rsidRPr="001B259B" w:rsidRDefault="00B14414" w:rsidP="008C466B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color w:val="000000"/>
          <w:szCs w:val="28"/>
        </w:rPr>
        <w:t>202</w:t>
      </w:r>
      <w:r>
        <w:rPr>
          <w:color w:val="000000"/>
          <w:szCs w:val="28"/>
        </w:rPr>
        <w:t>5</w:t>
      </w:r>
      <w:r w:rsidRPr="001B259B">
        <w:rPr>
          <w:color w:val="000000"/>
          <w:szCs w:val="28"/>
        </w:rPr>
        <w:t xml:space="preserve"> году</w:t>
      </w:r>
      <w:r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33</w:t>
      </w:r>
      <w:r w:rsidRPr="001B259B">
        <w:rPr>
          <w:color w:val="000000"/>
          <w:szCs w:val="28"/>
        </w:rPr>
        <w:t>,0 тыс. руб</w:t>
      </w:r>
      <w:r>
        <w:rPr>
          <w:color w:val="000000"/>
          <w:szCs w:val="28"/>
        </w:rPr>
        <w:t>лей</w:t>
      </w:r>
    </w:p>
    <w:p w:rsidR="00B14414" w:rsidRDefault="00B14414" w:rsidP="008C466B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color w:val="000000"/>
          <w:szCs w:val="28"/>
        </w:rPr>
        <w:t>202</w:t>
      </w:r>
      <w:r>
        <w:rPr>
          <w:color w:val="000000"/>
          <w:szCs w:val="28"/>
        </w:rPr>
        <w:t>6</w:t>
      </w:r>
      <w:r w:rsidRPr="001B259B">
        <w:rPr>
          <w:color w:val="000000"/>
          <w:szCs w:val="28"/>
        </w:rPr>
        <w:t xml:space="preserve"> году</w:t>
      </w:r>
      <w:r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36</w:t>
      </w:r>
      <w:r w:rsidRPr="001B259B">
        <w:rPr>
          <w:color w:val="000000"/>
          <w:szCs w:val="28"/>
        </w:rPr>
        <w:t>,0 тыс. руб</w:t>
      </w:r>
      <w:r>
        <w:rPr>
          <w:color w:val="000000"/>
          <w:szCs w:val="28"/>
        </w:rPr>
        <w:t>лей</w:t>
      </w:r>
    </w:p>
    <w:p w:rsidR="00B14414" w:rsidRDefault="00B14414" w:rsidP="008C466B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color w:val="000000"/>
          <w:szCs w:val="28"/>
        </w:rPr>
        <w:t>202</w:t>
      </w:r>
      <w:r>
        <w:rPr>
          <w:color w:val="000000"/>
          <w:szCs w:val="28"/>
        </w:rPr>
        <w:t>7</w:t>
      </w:r>
      <w:r w:rsidRPr="001B259B">
        <w:rPr>
          <w:color w:val="000000"/>
          <w:szCs w:val="28"/>
        </w:rPr>
        <w:t xml:space="preserve"> году</w:t>
      </w:r>
      <w:r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39</w:t>
      </w:r>
      <w:r w:rsidRPr="001B259B">
        <w:rPr>
          <w:color w:val="000000"/>
          <w:szCs w:val="28"/>
        </w:rPr>
        <w:t>,0 тыс. руб</w:t>
      </w:r>
      <w:r>
        <w:rPr>
          <w:color w:val="000000"/>
          <w:szCs w:val="28"/>
        </w:rPr>
        <w:t>лей</w:t>
      </w:r>
    </w:p>
    <w:p w:rsidR="00B14414" w:rsidRDefault="00B14414" w:rsidP="008C466B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color w:val="000000"/>
          <w:szCs w:val="28"/>
        </w:rPr>
        <w:t>202</w:t>
      </w:r>
      <w:r>
        <w:rPr>
          <w:color w:val="000000"/>
          <w:szCs w:val="28"/>
        </w:rPr>
        <w:t>8</w:t>
      </w:r>
      <w:r w:rsidRPr="001B259B">
        <w:rPr>
          <w:color w:val="000000"/>
          <w:szCs w:val="28"/>
        </w:rPr>
        <w:t xml:space="preserve"> году</w:t>
      </w:r>
      <w:r>
        <w:rPr>
          <w:color w:val="000000"/>
          <w:szCs w:val="28"/>
        </w:rPr>
        <w:t xml:space="preserve"> </w:t>
      </w:r>
      <w:r w:rsidRPr="001B259B">
        <w:rPr>
          <w:color w:val="000000"/>
          <w:szCs w:val="28"/>
        </w:rPr>
        <w:t>-</w:t>
      </w:r>
      <w:r>
        <w:rPr>
          <w:color w:val="000000"/>
          <w:szCs w:val="28"/>
        </w:rPr>
        <w:t xml:space="preserve"> 42</w:t>
      </w:r>
      <w:r w:rsidRPr="001B259B">
        <w:rPr>
          <w:color w:val="000000"/>
          <w:szCs w:val="28"/>
        </w:rPr>
        <w:t>,0 тыс. руб</w:t>
      </w:r>
      <w:r>
        <w:rPr>
          <w:color w:val="000000"/>
          <w:szCs w:val="28"/>
        </w:rPr>
        <w:t>лей</w:t>
      </w:r>
    </w:p>
    <w:p w:rsidR="00963F14" w:rsidRPr="001B259B" w:rsidRDefault="00C16C01" w:rsidP="006A79E5">
      <w:pPr>
        <w:pStyle w:val="a6"/>
        <w:spacing w:before="0" w:beforeAutospacing="0" w:after="0" w:afterAutospacing="0" w:line="240" w:lineRule="atLeast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Объемы финансирования подлежат ежегодному уточнению.               </w:t>
      </w:r>
      <w:r w:rsidR="00B14414">
        <w:rPr>
          <w:color w:val="000000"/>
          <w:szCs w:val="28"/>
        </w:rPr>
        <w:t xml:space="preserve">     </w:t>
      </w:r>
      <w:r>
        <w:rPr>
          <w:color w:val="000000"/>
          <w:szCs w:val="28"/>
        </w:rPr>
        <w:t xml:space="preserve"> Источник финансирования – районный бюджет.</w:t>
      </w:r>
      <w:r w:rsidR="00963F14" w:rsidRPr="001B259B">
        <w:rPr>
          <w:color w:val="000000"/>
          <w:szCs w:val="28"/>
        </w:rPr>
        <w:t xml:space="preserve"> </w:t>
      </w:r>
    </w:p>
    <w:p w:rsidR="00963F14" w:rsidRPr="001B259B" w:rsidRDefault="006A79E5" w:rsidP="00963F14">
      <w:pPr>
        <w:pStyle w:val="a6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</w:t>
      </w:r>
      <w:r w:rsidR="00B14414">
        <w:rPr>
          <w:color w:val="000000"/>
          <w:szCs w:val="28"/>
        </w:rPr>
        <w:t xml:space="preserve"> </w:t>
      </w:r>
      <w:r w:rsidR="00963F14" w:rsidRPr="001B259B">
        <w:rPr>
          <w:color w:val="000000"/>
          <w:szCs w:val="28"/>
        </w:rPr>
        <w:t xml:space="preserve">В соответствии с пунктом 2 статьи 179  БК РФ, пункта 3.6 раздела 3 Порядка № 223 муниципальные программы предлагаемые к финансированию начиная с очередного финансового </w:t>
      </w:r>
      <w:proofErr w:type="gramStart"/>
      <w:r w:rsidR="00963F14" w:rsidRPr="001B259B">
        <w:rPr>
          <w:color w:val="000000"/>
          <w:szCs w:val="28"/>
        </w:rPr>
        <w:t>года</w:t>
      </w:r>
      <w:proofErr w:type="gramEnd"/>
      <w:r w:rsidR="00963F14" w:rsidRPr="001B259B">
        <w:rPr>
          <w:color w:val="000000"/>
          <w:szCs w:val="28"/>
        </w:rPr>
        <w:t xml:space="preserve"> подлежат утверждению не позднее, чем за месяц  до дня внесения проекта решения о бюджете на очередной финансовый год и на плановый период</w:t>
      </w:r>
      <w:r w:rsidR="008C466B">
        <w:rPr>
          <w:color w:val="000000"/>
          <w:szCs w:val="28"/>
        </w:rPr>
        <w:t>, о</w:t>
      </w:r>
      <w:r w:rsidR="00963F14" w:rsidRPr="001B259B">
        <w:rPr>
          <w:color w:val="000000"/>
          <w:szCs w:val="28"/>
        </w:rPr>
        <w:t>бъем бюджетных ассигнований на финансовое обеспечение реализации муниципальных  программ  утверждается решением о бюджете</w:t>
      </w:r>
      <w:r w:rsidR="008C466B">
        <w:rPr>
          <w:color w:val="000000"/>
          <w:szCs w:val="28"/>
        </w:rPr>
        <w:t>,</w:t>
      </w:r>
      <w:r w:rsidR="00963F14" w:rsidRPr="001B259B">
        <w:rPr>
          <w:color w:val="000000"/>
          <w:szCs w:val="28"/>
        </w:rPr>
        <w:t xml:space="preserve"> по  каждой программе целевой статье расходов бюджета</w:t>
      </w:r>
      <w:r w:rsidR="008C466B">
        <w:rPr>
          <w:color w:val="000000"/>
          <w:szCs w:val="28"/>
        </w:rPr>
        <w:t>,</w:t>
      </w:r>
      <w:r w:rsidR="00963F14">
        <w:rPr>
          <w:color w:val="000000"/>
          <w:szCs w:val="28"/>
        </w:rPr>
        <w:t xml:space="preserve"> в</w:t>
      </w:r>
      <w:r w:rsidR="00963F14" w:rsidRPr="001B259B">
        <w:rPr>
          <w:color w:val="000000"/>
          <w:szCs w:val="28"/>
        </w:rPr>
        <w:t xml:space="preserve"> соответствии с  утвердившим программу нормативным правовым актом муниципального образования </w:t>
      </w:r>
      <w:proofErr w:type="spellStart"/>
      <w:r w:rsidR="00963F14" w:rsidRPr="001B259B">
        <w:rPr>
          <w:color w:val="000000"/>
          <w:szCs w:val="28"/>
        </w:rPr>
        <w:t>Курьинский</w:t>
      </w:r>
      <w:proofErr w:type="spellEnd"/>
      <w:r w:rsidR="00963F14" w:rsidRPr="001B259B">
        <w:rPr>
          <w:color w:val="000000"/>
          <w:szCs w:val="28"/>
        </w:rPr>
        <w:t xml:space="preserve"> район в  установленные сроки</w:t>
      </w:r>
      <w:r w:rsidR="008C466B">
        <w:rPr>
          <w:color w:val="000000"/>
          <w:szCs w:val="28"/>
        </w:rPr>
        <w:t>. В</w:t>
      </w:r>
      <w:r w:rsidR="00963F14" w:rsidRPr="001B259B">
        <w:rPr>
          <w:color w:val="000000"/>
          <w:szCs w:val="28"/>
        </w:rPr>
        <w:t xml:space="preserve"> представленном проекте</w:t>
      </w:r>
      <w:r w:rsidR="00963F14">
        <w:rPr>
          <w:color w:val="000000"/>
          <w:szCs w:val="28"/>
        </w:rPr>
        <w:t xml:space="preserve"> п</w:t>
      </w:r>
      <w:r w:rsidR="00963F14" w:rsidRPr="001B259B">
        <w:rPr>
          <w:color w:val="000000"/>
          <w:szCs w:val="28"/>
        </w:rPr>
        <w:t xml:space="preserve">остановления, направленном в контрольно-счетную комиссию по </w:t>
      </w:r>
      <w:proofErr w:type="spellStart"/>
      <w:r w:rsidR="00963F14" w:rsidRPr="001B259B">
        <w:rPr>
          <w:color w:val="000000"/>
          <w:szCs w:val="28"/>
        </w:rPr>
        <w:t>Курьинскому</w:t>
      </w:r>
      <w:proofErr w:type="spellEnd"/>
      <w:r w:rsidR="00963F14" w:rsidRPr="001B259B">
        <w:rPr>
          <w:color w:val="000000"/>
          <w:szCs w:val="28"/>
        </w:rPr>
        <w:t xml:space="preserve"> району  нарушены сроки</w:t>
      </w:r>
      <w:r w:rsidR="008C466B">
        <w:rPr>
          <w:color w:val="000000"/>
          <w:szCs w:val="28"/>
        </w:rPr>
        <w:t xml:space="preserve"> (до 15.10.2023 г)</w:t>
      </w:r>
      <w:r w:rsidR="0097085F">
        <w:rPr>
          <w:color w:val="000000"/>
          <w:szCs w:val="28"/>
        </w:rPr>
        <w:t xml:space="preserve"> предоставления (срок предоставления 08.11.2023 г)</w:t>
      </w:r>
      <w:r w:rsidR="008C466B">
        <w:rPr>
          <w:color w:val="000000"/>
          <w:szCs w:val="28"/>
        </w:rPr>
        <w:t>.</w:t>
      </w:r>
    </w:p>
    <w:p w:rsidR="00963F14" w:rsidRDefault="00963F14" w:rsidP="00963F14">
      <w:pPr>
        <w:pStyle w:val="a6"/>
        <w:spacing w:before="0" w:beforeAutospacing="0" w:after="0" w:afterAutospacing="0"/>
        <w:jc w:val="center"/>
        <w:rPr>
          <w:b/>
          <w:szCs w:val="28"/>
        </w:rPr>
      </w:pPr>
    </w:p>
    <w:p w:rsidR="00963F14" w:rsidRPr="001B259B" w:rsidRDefault="00963F14" w:rsidP="00963F14">
      <w:pPr>
        <w:pStyle w:val="a6"/>
        <w:spacing w:before="0" w:beforeAutospacing="0" w:after="0" w:afterAutospacing="0"/>
        <w:jc w:val="center"/>
        <w:rPr>
          <w:color w:val="000000"/>
          <w:szCs w:val="28"/>
        </w:rPr>
      </w:pPr>
      <w:r w:rsidRPr="001B259B">
        <w:rPr>
          <w:b/>
          <w:szCs w:val="28"/>
        </w:rPr>
        <w:t>Выводы и предложения по результатам проведенной экспертизы</w:t>
      </w:r>
    </w:p>
    <w:p w:rsidR="00963F14" w:rsidRPr="001B259B" w:rsidRDefault="008C466B" w:rsidP="00963F14">
      <w:pPr>
        <w:pStyle w:val="a6"/>
        <w:spacing w:before="0" w:beforeAutospacing="0" w:after="0" w:afterAutospacing="0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                         </w:t>
      </w:r>
    </w:p>
    <w:p w:rsidR="00920097" w:rsidRPr="00A63E6A" w:rsidRDefault="00920097" w:rsidP="009200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</w:t>
      </w:r>
      <w:r w:rsidRPr="00A63E6A">
        <w:rPr>
          <w:rFonts w:ascii="Times New Roman" w:hAnsi="Times New Roman"/>
          <w:sz w:val="24"/>
          <w:szCs w:val="24"/>
        </w:rPr>
        <w:t>«Об утверждении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466B">
        <w:rPr>
          <w:szCs w:val="28"/>
        </w:rPr>
        <w:t>«</w:t>
      </w:r>
      <w:r w:rsidRPr="008C466B">
        <w:rPr>
          <w:rFonts w:ascii="Times New Roman" w:hAnsi="Times New Roman"/>
          <w:kern w:val="36"/>
          <w:sz w:val="24"/>
          <w:szCs w:val="24"/>
        </w:rPr>
        <w:t xml:space="preserve">Комплексные меры противодействия злоупотреблению наркотиками и их незаконному обороту в </w:t>
      </w:r>
      <w:proofErr w:type="spellStart"/>
      <w:r w:rsidRPr="008C466B">
        <w:rPr>
          <w:rFonts w:ascii="Times New Roman" w:hAnsi="Times New Roman"/>
          <w:kern w:val="36"/>
          <w:sz w:val="24"/>
          <w:szCs w:val="24"/>
        </w:rPr>
        <w:t>Курьинском</w:t>
      </w:r>
      <w:proofErr w:type="spellEnd"/>
      <w:r w:rsidRPr="008C466B">
        <w:rPr>
          <w:rFonts w:ascii="Times New Roman" w:hAnsi="Times New Roman"/>
          <w:kern w:val="36"/>
          <w:sz w:val="24"/>
          <w:szCs w:val="24"/>
        </w:rPr>
        <w:t xml:space="preserve"> районе» на 2024-2028 годы</w:t>
      </w:r>
      <w:r w:rsidRPr="00A63E6A">
        <w:rPr>
          <w:rFonts w:ascii="Times New Roman" w:hAnsi="Times New Roman"/>
          <w:sz w:val="24"/>
          <w:szCs w:val="24"/>
        </w:rPr>
        <w:t xml:space="preserve"> с учетом замечаний, указанных в   настоящем Заключении.                                                                                                                     </w:t>
      </w:r>
    </w:p>
    <w:p w:rsidR="00920097" w:rsidRDefault="00920097" w:rsidP="00920097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0097" w:rsidRPr="00817A72" w:rsidRDefault="00920097" w:rsidP="00920097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20097" w:rsidRPr="003B0BBB" w:rsidRDefault="00920097" w:rsidP="0092009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0097" w:rsidRPr="003B0BBB" w:rsidRDefault="00920097" w:rsidP="0092009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963F14" w:rsidRDefault="00920097" w:rsidP="00920097">
      <w:pPr>
        <w:shd w:val="clear" w:color="auto" w:fill="FFFFFF"/>
        <w:jc w:val="center"/>
        <w:rPr>
          <w:sz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>
        <w:rPr>
          <w:rFonts w:ascii="Times New Roman" w:hAnsi="Times New Roman"/>
          <w:sz w:val="24"/>
          <w:szCs w:val="24"/>
        </w:rPr>
        <w:t xml:space="preserve">Алтайского края             </w:t>
      </w:r>
      <w:r w:rsidRPr="003B0BBB">
        <w:rPr>
          <w:rFonts w:ascii="Times New Roman" w:hAnsi="Times New Roman"/>
          <w:sz w:val="24"/>
          <w:szCs w:val="24"/>
        </w:rPr>
        <w:t xml:space="preserve">   ____________              / Н.Б. </w:t>
      </w:r>
      <w:proofErr w:type="spellStart"/>
      <w:r w:rsidRPr="003B0BBB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963F14" w:rsidRPr="001B259B" w:rsidRDefault="00963F14" w:rsidP="00963F14">
      <w:pPr>
        <w:shd w:val="clear" w:color="auto" w:fill="FFFFFF"/>
        <w:jc w:val="center"/>
        <w:rPr>
          <w:sz w:val="24"/>
        </w:rPr>
      </w:pPr>
    </w:p>
    <w:p w:rsidR="00860836" w:rsidRPr="00C96198" w:rsidRDefault="00860836">
      <w:pPr>
        <w:rPr>
          <w:lang w:val="en-US"/>
        </w:rPr>
      </w:pPr>
    </w:p>
    <w:sectPr w:rsidR="00860836" w:rsidRPr="00C96198" w:rsidSect="00C615CE">
      <w:headerReference w:type="default" r:id="rId6"/>
      <w:footerReference w:type="default" r:id="rId7"/>
      <w:pgSz w:w="12240" w:h="15840" w:code="1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5D7" w:rsidRDefault="005205D7" w:rsidP="00C615CE">
      <w:pPr>
        <w:spacing w:after="0" w:line="240" w:lineRule="auto"/>
      </w:pPr>
      <w:r>
        <w:separator/>
      </w:r>
    </w:p>
  </w:endnote>
  <w:endnote w:type="continuationSeparator" w:id="0">
    <w:p w:rsidR="005205D7" w:rsidRDefault="005205D7" w:rsidP="00C6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375219"/>
      <w:docPartObj>
        <w:docPartGallery w:val="Page Numbers (Bottom of Page)"/>
        <w:docPartUnique/>
      </w:docPartObj>
    </w:sdtPr>
    <w:sdtContent>
      <w:p w:rsidR="00C615CE" w:rsidRDefault="00C615CE">
        <w:pPr>
          <w:pStyle w:val="a9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615CE" w:rsidRDefault="00C615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5D7" w:rsidRDefault="005205D7" w:rsidP="00C615CE">
      <w:pPr>
        <w:spacing w:after="0" w:line="240" w:lineRule="auto"/>
      </w:pPr>
      <w:r>
        <w:separator/>
      </w:r>
    </w:p>
  </w:footnote>
  <w:footnote w:type="continuationSeparator" w:id="0">
    <w:p w:rsidR="005205D7" w:rsidRDefault="005205D7" w:rsidP="00C61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5CE" w:rsidRDefault="00C615CE">
    <w:pPr>
      <w:pStyle w:val="a7"/>
    </w:pPr>
    <w:r>
      <w:t xml:space="preserve">                              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3F14"/>
    <w:rsid w:val="001357F6"/>
    <w:rsid w:val="001539E5"/>
    <w:rsid w:val="002D22A6"/>
    <w:rsid w:val="002F45B0"/>
    <w:rsid w:val="00414A3C"/>
    <w:rsid w:val="00430694"/>
    <w:rsid w:val="004A22AF"/>
    <w:rsid w:val="005205D7"/>
    <w:rsid w:val="00585746"/>
    <w:rsid w:val="0065201A"/>
    <w:rsid w:val="006A79E5"/>
    <w:rsid w:val="00860836"/>
    <w:rsid w:val="008C466B"/>
    <w:rsid w:val="00920097"/>
    <w:rsid w:val="00963F14"/>
    <w:rsid w:val="0097085F"/>
    <w:rsid w:val="00993427"/>
    <w:rsid w:val="009B2C40"/>
    <w:rsid w:val="00AB79AE"/>
    <w:rsid w:val="00B14414"/>
    <w:rsid w:val="00C16C01"/>
    <w:rsid w:val="00C615CE"/>
    <w:rsid w:val="00C96198"/>
    <w:rsid w:val="00F9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1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963F1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63F1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Normal (Web)"/>
    <w:basedOn w:val="a"/>
    <w:uiPriority w:val="99"/>
    <w:rsid w:val="00963F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6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15CE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C61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15C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10</cp:revision>
  <cp:lastPrinted>2023-11-09T04:38:00Z</cp:lastPrinted>
  <dcterms:created xsi:type="dcterms:W3CDTF">2023-11-08T08:41:00Z</dcterms:created>
  <dcterms:modified xsi:type="dcterms:W3CDTF">2023-11-09T04:42:00Z</dcterms:modified>
</cp:coreProperties>
</file>