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7F3" w:rsidRPr="00443971" w:rsidRDefault="00DD57F3" w:rsidP="00DD57F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СБОРНИК</w:t>
      </w:r>
    </w:p>
    <w:p w:rsidR="00DD57F3" w:rsidRPr="00443971" w:rsidRDefault="00DD57F3" w:rsidP="00DD57F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DD57F3" w:rsidRPr="00443971" w:rsidRDefault="00DD57F3" w:rsidP="00DD57F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DD57F3" w:rsidRPr="00443971" w:rsidRDefault="00DD57F3" w:rsidP="00DD57F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DD57F3" w:rsidRPr="00443971" w:rsidRDefault="00DD57F3" w:rsidP="00DD57F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  <w:proofErr w:type="spellStart"/>
      <w:r>
        <w:t>Усть-Таловского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N </w:t>
      </w:r>
      <w:r w:rsidR="00C874BC">
        <w:t>2</w:t>
      </w:r>
      <w:r w:rsidRPr="00443971">
        <w:t xml:space="preserve"> (</w:t>
      </w:r>
      <w:r w:rsidR="00C874BC">
        <w:t>август</w:t>
      </w:r>
      <w:r w:rsidRPr="00443971">
        <w:t>)</w:t>
      </w:r>
    </w:p>
    <w:p w:rsidR="00DD57F3" w:rsidRPr="00443971" w:rsidRDefault="00DD57F3" w:rsidP="00DD57F3">
      <w:pPr>
        <w:pStyle w:val="ConsPlusNormal"/>
        <w:spacing w:before="240"/>
        <w:ind w:firstLine="540"/>
        <w:jc w:val="center"/>
      </w:pPr>
      <w:r w:rsidRPr="00443971">
        <w:t>"</w:t>
      </w:r>
      <w:r>
        <w:t>0</w:t>
      </w:r>
      <w:r w:rsidR="00C874BC">
        <w:t>5</w:t>
      </w:r>
      <w:r w:rsidRPr="00443971">
        <w:t xml:space="preserve">" </w:t>
      </w:r>
      <w:r w:rsidR="00C874BC">
        <w:t>августа</w:t>
      </w:r>
      <w:r>
        <w:t xml:space="preserve"> </w:t>
      </w:r>
      <w:r w:rsidRPr="00443971">
        <w:t xml:space="preserve"> 20</w:t>
      </w:r>
      <w:r>
        <w:t>23</w:t>
      </w:r>
      <w:r w:rsidRPr="00443971">
        <w:t>года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Default="00DD57F3" w:rsidP="00DD57F3">
      <w:pPr>
        <w:jc w:val="center"/>
      </w:pPr>
      <w:r>
        <w:t xml:space="preserve">     </w:t>
      </w:r>
      <w:r w:rsidRPr="00443971">
        <w:t xml:space="preserve">с. </w:t>
      </w:r>
      <w:proofErr w:type="spellStart"/>
      <w:r>
        <w:t>Усть-Таловка</w:t>
      </w:r>
      <w:proofErr w:type="spellEnd"/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Pr="00443971" w:rsidRDefault="00DD57F3" w:rsidP="00DD57F3">
      <w:pPr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>СБОРНИК</w:t>
      </w: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муниципальных правовых актов </w:t>
      </w:r>
    </w:p>
    <w:p w:rsidR="00DD57F3" w:rsidRPr="00443971" w:rsidRDefault="00DD57F3" w:rsidP="00DD57F3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</w:t>
      </w:r>
      <w:proofErr w:type="spellStart"/>
      <w:r w:rsidRPr="00443971">
        <w:t>сельовета</w:t>
      </w:r>
      <w:proofErr w:type="spellEnd"/>
      <w:r w:rsidRPr="00443971">
        <w:t xml:space="preserve"> </w:t>
      </w:r>
    </w:p>
    <w:p w:rsidR="00DD57F3" w:rsidRPr="00443971" w:rsidRDefault="00DD57F3" w:rsidP="00DD57F3">
      <w:pPr>
        <w:jc w:val="center"/>
      </w:pPr>
      <w:r w:rsidRPr="00443971">
        <w:t xml:space="preserve"> 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both"/>
      </w:pPr>
      <w:r w:rsidRPr="00443971">
        <w:t xml:space="preserve">N </w:t>
      </w:r>
      <w:r w:rsidR="008F4D97">
        <w:t>2</w:t>
      </w:r>
      <w:r w:rsidRPr="00443971">
        <w:t xml:space="preserve"> (</w:t>
      </w:r>
      <w:r w:rsidR="008F4D97">
        <w:t>августа</w:t>
      </w:r>
      <w:r w:rsidRPr="00443971">
        <w:t>) "</w:t>
      </w:r>
      <w:r>
        <w:t>0</w:t>
      </w:r>
      <w:r w:rsidR="0012484C">
        <w:t>3</w:t>
      </w:r>
      <w:r w:rsidRPr="00443971">
        <w:t xml:space="preserve">" </w:t>
      </w:r>
      <w:r>
        <w:t>июля</w:t>
      </w:r>
      <w:r w:rsidRPr="00443971">
        <w:t xml:space="preserve"> 20</w:t>
      </w:r>
      <w:r>
        <w:t>23</w:t>
      </w:r>
      <w:r w:rsidRPr="00443971">
        <w:t xml:space="preserve"> года</w:t>
      </w:r>
    </w:p>
    <w:p w:rsidR="00DD57F3" w:rsidRPr="00443971" w:rsidRDefault="00DD57F3" w:rsidP="00DD57F3">
      <w:pPr>
        <w:pStyle w:val="ConsPlusNormal"/>
        <w:ind w:firstLine="540"/>
        <w:jc w:val="both"/>
      </w:pPr>
    </w:p>
    <w:p w:rsidR="00DD57F3" w:rsidRPr="00443971" w:rsidRDefault="00DD57F3" w:rsidP="00DD57F3">
      <w:pPr>
        <w:pStyle w:val="ConsPlusNormal"/>
        <w:ind w:firstLine="540"/>
        <w:jc w:val="both"/>
      </w:pPr>
      <w:r w:rsidRPr="00443971">
        <w:t>Официальное издание</w:t>
      </w: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>СОДЕРЖАНИЕ</w:t>
      </w:r>
    </w:p>
    <w:p w:rsidR="00DD57F3" w:rsidRPr="00443971" w:rsidRDefault="00DD57F3" w:rsidP="00DD57F3">
      <w:pPr>
        <w:jc w:val="both"/>
      </w:pPr>
    </w:p>
    <w:tbl>
      <w:tblPr>
        <w:tblStyle w:val="a6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0B19BD" w:rsidTr="00C874BC">
        <w:tc>
          <w:tcPr>
            <w:tcW w:w="959" w:type="dxa"/>
          </w:tcPr>
          <w:p w:rsidR="000B19BD" w:rsidRPr="00F55182" w:rsidRDefault="000B19BD" w:rsidP="00C874B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0B19BD" w:rsidRDefault="000B19BD" w:rsidP="00C874BC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0B19BD" w:rsidRPr="00F55182" w:rsidRDefault="000B19BD" w:rsidP="00C874BC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0B19BD" w:rsidRPr="00F55182" w:rsidRDefault="000B19BD" w:rsidP="00C874BC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F55182" w:rsidRDefault="000B19BD" w:rsidP="00C874BC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0B19BD" w:rsidRPr="002D0AE9" w:rsidTr="00C874BC">
        <w:trPr>
          <w:trHeight w:val="1058"/>
        </w:trPr>
        <w:tc>
          <w:tcPr>
            <w:tcW w:w="959" w:type="dxa"/>
          </w:tcPr>
          <w:p w:rsidR="000B19BD" w:rsidRPr="007D4540" w:rsidRDefault="007D4540" w:rsidP="00C874BC">
            <w:pPr>
              <w:pStyle w:val="ConsPlusNormal"/>
              <w:jc w:val="both"/>
            </w:pPr>
            <w:r>
              <w:t>6</w:t>
            </w:r>
          </w:p>
        </w:tc>
        <w:tc>
          <w:tcPr>
            <w:tcW w:w="1417" w:type="dxa"/>
          </w:tcPr>
          <w:p w:rsidR="000B19BD" w:rsidRPr="00F55182" w:rsidRDefault="000B19BD" w:rsidP="00C874BC">
            <w:pPr>
              <w:pStyle w:val="ConsPlusNormal"/>
              <w:jc w:val="both"/>
            </w:pPr>
            <w:r>
              <w:rPr>
                <w:lang w:val="en-US"/>
              </w:rPr>
              <w:t>30</w:t>
            </w:r>
            <w:r w:rsidRPr="00F55182">
              <w:t>.06.2023</w:t>
            </w:r>
          </w:p>
        </w:tc>
        <w:tc>
          <w:tcPr>
            <w:tcW w:w="5812" w:type="dxa"/>
          </w:tcPr>
          <w:p w:rsidR="000B19BD" w:rsidRPr="00B7287E" w:rsidRDefault="000B19BD" w:rsidP="007D454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4"/>
                <w:szCs w:val="24"/>
              </w:rPr>
            </w:pPr>
            <w:r>
              <w:rPr>
                <w:rStyle w:val="a4"/>
                <w:b w:val="0"/>
                <w:color w:val="282828"/>
              </w:rPr>
              <w:t>«</w:t>
            </w:r>
            <w:r w:rsidRPr="00DD57F3">
              <w:rPr>
                <w:rStyle w:val="a4"/>
                <w:b w:val="0"/>
                <w:color w:val="282828"/>
              </w:rPr>
              <w:t xml:space="preserve">О внесении изменений </w:t>
            </w:r>
            <w:r w:rsidR="007D4540">
              <w:rPr>
                <w:rStyle w:val="a4"/>
                <w:b w:val="0"/>
                <w:color w:val="282828"/>
              </w:rPr>
              <w:t xml:space="preserve">и дополнений в Устав муниципального образования </w:t>
            </w:r>
            <w:proofErr w:type="spellStart"/>
            <w:r w:rsidR="007D4540">
              <w:rPr>
                <w:rStyle w:val="a4"/>
                <w:b w:val="0"/>
                <w:color w:val="282828"/>
              </w:rPr>
              <w:t>Усть-Таловский</w:t>
            </w:r>
            <w:proofErr w:type="spellEnd"/>
            <w:r w:rsidR="007D4540">
              <w:rPr>
                <w:rStyle w:val="a4"/>
                <w:b w:val="0"/>
                <w:color w:val="282828"/>
              </w:rPr>
              <w:t xml:space="preserve"> сельсовет </w:t>
            </w:r>
            <w:proofErr w:type="spellStart"/>
            <w:r w:rsidR="007D4540">
              <w:rPr>
                <w:rStyle w:val="a4"/>
                <w:b w:val="0"/>
                <w:color w:val="282828"/>
              </w:rPr>
              <w:t>Курьинского</w:t>
            </w:r>
            <w:proofErr w:type="spellEnd"/>
            <w:r w:rsidR="007D4540">
              <w:rPr>
                <w:rStyle w:val="a4"/>
                <w:b w:val="0"/>
                <w:color w:val="282828"/>
              </w:rPr>
              <w:t xml:space="preserve"> района Алтайского края</w:t>
            </w:r>
            <w:r w:rsidRPr="00DD57F3">
              <w:rPr>
                <w:rStyle w:val="a4"/>
                <w:b w:val="0"/>
                <w:color w:val="282828"/>
              </w:rPr>
              <w:t>»</w:t>
            </w:r>
          </w:p>
        </w:tc>
        <w:tc>
          <w:tcPr>
            <w:tcW w:w="1701" w:type="dxa"/>
          </w:tcPr>
          <w:p w:rsidR="00E60BF3" w:rsidRDefault="00E60BF3" w:rsidP="00C874BC">
            <w:pPr>
              <w:pStyle w:val="ConsPlusNormal"/>
              <w:jc w:val="both"/>
            </w:pPr>
          </w:p>
          <w:p w:rsidR="000B19BD" w:rsidRPr="00E60BF3" w:rsidRDefault="00E60BF3" w:rsidP="003D5FB9">
            <w:pPr>
              <w:jc w:val="center"/>
            </w:pPr>
            <w:r>
              <w:t>4</w:t>
            </w:r>
            <w:r w:rsidR="00C874BC">
              <w:t>-</w:t>
            </w:r>
            <w:r w:rsidR="003D5FB9">
              <w:t>20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Усть-Таловского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C874BC">
        <w:tc>
          <w:tcPr>
            <w:tcW w:w="11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C874BC">
        <w:tc>
          <w:tcPr>
            <w:tcW w:w="11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6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0B19BD">
        <w:tc>
          <w:tcPr>
            <w:tcW w:w="11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0B19BD" w:rsidRPr="002D0AE9" w:rsidTr="000B19BD">
        <w:tc>
          <w:tcPr>
            <w:tcW w:w="1101" w:type="dxa"/>
          </w:tcPr>
          <w:p w:rsidR="000B19BD" w:rsidRPr="002D0AE9" w:rsidRDefault="00F43FD5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275" w:type="dxa"/>
          </w:tcPr>
          <w:p w:rsidR="000B19BD" w:rsidRPr="002D0AE9" w:rsidRDefault="00F43FD5" w:rsidP="00F43F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0B19BD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8</w:t>
            </w:r>
            <w:r w:rsidR="000B19BD">
              <w:rPr>
                <w:sz w:val="20"/>
                <w:szCs w:val="20"/>
              </w:rPr>
              <w:t>.2023</w:t>
            </w:r>
          </w:p>
        </w:tc>
        <w:tc>
          <w:tcPr>
            <w:tcW w:w="5812" w:type="dxa"/>
          </w:tcPr>
          <w:p w:rsidR="00F43FD5" w:rsidRPr="00F43FD5" w:rsidRDefault="00F43FD5" w:rsidP="00F43FD5">
            <w:pPr>
              <w:pStyle w:val="Bodytext20"/>
              <w:shd w:val="clear" w:color="auto" w:fill="auto"/>
              <w:spacing w:after="365" w:line="240" w:lineRule="auto"/>
              <w:jc w:val="both"/>
              <w:rPr>
                <w:sz w:val="22"/>
                <w:szCs w:val="22"/>
              </w:rPr>
            </w:pPr>
            <w:r w:rsidRPr="00F43FD5">
              <w:rPr>
                <w:color w:val="000000"/>
                <w:sz w:val="22"/>
                <w:szCs w:val="22"/>
              </w:rPr>
              <w:t xml:space="preserve">"О внесении изменений в постановление Администрации </w:t>
            </w:r>
            <w:proofErr w:type="spellStart"/>
            <w:r w:rsidRPr="00F43FD5">
              <w:rPr>
                <w:color w:val="000000"/>
                <w:sz w:val="22"/>
                <w:szCs w:val="22"/>
              </w:rPr>
              <w:t>Усть-Таловского</w:t>
            </w:r>
            <w:proofErr w:type="spellEnd"/>
            <w:r w:rsidRPr="00F43FD5">
              <w:rPr>
                <w:color w:val="000000"/>
                <w:sz w:val="22"/>
                <w:szCs w:val="22"/>
              </w:rPr>
              <w:t xml:space="preserve"> сельсовета от </w:t>
            </w:r>
            <w:proofErr w:type="spellStart"/>
            <w:proofErr w:type="gramStart"/>
            <w:r w:rsidRPr="00F43FD5">
              <w:rPr>
                <w:color w:val="000000"/>
                <w:sz w:val="22"/>
                <w:szCs w:val="22"/>
              </w:rPr>
              <w:t>от</w:t>
            </w:r>
            <w:proofErr w:type="spellEnd"/>
            <w:proofErr w:type="gramEnd"/>
            <w:r w:rsidRPr="00F43FD5">
              <w:rPr>
                <w:color w:val="000000"/>
                <w:sz w:val="22"/>
                <w:szCs w:val="22"/>
              </w:rPr>
              <w:t xml:space="preserve"> 20.06.2019 №6 "Об утверждении Порядка предоставления помещений для проведения встреч депутатов с избирателями в муниципальном образовании </w:t>
            </w:r>
            <w:proofErr w:type="spellStart"/>
            <w:r w:rsidRPr="00F43FD5">
              <w:rPr>
                <w:color w:val="000000"/>
                <w:sz w:val="22"/>
                <w:szCs w:val="22"/>
              </w:rPr>
              <w:t>Усть-Таловский</w:t>
            </w:r>
            <w:proofErr w:type="spellEnd"/>
            <w:r w:rsidRPr="00F43FD5">
              <w:rPr>
                <w:color w:val="000000"/>
                <w:sz w:val="22"/>
                <w:szCs w:val="22"/>
              </w:rPr>
              <w:t xml:space="preserve"> сельсовет </w:t>
            </w:r>
            <w:proofErr w:type="spellStart"/>
            <w:r w:rsidRPr="00F43FD5">
              <w:rPr>
                <w:color w:val="000000"/>
                <w:sz w:val="22"/>
                <w:szCs w:val="22"/>
              </w:rPr>
              <w:t>Курьинского</w:t>
            </w:r>
            <w:proofErr w:type="spellEnd"/>
            <w:r w:rsidRPr="00F43FD5">
              <w:rPr>
                <w:color w:val="000000"/>
                <w:sz w:val="22"/>
                <w:szCs w:val="22"/>
              </w:rPr>
              <w:t xml:space="preserve"> района Алтайского края"</w:t>
            </w:r>
          </w:p>
          <w:p w:rsidR="000B19BD" w:rsidRPr="00F55182" w:rsidRDefault="000B19BD" w:rsidP="000B19B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B19BD" w:rsidRPr="00694F74" w:rsidRDefault="00E60BF3" w:rsidP="003D5FB9">
            <w:pPr>
              <w:pStyle w:val="ConsPlusNormal"/>
              <w:jc w:val="both"/>
            </w:pPr>
            <w:r>
              <w:t xml:space="preserve">     </w:t>
            </w:r>
            <w:r w:rsidR="008F4D97">
              <w:t>2</w:t>
            </w:r>
            <w:r w:rsidR="003D5FB9">
              <w:t>1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2D0AE9" w:rsidTr="00C874BC">
        <w:tc>
          <w:tcPr>
            <w:tcW w:w="1242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0B19BD" w:rsidRPr="00443971" w:rsidRDefault="000B19BD" w:rsidP="000B19BD">
      <w:pPr>
        <w:pStyle w:val="ConsPlusNormal"/>
        <w:ind w:firstLine="540"/>
        <w:jc w:val="both"/>
      </w:pP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2D0AE9" w:rsidTr="00C874BC">
        <w:tc>
          <w:tcPr>
            <w:tcW w:w="1242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Default="000B19BD" w:rsidP="000B19BD">
      <w:pPr>
        <w:pStyle w:val="ConsPlusNormal"/>
        <w:tabs>
          <w:tab w:val="left" w:pos="1701"/>
        </w:tabs>
      </w:pPr>
    </w:p>
    <w:p w:rsidR="00D44A0C" w:rsidRDefault="000B19BD" w:rsidP="000B19BD">
      <w:pPr>
        <w:pStyle w:val="ConsPlusNormal"/>
        <w:tabs>
          <w:tab w:val="left" w:pos="1701"/>
        </w:tabs>
      </w:pPr>
      <w:r>
        <w:t xml:space="preserve">                                                                     </w:t>
      </w:r>
      <w:r w:rsidR="00D44A0C">
        <w:t xml:space="preserve">                    </w:t>
      </w:r>
    </w:p>
    <w:p w:rsidR="007D4540" w:rsidRDefault="00D44A0C" w:rsidP="000B19BD">
      <w:pPr>
        <w:pStyle w:val="ConsPlusNormal"/>
        <w:tabs>
          <w:tab w:val="left" w:pos="1701"/>
        </w:tabs>
      </w:pPr>
      <w:r>
        <w:t xml:space="preserve">                                                                         </w:t>
      </w:r>
    </w:p>
    <w:p w:rsidR="007D4540" w:rsidRDefault="007D4540" w:rsidP="000B19BD">
      <w:pPr>
        <w:pStyle w:val="ConsPlusNormal"/>
        <w:tabs>
          <w:tab w:val="left" w:pos="1701"/>
        </w:tabs>
      </w:pPr>
    </w:p>
    <w:p w:rsidR="007D4540" w:rsidRDefault="007D4540" w:rsidP="000B19BD">
      <w:pPr>
        <w:pStyle w:val="ConsPlusNormal"/>
        <w:tabs>
          <w:tab w:val="left" w:pos="1701"/>
        </w:tabs>
      </w:pPr>
      <w:r>
        <w:t xml:space="preserve">                                                                        </w:t>
      </w:r>
    </w:p>
    <w:p w:rsidR="007D4540" w:rsidRDefault="007D4540" w:rsidP="000B19BD">
      <w:pPr>
        <w:pStyle w:val="ConsPlusNormal"/>
        <w:tabs>
          <w:tab w:val="left" w:pos="1701"/>
        </w:tabs>
      </w:pPr>
    </w:p>
    <w:p w:rsidR="00DD57F3" w:rsidRPr="00443971" w:rsidRDefault="007D4540" w:rsidP="000B19BD">
      <w:pPr>
        <w:pStyle w:val="ConsPlusNormal"/>
        <w:tabs>
          <w:tab w:val="left" w:pos="1701"/>
        </w:tabs>
      </w:pPr>
      <w:r>
        <w:t xml:space="preserve">                                                                          </w:t>
      </w:r>
      <w:r w:rsidR="00DD57F3" w:rsidRPr="00443971">
        <w:t>СБОРНИК</w:t>
      </w: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муниципальных правовых актов </w:t>
      </w:r>
    </w:p>
    <w:p w:rsidR="00DD57F3" w:rsidRPr="00443971" w:rsidRDefault="005E0E16" w:rsidP="00DD57F3">
      <w:pPr>
        <w:jc w:val="center"/>
      </w:pPr>
      <w:proofErr w:type="spellStart"/>
      <w:r>
        <w:t>Усть-Таловского</w:t>
      </w:r>
      <w:proofErr w:type="spellEnd"/>
      <w:r w:rsidR="00DD57F3" w:rsidRPr="00443971">
        <w:t xml:space="preserve"> сельсовета</w:t>
      </w:r>
    </w:p>
    <w:p w:rsidR="00DD57F3" w:rsidRPr="00443971" w:rsidRDefault="00DD57F3" w:rsidP="00DD57F3">
      <w:pPr>
        <w:jc w:val="center"/>
      </w:pP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DD57F3" w:rsidRPr="00443971" w:rsidRDefault="00DD57F3" w:rsidP="00DD57F3">
      <w:pPr>
        <w:jc w:val="center"/>
      </w:pPr>
    </w:p>
    <w:p w:rsidR="0012484C" w:rsidRPr="00443971" w:rsidRDefault="0012484C" w:rsidP="0012484C">
      <w:pPr>
        <w:pStyle w:val="ConsPlusNormal"/>
        <w:ind w:firstLine="540"/>
        <w:jc w:val="center"/>
      </w:pPr>
    </w:p>
    <w:p w:rsidR="0012484C" w:rsidRPr="00443971" w:rsidRDefault="0012484C" w:rsidP="0012484C">
      <w:pPr>
        <w:pStyle w:val="ConsPlusNormal"/>
        <w:ind w:firstLine="540"/>
        <w:jc w:val="both"/>
      </w:pPr>
      <w:r w:rsidRPr="00443971">
        <w:t xml:space="preserve">N </w:t>
      </w:r>
      <w:r w:rsidR="00C874BC">
        <w:t>2</w:t>
      </w:r>
      <w:r w:rsidRPr="00443971">
        <w:t xml:space="preserve"> (</w:t>
      </w:r>
      <w:r w:rsidR="00C874BC">
        <w:t>август</w:t>
      </w:r>
      <w:r w:rsidRPr="00443971">
        <w:t>) "</w:t>
      </w:r>
      <w:r>
        <w:t>0</w:t>
      </w:r>
      <w:r w:rsidR="00C874BC">
        <w:t>5</w:t>
      </w:r>
      <w:r w:rsidRPr="00443971">
        <w:t xml:space="preserve">" </w:t>
      </w:r>
      <w:r w:rsidR="00C874BC">
        <w:t>августа</w:t>
      </w:r>
      <w:r w:rsidRPr="00443971">
        <w:t xml:space="preserve"> 20</w:t>
      </w:r>
      <w:r>
        <w:t>23</w:t>
      </w:r>
      <w:r w:rsidRPr="00443971">
        <w:t xml:space="preserve"> года</w:t>
      </w:r>
    </w:p>
    <w:p w:rsidR="00DD57F3" w:rsidRPr="00443971" w:rsidRDefault="00DD57F3" w:rsidP="00DD57F3">
      <w:pPr>
        <w:pStyle w:val="ConsPlusNormal"/>
        <w:ind w:firstLine="540"/>
        <w:jc w:val="both"/>
      </w:pPr>
    </w:p>
    <w:p w:rsidR="00DD57F3" w:rsidRPr="00443971" w:rsidRDefault="00DD57F3" w:rsidP="00DD57F3">
      <w:pPr>
        <w:pStyle w:val="ConsPlusNormal"/>
        <w:ind w:firstLine="540"/>
        <w:jc w:val="both"/>
      </w:pPr>
    </w:p>
    <w:p w:rsidR="00DD57F3" w:rsidRPr="00443971" w:rsidRDefault="00DD57F3" w:rsidP="00DD57F3">
      <w:pPr>
        <w:pStyle w:val="ConsPlusNormal"/>
        <w:ind w:firstLine="540"/>
        <w:jc w:val="both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Учредители: Совет депутатов </w:t>
      </w:r>
      <w:proofErr w:type="spellStart"/>
      <w:r w:rsidR="005E0E16"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 w:rsidR="005E0E16"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>Адрес учредителя: 65833</w:t>
      </w:r>
      <w:r w:rsidR="005E0E16">
        <w:t>0</w:t>
      </w:r>
      <w:r w:rsidRPr="00443971">
        <w:t>, Алтайский край,</w:t>
      </w:r>
    </w:p>
    <w:p w:rsidR="00DD57F3" w:rsidRPr="00443971" w:rsidRDefault="00DD57F3" w:rsidP="00DD57F3">
      <w:pPr>
        <w:pStyle w:val="ConsPlusNormal"/>
        <w:spacing w:before="240"/>
        <w:ind w:firstLine="5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 w:rsidR="005E0E16">
        <w:t>У</w:t>
      </w:r>
      <w:proofErr w:type="gramEnd"/>
      <w:r w:rsidR="005E0E16">
        <w:t>сть-Таловка</w:t>
      </w:r>
      <w:proofErr w:type="spellEnd"/>
      <w:r w:rsidRPr="00443971">
        <w:t xml:space="preserve">, улица </w:t>
      </w:r>
      <w:r w:rsidR="005E0E16">
        <w:t>Центральная</w:t>
      </w:r>
      <w:r w:rsidRPr="00443971">
        <w:t xml:space="preserve">, дом </w:t>
      </w:r>
      <w:r w:rsidR="005E0E16">
        <w:t>39</w:t>
      </w:r>
      <w:r w:rsidRPr="00443971">
        <w:t>.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>8 (38576) 26-</w:t>
      </w:r>
      <w:r w:rsidR="005E0E16">
        <w:t>1</w:t>
      </w:r>
      <w:r w:rsidRPr="00443971">
        <w:t>-</w:t>
      </w:r>
      <w:r w:rsidR="005E0E16">
        <w:t>34</w:t>
      </w:r>
      <w:r w:rsidRPr="00443971">
        <w:t>- ответственный секретарь Редакционного Совета.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Тираж </w:t>
      </w:r>
      <w:r w:rsidR="005E0E16">
        <w:t xml:space="preserve">3 </w:t>
      </w:r>
      <w:r w:rsidRPr="00443971">
        <w:t>экз.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>Распространяется бесплатно.</w:t>
      </w:r>
    </w:p>
    <w:p w:rsidR="00DD57F3" w:rsidRPr="00443971" w:rsidRDefault="00DD57F3" w:rsidP="00DD57F3">
      <w:pPr>
        <w:jc w:val="both"/>
      </w:pPr>
    </w:p>
    <w:p w:rsidR="00DD57F3" w:rsidRPr="00443971" w:rsidRDefault="00DD57F3" w:rsidP="00DD57F3">
      <w:pPr>
        <w:jc w:val="both"/>
      </w:pPr>
    </w:p>
    <w:p w:rsidR="00DD57F3" w:rsidRPr="00443971" w:rsidRDefault="00DD57F3" w:rsidP="00DD57F3">
      <w:pPr>
        <w:jc w:val="both"/>
      </w:pPr>
    </w:p>
    <w:p w:rsidR="00DD57F3" w:rsidRPr="00443971" w:rsidRDefault="00DD57F3" w:rsidP="00DD57F3">
      <w:pPr>
        <w:jc w:val="both"/>
      </w:pPr>
    </w:p>
    <w:p w:rsidR="00DD57F3" w:rsidRPr="00443971" w:rsidRDefault="00DD57F3" w:rsidP="00DD57F3">
      <w:pPr>
        <w:jc w:val="both"/>
      </w:pPr>
    </w:p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8F4D97" w:rsidRDefault="008F4D97" w:rsidP="008F4D97"/>
    <w:p w:rsidR="00C874BC" w:rsidRPr="008F4D97" w:rsidRDefault="008F4D97" w:rsidP="008F4D97">
      <w:pPr>
        <w:rPr>
          <w:sz w:val="28"/>
          <w:szCs w:val="28"/>
        </w:rPr>
      </w:pPr>
      <w:r>
        <w:t xml:space="preserve">                            </w:t>
      </w:r>
      <w:r w:rsidR="00C874BC" w:rsidRPr="00C874BC">
        <w:rPr>
          <w:caps/>
          <w:sz w:val="28"/>
          <w:szCs w:val="28"/>
        </w:rPr>
        <w:t>Усть-таловский Сельский СОВЕТ ДЕПУТАТОВ</w:t>
      </w:r>
    </w:p>
    <w:p w:rsidR="00C874BC" w:rsidRPr="00C874BC" w:rsidRDefault="00C874BC" w:rsidP="00C874BC">
      <w:pPr>
        <w:ind w:firstLine="709"/>
        <w:jc w:val="center"/>
        <w:rPr>
          <w:caps/>
          <w:sz w:val="28"/>
          <w:szCs w:val="28"/>
        </w:rPr>
      </w:pPr>
      <w:r w:rsidRPr="00C874BC">
        <w:rPr>
          <w:caps/>
          <w:sz w:val="28"/>
          <w:szCs w:val="28"/>
        </w:rPr>
        <w:t>Курьинского района Алтайского края</w:t>
      </w:r>
    </w:p>
    <w:p w:rsidR="00C874BC" w:rsidRPr="00C874BC" w:rsidRDefault="00C874BC" w:rsidP="00C874BC">
      <w:pPr>
        <w:ind w:firstLine="709"/>
        <w:jc w:val="center"/>
        <w:rPr>
          <w:sz w:val="28"/>
          <w:szCs w:val="28"/>
        </w:rPr>
      </w:pPr>
    </w:p>
    <w:p w:rsidR="00C874BC" w:rsidRPr="00C874BC" w:rsidRDefault="00C874BC" w:rsidP="00C874BC">
      <w:pPr>
        <w:ind w:firstLine="709"/>
        <w:jc w:val="center"/>
        <w:rPr>
          <w:sz w:val="28"/>
          <w:szCs w:val="28"/>
        </w:rPr>
      </w:pPr>
      <w:r w:rsidRPr="00C874BC">
        <w:rPr>
          <w:sz w:val="28"/>
          <w:szCs w:val="28"/>
        </w:rPr>
        <w:t>РЕШЕНИЕ</w:t>
      </w:r>
    </w:p>
    <w:p w:rsidR="00C874BC" w:rsidRPr="00C874BC" w:rsidRDefault="00C874BC" w:rsidP="00C874BC">
      <w:pPr>
        <w:tabs>
          <w:tab w:val="left" w:pos="8640"/>
        </w:tabs>
        <w:rPr>
          <w:sz w:val="28"/>
          <w:szCs w:val="28"/>
        </w:rPr>
      </w:pPr>
      <w:r w:rsidRPr="00C874BC">
        <w:rPr>
          <w:sz w:val="28"/>
          <w:szCs w:val="28"/>
        </w:rPr>
        <w:t>30 июня 2023года                                                                                                    № 6</w:t>
      </w:r>
    </w:p>
    <w:p w:rsidR="00C874BC" w:rsidRPr="00C874BC" w:rsidRDefault="00C874BC" w:rsidP="00C874BC">
      <w:pPr>
        <w:ind w:firstLine="709"/>
        <w:jc w:val="center"/>
        <w:rPr>
          <w:sz w:val="28"/>
          <w:szCs w:val="28"/>
        </w:rPr>
      </w:pPr>
      <w:r w:rsidRPr="00C874BC">
        <w:rPr>
          <w:sz w:val="28"/>
          <w:szCs w:val="28"/>
        </w:rPr>
        <w:t xml:space="preserve">с. </w:t>
      </w:r>
      <w:proofErr w:type="spellStart"/>
      <w:r w:rsidRPr="00C874BC">
        <w:rPr>
          <w:sz w:val="28"/>
          <w:szCs w:val="28"/>
        </w:rPr>
        <w:t>Усть-Таловка</w:t>
      </w:r>
      <w:proofErr w:type="spellEnd"/>
    </w:p>
    <w:p w:rsidR="00C874BC" w:rsidRPr="00C874BC" w:rsidRDefault="00C874BC" w:rsidP="00C874BC">
      <w:pPr>
        <w:ind w:firstLine="709"/>
        <w:rPr>
          <w:spacing w:val="-3"/>
          <w:sz w:val="28"/>
          <w:szCs w:val="28"/>
        </w:rPr>
      </w:pPr>
    </w:p>
    <w:p w:rsidR="00C874BC" w:rsidRPr="00C874BC" w:rsidRDefault="00C874BC" w:rsidP="00C874BC">
      <w:pPr>
        <w:ind w:right="5103"/>
        <w:rPr>
          <w:sz w:val="28"/>
          <w:szCs w:val="28"/>
        </w:rPr>
      </w:pPr>
      <w:r w:rsidRPr="00C874BC">
        <w:rPr>
          <w:sz w:val="28"/>
          <w:szCs w:val="28"/>
        </w:rPr>
        <w:t xml:space="preserve">О внесении изменений и дополнений в Устав муниципального образования </w:t>
      </w:r>
      <w:proofErr w:type="spellStart"/>
      <w:r w:rsidRPr="00C874BC">
        <w:rPr>
          <w:sz w:val="28"/>
          <w:szCs w:val="28"/>
        </w:rPr>
        <w:t>Усть-Таловский</w:t>
      </w:r>
      <w:proofErr w:type="spellEnd"/>
      <w:r w:rsidRPr="00C874BC">
        <w:rPr>
          <w:sz w:val="28"/>
          <w:szCs w:val="28"/>
        </w:rPr>
        <w:t xml:space="preserve"> сельсовет </w:t>
      </w:r>
      <w:proofErr w:type="spellStart"/>
      <w:r w:rsidRPr="00C874BC">
        <w:rPr>
          <w:sz w:val="28"/>
          <w:szCs w:val="28"/>
        </w:rPr>
        <w:t>Курьинского</w:t>
      </w:r>
      <w:proofErr w:type="spellEnd"/>
      <w:r w:rsidRPr="00C874BC">
        <w:rPr>
          <w:sz w:val="28"/>
          <w:szCs w:val="28"/>
        </w:rPr>
        <w:t xml:space="preserve"> района Алтайского края</w:t>
      </w:r>
    </w:p>
    <w:p w:rsidR="00C874BC" w:rsidRPr="00C874BC" w:rsidRDefault="00C874BC" w:rsidP="00C874BC">
      <w:pPr>
        <w:ind w:firstLine="709"/>
        <w:rPr>
          <w:sz w:val="28"/>
          <w:szCs w:val="28"/>
        </w:rPr>
      </w:pPr>
    </w:p>
    <w:p w:rsidR="00C874BC" w:rsidRPr="00C874BC" w:rsidRDefault="00C874BC" w:rsidP="00C874BC">
      <w:pPr>
        <w:tabs>
          <w:tab w:val="left" w:pos="1134"/>
        </w:tabs>
        <w:ind w:firstLine="709"/>
        <w:jc w:val="both"/>
        <w:rPr>
          <w:spacing w:val="24"/>
          <w:sz w:val="28"/>
          <w:szCs w:val="28"/>
        </w:rPr>
      </w:pPr>
      <w:r w:rsidRPr="00C874BC">
        <w:rPr>
          <w:spacing w:val="-3"/>
          <w:sz w:val="28"/>
          <w:szCs w:val="28"/>
        </w:rPr>
        <w:t xml:space="preserve">В целях приведения Устава муниципального образования </w:t>
      </w:r>
      <w:proofErr w:type="spellStart"/>
      <w:r w:rsidRPr="00C874BC">
        <w:rPr>
          <w:spacing w:val="-3"/>
          <w:sz w:val="28"/>
          <w:szCs w:val="28"/>
        </w:rPr>
        <w:t>Усть-Таловский</w:t>
      </w:r>
      <w:proofErr w:type="spellEnd"/>
      <w:r w:rsidRPr="00C874BC">
        <w:rPr>
          <w:spacing w:val="-3"/>
          <w:sz w:val="28"/>
          <w:szCs w:val="28"/>
        </w:rPr>
        <w:t xml:space="preserve"> сельсовет </w:t>
      </w:r>
      <w:proofErr w:type="spellStart"/>
      <w:r w:rsidRPr="00C874BC">
        <w:rPr>
          <w:spacing w:val="-3"/>
          <w:sz w:val="28"/>
          <w:szCs w:val="28"/>
        </w:rPr>
        <w:t>Курьинского</w:t>
      </w:r>
      <w:proofErr w:type="spellEnd"/>
      <w:r w:rsidRPr="00C874BC">
        <w:rPr>
          <w:spacing w:val="-3"/>
          <w:sz w:val="28"/>
          <w:szCs w:val="28"/>
        </w:rPr>
        <w:t xml:space="preserve"> района Алтайского края в соответствие с действующим законодательством, руководствуясь</w:t>
      </w:r>
      <w:r w:rsidRPr="00C874BC">
        <w:rPr>
          <w:sz w:val="28"/>
          <w:szCs w:val="28"/>
        </w:rPr>
        <w:t xml:space="preserve"> статьей 44 Федерального закона от 6 октября 2003 года № 131-ФЗ «Об общих принципах организации местного самоуправления в Российской Федерации» и статьей 23 Устава сельсовета, Совет депутатов </w:t>
      </w:r>
      <w:r w:rsidRPr="00C874BC">
        <w:rPr>
          <w:spacing w:val="24"/>
          <w:sz w:val="28"/>
          <w:szCs w:val="28"/>
        </w:rPr>
        <w:t>РЕШИЛ:</w:t>
      </w:r>
    </w:p>
    <w:p w:rsidR="00C874BC" w:rsidRPr="00C874BC" w:rsidRDefault="00C874BC" w:rsidP="00C874BC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C874BC" w:rsidRPr="00C874BC" w:rsidRDefault="00C874BC" w:rsidP="00C874BC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1. Внести в Устав муниципального образования </w:t>
      </w:r>
      <w:proofErr w:type="spellStart"/>
      <w:r w:rsidRPr="00C874BC">
        <w:rPr>
          <w:spacing w:val="-3"/>
          <w:sz w:val="28"/>
          <w:szCs w:val="28"/>
        </w:rPr>
        <w:t>Усть-Таловский</w:t>
      </w:r>
      <w:proofErr w:type="spellEnd"/>
      <w:r w:rsidRPr="00C874BC">
        <w:rPr>
          <w:sz w:val="28"/>
          <w:szCs w:val="28"/>
        </w:rPr>
        <w:t xml:space="preserve"> сельсовет </w:t>
      </w:r>
      <w:proofErr w:type="spellStart"/>
      <w:r w:rsidRPr="00C874BC">
        <w:rPr>
          <w:sz w:val="28"/>
          <w:szCs w:val="28"/>
        </w:rPr>
        <w:t>Курьинского</w:t>
      </w:r>
      <w:proofErr w:type="spellEnd"/>
      <w:r w:rsidRPr="00C874BC">
        <w:rPr>
          <w:sz w:val="28"/>
          <w:szCs w:val="28"/>
        </w:rPr>
        <w:t xml:space="preserve"> района Алтайского края (в редакции от 29 декабря 2022 года № 17) следующие изменения и дополнения:</w:t>
      </w:r>
    </w:p>
    <w:p w:rsidR="00C874BC" w:rsidRPr="00C874BC" w:rsidRDefault="00C874BC" w:rsidP="00C874BC">
      <w:pPr>
        <w:widowControl w:val="0"/>
        <w:tabs>
          <w:tab w:val="left" w:pos="1134"/>
        </w:tabs>
        <w:ind w:firstLine="709"/>
        <w:jc w:val="both"/>
        <w:rPr>
          <w:bCs/>
          <w:sz w:val="28"/>
          <w:szCs w:val="28"/>
        </w:rPr>
      </w:pPr>
    </w:p>
    <w:p w:rsidR="00C874BC" w:rsidRPr="00C874BC" w:rsidRDefault="00C874BC" w:rsidP="00C874BC">
      <w:pPr>
        <w:pStyle w:val="a5"/>
        <w:widowControl w:val="0"/>
        <w:tabs>
          <w:tab w:val="left" w:pos="1134"/>
        </w:tabs>
        <w:ind w:left="0" w:firstLine="709"/>
        <w:rPr>
          <w:sz w:val="28"/>
          <w:szCs w:val="28"/>
        </w:rPr>
      </w:pPr>
      <w:r w:rsidRPr="00C874BC">
        <w:rPr>
          <w:sz w:val="28"/>
          <w:szCs w:val="28"/>
        </w:rPr>
        <w:t>1) Статью 6 изложить в следующей редакции:</w:t>
      </w:r>
    </w:p>
    <w:p w:rsidR="00C874BC" w:rsidRPr="00C874BC" w:rsidRDefault="00C874BC" w:rsidP="00C874BC">
      <w:pPr>
        <w:pStyle w:val="4"/>
        <w:ind w:firstLine="709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C874B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« Статья 6. Местный референдум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1. Местный референдум проводится в целях решения непосредственно населением вопросов местного значения.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2. Местный референдум проводится на всей территории поселения.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3. Местный референдум назначается Советом депутатов и проводится: 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3) по инициативе Совета депутатов и главы </w:t>
      </w:r>
      <w:proofErr w:type="spellStart"/>
      <w:r w:rsidRPr="00C874BC">
        <w:rPr>
          <w:sz w:val="28"/>
          <w:szCs w:val="28"/>
        </w:rPr>
        <w:t>Усть-Таловского</w:t>
      </w:r>
      <w:proofErr w:type="spellEnd"/>
      <w:r w:rsidRPr="00C874BC">
        <w:rPr>
          <w:sz w:val="28"/>
          <w:szCs w:val="28"/>
        </w:rPr>
        <w:t xml:space="preserve"> сельсовета </w:t>
      </w:r>
      <w:proofErr w:type="spellStart"/>
      <w:r w:rsidRPr="00C874BC">
        <w:rPr>
          <w:sz w:val="28"/>
          <w:szCs w:val="28"/>
        </w:rPr>
        <w:t>Курьинского</w:t>
      </w:r>
      <w:proofErr w:type="spellEnd"/>
      <w:r w:rsidRPr="00C874BC">
        <w:rPr>
          <w:sz w:val="28"/>
          <w:szCs w:val="28"/>
        </w:rPr>
        <w:t xml:space="preserve"> района Алтайского края (далее - глава сельсовета), выдвинутой ими совместно.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lastRenderedPageBreak/>
        <w:t xml:space="preserve">4. В соответствии с настоящим Уставом голосование на местном референдуме может быть назначено либо перенесено Советом депутатов в сроки и по основаниям, предусмотренным законом Алтайского края. 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5. Принятое на местном референдуме решение подлежит обязательному исполнению на территории поселения и не нуждается в утверждении какими-либо органами государственной власти, их должностными лицами или органами местного самоуправления.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6. Органы местного самоуправления обеспечивают исполнение принятого на </w:t>
      </w:r>
      <w:r w:rsidRPr="00C874BC">
        <w:rPr>
          <w:snapToGrid w:val="0"/>
          <w:sz w:val="28"/>
          <w:szCs w:val="28"/>
        </w:rPr>
        <w:t>местном</w:t>
      </w:r>
      <w:r w:rsidRPr="00C874BC">
        <w:rPr>
          <w:sz w:val="28"/>
          <w:szCs w:val="28"/>
        </w:rPr>
        <w:t xml:space="preserve"> референдуме решения в соответствии с разграничением полномочий между ними, определенным настоящим Уставом в соответствии с федеральными законами и законами Алтайского края.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proofErr w:type="gramStart"/>
      <w:r w:rsidRPr="00C874BC">
        <w:rPr>
          <w:sz w:val="28"/>
          <w:szCs w:val="28"/>
        </w:rPr>
        <w:t xml:space="preserve">Если для реализации решения, принятого на </w:t>
      </w:r>
      <w:r w:rsidRPr="00C874BC">
        <w:rPr>
          <w:snapToGrid w:val="0"/>
          <w:sz w:val="28"/>
          <w:szCs w:val="28"/>
        </w:rPr>
        <w:t>местном</w:t>
      </w:r>
      <w:r w:rsidRPr="00C874BC">
        <w:rPr>
          <w:sz w:val="28"/>
          <w:szCs w:val="28"/>
        </w:rPr>
        <w:t xml:space="preserve"> референдуме,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самоуправления, в компетенцию которых входит принятие (издание) указанного акта, обязаны в течение пятнадцати дней со дня вступления в силу решения, принятого на местном референдуме, определить срок подготовки и (или) принятия соответствующего муниципального правового акта.</w:t>
      </w:r>
      <w:proofErr w:type="gramEnd"/>
      <w:r w:rsidRPr="00C874BC">
        <w:rPr>
          <w:sz w:val="28"/>
          <w:szCs w:val="28"/>
        </w:rPr>
        <w:t xml:space="preserve"> Указанный срок не может превышать трех месяцев.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7. Итоги голосования и принятое на местном референдуме решение подлежат официальному опубликованию (обнародованию).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8. Гарантии прав граждан на участие в местном референдуме, а также порядок подготовки и проведения местного референдума устанавливаются федеральным законом и принимаемым в соответствии с ним законом Алтайского края</w:t>
      </w:r>
      <w:proofErr w:type="gramStart"/>
      <w:r w:rsidRPr="00C874BC">
        <w:rPr>
          <w:sz w:val="28"/>
          <w:szCs w:val="28"/>
        </w:rPr>
        <w:t>.»;</w:t>
      </w:r>
      <w:proofErr w:type="gramEnd"/>
    </w:p>
    <w:p w:rsidR="00C874BC" w:rsidRPr="008F4D97" w:rsidRDefault="008F4D97" w:rsidP="008F4D97">
      <w:pPr>
        <w:widowControl w:val="0"/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874BC" w:rsidRPr="008F4D97">
        <w:rPr>
          <w:sz w:val="28"/>
          <w:szCs w:val="28"/>
        </w:rPr>
        <w:t>2) Статью 7 изложить в следующей редакции:</w:t>
      </w:r>
    </w:p>
    <w:p w:rsidR="00C874BC" w:rsidRPr="00C874BC" w:rsidRDefault="00C874BC" w:rsidP="00C874BC">
      <w:pPr>
        <w:pStyle w:val="4"/>
        <w:ind w:firstLine="709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C874B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«Статья 7. Муниципальные выборы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1. Муниципальные выборы проводятся на основе всеобщего, равного и прямого избирательного права при тайном голосовании.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Выборы депутатов проводятся по одномандатным и (или) </w:t>
      </w:r>
      <w:proofErr w:type="spellStart"/>
      <w:r w:rsidRPr="00C874BC">
        <w:rPr>
          <w:sz w:val="28"/>
          <w:szCs w:val="28"/>
        </w:rPr>
        <w:t>многомандатным</w:t>
      </w:r>
      <w:proofErr w:type="spellEnd"/>
      <w:r w:rsidRPr="00C874BC">
        <w:rPr>
          <w:sz w:val="28"/>
          <w:szCs w:val="28"/>
        </w:rPr>
        <w:t xml:space="preserve"> избирательным округам на основе мажоритарной системы относительного большинства.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2. Решение о назначении выборов депутатов </w:t>
      </w:r>
      <w:r w:rsidRPr="00C874BC">
        <w:rPr>
          <w:spacing w:val="3"/>
          <w:sz w:val="28"/>
          <w:szCs w:val="28"/>
        </w:rPr>
        <w:t xml:space="preserve"> должно быть принято не ранее чем за 90 дней и не </w:t>
      </w:r>
      <w:proofErr w:type="gramStart"/>
      <w:r w:rsidRPr="00C874BC">
        <w:rPr>
          <w:spacing w:val="3"/>
          <w:sz w:val="28"/>
          <w:szCs w:val="28"/>
        </w:rPr>
        <w:t>позднее</w:t>
      </w:r>
      <w:proofErr w:type="gramEnd"/>
      <w:r w:rsidRPr="00C874BC">
        <w:rPr>
          <w:spacing w:val="3"/>
          <w:sz w:val="28"/>
          <w:szCs w:val="28"/>
        </w:rPr>
        <w:t xml:space="preserve"> чем за </w:t>
      </w:r>
      <w:r w:rsidRPr="00C874BC">
        <w:rPr>
          <w:spacing w:val="1"/>
          <w:sz w:val="28"/>
          <w:szCs w:val="28"/>
        </w:rPr>
        <w:t xml:space="preserve">80 дней до дня голосования. В случае досрочного прекращения полномочий Совета депутатов или досрочного прекращения </w:t>
      </w:r>
      <w:r w:rsidRPr="00C874BC">
        <w:rPr>
          <w:spacing w:val="11"/>
          <w:sz w:val="28"/>
          <w:szCs w:val="28"/>
        </w:rPr>
        <w:t>полномочий депутатов, влекущего за собой неправомочность Совета депутатов</w:t>
      </w:r>
      <w:r w:rsidRPr="00C874BC">
        <w:rPr>
          <w:spacing w:val="6"/>
          <w:sz w:val="28"/>
          <w:szCs w:val="28"/>
        </w:rPr>
        <w:t xml:space="preserve">, соответствующие досрочные выборы проводятся в сроки, </w:t>
      </w:r>
      <w:r w:rsidRPr="00C874BC">
        <w:rPr>
          <w:sz w:val="28"/>
          <w:szCs w:val="28"/>
        </w:rPr>
        <w:t>установленные федеральным законом.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3. </w:t>
      </w:r>
      <w:r w:rsidRPr="00C874BC">
        <w:rPr>
          <w:bCs/>
          <w:iCs/>
          <w:sz w:val="28"/>
          <w:szCs w:val="28"/>
        </w:rPr>
        <w:t>Итоги муниципальных выборов</w:t>
      </w:r>
      <w:r w:rsidRPr="00C874BC">
        <w:rPr>
          <w:sz w:val="28"/>
          <w:szCs w:val="28"/>
        </w:rPr>
        <w:t xml:space="preserve"> подлежат официальному опубликованию (обнародованию). </w:t>
      </w:r>
    </w:p>
    <w:p w:rsidR="00C874BC" w:rsidRPr="00C874BC" w:rsidRDefault="00C874BC" w:rsidP="00C874B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C874BC">
        <w:rPr>
          <w:sz w:val="28"/>
          <w:szCs w:val="28"/>
        </w:rPr>
        <w:t xml:space="preserve">4. Гарантии избирательных прав граждан при проведении муниципальных выборов, порядок назначения, подготовки, проведения, установления итогов и определения результатов муниципальных выборов устанавливаются </w:t>
      </w:r>
      <w:r w:rsidRPr="00C874BC">
        <w:rPr>
          <w:sz w:val="28"/>
          <w:szCs w:val="28"/>
        </w:rPr>
        <w:lastRenderedPageBreak/>
        <w:t>федеральным законом и принимаемым в соответствии с ним законом Алтайского края</w:t>
      </w:r>
      <w:proofErr w:type="gramStart"/>
      <w:r w:rsidRPr="00C874BC">
        <w:rPr>
          <w:sz w:val="28"/>
          <w:szCs w:val="28"/>
        </w:rPr>
        <w:t>.»;</w:t>
      </w:r>
      <w:proofErr w:type="gramEnd"/>
    </w:p>
    <w:p w:rsidR="00C874BC" w:rsidRPr="00C874BC" w:rsidRDefault="00C874BC" w:rsidP="00C874BC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C874BC" w:rsidRPr="00C874BC" w:rsidRDefault="00C874BC" w:rsidP="00C874BC">
      <w:pPr>
        <w:pStyle w:val="a5"/>
        <w:keepNext/>
        <w:widowControl w:val="0"/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Статью 8 изложить в следующей редакции:</w:t>
      </w:r>
    </w:p>
    <w:p w:rsidR="00C874BC" w:rsidRPr="00C874BC" w:rsidRDefault="00C874BC" w:rsidP="00C874BC">
      <w:pPr>
        <w:pStyle w:val="5"/>
        <w:spacing w:before="0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C874BC">
        <w:rPr>
          <w:rFonts w:ascii="Times New Roman" w:hAnsi="Times New Roman" w:cs="Times New Roman"/>
          <w:sz w:val="28"/>
          <w:szCs w:val="28"/>
        </w:rPr>
        <w:t xml:space="preserve">«Статья 8. Голосование по отзыву депутата </w:t>
      </w:r>
    </w:p>
    <w:p w:rsidR="00C874BC" w:rsidRPr="00C874BC" w:rsidRDefault="00C874BC" w:rsidP="00C874BC">
      <w:pPr>
        <w:pStyle w:val="3"/>
        <w:ind w:firstLine="709"/>
        <w:rPr>
          <w:szCs w:val="28"/>
        </w:rPr>
      </w:pPr>
      <w:r w:rsidRPr="00C874BC">
        <w:rPr>
          <w:szCs w:val="28"/>
        </w:rPr>
        <w:t xml:space="preserve">1. Голосование по отзыву депутата проводится по инициативе населения в порядке, установленном федеральным законом и принятым в соответствии с ним законом Алтайского края для проведения местного референдума, с учетом особенностей, предусмотренных Федеральным законом от 6 октября 2003 года № 131-ФЗ. </w:t>
      </w:r>
    </w:p>
    <w:p w:rsidR="00C874BC" w:rsidRPr="00C874BC" w:rsidRDefault="00C874BC" w:rsidP="00C874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2. Основаниями для отзыва депутата могут служить его конкретные противоправные решения или действия (бездействие), выразившиеся в невыполнении депутатских обязанностей, нарушениях Конституции Российской Федерации, федеральных законов, законов Алтайского края, настоящего Устава, муниципальных правовых актов.</w:t>
      </w:r>
    </w:p>
    <w:p w:rsidR="00C874BC" w:rsidRPr="00C874BC" w:rsidRDefault="00C874BC" w:rsidP="00C874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Указанные обстоятельства должны быть подтверждены в судебном порядке.</w:t>
      </w:r>
    </w:p>
    <w:p w:rsidR="00C874BC" w:rsidRPr="00C874BC" w:rsidRDefault="00C874BC" w:rsidP="00C874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3. Выдвижение инициативы проведения отзыва возможно после вступления в силу судебного решения, установившего факт совершения депутатом правонарушения, предусмотренного частью 2 настоящей статьи, в период текущего срока полномочий со дня регистрации его избрания соответствующей избирательной комиссией, организующей выборы в органы местного самоуправления. </w:t>
      </w:r>
    </w:p>
    <w:p w:rsidR="00C874BC" w:rsidRPr="00C874BC" w:rsidRDefault="00C874BC" w:rsidP="00C874BC">
      <w:pPr>
        <w:pStyle w:val="3"/>
        <w:ind w:firstLine="709"/>
        <w:rPr>
          <w:szCs w:val="28"/>
        </w:rPr>
      </w:pPr>
      <w:r w:rsidRPr="00C874BC">
        <w:rPr>
          <w:szCs w:val="28"/>
        </w:rPr>
        <w:t>Предложение о проведении голосования по отзыву депутата может быть внесено не позднее чем через 6 месяцев со дня вступления в силу судебного решения, установившего факт совершения депутатом правонарушения, предусмотренного частью 2 настоящей статьи.</w:t>
      </w:r>
    </w:p>
    <w:p w:rsidR="00C874BC" w:rsidRPr="00C874BC" w:rsidRDefault="00C874BC" w:rsidP="00C874BC">
      <w:pPr>
        <w:pStyle w:val="3"/>
        <w:ind w:firstLine="709"/>
        <w:rPr>
          <w:szCs w:val="28"/>
        </w:rPr>
      </w:pPr>
      <w:r w:rsidRPr="00C874BC">
        <w:rPr>
          <w:szCs w:val="28"/>
        </w:rPr>
        <w:t xml:space="preserve">4. Выдвижение инициативы проведения отзыва депутата не может быть осуществлено ранее, чем через 6 месяцев со дня регистрации соответствующей избирательной комиссией, организующей выборы в органы местного самоуправления, избранного депутата, и позднее, чем за 12 месяцев до окончания установленного срока его полномочий. </w:t>
      </w:r>
    </w:p>
    <w:p w:rsidR="00C874BC" w:rsidRPr="00C874BC" w:rsidRDefault="00C874BC" w:rsidP="00C874BC">
      <w:pPr>
        <w:pStyle w:val="3"/>
        <w:ind w:firstLine="709"/>
        <w:rPr>
          <w:szCs w:val="28"/>
        </w:rPr>
      </w:pPr>
      <w:r w:rsidRPr="00C874BC">
        <w:rPr>
          <w:szCs w:val="28"/>
        </w:rPr>
        <w:t xml:space="preserve">Датой внесения предложения об отзыве депутата считается дата поступления ходатайства о регистрации инициативной группы в избирательную комиссию, организующую выборы в органы местного самоуправления, которая со дня его получения действует в качестве комиссии отзыва. </w:t>
      </w:r>
    </w:p>
    <w:p w:rsidR="00C874BC" w:rsidRPr="00C874BC" w:rsidRDefault="00C874BC" w:rsidP="00C874BC">
      <w:pPr>
        <w:pStyle w:val="3"/>
        <w:ind w:firstLine="709"/>
        <w:rPr>
          <w:szCs w:val="28"/>
        </w:rPr>
      </w:pPr>
      <w:r w:rsidRPr="00C874BC">
        <w:rPr>
          <w:szCs w:val="28"/>
        </w:rPr>
        <w:t>5. В ходатайстве инициативной группы должны быть указаны сведения и приложены документы, предусмотренные федеральными законами, законом Алтайского края для проведения местного референдума, а также:</w:t>
      </w:r>
    </w:p>
    <w:p w:rsidR="00C874BC" w:rsidRPr="00C874BC" w:rsidRDefault="00C874BC" w:rsidP="00C874BC">
      <w:pPr>
        <w:pStyle w:val="3"/>
        <w:ind w:firstLine="709"/>
        <w:rPr>
          <w:szCs w:val="28"/>
        </w:rPr>
      </w:pPr>
      <w:r w:rsidRPr="00C874BC">
        <w:rPr>
          <w:szCs w:val="28"/>
        </w:rPr>
        <w:t>1) указано правонарушение, послужившее основанием для выдвижения инициативы проведения голосования по отзыву депутата с приложением решения суда (официально заверенной копии), подтверждающего совершение депутатом правонарушения;</w:t>
      </w:r>
    </w:p>
    <w:p w:rsidR="00C874BC" w:rsidRPr="00C874BC" w:rsidRDefault="00C874BC" w:rsidP="00C874BC">
      <w:pPr>
        <w:pStyle w:val="3"/>
        <w:ind w:firstLine="709"/>
        <w:rPr>
          <w:szCs w:val="28"/>
        </w:rPr>
      </w:pPr>
      <w:r w:rsidRPr="00C874BC">
        <w:rPr>
          <w:szCs w:val="28"/>
        </w:rPr>
        <w:lastRenderedPageBreak/>
        <w:t>2) протокол собрания (заседания) инициативной группы, на котором было принято решение о выдвижении инициативы проведения голосования по отзыву депутата.</w:t>
      </w:r>
    </w:p>
    <w:p w:rsidR="00C874BC" w:rsidRPr="00C874BC" w:rsidRDefault="00C874BC" w:rsidP="00C874BC">
      <w:pPr>
        <w:pStyle w:val="3"/>
        <w:ind w:firstLine="709"/>
        <w:rPr>
          <w:szCs w:val="28"/>
        </w:rPr>
      </w:pPr>
      <w:r w:rsidRPr="00C874BC">
        <w:rPr>
          <w:szCs w:val="28"/>
        </w:rPr>
        <w:t>6. Избирательная комиссия, организующая выборы в органы местного самоуправления, в день поступления ходатайства инициативной группы письменно уведомляет депутата о поступлении ходатайства инициативной группы и времени заседания избирательной комиссии, организующей выборы в органы местного самоуправления, по вопросу инициирования его отзыва.</w:t>
      </w:r>
    </w:p>
    <w:p w:rsidR="00C874BC" w:rsidRPr="00C874BC" w:rsidRDefault="00C874BC" w:rsidP="00C874BC">
      <w:pPr>
        <w:pStyle w:val="3"/>
        <w:ind w:firstLine="709"/>
        <w:rPr>
          <w:szCs w:val="28"/>
        </w:rPr>
      </w:pPr>
      <w:r w:rsidRPr="00C874BC">
        <w:rPr>
          <w:szCs w:val="28"/>
        </w:rPr>
        <w:t xml:space="preserve">Депутат вправе участвовать в заседании избирательной комиссии, организующей выборы в органы местного самоуправления, давать объяснения по поводу оснований его отзыва. </w:t>
      </w:r>
    </w:p>
    <w:p w:rsidR="00C874BC" w:rsidRPr="00C874BC" w:rsidRDefault="00C874BC" w:rsidP="00C874BC">
      <w:pPr>
        <w:pStyle w:val="3"/>
        <w:ind w:firstLine="709"/>
        <w:rPr>
          <w:szCs w:val="28"/>
        </w:rPr>
      </w:pPr>
      <w:r w:rsidRPr="00C874BC">
        <w:rPr>
          <w:szCs w:val="28"/>
        </w:rPr>
        <w:t xml:space="preserve">7. </w:t>
      </w:r>
      <w:proofErr w:type="gramStart"/>
      <w:r w:rsidRPr="00C874BC">
        <w:rPr>
          <w:szCs w:val="28"/>
        </w:rPr>
        <w:t xml:space="preserve">Избирательная комиссия, организующая выборы в органы местного самоуправления, в течение пятнадцати дней со дня поступления ходатайства инициативной группы обязана рассмотреть указанное ходатайство, приложенные к нему документы, и принять решение, в случае соответствия указанных ходатайства и документов требованиям федеральных законов, закону Алтайского края и настоящему Уставу - о регистрации инициативной группы, в противном случае - об отказе в регистрации инициативной группы. </w:t>
      </w:r>
      <w:proofErr w:type="gramEnd"/>
    </w:p>
    <w:p w:rsidR="00C874BC" w:rsidRPr="00C874BC" w:rsidRDefault="00C874BC" w:rsidP="00C874BC">
      <w:pPr>
        <w:pStyle w:val="ae"/>
        <w:ind w:firstLine="709"/>
        <w:rPr>
          <w:szCs w:val="28"/>
        </w:rPr>
      </w:pPr>
      <w:r w:rsidRPr="00C874BC">
        <w:rPr>
          <w:szCs w:val="28"/>
        </w:rPr>
        <w:t>В случае регистрации инициативной группы избирательная комиссия, организующая выборы в органы местного самоуправления, выдает ей регистрационное свидетельство и удостоверения ее членам.</w:t>
      </w:r>
    </w:p>
    <w:p w:rsidR="00C874BC" w:rsidRPr="00C874BC" w:rsidRDefault="00C874BC" w:rsidP="00C874BC">
      <w:pPr>
        <w:pStyle w:val="3"/>
        <w:ind w:firstLine="709"/>
        <w:rPr>
          <w:szCs w:val="28"/>
        </w:rPr>
      </w:pPr>
      <w:r w:rsidRPr="00C874BC">
        <w:rPr>
          <w:szCs w:val="28"/>
        </w:rPr>
        <w:t>Избирательная комиссия, организующая выборы в органы местного самоуправления, извещает о принятом решении  Совет депутатов и лицо, в отношении которого выдвинута инициатива проведения голосования по отзыву, а также по просьбе указанного лица предоставляет ему копии решения о регистрации инициативной группы, ходатайств</w:t>
      </w:r>
      <w:proofErr w:type="gramStart"/>
      <w:r w:rsidRPr="00C874BC">
        <w:rPr>
          <w:szCs w:val="28"/>
        </w:rPr>
        <w:t>а о ее</w:t>
      </w:r>
      <w:proofErr w:type="gramEnd"/>
      <w:r w:rsidRPr="00C874BC">
        <w:rPr>
          <w:szCs w:val="28"/>
        </w:rPr>
        <w:t xml:space="preserve"> регистрации и приложенных к нему документов. </w:t>
      </w:r>
    </w:p>
    <w:p w:rsidR="00C874BC" w:rsidRPr="00C874BC" w:rsidRDefault="00C874BC" w:rsidP="00C874BC">
      <w:pPr>
        <w:pStyle w:val="3"/>
        <w:ind w:firstLine="709"/>
        <w:rPr>
          <w:szCs w:val="28"/>
        </w:rPr>
      </w:pPr>
      <w:r w:rsidRPr="00C874BC">
        <w:rPr>
          <w:szCs w:val="28"/>
        </w:rPr>
        <w:t xml:space="preserve">В случае отказа инициативной группе в регистрации ей выдается соответствующее решение, в котором указываются основания отказа. Данное решение может быть обжаловано в судебном порядке. </w:t>
      </w:r>
    </w:p>
    <w:p w:rsidR="00C874BC" w:rsidRPr="00C874BC" w:rsidRDefault="00C874BC" w:rsidP="00C874BC">
      <w:pPr>
        <w:pStyle w:val="3"/>
        <w:autoSpaceDE w:val="0"/>
        <w:autoSpaceDN w:val="0"/>
        <w:adjustRightInd w:val="0"/>
        <w:ind w:firstLine="709"/>
        <w:rPr>
          <w:szCs w:val="28"/>
        </w:rPr>
      </w:pPr>
      <w:r w:rsidRPr="00C874BC">
        <w:rPr>
          <w:szCs w:val="28"/>
        </w:rPr>
        <w:t>8. Сбор подписей в поддержку инициативы отзыва депутата осуществляется в течение 30 дней. Если в течение этого срока не было собрано необходимого количества подписей граждан, имеющих право на участие в отзыве, дальнейший сбор подписей прекращается.</w:t>
      </w:r>
    </w:p>
    <w:p w:rsidR="00C874BC" w:rsidRPr="00C874BC" w:rsidRDefault="00C874BC" w:rsidP="00C874BC">
      <w:pPr>
        <w:pStyle w:val="3"/>
        <w:ind w:firstLine="709"/>
        <w:rPr>
          <w:szCs w:val="28"/>
        </w:rPr>
      </w:pPr>
      <w:r w:rsidRPr="00C874BC">
        <w:rPr>
          <w:szCs w:val="28"/>
        </w:rPr>
        <w:t xml:space="preserve">9. При рассмотрении Советом депутатов вопроса о назначении голосования по отзыву лицо, в отношении которого выдвинута инициатива проведения голосования по отзыву, вправе дать устные или представить письменные объяснения. При принятии Советом депутатов решения депутат, в отношении которого выдвинута инициатива проведения голосования по отзыву, в голосовании не участвует. </w:t>
      </w:r>
    </w:p>
    <w:p w:rsidR="00C874BC" w:rsidRPr="00C874BC" w:rsidRDefault="00C874BC" w:rsidP="00C874BC">
      <w:pPr>
        <w:pStyle w:val="ae"/>
        <w:ind w:firstLine="709"/>
        <w:rPr>
          <w:szCs w:val="28"/>
        </w:rPr>
      </w:pPr>
      <w:r w:rsidRPr="00C874BC">
        <w:rPr>
          <w:szCs w:val="28"/>
        </w:rPr>
        <w:t xml:space="preserve">10. Голосование по отзыву должно быть проведено не позднее чем через 65 дней со дня принятия решения о назначении голосования по отзыву. Указанное решение подлежит официальному опубликованию (обнародованию)  </w:t>
      </w:r>
      <w:r w:rsidRPr="00C874BC">
        <w:rPr>
          <w:szCs w:val="28"/>
        </w:rPr>
        <w:lastRenderedPageBreak/>
        <w:t xml:space="preserve">не позднее чем через 5 дней со дня его принятия, но не менее чем за 45 дней до дня голосования по отзыву депутата. 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11. Депутат имеет право дать избирателям объяснения по поводу обстоятельств, выдвигаемых в качестве оснований для его отзыва. 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12. Депутат считается отозванным, если за его отзыв проголосовало не менее половины избирателей в соответствующем избирательном округе.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13. Итоги голосования по отзыву депутата и принятые решения подлежат официальному опубликованию (обнародованию). 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14. Члены инициативной группы, не собравшей в установленный срок требуемое количество подписей, не могут повторно выступать с инициативой проведения голосования по отзыву того же депутата по тем же основаниям, ранее чем через один год с последнего дня периода сбора подписей. 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В случае принятия Советом депутатов решения об отказе в проведении голосования по отзыву, члены соответствующей инициативной группы не могут в течение одного года со дня принятия этого решения выступать повторно, по тем же основаниям, с инициативой проведения голосования по отзыву того же депутата. </w:t>
      </w:r>
    </w:p>
    <w:p w:rsidR="00C874BC" w:rsidRPr="00C874BC" w:rsidRDefault="00C874BC" w:rsidP="00C874BC">
      <w:pPr>
        <w:pStyle w:val="4"/>
        <w:ind w:firstLine="709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874B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Если отзыв депутата был признан несостоявшимся или по результатам голосования депутат не был отозван, повторное выдвижение инициативы проведения голосования по отзыву депутата по тем же основаниям, </w:t>
      </w:r>
      <w:proofErr w:type="gramStart"/>
      <w:r w:rsidRPr="00C874B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возможно</w:t>
      </w:r>
      <w:proofErr w:type="gramEnd"/>
      <w:r w:rsidRPr="00C874B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не ранее чем через один год со дня официального опубликования (обнародования) результатов голосования.»;</w:t>
      </w:r>
    </w:p>
    <w:p w:rsidR="00C874BC" w:rsidRPr="008F4D97" w:rsidRDefault="00C874BC" w:rsidP="008F4D97">
      <w:pPr>
        <w:pStyle w:val="a5"/>
        <w:widowControl w:val="0"/>
        <w:numPr>
          <w:ilvl w:val="0"/>
          <w:numId w:val="6"/>
        </w:numPr>
        <w:tabs>
          <w:tab w:val="left" w:pos="993"/>
          <w:tab w:val="left" w:pos="1134"/>
        </w:tabs>
        <w:jc w:val="both"/>
        <w:rPr>
          <w:sz w:val="28"/>
          <w:szCs w:val="28"/>
        </w:rPr>
      </w:pPr>
      <w:r w:rsidRPr="008F4D97">
        <w:rPr>
          <w:sz w:val="28"/>
          <w:szCs w:val="28"/>
        </w:rPr>
        <w:t>Статью 9 изложить в следующей редакции:</w:t>
      </w:r>
    </w:p>
    <w:p w:rsidR="00C874BC" w:rsidRPr="00C874BC" w:rsidRDefault="00C874BC" w:rsidP="00C874BC">
      <w:pPr>
        <w:ind w:firstLine="709"/>
        <w:jc w:val="both"/>
        <w:rPr>
          <w:bCs/>
          <w:sz w:val="28"/>
          <w:szCs w:val="28"/>
        </w:rPr>
      </w:pPr>
      <w:r w:rsidRPr="00C874BC">
        <w:rPr>
          <w:bCs/>
          <w:sz w:val="28"/>
          <w:szCs w:val="28"/>
        </w:rPr>
        <w:t xml:space="preserve">«Статья 9. Голосование по вопросам изменения границ </w:t>
      </w:r>
      <w:r w:rsidRPr="00C874BC">
        <w:rPr>
          <w:sz w:val="28"/>
          <w:szCs w:val="28"/>
        </w:rPr>
        <w:t>поселения</w:t>
      </w:r>
      <w:r w:rsidRPr="00C874BC">
        <w:rPr>
          <w:bCs/>
          <w:sz w:val="28"/>
          <w:szCs w:val="28"/>
        </w:rPr>
        <w:t xml:space="preserve">, преобразования </w:t>
      </w:r>
      <w:r w:rsidRPr="00C874BC">
        <w:rPr>
          <w:sz w:val="28"/>
          <w:szCs w:val="28"/>
        </w:rPr>
        <w:t>поселения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1. В случаях, предусмотренных Федеральным законом от 6 октября 2003 года  № 131-ФЗ, в целях получения согласия населения при изменении границ поселения, преобразовании поселения проводится голосование по вопросам изменения границ поселения, преобразования поселения.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2. Голосование по вопросам изменения границ поселения, преобразования поселения назначается Советом депутатов, проводится в порядке, установленном федеральным законом и принимаемым в соответствии с ним законом Алтайского края для проведения местного референдума, с учетом особенностей, установленных Федеральным законом от 6 октября 2003 года № 131-ФЗ.</w:t>
      </w:r>
    </w:p>
    <w:p w:rsidR="00C874BC" w:rsidRPr="00C874BC" w:rsidRDefault="00C874BC" w:rsidP="00C874BC">
      <w:pPr>
        <w:pStyle w:val="4"/>
        <w:keepNext w:val="0"/>
        <w:widowControl w:val="0"/>
        <w:ind w:firstLine="709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874B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3. Итоги голосования по вопросам изменения границ поселения, преобразования поселения и принятые решения подлежат официальному опубликованию (обнародованию)</w:t>
      </w:r>
      <w:proofErr w:type="gramStart"/>
      <w:r w:rsidRPr="00C874B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.»</w:t>
      </w:r>
      <w:proofErr w:type="gramEnd"/>
      <w:r w:rsidRPr="00C874B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;</w:t>
      </w:r>
    </w:p>
    <w:p w:rsidR="00C874BC" w:rsidRPr="008F4D97" w:rsidRDefault="00C874BC" w:rsidP="008F4D97">
      <w:pPr>
        <w:pStyle w:val="a5"/>
        <w:widowControl w:val="0"/>
        <w:numPr>
          <w:ilvl w:val="0"/>
          <w:numId w:val="6"/>
        </w:numPr>
        <w:tabs>
          <w:tab w:val="left" w:pos="993"/>
          <w:tab w:val="left" w:pos="1134"/>
        </w:tabs>
        <w:jc w:val="both"/>
        <w:rPr>
          <w:sz w:val="28"/>
          <w:szCs w:val="28"/>
        </w:rPr>
      </w:pPr>
      <w:r w:rsidRPr="008F4D97">
        <w:rPr>
          <w:sz w:val="28"/>
          <w:szCs w:val="28"/>
        </w:rPr>
        <w:t>Статью15 изложить в следующей редакции:</w:t>
      </w:r>
    </w:p>
    <w:p w:rsidR="00C874BC" w:rsidRPr="00C874BC" w:rsidRDefault="00C874BC" w:rsidP="00C874BC">
      <w:pPr>
        <w:pStyle w:val="4"/>
        <w:ind w:firstLine="709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C874B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«Статья 15. Собрание граждан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1. Для обсуждения вопросов местного значения поселения, информирования населения о деятельности органов местного самоуправления и </w:t>
      </w:r>
      <w:r w:rsidRPr="00C874BC">
        <w:rPr>
          <w:sz w:val="28"/>
          <w:szCs w:val="28"/>
        </w:rPr>
        <w:lastRenderedPageBreak/>
        <w:t xml:space="preserve">должностных лиц местного самоуправления, </w:t>
      </w:r>
      <w:r w:rsidRPr="00C874BC">
        <w:rPr>
          <w:bCs/>
          <w:sz w:val="28"/>
          <w:szCs w:val="28"/>
        </w:rPr>
        <w:t xml:space="preserve">обсуждения вопросов внесения инициативных проектов и их рассмотрения, </w:t>
      </w:r>
      <w:r w:rsidRPr="00C874BC">
        <w:rPr>
          <w:sz w:val="28"/>
          <w:szCs w:val="28"/>
        </w:rPr>
        <w:t xml:space="preserve">осуществления территориального общественного самоуправления </w:t>
      </w:r>
      <w:proofErr w:type="gramStart"/>
      <w:r w:rsidRPr="00C874BC">
        <w:rPr>
          <w:sz w:val="28"/>
          <w:szCs w:val="28"/>
        </w:rPr>
        <w:t>на части территории</w:t>
      </w:r>
      <w:proofErr w:type="gramEnd"/>
      <w:r w:rsidRPr="00C874BC">
        <w:rPr>
          <w:sz w:val="28"/>
          <w:szCs w:val="28"/>
        </w:rPr>
        <w:t xml:space="preserve"> поселения могут проводиться собрания граждан.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2. Собрание граждан проводится по инициативе населения, Совета депутатов, главы сельсовета, а также в случаях, предусмотренных уставом территориального общественного самоуправления.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Собрание граждан, проводимое по инициативе населения или Совета депутатов, назначается Советом депутатов, а по инициативе главы сельсовета - главой сельсовета.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3. Условием назначения собрания граждан по инициативе населения является сбор подписей в поддержку данной инициативы, количество которых составляет 5 процентов от числа граждан, имеющих право на участие в собрании граждан.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4.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и, в случае соответствия указанного ходатайства требованиям федеральных законов, законов Алтайского края, Уставу, муниципальным правовым актам, принять решение о созыве собрания граждан, либо об отклонении требования о созыве собрания граждан.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В случае принятия решения о созыве собрания граждан Совет депутатов определяет время и место его проведения, а также органы и должностных лиц местного самоуправления, ответственных за его подготовку и проведение. При этом, собрание граждан должно быть проведено не позднее, чем через 30 дней со дня принятия решения о его созыве.</w:t>
      </w:r>
    </w:p>
    <w:p w:rsidR="00C874BC" w:rsidRPr="00C874BC" w:rsidRDefault="00C874BC" w:rsidP="00C874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5.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6.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7.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8. Порядок назначения и проведения собрания граждан, а также полномочия собрания граждан определяются в соответствии с Федеральным законом от 6 октября 2003 года № 131-ФЗ, настоящим Уставом, и положением, </w:t>
      </w:r>
      <w:r w:rsidRPr="00C874BC">
        <w:rPr>
          <w:sz w:val="28"/>
          <w:szCs w:val="28"/>
        </w:rPr>
        <w:lastRenderedPageBreak/>
        <w:t>утверждаемым решением Совета депутатов, уставом территориального общественного самоуправления.</w:t>
      </w:r>
    </w:p>
    <w:p w:rsidR="00C874BC" w:rsidRPr="00C874BC" w:rsidRDefault="00C874BC" w:rsidP="00C874BC">
      <w:pPr>
        <w:pStyle w:val="4"/>
        <w:keepNext w:val="0"/>
        <w:widowControl w:val="0"/>
        <w:ind w:firstLine="709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C874B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9. Итоги собрания граждан подлежат официальному опубликованию (обнародованию)</w:t>
      </w:r>
      <w:proofErr w:type="gramStart"/>
      <w:r w:rsidRPr="00C874B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.»</w:t>
      </w:r>
      <w:proofErr w:type="gramEnd"/>
      <w:r w:rsidRPr="00C874B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;</w:t>
      </w:r>
    </w:p>
    <w:p w:rsidR="00C874BC" w:rsidRPr="00C874BC" w:rsidRDefault="00C874BC" w:rsidP="00C874BC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C874BC" w:rsidRPr="00C874BC" w:rsidRDefault="00C874BC" w:rsidP="00C874BC">
      <w:pPr>
        <w:pStyle w:val="a5"/>
        <w:widowControl w:val="0"/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Статью 16 изложить в следующей редакции:</w:t>
      </w:r>
    </w:p>
    <w:p w:rsidR="00C874BC" w:rsidRPr="00C874BC" w:rsidRDefault="00C874BC" w:rsidP="00C874BC">
      <w:pPr>
        <w:pStyle w:val="a5"/>
        <w:widowControl w:val="0"/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C874BC">
        <w:rPr>
          <w:bCs/>
          <w:sz w:val="28"/>
          <w:szCs w:val="28"/>
        </w:rPr>
        <w:t>«Статья 16. Конференция граждан (собрание делегатов)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 на всей территории поселения, а также </w:t>
      </w:r>
      <w:proofErr w:type="gramStart"/>
      <w:r w:rsidRPr="00C874BC">
        <w:rPr>
          <w:sz w:val="28"/>
          <w:szCs w:val="28"/>
        </w:rPr>
        <w:t>на части территории</w:t>
      </w:r>
      <w:proofErr w:type="gramEnd"/>
      <w:r w:rsidRPr="00C874BC">
        <w:rPr>
          <w:sz w:val="28"/>
          <w:szCs w:val="28"/>
        </w:rPr>
        <w:t xml:space="preserve"> поселения, где созыв собрания граждан не возможен, полномочия собрания граждан осуществляются конференцией граждан (собранием делегатов).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2. Конференция граждан (собрание делегатов) проводится по инициативе Совета депутатов, главы сельсовета.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3. Порядок назначения и проведения конференции граждан (собрания делегатов), избрания делегатов определяются положением, утверждаемым решением Совета депутатов.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4. Итоги конференции граждан (собрания делегатов) подлежат официальному опубликованию (обнародованию)</w:t>
      </w:r>
      <w:proofErr w:type="gramStart"/>
      <w:r w:rsidRPr="00C874BC">
        <w:rPr>
          <w:sz w:val="28"/>
          <w:szCs w:val="28"/>
        </w:rPr>
        <w:t>.»</w:t>
      </w:r>
      <w:proofErr w:type="gramEnd"/>
      <w:r w:rsidRPr="00C874BC">
        <w:rPr>
          <w:sz w:val="28"/>
          <w:szCs w:val="28"/>
        </w:rPr>
        <w:t>;</w:t>
      </w:r>
    </w:p>
    <w:p w:rsidR="00C874BC" w:rsidRPr="00C874BC" w:rsidRDefault="00C874BC" w:rsidP="00C874BC">
      <w:pPr>
        <w:pStyle w:val="a5"/>
        <w:widowControl w:val="0"/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</w:p>
    <w:p w:rsidR="00C874BC" w:rsidRPr="00C874BC" w:rsidRDefault="00C874BC" w:rsidP="00C874BC">
      <w:pPr>
        <w:pStyle w:val="a5"/>
        <w:widowControl w:val="0"/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Статью 24 изложить в следующей редакции:</w:t>
      </w:r>
    </w:p>
    <w:p w:rsidR="00C874BC" w:rsidRPr="00C874BC" w:rsidRDefault="00C874BC" w:rsidP="00C874BC">
      <w:pPr>
        <w:pStyle w:val="4"/>
        <w:ind w:firstLine="709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C874B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«Статья 24. Иные полномочия Совета депутатов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К иным полномочиям Совета депутатов относится:</w:t>
      </w:r>
    </w:p>
    <w:p w:rsidR="00C874BC" w:rsidRPr="00C874BC" w:rsidRDefault="00C874BC" w:rsidP="00C874BC">
      <w:pPr>
        <w:tabs>
          <w:tab w:val="left" w:pos="0"/>
        </w:tabs>
        <w:ind w:firstLine="709"/>
        <w:jc w:val="both"/>
        <w:rPr>
          <w:bCs/>
          <w:iCs/>
          <w:sz w:val="28"/>
          <w:szCs w:val="28"/>
        </w:rPr>
      </w:pPr>
      <w:r w:rsidRPr="00C874BC">
        <w:rPr>
          <w:sz w:val="28"/>
          <w:szCs w:val="28"/>
        </w:rPr>
        <w:t xml:space="preserve">1) избрание главы сельсовета, </w:t>
      </w:r>
      <w:r w:rsidRPr="00C874BC">
        <w:rPr>
          <w:bCs/>
          <w:iCs/>
          <w:sz w:val="28"/>
          <w:szCs w:val="28"/>
        </w:rPr>
        <w:t>заслушивание ежегодных отчетов главы сельсовета о результатах его деятельности, деятельности Администрации сельсовета и иных подведомственных главе сельсовета органов местного самоуправления, в том числе о решении вопросов, поставленных Советом депутатов;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2) утверждение Регламента, внесение в него изменений и дополнений;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3) обращение в суд с заявлениями </w:t>
      </w:r>
      <w:r w:rsidRPr="00C874BC">
        <w:rPr>
          <w:snapToGrid w:val="0"/>
          <w:sz w:val="28"/>
          <w:szCs w:val="28"/>
        </w:rPr>
        <w:t>в защиту публичных интересов</w:t>
      </w:r>
      <w:r w:rsidRPr="00C874BC">
        <w:rPr>
          <w:sz w:val="28"/>
          <w:szCs w:val="28"/>
        </w:rPr>
        <w:t xml:space="preserve"> в случаях, предусмотренных федеральными законами;</w:t>
      </w:r>
    </w:p>
    <w:p w:rsidR="00C874BC" w:rsidRPr="00C874BC" w:rsidRDefault="00C874BC" w:rsidP="00C874BC">
      <w:pPr>
        <w:ind w:firstLine="709"/>
        <w:jc w:val="both"/>
        <w:rPr>
          <w:bCs/>
          <w:sz w:val="28"/>
          <w:szCs w:val="28"/>
        </w:rPr>
      </w:pPr>
      <w:r w:rsidRPr="00C874BC">
        <w:rPr>
          <w:sz w:val="28"/>
          <w:szCs w:val="28"/>
        </w:rPr>
        <w:t xml:space="preserve">4) </w:t>
      </w:r>
      <w:r w:rsidRPr="00C874BC">
        <w:rPr>
          <w:bCs/>
          <w:sz w:val="28"/>
          <w:szCs w:val="28"/>
        </w:rPr>
        <w:t xml:space="preserve">установление порядка рассмотрения проекта бюджета </w:t>
      </w:r>
      <w:r w:rsidRPr="00C874BC">
        <w:rPr>
          <w:sz w:val="28"/>
          <w:szCs w:val="28"/>
        </w:rPr>
        <w:t>поселения</w:t>
      </w:r>
      <w:r w:rsidRPr="00C874BC">
        <w:rPr>
          <w:bCs/>
          <w:sz w:val="28"/>
          <w:szCs w:val="28"/>
        </w:rPr>
        <w:t xml:space="preserve">, утверждения и исполнения бюджета </w:t>
      </w:r>
      <w:r w:rsidRPr="00C874BC">
        <w:rPr>
          <w:sz w:val="28"/>
          <w:szCs w:val="28"/>
        </w:rPr>
        <w:t>поселения</w:t>
      </w:r>
      <w:r w:rsidRPr="00C874BC">
        <w:rPr>
          <w:bCs/>
          <w:sz w:val="28"/>
          <w:szCs w:val="28"/>
        </w:rPr>
        <w:t xml:space="preserve">, осуществления </w:t>
      </w:r>
      <w:proofErr w:type="gramStart"/>
      <w:r w:rsidRPr="00C874BC">
        <w:rPr>
          <w:bCs/>
          <w:sz w:val="28"/>
          <w:szCs w:val="28"/>
        </w:rPr>
        <w:t>контроля за</w:t>
      </w:r>
      <w:proofErr w:type="gramEnd"/>
      <w:r w:rsidRPr="00C874BC">
        <w:rPr>
          <w:bCs/>
          <w:sz w:val="28"/>
          <w:szCs w:val="28"/>
        </w:rPr>
        <w:t xml:space="preserve"> его исполнением и утверждения отчета об исполнении бюджета </w:t>
      </w:r>
      <w:r w:rsidRPr="00C874BC">
        <w:rPr>
          <w:sz w:val="28"/>
          <w:szCs w:val="28"/>
        </w:rPr>
        <w:t>поселения</w:t>
      </w:r>
      <w:r w:rsidRPr="00C874BC">
        <w:rPr>
          <w:bCs/>
          <w:sz w:val="28"/>
          <w:szCs w:val="28"/>
        </w:rPr>
        <w:t>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5) определение порядка, размера и срока перечисления в бюджет поселения части прибыли муниципальных унитарных предприятий, остающейся в их распоряжении после уплаты налогов и иных обязательных платежей;</w:t>
      </w:r>
    </w:p>
    <w:p w:rsidR="00C874BC" w:rsidRPr="00C874BC" w:rsidRDefault="00C874BC" w:rsidP="00C874BC">
      <w:pPr>
        <w:ind w:firstLine="709"/>
        <w:jc w:val="both"/>
        <w:rPr>
          <w:bCs/>
          <w:iCs/>
          <w:sz w:val="28"/>
          <w:szCs w:val="28"/>
        </w:rPr>
      </w:pPr>
      <w:r w:rsidRPr="00C874BC">
        <w:rPr>
          <w:bCs/>
          <w:iCs/>
          <w:sz w:val="28"/>
          <w:szCs w:val="28"/>
        </w:rPr>
        <w:t>6)</w:t>
      </w:r>
      <w:r w:rsidRPr="00C874BC">
        <w:rPr>
          <w:sz w:val="28"/>
          <w:szCs w:val="28"/>
        </w:rPr>
        <w:t xml:space="preserve"> </w:t>
      </w:r>
      <w:r w:rsidRPr="00C874BC">
        <w:rPr>
          <w:bCs/>
          <w:iCs/>
          <w:sz w:val="28"/>
          <w:szCs w:val="28"/>
        </w:rPr>
        <w:t>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обществ;</w:t>
      </w:r>
    </w:p>
    <w:p w:rsidR="00C874BC" w:rsidRPr="00C874BC" w:rsidRDefault="00C874BC" w:rsidP="00C874BC">
      <w:pPr>
        <w:ind w:firstLine="709"/>
        <w:jc w:val="both"/>
        <w:rPr>
          <w:bCs/>
          <w:iCs/>
          <w:sz w:val="28"/>
          <w:szCs w:val="28"/>
        </w:rPr>
      </w:pPr>
      <w:r w:rsidRPr="00C874BC">
        <w:rPr>
          <w:sz w:val="28"/>
          <w:szCs w:val="28"/>
        </w:rPr>
        <w:t>7)</w:t>
      </w:r>
      <w:r w:rsidRPr="00C874BC">
        <w:rPr>
          <w:bCs/>
          <w:iCs/>
          <w:sz w:val="28"/>
          <w:szCs w:val="28"/>
        </w:rPr>
        <w:t xml:space="preserve"> принятие решений о создании некоммерческих организаций в форме автономных некоммерческих организаций и фондов;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bCs/>
          <w:iCs/>
          <w:sz w:val="28"/>
          <w:szCs w:val="28"/>
        </w:rPr>
        <w:lastRenderedPageBreak/>
        <w:t>8)</w:t>
      </w:r>
      <w:r w:rsidRPr="00C874BC">
        <w:rPr>
          <w:sz w:val="28"/>
          <w:szCs w:val="28"/>
        </w:rPr>
        <w:t xml:space="preserve"> определение в соответствии с федеральными законами порядка принятия решений об условиях приватизации муниципального имущества;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bCs/>
          <w:iCs/>
          <w:sz w:val="28"/>
          <w:szCs w:val="28"/>
        </w:rPr>
        <w:t>9)</w:t>
      </w:r>
      <w:r w:rsidRPr="00C874BC">
        <w:rPr>
          <w:sz w:val="28"/>
          <w:szCs w:val="28"/>
        </w:rPr>
        <w:t xml:space="preserve"> принятие решений о приватизации имущества, находящегося в собственности поселения, о сделках с имуществом, находящимся в собственности поселения, подлежащих утверждению Советом депутатов;</w:t>
      </w:r>
    </w:p>
    <w:p w:rsidR="00C874BC" w:rsidRPr="00C874BC" w:rsidRDefault="00C874BC" w:rsidP="00C874BC">
      <w:pPr>
        <w:tabs>
          <w:tab w:val="left" w:pos="7371"/>
        </w:tabs>
        <w:ind w:firstLine="709"/>
        <w:jc w:val="both"/>
        <w:rPr>
          <w:sz w:val="28"/>
          <w:szCs w:val="28"/>
        </w:rPr>
      </w:pPr>
      <w:r w:rsidRPr="00C874BC">
        <w:rPr>
          <w:bCs/>
          <w:iCs/>
          <w:sz w:val="28"/>
          <w:szCs w:val="28"/>
        </w:rPr>
        <w:t>10)</w:t>
      </w:r>
      <w:r w:rsidRPr="00C874BC">
        <w:rPr>
          <w:sz w:val="28"/>
          <w:szCs w:val="28"/>
        </w:rPr>
        <w:t xml:space="preserve"> установление порядка финансирования мероприятий по улучшению условий и охраны труда за счет средств бюджета поселения, внебюджетных источников;</w:t>
      </w:r>
    </w:p>
    <w:p w:rsidR="00C874BC" w:rsidRPr="00C874BC" w:rsidRDefault="00C874BC" w:rsidP="00C874BC">
      <w:pPr>
        <w:tabs>
          <w:tab w:val="left" w:pos="7371"/>
        </w:tabs>
        <w:ind w:firstLine="709"/>
        <w:jc w:val="both"/>
        <w:rPr>
          <w:sz w:val="28"/>
          <w:szCs w:val="28"/>
        </w:rPr>
      </w:pPr>
      <w:r w:rsidRPr="00C874BC">
        <w:rPr>
          <w:bCs/>
          <w:iCs/>
          <w:sz w:val="28"/>
          <w:szCs w:val="28"/>
        </w:rPr>
        <w:t>11)</w:t>
      </w:r>
      <w:r w:rsidRPr="00C874BC">
        <w:rPr>
          <w:sz w:val="28"/>
          <w:szCs w:val="28"/>
        </w:rPr>
        <w:t xml:space="preserve"> принятие решения о привлечении граждан к выполнению на добровольной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4, 9 статьи 3 настоящего Устава;</w:t>
      </w:r>
    </w:p>
    <w:p w:rsidR="00C874BC" w:rsidRPr="00C874BC" w:rsidRDefault="00C874BC" w:rsidP="00C874BC">
      <w:pPr>
        <w:tabs>
          <w:tab w:val="left" w:pos="7371"/>
        </w:tabs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12) осуществление иных полномочий в соответствии с федеральными законами, законами Алтайского края, настоящим Уставом</w:t>
      </w:r>
      <w:proofErr w:type="gramStart"/>
      <w:r w:rsidRPr="00C874BC">
        <w:rPr>
          <w:sz w:val="28"/>
          <w:szCs w:val="28"/>
        </w:rPr>
        <w:t xml:space="preserve">.»; </w:t>
      </w:r>
      <w:proofErr w:type="gramEnd"/>
    </w:p>
    <w:p w:rsidR="00C874BC" w:rsidRPr="00C874BC" w:rsidRDefault="00C874BC" w:rsidP="00C874BC">
      <w:pPr>
        <w:pStyle w:val="a5"/>
        <w:widowControl w:val="0"/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</w:p>
    <w:p w:rsidR="00C874BC" w:rsidRPr="00C874BC" w:rsidRDefault="00C874BC" w:rsidP="00C874BC">
      <w:pPr>
        <w:pStyle w:val="a5"/>
        <w:widowControl w:val="0"/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Статью 26 изложить в следующей редакции:</w:t>
      </w:r>
    </w:p>
    <w:p w:rsidR="00C874BC" w:rsidRPr="00C874BC" w:rsidRDefault="00C874BC" w:rsidP="00C874BC">
      <w:pPr>
        <w:pStyle w:val="5"/>
        <w:spacing w:before="0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C874BC">
        <w:rPr>
          <w:rFonts w:ascii="Times New Roman" w:hAnsi="Times New Roman" w:cs="Times New Roman"/>
          <w:sz w:val="28"/>
          <w:szCs w:val="28"/>
        </w:rPr>
        <w:t xml:space="preserve">«Статья 26. Правовой статус депутата </w:t>
      </w:r>
    </w:p>
    <w:p w:rsidR="00C874BC" w:rsidRPr="00C874BC" w:rsidRDefault="00C874BC" w:rsidP="00C874BC">
      <w:pPr>
        <w:pStyle w:val="5"/>
        <w:spacing w:before="0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C874BC">
        <w:rPr>
          <w:rFonts w:ascii="Times New Roman" w:hAnsi="Times New Roman" w:cs="Times New Roman"/>
          <w:sz w:val="28"/>
          <w:szCs w:val="28"/>
        </w:rPr>
        <w:t>1. Депутат является полномочным представителем избирателей, проживающих на территории соответствующего избирательного округа, отчитывается перед ними о своей деятельности не реже одного раза в год и может быть ими отозван.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Органы</w:t>
      </w:r>
      <w:r w:rsidRPr="00C874BC">
        <w:rPr>
          <w:bCs/>
          <w:sz w:val="28"/>
          <w:szCs w:val="28"/>
        </w:rPr>
        <w:t xml:space="preserve"> </w:t>
      </w:r>
      <w:r w:rsidRPr="00C874BC">
        <w:rPr>
          <w:sz w:val="28"/>
          <w:szCs w:val="28"/>
        </w:rPr>
        <w:t>местного самоуправления депутату обеспечивают условия для беспрепятственного осуществления своих полномочий.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2. Депутаты осуществляют свои полномочия на непостоянной основе.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proofErr w:type="gramStart"/>
      <w:r w:rsidRPr="00C874BC">
        <w:rPr>
          <w:sz w:val="28"/>
          <w:szCs w:val="28"/>
        </w:rPr>
        <w:t xml:space="preserve">Депутату для осуществления своих полномочий на непостоянной основе в соответствии с законом Алтайского края от 10 октября 2011 года № 130-ЗС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крае» </w:t>
      </w:r>
      <w:r w:rsidRPr="00C874BC">
        <w:rPr>
          <w:rFonts w:eastAsia="Calibri"/>
          <w:sz w:val="28"/>
          <w:szCs w:val="28"/>
        </w:rPr>
        <w:t>гарантируется сохранение места работы (должности) на период, который составляет в совокупности 2 рабочих дня в месяц.</w:t>
      </w:r>
      <w:proofErr w:type="gramEnd"/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3. Депутат имеет удостоверение, являющееся основным документом, подтверждающим полномочия депутата, которым он пользуется в течение всего срока своих полномочий. Удостоверение подписывается председателем Совета депутатов.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4. Депутат обязан: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1) при отсутствии уважительных причин лично участвовать в каждой сессии;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2) соблюдать правила депутатской этики, установленные Советом депутатов;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3) воздерживаться от поведения, которое может вызвать сомнение в надлежащем исполнении депутатом своих обязанностей, а также конфликтных ситуаций, способных нанести ущерб репутации депутата или авторитету Совета депутатов;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lastRenderedPageBreak/>
        <w:t>4) соблюдать установленные Советом депутатов правила публичных выступлений;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5) добросовестно выполнять поручения Совета депутатов и его органов, данные в пределах их компетенции;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6) проводить личный прием граждан не реже одного раза в месяц.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5. Осуществляя свои полномочия, депутат имеет право: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proofErr w:type="gramStart"/>
      <w:r w:rsidRPr="00C874BC">
        <w:rPr>
          <w:sz w:val="28"/>
          <w:szCs w:val="28"/>
        </w:rPr>
        <w:t>1) участвовать по поручению Совета депутатов,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значения, отдельных государственных полномочий, переданных органам местного самоуправления, соответствия деятельности органов местного самоуправления и должностных лиц местного самоуправления, муниципальных предприятий и учреждений настоящему Уставу и принятым в соответствии с ним решениям Совета депутатов и вносить предложения</w:t>
      </w:r>
      <w:proofErr w:type="gramEnd"/>
      <w:r w:rsidRPr="00C874BC">
        <w:rPr>
          <w:sz w:val="28"/>
          <w:szCs w:val="28"/>
        </w:rPr>
        <w:t xml:space="preserve"> по устранению выявленных недостатков, отмене незаконных решений и привлечению к ответственности виновных лиц;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учреждений;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3) проводить встречи с трудовыми коллективами муниципальных предприятий и учреждений, участвовать в собраниях или конференциях граждан поселения;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4) в связи с осуществлением полномочий депутата имеет право на безотлагательный прием главой сельсовета, иными должностными лицами органов местного самоуправления сельсовета, муниципальными служащими сельсовета в установленном порядке;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своих полномочий и входящим в компетенцию указанных руководителей и должностных лиц, которые дают письменный ответ на эти обращения в сроки, установленные федеральным законодательством. Депутат вправе принимать непосредственное участие в рассмотрении поставленных в обращении вопросов, в том числе и на заседании соответствующих органов, муниципальных предприятий и учреждений. О дне рассмотрения депутат должен быть извещен заблаговременно, но не </w:t>
      </w:r>
      <w:proofErr w:type="gramStart"/>
      <w:r w:rsidRPr="00C874BC">
        <w:rPr>
          <w:sz w:val="28"/>
          <w:szCs w:val="28"/>
        </w:rPr>
        <w:t>позднее</w:t>
      </w:r>
      <w:proofErr w:type="gramEnd"/>
      <w:r w:rsidRPr="00C874BC">
        <w:rPr>
          <w:sz w:val="28"/>
          <w:szCs w:val="28"/>
        </w:rPr>
        <w:t xml:space="preserve"> чем за три дня до дня заседания;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органами местного самоуправления;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lastRenderedPageBreak/>
        <w:t>8) на компенсацию расходов, связанных с осуществлением депутатской деятельности в порядке, определенном решением Совета депутатов;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9) пользоваться иными правами в соответствии с федеральными законами, законами Алтайского края и настоящим Уставом.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6. На депутата распространяются гарантии и ограничения, предусмотренные статьей 40 Федерального закона от 6 октября 2003 года № 131-ФЗ.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7. Полномочия депутата прекращаются досрочно в случае: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1) смерти;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2) отставки по собственному желанию;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3) признания судом недееспособным или ограниченно дееспособным;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4) признания судом безвестно отсутствующим или объявления умершим;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5) вступления в отношении его в законную силу обвинительного приговора суда;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6) выезда за пределы Российской Федерации на постоянное место жительства;</w:t>
      </w:r>
    </w:p>
    <w:p w:rsidR="00C874BC" w:rsidRPr="00C874BC" w:rsidRDefault="00C874BC" w:rsidP="00C874BC">
      <w:pPr>
        <w:ind w:firstLine="709"/>
        <w:jc w:val="both"/>
        <w:rPr>
          <w:bCs/>
          <w:sz w:val="28"/>
          <w:szCs w:val="28"/>
        </w:rPr>
      </w:pPr>
      <w:proofErr w:type="gramStart"/>
      <w:r w:rsidRPr="00C874BC">
        <w:rPr>
          <w:sz w:val="28"/>
          <w:szCs w:val="28"/>
        </w:rPr>
        <w:t>7) прекращения гражданства Российской Федерации</w:t>
      </w:r>
      <w:r w:rsidRPr="00C874BC">
        <w:rPr>
          <w:bCs/>
          <w:sz w:val="28"/>
          <w:szCs w:val="28"/>
        </w:rPr>
        <w:t xml:space="preserve"> либо </w:t>
      </w:r>
      <w:r w:rsidRPr="00C874BC">
        <w:rPr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C874BC">
        <w:rPr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 w:rsidRPr="00C874BC">
        <w:rPr>
          <w:sz w:val="28"/>
          <w:szCs w:val="28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C874BC">
        <w:rPr>
          <w:bCs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международного</w:t>
      </w:r>
      <w:proofErr w:type="gramEnd"/>
      <w:r w:rsidRPr="00C874BC">
        <w:rPr>
          <w:bCs/>
          <w:sz w:val="28"/>
          <w:szCs w:val="28"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8) отзыва избирателями;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9) досрочного прекращения полномочий Совета депутатов;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10) призыва на военную службу или направления на заменяющую ее альтернативную гражданскую службу;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proofErr w:type="gramStart"/>
      <w:r w:rsidRPr="00C874BC">
        <w:rPr>
          <w:sz w:val="28"/>
          <w:szCs w:val="28"/>
        </w:rPr>
        <w:t>11)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</w:t>
      </w:r>
      <w:proofErr w:type="gramEnd"/>
      <w:r w:rsidRPr="00C874BC">
        <w:rPr>
          <w:sz w:val="28"/>
          <w:szCs w:val="28"/>
        </w:rPr>
        <w:t>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 от 6 октября 2003 года № 131-ФЗ;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12) в случае отсутствия депутата без уважительных причин на всех сессиях Совета депутатов в течение шести месяцев подряд;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lastRenderedPageBreak/>
        <w:t>13) в иных случаях, установленных Федеральным законом от 6 октября 2003 года № 131-ФЗ и иными федеральными законами.</w:t>
      </w:r>
    </w:p>
    <w:p w:rsidR="00C874BC" w:rsidRPr="00C874BC" w:rsidRDefault="00C874BC" w:rsidP="00C874B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C874BC">
        <w:rPr>
          <w:sz w:val="28"/>
          <w:szCs w:val="28"/>
        </w:rPr>
        <w:t>8.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такого основания.</w:t>
      </w:r>
    </w:p>
    <w:p w:rsidR="00C874BC" w:rsidRPr="00C874BC" w:rsidRDefault="00C874BC" w:rsidP="00C874BC">
      <w:pPr>
        <w:pStyle w:val="a5"/>
        <w:widowControl w:val="0"/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C874BC">
        <w:rPr>
          <w:sz w:val="28"/>
          <w:szCs w:val="28"/>
        </w:rPr>
        <w:t>Порядок принятия решения о досрочном прекращении полномочий депутата устанавливается Регламентом</w:t>
      </w:r>
      <w:proofErr w:type="gramStart"/>
      <w:r w:rsidRPr="00C874BC">
        <w:rPr>
          <w:sz w:val="28"/>
          <w:szCs w:val="28"/>
        </w:rPr>
        <w:t>.»;</w:t>
      </w:r>
      <w:proofErr w:type="gramEnd"/>
    </w:p>
    <w:p w:rsidR="00C874BC" w:rsidRPr="00C874BC" w:rsidRDefault="00C874BC" w:rsidP="00C874BC">
      <w:pPr>
        <w:pStyle w:val="a5"/>
        <w:widowControl w:val="0"/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</w:p>
    <w:p w:rsidR="00C874BC" w:rsidRPr="00C874BC" w:rsidRDefault="00C874BC" w:rsidP="00C874BC">
      <w:pPr>
        <w:pStyle w:val="a5"/>
        <w:widowControl w:val="0"/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Статью 30 изложить в следующей редакции:</w:t>
      </w:r>
    </w:p>
    <w:p w:rsidR="00C874BC" w:rsidRPr="00C874BC" w:rsidRDefault="00C874BC" w:rsidP="00C874BC">
      <w:pPr>
        <w:pStyle w:val="ad"/>
        <w:ind w:firstLine="709"/>
        <w:jc w:val="both"/>
        <w:rPr>
          <w:rFonts w:ascii="Times New Roman" w:hAnsi="Times New Roman" w:cs="Times New Roman"/>
          <w:b w:val="0"/>
          <w:szCs w:val="28"/>
        </w:rPr>
      </w:pPr>
      <w:r w:rsidRPr="00C874BC">
        <w:rPr>
          <w:rFonts w:ascii="Times New Roman" w:hAnsi="Times New Roman" w:cs="Times New Roman"/>
          <w:b w:val="0"/>
          <w:szCs w:val="28"/>
        </w:rPr>
        <w:t>«Статья 30. Полномочия председателя Совета депутатов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1. К полномочиям председателя Совета депутатов относится: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1) представление Совета депутатов в отношениях с органами местного самоуправления, в том числе других муниципальных образований, органами государственной власти, гражданами и организациями; 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2) организация деятельности Совета депутатов;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3) созыв сессий, доведение до сведения депутатов и населения времени и места их проведения, а также проекта повестки дня; 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4) руководство подготовкой сессий;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5) ведение сессий, обеспечение при этом соблюдения Регламента, повестки дня и порядка проведения сессий;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6) подписание и опубликование (обнародование) решений, принятых Совета депутатов, подписание протоколов сессий и других документов;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7) оказание содействия депутатам в осуществлении ими своих полномочий;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8) дача поручений постоянным комиссиям во исполнение решений Совета депутатов;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9) организация приема граждан, рассмотрение их обращений;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10) осуществление функций распорядителя бюджетных средств по расходам, предусмотренным бюджетом поселения на подготовку и проведение сессий, постоянных комиссий, и другим расходам, связанным с деятельностью Совета депутатов;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11) открытие и закрытие счетов Совета депутатов в банках, осуществление функций распорядителя по этим счетам;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12) подписание от имени Совета депутатов исковых заявлений в суды;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13) организация обеспечения депутатов необходимой информацией, рассмотрение вопросов, связанных с освобождением депутатов от выполнения ими служебных или производственных обязанностей для работы в Совете депутатов, его органах и на избирательных округах;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14) координация деятельности постоянных комиссий, депутатских объединений, оказание им помощи и контролирование их работы;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lastRenderedPageBreak/>
        <w:t>15) принятие мер по обеспечению гласности и учету общественного мнения в работе Совета депутатов и постоянных комиссий, освещению их деятельности в средствах массовой информации;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16) совместно с Администрацией сельсовета участие в организации учебы кадров в поселении;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17) издание постановлений и распоряжений по вопросам организации деятельности Совета депутатов;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18) осуществление иных полномочий в соответствии с настоящим Уставом, Регламентом и решениями Совета депутатов.</w:t>
      </w:r>
    </w:p>
    <w:p w:rsidR="00C874BC" w:rsidRPr="00C874BC" w:rsidRDefault="00C874BC" w:rsidP="00C874BC">
      <w:pPr>
        <w:pStyle w:val="a5"/>
        <w:widowControl w:val="0"/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C874BC">
        <w:rPr>
          <w:sz w:val="28"/>
          <w:szCs w:val="28"/>
        </w:rPr>
        <w:t>2. Полномочия председателя Совета депутатов прекращаются досрочно в порядке, установленном Регламентом</w:t>
      </w:r>
      <w:proofErr w:type="gramStart"/>
      <w:r w:rsidRPr="00C874BC">
        <w:rPr>
          <w:sz w:val="28"/>
          <w:szCs w:val="28"/>
        </w:rPr>
        <w:t>.»;</w:t>
      </w:r>
      <w:proofErr w:type="gramEnd"/>
    </w:p>
    <w:p w:rsidR="00C874BC" w:rsidRPr="00C874BC" w:rsidRDefault="00C874BC" w:rsidP="00C874BC">
      <w:pPr>
        <w:pStyle w:val="a5"/>
        <w:widowControl w:val="0"/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</w:p>
    <w:p w:rsidR="008F4D97" w:rsidRDefault="00C874BC" w:rsidP="008F4D97">
      <w:pPr>
        <w:pStyle w:val="a5"/>
        <w:widowControl w:val="0"/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Статью 34 изложить в следующей редакции:</w:t>
      </w:r>
    </w:p>
    <w:p w:rsidR="00C874BC" w:rsidRPr="008F4D97" w:rsidRDefault="00C874BC" w:rsidP="008F4D97">
      <w:pPr>
        <w:pStyle w:val="a5"/>
        <w:widowControl w:val="0"/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8F4D97">
        <w:rPr>
          <w:sz w:val="28"/>
          <w:szCs w:val="28"/>
        </w:rPr>
        <w:t xml:space="preserve">«Статья 34. Полномочия главы сельсовета 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К полномочиям главы сельсовета относится:</w:t>
      </w:r>
    </w:p>
    <w:p w:rsidR="00C874BC" w:rsidRPr="00C874BC" w:rsidRDefault="00C874BC" w:rsidP="00C874BC">
      <w:pPr>
        <w:pStyle w:val="ae"/>
        <w:ind w:firstLine="709"/>
        <w:rPr>
          <w:szCs w:val="28"/>
        </w:rPr>
      </w:pPr>
      <w:r w:rsidRPr="00C874BC">
        <w:rPr>
          <w:szCs w:val="28"/>
        </w:rPr>
        <w:t>1) представление без доверенности поселения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C874BC" w:rsidRPr="00C874BC" w:rsidRDefault="00C874BC" w:rsidP="00C874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2) подписание и опубликование (обнародование) в установленном настоящим Уставом порядке решений, принятых Советом депутатов;</w:t>
      </w:r>
    </w:p>
    <w:p w:rsidR="00C874BC" w:rsidRPr="00C874BC" w:rsidRDefault="00C874BC" w:rsidP="00C874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3) право требовать созыва внеочередной сессии Совета депутатов;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4) обеспечение составления проекта бюджета поселения, обеспечение его исполнения;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5) внесение в Совет депутатов проекта бюджета поселения с необходимыми документами и материалами, представление годового отчета об исполнении бюджета поселения на утверждение Совета депутатов;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6) открытие и закрытие счетов Администрации сельсовета в банках, органах казначейства, распоряжение средствами Администрации сельсовета, подписание финансовых документов;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7) управление и распоряжение имуществом, находящимся в собственности поселения, в порядке, установленном Советом депутатов, кроме случаев, когда для заключения сделки требуется согласие Совета депутатов;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8) назначение на должность с заключением трудового договора и освобождение от нее руководителей муниципальных предприятий и учреждений;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9) руководство гражданской обороной на территории поселения;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10) организация приема граждан в Администрации сельсовета, рассмотрения их обращений, принятия по ним решений;</w:t>
      </w:r>
    </w:p>
    <w:p w:rsidR="00C874BC" w:rsidRPr="00C874BC" w:rsidRDefault="00C874BC" w:rsidP="00C874BC">
      <w:pPr>
        <w:ind w:firstLine="709"/>
        <w:jc w:val="both"/>
        <w:rPr>
          <w:snapToGrid w:val="0"/>
          <w:sz w:val="28"/>
          <w:szCs w:val="28"/>
        </w:rPr>
      </w:pPr>
      <w:r w:rsidRPr="00C874BC">
        <w:rPr>
          <w:sz w:val="28"/>
          <w:szCs w:val="28"/>
        </w:rPr>
        <w:t xml:space="preserve">11) в случаях, предусмотренных федеральными законами, обращение в суд с заявлениями </w:t>
      </w:r>
      <w:r w:rsidRPr="00C874BC">
        <w:rPr>
          <w:snapToGrid w:val="0"/>
          <w:sz w:val="28"/>
          <w:szCs w:val="28"/>
        </w:rPr>
        <w:t>в защиту публичных интересов;</w:t>
      </w:r>
    </w:p>
    <w:p w:rsidR="00C874BC" w:rsidRPr="00C874BC" w:rsidRDefault="00C874BC" w:rsidP="00C874BC">
      <w:pPr>
        <w:ind w:firstLine="709"/>
        <w:jc w:val="both"/>
        <w:rPr>
          <w:bCs/>
          <w:iCs/>
          <w:sz w:val="28"/>
          <w:szCs w:val="28"/>
        </w:rPr>
      </w:pPr>
      <w:r w:rsidRPr="00C874BC">
        <w:rPr>
          <w:bCs/>
          <w:iCs/>
          <w:snapToGrid w:val="0"/>
          <w:sz w:val="28"/>
          <w:szCs w:val="28"/>
        </w:rPr>
        <w:t xml:space="preserve">12) </w:t>
      </w:r>
      <w:r w:rsidRPr="00C874BC">
        <w:rPr>
          <w:bCs/>
          <w:iCs/>
          <w:sz w:val="28"/>
          <w:szCs w:val="28"/>
        </w:rPr>
        <w:t xml:space="preserve">обеспечение осуществления Администрацией сельсовета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Алтайского края; </w:t>
      </w:r>
    </w:p>
    <w:p w:rsidR="00C874BC" w:rsidRPr="00C874BC" w:rsidRDefault="00C874BC" w:rsidP="00C874BC">
      <w:pPr>
        <w:pStyle w:val="a5"/>
        <w:widowControl w:val="0"/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C874BC">
        <w:rPr>
          <w:sz w:val="28"/>
          <w:szCs w:val="28"/>
        </w:rPr>
        <w:lastRenderedPageBreak/>
        <w:t>13) осуществление иных полномочий в Администрации сельсовета в соответствии с федеральными законами, законами Алтайского края и настоящим Уставом</w:t>
      </w:r>
      <w:proofErr w:type="gramStart"/>
      <w:r w:rsidRPr="00C874BC">
        <w:rPr>
          <w:sz w:val="28"/>
          <w:szCs w:val="28"/>
        </w:rPr>
        <w:t>.»;</w:t>
      </w:r>
      <w:proofErr w:type="gramEnd"/>
    </w:p>
    <w:p w:rsidR="00C874BC" w:rsidRPr="00C874BC" w:rsidRDefault="00C874BC" w:rsidP="00C874BC">
      <w:pPr>
        <w:pStyle w:val="a5"/>
        <w:widowControl w:val="0"/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</w:p>
    <w:p w:rsidR="00C874BC" w:rsidRPr="00C874BC" w:rsidRDefault="00C874BC" w:rsidP="00C874BC">
      <w:pPr>
        <w:pStyle w:val="a5"/>
        <w:widowControl w:val="0"/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Статью 41 изложить в следующей редакции:</w:t>
      </w:r>
    </w:p>
    <w:p w:rsidR="00C874BC" w:rsidRPr="00C874BC" w:rsidRDefault="00C874BC" w:rsidP="00C874BC">
      <w:pPr>
        <w:ind w:firstLine="709"/>
        <w:jc w:val="both"/>
        <w:rPr>
          <w:bCs/>
          <w:sz w:val="28"/>
          <w:szCs w:val="28"/>
        </w:rPr>
      </w:pPr>
      <w:r w:rsidRPr="00C874BC">
        <w:rPr>
          <w:bCs/>
          <w:sz w:val="28"/>
          <w:szCs w:val="28"/>
        </w:rPr>
        <w:t xml:space="preserve">«Статья 41. Порядок принятия Устава </w:t>
      </w:r>
      <w:r w:rsidRPr="00C874BC">
        <w:rPr>
          <w:sz w:val="28"/>
          <w:szCs w:val="28"/>
        </w:rPr>
        <w:t>поселения</w:t>
      </w:r>
      <w:r w:rsidRPr="00C874BC">
        <w:rPr>
          <w:bCs/>
          <w:sz w:val="28"/>
          <w:szCs w:val="28"/>
        </w:rPr>
        <w:t>, муниципального правового акта о внесении в него изменений и дополнений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1. Проект Устава поселения, проект муниципального правового акта о внесении в Устав изменений и дополнений подлежат официальному опубликованию  не </w:t>
      </w:r>
      <w:proofErr w:type="gramStart"/>
      <w:r w:rsidRPr="00C874BC">
        <w:rPr>
          <w:sz w:val="28"/>
          <w:szCs w:val="28"/>
        </w:rPr>
        <w:t>позднее</w:t>
      </w:r>
      <w:proofErr w:type="gramEnd"/>
      <w:r w:rsidRPr="00C874BC">
        <w:rPr>
          <w:sz w:val="28"/>
          <w:szCs w:val="28"/>
        </w:rPr>
        <w:t xml:space="preserve"> чем за 30 дней до рассмотрения вопроса о принятии Устава,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(муниципального правового акта о внесении в Устав изменений и дополнений), а также порядка участия граждан в его обсуждении.  </w:t>
      </w:r>
    </w:p>
    <w:p w:rsidR="00C874BC" w:rsidRPr="00C874BC" w:rsidRDefault="00C874BC" w:rsidP="008F4D97">
      <w:pPr>
        <w:jc w:val="both"/>
        <w:rPr>
          <w:sz w:val="28"/>
          <w:szCs w:val="28"/>
        </w:rPr>
      </w:pPr>
      <w:proofErr w:type="gramStart"/>
      <w:r w:rsidRPr="00C874BC">
        <w:rPr>
          <w:sz w:val="28"/>
          <w:szCs w:val="28"/>
        </w:rPr>
        <w:t>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поселения, а также порядка участия граждан в его обсуждении в случае, когда в Устав поселения вносятся изменения в форме точного воспроизведения положений Конституции Российской Федерации, федеральных законов, Устава (Основного закона) Алтайского края или законов Алтайского края, в целях приведения данного Устава</w:t>
      </w:r>
      <w:proofErr w:type="gramEnd"/>
      <w:r w:rsidRPr="00C874BC">
        <w:rPr>
          <w:sz w:val="28"/>
          <w:szCs w:val="28"/>
        </w:rPr>
        <w:t xml:space="preserve"> в соответствие с этими нормативными правовыми актами.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2. Устав поселения, муниципальный правовой акт о внесении в Устав изменений и дополнений, принимаются большинством в две трети голосов от установленной численности депутатов Совета депутатов. 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3. Датой принятия Устава поселения, муниципального правового акта о внесении в него изменений и дополнений является дата решения Совета депутатов о принятии Устава поселения, муниципального правового акта о внесении в него изменений и дополнений. Номером Устава поселения, муниципального правового акта о внесении в него изменений и дополнений является номер решения Совета депутатов, которым принят Устав поселения, муниципальный правовой акт о внесении в него изменений и дополнений. Датой подписания Устава поселения, муниципального правового акта о внесении в него изменений и дополнений является дата подписания его главой сельсовета или лицом, исполняющим полномочия главы сельсовета.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4. Устав поселения, муниципальный правовой акт о внесении в него изменений и дополнений подлежат государственной регистрации в порядке, предусмотренном федеральным законом. </w:t>
      </w:r>
    </w:p>
    <w:p w:rsidR="00C874BC" w:rsidRPr="00C874BC" w:rsidRDefault="00C874BC" w:rsidP="00C874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5. Устав поселения,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опубликования. </w:t>
      </w:r>
    </w:p>
    <w:p w:rsidR="00C874BC" w:rsidRPr="00C874BC" w:rsidRDefault="00C874BC" w:rsidP="00C874B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C874BC">
        <w:rPr>
          <w:sz w:val="28"/>
          <w:szCs w:val="28"/>
        </w:rPr>
        <w:lastRenderedPageBreak/>
        <w:t>Глава сельсовета обязан официально опубликовать  зарегистрированные Устав поселения, муниципальный правовой акт о внесении изменений и дополнений в Устав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поселения, муниципальном правовом акте о внесении изменений в Устав поселения в государственный реестр уставов</w:t>
      </w:r>
      <w:proofErr w:type="gramEnd"/>
      <w:r w:rsidRPr="00C874BC">
        <w:rPr>
          <w:sz w:val="28"/>
          <w:szCs w:val="28"/>
        </w:rPr>
        <w:t xml:space="preserve"> муниципальных образований субъекта Российской Федерации, предусмотренного частью 6 статьи 4 Федерального закона от 21 июля 2005 года № 97-ФЗ «О государственной регистрации уставов муниципальных образований».</w:t>
      </w:r>
    </w:p>
    <w:p w:rsidR="00C874BC" w:rsidRPr="00C874BC" w:rsidRDefault="00C874BC" w:rsidP="00C874B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C874BC">
        <w:rPr>
          <w:bCs/>
          <w:sz w:val="28"/>
          <w:szCs w:val="28"/>
        </w:rPr>
        <w:t xml:space="preserve">6. Тексты </w:t>
      </w:r>
      <w:r w:rsidRPr="00C874BC">
        <w:rPr>
          <w:sz w:val="28"/>
          <w:szCs w:val="28"/>
        </w:rPr>
        <w:t>Устава поселения, муниципального правового акта о внесении изменений и дополнений в Устав поселения</w:t>
      </w:r>
      <w:r w:rsidRPr="00C874BC">
        <w:rPr>
          <w:bCs/>
          <w:sz w:val="28"/>
          <w:szCs w:val="28"/>
        </w:rPr>
        <w:t>, размещенные на портале Министерства юстиции Российской Федерации «Нормативные правовые акты в Российской Федерации», являются официальными текстами (</w:t>
      </w:r>
      <w:r w:rsidRPr="00C874BC">
        <w:rPr>
          <w:bCs/>
          <w:sz w:val="28"/>
          <w:szCs w:val="28"/>
          <w:lang w:val="en-US"/>
        </w:rPr>
        <w:t>http</w:t>
      </w:r>
      <w:r w:rsidRPr="00C874BC">
        <w:rPr>
          <w:bCs/>
          <w:sz w:val="28"/>
          <w:szCs w:val="28"/>
        </w:rPr>
        <w:t>://</w:t>
      </w:r>
      <w:proofErr w:type="spellStart"/>
      <w:r w:rsidRPr="00C874BC">
        <w:rPr>
          <w:bCs/>
          <w:sz w:val="28"/>
          <w:szCs w:val="28"/>
          <w:lang w:val="en-US"/>
        </w:rPr>
        <w:t>pravo</w:t>
      </w:r>
      <w:proofErr w:type="spellEnd"/>
      <w:r w:rsidRPr="00C874BC">
        <w:rPr>
          <w:bCs/>
          <w:sz w:val="28"/>
          <w:szCs w:val="28"/>
        </w:rPr>
        <w:t>-</w:t>
      </w:r>
      <w:proofErr w:type="spellStart"/>
      <w:r w:rsidRPr="00C874BC">
        <w:rPr>
          <w:bCs/>
          <w:sz w:val="28"/>
          <w:szCs w:val="28"/>
          <w:lang w:val="en-US"/>
        </w:rPr>
        <w:t>minjust</w:t>
      </w:r>
      <w:proofErr w:type="spellEnd"/>
      <w:r w:rsidRPr="00C874BC">
        <w:rPr>
          <w:bCs/>
          <w:sz w:val="28"/>
          <w:szCs w:val="28"/>
        </w:rPr>
        <w:t>.</w:t>
      </w:r>
      <w:proofErr w:type="spellStart"/>
      <w:r w:rsidRPr="00C874BC">
        <w:rPr>
          <w:bCs/>
          <w:sz w:val="28"/>
          <w:szCs w:val="28"/>
          <w:lang w:val="en-US"/>
        </w:rPr>
        <w:t>ru</w:t>
      </w:r>
      <w:proofErr w:type="spellEnd"/>
      <w:r w:rsidRPr="00C874BC">
        <w:rPr>
          <w:bCs/>
          <w:sz w:val="28"/>
          <w:szCs w:val="28"/>
        </w:rPr>
        <w:t xml:space="preserve">, </w:t>
      </w:r>
      <w:r w:rsidRPr="00C874BC">
        <w:rPr>
          <w:bCs/>
          <w:sz w:val="28"/>
          <w:szCs w:val="28"/>
          <w:lang w:val="en-US"/>
        </w:rPr>
        <w:t>http</w:t>
      </w:r>
      <w:r w:rsidRPr="00C874BC">
        <w:rPr>
          <w:bCs/>
          <w:sz w:val="28"/>
          <w:szCs w:val="28"/>
        </w:rPr>
        <w:t>://</w:t>
      </w:r>
      <w:proofErr w:type="spellStart"/>
      <w:r w:rsidRPr="00C874BC">
        <w:rPr>
          <w:bCs/>
          <w:sz w:val="28"/>
          <w:szCs w:val="28"/>
        </w:rPr>
        <w:t>право-минюст</w:t>
      </w:r>
      <w:proofErr w:type="spellEnd"/>
      <w:r w:rsidRPr="00C874BC">
        <w:rPr>
          <w:bCs/>
          <w:sz w:val="28"/>
          <w:szCs w:val="28"/>
        </w:rPr>
        <w:t>)</w:t>
      </w:r>
      <w:r w:rsidRPr="00C874BC">
        <w:rPr>
          <w:sz w:val="28"/>
          <w:szCs w:val="28"/>
        </w:rPr>
        <w:t>.</w:t>
      </w:r>
      <w:r w:rsidRPr="00C874BC">
        <w:rPr>
          <w:bCs/>
          <w:sz w:val="28"/>
          <w:szCs w:val="28"/>
        </w:rPr>
        <w:t xml:space="preserve"> </w:t>
      </w:r>
    </w:p>
    <w:p w:rsidR="00C874BC" w:rsidRPr="00C874BC" w:rsidRDefault="00C874BC" w:rsidP="00C874BC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C874BC">
        <w:rPr>
          <w:sz w:val="28"/>
          <w:szCs w:val="28"/>
        </w:rPr>
        <w:t>7. Приведение Устава поселения в соответствие с федеральным законом, законом Алтайского края осуществляется в установленный этими законодательными актами срок. В случае</w:t>
      </w:r>
      <w:proofErr w:type="gramStart"/>
      <w:r w:rsidRPr="00C874BC">
        <w:rPr>
          <w:sz w:val="28"/>
          <w:szCs w:val="28"/>
        </w:rPr>
        <w:t>,</w:t>
      </w:r>
      <w:proofErr w:type="gramEnd"/>
      <w:r w:rsidRPr="00C874BC">
        <w:rPr>
          <w:sz w:val="28"/>
          <w:szCs w:val="28"/>
        </w:rPr>
        <w:t xml:space="preserve"> если федеральным законом, законом Алтайского края указанный срок не установлен, срок приведения Устава поселения в соответствие с федеральным законом, законом Алтайского края определяется с учетом даты вступления в силу соответствующего федерального закона, закона Алтайского края,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поселения, учета предложений граждан по нему, периодичности сессий Совета депутатов,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</w:t>
      </w:r>
      <w:proofErr w:type="gramStart"/>
      <w:r w:rsidRPr="00C874BC">
        <w:rPr>
          <w:sz w:val="28"/>
          <w:szCs w:val="28"/>
        </w:rPr>
        <w:t>.»;</w:t>
      </w:r>
      <w:proofErr w:type="gramEnd"/>
    </w:p>
    <w:p w:rsidR="00C874BC" w:rsidRPr="00C874BC" w:rsidRDefault="00C874BC" w:rsidP="00C874BC">
      <w:pPr>
        <w:pStyle w:val="a5"/>
        <w:widowControl w:val="0"/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</w:p>
    <w:p w:rsidR="00C874BC" w:rsidRPr="00C874BC" w:rsidRDefault="00C874BC" w:rsidP="00C874BC">
      <w:pPr>
        <w:pStyle w:val="a5"/>
        <w:keepNext/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Статью 42 изложить в следующей редакции:</w:t>
      </w:r>
    </w:p>
    <w:p w:rsidR="00C874BC" w:rsidRPr="00C874BC" w:rsidRDefault="00C874BC" w:rsidP="00C874BC">
      <w:pPr>
        <w:pStyle w:val="4"/>
        <w:ind w:firstLine="709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C874B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«Статья 42. Порядок принятия решений Советом депутатов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1. Совет депутатов по вопросам, отнесенным к его компетенции федеральными законами, законами Алтайского края, настоящим Уставом, принимает решения: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устанавливающие правила, обязательные для исполнения на территории поселения - принимаются большинством голосов от установленной численности депутатов, если иное не установлено </w:t>
      </w:r>
      <w:r w:rsidRPr="00C874BC">
        <w:rPr>
          <w:spacing w:val="-3"/>
          <w:sz w:val="28"/>
          <w:szCs w:val="28"/>
        </w:rPr>
        <w:t>Федеральным законом от 6 октября 2003 года № 131-ФЗ;</w:t>
      </w:r>
      <w:r w:rsidRPr="00C874BC">
        <w:rPr>
          <w:sz w:val="28"/>
          <w:szCs w:val="28"/>
        </w:rPr>
        <w:t xml:space="preserve"> 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bCs/>
          <w:iCs/>
          <w:sz w:val="28"/>
          <w:szCs w:val="28"/>
        </w:rPr>
        <w:t>об удалении главы сельсовета в отставку - принимается большинством в две трети голосов от установленной численности депутатов</w:t>
      </w:r>
      <w:r w:rsidRPr="00C874BC">
        <w:rPr>
          <w:sz w:val="28"/>
          <w:szCs w:val="28"/>
        </w:rPr>
        <w:t xml:space="preserve"> в порядке, установленном статьей 74.1 Федерального закона от 6 октября 2003 года № 131-ФЗ; 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proofErr w:type="gramStart"/>
      <w:r w:rsidRPr="00C874BC">
        <w:rPr>
          <w:sz w:val="28"/>
          <w:szCs w:val="28"/>
        </w:rPr>
        <w:lastRenderedPageBreak/>
        <w:t>по вопросам организации деятельности Совета депутатов и по иным вопросам, отнесенным к его компетенции федеральными законами, законами Алтайского края и настоящим Уставом (об избрании и принятии отставки главы сельсовета по собственному желанию, об избрании и освобождении от должности председателя и заместителя председателя Совета депутатов, об образовании постоянных комиссий и избрании их председателей и заместителей председателей), иные нормативные, а также ненормативные</w:t>
      </w:r>
      <w:proofErr w:type="gramEnd"/>
      <w:r w:rsidRPr="00C874BC">
        <w:rPr>
          <w:sz w:val="28"/>
          <w:szCs w:val="28"/>
        </w:rPr>
        <w:t xml:space="preserve"> решения - принимаются большинством голосов от числа присутствующих на сессии депутатов, если иное не установлено Федеральным законом от 6 октября 2003 года № 131-ФЗ, настоящим Уставом.</w:t>
      </w:r>
    </w:p>
    <w:p w:rsidR="00C874BC" w:rsidRPr="00C874BC" w:rsidRDefault="00C874BC" w:rsidP="00C874BC">
      <w:pPr>
        <w:pStyle w:val="a5"/>
        <w:widowControl w:val="0"/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C874BC">
        <w:rPr>
          <w:sz w:val="28"/>
          <w:szCs w:val="28"/>
        </w:rPr>
        <w:t>2. Нормативный правовой акт, принятый Советом депутатов, направляется главе сельсовета для подписания и официального опубликования (обнародования)  в течение 10 дней. Глава сельсовета имеет право отклонить нормативный правовой акт, принятый Советом депутатов.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дополнений. Если глава сельсовета отклонит нормативный правовой акт, он вновь рассматривается Советом депутатов. 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депутатов, он подлежит обязательному подписанию главой сельсовета в течение семи дней и официальному опубликованию (обнародованию)</w:t>
      </w:r>
      <w:proofErr w:type="gramStart"/>
      <w:r w:rsidRPr="00C874BC">
        <w:rPr>
          <w:sz w:val="28"/>
          <w:szCs w:val="28"/>
        </w:rPr>
        <w:t>.»</w:t>
      </w:r>
      <w:proofErr w:type="gramEnd"/>
      <w:r w:rsidRPr="00C874BC">
        <w:rPr>
          <w:sz w:val="28"/>
          <w:szCs w:val="28"/>
        </w:rPr>
        <w:t>;</w:t>
      </w:r>
    </w:p>
    <w:p w:rsidR="00C874BC" w:rsidRPr="00C874BC" w:rsidRDefault="00C874BC" w:rsidP="00C874BC">
      <w:pPr>
        <w:pStyle w:val="a5"/>
        <w:widowControl w:val="0"/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</w:p>
    <w:p w:rsidR="00C874BC" w:rsidRPr="00C874BC" w:rsidRDefault="00C874BC" w:rsidP="00C874BC">
      <w:pPr>
        <w:pStyle w:val="a5"/>
        <w:widowControl w:val="0"/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Статью 46 изложить в следующей редакции:</w:t>
      </w:r>
    </w:p>
    <w:p w:rsidR="00C874BC" w:rsidRPr="00C874BC" w:rsidRDefault="00C874BC" w:rsidP="00C874BC">
      <w:pPr>
        <w:ind w:firstLine="709"/>
        <w:jc w:val="both"/>
        <w:rPr>
          <w:bCs/>
          <w:sz w:val="28"/>
          <w:szCs w:val="28"/>
        </w:rPr>
      </w:pPr>
      <w:r w:rsidRPr="00C874BC">
        <w:rPr>
          <w:bCs/>
          <w:sz w:val="28"/>
          <w:szCs w:val="28"/>
        </w:rPr>
        <w:t xml:space="preserve">«Статья 46. Вступление в силу и порядок </w:t>
      </w:r>
      <w:r w:rsidRPr="00C874BC">
        <w:rPr>
          <w:sz w:val="28"/>
          <w:szCs w:val="28"/>
        </w:rPr>
        <w:t xml:space="preserve">опубликования (обнародования) </w:t>
      </w:r>
      <w:r w:rsidRPr="00C874BC">
        <w:rPr>
          <w:bCs/>
          <w:sz w:val="28"/>
          <w:szCs w:val="28"/>
        </w:rPr>
        <w:t xml:space="preserve"> муниципальных правовых актов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1.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считается день их подписания уполномоченным должностным лицом. Регистрация муниципальных правовых актов и присвоение им соответствующих порядковых номеров осуществляется в день их подписания.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Решения Совета депутатов о налогах и сборах вступают в силу в соответствии с Налоговым кодексом Российской Федерации.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опубликования. 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3. Официальным опубликованием муниципальных правовых актов, соглашений считается опубликование их полных текстов в районной газете «Патриот Алтая» и (или) в «Сборнике муниципальных правовых актов </w:t>
      </w:r>
      <w:proofErr w:type="spellStart"/>
      <w:r w:rsidRPr="00C874BC">
        <w:rPr>
          <w:sz w:val="28"/>
          <w:szCs w:val="28"/>
        </w:rPr>
        <w:t>Усть-Таловского</w:t>
      </w:r>
      <w:proofErr w:type="spellEnd"/>
      <w:r w:rsidRPr="00C874BC">
        <w:rPr>
          <w:sz w:val="28"/>
          <w:szCs w:val="28"/>
        </w:rPr>
        <w:t xml:space="preserve"> сельсовета </w:t>
      </w:r>
      <w:proofErr w:type="spellStart"/>
      <w:r w:rsidRPr="00C874BC">
        <w:rPr>
          <w:sz w:val="28"/>
          <w:szCs w:val="28"/>
        </w:rPr>
        <w:t>Курьинского</w:t>
      </w:r>
      <w:proofErr w:type="spellEnd"/>
      <w:r w:rsidRPr="00C874BC">
        <w:rPr>
          <w:sz w:val="28"/>
          <w:szCs w:val="28"/>
        </w:rPr>
        <w:t xml:space="preserve"> района Алтайского края».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lastRenderedPageBreak/>
        <w:t>Датой официального опубликования признается дата первого опубликования полного текста муниципального правового акта в одном из указанных печатных изданий.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4. Доведение до всеобщего сведения муниципальных правовых актов (обнародование) осуществляется путем размещения их на информационном стенде в Администрации сельсовета, а также на информационном стенде в селе </w:t>
      </w:r>
      <w:proofErr w:type="spellStart"/>
      <w:r w:rsidRPr="00C874BC">
        <w:rPr>
          <w:sz w:val="28"/>
          <w:szCs w:val="28"/>
        </w:rPr>
        <w:t>Усть-Таловка</w:t>
      </w:r>
      <w:proofErr w:type="spellEnd"/>
      <w:r w:rsidRPr="00C874BC">
        <w:rPr>
          <w:sz w:val="28"/>
          <w:szCs w:val="28"/>
        </w:rPr>
        <w:t xml:space="preserve">, на официальных сайтах Администрации района, Администрации сельсовета, посредством телевидения, радио, передачи по каналам связи, распространения в машиночитаемой форме, направления должностным лицам, организациям, общественным объединениям. </w:t>
      </w:r>
    </w:p>
    <w:p w:rsidR="00C874BC" w:rsidRPr="00C874BC" w:rsidRDefault="00C874BC" w:rsidP="00C874BC">
      <w:pPr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</w:rPr>
      </w:pPr>
      <w:r w:rsidRPr="00C874BC">
        <w:rPr>
          <w:bCs/>
          <w:sz w:val="28"/>
          <w:szCs w:val="28"/>
        </w:rPr>
        <w:t xml:space="preserve">5. Дополнительным источником обнародования </w:t>
      </w:r>
      <w:r w:rsidRPr="00C874BC">
        <w:rPr>
          <w:sz w:val="28"/>
          <w:szCs w:val="28"/>
        </w:rPr>
        <w:t>муниципальных нормативных правовых актов, соглашений</w:t>
      </w:r>
      <w:r w:rsidRPr="00C874BC">
        <w:rPr>
          <w:bCs/>
          <w:sz w:val="28"/>
          <w:szCs w:val="28"/>
        </w:rPr>
        <w:t xml:space="preserve"> является портал Минюста России «Нормативные правовые акты в Российской Федерации» (</w:t>
      </w:r>
      <w:r w:rsidRPr="00C874BC">
        <w:rPr>
          <w:bCs/>
          <w:sz w:val="28"/>
          <w:szCs w:val="28"/>
          <w:lang w:val="en-US"/>
        </w:rPr>
        <w:t>http</w:t>
      </w:r>
      <w:r w:rsidRPr="00C874BC">
        <w:rPr>
          <w:bCs/>
          <w:sz w:val="28"/>
          <w:szCs w:val="28"/>
        </w:rPr>
        <w:t>://</w:t>
      </w:r>
      <w:proofErr w:type="spellStart"/>
      <w:r w:rsidRPr="00C874BC">
        <w:rPr>
          <w:bCs/>
          <w:sz w:val="28"/>
          <w:szCs w:val="28"/>
          <w:lang w:val="en-US"/>
        </w:rPr>
        <w:t>pravo</w:t>
      </w:r>
      <w:proofErr w:type="spellEnd"/>
      <w:r w:rsidRPr="00C874BC">
        <w:rPr>
          <w:bCs/>
          <w:sz w:val="28"/>
          <w:szCs w:val="28"/>
        </w:rPr>
        <w:t>-</w:t>
      </w:r>
      <w:proofErr w:type="spellStart"/>
      <w:r w:rsidRPr="00C874BC">
        <w:rPr>
          <w:bCs/>
          <w:sz w:val="28"/>
          <w:szCs w:val="28"/>
          <w:lang w:val="en-US"/>
        </w:rPr>
        <w:t>minjust</w:t>
      </w:r>
      <w:proofErr w:type="spellEnd"/>
      <w:r w:rsidRPr="00C874BC">
        <w:rPr>
          <w:bCs/>
          <w:sz w:val="28"/>
          <w:szCs w:val="28"/>
        </w:rPr>
        <w:t>.</w:t>
      </w:r>
      <w:proofErr w:type="spellStart"/>
      <w:r w:rsidRPr="00C874BC">
        <w:rPr>
          <w:bCs/>
          <w:sz w:val="28"/>
          <w:szCs w:val="28"/>
          <w:lang w:val="en-US"/>
        </w:rPr>
        <w:t>ru</w:t>
      </w:r>
      <w:proofErr w:type="spellEnd"/>
      <w:r w:rsidRPr="00C874BC">
        <w:rPr>
          <w:bCs/>
          <w:sz w:val="28"/>
          <w:szCs w:val="28"/>
        </w:rPr>
        <w:t xml:space="preserve">, </w:t>
      </w:r>
      <w:r w:rsidRPr="00C874BC">
        <w:rPr>
          <w:bCs/>
          <w:sz w:val="28"/>
          <w:szCs w:val="28"/>
          <w:lang w:val="en-US"/>
        </w:rPr>
        <w:t>http</w:t>
      </w:r>
      <w:r w:rsidRPr="00C874BC">
        <w:rPr>
          <w:bCs/>
          <w:sz w:val="28"/>
          <w:szCs w:val="28"/>
        </w:rPr>
        <w:t>://</w:t>
      </w:r>
      <w:proofErr w:type="spellStart"/>
      <w:r w:rsidRPr="00C874BC">
        <w:rPr>
          <w:bCs/>
          <w:sz w:val="28"/>
          <w:szCs w:val="28"/>
        </w:rPr>
        <w:t>право-минюст</w:t>
      </w:r>
      <w:proofErr w:type="spellEnd"/>
      <w:r w:rsidRPr="00C874BC">
        <w:rPr>
          <w:bCs/>
          <w:sz w:val="28"/>
          <w:szCs w:val="28"/>
        </w:rPr>
        <w:t xml:space="preserve">, регистрация в качестве сетевого издания Эл  № ФС77-72471 от 05.03.2018). </w:t>
      </w:r>
    </w:p>
    <w:p w:rsidR="00C874BC" w:rsidRPr="00C874BC" w:rsidRDefault="00C874BC" w:rsidP="00C874B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874BC">
        <w:rPr>
          <w:bCs/>
          <w:sz w:val="28"/>
          <w:szCs w:val="28"/>
        </w:rPr>
        <w:t>В случае обнародования полного текста муниципального правового акта на указанном портале, объемные графические и табличные приложения к нему в печатном издании могут не приводиться.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6. Устав поселения, муниципальные правовые акты о внесении в него изменений и дополнений, иные муниципальные правовые акты, затрагивающие права, свободы и обязанности человека и гражданина, в качестве обязательного экземпляра передаются в муниципальную библиотеку</w:t>
      </w:r>
      <w:proofErr w:type="gramStart"/>
      <w:r w:rsidRPr="00C874BC">
        <w:rPr>
          <w:sz w:val="28"/>
          <w:szCs w:val="28"/>
        </w:rPr>
        <w:t>.»;</w:t>
      </w:r>
      <w:proofErr w:type="gramEnd"/>
    </w:p>
    <w:p w:rsidR="00C874BC" w:rsidRPr="00C874BC" w:rsidRDefault="00C874BC" w:rsidP="00C874BC">
      <w:pPr>
        <w:pStyle w:val="a5"/>
        <w:widowControl w:val="0"/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</w:p>
    <w:p w:rsidR="00C874BC" w:rsidRPr="00C874BC" w:rsidRDefault="00C874BC" w:rsidP="00C874BC">
      <w:pPr>
        <w:pStyle w:val="a5"/>
        <w:widowControl w:val="0"/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Статью 51 изложить в следующей редакции:</w:t>
      </w:r>
    </w:p>
    <w:p w:rsidR="00C874BC" w:rsidRPr="00C874BC" w:rsidRDefault="00C874BC" w:rsidP="00C874B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874BC">
        <w:rPr>
          <w:bCs/>
          <w:sz w:val="28"/>
          <w:szCs w:val="28"/>
        </w:rPr>
        <w:t xml:space="preserve">«Статья 51.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C874BC">
        <w:rPr>
          <w:bCs/>
          <w:sz w:val="28"/>
          <w:szCs w:val="28"/>
        </w:rPr>
        <w:t>контроля за</w:t>
      </w:r>
      <w:proofErr w:type="gramEnd"/>
      <w:r w:rsidRPr="00C874BC">
        <w:rPr>
          <w:bCs/>
          <w:sz w:val="28"/>
          <w:szCs w:val="28"/>
        </w:rPr>
        <w:t xml:space="preserve"> его исполнением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1. Составление проекта бюджета поселения - исключительная прерогатива Администрации сельсовета. Проект бюджета поселения составляется в порядке, установленном Администрацией сельсовета, в соответствии с Бюджетным кодексом Российской Федерации и принимаемыми с соблюдением его требований решениями Совета депутатов.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2. Глава сельсовета вносит проект решения о бюджете поселения на очередной финансовый год на рассмотрение Совета депутатов в срок, установленный решением Совета депутатов, но не позднее 15 ноября текущего года.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3. </w:t>
      </w:r>
      <w:proofErr w:type="gramStart"/>
      <w:r w:rsidRPr="00C874BC">
        <w:rPr>
          <w:sz w:val="28"/>
          <w:szCs w:val="28"/>
        </w:rPr>
        <w:t>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года, а также утверждение данным решением показателей и характеристик (приложений) в соответствии со статьей 184.1 Бюджетного кодекса Российской Федерации.</w:t>
      </w:r>
      <w:proofErr w:type="gramEnd"/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lastRenderedPageBreak/>
        <w:t>4. Исполнение бюджета поселения обеспечивается Администрацией сельсовета.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5. Внутренний муниципальный финансовый контроль в сфере бюджетных правоотношений является контрольной деятельностью Администрации сельсовета.</w:t>
      </w:r>
    </w:p>
    <w:p w:rsidR="00C874BC" w:rsidRPr="00C874BC" w:rsidRDefault="00C874BC" w:rsidP="00C874BC">
      <w:pPr>
        <w:pStyle w:val="Con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C874BC">
        <w:rPr>
          <w:rFonts w:ascii="Times New Roman" w:hAnsi="Times New Roman"/>
          <w:sz w:val="28"/>
          <w:szCs w:val="28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C874BC" w:rsidRPr="00C874BC" w:rsidRDefault="00C874BC" w:rsidP="00C874BC">
      <w:pPr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6. Администрация сельсовета предоставляет Совету депутатов в пределах его компетенции по бюджетным вопросам всю необходимую информацию</w:t>
      </w:r>
      <w:proofErr w:type="gramStart"/>
      <w:r w:rsidRPr="00C874BC">
        <w:rPr>
          <w:sz w:val="28"/>
          <w:szCs w:val="28"/>
        </w:rPr>
        <w:t>.».</w:t>
      </w:r>
      <w:proofErr w:type="gramEnd"/>
    </w:p>
    <w:p w:rsidR="00C874BC" w:rsidRPr="00C874BC" w:rsidRDefault="00C874BC" w:rsidP="00C874BC">
      <w:pPr>
        <w:widowControl w:val="0"/>
        <w:tabs>
          <w:tab w:val="left" w:pos="1134"/>
          <w:tab w:val="left" w:pos="1985"/>
        </w:tabs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2. Представить настоящее решение для государственной регистрации в Управление Минюста России по Алтайскому краю.</w:t>
      </w:r>
    </w:p>
    <w:p w:rsidR="00C874BC" w:rsidRPr="00C874BC" w:rsidRDefault="00C874BC" w:rsidP="00C874BC">
      <w:pPr>
        <w:widowControl w:val="0"/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>3. Настоящее решение вступает в силу в соответствии с Федеральным законом от 06.10.2003 № 131-ФЗ «Об общих принципах организации местного самоуправления в Российской Федерации».</w:t>
      </w:r>
    </w:p>
    <w:p w:rsidR="00C874BC" w:rsidRPr="00C874BC" w:rsidRDefault="00C874BC" w:rsidP="00C874BC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C874BC">
        <w:rPr>
          <w:sz w:val="28"/>
          <w:szCs w:val="28"/>
        </w:rPr>
        <w:t xml:space="preserve">4. </w:t>
      </w:r>
      <w:proofErr w:type="gramStart"/>
      <w:r w:rsidRPr="00C874BC">
        <w:rPr>
          <w:sz w:val="28"/>
          <w:szCs w:val="28"/>
        </w:rPr>
        <w:t>Контроль за</w:t>
      </w:r>
      <w:proofErr w:type="gramEnd"/>
      <w:r w:rsidRPr="00C874BC">
        <w:rPr>
          <w:sz w:val="28"/>
          <w:szCs w:val="28"/>
        </w:rPr>
        <w:t xml:space="preserve"> исполнением настоящего решения оставляю за собой.</w:t>
      </w:r>
    </w:p>
    <w:p w:rsidR="00C874BC" w:rsidRPr="00C874BC" w:rsidRDefault="00C874BC" w:rsidP="00C874BC">
      <w:pPr>
        <w:widowControl w:val="0"/>
        <w:jc w:val="both"/>
        <w:rPr>
          <w:color w:val="000000"/>
          <w:sz w:val="28"/>
          <w:szCs w:val="28"/>
        </w:rPr>
      </w:pPr>
    </w:p>
    <w:p w:rsidR="00C874BC" w:rsidRPr="00C874BC" w:rsidRDefault="00C874BC" w:rsidP="00C874BC">
      <w:pPr>
        <w:widowControl w:val="0"/>
        <w:jc w:val="both"/>
        <w:rPr>
          <w:color w:val="000000"/>
          <w:sz w:val="28"/>
          <w:szCs w:val="28"/>
        </w:rPr>
      </w:pPr>
      <w:r w:rsidRPr="00C874BC">
        <w:rPr>
          <w:color w:val="000000"/>
          <w:sz w:val="28"/>
          <w:szCs w:val="28"/>
        </w:rPr>
        <w:t>Председатель Совета депутатов                                                    А.С. Колягина</w:t>
      </w:r>
    </w:p>
    <w:p w:rsidR="00C874BC" w:rsidRPr="00C874BC" w:rsidRDefault="00C874BC" w:rsidP="00C874BC">
      <w:pPr>
        <w:widowControl w:val="0"/>
        <w:jc w:val="both"/>
        <w:rPr>
          <w:color w:val="000000"/>
          <w:sz w:val="28"/>
          <w:szCs w:val="28"/>
        </w:rPr>
      </w:pPr>
      <w:r w:rsidRPr="00C874BC">
        <w:rPr>
          <w:color w:val="000000"/>
          <w:sz w:val="28"/>
          <w:szCs w:val="28"/>
        </w:rPr>
        <w:t xml:space="preserve">Глава сельсовета                                                                                 И.П. </w:t>
      </w:r>
      <w:proofErr w:type="spellStart"/>
      <w:r w:rsidRPr="00C874BC">
        <w:rPr>
          <w:color w:val="000000"/>
          <w:sz w:val="28"/>
          <w:szCs w:val="28"/>
        </w:rPr>
        <w:t>Назин</w:t>
      </w:r>
      <w:proofErr w:type="spellEnd"/>
    </w:p>
    <w:p w:rsidR="008F4D97" w:rsidRDefault="008F4D97" w:rsidP="00C874BC"/>
    <w:p w:rsidR="00F43FD5" w:rsidRDefault="008F4D97" w:rsidP="00C874BC">
      <w:r>
        <w:t xml:space="preserve">                      </w:t>
      </w:r>
    </w:p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F43FD5" w:rsidRDefault="00F43FD5" w:rsidP="00C874BC"/>
    <w:p w:rsidR="00C874BC" w:rsidRPr="008F4D97" w:rsidRDefault="00F43FD5" w:rsidP="00C874BC">
      <w:r>
        <w:t xml:space="preserve">                      </w:t>
      </w:r>
      <w:r w:rsidR="00C874BC">
        <w:t xml:space="preserve"> </w:t>
      </w:r>
      <w:r w:rsidR="00C874BC" w:rsidRPr="00C874BC">
        <w:rPr>
          <w:sz w:val="28"/>
          <w:szCs w:val="28"/>
        </w:rPr>
        <w:t>АДМИНИСТРАЦИЯ УСТЬ-ТАЛОВСКОГО СЕЛЬСОВЕТА</w:t>
      </w:r>
    </w:p>
    <w:p w:rsidR="00C874BC" w:rsidRPr="00C874BC" w:rsidRDefault="00C874BC" w:rsidP="00C874BC">
      <w:pPr>
        <w:ind w:firstLine="709"/>
        <w:jc w:val="center"/>
        <w:rPr>
          <w:sz w:val="28"/>
          <w:szCs w:val="28"/>
        </w:rPr>
      </w:pPr>
      <w:r w:rsidRPr="00C874BC">
        <w:rPr>
          <w:sz w:val="28"/>
          <w:szCs w:val="28"/>
        </w:rPr>
        <w:t>КУРЬИНСКОГО РАЙОНА АЛТАЙСКОГО КРАЯ</w:t>
      </w:r>
    </w:p>
    <w:p w:rsidR="00C874BC" w:rsidRPr="00C874BC" w:rsidRDefault="00C874BC" w:rsidP="00C874BC">
      <w:pPr>
        <w:ind w:firstLine="709"/>
        <w:jc w:val="center"/>
        <w:rPr>
          <w:sz w:val="28"/>
          <w:szCs w:val="28"/>
        </w:rPr>
      </w:pPr>
    </w:p>
    <w:p w:rsidR="00C874BC" w:rsidRPr="00C874BC" w:rsidRDefault="00C874BC" w:rsidP="00C874BC">
      <w:pPr>
        <w:ind w:firstLine="709"/>
        <w:jc w:val="center"/>
        <w:rPr>
          <w:sz w:val="28"/>
          <w:szCs w:val="28"/>
        </w:rPr>
      </w:pPr>
      <w:r w:rsidRPr="00C874BC">
        <w:rPr>
          <w:sz w:val="28"/>
          <w:szCs w:val="28"/>
        </w:rPr>
        <w:t>ПОСТАНОВЛЕНИЕ</w:t>
      </w:r>
    </w:p>
    <w:p w:rsidR="00C874BC" w:rsidRPr="00C874BC" w:rsidRDefault="00C874BC" w:rsidP="00C874BC">
      <w:pPr>
        <w:ind w:firstLine="709"/>
        <w:jc w:val="center"/>
        <w:rPr>
          <w:sz w:val="28"/>
          <w:szCs w:val="28"/>
        </w:rPr>
      </w:pPr>
      <w:r w:rsidRPr="00C874BC">
        <w:rPr>
          <w:sz w:val="28"/>
          <w:szCs w:val="28"/>
        </w:rPr>
        <w:t>14 августа 2023г                                                                                           № 18</w:t>
      </w:r>
    </w:p>
    <w:p w:rsidR="00C874BC" w:rsidRPr="00C874BC" w:rsidRDefault="00C874BC" w:rsidP="00C874BC">
      <w:pPr>
        <w:pStyle w:val="Bodytext20"/>
        <w:shd w:val="clear" w:color="auto" w:fill="auto"/>
        <w:spacing w:after="365" w:line="240" w:lineRule="auto"/>
        <w:ind w:firstLine="709"/>
        <w:jc w:val="center"/>
        <w:rPr>
          <w:sz w:val="28"/>
          <w:szCs w:val="28"/>
        </w:rPr>
      </w:pPr>
      <w:r w:rsidRPr="00C874BC">
        <w:rPr>
          <w:color w:val="000000"/>
          <w:sz w:val="28"/>
          <w:szCs w:val="28"/>
        </w:rPr>
        <w:t xml:space="preserve">"О внесении изменений в постановление Администрации </w:t>
      </w:r>
      <w:proofErr w:type="spellStart"/>
      <w:r w:rsidRPr="00C874BC">
        <w:rPr>
          <w:color w:val="000000"/>
          <w:sz w:val="28"/>
          <w:szCs w:val="28"/>
        </w:rPr>
        <w:t>Усть-Таловского</w:t>
      </w:r>
      <w:proofErr w:type="spellEnd"/>
      <w:r w:rsidRPr="00C874BC">
        <w:rPr>
          <w:color w:val="000000"/>
          <w:sz w:val="28"/>
          <w:szCs w:val="28"/>
        </w:rPr>
        <w:t xml:space="preserve"> сельсовета от </w:t>
      </w:r>
      <w:proofErr w:type="spellStart"/>
      <w:proofErr w:type="gramStart"/>
      <w:r w:rsidRPr="00C874BC">
        <w:rPr>
          <w:color w:val="000000"/>
          <w:sz w:val="28"/>
          <w:szCs w:val="28"/>
        </w:rPr>
        <w:t>от</w:t>
      </w:r>
      <w:proofErr w:type="spellEnd"/>
      <w:proofErr w:type="gramEnd"/>
      <w:r w:rsidRPr="00C874BC">
        <w:rPr>
          <w:color w:val="000000"/>
          <w:sz w:val="28"/>
          <w:szCs w:val="28"/>
        </w:rPr>
        <w:t xml:space="preserve"> 20.06.2019 №6 "Об утверждении Порядка предоставления помещений для проведения встреч депутатов с избирателями в муниципальном образовании </w:t>
      </w:r>
      <w:proofErr w:type="spellStart"/>
      <w:r w:rsidRPr="00C874BC">
        <w:rPr>
          <w:color w:val="000000"/>
          <w:sz w:val="28"/>
          <w:szCs w:val="28"/>
        </w:rPr>
        <w:t>Усть-Таловский</w:t>
      </w:r>
      <w:proofErr w:type="spellEnd"/>
      <w:r w:rsidRPr="00C874BC">
        <w:rPr>
          <w:color w:val="000000"/>
          <w:sz w:val="28"/>
          <w:szCs w:val="28"/>
        </w:rPr>
        <w:t xml:space="preserve"> сельсовет </w:t>
      </w:r>
      <w:proofErr w:type="spellStart"/>
      <w:r w:rsidRPr="00C874BC">
        <w:rPr>
          <w:color w:val="000000"/>
          <w:sz w:val="28"/>
          <w:szCs w:val="28"/>
        </w:rPr>
        <w:t>Курьинского</w:t>
      </w:r>
      <w:proofErr w:type="spellEnd"/>
      <w:r w:rsidRPr="00C874BC">
        <w:rPr>
          <w:color w:val="000000"/>
          <w:sz w:val="28"/>
          <w:szCs w:val="28"/>
        </w:rPr>
        <w:t xml:space="preserve"> района Алтайского края"</w:t>
      </w:r>
    </w:p>
    <w:p w:rsidR="00C874BC" w:rsidRPr="00C874BC" w:rsidRDefault="00C874BC" w:rsidP="00C874BC">
      <w:pPr>
        <w:pStyle w:val="Bodytext20"/>
        <w:shd w:val="clear" w:color="auto" w:fill="auto"/>
        <w:spacing w:after="346" w:line="240" w:lineRule="auto"/>
        <w:ind w:firstLine="709"/>
        <w:jc w:val="both"/>
        <w:rPr>
          <w:sz w:val="28"/>
          <w:szCs w:val="28"/>
        </w:rPr>
      </w:pPr>
      <w:r w:rsidRPr="00C874BC">
        <w:rPr>
          <w:color w:val="000000"/>
          <w:sz w:val="28"/>
          <w:szCs w:val="28"/>
        </w:rPr>
        <w:t xml:space="preserve">В соответствии с Федеральным законом от 21.12.2021 N414-03 "Об общих принципах организации публичной власти в субъектах Российской Федерации", руководствуясь Уставом муниципального образования </w:t>
      </w:r>
      <w:proofErr w:type="spellStart"/>
      <w:r w:rsidRPr="00C874BC">
        <w:rPr>
          <w:color w:val="000000"/>
          <w:sz w:val="28"/>
          <w:szCs w:val="28"/>
        </w:rPr>
        <w:t>Уст</w:t>
      </w:r>
      <w:proofErr w:type="gramStart"/>
      <w:r w:rsidRPr="00C874BC">
        <w:rPr>
          <w:color w:val="000000"/>
          <w:sz w:val="28"/>
          <w:szCs w:val="28"/>
        </w:rPr>
        <w:t>ь</w:t>
      </w:r>
      <w:proofErr w:type="spellEnd"/>
      <w:r w:rsidRPr="00C874BC">
        <w:rPr>
          <w:color w:val="000000"/>
          <w:sz w:val="28"/>
          <w:szCs w:val="28"/>
        </w:rPr>
        <w:t>-</w:t>
      </w:r>
      <w:proofErr w:type="gramEnd"/>
      <w:r w:rsidRPr="00C874BC">
        <w:rPr>
          <w:color w:val="000000"/>
          <w:sz w:val="28"/>
          <w:szCs w:val="28"/>
        </w:rPr>
        <w:t xml:space="preserve"> </w:t>
      </w:r>
      <w:proofErr w:type="spellStart"/>
      <w:r w:rsidRPr="00C874BC">
        <w:rPr>
          <w:color w:val="000000"/>
          <w:sz w:val="28"/>
          <w:szCs w:val="28"/>
        </w:rPr>
        <w:t>Таловский</w:t>
      </w:r>
      <w:proofErr w:type="spellEnd"/>
      <w:r w:rsidRPr="00C874BC">
        <w:rPr>
          <w:color w:val="000000"/>
          <w:sz w:val="28"/>
          <w:szCs w:val="28"/>
        </w:rPr>
        <w:t xml:space="preserve"> сельсовет </w:t>
      </w:r>
      <w:proofErr w:type="spellStart"/>
      <w:r w:rsidRPr="00C874BC">
        <w:rPr>
          <w:color w:val="000000"/>
          <w:sz w:val="28"/>
          <w:szCs w:val="28"/>
        </w:rPr>
        <w:t>Курьинского</w:t>
      </w:r>
      <w:proofErr w:type="spellEnd"/>
      <w:r w:rsidRPr="00C874BC">
        <w:rPr>
          <w:color w:val="000000"/>
          <w:sz w:val="28"/>
          <w:szCs w:val="28"/>
        </w:rPr>
        <w:t xml:space="preserve"> района Алтайского края,</w:t>
      </w:r>
    </w:p>
    <w:p w:rsidR="00C874BC" w:rsidRPr="00C874BC" w:rsidRDefault="00C874BC" w:rsidP="00C874BC">
      <w:pPr>
        <w:pStyle w:val="Bodytext2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C874BC">
        <w:rPr>
          <w:color w:val="000000"/>
          <w:sz w:val="28"/>
          <w:szCs w:val="28"/>
        </w:rPr>
        <w:t>ПОСТАНОВЛЯЮ:</w:t>
      </w:r>
    </w:p>
    <w:p w:rsidR="00C874BC" w:rsidRPr="00C874BC" w:rsidRDefault="00C874BC" w:rsidP="00C874BC">
      <w:pPr>
        <w:pStyle w:val="Bodytext2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C874BC">
        <w:rPr>
          <w:color w:val="000000"/>
          <w:sz w:val="28"/>
          <w:szCs w:val="28"/>
        </w:rPr>
        <w:t xml:space="preserve">1. Внести в постановление Администрации </w:t>
      </w:r>
      <w:proofErr w:type="spellStart"/>
      <w:r w:rsidRPr="00C874BC">
        <w:rPr>
          <w:color w:val="000000"/>
          <w:sz w:val="28"/>
          <w:szCs w:val="28"/>
        </w:rPr>
        <w:t>Усть-Таловский</w:t>
      </w:r>
      <w:proofErr w:type="spellEnd"/>
      <w:r w:rsidRPr="00C874BC">
        <w:rPr>
          <w:color w:val="000000"/>
          <w:sz w:val="28"/>
          <w:szCs w:val="28"/>
        </w:rPr>
        <w:t xml:space="preserve"> сельсовет </w:t>
      </w:r>
      <w:proofErr w:type="spellStart"/>
      <w:r w:rsidRPr="00C874BC">
        <w:rPr>
          <w:color w:val="000000"/>
          <w:sz w:val="28"/>
          <w:szCs w:val="28"/>
        </w:rPr>
        <w:t>Курьинского</w:t>
      </w:r>
      <w:proofErr w:type="spellEnd"/>
      <w:r w:rsidRPr="00C874BC">
        <w:rPr>
          <w:color w:val="000000"/>
          <w:sz w:val="28"/>
          <w:szCs w:val="28"/>
        </w:rPr>
        <w:t xml:space="preserve"> района Алтайского края от 20.06.2023 N 6 ""Об утверждении Порядка предоставления помещений для проведения встреч депутатов с избирателями в муниципальном образовании </w:t>
      </w:r>
      <w:proofErr w:type="spellStart"/>
      <w:r w:rsidRPr="00C874BC">
        <w:rPr>
          <w:color w:val="000000"/>
          <w:sz w:val="28"/>
          <w:szCs w:val="28"/>
        </w:rPr>
        <w:t>Усть-Таловский</w:t>
      </w:r>
      <w:proofErr w:type="spellEnd"/>
      <w:r w:rsidRPr="00C874BC">
        <w:rPr>
          <w:color w:val="000000"/>
          <w:sz w:val="28"/>
          <w:szCs w:val="28"/>
        </w:rPr>
        <w:t xml:space="preserve"> сельсовет </w:t>
      </w:r>
      <w:proofErr w:type="spellStart"/>
      <w:r w:rsidRPr="00C874BC">
        <w:rPr>
          <w:color w:val="000000"/>
          <w:sz w:val="28"/>
          <w:szCs w:val="28"/>
        </w:rPr>
        <w:t>Курьинского</w:t>
      </w:r>
      <w:proofErr w:type="spellEnd"/>
      <w:r w:rsidRPr="00C874BC">
        <w:rPr>
          <w:color w:val="000000"/>
          <w:sz w:val="28"/>
          <w:szCs w:val="28"/>
        </w:rPr>
        <w:t xml:space="preserve"> района Алтайского края</w:t>
      </w:r>
      <w:proofErr w:type="gramStart"/>
      <w:r w:rsidRPr="00C874BC">
        <w:rPr>
          <w:color w:val="000000"/>
          <w:sz w:val="28"/>
          <w:szCs w:val="28"/>
        </w:rPr>
        <w:t>"с</w:t>
      </w:r>
      <w:proofErr w:type="gramEnd"/>
      <w:r w:rsidRPr="00C874BC">
        <w:rPr>
          <w:color w:val="000000"/>
          <w:sz w:val="28"/>
          <w:szCs w:val="28"/>
        </w:rPr>
        <w:t>ледующие изменения:</w:t>
      </w:r>
    </w:p>
    <w:p w:rsidR="00C874BC" w:rsidRPr="00C874BC" w:rsidRDefault="00C874BC" w:rsidP="00C874BC">
      <w:pPr>
        <w:pStyle w:val="Bodytext2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C874BC">
        <w:rPr>
          <w:color w:val="000000"/>
          <w:sz w:val="28"/>
          <w:szCs w:val="28"/>
        </w:rPr>
        <w:t>1) пункт 1 изложить в новой редакции:</w:t>
      </w:r>
    </w:p>
    <w:p w:rsidR="00C874BC" w:rsidRPr="00C874BC" w:rsidRDefault="00C874BC" w:rsidP="00C874BC">
      <w:pPr>
        <w:pStyle w:val="Bodytext2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C874BC">
        <w:rPr>
          <w:color w:val="000000"/>
          <w:sz w:val="28"/>
          <w:szCs w:val="28"/>
        </w:rPr>
        <w:t>" 1. Встречи депутата с избирателями проводятся в соответствии с законодательством Российской Федерации о собраниях, митингах, демонстрациях, шествиях и пикетированиях.</w:t>
      </w:r>
    </w:p>
    <w:p w:rsidR="00C874BC" w:rsidRPr="00C874BC" w:rsidRDefault="00C874BC" w:rsidP="00C874BC">
      <w:pPr>
        <w:pStyle w:val="Bodytext2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C874BC">
        <w:rPr>
          <w:color w:val="000000"/>
          <w:sz w:val="28"/>
          <w:szCs w:val="28"/>
        </w:rPr>
        <w:t>Органы исполнительной власти субъекта Российской Федерации (органы местного самоуправления) определяют специально отведенные места для проведения встреч депутатов с избирателями, а также определяют перечень помещений, предоставляемых органами исполнительной власти субъекта Российской Федерации (органами местного самоуправления) для проведения встреч депутатов с избирателями, и порядок их предоставления".</w:t>
      </w:r>
    </w:p>
    <w:p w:rsidR="00C874BC" w:rsidRPr="00C874BC" w:rsidRDefault="00C874BC" w:rsidP="00C874BC">
      <w:pPr>
        <w:pStyle w:val="Bodytext20"/>
        <w:shd w:val="clear" w:color="auto" w:fill="auto"/>
        <w:spacing w:after="466" w:line="240" w:lineRule="auto"/>
        <w:ind w:firstLine="709"/>
        <w:jc w:val="both"/>
        <w:rPr>
          <w:sz w:val="28"/>
          <w:szCs w:val="28"/>
        </w:rPr>
      </w:pPr>
      <w:r w:rsidRPr="00C874BC">
        <w:rPr>
          <w:color w:val="000000"/>
          <w:sz w:val="28"/>
          <w:szCs w:val="28"/>
        </w:rPr>
        <w:t>2. Опубликовать настоящее постановление в установленном порядке.</w:t>
      </w:r>
    </w:p>
    <w:p w:rsidR="00C874BC" w:rsidRPr="00C874BC" w:rsidRDefault="00C874BC" w:rsidP="00C874BC">
      <w:pPr>
        <w:tabs>
          <w:tab w:val="left" w:pos="7697"/>
        </w:tabs>
        <w:ind w:firstLine="709"/>
        <w:jc w:val="both"/>
        <w:rPr>
          <w:bCs/>
          <w:sz w:val="28"/>
          <w:szCs w:val="28"/>
        </w:rPr>
      </w:pPr>
      <w:r w:rsidRPr="00C874BC">
        <w:rPr>
          <w:bCs/>
          <w:sz w:val="28"/>
          <w:szCs w:val="28"/>
        </w:rPr>
        <w:t xml:space="preserve">Глава сельсовета                </w:t>
      </w:r>
      <w:r w:rsidRPr="00C874BC">
        <w:rPr>
          <w:bCs/>
          <w:sz w:val="28"/>
          <w:szCs w:val="28"/>
        </w:rPr>
        <w:tab/>
        <w:t xml:space="preserve">И.П. </w:t>
      </w:r>
      <w:proofErr w:type="spellStart"/>
      <w:r w:rsidRPr="00C874BC">
        <w:rPr>
          <w:bCs/>
          <w:sz w:val="28"/>
          <w:szCs w:val="28"/>
        </w:rPr>
        <w:t>Назин</w:t>
      </w:r>
      <w:proofErr w:type="spellEnd"/>
    </w:p>
    <w:p w:rsidR="00C874BC" w:rsidRPr="00C874BC" w:rsidRDefault="00C874BC" w:rsidP="00C874BC">
      <w:pPr>
        <w:rPr>
          <w:sz w:val="28"/>
          <w:szCs w:val="28"/>
        </w:rPr>
      </w:pPr>
    </w:p>
    <w:p w:rsidR="00C874BC" w:rsidRPr="00C874BC" w:rsidRDefault="0012484C" w:rsidP="0012484C">
      <w:pPr>
        <w:spacing w:line="324" w:lineRule="exact"/>
        <w:rPr>
          <w:color w:val="282828"/>
          <w:sz w:val="28"/>
          <w:szCs w:val="28"/>
        </w:rPr>
      </w:pPr>
      <w:r w:rsidRPr="00C874BC">
        <w:rPr>
          <w:color w:val="282828"/>
          <w:sz w:val="28"/>
          <w:szCs w:val="28"/>
        </w:rPr>
        <w:t xml:space="preserve">             </w:t>
      </w:r>
    </w:p>
    <w:p w:rsidR="00C874BC" w:rsidRPr="00C874BC" w:rsidRDefault="00C874BC" w:rsidP="0012484C">
      <w:pPr>
        <w:spacing w:line="324" w:lineRule="exact"/>
        <w:rPr>
          <w:color w:val="282828"/>
          <w:sz w:val="28"/>
          <w:szCs w:val="28"/>
        </w:rPr>
      </w:pPr>
    </w:p>
    <w:p w:rsidR="00C874BC" w:rsidRPr="00C874BC" w:rsidRDefault="00C874BC" w:rsidP="0012484C">
      <w:pPr>
        <w:spacing w:line="324" w:lineRule="exact"/>
        <w:rPr>
          <w:color w:val="282828"/>
          <w:sz w:val="28"/>
          <w:szCs w:val="28"/>
        </w:rPr>
      </w:pPr>
    </w:p>
    <w:p w:rsidR="00C874BC" w:rsidRDefault="00C874BC" w:rsidP="0012484C">
      <w:pPr>
        <w:spacing w:line="324" w:lineRule="exact"/>
        <w:rPr>
          <w:color w:val="282828"/>
          <w:sz w:val="28"/>
          <w:szCs w:val="28"/>
        </w:rPr>
      </w:pPr>
    </w:p>
    <w:p w:rsidR="00C874BC" w:rsidRDefault="00C874BC" w:rsidP="0012484C">
      <w:pPr>
        <w:spacing w:line="324" w:lineRule="exact"/>
        <w:rPr>
          <w:color w:val="282828"/>
          <w:sz w:val="28"/>
          <w:szCs w:val="28"/>
        </w:rPr>
      </w:pPr>
    </w:p>
    <w:p w:rsidR="00C874BC" w:rsidRDefault="00C874BC" w:rsidP="0012484C">
      <w:pPr>
        <w:spacing w:line="324" w:lineRule="exact"/>
        <w:rPr>
          <w:color w:val="282828"/>
          <w:sz w:val="28"/>
          <w:szCs w:val="28"/>
        </w:rPr>
      </w:pPr>
    </w:p>
    <w:p w:rsidR="00C874BC" w:rsidRDefault="00C874BC" w:rsidP="0012484C">
      <w:pPr>
        <w:spacing w:line="324" w:lineRule="exact"/>
        <w:rPr>
          <w:color w:val="282828"/>
          <w:sz w:val="28"/>
          <w:szCs w:val="28"/>
        </w:rPr>
      </w:pPr>
    </w:p>
    <w:p w:rsidR="00C874BC" w:rsidRDefault="00C874BC" w:rsidP="0012484C">
      <w:pPr>
        <w:spacing w:line="324" w:lineRule="exact"/>
        <w:rPr>
          <w:color w:val="282828"/>
          <w:sz w:val="28"/>
          <w:szCs w:val="28"/>
        </w:rPr>
      </w:pPr>
    </w:p>
    <w:p w:rsidR="00C874BC" w:rsidRDefault="00C874BC" w:rsidP="0012484C">
      <w:pPr>
        <w:spacing w:line="324" w:lineRule="exact"/>
        <w:rPr>
          <w:color w:val="282828"/>
          <w:sz w:val="28"/>
          <w:szCs w:val="28"/>
        </w:rPr>
      </w:pPr>
    </w:p>
    <w:sectPr w:rsidR="00C874BC" w:rsidSect="007D4540">
      <w:foot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CA2" w:rsidRDefault="00437CA2" w:rsidP="00C43256">
      <w:r>
        <w:separator/>
      </w:r>
    </w:p>
  </w:endnote>
  <w:endnote w:type="continuationSeparator" w:id="0">
    <w:p w:rsidR="00437CA2" w:rsidRDefault="00437CA2" w:rsidP="00C432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13891"/>
      <w:docPartObj>
        <w:docPartGallery w:val="Page Numbers (Bottom of Page)"/>
        <w:docPartUnique/>
      </w:docPartObj>
    </w:sdtPr>
    <w:sdtContent>
      <w:p w:rsidR="00F43FD5" w:rsidRDefault="000B5263">
        <w:pPr>
          <w:pStyle w:val="a9"/>
          <w:jc w:val="center"/>
        </w:pPr>
        <w:fldSimple w:instr=" PAGE   \* MERGEFORMAT ">
          <w:r w:rsidR="003D5FB9">
            <w:rPr>
              <w:noProof/>
            </w:rPr>
            <w:t>2</w:t>
          </w:r>
        </w:fldSimple>
      </w:p>
    </w:sdtContent>
  </w:sdt>
  <w:p w:rsidR="00F43FD5" w:rsidRDefault="00F43FD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CA2" w:rsidRDefault="00437CA2" w:rsidP="00C43256">
      <w:r>
        <w:separator/>
      </w:r>
    </w:p>
  </w:footnote>
  <w:footnote w:type="continuationSeparator" w:id="0">
    <w:p w:rsidR="00437CA2" w:rsidRDefault="00437CA2" w:rsidP="00C432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D5823"/>
    <w:multiLevelType w:val="hybridMultilevel"/>
    <w:tmpl w:val="BE1E292E"/>
    <w:lvl w:ilvl="0" w:tplc="CD42D8DA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EF42216"/>
    <w:multiLevelType w:val="hybridMultilevel"/>
    <w:tmpl w:val="4AC27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E11964"/>
    <w:multiLevelType w:val="hybridMultilevel"/>
    <w:tmpl w:val="B6846D00"/>
    <w:lvl w:ilvl="0" w:tplc="43964A7A">
      <w:start w:val="4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57F3"/>
    <w:rsid w:val="00000F7C"/>
    <w:rsid w:val="00001E93"/>
    <w:rsid w:val="00007644"/>
    <w:rsid w:val="00010410"/>
    <w:rsid w:val="000107A5"/>
    <w:rsid w:val="0001386B"/>
    <w:rsid w:val="00014FC6"/>
    <w:rsid w:val="00015D3F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162B"/>
    <w:rsid w:val="0003220A"/>
    <w:rsid w:val="000330B0"/>
    <w:rsid w:val="00036B4D"/>
    <w:rsid w:val="00037059"/>
    <w:rsid w:val="000375AB"/>
    <w:rsid w:val="00037ADB"/>
    <w:rsid w:val="0004071A"/>
    <w:rsid w:val="0004476C"/>
    <w:rsid w:val="0004511F"/>
    <w:rsid w:val="00045240"/>
    <w:rsid w:val="00047BF5"/>
    <w:rsid w:val="00055B0C"/>
    <w:rsid w:val="00055D5A"/>
    <w:rsid w:val="00057B79"/>
    <w:rsid w:val="00061A7C"/>
    <w:rsid w:val="0006307A"/>
    <w:rsid w:val="00064637"/>
    <w:rsid w:val="00067B37"/>
    <w:rsid w:val="000739E8"/>
    <w:rsid w:val="00074799"/>
    <w:rsid w:val="000773B9"/>
    <w:rsid w:val="00085D61"/>
    <w:rsid w:val="00092B03"/>
    <w:rsid w:val="00093DCB"/>
    <w:rsid w:val="00094408"/>
    <w:rsid w:val="000967A8"/>
    <w:rsid w:val="000A32CA"/>
    <w:rsid w:val="000A5669"/>
    <w:rsid w:val="000A6A37"/>
    <w:rsid w:val="000A6F2F"/>
    <w:rsid w:val="000A74FE"/>
    <w:rsid w:val="000B19BD"/>
    <w:rsid w:val="000B28E4"/>
    <w:rsid w:val="000B5263"/>
    <w:rsid w:val="000B53BD"/>
    <w:rsid w:val="000C0A73"/>
    <w:rsid w:val="000C56BB"/>
    <w:rsid w:val="000C5F6A"/>
    <w:rsid w:val="000D4003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2284"/>
    <w:rsid w:val="00113563"/>
    <w:rsid w:val="00114515"/>
    <w:rsid w:val="00115466"/>
    <w:rsid w:val="001160BF"/>
    <w:rsid w:val="001168EB"/>
    <w:rsid w:val="001224F3"/>
    <w:rsid w:val="00122850"/>
    <w:rsid w:val="0012484C"/>
    <w:rsid w:val="00125813"/>
    <w:rsid w:val="00126440"/>
    <w:rsid w:val="001266EA"/>
    <w:rsid w:val="00126B11"/>
    <w:rsid w:val="00132759"/>
    <w:rsid w:val="001328BE"/>
    <w:rsid w:val="00133297"/>
    <w:rsid w:val="0013427D"/>
    <w:rsid w:val="001354C0"/>
    <w:rsid w:val="00141502"/>
    <w:rsid w:val="0014504D"/>
    <w:rsid w:val="00145FDA"/>
    <w:rsid w:val="001479FF"/>
    <w:rsid w:val="001500D3"/>
    <w:rsid w:val="001523B4"/>
    <w:rsid w:val="001524DF"/>
    <w:rsid w:val="00152592"/>
    <w:rsid w:val="0015446D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965"/>
    <w:rsid w:val="00172A09"/>
    <w:rsid w:val="00173FE0"/>
    <w:rsid w:val="00176991"/>
    <w:rsid w:val="001771BE"/>
    <w:rsid w:val="00180874"/>
    <w:rsid w:val="00180FE3"/>
    <w:rsid w:val="00181EA8"/>
    <w:rsid w:val="00181FCE"/>
    <w:rsid w:val="00185391"/>
    <w:rsid w:val="00186089"/>
    <w:rsid w:val="00187F84"/>
    <w:rsid w:val="00192250"/>
    <w:rsid w:val="00192616"/>
    <w:rsid w:val="0019433C"/>
    <w:rsid w:val="001970B0"/>
    <w:rsid w:val="00197C50"/>
    <w:rsid w:val="001A1235"/>
    <w:rsid w:val="001A3324"/>
    <w:rsid w:val="001A3AC1"/>
    <w:rsid w:val="001A3E57"/>
    <w:rsid w:val="001A4457"/>
    <w:rsid w:val="001A4C9D"/>
    <w:rsid w:val="001A7DD0"/>
    <w:rsid w:val="001A7DF2"/>
    <w:rsid w:val="001B27D4"/>
    <w:rsid w:val="001B63C6"/>
    <w:rsid w:val="001C2D84"/>
    <w:rsid w:val="001C4D2E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296E"/>
    <w:rsid w:val="001E32F9"/>
    <w:rsid w:val="001E3E3F"/>
    <w:rsid w:val="001E41B9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5A34"/>
    <w:rsid w:val="00205C66"/>
    <w:rsid w:val="002064DA"/>
    <w:rsid w:val="00207C54"/>
    <w:rsid w:val="0021067F"/>
    <w:rsid w:val="0021072E"/>
    <w:rsid w:val="00220674"/>
    <w:rsid w:val="00220BC4"/>
    <w:rsid w:val="00220D91"/>
    <w:rsid w:val="002260FD"/>
    <w:rsid w:val="002266F8"/>
    <w:rsid w:val="002267AF"/>
    <w:rsid w:val="002271C2"/>
    <w:rsid w:val="00231170"/>
    <w:rsid w:val="0023380C"/>
    <w:rsid w:val="00233C49"/>
    <w:rsid w:val="00234F41"/>
    <w:rsid w:val="002366B2"/>
    <w:rsid w:val="00237302"/>
    <w:rsid w:val="00240134"/>
    <w:rsid w:val="0024261A"/>
    <w:rsid w:val="002455F8"/>
    <w:rsid w:val="00245DA8"/>
    <w:rsid w:val="002465A5"/>
    <w:rsid w:val="00247173"/>
    <w:rsid w:val="00250628"/>
    <w:rsid w:val="00252E9F"/>
    <w:rsid w:val="00255960"/>
    <w:rsid w:val="0026195C"/>
    <w:rsid w:val="0026214D"/>
    <w:rsid w:val="00265B85"/>
    <w:rsid w:val="00267CCD"/>
    <w:rsid w:val="002718F2"/>
    <w:rsid w:val="00271CDF"/>
    <w:rsid w:val="00273867"/>
    <w:rsid w:val="002765A6"/>
    <w:rsid w:val="00280119"/>
    <w:rsid w:val="002809AA"/>
    <w:rsid w:val="00281EEE"/>
    <w:rsid w:val="00284093"/>
    <w:rsid w:val="00284C94"/>
    <w:rsid w:val="00285823"/>
    <w:rsid w:val="00285EC8"/>
    <w:rsid w:val="002932A9"/>
    <w:rsid w:val="00295E19"/>
    <w:rsid w:val="002964B7"/>
    <w:rsid w:val="002A125E"/>
    <w:rsid w:val="002A4321"/>
    <w:rsid w:val="002A4732"/>
    <w:rsid w:val="002A61F7"/>
    <w:rsid w:val="002A735E"/>
    <w:rsid w:val="002B019F"/>
    <w:rsid w:val="002B04C4"/>
    <w:rsid w:val="002B1E7F"/>
    <w:rsid w:val="002B2E90"/>
    <w:rsid w:val="002C0458"/>
    <w:rsid w:val="002C576B"/>
    <w:rsid w:val="002C5BFE"/>
    <w:rsid w:val="002C5FA8"/>
    <w:rsid w:val="002C65AE"/>
    <w:rsid w:val="002D2900"/>
    <w:rsid w:val="002D3B80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EC9"/>
    <w:rsid w:val="002E376C"/>
    <w:rsid w:val="002E4F69"/>
    <w:rsid w:val="002E5305"/>
    <w:rsid w:val="002E5CFC"/>
    <w:rsid w:val="002E6F2D"/>
    <w:rsid w:val="002F021A"/>
    <w:rsid w:val="002F0619"/>
    <w:rsid w:val="002F1EFB"/>
    <w:rsid w:val="002F2A8C"/>
    <w:rsid w:val="002F2E63"/>
    <w:rsid w:val="002F5681"/>
    <w:rsid w:val="00300772"/>
    <w:rsid w:val="0030264C"/>
    <w:rsid w:val="003066F5"/>
    <w:rsid w:val="003068F1"/>
    <w:rsid w:val="00307C65"/>
    <w:rsid w:val="00310695"/>
    <w:rsid w:val="00312752"/>
    <w:rsid w:val="0031286F"/>
    <w:rsid w:val="00313CDD"/>
    <w:rsid w:val="0031472A"/>
    <w:rsid w:val="00315983"/>
    <w:rsid w:val="00315A17"/>
    <w:rsid w:val="00320DA9"/>
    <w:rsid w:val="00320EFB"/>
    <w:rsid w:val="0032299B"/>
    <w:rsid w:val="00330C97"/>
    <w:rsid w:val="00332A22"/>
    <w:rsid w:val="00335F44"/>
    <w:rsid w:val="00336A16"/>
    <w:rsid w:val="00336B6D"/>
    <w:rsid w:val="003371DD"/>
    <w:rsid w:val="0033733E"/>
    <w:rsid w:val="00340CB0"/>
    <w:rsid w:val="00341151"/>
    <w:rsid w:val="00347102"/>
    <w:rsid w:val="0034777E"/>
    <w:rsid w:val="0034788D"/>
    <w:rsid w:val="00347C21"/>
    <w:rsid w:val="00350B9E"/>
    <w:rsid w:val="00350BB6"/>
    <w:rsid w:val="003541A7"/>
    <w:rsid w:val="003600D2"/>
    <w:rsid w:val="00372091"/>
    <w:rsid w:val="00372391"/>
    <w:rsid w:val="003749EC"/>
    <w:rsid w:val="00376A46"/>
    <w:rsid w:val="00383A6F"/>
    <w:rsid w:val="0038539A"/>
    <w:rsid w:val="003859CE"/>
    <w:rsid w:val="00391428"/>
    <w:rsid w:val="003918C4"/>
    <w:rsid w:val="00392832"/>
    <w:rsid w:val="003979AA"/>
    <w:rsid w:val="003A04CC"/>
    <w:rsid w:val="003A103D"/>
    <w:rsid w:val="003A3E51"/>
    <w:rsid w:val="003A6466"/>
    <w:rsid w:val="003A65DD"/>
    <w:rsid w:val="003A685F"/>
    <w:rsid w:val="003A77C1"/>
    <w:rsid w:val="003B0220"/>
    <w:rsid w:val="003B17DE"/>
    <w:rsid w:val="003B17F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0AEC"/>
    <w:rsid w:val="003D0B1A"/>
    <w:rsid w:val="003D2D48"/>
    <w:rsid w:val="003D3C00"/>
    <w:rsid w:val="003D472A"/>
    <w:rsid w:val="003D4CBE"/>
    <w:rsid w:val="003D5FB9"/>
    <w:rsid w:val="003D732E"/>
    <w:rsid w:val="003E2717"/>
    <w:rsid w:val="003E4938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7735"/>
    <w:rsid w:val="00400922"/>
    <w:rsid w:val="00402AE9"/>
    <w:rsid w:val="004032A4"/>
    <w:rsid w:val="004043AC"/>
    <w:rsid w:val="00404E60"/>
    <w:rsid w:val="00405C7F"/>
    <w:rsid w:val="0040637C"/>
    <w:rsid w:val="00406FF3"/>
    <w:rsid w:val="00407266"/>
    <w:rsid w:val="004105FC"/>
    <w:rsid w:val="00410849"/>
    <w:rsid w:val="0041110C"/>
    <w:rsid w:val="0041140C"/>
    <w:rsid w:val="00413E79"/>
    <w:rsid w:val="0041406D"/>
    <w:rsid w:val="00414608"/>
    <w:rsid w:val="0041541B"/>
    <w:rsid w:val="0041569F"/>
    <w:rsid w:val="004178AF"/>
    <w:rsid w:val="00420379"/>
    <w:rsid w:val="00420E67"/>
    <w:rsid w:val="00424A9D"/>
    <w:rsid w:val="00433142"/>
    <w:rsid w:val="004332A5"/>
    <w:rsid w:val="00433D85"/>
    <w:rsid w:val="0043556E"/>
    <w:rsid w:val="004368AB"/>
    <w:rsid w:val="00436E00"/>
    <w:rsid w:val="00437CA2"/>
    <w:rsid w:val="0044076F"/>
    <w:rsid w:val="0044217C"/>
    <w:rsid w:val="00442E5E"/>
    <w:rsid w:val="00444B8B"/>
    <w:rsid w:val="004455EC"/>
    <w:rsid w:val="004464E3"/>
    <w:rsid w:val="00452774"/>
    <w:rsid w:val="00454E0B"/>
    <w:rsid w:val="0045545A"/>
    <w:rsid w:val="00456A43"/>
    <w:rsid w:val="004604F2"/>
    <w:rsid w:val="00463F1C"/>
    <w:rsid w:val="00465EAB"/>
    <w:rsid w:val="004729EA"/>
    <w:rsid w:val="00472BF7"/>
    <w:rsid w:val="0047530C"/>
    <w:rsid w:val="00476770"/>
    <w:rsid w:val="00477473"/>
    <w:rsid w:val="00483DF1"/>
    <w:rsid w:val="00485573"/>
    <w:rsid w:val="004944A2"/>
    <w:rsid w:val="00494780"/>
    <w:rsid w:val="00494E94"/>
    <w:rsid w:val="00496800"/>
    <w:rsid w:val="00496B79"/>
    <w:rsid w:val="00496EC1"/>
    <w:rsid w:val="00497BCE"/>
    <w:rsid w:val="004A3AA4"/>
    <w:rsid w:val="004A418B"/>
    <w:rsid w:val="004B008B"/>
    <w:rsid w:val="004B3A38"/>
    <w:rsid w:val="004B4006"/>
    <w:rsid w:val="004B46FF"/>
    <w:rsid w:val="004B64F4"/>
    <w:rsid w:val="004B7AC4"/>
    <w:rsid w:val="004C354F"/>
    <w:rsid w:val="004C53A8"/>
    <w:rsid w:val="004C6257"/>
    <w:rsid w:val="004C6908"/>
    <w:rsid w:val="004C7423"/>
    <w:rsid w:val="004D16E4"/>
    <w:rsid w:val="004D2341"/>
    <w:rsid w:val="004E32CC"/>
    <w:rsid w:val="004E3713"/>
    <w:rsid w:val="004E4BDA"/>
    <w:rsid w:val="004E4EF7"/>
    <w:rsid w:val="004E55A9"/>
    <w:rsid w:val="004F011B"/>
    <w:rsid w:val="004F169B"/>
    <w:rsid w:val="004F5E84"/>
    <w:rsid w:val="004F6A6B"/>
    <w:rsid w:val="004F718E"/>
    <w:rsid w:val="004F761E"/>
    <w:rsid w:val="00501442"/>
    <w:rsid w:val="00503202"/>
    <w:rsid w:val="00511E69"/>
    <w:rsid w:val="00511F0E"/>
    <w:rsid w:val="00512D9F"/>
    <w:rsid w:val="00513EB8"/>
    <w:rsid w:val="00514C2E"/>
    <w:rsid w:val="005156ED"/>
    <w:rsid w:val="0051793C"/>
    <w:rsid w:val="00524D16"/>
    <w:rsid w:val="005259DA"/>
    <w:rsid w:val="00526070"/>
    <w:rsid w:val="005261E9"/>
    <w:rsid w:val="00531CC2"/>
    <w:rsid w:val="005330D7"/>
    <w:rsid w:val="00534BEF"/>
    <w:rsid w:val="005435B9"/>
    <w:rsid w:val="005449A3"/>
    <w:rsid w:val="005449CA"/>
    <w:rsid w:val="0055033B"/>
    <w:rsid w:val="00551376"/>
    <w:rsid w:val="00554A94"/>
    <w:rsid w:val="005552EE"/>
    <w:rsid w:val="00556646"/>
    <w:rsid w:val="00556DE7"/>
    <w:rsid w:val="00557306"/>
    <w:rsid w:val="00561B5B"/>
    <w:rsid w:val="00561D5F"/>
    <w:rsid w:val="00561EA6"/>
    <w:rsid w:val="005628E1"/>
    <w:rsid w:val="00562C68"/>
    <w:rsid w:val="00563410"/>
    <w:rsid w:val="00563426"/>
    <w:rsid w:val="00563AFC"/>
    <w:rsid w:val="005670E0"/>
    <w:rsid w:val="005674DA"/>
    <w:rsid w:val="00567C74"/>
    <w:rsid w:val="005706B6"/>
    <w:rsid w:val="0057202B"/>
    <w:rsid w:val="00572A1D"/>
    <w:rsid w:val="00574058"/>
    <w:rsid w:val="005771AD"/>
    <w:rsid w:val="005776BD"/>
    <w:rsid w:val="005837FC"/>
    <w:rsid w:val="005843F2"/>
    <w:rsid w:val="00587170"/>
    <w:rsid w:val="00587292"/>
    <w:rsid w:val="00587E83"/>
    <w:rsid w:val="00590B4D"/>
    <w:rsid w:val="005A12B8"/>
    <w:rsid w:val="005A3EF0"/>
    <w:rsid w:val="005A53FA"/>
    <w:rsid w:val="005A61CE"/>
    <w:rsid w:val="005A7940"/>
    <w:rsid w:val="005B181B"/>
    <w:rsid w:val="005B3D46"/>
    <w:rsid w:val="005B41ED"/>
    <w:rsid w:val="005B60D3"/>
    <w:rsid w:val="005B795C"/>
    <w:rsid w:val="005B7DC9"/>
    <w:rsid w:val="005C66B9"/>
    <w:rsid w:val="005C6A56"/>
    <w:rsid w:val="005D0594"/>
    <w:rsid w:val="005D116D"/>
    <w:rsid w:val="005D1E22"/>
    <w:rsid w:val="005D316B"/>
    <w:rsid w:val="005D3CD2"/>
    <w:rsid w:val="005D514E"/>
    <w:rsid w:val="005D5D30"/>
    <w:rsid w:val="005E0E16"/>
    <w:rsid w:val="005E269F"/>
    <w:rsid w:val="005E35CA"/>
    <w:rsid w:val="005E490C"/>
    <w:rsid w:val="005E53CB"/>
    <w:rsid w:val="005E6F32"/>
    <w:rsid w:val="005F16C6"/>
    <w:rsid w:val="005F36C6"/>
    <w:rsid w:val="005F39C6"/>
    <w:rsid w:val="005F74D8"/>
    <w:rsid w:val="006002C0"/>
    <w:rsid w:val="00602166"/>
    <w:rsid w:val="006024AC"/>
    <w:rsid w:val="00610726"/>
    <w:rsid w:val="00612E80"/>
    <w:rsid w:val="00613A89"/>
    <w:rsid w:val="00613B60"/>
    <w:rsid w:val="00617336"/>
    <w:rsid w:val="006206A4"/>
    <w:rsid w:val="00621E0F"/>
    <w:rsid w:val="00621E38"/>
    <w:rsid w:val="0062200E"/>
    <w:rsid w:val="00622EF8"/>
    <w:rsid w:val="0062349F"/>
    <w:rsid w:val="0062354A"/>
    <w:rsid w:val="006235F2"/>
    <w:rsid w:val="0062440E"/>
    <w:rsid w:val="00624484"/>
    <w:rsid w:val="0062655E"/>
    <w:rsid w:val="00626C1C"/>
    <w:rsid w:val="00627461"/>
    <w:rsid w:val="00630C7B"/>
    <w:rsid w:val="00632EBC"/>
    <w:rsid w:val="00633D0F"/>
    <w:rsid w:val="0063550E"/>
    <w:rsid w:val="006360DC"/>
    <w:rsid w:val="0064211E"/>
    <w:rsid w:val="006457A4"/>
    <w:rsid w:val="00650FB8"/>
    <w:rsid w:val="0065110E"/>
    <w:rsid w:val="00653355"/>
    <w:rsid w:val="00653C01"/>
    <w:rsid w:val="00654250"/>
    <w:rsid w:val="00657458"/>
    <w:rsid w:val="0066013B"/>
    <w:rsid w:val="00670E13"/>
    <w:rsid w:val="00674443"/>
    <w:rsid w:val="0067479B"/>
    <w:rsid w:val="00675206"/>
    <w:rsid w:val="00677A5E"/>
    <w:rsid w:val="0068330A"/>
    <w:rsid w:val="0068342D"/>
    <w:rsid w:val="0068799D"/>
    <w:rsid w:val="00693595"/>
    <w:rsid w:val="00693E88"/>
    <w:rsid w:val="0069713F"/>
    <w:rsid w:val="00697F97"/>
    <w:rsid w:val="006A32B5"/>
    <w:rsid w:val="006A43D6"/>
    <w:rsid w:val="006A6678"/>
    <w:rsid w:val="006A7CC5"/>
    <w:rsid w:val="006B1583"/>
    <w:rsid w:val="006B1C32"/>
    <w:rsid w:val="006B2123"/>
    <w:rsid w:val="006B5E96"/>
    <w:rsid w:val="006C08AE"/>
    <w:rsid w:val="006C1FB4"/>
    <w:rsid w:val="006C20C9"/>
    <w:rsid w:val="006C217B"/>
    <w:rsid w:val="006C27EE"/>
    <w:rsid w:val="006C6A46"/>
    <w:rsid w:val="006D1B31"/>
    <w:rsid w:val="006E1F67"/>
    <w:rsid w:val="006E2742"/>
    <w:rsid w:val="006E567D"/>
    <w:rsid w:val="006E6EFF"/>
    <w:rsid w:val="006E7D85"/>
    <w:rsid w:val="006E7DA2"/>
    <w:rsid w:val="006F02F7"/>
    <w:rsid w:val="006F0D19"/>
    <w:rsid w:val="006F10EC"/>
    <w:rsid w:val="006F1661"/>
    <w:rsid w:val="006F2C57"/>
    <w:rsid w:val="006F396F"/>
    <w:rsid w:val="006F674E"/>
    <w:rsid w:val="00700A4E"/>
    <w:rsid w:val="007012FA"/>
    <w:rsid w:val="0070146B"/>
    <w:rsid w:val="00702802"/>
    <w:rsid w:val="00704081"/>
    <w:rsid w:val="00704318"/>
    <w:rsid w:val="00705923"/>
    <w:rsid w:val="00706170"/>
    <w:rsid w:val="0070666A"/>
    <w:rsid w:val="00707175"/>
    <w:rsid w:val="0070741C"/>
    <w:rsid w:val="007112E4"/>
    <w:rsid w:val="007149AB"/>
    <w:rsid w:val="007155FD"/>
    <w:rsid w:val="0071664F"/>
    <w:rsid w:val="00721396"/>
    <w:rsid w:val="0072146E"/>
    <w:rsid w:val="0072320B"/>
    <w:rsid w:val="00723F9B"/>
    <w:rsid w:val="007274BB"/>
    <w:rsid w:val="00730CC8"/>
    <w:rsid w:val="00731AAD"/>
    <w:rsid w:val="0073258A"/>
    <w:rsid w:val="007354A6"/>
    <w:rsid w:val="0073712A"/>
    <w:rsid w:val="00741635"/>
    <w:rsid w:val="00741717"/>
    <w:rsid w:val="00741A44"/>
    <w:rsid w:val="00742C73"/>
    <w:rsid w:val="007431A4"/>
    <w:rsid w:val="00744E27"/>
    <w:rsid w:val="00745B85"/>
    <w:rsid w:val="00745F0D"/>
    <w:rsid w:val="007477BC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608B7"/>
    <w:rsid w:val="00763CCF"/>
    <w:rsid w:val="007705E3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4C41"/>
    <w:rsid w:val="007A60F9"/>
    <w:rsid w:val="007A74D2"/>
    <w:rsid w:val="007B01F7"/>
    <w:rsid w:val="007B0BF0"/>
    <w:rsid w:val="007B1FE1"/>
    <w:rsid w:val="007B246C"/>
    <w:rsid w:val="007B6CF8"/>
    <w:rsid w:val="007B6FEA"/>
    <w:rsid w:val="007B7675"/>
    <w:rsid w:val="007B7821"/>
    <w:rsid w:val="007C0EF8"/>
    <w:rsid w:val="007C2EBB"/>
    <w:rsid w:val="007C3273"/>
    <w:rsid w:val="007C3AED"/>
    <w:rsid w:val="007C550B"/>
    <w:rsid w:val="007D2353"/>
    <w:rsid w:val="007D2CF3"/>
    <w:rsid w:val="007D4540"/>
    <w:rsid w:val="007D49A4"/>
    <w:rsid w:val="007D61C2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7F2FB7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29C3"/>
    <w:rsid w:val="00814B58"/>
    <w:rsid w:val="00817D6A"/>
    <w:rsid w:val="0082295A"/>
    <w:rsid w:val="00822C5A"/>
    <w:rsid w:val="00823394"/>
    <w:rsid w:val="00830655"/>
    <w:rsid w:val="00831130"/>
    <w:rsid w:val="008314A9"/>
    <w:rsid w:val="00831AF9"/>
    <w:rsid w:val="00833137"/>
    <w:rsid w:val="008331C0"/>
    <w:rsid w:val="00833255"/>
    <w:rsid w:val="00833815"/>
    <w:rsid w:val="00834EA8"/>
    <w:rsid w:val="00836103"/>
    <w:rsid w:val="008401AF"/>
    <w:rsid w:val="0084074C"/>
    <w:rsid w:val="00842271"/>
    <w:rsid w:val="00842734"/>
    <w:rsid w:val="00847920"/>
    <w:rsid w:val="008511AC"/>
    <w:rsid w:val="008523F0"/>
    <w:rsid w:val="008545D6"/>
    <w:rsid w:val="00860BD7"/>
    <w:rsid w:val="008621E3"/>
    <w:rsid w:val="00864531"/>
    <w:rsid w:val="00864AF1"/>
    <w:rsid w:val="0086503E"/>
    <w:rsid w:val="00866104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969D2"/>
    <w:rsid w:val="008A18CE"/>
    <w:rsid w:val="008A2332"/>
    <w:rsid w:val="008A497C"/>
    <w:rsid w:val="008A4D9A"/>
    <w:rsid w:val="008B241E"/>
    <w:rsid w:val="008B2620"/>
    <w:rsid w:val="008B3604"/>
    <w:rsid w:val="008B72FD"/>
    <w:rsid w:val="008B7878"/>
    <w:rsid w:val="008C73FC"/>
    <w:rsid w:val="008D3448"/>
    <w:rsid w:val="008D479B"/>
    <w:rsid w:val="008D55F5"/>
    <w:rsid w:val="008D602F"/>
    <w:rsid w:val="008D6467"/>
    <w:rsid w:val="008E063D"/>
    <w:rsid w:val="008E200F"/>
    <w:rsid w:val="008E4182"/>
    <w:rsid w:val="008E4697"/>
    <w:rsid w:val="008E71FA"/>
    <w:rsid w:val="008E74CE"/>
    <w:rsid w:val="008F2EA6"/>
    <w:rsid w:val="008F4D97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116E"/>
    <w:rsid w:val="00911597"/>
    <w:rsid w:val="009126F3"/>
    <w:rsid w:val="0091431C"/>
    <w:rsid w:val="00914593"/>
    <w:rsid w:val="00914F86"/>
    <w:rsid w:val="009171B3"/>
    <w:rsid w:val="009208EB"/>
    <w:rsid w:val="00931878"/>
    <w:rsid w:val="00933F1F"/>
    <w:rsid w:val="009364D1"/>
    <w:rsid w:val="009436EF"/>
    <w:rsid w:val="0094565A"/>
    <w:rsid w:val="00950917"/>
    <w:rsid w:val="009521D3"/>
    <w:rsid w:val="0095310A"/>
    <w:rsid w:val="009547F5"/>
    <w:rsid w:val="00954931"/>
    <w:rsid w:val="00955E6B"/>
    <w:rsid w:val="009611DA"/>
    <w:rsid w:val="00962507"/>
    <w:rsid w:val="009668AE"/>
    <w:rsid w:val="00966E9E"/>
    <w:rsid w:val="00967162"/>
    <w:rsid w:val="00967476"/>
    <w:rsid w:val="00967F79"/>
    <w:rsid w:val="00970533"/>
    <w:rsid w:val="009720C1"/>
    <w:rsid w:val="0097226F"/>
    <w:rsid w:val="00972D60"/>
    <w:rsid w:val="00973A70"/>
    <w:rsid w:val="00976268"/>
    <w:rsid w:val="009769A0"/>
    <w:rsid w:val="009801CA"/>
    <w:rsid w:val="00980BD0"/>
    <w:rsid w:val="00981903"/>
    <w:rsid w:val="00982CB5"/>
    <w:rsid w:val="00985D89"/>
    <w:rsid w:val="00987393"/>
    <w:rsid w:val="00990E4A"/>
    <w:rsid w:val="00990FB2"/>
    <w:rsid w:val="009930A2"/>
    <w:rsid w:val="009948E9"/>
    <w:rsid w:val="00997AC2"/>
    <w:rsid w:val="009A161D"/>
    <w:rsid w:val="009A19D1"/>
    <w:rsid w:val="009A2B92"/>
    <w:rsid w:val="009A56FE"/>
    <w:rsid w:val="009A5C90"/>
    <w:rsid w:val="009A5C9A"/>
    <w:rsid w:val="009B1975"/>
    <w:rsid w:val="009B3417"/>
    <w:rsid w:val="009C0BB1"/>
    <w:rsid w:val="009C125B"/>
    <w:rsid w:val="009C654C"/>
    <w:rsid w:val="009C7272"/>
    <w:rsid w:val="009C76BB"/>
    <w:rsid w:val="009D149D"/>
    <w:rsid w:val="009D3CB7"/>
    <w:rsid w:val="009D4A1F"/>
    <w:rsid w:val="009E0CA1"/>
    <w:rsid w:val="009E1331"/>
    <w:rsid w:val="009E2FBC"/>
    <w:rsid w:val="009E4EBC"/>
    <w:rsid w:val="009E4FC5"/>
    <w:rsid w:val="009E7D20"/>
    <w:rsid w:val="009F04FF"/>
    <w:rsid w:val="009F145D"/>
    <w:rsid w:val="009F1559"/>
    <w:rsid w:val="009F15DD"/>
    <w:rsid w:val="009F1B4F"/>
    <w:rsid w:val="009F2746"/>
    <w:rsid w:val="009F381E"/>
    <w:rsid w:val="009F3D34"/>
    <w:rsid w:val="009F52C2"/>
    <w:rsid w:val="009F652F"/>
    <w:rsid w:val="00A01319"/>
    <w:rsid w:val="00A027F5"/>
    <w:rsid w:val="00A04E16"/>
    <w:rsid w:val="00A052BD"/>
    <w:rsid w:val="00A073C3"/>
    <w:rsid w:val="00A14232"/>
    <w:rsid w:val="00A14443"/>
    <w:rsid w:val="00A146C9"/>
    <w:rsid w:val="00A15697"/>
    <w:rsid w:val="00A16D0A"/>
    <w:rsid w:val="00A16F02"/>
    <w:rsid w:val="00A17AD6"/>
    <w:rsid w:val="00A2080C"/>
    <w:rsid w:val="00A20ACC"/>
    <w:rsid w:val="00A23186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2579"/>
    <w:rsid w:val="00A431DD"/>
    <w:rsid w:val="00A44605"/>
    <w:rsid w:val="00A448E8"/>
    <w:rsid w:val="00A50589"/>
    <w:rsid w:val="00A505F1"/>
    <w:rsid w:val="00A53F49"/>
    <w:rsid w:val="00A604A8"/>
    <w:rsid w:val="00A6068F"/>
    <w:rsid w:val="00A65D96"/>
    <w:rsid w:val="00A677C5"/>
    <w:rsid w:val="00A71493"/>
    <w:rsid w:val="00A71AA5"/>
    <w:rsid w:val="00A7228D"/>
    <w:rsid w:val="00A74637"/>
    <w:rsid w:val="00A74C3B"/>
    <w:rsid w:val="00A74C42"/>
    <w:rsid w:val="00A752FF"/>
    <w:rsid w:val="00A769D9"/>
    <w:rsid w:val="00A77A4F"/>
    <w:rsid w:val="00A8197B"/>
    <w:rsid w:val="00A81DF8"/>
    <w:rsid w:val="00A85B62"/>
    <w:rsid w:val="00A86C8D"/>
    <w:rsid w:val="00A872C2"/>
    <w:rsid w:val="00A9605B"/>
    <w:rsid w:val="00A9741A"/>
    <w:rsid w:val="00AA0A3C"/>
    <w:rsid w:val="00AA1A4A"/>
    <w:rsid w:val="00AA2DF5"/>
    <w:rsid w:val="00AA3578"/>
    <w:rsid w:val="00AA56E3"/>
    <w:rsid w:val="00AB0859"/>
    <w:rsid w:val="00AB0BE5"/>
    <w:rsid w:val="00AB5F33"/>
    <w:rsid w:val="00AC075E"/>
    <w:rsid w:val="00AC13F0"/>
    <w:rsid w:val="00AC141E"/>
    <w:rsid w:val="00AC2E77"/>
    <w:rsid w:val="00AC4298"/>
    <w:rsid w:val="00AC4451"/>
    <w:rsid w:val="00AC4670"/>
    <w:rsid w:val="00AD58C1"/>
    <w:rsid w:val="00AD5D25"/>
    <w:rsid w:val="00AD7CC6"/>
    <w:rsid w:val="00AE04FE"/>
    <w:rsid w:val="00AE10C7"/>
    <w:rsid w:val="00AE3B5A"/>
    <w:rsid w:val="00AF02C8"/>
    <w:rsid w:val="00AF190C"/>
    <w:rsid w:val="00AF2995"/>
    <w:rsid w:val="00AF3B6A"/>
    <w:rsid w:val="00AF4A80"/>
    <w:rsid w:val="00AF7611"/>
    <w:rsid w:val="00B0342E"/>
    <w:rsid w:val="00B04237"/>
    <w:rsid w:val="00B05103"/>
    <w:rsid w:val="00B059F6"/>
    <w:rsid w:val="00B07A6D"/>
    <w:rsid w:val="00B104D8"/>
    <w:rsid w:val="00B109B0"/>
    <w:rsid w:val="00B11A16"/>
    <w:rsid w:val="00B12C01"/>
    <w:rsid w:val="00B15F18"/>
    <w:rsid w:val="00B164BC"/>
    <w:rsid w:val="00B2258E"/>
    <w:rsid w:val="00B2317C"/>
    <w:rsid w:val="00B23A2E"/>
    <w:rsid w:val="00B33DB4"/>
    <w:rsid w:val="00B4111A"/>
    <w:rsid w:val="00B465A5"/>
    <w:rsid w:val="00B515C6"/>
    <w:rsid w:val="00B542BF"/>
    <w:rsid w:val="00B554FB"/>
    <w:rsid w:val="00B579A2"/>
    <w:rsid w:val="00B6094A"/>
    <w:rsid w:val="00B60DD7"/>
    <w:rsid w:val="00B61042"/>
    <w:rsid w:val="00B63547"/>
    <w:rsid w:val="00B64236"/>
    <w:rsid w:val="00B6555A"/>
    <w:rsid w:val="00B660A9"/>
    <w:rsid w:val="00B726C2"/>
    <w:rsid w:val="00B73ACD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9EB"/>
    <w:rsid w:val="00B94B15"/>
    <w:rsid w:val="00B96332"/>
    <w:rsid w:val="00B969CE"/>
    <w:rsid w:val="00BB2BC5"/>
    <w:rsid w:val="00BB445C"/>
    <w:rsid w:val="00BB621D"/>
    <w:rsid w:val="00BB6632"/>
    <w:rsid w:val="00BC0DB7"/>
    <w:rsid w:val="00BC19DD"/>
    <w:rsid w:val="00BC37A6"/>
    <w:rsid w:val="00BC5E27"/>
    <w:rsid w:val="00BC78EA"/>
    <w:rsid w:val="00BD355B"/>
    <w:rsid w:val="00BD367F"/>
    <w:rsid w:val="00BD36F8"/>
    <w:rsid w:val="00BD41B0"/>
    <w:rsid w:val="00BD4F69"/>
    <w:rsid w:val="00BD52C6"/>
    <w:rsid w:val="00BE1E9F"/>
    <w:rsid w:val="00BE267D"/>
    <w:rsid w:val="00BE4C71"/>
    <w:rsid w:val="00BE4E9C"/>
    <w:rsid w:val="00BE5AE0"/>
    <w:rsid w:val="00BE6E81"/>
    <w:rsid w:val="00BF2790"/>
    <w:rsid w:val="00BF3946"/>
    <w:rsid w:val="00BF508B"/>
    <w:rsid w:val="00C00C35"/>
    <w:rsid w:val="00C04615"/>
    <w:rsid w:val="00C04AF5"/>
    <w:rsid w:val="00C10F26"/>
    <w:rsid w:val="00C10F62"/>
    <w:rsid w:val="00C1221A"/>
    <w:rsid w:val="00C1337F"/>
    <w:rsid w:val="00C15EA6"/>
    <w:rsid w:val="00C16220"/>
    <w:rsid w:val="00C16F32"/>
    <w:rsid w:val="00C179CE"/>
    <w:rsid w:val="00C17D9B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4111D"/>
    <w:rsid w:val="00C43256"/>
    <w:rsid w:val="00C464AB"/>
    <w:rsid w:val="00C521F9"/>
    <w:rsid w:val="00C52AAE"/>
    <w:rsid w:val="00C53350"/>
    <w:rsid w:val="00C537B8"/>
    <w:rsid w:val="00C545EC"/>
    <w:rsid w:val="00C5563D"/>
    <w:rsid w:val="00C57376"/>
    <w:rsid w:val="00C60DE0"/>
    <w:rsid w:val="00C60E59"/>
    <w:rsid w:val="00C610DF"/>
    <w:rsid w:val="00C611CC"/>
    <w:rsid w:val="00C627DE"/>
    <w:rsid w:val="00C62C7B"/>
    <w:rsid w:val="00C64302"/>
    <w:rsid w:val="00C732EA"/>
    <w:rsid w:val="00C73429"/>
    <w:rsid w:val="00C76BF7"/>
    <w:rsid w:val="00C8048E"/>
    <w:rsid w:val="00C8104B"/>
    <w:rsid w:val="00C82F27"/>
    <w:rsid w:val="00C84A0B"/>
    <w:rsid w:val="00C8719B"/>
    <w:rsid w:val="00C874BC"/>
    <w:rsid w:val="00C91D26"/>
    <w:rsid w:val="00C92036"/>
    <w:rsid w:val="00C92D0C"/>
    <w:rsid w:val="00C94062"/>
    <w:rsid w:val="00C9548F"/>
    <w:rsid w:val="00C96635"/>
    <w:rsid w:val="00CA03EF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C01AD"/>
    <w:rsid w:val="00CC1EE5"/>
    <w:rsid w:val="00CC2DB7"/>
    <w:rsid w:val="00CC514F"/>
    <w:rsid w:val="00CC6477"/>
    <w:rsid w:val="00CD083D"/>
    <w:rsid w:val="00CD0CAC"/>
    <w:rsid w:val="00CD2AC4"/>
    <w:rsid w:val="00CD3A73"/>
    <w:rsid w:val="00CD3D0B"/>
    <w:rsid w:val="00CD4064"/>
    <w:rsid w:val="00CD5A5C"/>
    <w:rsid w:val="00CD6C1E"/>
    <w:rsid w:val="00CE098F"/>
    <w:rsid w:val="00CE187D"/>
    <w:rsid w:val="00CE1C15"/>
    <w:rsid w:val="00CE4A2F"/>
    <w:rsid w:val="00CE63EE"/>
    <w:rsid w:val="00CE7E59"/>
    <w:rsid w:val="00CF13BA"/>
    <w:rsid w:val="00CF3002"/>
    <w:rsid w:val="00D0019D"/>
    <w:rsid w:val="00D008C1"/>
    <w:rsid w:val="00D01956"/>
    <w:rsid w:val="00D02947"/>
    <w:rsid w:val="00D02970"/>
    <w:rsid w:val="00D04EFD"/>
    <w:rsid w:val="00D105AF"/>
    <w:rsid w:val="00D11721"/>
    <w:rsid w:val="00D128DC"/>
    <w:rsid w:val="00D1502D"/>
    <w:rsid w:val="00D15D7D"/>
    <w:rsid w:val="00D179FF"/>
    <w:rsid w:val="00D203D4"/>
    <w:rsid w:val="00D2289E"/>
    <w:rsid w:val="00D246B1"/>
    <w:rsid w:val="00D25BF7"/>
    <w:rsid w:val="00D33B52"/>
    <w:rsid w:val="00D33F59"/>
    <w:rsid w:val="00D350A9"/>
    <w:rsid w:val="00D35F09"/>
    <w:rsid w:val="00D42908"/>
    <w:rsid w:val="00D437F9"/>
    <w:rsid w:val="00D440A5"/>
    <w:rsid w:val="00D44A0C"/>
    <w:rsid w:val="00D4743C"/>
    <w:rsid w:val="00D47944"/>
    <w:rsid w:val="00D47EA5"/>
    <w:rsid w:val="00D50949"/>
    <w:rsid w:val="00D52947"/>
    <w:rsid w:val="00D563B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298D"/>
    <w:rsid w:val="00D83C9D"/>
    <w:rsid w:val="00D87498"/>
    <w:rsid w:val="00D87C0D"/>
    <w:rsid w:val="00D87D68"/>
    <w:rsid w:val="00D92383"/>
    <w:rsid w:val="00D9327E"/>
    <w:rsid w:val="00D9333F"/>
    <w:rsid w:val="00D938DE"/>
    <w:rsid w:val="00D9418F"/>
    <w:rsid w:val="00D978E6"/>
    <w:rsid w:val="00DA3272"/>
    <w:rsid w:val="00DB1F9B"/>
    <w:rsid w:val="00DB2258"/>
    <w:rsid w:val="00DB2544"/>
    <w:rsid w:val="00DC0ED4"/>
    <w:rsid w:val="00DC1739"/>
    <w:rsid w:val="00DC2F48"/>
    <w:rsid w:val="00DD3FEA"/>
    <w:rsid w:val="00DD4BB2"/>
    <w:rsid w:val="00DD57F3"/>
    <w:rsid w:val="00DD5B08"/>
    <w:rsid w:val="00DD5E8E"/>
    <w:rsid w:val="00DD690A"/>
    <w:rsid w:val="00DE1921"/>
    <w:rsid w:val="00DE265E"/>
    <w:rsid w:val="00DE26C3"/>
    <w:rsid w:val="00DE3B2B"/>
    <w:rsid w:val="00DE7305"/>
    <w:rsid w:val="00DE732D"/>
    <w:rsid w:val="00DF0D9B"/>
    <w:rsid w:val="00DF30E0"/>
    <w:rsid w:val="00DF777E"/>
    <w:rsid w:val="00DF785E"/>
    <w:rsid w:val="00E05085"/>
    <w:rsid w:val="00E07383"/>
    <w:rsid w:val="00E12E1B"/>
    <w:rsid w:val="00E12ED3"/>
    <w:rsid w:val="00E13B34"/>
    <w:rsid w:val="00E14B35"/>
    <w:rsid w:val="00E157EB"/>
    <w:rsid w:val="00E16B83"/>
    <w:rsid w:val="00E17172"/>
    <w:rsid w:val="00E20695"/>
    <w:rsid w:val="00E2118B"/>
    <w:rsid w:val="00E339F0"/>
    <w:rsid w:val="00E33AB4"/>
    <w:rsid w:val="00E34848"/>
    <w:rsid w:val="00E375E3"/>
    <w:rsid w:val="00E40015"/>
    <w:rsid w:val="00E407D6"/>
    <w:rsid w:val="00E50136"/>
    <w:rsid w:val="00E53FEF"/>
    <w:rsid w:val="00E542DD"/>
    <w:rsid w:val="00E54418"/>
    <w:rsid w:val="00E57081"/>
    <w:rsid w:val="00E57C41"/>
    <w:rsid w:val="00E60BF3"/>
    <w:rsid w:val="00E648C2"/>
    <w:rsid w:val="00E6631E"/>
    <w:rsid w:val="00E70189"/>
    <w:rsid w:val="00E7122E"/>
    <w:rsid w:val="00E72B17"/>
    <w:rsid w:val="00E76CB1"/>
    <w:rsid w:val="00E7743E"/>
    <w:rsid w:val="00E81CAE"/>
    <w:rsid w:val="00E83639"/>
    <w:rsid w:val="00E84EED"/>
    <w:rsid w:val="00E86B18"/>
    <w:rsid w:val="00E873CA"/>
    <w:rsid w:val="00E90FAC"/>
    <w:rsid w:val="00E949FC"/>
    <w:rsid w:val="00E94CC8"/>
    <w:rsid w:val="00EA0244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B25"/>
    <w:rsid w:val="00EB7A62"/>
    <w:rsid w:val="00EC0057"/>
    <w:rsid w:val="00EC18B9"/>
    <w:rsid w:val="00EC21FD"/>
    <w:rsid w:val="00EC27C1"/>
    <w:rsid w:val="00EC400F"/>
    <w:rsid w:val="00ED63E1"/>
    <w:rsid w:val="00EE3AD9"/>
    <w:rsid w:val="00EE5E72"/>
    <w:rsid w:val="00EE6578"/>
    <w:rsid w:val="00EE6704"/>
    <w:rsid w:val="00EE77FE"/>
    <w:rsid w:val="00EF03AC"/>
    <w:rsid w:val="00EF0F1F"/>
    <w:rsid w:val="00EF0F59"/>
    <w:rsid w:val="00EF26E4"/>
    <w:rsid w:val="00EF4A38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464A"/>
    <w:rsid w:val="00F24EFB"/>
    <w:rsid w:val="00F25FEB"/>
    <w:rsid w:val="00F33CD5"/>
    <w:rsid w:val="00F34966"/>
    <w:rsid w:val="00F42AD0"/>
    <w:rsid w:val="00F42C82"/>
    <w:rsid w:val="00F432F6"/>
    <w:rsid w:val="00F437E4"/>
    <w:rsid w:val="00F43D22"/>
    <w:rsid w:val="00F43FD5"/>
    <w:rsid w:val="00F45A78"/>
    <w:rsid w:val="00F46DDB"/>
    <w:rsid w:val="00F51A3D"/>
    <w:rsid w:val="00F54AD9"/>
    <w:rsid w:val="00F56989"/>
    <w:rsid w:val="00F577D0"/>
    <w:rsid w:val="00F620A7"/>
    <w:rsid w:val="00F62A10"/>
    <w:rsid w:val="00F64389"/>
    <w:rsid w:val="00F6540E"/>
    <w:rsid w:val="00F677AD"/>
    <w:rsid w:val="00F70F25"/>
    <w:rsid w:val="00F72925"/>
    <w:rsid w:val="00F772CA"/>
    <w:rsid w:val="00F77A4D"/>
    <w:rsid w:val="00F80378"/>
    <w:rsid w:val="00F80E3C"/>
    <w:rsid w:val="00F81BD5"/>
    <w:rsid w:val="00F822AD"/>
    <w:rsid w:val="00F83B0D"/>
    <w:rsid w:val="00F8417C"/>
    <w:rsid w:val="00F847AD"/>
    <w:rsid w:val="00F85CFF"/>
    <w:rsid w:val="00F9122C"/>
    <w:rsid w:val="00F94057"/>
    <w:rsid w:val="00F941C0"/>
    <w:rsid w:val="00F94BA6"/>
    <w:rsid w:val="00F973F2"/>
    <w:rsid w:val="00FA035D"/>
    <w:rsid w:val="00FA0FED"/>
    <w:rsid w:val="00FA335B"/>
    <w:rsid w:val="00FA35EC"/>
    <w:rsid w:val="00FA60B9"/>
    <w:rsid w:val="00FB08F4"/>
    <w:rsid w:val="00FB1C45"/>
    <w:rsid w:val="00FB2219"/>
    <w:rsid w:val="00FB377B"/>
    <w:rsid w:val="00FB41F0"/>
    <w:rsid w:val="00FB4CD0"/>
    <w:rsid w:val="00FB6036"/>
    <w:rsid w:val="00FB6D6B"/>
    <w:rsid w:val="00FC2C2D"/>
    <w:rsid w:val="00FC3AD7"/>
    <w:rsid w:val="00FC6E23"/>
    <w:rsid w:val="00FC7397"/>
    <w:rsid w:val="00FD14F8"/>
    <w:rsid w:val="00FD2728"/>
    <w:rsid w:val="00FD2A3F"/>
    <w:rsid w:val="00FD493B"/>
    <w:rsid w:val="00FD4E38"/>
    <w:rsid w:val="00FD5D44"/>
    <w:rsid w:val="00FE0C89"/>
    <w:rsid w:val="00FE2482"/>
    <w:rsid w:val="00FE3656"/>
    <w:rsid w:val="00FE5559"/>
    <w:rsid w:val="00FE7057"/>
    <w:rsid w:val="00FF0F6B"/>
    <w:rsid w:val="00FF107A"/>
    <w:rsid w:val="00FF2393"/>
    <w:rsid w:val="00FF2F74"/>
    <w:rsid w:val="00FF4346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B19BD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74B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74B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57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DD57F3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D57F3"/>
    <w:rPr>
      <w:b/>
      <w:bCs/>
    </w:rPr>
  </w:style>
  <w:style w:type="paragraph" w:styleId="a5">
    <w:name w:val="List Paragraph"/>
    <w:basedOn w:val="a"/>
    <w:uiPriority w:val="34"/>
    <w:qFormat/>
    <w:rsid w:val="00DD57F3"/>
    <w:pPr>
      <w:ind w:left="720"/>
      <w:contextualSpacing/>
    </w:pPr>
  </w:style>
  <w:style w:type="table" w:styleId="a6">
    <w:name w:val="Table Grid"/>
    <w:basedOn w:val="a1"/>
    <w:uiPriority w:val="59"/>
    <w:rsid w:val="000B19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0B19B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0B19BD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0B19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b">
    <w:name w:val="No Spacing"/>
    <w:uiPriority w:val="1"/>
    <w:qFormat/>
    <w:rsid w:val="00D44A0C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Bodytext2">
    <w:name w:val="Body text (2)_"/>
    <w:basedOn w:val="a0"/>
    <w:link w:val="Bodytext20"/>
    <w:locked/>
    <w:rsid w:val="00C874B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20">
    <w:name w:val="Body text (2)"/>
    <w:basedOn w:val="a"/>
    <w:link w:val="Bodytext2"/>
    <w:rsid w:val="00C874BC"/>
    <w:pPr>
      <w:widowControl w:val="0"/>
      <w:shd w:val="clear" w:color="auto" w:fill="FFFFFF"/>
      <w:spacing w:line="0" w:lineRule="atLeast"/>
    </w:pPr>
    <w:rPr>
      <w:sz w:val="26"/>
      <w:szCs w:val="26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C874B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C874B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ac">
    <w:name w:val="Название Знак"/>
    <w:link w:val="ad"/>
    <w:locked/>
    <w:rsid w:val="00C874BC"/>
    <w:rPr>
      <w:b/>
      <w:sz w:val="28"/>
      <w:lang w:eastAsia="ru-RU"/>
    </w:rPr>
  </w:style>
  <w:style w:type="paragraph" w:styleId="ad">
    <w:name w:val="Title"/>
    <w:basedOn w:val="a"/>
    <w:link w:val="ac"/>
    <w:qFormat/>
    <w:rsid w:val="00C874BC"/>
    <w:pPr>
      <w:jc w:val="center"/>
    </w:pPr>
    <w:rPr>
      <w:rFonts w:asciiTheme="minorHAnsi" w:eastAsiaTheme="minorHAnsi" w:hAnsiTheme="minorHAnsi" w:cstheme="minorBidi"/>
      <w:b/>
      <w:sz w:val="28"/>
      <w:szCs w:val="22"/>
    </w:rPr>
  </w:style>
  <w:style w:type="character" w:customStyle="1" w:styleId="1">
    <w:name w:val="Название Знак1"/>
    <w:basedOn w:val="a0"/>
    <w:link w:val="ad"/>
    <w:uiPriority w:val="10"/>
    <w:rsid w:val="00C874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e">
    <w:name w:val="Body Text Indent"/>
    <w:basedOn w:val="a"/>
    <w:link w:val="af"/>
    <w:semiHidden/>
    <w:rsid w:val="00C874BC"/>
    <w:pPr>
      <w:ind w:firstLine="567"/>
      <w:jc w:val="both"/>
    </w:pPr>
    <w:rPr>
      <w:sz w:val="28"/>
    </w:rPr>
  </w:style>
  <w:style w:type="character" w:customStyle="1" w:styleId="af">
    <w:name w:val="Основной текст с отступом Знак"/>
    <w:basedOn w:val="a0"/>
    <w:link w:val="ae"/>
    <w:semiHidden/>
    <w:rsid w:val="00C874B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C874BC"/>
    <w:pPr>
      <w:ind w:firstLine="540"/>
      <w:jc w:val="both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C87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C874BC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D018CE-CD86-4663-A0E3-BB053D68E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6768</Words>
  <Characters>38579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2</cp:revision>
  <dcterms:created xsi:type="dcterms:W3CDTF">2023-09-06T08:51:00Z</dcterms:created>
  <dcterms:modified xsi:type="dcterms:W3CDTF">2023-09-06T08:51:00Z</dcterms:modified>
</cp:coreProperties>
</file>