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57" w:rsidRPr="002079D3" w:rsidRDefault="00BF67D5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КУЗНЕЦОВСКИЙ</w:t>
      </w:r>
      <w:r w:rsidR="00B15A57" w:rsidRPr="002079D3">
        <w:rPr>
          <w:b/>
          <w:sz w:val="28"/>
          <w:szCs w:val="28"/>
        </w:rPr>
        <w:t xml:space="preserve"> СЕЛЬСКИЙ СОВЕТ ДЕПУТАТОВ</w:t>
      </w:r>
    </w:p>
    <w:p w:rsidR="00B15A57" w:rsidRPr="002079D3" w:rsidRDefault="00311218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  <w:r w:rsidR="00B15A57" w:rsidRPr="002079D3">
        <w:rPr>
          <w:b/>
          <w:sz w:val="28"/>
          <w:szCs w:val="28"/>
        </w:rPr>
        <w:t>АЛТАЙСКОГО КРАЯ</w:t>
      </w: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  <w:r w:rsidRPr="002079D3">
        <w:rPr>
          <w:b/>
          <w:sz w:val="28"/>
          <w:szCs w:val="28"/>
        </w:rPr>
        <w:t>РЕШЕНИЕ</w:t>
      </w:r>
    </w:p>
    <w:p w:rsidR="00FF6DEB" w:rsidRPr="002079D3" w:rsidRDefault="009619CC" w:rsidP="001300F2">
      <w:pPr>
        <w:tabs>
          <w:tab w:val="left" w:pos="8640"/>
        </w:tabs>
        <w:ind w:firstLine="0"/>
        <w:jc w:val="center"/>
      </w:pPr>
      <w:r w:rsidRPr="009619CC">
        <w:t xml:space="preserve">28 </w:t>
      </w:r>
      <w:r w:rsidR="00BF67D5" w:rsidRPr="009619CC">
        <w:t xml:space="preserve">июня </w:t>
      </w:r>
      <w:r w:rsidR="00DB5C91" w:rsidRPr="009619CC">
        <w:t xml:space="preserve"> 20</w:t>
      </w:r>
      <w:r w:rsidR="003523A3" w:rsidRPr="009619CC">
        <w:t>2</w:t>
      </w:r>
      <w:r w:rsidR="00BF67D5" w:rsidRPr="009619CC">
        <w:t>3</w:t>
      </w:r>
      <w:r w:rsidR="00DB5C91" w:rsidRPr="009619CC">
        <w:t xml:space="preserve"> </w:t>
      </w:r>
      <w:r w:rsidR="00ED554D" w:rsidRPr="009619CC">
        <w:t xml:space="preserve">года                    </w:t>
      </w:r>
      <w:r w:rsidR="00311218" w:rsidRPr="009619CC">
        <w:t xml:space="preserve">                               </w:t>
      </w:r>
      <w:r w:rsidR="00ED554D" w:rsidRPr="009619CC">
        <w:t xml:space="preserve">                         </w:t>
      </w:r>
      <w:r w:rsidR="001300F2" w:rsidRPr="009619CC">
        <w:t xml:space="preserve">                                 </w:t>
      </w:r>
      <w:r w:rsidR="00FF6DEB" w:rsidRPr="009619CC">
        <w:t xml:space="preserve">№ </w:t>
      </w:r>
      <w:r>
        <w:t>8</w:t>
      </w:r>
    </w:p>
    <w:p w:rsidR="00FF6DEB" w:rsidRPr="002079D3" w:rsidRDefault="00B15A57" w:rsidP="004632A9">
      <w:pPr>
        <w:ind w:firstLine="0"/>
        <w:jc w:val="center"/>
        <w:rPr>
          <w:sz w:val="22"/>
          <w:szCs w:val="22"/>
        </w:rPr>
      </w:pPr>
      <w:r w:rsidRPr="002079D3">
        <w:rPr>
          <w:sz w:val="22"/>
          <w:szCs w:val="22"/>
        </w:rPr>
        <w:t xml:space="preserve">с. </w:t>
      </w:r>
      <w:r w:rsidR="00BF67D5">
        <w:rPr>
          <w:sz w:val="22"/>
          <w:szCs w:val="22"/>
        </w:rPr>
        <w:t>Кузнецово</w:t>
      </w:r>
    </w:p>
    <w:p w:rsidR="00B15A57" w:rsidRPr="001953DF" w:rsidRDefault="00B15A57" w:rsidP="00FF6DEB">
      <w:pPr>
        <w:rPr>
          <w:spacing w:val="-3"/>
        </w:rPr>
      </w:pPr>
    </w:p>
    <w:p w:rsidR="002B7B6C" w:rsidRPr="002079D3" w:rsidRDefault="002B7B6C" w:rsidP="00B1083E">
      <w:pPr>
        <w:spacing w:line="240" w:lineRule="exact"/>
        <w:ind w:right="5103" w:firstLine="0"/>
      </w:pPr>
      <w:r w:rsidRPr="002079D3">
        <w:t xml:space="preserve">О внесении изменений и дополнений в Устав муниципального образования </w:t>
      </w:r>
      <w:proofErr w:type="spellStart"/>
      <w:r w:rsidR="00BF67D5">
        <w:t>Кузнецовский</w:t>
      </w:r>
      <w:proofErr w:type="spellEnd"/>
      <w:r w:rsidRPr="002079D3">
        <w:t xml:space="preserve"> сельсовет</w:t>
      </w:r>
      <w:r w:rsidR="00A835BF" w:rsidRPr="002079D3">
        <w:t xml:space="preserve"> </w:t>
      </w:r>
      <w:proofErr w:type="spellStart"/>
      <w:r w:rsidR="00AA33D4" w:rsidRPr="002079D3">
        <w:t>Курьинского</w:t>
      </w:r>
      <w:proofErr w:type="spellEnd"/>
      <w:r w:rsidRPr="002079D3">
        <w:t xml:space="preserve"> района Алтайского края</w:t>
      </w:r>
    </w:p>
    <w:p w:rsidR="002B7B6C" w:rsidRPr="002079D3" w:rsidRDefault="002B7B6C" w:rsidP="002B7B6C">
      <w:pPr>
        <w:ind w:firstLine="0"/>
      </w:pPr>
    </w:p>
    <w:p w:rsidR="00FF6DEB" w:rsidRPr="002079D3" w:rsidRDefault="00FF6DEB" w:rsidP="004632A9">
      <w:pPr>
        <w:ind w:firstLine="709"/>
        <w:rPr>
          <w:spacing w:val="40"/>
        </w:rPr>
      </w:pPr>
      <w:r w:rsidRPr="002079D3">
        <w:rPr>
          <w:spacing w:val="-3"/>
        </w:rPr>
        <w:t xml:space="preserve">В целях приведения Устава муниципального образования </w:t>
      </w:r>
      <w:proofErr w:type="spellStart"/>
      <w:r w:rsidR="00BF67D5">
        <w:rPr>
          <w:spacing w:val="-3"/>
        </w:rPr>
        <w:t>Кузнец</w:t>
      </w:r>
      <w:r w:rsidR="00ED554D" w:rsidRPr="002079D3">
        <w:rPr>
          <w:spacing w:val="-3"/>
        </w:rPr>
        <w:t>овский</w:t>
      </w:r>
      <w:proofErr w:type="spellEnd"/>
      <w:r w:rsidRPr="002079D3">
        <w:rPr>
          <w:spacing w:val="-3"/>
        </w:rPr>
        <w:t xml:space="preserve"> сельсовет </w:t>
      </w:r>
      <w:proofErr w:type="spellStart"/>
      <w:r w:rsidR="00ED554D" w:rsidRPr="002079D3">
        <w:rPr>
          <w:spacing w:val="-3"/>
        </w:rPr>
        <w:t>Курьинского</w:t>
      </w:r>
      <w:proofErr w:type="spellEnd"/>
      <w:r w:rsidRPr="002079D3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2079D3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</w:t>
      </w:r>
      <w:r w:rsidR="00311218">
        <w:t>3</w:t>
      </w:r>
      <w:r w:rsidRPr="002079D3">
        <w:t xml:space="preserve"> Устава сельсовета</w:t>
      </w:r>
      <w:r w:rsidR="00AD7C86" w:rsidRPr="002079D3">
        <w:t>,</w:t>
      </w:r>
      <w:r w:rsidR="00435296" w:rsidRPr="002079D3">
        <w:t xml:space="preserve"> </w:t>
      </w:r>
      <w:r w:rsidRPr="002079D3">
        <w:t xml:space="preserve">Совет депутатов </w:t>
      </w:r>
      <w:r w:rsidRPr="002079D3">
        <w:rPr>
          <w:spacing w:val="40"/>
        </w:rPr>
        <w:t>РЕШИЛ:</w:t>
      </w:r>
    </w:p>
    <w:p w:rsidR="001300F2" w:rsidRPr="002079D3" w:rsidRDefault="001300F2" w:rsidP="004632A9">
      <w:pPr>
        <w:ind w:firstLine="709"/>
        <w:rPr>
          <w:spacing w:val="40"/>
        </w:rPr>
      </w:pPr>
    </w:p>
    <w:p w:rsidR="00FF6DEB" w:rsidRPr="002079D3" w:rsidRDefault="00FF6DEB" w:rsidP="00547216">
      <w:pPr>
        <w:ind w:firstLine="709"/>
      </w:pPr>
      <w:r w:rsidRPr="002079D3">
        <w:t xml:space="preserve">1. Внести в Устав муниципального образования </w:t>
      </w:r>
      <w:proofErr w:type="spellStart"/>
      <w:r w:rsidR="00BF67D5">
        <w:t>Кузнец</w:t>
      </w:r>
      <w:r w:rsidR="00ED554D" w:rsidRPr="002079D3">
        <w:t>овский</w:t>
      </w:r>
      <w:proofErr w:type="spellEnd"/>
      <w:r w:rsidRPr="002079D3">
        <w:t xml:space="preserve"> сельсовет </w:t>
      </w:r>
      <w:proofErr w:type="spellStart"/>
      <w:r w:rsidR="00ED554D" w:rsidRPr="002079D3">
        <w:t>Курьинского</w:t>
      </w:r>
      <w:proofErr w:type="spellEnd"/>
      <w:r w:rsidRPr="002079D3">
        <w:t xml:space="preserve"> района Алтайского края </w:t>
      </w:r>
      <w:r w:rsidR="00B1083E">
        <w:t>(</w:t>
      </w:r>
      <w:r w:rsidR="00B1083E" w:rsidRPr="009619CC">
        <w:t>в редакции от</w:t>
      </w:r>
      <w:r w:rsidR="00BF67D5" w:rsidRPr="009619CC">
        <w:t xml:space="preserve"> 14</w:t>
      </w:r>
      <w:r w:rsidR="00B1083E" w:rsidRPr="009619CC">
        <w:t xml:space="preserve"> декабря 202</w:t>
      </w:r>
      <w:r w:rsidR="00BF67D5" w:rsidRPr="009619CC">
        <w:t>1</w:t>
      </w:r>
      <w:r w:rsidR="00B1083E" w:rsidRPr="009619CC">
        <w:t xml:space="preserve"> года № 1</w:t>
      </w:r>
      <w:r w:rsidR="00BF67D5" w:rsidRPr="009619CC">
        <w:t>9</w:t>
      </w:r>
      <w:r w:rsidR="00B1083E">
        <w:t xml:space="preserve">) </w:t>
      </w:r>
      <w:r w:rsidRPr="002079D3">
        <w:t>следующие изменени</w:t>
      </w:r>
      <w:r w:rsidR="008B4456" w:rsidRPr="002079D3">
        <w:t>я и дополнения</w:t>
      </w:r>
      <w:r w:rsidRPr="002079D3">
        <w:t>:</w:t>
      </w:r>
    </w:p>
    <w:p w:rsidR="00FF6DEB" w:rsidRPr="00BB098A" w:rsidRDefault="00FF6DEB" w:rsidP="00BB098A">
      <w:pPr>
        <w:ind w:firstLine="709"/>
      </w:pPr>
    </w:p>
    <w:p w:rsidR="0011232B" w:rsidRPr="00BB098A" w:rsidRDefault="0011232B" w:rsidP="00BB098A">
      <w:pPr>
        <w:pStyle w:val="a6"/>
        <w:ind w:left="0" w:firstLine="709"/>
        <w:contextualSpacing/>
      </w:pPr>
      <w:r w:rsidRPr="00BB098A">
        <w:t xml:space="preserve">1) Статью </w:t>
      </w:r>
      <w:r w:rsidR="00B1083E" w:rsidRPr="00BB098A">
        <w:t>6</w:t>
      </w:r>
      <w:r w:rsidRPr="00BB098A">
        <w:t xml:space="preserve"> изложить в следующей редакции:</w:t>
      </w:r>
    </w:p>
    <w:p w:rsidR="00B1083E" w:rsidRPr="00BB098A" w:rsidRDefault="001D5471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sz w:val="24"/>
          <w:szCs w:val="24"/>
        </w:rPr>
        <w:t>«</w:t>
      </w:r>
      <w:r w:rsidR="00B1083E" w:rsidRPr="00BB098A">
        <w:rPr>
          <w:rFonts w:ascii="Times New Roman" w:hAnsi="Times New Roman" w:cs="Times New Roman"/>
          <w:bCs/>
          <w:sz w:val="24"/>
          <w:szCs w:val="24"/>
        </w:rPr>
        <w:t>Статья 6. Местный референдум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1. Местный референдум проводится в целях решения непосредственно населением вопросов местного значения.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2. Местный референдум проводится на всей территории поселения.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3. Местный референдум назначается Советом депутатов и проводится: 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1) по инициативе, выдвинутой гражданами Российской Федерации, имеющими право на участие в местном референдуме;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3) по инициативе Совета депутатов и главы сельсовета, выдвинутой ими совместно.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6. Органы местного самоуправления обеспечивают исполнение принятого на </w:t>
      </w:r>
      <w:r w:rsidRPr="00BB098A">
        <w:rPr>
          <w:snapToGrid w:val="0"/>
        </w:rPr>
        <w:t>местном</w:t>
      </w:r>
      <w:r w:rsidRPr="00BB098A"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proofErr w:type="gramStart"/>
      <w:r w:rsidRPr="00BB098A">
        <w:t xml:space="preserve">Если для реализации решения, принятого на </w:t>
      </w:r>
      <w:r w:rsidRPr="00BB098A">
        <w:rPr>
          <w:snapToGrid w:val="0"/>
        </w:rPr>
        <w:t>местном</w:t>
      </w:r>
      <w:r w:rsidRPr="00BB098A">
        <w:t xml:space="preserve">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подготовки и (или) принятия соответствующего муниципального правового акта и довести этот срок</w:t>
      </w:r>
      <w:proofErr w:type="gramEnd"/>
      <w:r w:rsidRPr="00BB098A">
        <w:t xml:space="preserve"> до сведения граждан. Указанный срок не может превышать трех месяцев.</w:t>
      </w:r>
    </w:p>
    <w:p w:rsidR="00B1083E" w:rsidRPr="009619CC" w:rsidRDefault="00B1083E" w:rsidP="00BB098A">
      <w:pPr>
        <w:ind w:firstLine="709"/>
      </w:pPr>
      <w:r w:rsidRPr="009619CC">
        <w:lastRenderedPageBreak/>
        <w:t>7. Итоги голосования и принятое на местном референдуме решение подлежат официальному опубликованию (обнародованию).</w:t>
      </w:r>
    </w:p>
    <w:p w:rsidR="001D5471" w:rsidRPr="00BB098A" w:rsidRDefault="00B1083E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b w:val="0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pacing w:val="1"/>
          <w:sz w:val="24"/>
          <w:szCs w:val="24"/>
        </w:rPr>
        <w:t xml:space="preserve">8. Гарантии прав граждан на участие в местном </w:t>
      </w:r>
      <w:r w:rsidRPr="00BB098A">
        <w:rPr>
          <w:rFonts w:ascii="Times New Roman" w:hAnsi="Times New Roman"/>
          <w:b w:val="0"/>
          <w:i w:val="0"/>
          <w:sz w:val="24"/>
          <w:szCs w:val="24"/>
        </w:rPr>
        <w:t>референдуме,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</w:t>
      </w:r>
      <w:proofErr w:type="gramStart"/>
      <w:r w:rsidRPr="00BB098A">
        <w:rPr>
          <w:rFonts w:ascii="Times New Roman" w:hAnsi="Times New Roman"/>
          <w:b w:val="0"/>
          <w:i w:val="0"/>
          <w:sz w:val="24"/>
          <w:szCs w:val="24"/>
        </w:rPr>
        <w:t>.</w:t>
      </w:r>
      <w:r w:rsidR="001D5471" w:rsidRPr="00BB098A">
        <w:rPr>
          <w:rFonts w:ascii="Times New Roman" w:hAnsi="Times New Roman"/>
          <w:b w:val="0"/>
          <w:i w:val="0"/>
          <w:sz w:val="24"/>
          <w:szCs w:val="24"/>
        </w:rPr>
        <w:t>»;</w:t>
      </w:r>
      <w:proofErr w:type="gramEnd"/>
    </w:p>
    <w:p w:rsidR="00295399" w:rsidRPr="00BB098A" w:rsidRDefault="00295399" w:rsidP="00BB098A">
      <w:pPr>
        <w:pStyle w:val="a6"/>
        <w:tabs>
          <w:tab w:val="left" w:pos="993"/>
        </w:tabs>
        <w:ind w:left="0" w:firstLine="709"/>
        <w:contextualSpacing/>
      </w:pPr>
    </w:p>
    <w:p w:rsidR="0011232B" w:rsidRPr="00BB098A" w:rsidRDefault="00B1083E" w:rsidP="00BB098A">
      <w:pPr>
        <w:pStyle w:val="a6"/>
        <w:numPr>
          <w:ilvl w:val="0"/>
          <w:numId w:val="13"/>
        </w:numPr>
        <w:tabs>
          <w:tab w:val="left" w:pos="851"/>
          <w:tab w:val="left" w:pos="1134"/>
        </w:tabs>
        <w:ind w:left="0" w:firstLine="709"/>
        <w:contextualSpacing/>
      </w:pPr>
      <w:r w:rsidRPr="00BB098A">
        <w:t>Статью 7</w:t>
      </w:r>
      <w:r w:rsidR="0011232B" w:rsidRPr="00BB098A">
        <w:t xml:space="preserve"> изложить в следующей редакции:</w:t>
      </w:r>
    </w:p>
    <w:p w:rsidR="00B1083E" w:rsidRPr="00BB098A" w:rsidRDefault="002A5024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Cs/>
          <w:sz w:val="24"/>
          <w:szCs w:val="24"/>
        </w:rPr>
        <w:t>«</w:t>
      </w:r>
      <w:r w:rsidR="00B1083E" w:rsidRPr="00BB098A">
        <w:rPr>
          <w:rFonts w:ascii="Times New Roman" w:hAnsi="Times New Roman" w:cs="Times New Roman"/>
          <w:bCs/>
          <w:sz w:val="24"/>
          <w:szCs w:val="24"/>
        </w:rPr>
        <w:t>Статья 7. Муниципальные выборы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Выборы депутатов проводятся по одномандатным и (или) </w:t>
      </w:r>
      <w:proofErr w:type="spellStart"/>
      <w:r w:rsidRPr="00BB098A">
        <w:t>многомандатным</w:t>
      </w:r>
      <w:proofErr w:type="spellEnd"/>
      <w:r w:rsidRPr="00BB098A">
        <w:t xml:space="preserve"> избирательным округам, </w:t>
      </w:r>
      <w:r w:rsidRPr="00BB098A">
        <w:rPr>
          <w:spacing w:val="4"/>
        </w:rPr>
        <w:t xml:space="preserve">а главы сельсовета - по единому избирательному округу, </w:t>
      </w:r>
      <w:r w:rsidRPr="00BB098A">
        <w:t xml:space="preserve">включающему в себя всю территорию поселения, на основе мажоритарной системы относительного большинства. 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2. Решение о назначении выборов депутатов и главы </w:t>
      </w:r>
      <w:r w:rsidRPr="00BB098A">
        <w:rPr>
          <w:spacing w:val="3"/>
        </w:rPr>
        <w:t xml:space="preserve">сельсовета должно быть принято не ранее чем за 90 дней и не </w:t>
      </w:r>
      <w:proofErr w:type="gramStart"/>
      <w:r w:rsidRPr="00BB098A">
        <w:rPr>
          <w:spacing w:val="3"/>
        </w:rPr>
        <w:t>позднее</w:t>
      </w:r>
      <w:proofErr w:type="gramEnd"/>
      <w:r w:rsidRPr="00BB098A">
        <w:rPr>
          <w:spacing w:val="3"/>
        </w:rPr>
        <w:t xml:space="preserve"> чем за </w:t>
      </w:r>
      <w:r w:rsidRPr="00BB098A">
        <w:rPr>
          <w:spacing w:val="1"/>
        </w:rPr>
        <w:t xml:space="preserve">80 дней до дня голосования. В случае досрочного прекращения полномочий Совета депутатов и (или) главы сельсовета или досрочного прекращения </w:t>
      </w:r>
      <w:r w:rsidRPr="00BB098A">
        <w:t>полномочий депутатов, влекущего за собой неправомочность Совета депутатов, соответствующие досрочные выборы проводятся в сроки, установленные федеральным законом.</w:t>
      </w:r>
    </w:p>
    <w:p w:rsidR="00B1083E" w:rsidRPr="009619CC" w:rsidRDefault="00B1083E" w:rsidP="00BB098A">
      <w:pPr>
        <w:tabs>
          <w:tab w:val="left" w:pos="7371"/>
        </w:tabs>
        <w:ind w:firstLine="709"/>
      </w:pPr>
      <w:r w:rsidRPr="00BB098A">
        <w:t xml:space="preserve">3. Итоги муниципальных выборов подлежат </w:t>
      </w:r>
      <w:r w:rsidRPr="009619CC">
        <w:t>официальному опубликованию (обнародованию).</w:t>
      </w:r>
    </w:p>
    <w:p w:rsidR="002A5024" w:rsidRPr="00BB098A" w:rsidRDefault="00B1083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 w:val="0"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</w:t>
      </w:r>
      <w:proofErr w:type="gramStart"/>
      <w:r w:rsidRPr="00BB098A">
        <w:rPr>
          <w:rFonts w:ascii="Times New Roman" w:hAnsi="Times New Roman" w:cs="Times New Roman"/>
          <w:b w:val="0"/>
          <w:sz w:val="24"/>
          <w:szCs w:val="24"/>
        </w:rPr>
        <w:t>.</w:t>
      </w:r>
      <w:r w:rsidR="002A5024" w:rsidRPr="00BB098A">
        <w:rPr>
          <w:rFonts w:ascii="Times New Roman" w:hAnsi="Times New Roman" w:cs="Times New Roman"/>
          <w:b w:val="0"/>
          <w:sz w:val="24"/>
          <w:szCs w:val="24"/>
        </w:rPr>
        <w:t>»;</w:t>
      </w:r>
      <w:proofErr w:type="gramEnd"/>
    </w:p>
    <w:p w:rsidR="002A5024" w:rsidRPr="00BB098A" w:rsidRDefault="002A5024" w:rsidP="00BB098A">
      <w:pPr>
        <w:pStyle w:val="a6"/>
        <w:tabs>
          <w:tab w:val="left" w:pos="993"/>
        </w:tabs>
        <w:ind w:left="0" w:firstLine="709"/>
      </w:pPr>
    </w:p>
    <w:p w:rsidR="00223361" w:rsidRPr="00BB098A" w:rsidRDefault="00C45857" w:rsidP="00BB098A">
      <w:pPr>
        <w:numPr>
          <w:ilvl w:val="0"/>
          <w:numId w:val="13"/>
        </w:numPr>
        <w:tabs>
          <w:tab w:val="left" w:pos="993"/>
        </w:tabs>
        <w:ind w:left="0" w:firstLine="709"/>
        <w:rPr>
          <w:bCs/>
        </w:rPr>
      </w:pPr>
      <w:r w:rsidRPr="00BB098A">
        <w:t>Статью 8</w:t>
      </w:r>
      <w:r w:rsidR="00306CF5" w:rsidRPr="00BB098A">
        <w:t xml:space="preserve"> изложить в следующей редакции</w:t>
      </w:r>
      <w:r w:rsidR="00223361" w:rsidRPr="00BB098A">
        <w:rPr>
          <w:bCs/>
        </w:rPr>
        <w:t xml:space="preserve">: </w:t>
      </w:r>
    </w:p>
    <w:p w:rsidR="00C45857" w:rsidRPr="00BB098A" w:rsidRDefault="00C45857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z w:val="24"/>
          <w:szCs w:val="24"/>
        </w:rPr>
        <w:t>«</w:t>
      </w:r>
      <w:r w:rsidRPr="00BB098A">
        <w:rPr>
          <w:rFonts w:ascii="Times New Roman" w:hAnsi="Times New Roman"/>
          <w:i w:val="0"/>
          <w:sz w:val="24"/>
          <w:szCs w:val="24"/>
        </w:rPr>
        <w:t>Статья 8. Голосование по отзыву депутата и главы сельсовета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Указанные обстоятельства должны быть подтверждены в судебном порядке.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3. </w:t>
      </w:r>
      <w:proofErr w:type="gramStart"/>
      <w:r w:rsidRPr="00BB098A"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 предусмотренного частью 2 настоящей статьи.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lastRenderedPageBreak/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</w:t>
      </w:r>
      <w:r w:rsidRPr="00BB098A">
        <w:rPr>
          <w:b/>
        </w:rPr>
        <w:t xml:space="preserve"> </w:t>
      </w:r>
      <w:r w:rsidRPr="00BB098A">
        <w:t>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 по вопросу инициирования его отзыва.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7. </w:t>
      </w:r>
      <w:proofErr w:type="gramStart"/>
      <w:r w:rsidRPr="00BB098A"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 Избирательная комиссия, организующая выборы в органы местного самоуправления,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BB098A">
        <w:t>а о ее</w:t>
      </w:r>
      <w:proofErr w:type="gramEnd"/>
      <w:r w:rsidRPr="00BB098A">
        <w:t xml:space="preserve"> регистрации и приложенных к нему документов.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lastRenderedPageBreak/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</w:t>
      </w:r>
      <w:r w:rsidRPr="009619CC">
        <w:t>официальному опубликованию (обнародованию)</w:t>
      </w:r>
      <w:r w:rsidRPr="00BB098A">
        <w:rPr>
          <w:i/>
          <w:color w:val="FF0000"/>
        </w:rPr>
        <w:t xml:space="preserve"> </w:t>
      </w:r>
      <w:r w:rsidRPr="00BB098A">
        <w:t xml:space="preserve">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13. Итоги голосования по отзыву депутата, главы сельсовета и принятые решения подлежат </w:t>
      </w:r>
      <w:r w:rsidRPr="009619CC">
        <w:t>официальному опубликованию (обнародованию).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777D3D" w:rsidRPr="00BB098A" w:rsidRDefault="00C45857" w:rsidP="00BB098A">
      <w:pPr>
        <w:tabs>
          <w:tab w:val="left" w:pos="1134"/>
          <w:tab w:val="left" w:pos="7371"/>
        </w:tabs>
        <w:ind w:firstLine="709"/>
      </w:pPr>
      <w:r w:rsidRPr="00BB098A"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по тем же основаниям, </w:t>
      </w:r>
      <w:proofErr w:type="gramStart"/>
      <w:r w:rsidRPr="00BB098A">
        <w:t>возможно</w:t>
      </w:r>
      <w:proofErr w:type="gramEnd"/>
      <w:r w:rsidRPr="00BB098A">
        <w:t xml:space="preserve"> не ранее чем через один год со дня </w:t>
      </w:r>
      <w:r w:rsidRPr="009619CC">
        <w:t>официального опубликования (обнародования)</w:t>
      </w:r>
      <w:r w:rsidRPr="00BB098A">
        <w:t xml:space="preserve"> результатов голосования.</w:t>
      </w:r>
      <w:r w:rsidR="00777D3D" w:rsidRPr="00BB098A">
        <w:t>»;</w:t>
      </w:r>
    </w:p>
    <w:p w:rsidR="00777D3D" w:rsidRPr="00BB098A" w:rsidRDefault="00777D3D" w:rsidP="00BB098A">
      <w:pPr>
        <w:ind w:firstLine="709"/>
        <w:rPr>
          <w:bCs/>
          <w:iCs/>
        </w:rPr>
      </w:pPr>
    </w:p>
    <w:p w:rsidR="0011232B" w:rsidRPr="00BB098A" w:rsidRDefault="0011232B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BB098A">
        <w:t xml:space="preserve">Статью </w:t>
      </w:r>
      <w:r w:rsidR="005B4027" w:rsidRPr="00BB098A">
        <w:t>9</w:t>
      </w:r>
      <w:r w:rsidRPr="00BB098A">
        <w:t xml:space="preserve"> изложить в следующей редакции:</w:t>
      </w:r>
    </w:p>
    <w:p w:rsidR="005B4027" w:rsidRPr="00BB098A" w:rsidRDefault="00ED0CBA" w:rsidP="00BB098A">
      <w:pPr>
        <w:tabs>
          <w:tab w:val="left" w:pos="7371"/>
        </w:tabs>
        <w:ind w:firstLine="709"/>
        <w:rPr>
          <w:b/>
          <w:bCs/>
        </w:rPr>
      </w:pPr>
      <w:r w:rsidRPr="00BB098A">
        <w:rPr>
          <w:bCs/>
        </w:rPr>
        <w:t>«</w:t>
      </w:r>
      <w:r w:rsidR="005B4027" w:rsidRPr="00BB098A">
        <w:rPr>
          <w:b/>
          <w:bCs/>
        </w:rPr>
        <w:t>Статья 9. Голосование по вопросам изменения границ поселения, преобразования поселения</w:t>
      </w:r>
    </w:p>
    <w:p w:rsidR="005B4027" w:rsidRPr="00BB098A" w:rsidRDefault="005B4027" w:rsidP="00BB098A">
      <w:pPr>
        <w:tabs>
          <w:tab w:val="left" w:pos="7371"/>
        </w:tabs>
        <w:ind w:firstLine="709"/>
      </w:pPr>
      <w:r w:rsidRPr="00BB098A"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5B4027" w:rsidRPr="00BB098A" w:rsidRDefault="005B4027" w:rsidP="00BB098A">
      <w:pPr>
        <w:tabs>
          <w:tab w:val="left" w:pos="7371"/>
        </w:tabs>
        <w:ind w:firstLine="709"/>
      </w:pPr>
      <w:r w:rsidRPr="00BB098A">
        <w:t>2. Голосование по вопросам изменения границ поселения, преобразования поселения назначается Советом депутатов, проводится в порядке, установленном федеральным законом и принимаемым в соответствии с ним законом Алтайского края для проведения местного референдума, с учетом особенностей, установленных Федеральным законом от 6 октября 2003 года № 131-ФЗ.</w:t>
      </w:r>
    </w:p>
    <w:p w:rsidR="00ED0CBA" w:rsidRPr="00BB098A" w:rsidRDefault="005B4027" w:rsidP="00BB098A">
      <w:pPr>
        <w:tabs>
          <w:tab w:val="left" w:pos="7371"/>
        </w:tabs>
        <w:ind w:firstLine="709"/>
        <w:rPr>
          <w:bCs/>
          <w:iCs/>
        </w:rPr>
      </w:pPr>
      <w:r w:rsidRPr="00BB098A">
        <w:t xml:space="preserve">3. Итоги голосования по вопросам изменения границ поселения, преобразования поселения и принятые решения подлежат </w:t>
      </w:r>
      <w:r w:rsidRPr="009619CC">
        <w:t>официальному опубликованию (обнародованию)</w:t>
      </w:r>
      <w:proofErr w:type="gramStart"/>
      <w:r w:rsidRPr="00BB098A">
        <w:t>.</w:t>
      </w:r>
      <w:r w:rsidR="00ED0CBA" w:rsidRPr="00BB098A">
        <w:t>»</w:t>
      </w:r>
      <w:proofErr w:type="gramEnd"/>
      <w:r w:rsidR="00ED0CBA" w:rsidRPr="00BB098A">
        <w:t xml:space="preserve">; </w:t>
      </w:r>
    </w:p>
    <w:p w:rsidR="00ED0CBA" w:rsidRPr="00BB098A" w:rsidRDefault="00ED0CBA" w:rsidP="00BB098A">
      <w:pPr>
        <w:pStyle w:val="a6"/>
        <w:tabs>
          <w:tab w:val="left" w:pos="993"/>
        </w:tabs>
        <w:ind w:left="0" w:firstLine="709"/>
        <w:contextualSpacing/>
      </w:pPr>
    </w:p>
    <w:p w:rsidR="003E7F02" w:rsidRPr="00BB098A" w:rsidRDefault="003E7F02" w:rsidP="00BB098A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BB098A">
        <w:t xml:space="preserve">Статью </w:t>
      </w:r>
      <w:r w:rsidR="005B4027" w:rsidRPr="00BB098A">
        <w:t>15</w:t>
      </w:r>
      <w:r w:rsidRPr="00BB098A">
        <w:t xml:space="preserve"> изложить в следующей редакции:</w:t>
      </w:r>
    </w:p>
    <w:p w:rsidR="00593724" w:rsidRPr="00BB098A" w:rsidRDefault="003E7F02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sz w:val="24"/>
          <w:szCs w:val="24"/>
        </w:rPr>
        <w:t>«</w:t>
      </w:r>
      <w:r w:rsidR="00593724" w:rsidRPr="00BB098A">
        <w:rPr>
          <w:rFonts w:ascii="Times New Roman" w:hAnsi="Times New Roman" w:cs="Times New Roman"/>
          <w:bCs/>
          <w:sz w:val="24"/>
          <w:szCs w:val="24"/>
        </w:rPr>
        <w:t>Статья 15. Собрание граждан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BB098A">
        <w:rPr>
          <w:bCs/>
        </w:rPr>
        <w:t>обсуждения вопросов внесения инициативных проектов и их рассмотрения,</w:t>
      </w:r>
      <w:r w:rsidRPr="00BB098A">
        <w:rPr>
          <w:b/>
          <w:bCs/>
        </w:rPr>
        <w:t xml:space="preserve"> </w:t>
      </w:r>
      <w:r w:rsidRPr="00BB098A">
        <w:t xml:space="preserve">осуществления территориального общественного самоуправления </w:t>
      </w:r>
      <w:proofErr w:type="gramStart"/>
      <w:r w:rsidRPr="00BB098A">
        <w:t>на части территории</w:t>
      </w:r>
      <w:proofErr w:type="gramEnd"/>
      <w:r w:rsidRPr="00BB098A">
        <w:t xml:space="preserve"> поселения могут проводиться собрания граждан.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самоуправления.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lastRenderedPageBreak/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сельсовета.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593724" w:rsidRPr="00BB098A" w:rsidRDefault="00593724" w:rsidP="00BB098A">
      <w:pPr>
        <w:autoSpaceDE w:val="0"/>
        <w:autoSpaceDN w:val="0"/>
        <w:adjustRightInd w:val="0"/>
        <w:ind w:firstLine="709"/>
      </w:pPr>
      <w:r w:rsidRPr="00BB098A"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131-ФЗ, настоящим Уставом, и положением, утверждаемым решением Совета депутатов, уставом территориального общественного самоуправления.</w:t>
      </w:r>
    </w:p>
    <w:p w:rsidR="003E7F02" w:rsidRPr="00BB098A" w:rsidRDefault="00593724" w:rsidP="00BB098A">
      <w:pPr>
        <w:pStyle w:val="4"/>
        <w:keepNext w:val="0"/>
        <w:widowControl w:val="0"/>
        <w:tabs>
          <w:tab w:val="left" w:pos="7371"/>
        </w:tabs>
        <w:ind w:firstLine="709"/>
        <w:rPr>
          <w:rFonts w:ascii="Times New Roman" w:hAnsi="Times New Roman" w:cs="Times New Roman"/>
          <w:b w:val="0"/>
          <w:color w:val="FF0000"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 xml:space="preserve">9. Итоги собрания граждан подлежат </w:t>
      </w:r>
      <w:r w:rsidRPr="00BB098A">
        <w:rPr>
          <w:rFonts w:ascii="Times New Roman" w:hAnsi="Times New Roman" w:cs="Times New Roman"/>
          <w:b w:val="0"/>
          <w:i/>
          <w:sz w:val="24"/>
          <w:szCs w:val="24"/>
        </w:rPr>
        <w:t xml:space="preserve">официальному </w:t>
      </w:r>
      <w:r w:rsidRPr="009619CC">
        <w:rPr>
          <w:rFonts w:ascii="Times New Roman" w:hAnsi="Times New Roman" w:cs="Times New Roman"/>
          <w:b w:val="0"/>
          <w:sz w:val="24"/>
          <w:szCs w:val="24"/>
        </w:rPr>
        <w:t>опубликованию (обнародованию)</w:t>
      </w:r>
      <w:proofErr w:type="gramStart"/>
      <w:r w:rsidR="00B66FAB" w:rsidRPr="009619CC">
        <w:rPr>
          <w:rFonts w:ascii="Times New Roman" w:hAnsi="Times New Roman" w:cs="Times New Roman"/>
          <w:b w:val="0"/>
          <w:sz w:val="24"/>
          <w:szCs w:val="24"/>
        </w:rPr>
        <w:t>.</w:t>
      </w:r>
      <w:r w:rsidR="003E7F02" w:rsidRPr="00BB098A">
        <w:rPr>
          <w:rFonts w:ascii="Times New Roman" w:hAnsi="Times New Roman" w:cs="Times New Roman"/>
          <w:b w:val="0"/>
          <w:sz w:val="24"/>
          <w:szCs w:val="24"/>
        </w:rPr>
        <w:t>»</w:t>
      </w:r>
      <w:proofErr w:type="gramEnd"/>
      <w:r w:rsidR="003E7F02" w:rsidRPr="00BB098A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3E7F02" w:rsidRPr="00BB098A" w:rsidRDefault="003E7F02" w:rsidP="00BB098A">
      <w:pPr>
        <w:pStyle w:val="a6"/>
        <w:tabs>
          <w:tab w:val="left" w:pos="993"/>
        </w:tabs>
        <w:ind w:left="0" w:firstLine="709"/>
      </w:pPr>
    </w:p>
    <w:p w:rsidR="00DE6066" w:rsidRPr="00BB098A" w:rsidRDefault="00DE6066" w:rsidP="00BB098A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</w:pPr>
      <w:r w:rsidRPr="00BB098A">
        <w:t xml:space="preserve">Статью </w:t>
      </w:r>
      <w:r w:rsidR="000D4481" w:rsidRPr="00BB098A">
        <w:t>16</w:t>
      </w:r>
      <w:r w:rsidRPr="00BB098A">
        <w:t xml:space="preserve"> изложить в следующей редакции:</w:t>
      </w:r>
    </w:p>
    <w:p w:rsidR="000D4481" w:rsidRPr="00BB098A" w:rsidRDefault="008427AE" w:rsidP="00BB098A">
      <w:pPr>
        <w:tabs>
          <w:tab w:val="left" w:pos="7371"/>
        </w:tabs>
        <w:ind w:firstLine="709"/>
        <w:rPr>
          <w:b/>
          <w:bCs/>
        </w:rPr>
      </w:pPr>
      <w:r w:rsidRPr="00BB098A">
        <w:rPr>
          <w:bCs/>
        </w:rPr>
        <w:t>«</w:t>
      </w:r>
      <w:r w:rsidR="000D4481" w:rsidRPr="00BB098A">
        <w:rPr>
          <w:b/>
          <w:bCs/>
        </w:rPr>
        <w:t>Статья 16. Конференция граждан (собрание делегатов)</w:t>
      </w:r>
    </w:p>
    <w:p w:rsidR="000D4481" w:rsidRPr="00BB098A" w:rsidRDefault="000D4481" w:rsidP="00BB098A">
      <w:pPr>
        <w:tabs>
          <w:tab w:val="left" w:pos="7371"/>
        </w:tabs>
        <w:ind w:firstLine="709"/>
      </w:pPr>
      <w:r w:rsidRPr="00BB098A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Pr="00BB098A">
        <w:t>на части территории</w:t>
      </w:r>
      <w:proofErr w:type="gramEnd"/>
      <w:r w:rsidRPr="00BB098A"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0D4481" w:rsidRPr="00BB098A" w:rsidRDefault="000D4481" w:rsidP="00BB098A">
      <w:pPr>
        <w:tabs>
          <w:tab w:val="left" w:pos="7371"/>
        </w:tabs>
        <w:ind w:firstLine="709"/>
      </w:pPr>
      <w:r w:rsidRPr="00BB098A">
        <w:t>2. Конференция граждан (собрание делегатов) проводится по инициативе Совета депутатов, главы сельсовета.</w:t>
      </w:r>
    </w:p>
    <w:p w:rsidR="000D4481" w:rsidRPr="00BB098A" w:rsidRDefault="000D4481" w:rsidP="00BB098A">
      <w:pPr>
        <w:tabs>
          <w:tab w:val="left" w:pos="7371"/>
        </w:tabs>
        <w:ind w:firstLine="709"/>
      </w:pPr>
      <w:r w:rsidRPr="00BB098A"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Совета депутатов.</w:t>
      </w:r>
    </w:p>
    <w:p w:rsidR="008427AE" w:rsidRPr="00BB098A" w:rsidRDefault="000D4481" w:rsidP="00BB098A">
      <w:pPr>
        <w:ind w:firstLine="709"/>
        <w:rPr>
          <w:bCs/>
          <w:iCs/>
        </w:rPr>
      </w:pPr>
      <w:r w:rsidRPr="00BB098A">
        <w:t xml:space="preserve">4. Итоги конференции граждан (собрания делегатов) подлежат </w:t>
      </w:r>
      <w:r w:rsidRPr="009619CC">
        <w:t>официальному опубликованию (обнародованию)</w:t>
      </w:r>
      <w:proofErr w:type="gramStart"/>
      <w:r w:rsidR="008427AE" w:rsidRPr="009619CC">
        <w:rPr>
          <w:bCs/>
          <w:iCs/>
        </w:rPr>
        <w:t>.»</w:t>
      </w:r>
      <w:proofErr w:type="gramEnd"/>
      <w:r w:rsidR="008427AE" w:rsidRPr="009619CC">
        <w:rPr>
          <w:bCs/>
          <w:iCs/>
        </w:rPr>
        <w:t>;</w:t>
      </w:r>
    </w:p>
    <w:p w:rsidR="000D4481" w:rsidRPr="00BB098A" w:rsidRDefault="000D4481" w:rsidP="00BB098A">
      <w:pPr>
        <w:widowControl w:val="0"/>
        <w:ind w:firstLine="709"/>
        <w:rPr>
          <w:color w:val="FF0000"/>
        </w:rPr>
      </w:pPr>
    </w:p>
    <w:p w:rsidR="00DE6066" w:rsidRPr="00BB098A" w:rsidRDefault="00DE6066" w:rsidP="00BB098A">
      <w:pPr>
        <w:pStyle w:val="a6"/>
        <w:widowControl w:val="0"/>
        <w:numPr>
          <w:ilvl w:val="0"/>
          <w:numId w:val="13"/>
        </w:numPr>
        <w:tabs>
          <w:tab w:val="left" w:pos="993"/>
        </w:tabs>
        <w:ind w:left="0" w:firstLine="709"/>
      </w:pPr>
      <w:r w:rsidRPr="00BB098A">
        <w:t xml:space="preserve">Статью </w:t>
      </w:r>
      <w:r w:rsidR="00370FCF" w:rsidRPr="00BB098A">
        <w:t>24</w:t>
      </w:r>
      <w:r w:rsidRPr="00BB098A">
        <w:t xml:space="preserve"> изложить в следующей редакции:</w:t>
      </w:r>
    </w:p>
    <w:p w:rsidR="00370FCF" w:rsidRPr="00BB098A" w:rsidRDefault="00370FCF" w:rsidP="00BB098A">
      <w:pPr>
        <w:pStyle w:val="4"/>
        <w:keepNext w:val="0"/>
        <w:widowControl w:val="0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24. Иные полномочия Совета депутатов</w:t>
      </w:r>
    </w:p>
    <w:p w:rsidR="00370FCF" w:rsidRPr="00BB098A" w:rsidRDefault="00370FCF" w:rsidP="00BB098A">
      <w:pPr>
        <w:widowControl w:val="0"/>
        <w:tabs>
          <w:tab w:val="left" w:pos="7371"/>
        </w:tabs>
        <w:ind w:firstLine="709"/>
      </w:pPr>
      <w:r w:rsidRPr="00BB098A">
        <w:t>К иным полномочиям Совета депутатов относится: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B098A">
        <w:rPr>
          <w:bCs/>
          <w:iCs/>
        </w:rPr>
        <w:lastRenderedPageBreak/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BB098A">
        <w:t>утверждение Регламента, внесение в него изменений и дополнений;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BB098A">
        <w:t xml:space="preserve">обращение в суд с заявлениями </w:t>
      </w:r>
      <w:r w:rsidRPr="00BB098A">
        <w:rPr>
          <w:snapToGrid w:val="0"/>
        </w:rPr>
        <w:t>в защиту публичных интересов</w:t>
      </w:r>
      <w:r w:rsidRPr="00BB098A">
        <w:t xml:space="preserve"> в случаях, предусмотренных федеральными законами;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</w:rPr>
      </w:pPr>
      <w:r w:rsidRPr="00BB098A">
        <w:rPr>
          <w:bCs/>
        </w:rPr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BB098A">
        <w:rPr>
          <w:bCs/>
        </w:rPr>
        <w:t>контроля за</w:t>
      </w:r>
      <w:proofErr w:type="gramEnd"/>
      <w:r w:rsidRPr="00BB098A">
        <w:rPr>
          <w:bCs/>
        </w:rPr>
        <w:t xml:space="preserve"> его исполнением и утверждения отчета об исполнении бюджета поселения;</w:t>
      </w:r>
    </w:p>
    <w:p w:rsidR="00370FCF" w:rsidRPr="009619CC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9619CC">
        <w:t>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9619CC">
        <w:rPr>
          <w:bCs/>
          <w:iCs/>
        </w:rPr>
        <w:t>принятие</w:t>
      </w:r>
      <w:r w:rsidRPr="00BB098A">
        <w:rPr>
          <w:bCs/>
          <w:iCs/>
        </w:rPr>
        <w:t xml:space="preserve">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B098A">
        <w:rPr>
          <w:bCs/>
          <w:iCs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370FCF" w:rsidRPr="009619CC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9619CC">
        <w:t>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BB098A">
        <w:t>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9619CC">
        <w:t xml:space="preserve">установление </w:t>
      </w:r>
      <w:r w:rsidRPr="00BB098A">
        <w:t>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1829F7" w:rsidRPr="00BB098A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BB098A"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BB098A">
        <w:t>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BB098A">
        <w:t>.»;</w:t>
      </w:r>
      <w:proofErr w:type="gramEnd"/>
    </w:p>
    <w:p w:rsidR="00370FCF" w:rsidRPr="00BB098A" w:rsidRDefault="00370FCF" w:rsidP="00BB098A">
      <w:pPr>
        <w:tabs>
          <w:tab w:val="left" w:pos="993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BB098A">
        <w:t>Статью 2</w:t>
      </w:r>
      <w:r w:rsidR="00877091" w:rsidRPr="00BB098A">
        <w:t>6</w:t>
      </w:r>
      <w:r w:rsidRPr="00BB098A">
        <w:t xml:space="preserve"> изложить в следующей редакции:</w:t>
      </w:r>
    </w:p>
    <w:p w:rsidR="00877091" w:rsidRPr="00BB098A" w:rsidRDefault="003A578E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z w:val="24"/>
          <w:szCs w:val="24"/>
        </w:rPr>
        <w:t>«</w:t>
      </w:r>
      <w:r w:rsidR="00877091" w:rsidRPr="00BB098A">
        <w:rPr>
          <w:rFonts w:ascii="Times New Roman" w:hAnsi="Times New Roman"/>
          <w:i w:val="0"/>
          <w:sz w:val="24"/>
          <w:szCs w:val="24"/>
        </w:rPr>
        <w:t>Статья 2</w:t>
      </w:r>
      <w:r w:rsidRPr="00BB098A">
        <w:rPr>
          <w:rFonts w:ascii="Times New Roman" w:hAnsi="Times New Roman"/>
          <w:i w:val="0"/>
          <w:sz w:val="24"/>
          <w:szCs w:val="24"/>
        </w:rPr>
        <w:t>6</w:t>
      </w:r>
      <w:r w:rsidR="00877091" w:rsidRPr="00BB098A">
        <w:rPr>
          <w:rFonts w:ascii="Times New Roman" w:hAnsi="Times New Roman"/>
          <w:i w:val="0"/>
          <w:sz w:val="24"/>
          <w:szCs w:val="24"/>
        </w:rPr>
        <w:t xml:space="preserve">. Правовой статус депутата 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Органы</w:t>
      </w:r>
      <w:r w:rsidRPr="00BB098A">
        <w:rPr>
          <w:bCs/>
        </w:rPr>
        <w:t xml:space="preserve"> </w:t>
      </w:r>
      <w:r w:rsidRPr="00BB098A">
        <w:t>местного самоуправления обеспечивают депутату условия для беспрепятственного осуществления своих полномочий.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2. Депутаты осуществляют свои полномочия на непостоянной основе.</w:t>
      </w:r>
    </w:p>
    <w:p w:rsidR="00877091" w:rsidRPr="00BB098A" w:rsidRDefault="00877091" w:rsidP="00BB098A">
      <w:pPr>
        <w:ind w:firstLine="709"/>
        <w:rPr>
          <w:b/>
        </w:rPr>
      </w:pPr>
      <w:proofErr w:type="gramStart"/>
      <w:r w:rsidRPr="00BB098A"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</w:t>
      </w:r>
      <w:r w:rsidRPr="00BB098A">
        <w:rPr>
          <w:rFonts w:eastAsia="Calibri"/>
        </w:rPr>
        <w:t>гарантируется сохранение места работы (должности) на период, который составляет в совокупности 2 рабочих дня в месяц.</w:t>
      </w:r>
      <w:proofErr w:type="gramEnd"/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4. Депутат обязан: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 xml:space="preserve">1) при отсутствии уважительных </w:t>
      </w:r>
      <w:r w:rsidRPr="009619CC">
        <w:t>причин лично</w:t>
      </w:r>
      <w:r w:rsidRPr="00BB098A">
        <w:t xml:space="preserve"> участвовать в каждой сессии;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2) соблюдать правила депутатской этики, установленные Советом депутатов;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lastRenderedPageBreak/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4) соблюдать установленные Советом депутатов правила публичных выступлений;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5) добросовестно выполнять поручения Совета депутатов и его органов, данные в пределах их компетенции;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6) проводить личный прием граждан не реже одного раза в месяц.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5. Осуществляя свои полномочия, депутат имеет право:</w:t>
      </w:r>
    </w:p>
    <w:p w:rsidR="00877091" w:rsidRPr="00BB098A" w:rsidRDefault="00877091" w:rsidP="00BB098A">
      <w:pPr>
        <w:tabs>
          <w:tab w:val="left" w:pos="7371"/>
        </w:tabs>
        <w:ind w:firstLine="709"/>
      </w:pPr>
      <w:proofErr w:type="gramStart"/>
      <w:r w:rsidRPr="00BB098A"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 депутатов и вносить предложения</w:t>
      </w:r>
      <w:proofErr w:type="gramEnd"/>
      <w:r w:rsidRPr="00BB098A"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 w:rsidRPr="00BB098A">
        <w:t>позднее</w:t>
      </w:r>
      <w:proofErr w:type="gramEnd"/>
      <w:r w:rsidRPr="00BB098A">
        <w:t xml:space="preserve"> чем за три дня до дня заседания;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877091" w:rsidRPr="00BB098A" w:rsidRDefault="00877091" w:rsidP="00BB098A">
      <w:pPr>
        <w:ind w:firstLine="709"/>
      </w:pPr>
      <w:r w:rsidRPr="00BB098A"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9) пользоваться иными правами в соответствии с федеральными законами, законами Алтайского края и настоящим Уставом.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6. На депутата распространяются гарантии и ограничения, предусмотренные статьей 40 Федерального закона от 6 октября 2003 года № 131-ФЗ.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7</w:t>
      </w:r>
      <w:r w:rsidRPr="0026776F">
        <w:rPr>
          <w:color w:val="FF0000"/>
        </w:rPr>
        <w:t xml:space="preserve">. </w:t>
      </w:r>
      <w:r w:rsidRPr="006C0485">
        <w:t>Полномочия депутата прекращаются досрочно в случае: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1) смерти;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2) отставки по собственному желанию;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3) признания судом недееспособным или ограниченно дееспособным;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4) признания судом безвестно отсутствующим или объявления умершим;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5) вступления в отношении его в законную силу обвинительного приговора суда;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lastRenderedPageBreak/>
        <w:t>6) выезда за пределы Российской Федерации на постоянное место жительства;</w:t>
      </w:r>
    </w:p>
    <w:p w:rsidR="00877091" w:rsidRPr="00BB098A" w:rsidRDefault="00877091" w:rsidP="00BB098A">
      <w:pPr>
        <w:ind w:firstLine="709"/>
        <w:rPr>
          <w:b/>
          <w:bCs/>
        </w:rPr>
      </w:pPr>
      <w:proofErr w:type="gramStart"/>
      <w:r w:rsidRPr="00BB098A">
        <w:t>7) прекращения гражданства Российской Федерации</w:t>
      </w:r>
      <w:r w:rsidRPr="00BB098A">
        <w:rPr>
          <w:bCs/>
        </w:rPr>
        <w:t xml:space="preserve"> либо </w:t>
      </w:r>
      <w:r w:rsidRPr="00BB098A"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B098A">
        <w:rPr>
          <w:bCs/>
        </w:rPr>
        <w:t xml:space="preserve">наличия гражданства (подданства) иностранного государства либо вида </w:t>
      </w:r>
      <w:r w:rsidRPr="00BB098A"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BB098A">
        <w:rPr>
          <w:bCs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BB098A">
        <w:rPr>
          <w:bCs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8) отзыва избирателями;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9) досрочного прекращения полномочий Совета депутатов;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10) призыва на военную службу или направления на заменяющую ее альтернативную гражданскую службу;</w:t>
      </w:r>
    </w:p>
    <w:p w:rsidR="00877091" w:rsidRPr="00BB098A" w:rsidRDefault="00877091" w:rsidP="00BB098A">
      <w:pPr>
        <w:ind w:firstLine="709"/>
      </w:pPr>
      <w:proofErr w:type="gramStart"/>
      <w:r w:rsidRPr="00BB098A">
        <w:t>11)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</w:t>
      </w:r>
      <w:proofErr w:type="gramEnd"/>
      <w:r w:rsidRPr="00BB098A">
        <w:t>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131-ФЗ;</w:t>
      </w:r>
    </w:p>
    <w:p w:rsidR="00877091" w:rsidRPr="006C0485" w:rsidRDefault="00877091" w:rsidP="00BB098A">
      <w:pPr>
        <w:ind w:firstLine="709"/>
      </w:pPr>
      <w:r w:rsidRPr="006C0485">
        <w:t>12) в случае отсутствия депутата без уважительных причин на всех сессиях Совета депутатов в течение шести месяцев подряд;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13) в иных случаях, установленных Федеральным законом от 6 октября 2003 года № 131-ФЗ и иными федеральными законами.</w:t>
      </w:r>
    </w:p>
    <w:p w:rsidR="00877091" w:rsidRPr="00BB098A" w:rsidRDefault="00877091" w:rsidP="00BB098A">
      <w:pPr>
        <w:tabs>
          <w:tab w:val="left" w:pos="7371"/>
        </w:tabs>
        <w:autoSpaceDE w:val="0"/>
        <w:autoSpaceDN w:val="0"/>
        <w:adjustRightInd w:val="0"/>
        <w:ind w:firstLine="709"/>
        <w:outlineLvl w:val="0"/>
      </w:pPr>
      <w:r w:rsidRPr="00BB098A">
        <w:t>8.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</w:t>
      </w:r>
      <w:proofErr w:type="gramStart"/>
      <w:r w:rsidRPr="00BB098A">
        <w:t>.»;</w:t>
      </w:r>
      <w:proofErr w:type="gramEnd"/>
    </w:p>
    <w:p w:rsidR="00877091" w:rsidRPr="00BB098A" w:rsidRDefault="00877091" w:rsidP="00BB098A">
      <w:pPr>
        <w:tabs>
          <w:tab w:val="left" w:pos="993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BB098A">
        <w:t xml:space="preserve">Статью </w:t>
      </w:r>
      <w:r w:rsidR="006C23DE" w:rsidRPr="00BB098A">
        <w:t>31</w:t>
      </w:r>
      <w:r w:rsidRPr="00BB098A">
        <w:t xml:space="preserve"> изложить в следующей редакции:</w:t>
      </w:r>
    </w:p>
    <w:p w:rsidR="006C23DE" w:rsidRPr="00BB098A" w:rsidRDefault="006C23D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31. Правовой статус главы сельсовета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>1. Глава сельсовета является высшим должностным лицом поселения.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 xml:space="preserve">2. Срок полномочий главы сельсовета составляет пять лет. Глава сельсовета осуществляет свои полномочия на постоянной основе. 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 xml:space="preserve">3. Глава сельсовета вступает в должность не позднее чем через 10 дней со дня официального </w:t>
      </w:r>
      <w:r w:rsidRPr="006C0485">
        <w:t>опубликования (обнародования)</w:t>
      </w:r>
      <w:r w:rsidRPr="00BB098A">
        <w:t xml:space="preserve">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добросовестно исполнять полномочия главы </w:t>
      </w:r>
      <w:proofErr w:type="spellStart"/>
      <w:r w:rsidR="00A8584F">
        <w:t>Кузнецовского</w:t>
      </w:r>
      <w:proofErr w:type="spellEnd"/>
      <w:r w:rsidRPr="00BB098A">
        <w:t xml:space="preserve"> сельсовета </w:t>
      </w:r>
      <w:r w:rsidR="001829F7" w:rsidRPr="00BB098A">
        <w:t>Курьинского</w:t>
      </w:r>
      <w:r w:rsidRPr="00BB098A">
        <w:t xml:space="preserve">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</w:t>
      </w:r>
      <w:r w:rsidR="00A8584F">
        <w:t>Кузнецовского</w:t>
      </w:r>
      <w:r w:rsidRPr="00BB098A">
        <w:t xml:space="preserve"> сельсовета </w:t>
      </w:r>
      <w:r w:rsidR="001829F7" w:rsidRPr="00BB098A">
        <w:t>Курьинского</w:t>
      </w:r>
      <w:r w:rsidRPr="00BB098A">
        <w:t xml:space="preserve"> района Алтайского края». 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>С момента принесения присяги глава сельсовета считается вступившим в должность. Полномочия прежнего главы сельсовета с этого момента прекращаются.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lastRenderedPageBreak/>
        <w:t>4.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>5. На главу сельсовета распространяются гарантии и ограничения, установленные статьей 40 Федерального закона от 6 октября 2003 года № 131-ФЗ.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 xml:space="preserve">6. Глава сельсовета </w:t>
      </w:r>
      <w:proofErr w:type="gramStart"/>
      <w:r w:rsidRPr="00BB098A">
        <w:t>подконтролен</w:t>
      </w:r>
      <w:proofErr w:type="gramEnd"/>
      <w:r w:rsidRPr="00BB098A">
        <w:t xml:space="preserve"> и подотчетен населению и Совету депутатов.</w:t>
      </w:r>
    </w:p>
    <w:p w:rsidR="00DB181B" w:rsidRDefault="006C23DE" w:rsidP="00BB098A">
      <w:pPr>
        <w:tabs>
          <w:tab w:val="left" w:pos="7371"/>
        </w:tabs>
        <w:ind w:firstLine="709"/>
        <w:rPr>
          <w:bCs/>
          <w:iCs/>
        </w:rPr>
      </w:pPr>
      <w:r w:rsidRPr="00BB098A">
        <w:rPr>
          <w:bCs/>
          <w:iCs/>
        </w:rPr>
        <w:t>7.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DB181B" w:rsidRPr="006C0485" w:rsidRDefault="00DB181B" w:rsidP="00DB181B">
      <w:pPr>
        <w:ind w:firstLine="709"/>
      </w:pPr>
      <w:r w:rsidRPr="006C0485">
        <w:rPr>
          <w:bCs/>
          <w:iCs/>
        </w:rPr>
        <w:t xml:space="preserve">8. </w:t>
      </w:r>
      <w:r w:rsidRPr="006C0485">
        <w:t xml:space="preserve">Глава сельсовета, замещающий свою должность и </w:t>
      </w:r>
      <w:r w:rsidRPr="006C0485">
        <w:rPr>
          <w:rFonts w:eastAsia="Calibri"/>
        </w:rPr>
        <w:t xml:space="preserve">в этот </w:t>
      </w:r>
      <w:proofErr w:type="gramStart"/>
      <w:r w:rsidRPr="006C0485">
        <w:rPr>
          <w:rFonts w:eastAsia="Calibri"/>
        </w:rPr>
        <w:t>период</w:t>
      </w:r>
      <w:proofErr w:type="gramEnd"/>
      <w:r w:rsidRPr="006C0485">
        <w:rPr>
          <w:rFonts w:eastAsia="Calibri"/>
        </w:rPr>
        <w:t xml:space="preserve"> достигший пенсионного возраста или потерявший трудоспособность, в связи с прекращением полномочий (в том числе досрочно) </w:t>
      </w:r>
      <w:r w:rsidRPr="006C0485">
        <w:t>получает ежемесячную выплату за счет средств бюджета поселения в размере, не превышающем денежного содержания (с учётом индексации), ранее выплачиваемого ему по должности главы сельсовета, но не более одного года со дня прекращения полномочий,</w:t>
      </w:r>
      <w:r w:rsidRPr="006C0485">
        <w:rPr>
          <w:rFonts w:eastAsia="Calibri"/>
        </w:rPr>
        <w:t xml:space="preserve"> за исключением прекращения </w:t>
      </w:r>
      <w:proofErr w:type="gramStart"/>
      <w:r w:rsidRPr="006C0485">
        <w:rPr>
          <w:rFonts w:eastAsia="Calibri"/>
        </w:rPr>
        <w:t xml:space="preserve">полномочий по основаниям, предусмотренным </w:t>
      </w:r>
      <w:hyperlink r:id="rId8" w:history="1">
        <w:r w:rsidRPr="006C0485">
          <w:rPr>
            <w:rFonts w:eastAsia="Calibri"/>
          </w:rPr>
          <w:t>абзацем седьмым части 16 статьи 35</w:t>
        </w:r>
      </w:hyperlink>
      <w:r w:rsidRPr="006C0485">
        <w:rPr>
          <w:rFonts w:eastAsia="Calibri"/>
        </w:rPr>
        <w:t xml:space="preserve">, </w:t>
      </w:r>
      <w:hyperlink r:id="rId9" w:history="1">
        <w:r w:rsidRPr="006C0485">
          <w:rPr>
            <w:rFonts w:eastAsia="Calibri"/>
          </w:rPr>
          <w:t>пунктами 2.1</w:t>
        </w:r>
      </w:hyperlink>
      <w:r w:rsidRPr="006C0485">
        <w:rPr>
          <w:rFonts w:eastAsia="Calibri"/>
        </w:rPr>
        <w:t xml:space="preserve">, </w:t>
      </w:r>
      <w:hyperlink r:id="rId10" w:history="1">
        <w:r w:rsidRPr="006C0485">
          <w:rPr>
            <w:rFonts w:eastAsia="Calibri"/>
          </w:rPr>
          <w:t>3</w:t>
        </w:r>
      </w:hyperlink>
      <w:r w:rsidRPr="006C0485">
        <w:rPr>
          <w:rFonts w:eastAsia="Calibri"/>
        </w:rPr>
        <w:t xml:space="preserve">, </w:t>
      </w:r>
      <w:hyperlink r:id="rId11" w:history="1">
        <w:r w:rsidRPr="006C0485">
          <w:rPr>
            <w:rFonts w:eastAsia="Calibri"/>
          </w:rPr>
          <w:t>6</w:t>
        </w:r>
      </w:hyperlink>
      <w:r w:rsidRPr="006C0485">
        <w:rPr>
          <w:rFonts w:eastAsia="Calibri"/>
        </w:rPr>
        <w:t xml:space="preserve"> - </w:t>
      </w:r>
      <w:hyperlink r:id="rId12" w:history="1">
        <w:r w:rsidRPr="006C0485">
          <w:rPr>
            <w:rFonts w:eastAsia="Calibri"/>
          </w:rPr>
          <w:t>9 части 6</w:t>
        </w:r>
      </w:hyperlink>
      <w:r w:rsidRPr="006C0485">
        <w:rPr>
          <w:rFonts w:eastAsia="Calibri"/>
        </w:rPr>
        <w:t xml:space="preserve">, </w:t>
      </w:r>
      <w:hyperlink r:id="rId13" w:history="1">
        <w:r w:rsidRPr="006C0485">
          <w:rPr>
            <w:rFonts w:eastAsia="Calibri"/>
          </w:rPr>
          <w:t>частью 6.1 статьи 36</w:t>
        </w:r>
      </w:hyperlink>
      <w:r w:rsidRPr="006C0485">
        <w:rPr>
          <w:rFonts w:eastAsia="Calibri"/>
        </w:rPr>
        <w:t xml:space="preserve">, </w:t>
      </w:r>
      <w:hyperlink r:id="rId14" w:history="1">
        <w:r w:rsidRPr="006C0485">
          <w:rPr>
            <w:rFonts w:eastAsia="Calibri"/>
          </w:rPr>
          <w:t>частью 7.1</w:t>
        </w:r>
      </w:hyperlink>
      <w:r w:rsidRPr="006C0485">
        <w:rPr>
          <w:rFonts w:eastAsia="Calibri"/>
        </w:rPr>
        <w:t xml:space="preserve">, </w:t>
      </w:r>
      <w:hyperlink r:id="rId15" w:history="1">
        <w:r w:rsidRPr="006C0485">
          <w:rPr>
            <w:rFonts w:eastAsia="Calibri"/>
          </w:rPr>
          <w:t>пунктами 5</w:t>
        </w:r>
      </w:hyperlink>
      <w:r w:rsidRPr="006C0485">
        <w:rPr>
          <w:rFonts w:eastAsia="Calibri"/>
        </w:rPr>
        <w:t xml:space="preserve"> - </w:t>
      </w:r>
      <w:hyperlink r:id="rId16" w:history="1">
        <w:r w:rsidRPr="006C0485">
          <w:rPr>
            <w:rFonts w:eastAsia="Calibri"/>
          </w:rPr>
          <w:t>8 части 10</w:t>
        </w:r>
      </w:hyperlink>
      <w:r w:rsidRPr="006C0485">
        <w:rPr>
          <w:rFonts w:eastAsia="Calibri"/>
        </w:rPr>
        <w:t>,</w:t>
      </w:r>
      <w:proofErr w:type="gramEnd"/>
      <w:r w:rsidRPr="006C0485">
        <w:rPr>
          <w:rFonts w:eastAsia="Calibri"/>
        </w:rPr>
        <w:t xml:space="preserve"> </w:t>
      </w:r>
      <w:hyperlink r:id="rId17" w:history="1">
        <w:r w:rsidRPr="006C0485">
          <w:rPr>
            <w:rFonts w:eastAsia="Calibri"/>
          </w:rPr>
          <w:t>частью 10.1 статьи 40</w:t>
        </w:r>
      </w:hyperlink>
      <w:r w:rsidRPr="006C0485">
        <w:rPr>
          <w:rFonts w:eastAsia="Calibri"/>
        </w:rPr>
        <w:t xml:space="preserve">, </w:t>
      </w:r>
      <w:hyperlink r:id="rId18" w:history="1">
        <w:r w:rsidRPr="006C0485">
          <w:rPr>
            <w:rFonts w:eastAsia="Calibri"/>
          </w:rPr>
          <w:t>частями 1</w:t>
        </w:r>
      </w:hyperlink>
      <w:r w:rsidRPr="006C0485">
        <w:rPr>
          <w:rFonts w:eastAsia="Calibri"/>
        </w:rPr>
        <w:t xml:space="preserve"> и </w:t>
      </w:r>
      <w:hyperlink r:id="rId19" w:history="1">
        <w:r w:rsidRPr="006C0485">
          <w:rPr>
            <w:rFonts w:eastAsia="Calibri"/>
          </w:rPr>
          <w:t>2 статьи 73</w:t>
        </w:r>
      </w:hyperlink>
      <w:r w:rsidRPr="006C0485">
        <w:rPr>
          <w:rFonts w:eastAsia="Calibri"/>
        </w:rPr>
        <w:t xml:space="preserve"> Федерального закона 131-ФЗ</w:t>
      </w:r>
      <w:r w:rsidRPr="006C0485">
        <w:t xml:space="preserve">. </w:t>
      </w:r>
    </w:p>
    <w:p w:rsidR="006C23DE" w:rsidRPr="006C0485" w:rsidRDefault="00DB181B" w:rsidP="00DB181B">
      <w:pPr>
        <w:autoSpaceDE w:val="0"/>
        <w:autoSpaceDN w:val="0"/>
        <w:adjustRightInd w:val="0"/>
        <w:ind w:firstLine="709"/>
        <w:rPr>
          <w:bCs/>
          <w:iCs/>
        </w:rPr>
      </w:pPr>
      <w:r w:rsidRPr="006C0485">
        <w:rPr>
          <w:rFonts w:eastAsia="Calibri"/>
          <w:bCs/>
          <w:iCs/>
        </w:rPr>
        <w:t xml:space="preserve">9. Выплаты, указанные в </w:t>
      </w:r>
      <w:hyperlink r:id="rId20" w:history="1">
        <w:r w:rsidRPr="006C0485">
          <w:rPr>
            <w:rFonts w:eastAsia="Calibri"/>
            <w:bCs/>
            <w:iCs/>
          </w:rPr>
          <w:t xml:space="preserve">части </w:t>
        </w:r>
      </w:hyperlink>
      <w:r w:rsidRPr="006C0485">
        <w:rPr>
          <w:rFonts w:eastAsia="Calibri"/>
          <w:bCs/>
          <w:iCs/>
        </w:rPr>
        <w:t>8 настоящей статьи, осуществляются в порядке, предусмотренном нормативным правовым актом представительного органа муниципального образования</w:t>
      </w:r>
      <w:proofErr w:type="gramStart"/>
      <w:r w:rsidRPr="006C0485">
        <w:rPr>
          <w:rFonts w:eastAsia="Calibri"/>
          <w:bCs/>
          <w:iCs/>
        </w:rPr>
        <w:t>.</w:t>
      </w:r>
      <w:r w:rsidR="006C23DE" w:rsidRPr="006C0485">
        <w:rPr>
          <w:bCs/>
          <w:iCs/>
        </w:rPr>
        <w:t>»;</w:t>
      </w:r>
      <w:proofErr w:type="gramEnd"/>
    </w:p>
    <w:p w:rsidR="006C23DE" w:rsidRPr="00BB098A" w:rsidRDefault="006C23DE" w:rsidP="00BB098A">
      <w:pPr>
        <w:tabs>
          <w:tab w:val="left" w:pos="993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 xml:space="preserve">Статью </w:t>
      </w:r>
      <w:r w:rsidR="00D922A2" w:rsidRPr="00BB098A">
        <w:t>33</w:t>
      </w:r>
      <w:r w:rsidRPr="00BB098A">
        <w:t xml:space="preserve"> изложить в следующей редакции:</w:t>
      </w:r>
    </w:p>
    <w:p w:rsidR="008275AB" w:rsidRPr="00BB098A" w:rsidRDefault="00B904E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8275AB" w:rsidRPr="00BB098A">
        <w:rPr>
          <w:rFonts w:ascii="Times New Roman" w:hAnsi="Times New Roman" w:cs="Times New Roman"/>
          <w:bCs/>
          <w:sz w:val="24"/>
          <w:szCs w:val="24"/>
        </w:rPr>
        <w:t>Статья 3</w:t>
      </w:r>
      <w:r w:rsidRPr="00BB098A">
        <w:rPr>
          <w:rFonts w:ascii="Times New Roman" w:hAnsi="Times New Roman" w:cs="Times New Roman"/>
          <w:bCs/>
          <w:sz w:val="24"/>
          <w:szCs w:val="24"/>
        </w:rPr>
        <w:t>3</w:t>
      </w:r>
      <w:r w:rsidR="008275AB" w:rsidRPr="00BB098A">
        <w:rPr>
          <w:rFonts w:ascii="Times New Roman" w:hAnsi="Times New Roman" w:cs="Times New Roman"/>
          <w:bCs/>
          <w:sz w:val="24"/>
          <w:szCs w:val="24"/>
        </w:rPr>
        <w:t>. Полномочия главы сельсовета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1. К полномочиям главы сельсовета относится: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 xml:space="preserve">2) подписание и </w:t>
      </w:r>
      <w:r w:rsidRPr="006C0485">
        <w:t>опубликование (обнародование)</w:t>
      </w:r>
      <w:r w:rsidRPr="00BB098A">
        <w:t xml:space="preserve"> нормативных правовых актов, принятых Советом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3) издание в пределах своих полномочий правовых актов;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4) требование созыва внеочередной сессии;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5)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края.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2. К полномочиям главы сельсовета в Совете депутатов относится: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1) организация деятельности Совета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3) ведение сессий, обеспечение при этом соблюдения Регламента, повестки дня и порядка проведения сессий;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5) оказание содействия депутатам в осуществлении ими своих полномочий;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6) дача поручений постоянным комиссиям во исполнение решений Совета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7) организация приема граждан, рассмотрение их обращений;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8) подписание от имени Совета депутатов исковых заявлений в суды;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lastRenderedPageBreak/>
        <w:t>9)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3. К полномочиям главы сельсовета в администрации сельсовета относится: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1) обеспечение составления проекта бюджета поселения, обеспечение его исполнения;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3) открытие и закрытие счетов администрации сельсовета в банках, распоряжение средствами администрации сельсовета, подписание финансовых документов;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4) в порядке, установленном Советом депутатов, управление и распоряжение имуществом, находящимся в собственности поселения, кроме случаев, когда для заключения сделки требуется согласие Совета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5) принятие по согласованию с Советом депутатов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7) организация приема граждан в администрации сельсовета, рассмотрения их обращений, принятия по ним решений;</w:t>
      </w:r>
    </w:p>
    <w:p w:rsidR="008275AB" w:rsidRPr="00BB098A" w:rsidRDefault="008275AB" w:rsidP="00BB098A">
      <w:pPr>
        <w:tabs>
          <w:tab w:val="left" w:pos="7371"/>
        </w:tabs>
        <w:ind w:firstLine="709"/>
        <w:rPr>
          <w:snapToGrid w:val="0"/>
        </w:rPr>
      </w:pPr>
      <w:r w:rsidRPr="00BB098A">
        <w:t xml:space="preserve">8) в случаях, предусмотренных федеральными законами, обращение в суд с заявлениями </w:t>
      </w:r>
      <w:r w:rsidRPr="00BB098A">
        <w:rPr>
          <w:snapToGrid w:val="0"/>
        </w:rPr>
        <w:t>в защиту публичных интересов;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rPr>
          <w:bCs/>
          <w:iCs/>
          <w:snapToGrid w:val="0"/>
        </w:rPr>
        <w:t xml:space="preserve">9) </w:t>
      </w:r>
      <w:r w:rsidRPr="00BB098A">
        <w:t>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D922A2" w:rsidRPr="00BB098A" w:rsidRDefault="008275AB" w:rsidP="00BB098A">
      <w:pPr>
        <w:tabs>
          <w:tab w:val="left" w:pos="1134"/>
        </w:tabs>
        <w:ind w:firstLine="709"/>
      </w:pPr>
      <w:r w:rsidRPr="00BB098A">
        <w:t>4.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полномочий, предусмотренных частью 2 настоящей статьи</w:t>
      </w:r>
      <w:proofErr w:type="gramStart"/>
      <w:r w:rsidRPr="00BB098A">
        <w:t>.»;</w:t>
      </w:r>
      <w:proofErr w:type="gramEnd"/>
    </w:p>
    <w:p w:rsidR="00D922A2" w:rsidRPr="00BB098A" w:rsidRDefault="00D922A2" w:rsidP="00BB098A">
      <w:pPr>
        <w:tabs>
          <w:tab w:val="left" w:pos="1134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>Статью 4</w:t>
      </w:r>
      <w:r w:rsidR="00174377" w:rsidRPr="00BB098A">
        <w:t>0</w:t>
      </w:r>
      <w:r w:rsidRPr="00BB098A">
        <w:t xml:space="preserve"> изложить в следующей редакции:</w:t>
      </w:r>
    </w:p>
    <w:p w:rsidR="002C5713" w:rsidRPr="00BB098A" w:rsidRDefault="002C5713" w:rsidP="00BB098A">
      <w:pPr>
        <w:tabs>
          <w:tab w:val="left" w:pos="7371"/>
        </w:tabs>
        <w:ind w:firstLine="709"/>
        <w:rPr>
          <w:b/>
          <w:bCs/>
        </w:rPr>
      </w:pPr>
      <w:r w:rsidRPr="00BB098A">
        <w:rPr>
          <w:b/>
          <w:bCs/>
        </w:rPr>
        <w:t>«Статья 40. Порядок принятия Устава поселения, муниципального правового акта о внесении в него изменений и дополнений</w:t>
      </w:r>
    </w:p>
    <w:p w:rsidR="002C5713" w:rsidRPr="00BB098A" w:rsidRDefault="002C5713" w:rsidP="00BB098A">
      <w:pPr>
        <w:tabs>
          <w:tab w:val="left" w:pos="7371"/>
        </w:tabs>
        <w:ind w:firstLine="709"/>
      </w:pPr>
      <w:r w:rsidRPr="00BB098A">
        <w:t xml:space="preserve">1. Проект Устава поселения, проект муниципального правового акта о внесении в Устав изменений и дополнений подлежат официальному </w:t>
      </w:r>
      <w:r w:rsidRPr="006C0485">
        <w:t>опубликованию (обнародованию)</w:t>
      </w:r>
      <w:r w:rsidRPr="00BB098A">
        <w:t xml:space="preserve"> не </w:t>
      </w:r>
      <w:proofErr w:type="gramStart"/>
      <w:r w:rsidRPr="00BB098A">
        <w:t>позднее</w:t>
      </w:r>
      <w:proofErr w:type="gramEnd"/>
      <w:r w:rsidRPr="00BB098A"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</w:t>
      </w:r>
      <w:r w:rsidRPr="006C0485">
        <w:t>опубликованием (обнародованием)</w:t>
      </w:r>
      <w:r w:rsidRPr="00BB098A">
        <w:rPr>
          <w:i/>
          <w:color w:val="FF0000"/>
        </w:rPr>
        <w:t xml:space="preserve"> </w:t>
      </w:r>
      <w:r w:rsidRPr="00BB098A">
        <w:t xml:space="preserve"> установленного Советом депутатов порядка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обсуждении.</w:t>
      </w:r>
    </w:p>
    <w:p w:rsidR="002C5713" w:rsidRPr="00BB098A" w:rsidRDefault="002C5713" w:rsidP="00BB098A">
      <w:pPr>
        <w:pStyle w:val="ConsPlusNormal"/>
        <w:widowControl/>
        <w:tabs>
          <w:tab w:val="left" w:pos="7371"/>
        </w:tabs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BB098A">
        <w:rPr>
          <w:rFonts w:ascii="Times New Roman" w:hAnsi="Times New Roman" w:cs="Times New Roman"/>
          <w:sz w:val="24"/>
          <w:szCs w:val="24"/>
        </w:rPr>
        <w:t xml:space="preserve">Не требуется официальное </w:t>
      </w:r>
      <w:r w:rsidRPr="006C0485">
        <w:rPr>
          <w:rFonts w:ascii="Times New Roman" w:hAnsi="Times New Roman" w:cs="Times New Roman"/>
          <w:sz w:val="24"/>
          <w:szCs w:val="24"/>
        </w:rPr>
        <w:t>опубликование (обнародование)</w:t>
      </w:r>
      <w:r w:rsidRPr="00BB098A">
        <w:rPr>
          <w:rFonts w:ascii="Times New Roman" w:hAnsi="Times New Roman" w:cs="Times New Roman"/>
          <w:sz w:val="24"/>
          <w:szCs w:val="24"/>
        </w:rPr>
        <w:t xml:space="preserve"> 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</w:t>
      </w:r>
      <w:proofErr w:type="gramEnd"/>
      <w:r w:rsidRPr="00BB098A">
        <w:rPr>
          <w:rFonts w:ascii="Times New Roman" w:hAnsi="Times New Roman" w:cs="Times New Roman"/>
          <w:sz w:val="24"/>
          <w:szCs w:val="24"/>
        </w:rPr>
        <w:t xml:space="preserve"> Устава в соответствие с этими нормативными правовыми актами.</w:t>
      </w:r>
    </w:p>
    <w:p w:rsidR="002C5713" w:rsidRPr="00BB098A" w:rsidRDefault="002C5713" w:rsidP="00BB098A">
      <w:pPr>
        <w:pStyle w:val="ConsPlusNormal"/>
        <w:widowControl/>
        <w:tabs>
          <w:tab w:val="left" w:pos="7371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BB098A">
        <w:rPr>
          <w:rFonts w:ascii="Times New Roman" w:hAnsi="Times New Roman" w:cs="Times New Roman"/>
          <w:sz w:val="24"/>
          <w:szCs w:val="24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2C5713" w:rsidRPr="00BB098A" w:rsidRDefault="002C5713" w:rsidP="00BB098A">
      <w:pPr>
        <w:tabs>
          <w:tab w:val="left" w:pos="7371"/>
        </w:tabs>
        <w:ind w:firstLine="709"/>
      </w:pPr>
      <w:r w:rsidRPr="00BB098A">
        <w:lastRenderedPageBreak/>
        <w:t>3. Датой принятия Устава поселения, муниципального правового акта о внесении в него изменений и дополнений является дата решения Совета депутатов о принятии Устава поселения, муниципального правового акта о внесении в него изменений и дополнений. Номером Устава поселения, муниципального правового акта о внесении в него изменений и дополнений является номер решения Совета депутатов, которым принят Устав поселения, муниципальный правовой акт о внесении в него изменений и дополнений. Датой подписания Устава поселения, муниципального правового акта о внесении в него изменений и дополнений является дата подписания его главой сельсовета или лицом, исполняющим полномочия главы сельсовета.</w:t>
      </w:r>
    </w:p>
    <w:p w:rsidR="002C5713" w:rsidRPr="00BB098A" w:rsidRDefault="002C5713" w:rsidP="00BB098A">
      <w:pPr>
        <w:tabs>
          <w:tab w:val="left" w:pos="7371"/>
        </w:tabs>
        <w:ind w:firstLine="709"/>
      </w:pPr>
      <w:r w:rsidRPr="00BB098A">
        <w:t xml:space="preserve">4. Устав поселения, муниципальный правовой акт о внесении в него изменений и дополнений подлежат государственной регистрации в порядке, предусмотренном федеральным законом. </w:t>
      </w:r>
    </w:p>
    <w:p w:rsidR="002C5713" w:rsidRPr="00BB098A" w:rsidRDefault="002C5713" w:rsidP="00BB098A">
      <w:pPr>
        <w:tabs>
          <w:tab w:val="left" w:pos="7371"/>
        </w:tabs>
        <w:autoSpaceDE w:val="0"/>
        <w:autoSpaceDN w:val="0"/>
        <w:adjustRightInd w:val="0"/>
        <w:ind w:firstLine="709"/>
      </w:pPr>
      <w:r w:rsidRPr="00BB098A">
        <w:t xml:space="preserve">5. Устав поселения, муниципальный правовой акт о внесении изменений и дополнений в Устав поселения подлежат официальному </w:t>
      </w:r>
      <w:r w:rsidRPr="006C0485">
        <w:t>опубликованию (обнародованию)</w:t>
      </w:r>
      <w:r w:rsidRPr="00BB098A">
        <w:t xml:space="preserve"> после их государственной регистрации и вступают в силу после их официального </w:t>
      </w:r>
      <w:r w:rsidRPr="006C0485">
        <w:t>опубликования (обнародования).</w:t>
      </w:r>
      <w:r w:rsidRPr="00BB098A">
        <w:t xml:space="preserve"> </w:t>
      </w:r>
    </w:p>
    <w:p w:rsidR="002C5713" w:rsidRPr="00BB098A" w:rsidRDefault="002C5713" w:rsidP="00BB098A">
      <w:pPr>
        <w:autoSpaceDE w:val="0"/>
        <w:autoSpaceDN w:val="0"/>
        <w:adjustRightInd w:val="0"/>
        <w:ind w:firstLine="709"/>
        <w:outlineLvl w:val="0"/>
      </w:pPr>
      <w:proofErr w:type="gramStart"/>
      <w:r w:rsidRPr="00BB098A">
        <w:t xml:space="preserve">Глава сельсовета обязан официально </w:t>
      </w:r>
      <w:r w:rsidRPr="006C0485">
        <w:t>опубликовать (обнародовать)</w:t>
      </w:r>
      <w:r w:rsidRPr="00BB098A">
        <w:rPr>
          <w:i/>
          <w:color w:val="FF0000"/>
        </w:rPr>
        <w:t xml:space="preserve"> </w:t>
      </w:r>
      <w:r w:rsidRPr="00BB098A">
        <w:t xml:space="preserve">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поселения, муниципальном правовом акте о внесении изменений в Устав поселения в государственный реестр</w:t>
      </w:r>
      <w:proofErr w:type="gramEnd"/>
      <w:r w:rsidRPr="00BB098A">
        <w:t xml:space="preserve"> уставов муниципальных образований субъекта Российской Федерации, предусмотренного частью 6 статьи 4 Федерального закона от 21 июля 2005 года № 97-ФЗ «О государственной регистрации уставов муниципальных образований».</w:t>
      </w:r>
    </w:p>
    <w:p w:rsidR="002C5713" w:rsidRPr="00BB098A" w:rsidRDefault="002C5713" w:rsidP="00BB098A">
      <w:pPr>
        <w:autoSpaceDE w:val="0"/>
        <w:autoSpaceDN w:val="0"/>
        <w:adjustRightInd w:val="0"/>
        <w:ind w:firstLine="709"/>
        <w:outlineLvl w:val="0"/>
      </w:pPr>
      <w:r w:rsidRPr="00BB098A">
        <w:rPr>
          <w:bCs/>
        </w:rPr>
        <w:t xml:space="preserve">6. Тексты </w:t>
      </w:r>
      <w:r w:rsidRPr="00BB098A">
        <w:t>Устава поселения, муниципального правового акта о внесении изменений и дополнений в Устав поселения</w:t>
      </w:r>
      <w:r w:rsidRPr="00BB098A">
        <w:rPr>
          <w:bCs/>
        </w:rPr>
        <w:t>, размещенные на портале Министерства юстиции Российской Федерации «Нормативные правовые акты в Российской Федерации», являются официальными текстами (</w:t>
      </w:r>
      <w:r w:rsidRPr="00BB098A">
        <w:rPr>
          <w:bCs/>
          <w:lang w:val="en-US"/>
        </w:rPr>
        <w:t>http</w:t>
      </w:r>
      <w:r w:rsidRPr="00BB098A">
        <w:rPr>
          <w:bCs/>
        </w:rPr>
        <w:t>://</w:t>
      </w:r>
      <w:proofErr w:type="spellStart"/>
      <w:r w:rsidRPr="00BB098A">
        <w:rPr>
          <w:bCs/>
          <w:lang w:val="en-US"/>
        </w:rPr>
        <w:t>pravo</w:t>
      </w:r>
      <w:proofErr w:type="spellEnd"/>
      <w:r w:rsidRPr="00BB098A">
        <w:rPr>
          <w:bCs/>
        </w:rPr>
        <w:t>-</w:t>
      </w:r>
      <w:proofErr w:type="spellStart"/>
      <w:r w:rsidRPr="00BB098A">
        <w:rPr>
          <w:bCs/>
          <w:lang w:val="en-US"/>
        </w:rPr>
        <w:t>minjust</w:t>
      </w:r>
      <w:proofErr w:type="spellEnd"/>
      <w:r w:rsidRPr="00BB098A">
        <w:rPr>
          <w:bCs/>
        </w:rPr>
        <w:t>.</w:t>
      </w:r>
      <w:proofErr w:type="spellStart"/>
      <w:r w:rsidRPr="00BB098A">
        <w:rPr>
          <w:bCs/>
          <w:lang w:val="en-US"/>
        </w:rPr>
        <w:t>ru</w:t>
      </w:r>
      <w:proofErr w:type="spellEnd"/>
      <w:r w:rsidRPr="00BB098A">
        <w:rPr>
          <w:bCs/>
        </w:rPr>
        <w:t xml:space="preserve">, </w:t>
      </w:r>
      <w:r w:rsidRPr="00BB098A">
        <w:rPr>
          <w:bCs/>
          <w:lang w:val="en-US"/>
        </w:rPr>
        <w:t>http</w:t>
      </w:r>
      <w:r w:rsidRPr="00BB098A">
        <w:rPr>
          <w:bCs/>
        </w:rPr>
        <w:t>://</w:t>
      </w:r>
      <w:proofErr w:type="spellStart"/>
      <w:r w:rsidRPr="00BB098A">
        <w:rPr>
          <w:bCs/>
        </w:rPr>
        <w:t>право-минюст</w:t>
      </w:r>
      <w:proofErr w:type="spellEnd"/>
      <w:r w:rsidRPr="00BB098A">
        <w:rPr>
          <w:bCs/>
        </w:rPr>
        <w:t>)</w:t>
      </w:r>
      <w:r w:rsidRPr="00BB098A">
        <w:t>.</w:t>
      </w:r>
      <w:r w:rsidRPr="00BB098A">
        <w:rPr>
          <w:bCs/>
        </w:rPr>
        <w:t xml:space="preserve"> </w:t>
      </w:r>
    </w:p>
    <w:p w:rsidR="00174377" w:rsidRPr="00BB098A" w:rsidRDefault="002C5713" w:rsidP="00BB098A">
      <w:pPr>
        <w:tabs>
          <w:tab w:val="left" w:pos="1134"/>
        </w:tabs>
        <w:ind w:firstLine="709"/>
      </w:pPr>
      <w:r w:rsidRPr="00BB098A">
        <w:t>7. Приведение Устава поселения в соответствие с федеральным законом, законом Алтайского края осуществляется в установленный этими законодательными актами срок. В случае</w:t>
      </w:r>
      <w:proofErr w:type="gramStart"/>
      <w:r w:rsidRPr="00BB098A">
        <w:t>,</w:t>
      </w:r>
      <w:proofErr w:type="gramEnd"/>
      <w:r w:rsidRPr="00BB098A">
        <w:t xml:space="preserve"> если федеральным законом, законом Алтайского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</w:t>
      </w:r>
      <w:r w:rsidRPr="006C0485">
        <w:t xml:space="preserve">опубликования (обнародования) </w:t>
      </w:r>
      <w:r w:rsidRPr="00BB098A">
        <w:t xml:space="preserve">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регистрации и официального </w:t>
      </w:r>
      <w:r w:rsidRPr="006C0485">
        <w:t>опубликования (обнародования)</w:t>
      </w:r>
      <w:r w:rsidRPr="00BB098A">
        <w:rPr>
          <w:i/>
          <w:color w:val="FF0000"/>
        </w:rPr>
        <w:t xml:space="preserve"> </w:t>
      </w:r>
      <w:r w:rsidRPr="00BB098A">
        <w:t>такого муниципального правового акта и, как правило, не должен превышать шесть месяцев</w:t>
      </w:r>
      <w:proofErr w:type="gramStart"/>
      <w:r w:rsidRPr="00BB098A">
        <w:t>.»;</w:t>
      </w:r>
      <w:proofErr w:type="gramEnd"/>
    </w:p>
    <w:p w:rsidR="00174377" w:rsidRPr="00BB098A" w:rsidRDefault="00174377" w:rsidP="00BB098A">
      <w:pPr>
        <w:tabs>
          <w:tab w:val="left" w:pos="1134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 xml:space="preserve">Статью </w:t>
      </w:r>
      <w:r w:rsidR="000F6284" w:rsidRPr="00BB098A">
        <w:t>41</w:t>
      </w:r>
      <w:r w:rsidRPr="00BB098A">
        <w:t xml:space="preserve"> изложить в следующей редакции:</w:t>
      </w:r>
    </w:p>
    <w:p w:rsidR="000F6284" w:rsidRPr="00BB098A" w:rsidRDefault="000F6284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Cs/>
          <w:sz w:val="24"/>
          <w:szCs w:val="24"/>
        </w:rPr>
        <w:t>«Статья 41. Порядок принятия решений Советом депутатов</w:t>
      </w:r>
    </w:p>
    <w:p w:rsidR="000F6284" w:rsidRPr="00BB098A" w:rsidRDefault="000F6284" w:rsidP="00BB098A">
      <w:pPr>
        <w:tabs>
          <w:tab w:val="left" w:pos="7371"/>
        </w:tabs>
        <w:ind w:firstLine="709"/>
      </w:pPr>
      <w:r w:rsidRPr="00BB098A">
        <w:t>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0F6284" w:rsidRPr="00BB098A" w:rsidRDefault="000F6284" w:rsidP="00BB098A">
      <w:pPr>
        <w:tabs>
          <w:tab w:val="left" w:pos="7371"/>
        </w:tabs>
        <w:ind w:firstLine="709"/>
      </w:pPr>
      <w:r w:rsidRPr="00BB098A"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BB098A">
        <w:rPr>
          <w:spacing w:val="-3"/>
        </w:rPr>
        <w:t>Федеральным законом от 6 октября 2003 года № 131-ФЗ;</w:t>
      </w:r>
      <w:r w:rsidRPr="00BB098A">
        <w:t xml:space="preserve"> </w:t>
      </w:r>
    </w:p>
    <w:p w:rsidR="000F6284" w:rsidRPr="00BB098A" w:rsidRDefault="000F6284" w:rsidP="00BB098A">
      <w:pPr>
        <w:tabs>
          <w:tab w:val="left" w:pos="7371"/>
        </w:tabs>
        <w:ind w:firstLine="709"/>
      </w:pPr>
      <w:r w:rsidRPr="00BB098A">
        <w:rPr>
          <w:bCs/>
          <w:iCs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BB098A">
        <w:t xml:space="preserve"> в порядке, установленном статьей 74.1 Федерального закона от 6 октября 2003 года </w:t>
      </w:r>
      <w:r w:rsidRPr="00BB098A">
        <w:rPr>
          <w:i/>
        </w:rPr>
        <w:t>№ 131-ФЗ;</w:t>
      </w:r>
      <w:r w:rsidRPr="00BB098A">
        <w:t xml:space="preserve"> </w:t>
      </w:r>
    </w:p>
    <w:p w:rsidR="000F6284" w:rsidRPr="00BB098A" w:rsidRDefault="000F6284" w:rsidP="00BB098A">
      <w:pPr>
        <w:tabs>
          <w:tab w:val="left" w:pos="7371"/>
        </w:tabs>
        <w:ind w:firstLine="709"/>
      </w:pPr>
      <w:proofErr w:type="gramStart"/>
      <w:r w:rsidRPr="00BB098A">
        <w:lastRenderedPageBreak/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председателей),</w:t>
      </w:r>
      <w:r w:rsidRPr="006C0485">
        <w:t xml:space="preserve"> иные нормативные, а также ненормативные решения - принимаются большинством голосов от числа присутствующих</w:t>
      </w:r>
      <w:proofErr w:type="gramEnd"/>
      <w:r w:rsidRPr="006C0485">
        <w:t xml:space="preserve"> на сессии депутатов, если иное не установлено Федеральным законом от 6 октября 2003 года № 131-ФЗ, настоящим Уставом</w:t>
      </w:r>
      <w:proofErr w:type="gramStart"/>
      <w:r w:rsidRPr="006C0485">
        <w:t>.»;</w:t>
      </w:r>
      <w:proofErr w:type="gramEnd"/>
    </w:p>
    <w:p w:rsidR="000F6284" w:rsidRPr="00BB098A" w:rsidRDefault="000F6284" w:rsidP="00BB098A">
      <w:pPr>
        <w:tabs>
          <w:tab w:val="left" w:pos="1134"/>
        </w:tabs>
        <w:ind w:firstLine="709"/>
      </w:pPr>
    </w:p>
    <w:p w:rsidR="00370FCF" w:rsidRPr="00BB098A" w:rsidRDefault="00370FCF" w:rsidP="00BB098A">
      <w:pPr>
        <w:pStyle w:val="a6"/>
        <w:keepNext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 xml:space="preserve">Статью </w:t>
      </w:r>
      <w:r w:rsidR="003560FF" w:rsidRPr="00BB098A">
        <w:t>45</w:t>
      </w:r>
      <w:r w:rsidRPr="00BB098A">
        <w:t xml:space="preserve"> изложить в следующей редакции:</w:t>
      </w:r>
    </w:p>
    <w:p w:rsidR="008A4664" w:rsidRPr="00BB098A" w:rsidRDefault="008A4664" w:rsidP="00BB098A">
      <w:pPr>
        <w:keepNext/>
        <w:tabs>
          <w:tab w:val="left" w:pos="7371"/>
        </w:tabs>
        <w:ind w:firstLine="709"/>
        <w:rPr>
          <w:b/>
          <w:bCs/>
        </w:rPr>
      </w:pPr>
      <w:r w:rsidRPr="00BB098A">
        <w:rPr>
          <w:bCs/>
        </w:rPr>
        <w:t>«</w:t>
      </w:r>
      <w:r w:rsidRPr="00BB098A">
        <w:rPr>
          <w:b/>
          <w:bCs/>
        </w:rPr>
        <w:t xml:space="preserve">Статья 45. Вступление в силу и порядок </w:t>
      </w:r>
      <w:r w:rsidRPr="006C0485">
        <w:rPr>
          <w:b/>
          <w:bCs/>
        </w:rPr>
        <w:t xml:space="preserve">официального </w:t>
      </w:r>
      <w:r w:rsidRPr="006C0485">
        <w:rPr>
          <w:b/>
        </w:rPr>
        <w:t>опубликования (обнародования)</w:t>
      </w:r>
      <w:r w:rsidRPr="006C0485">
        <w:rPr>
          <w:b/>
          <w:bCs/>
        </w:rPr>
        <w:t xml:space="preserve"> </w:t>
      </w:r>
      <w:r w:rsidRPr="00BB098A">
        <w:rPr>
          <w:b/>
          <w:bCs/>
        </w:rPr>
        <w:t>муниципальных правовых актов</w:t>
      </w:r>
    </w:p>
    <w:p w:rsidR="008A4664" w:rsidRPr="00BB098A" w:rsidRDefault="008A4664" w:rsidP="00BB098A">
      <w:pPr>
        <w:ind w:firstLine="709"/>
      </w:pPr>
      <w:r w:rsidRPr="00BB098A">
        <w:t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8A4664" w:rsidRPr="00BB098A" w:rsidRDefault="008A4664" w:rsidP="00BB098A">
      <w:pPr>
        <w:ind w:firstLine="709"/>
      </w:pPr>
      <w:r w:rsidRPr="00BB098A"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8A4664" w:rsidRPr="006C0485" w:rsidRDefault="008A4664" w:rsidP="00BB098A">
      <w:pPr>
        <w:ind w:firstLine="709"/>
      </w:pPr>
      <w:r w:rsidRPr="00BB098A"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</w:t>
      </w:r>
      <w:r w:rsidRPr="006C0485">
        <w:t xml:space="preserve">опубликования. </w:t>
      </w:r>
    </w:p>
    <w:p w:rsidR="008A4664" w:rsidRPr="006C0485" w:rsidRDefault="008A4664" w:rsidP="00BB098A">
      <w:pPr>
        <w:ind w:firstLine="709"/>
      </w:pPr>
      <w:r w:rsidRPr="006C0485">
        <w:t xml:space="preserve">3. </w:t>
      </w:r>
      <w:r w:rsidR="00B77B64" w:rsidRPr="006C0485">
        <w:t xml:space="preserve">Официальным опубликованием муниципальных правовых актов, соглашений считается опубликование их полных текстов в районной газете «Патриот Алтая» и (или) в «Сборнике муниципальных правовых актов </w:t>
      </w:r>
      <w:proofErr w:type="spellStart"/>
      <w:r w:rsidR="0049382B" w:rsidRPr="006C0485">
        <w:t>Кузнецовс</w:t>
      </w:r>
      <w:r w:rsidR="00B77B64" w:rsidRPr="006C0485">
        <w:t>кого</w:t>
      </w:r>
      <w:proofErr w:type="spellEnd"/>
      <w:r w:rsidR="00B77B64" w:rsidRPr="006C0485">
        <w:t xml:space="preserve"> сельсовета </w:t>
      </w:r>
      <w:proofErr w:type="spellStart"/>
      <w:r w:rsidR="00B77B64" w:rsidRPr="006C0485">
        <w:t>Курьинского</w:t>
      </w:r>
      <w:proofErr w:type="spellEnd"/>
      <w:r w:rsidR="00B77B64" w:rsidRPr="006C0485">
        <w:t xml:space="preserve"> района Алтайского края</w:t>
      </w:r>
      <w:r w:rsidRPr="006C0485">
        <w:t>».</w:t>
      </w:r>
    </w:p>
    <w:p w:rsidR="008A4664" w:rsidRPr="006C0485" w:rsidRDefault="008A4664" w:rsidP="00BB098A">
      <w:pPr>
        <w:ind w:firstLine="709"/>
      </w:pPr>
      <w:r w:rsidRPr="006C0485">
        <w:t>Датой официального опубликования признается дата первого опубликования полного текста муниципального правового акта в указанном печатном издании.</w:t>
      </w:r>
    </w:p>
    <w:p w:rsidR="008A4664" w:rsidRPr="006C0485" w:rsidRDefault="008A4664" w:rsidP="00BB098A">
      <w:pPr>
        <w:ind w:firstLine="709"/>
      </w:pPr>
      <w:r w:rsidRPr="006C0485">
        <w:t>4. Доведение до всеобщего сведения муниципальных правовых актов (обнародование) осуществляется путем размещения их на информационном стенде в Администрации сельсовета,</w:t>
      </w:r>
      <w:proofErr w:type="gramStart"/>
      <w:r w:rsidRPr="006C0485">
        <w:t xml:space="preserve"> ,</w:t>
      </w:r>
      <w:proofErr w:type="gramEnd"/>
      <w:r w:rsidRPr="006C0485">
        <w:t xml:space="preserve"> на официальных сайтах Администрации района, Администрации сельсовета,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</w:p>
    <w:p w:rsidR="008A4664" w:rsidRPr="006C0485" w:rsidRDefault="008A4664" w:rsidP="00BB098A">
      <w:pPr>
        <w:autoSpaceDE w:val="0"/>
        <w:autoSpaceDN w:val="0"/>
        <w:adjustRightInd w:val="0"/>
        <w:ind w:firstLine="709"/>
        <w:outlineLvl w:val="0"/>
        <w:rPr>
          <w:bCs/>
        </w:rPr>
      </w:pPr>
      <w:r w:rsidRPr="006C0485">
        <w:rPr>
          <w:bCs/>
        </w:rPr>
        <w:t xml:space="preserve">5. Дополнительным источником обнародования </w:t>
      </w:r>
      <w:r w:rsidRPr="006C0485">
        <w:t>муниципальных нормативных правовых актов, соглашений</w:t>
      </w:r>
      <w:r w:rsidRPr="006C0485">
        <w:rPr>
          <w:bCs/>
        </w:rPr>
        <w:t xml:space="preserve"> является портал Минюста России «Нормативные правовые акты в Российской Федерации» (</w:t>
      </w:r>
      <w:r w:rsidRPr="006C0485">
        <w:rPr>
          <w:bCs/>
          <w:lang w:val="en-US"/>
        </w:rPr>
        <w:t>http</w:t>
      </w:r>
      <w:r w:rsidRPr="006C0485">
        <w:rPr>
          <w:bCs/>
        </w:rPr>
        <w:t>://</w:t>
      </w:r>
      <w:proofErr w:type="spellStart"/>
      <w:r w:rsidRPr="006C0485">
        <w:rPr>
          <w:bCs/>
          <w:lang w:val="en-US"/>
        </w:rPr>
        <w:t>pravo</w:t>
      </w:r>
      <w:proofErr w:type="spellEnd"/>
      <w:r w:rsidRPr="006C0485">
        <w:rPr>
          <w:bCs/>
        </w:rPr>
        <w:t>-</w:t>
      </w:r>
      <w:proofErr w:type="spellStart"/>
      <w:r w:rsidRPr="006C0485">
        <w:rPr>
          <w:bCs/>
          <w:lang w:val="en-US"/>
        </w:rPr>
        <w:t>minjust</w:t>
      </w:r>
      <w:proofErr w:type="spellEnd"/>
      <w:r w:rsidRPr="006C0485">
        <w:rPr>
          <w:bCs/>
        </w:rPr>
        <w:t>.</w:t>
      </w:r>
      <w:proofErr w:type="spellStart"/>
      <w:r w:rsidRPr="006C0485">
        <w:rPr>
          <w:bCs/>
          <w:lang w:val="en-US"/>
        </w:rPr>
        <w:t>ru</w:t>
      </w:r>
      <w:proofErr w:type="spellEnd"/>
      <w:r w:rsidRPr="006C0485">
        <w:rPr>
          <w:bCs/>
        </w:rPr>
        <w:t xml:space="preserve">, </w:t>
      </w:r>
      <w:r w:rsidRPr="006C0485">
        <w:rPr>
          <w:bCs/>
          <w:lang w:val="en-US"/>
        </w:rPr>
        <w:t>http</w:t>
      </w:r>
      <w:r w:rsidRPr="006C0485">
        <w:rPr>
          <w:bCs/>
        </w:rPr>
        <w:t>://</w:t>
      </w:r>
      <w:proofErr w:type="spellStart"/>
      <w:r w:rsidRPr="006C0485">
        <w:rPr>
          <w:bCs/>
        </w:rPr>
        <w:t>право-минюст</w:t>
      </w:r>
      <w:proofErr w:type="spellEnd"/>
      <w:r w:rsidRPr="006C0485">
        <w:rPr>
          <w:bCs/>
        </w:rPr>
        <w:t xml:space="preserve">, регистрация в качестве сетевого издания Эл  № ФС77-72471 от 05.03.2018). </w:t>
      </w:r>
    </w:p>
    <w:p w:rsidR="008A4664" w:rsidRPr="006C0485" w:rsidRDefault="008A4664" w:rsidP="00BB098A">
      <w:pPr>
        <w:autoSpaceDE w:val="0"/>
        <w:autoSpaceDN w:val="0"/>
        <w:adjustRightInd w:val="0"/>
        <w:ind w:firstLine="709"/>
        <w:rPr>
          <w:bCs/>
        </w:rPr>
      </w:pPr>
      <w:r w:rsidRPr="006C0485">
        <w:rPr>
          <w:bCs/>
        </w:rPr>
        <w:t>В случае обнародования полного текста муниципального правового акта на указанном портале, объемные графические и табличные приложения к нему в печатном издании могут не приводиться.</w:t>
      </w:r>
    </w:p>
    <w:p w:rsidR="003560FF" w:rsidRPr="00BB098A" w:rsidRDefault="008A4664" w:rsidP="00BB098A">
      <w:pPr>
        <w:tabs>
          <w:tab w:val="left" w:pos="1134"/>
        </w:tabs>
        <w:ind w:firstLine="709"/>
      </w:pPr>
      <w:r w:rsidRPr="00BB098A">
        <w:t>6. Устав поселения, муниципальные правовые акты о внесении в него изменений и дополнений, иные муниципальные правовые акты, затрагивающие права, свободы и обязанности человека и гражданина, в качестве обязательного экземпляра передаются в муниципальную библиотеку</w:t>
      </w:r>
      <w:proofErr w:type="gramStart"/>
      <w:r w:rsidRPr="00BB098A">
        <w:t>.»;</w:t>
      </w:r>
      <w:proofErr w:type="gramEnd"/>
    </w:p>
    <w:p w:rsidR="003560FF" w:rsidRPr="00BB098A" w:rsidRDefault="003560FF" w:rsidP="00BB098A">
      <w:pPr>
        <w:tabs>
          <w:tab w:val="left" w:pos="1134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 xml:space="preserve">Статью </w:t>
      </w:r>
      <w:r w:rsidR="00137490" w:rsidRPr="00BB098A">
        <w:t>50</w:t>
      </w:r>
      <w:r w:rsidRPr="00BB098A">
        <w:t xml:space="preserve"> изложить в следующей редакции:</w:t>
      </w:r>
    </w:p>
    <w:p w:rsidR="00673F25" w:rsidRPr="00BB098A" w:rsidRDefault="00673F25" w:rsidP="00BB098A">
      <w:pPr>
        <w:tabs>
          <w:tab w:val="left" w:pos="7371"/>
        </w:tabs>
        <w:autoSpaceDE w:val="0"/>
        <w:autoSpaceDN w:val="0"/>
        <w:adjustRightInd w:val="0"/>
        <w:ind w:firstLine="709"/>
        <w:rPr>
          <w:b/>
          <w:bCs/>
        </w:rPr>
      </w:pPr>
      <w:r w:rsidRPr="00BB098A">
        <w:rPr>
          <w:bCs/>
        </w:rPr>
        <w:t>«</w:t>
      </w:r>
      <w:r w:rsidRPr="00BB098A">
        <w:rPr>
          <w:b/>
          <w:bCs/>
        </w:rPr>
        <w:t xml:space="preserve">Статья 50.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BB098A">
        <w:rPr>
          <w:b/>
          <w:bCs/>
        </w:rPr>
        <w:t>контроля за</w:t>
      </w:r>
      <w:proofErr w:type="gramEnd"/>
      <w:r w:rsidRPr="00BB098A">
        <w:rPr>
          <w:b/>
          <w:bCs/>
        </w:rPr>
        <w:t xml:space="preserve"> его исполнением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lastRenderedPageBreak/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Бюджетным кодексом Российской Федерации и принимаемыми с соблюдением его требований решениями Совета депутатов.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t xml:space="preserve">3. </w:t>
      </w:r>
      <w:proofErr w:type="gramStart"/>
      <w:r w:rsidRPr="00BB098A">
        <w:t>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t>4. Исполнение бюджета поселения обеспечивается администрацией сельсовета.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6C0485">
        <w:t>5. Внутренний</w:t>
      </w:r>
      <w:r w:rsidRPr="00BB098A">
        <w:t xml:space="preserve">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673F25" w:rsidRPr="00BB098A" w:rsidRDefault="00673F25" w:rsidP="00BB098A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BB098A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t>6. Администрация сельсовета предоставляет Совету депутатов в пределах его</w:t>
      </w:r>
      <w:r w:rsidRPr="00BB098A">
        <w:rPr>
          <w:b/>
        </w:rPr>
        <w:t xml:space="preserve"> </w:t>
      </w:r>
      <w:r w:rsidRPr="00BB098A">
        <w:t>компетенции по бюджетным вопросам всю необходимую информацию</w:t>
      </w:r>
      <w:proofErr w:type="gramStart"/>
      <w:r w:rsidRPr="00BB098A">
        <w:t>.».</w:t>
      </w:r>
      <w:proofErr w:type="gramEnd"/>
    </w:p>
    <w:p w:rsidR="003F5EB8" w:rsidRPr="00BB098A" w:rsidRDefault="003F5EB8" w:rsidP="00BB098A">
      <w:pPr>
        <w:tabs>
          <w:tab w:val="left" w:pos="1134"/>
        </w:tabs>
        <w:ind w:firstLine="709"/>
      </w:pPr>
    </w:p>
    <w:p w:rsidR="00D83A6C" w:rsidRPr="00BB098A" w:rsidRDefault="00D83A6C" w:rsidP="00BB098A">
      <w:pPr>
        <w:widowControl w:val="0"/>
        <w:tabs>
          <w:tab w:val="left" w:pos="1134"/>
          <w:tab w:val="left" w:pos="1985"/>
        </w:tabs>
        <w:ind w:firstLine="709"/>
      </w:pPr>
      <w:r w:rsidRPr="00BB098A">
        <w:t>2. Представить настоящее решение для государственной регистрации в Управление Минюста России по Алтайскому краю.</w:t>
      </w:r>
    </w:p>
    <w:p w:rsidR="00D83A6C" w:rsidRPr="00BB098A" w:rsidRDefault="00D83A6C" w:rsidP="00BB098A">
      <w:pPr>
        <w:widowControl w:val="0"/>
        <w:ind w:firstLine="709"/>
      </w:pPr>
      <w:r w:rsidRPr="00BB098A">
        <w:rPr>
          <w:color w:val="000000"/>
        </w:rPr>
        <w:t xml:space="preserve">3. </w:t>
      </w:r>
      <w:r w:rsidRPr="00BB098A">
        <w:t xml:space="preserve">Настоящее решение после государственной регистрации опубликовать в сборнике муниципальных правовых актов </w:t>
      </w:r>
      <w:proofErr w:type="spellStart"/>
      <w:r w:rsidR="00A8584F">
        <w:t>Кузнецовского</w:t>
      </w:r>
      <w:proofErr w:type="spellEnd"/>
      <w:r w:rsidRPr="00BB098A">
        <w:t xml:space="preserve"> сельсовета Курьинского района Алтайского края.</w:t>
      </w:r>
    </w:p>
    <w:p w:rsidR="00D83A6C" w:rsidRPr="00BB098A" w:rsidRDefault="00D83A6C" w:rsidP="00BB098A">
      <w:pPr>
        <w:widowControl w:val="0"/>
        <w:tabs>
          <w:tab w:val="left" w:pos="1985"/>
        </w:tabs>
        <w:ind w:firstLine="709"/>
      </w:pPr>
      <w:r w:rsidRPr="00BB098A">
        <w:t>4.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D83A6C" w:rsidRPr="00BB098A" w:rsidRDefault="00D83A6C" w:rsidP="00BB098A">
      <w:pPr>
        <w:widowControl w:val="0"/>
        <w:tabs>
          <w:tab w:val="left" w:pos="1134"/>
        </w:tabs>
        <w:ind w:firstLine="709"/>
        <w:rPr>
          <w:color w:val="000000"/>
        </w:rPr>
      </w:pPr>
      <w:r w:rsidRPr="00BB098A">
        <w:t xml:space="preserve">5. </w:t>
      </w:r>
      <w:proofErr w:type="gramStart"/>
      <w:r w:rsidRPr="00BB098A">
        <w:rPr>
          <w:color w:val="000000"/>
        </w:rPr>
        <w:t>Контроль за</w:t>
      </w:r>
      <w:proofErr w:type="gramEnd"/>
      <w:r w:rsidRPr="00BB098A">
        <w:rPr>
          <w:color w:val="000000"/>
        </w:rPr>
        <w:t xml:space="preserve"> исполнением настоящего решения оставляю за собой.</w:t>
      </w:r>
    </w:p>
    <w:p w:rsidR="00D17997" w:rsidRPr="00BB098A" w:rsidRDefault="00D17997" w:rsidP="00BB098A">
      <w:pPr>
        <w:ind w:firstLine="709"/>
      </w:pPr>
    </w:p>
    <w:p w:rsidR="00D83A6C" w:rsidRPr="00BB098A" w:rsidRDefault="00D83A6C" w:rsidP="00BB098A">
      <w:pPr>
        <w:ind w:firstLine="709"/>
      </w:pPr>
    </w:p>
    <w:p w:rsidR="0095441E" w:rsidRPr="00BB098A" w:rsidRDefault="00E4513B" w:rsidP="00BB098A">
      <w:pPr>
        <w:ind w:firstLine="0"/>
      </w:pPr>
      <w:r w:rsidRPr="00BB098A">
        <w:t xml:space="preserve">Глава </w:t>
      </w:r>
      <w:r w:rsidR="009F6006" w:rsidRPr="00BB098A">
        <w:t xml:space="preserve">сельсовета                                      </w:t>
      </w:r>
      <w:r w:rsidRPr="00BB098A">
        <w:t xml:space="preserve">                   </w:t>
      </w:r>
      <w:r w:rsidR="00BF6CEC" w:rsidRPr="00BB098A">
        <w:t xml:space="preserve">            </w:t>
      </w:r>
      <w:r w:rsidRPr="00BB098A">
        <w:t xml:space="preserve">  </w:t>
      </w:r>
      <w:r w:rsidR="00FF43E6" w:rsidRPr="00BB098A">
        <w:t xml:space="preserve">    </w:t>
      </w:r>
      <w:r w:rsidR="009F6006" w:rsidRPr="00BB098A">
        <w:t xml:space="preserve"> </w:t>
      </w:r>
      <w:r w:rsidR="00FF43E6" w:rsidRPr="00BB098A">
        <w:t xml:space="preserve"> </w:t>
      </w:r>
      <w:r w:rsidR="006F2F86" w:rsidRPr="00BB098A">
        <w:t xml:space="preserve">                          </w:t>
      </w:r>
      <w:r w:rsidR="00BF5C77" w:rsidRPr="00BB098A">
        <w:t xml:space="preserve">  </w:t>
      </w:r>
      <w:r w:rsidR="0049382B">
        <w:t>Г.В.Кобенко</w:t>
      </w:r>
    </w:p>
    <w:sectPr w:rsidR="0095441E" w:rsidRPr="00BB098A" w:rsidSect="00D66D8E">
      <w:headerReference w:type="default" r:id="rId2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0F1" w:rsidRDefault="005150F1" w:rsidP="0087684C">
      <w:r>
        <w:separator/>
      </w:r>
    </w:p>
  </w:endnote>
  <w:endnote w:type="continuationSeparator" w:id="0">
    <w:p w:rsidR="005150F1" w:rsidRDefault="005150F1" w:rsidP="00876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0F1" w:rsidRDefault="005150F1" w:rsidP="0087684C">
      <w:r>
        <w:separator/>
      </w:r>
    </w:p>
  </w:footnote>
  <w:footnote w:type="continuationSeparator" w:id="0">
    <w:p w:rsidR="005150F1" w:rsidRDefault="005150F1" w:rsidP="00876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C32" w:rsidRDefault="007B15B4" w:rsidP="00DF6AE4">
    <w:pPr>
      <w:pStyle w:val="aa"/>
      <w:ind w:firstLine="0"/>
      <w:jc w:val="center"/>
    </w:pPr>
    <w:r>
      <w:fldChar w:fldCharType="begin"/>
    </w:r>
    <w:r w:rsidR="007C6C32">
      <w:instrText xml:space="preserve"> PAGE   \* MERGEFORMAT </w:instrText>
    </w:r>
    <w:r>
      <w:fldChar w:fldCharType="separate"/>
    </w:r>
    <w:r w:rsidR="00A8584F">
      <w:rPr>
        <w:noProof/>
      </w:rPr>
      <w:t>8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01EF"/>
    <w:multiLevelType w:val="hybridMultilevel"/>
    <w:tmpl w:val="E4D095CE"/>
    <w:lvl w:ilvl="0" w:tplc="E6DE6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CBC4DE2">
      <w:start w:val="1"/>
      <w:numFmt w:val="decimal"/>
      <w:lvlText w:val="%2)"/>
      <w:lvlJc w:val="left"/>
      <w:pPr>
        <w:ind w:left="2232" w:hanging="94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870319"/>
    <w:multiLevelType w:val="hybridMultilevel"/>
    <w:tmpl w:val="B4E425D0"/>
    <w:lvl w:ilvl="0" w:tplc="4558CFF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E708E1"/>
    <w:multiLevelType w:val="hybridMultilevel"/>
    <w:tmpl w:val="A7001C6C"/>
    <w:lvl w:ilvl="0" w:tplc="51269AD6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595E5A"/>
    <w:multiLevelType w:val="hybridMultilevel"/>
    <w:tmpl w:val="C64CDA36"/>
    <w:lvl w:ilvl="0" w:tplc="7C486E6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CE331F"/>
    <w:multiLevelType w:val="hybridMultilevel"/>
    <w:tmpl w:val="D5BC4E80"/>
    <w:lvl w:ilvl="0" w:tplc="202A75B0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5E77939"/>
    <w:multiLevelType w:val="hybridMultilevel"/>
    <w:tmpl w:val="BF78D3AC"/>
    <w:lvl w:ilvl="0" w:tplc="3C80430A">
      <w:start w:val="1"/>
      <w:numFmt w:val="decimal"/>
      <w:lvlText w:val="%1)"/>
      <w:lvlJc w:val="left"/>
      <w:pPr>
        <w:ind w:left="928" w:hanging="360"/>
      </w:pPr>
      <w:rPr>
        <w:rFonts w:hint="default"/>
        <w:b/>
        <w:i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F226A"/>
    <w:multiLevelType w:val="hybridMultilevel"/>
    <w:tmpl w:val="A8FC4658"/>
    <w:lvl w:ilvl="0" w:tplc="202A75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773584"/>
    <w:multiLevelType w:val="hybridMultilevel"/>
    <w:tmpl w:val="9EBE84B8"/>
    <w:lvl w:ilvl="0" w:tplc="F60CE3B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D67B92"/>
    <w:multiLevelType w:val="hybridMultilevel"/>
    <w:tmpl w:val="4E9077F6"/>
    <w:lvl w:ilvl="0" w:tplc="EBBE682E">
      <w:start w:val="1"/>
      <w:numFmt w:val="decimal"/>
      <w:lvlText w:val="%1)"/>
      <w:lvlJc w:val="left"/>
      <w:pPr>
        <w:ind w:left="864" w:hanging="360"/>
      </w:p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9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F216833"/>
    <w:multiLevelType w:val="hybridMultilevel"/>
    <w:tmpl w:val="0B8C4242"/>
    <w:lvl w:ilvl="0" w:tplc="2FBC8F12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57B24EF"/>
    <w:multiLevelType w:val="hybridMultilevel"/>
    <w:tmpl w:val="0EDED7AE"/>
    <w:lvl w:ilvl="0" w:tplc="C2E45B54">
      <w:start w:val="1"/>
      <w:numFmt w:val="decimal"/>
      <w:lvlText w:val="%1)"/>
      <w:lvlJc w:val="left"/>
      <w:pPr>
        <w:ind w:left="1429" w:hanging="360"/>
      </w:pPr>
      <w:rPr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046CB4"/>
    <w:multiLevelType w:val="hybridMultilevel"/>
    <w:tmpl w:val="B5FC228C"/>
    <w:lvl w:ilvl="0" w:tplc="07C2EC5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8F41CB"/>
    <w:multiLevelType w:val="hybridMultilevel"/>
    <w:tmpl w:val="93DCEADC"/>
    <w:lvl w:ilvl="0" w:tplc="B2029A64">
      <w:start w:val="1"/>
      <w:numFmt w:val="decimal"/>
      <w:lvlText w:val="%1)"/>
      <w:lvlJc w:val="left"/>
      <w:pPr>
        <w:ind w:left="7448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5">
    <w:nsid w:val="2E814727"/>
    <w:multiLevelType w:val="hybridMultilevel"/>
    <w:tmpl w:val="C72697A2"/>
    <w:lvl w:ilvl="0" w:tplc="202A75B0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FD241B0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2233399"/>
    <w:multiLevelType w:val="hybridMultilevel"/>
    <w:tmpl w:val="8474F202"/>
    <w:lvl w:ilvl="0" w:tplc="73B08CC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2EC5473"/>
    <w:multiLevelType w:val="hybridMultilevel"/>
    <w:tmpl w:val="C42C7260"/>
    <w:lvl w:ilvl="0" w:tplc="9D1489F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9732014"/>
    <w:multiLevelType w:val="hybridMultilevel"/>
    <w:tmpl w:val="2FBCBD02"/>
    <w:lvl w:ilvl="0" w:tplc="91A85430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50D3F75"/>
    <w:multiLevelType w:val="hybridMultilevel"/>
    <w:tmpl w:val="BDF2A3B2"/>
    <w:lvl w:ilvl="0" w:tplc="A50C4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B6534FA"/>
    <w:multiLevelType w:val="hybridMultilevel"/>
    <w:tmpl w:val="C458F816"/>
    <w:lvl w:ilvl="0" w:tplc="ED22BD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74086D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0034AD"/>
    <w:multiLevelType w:val="hybridMultilevel"/>
    <w:tmpl w:val="FE5A70DE"/>
    <w:lvl w:ilvl="0" w:tplc="9F2273EE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5AD6906"/>
    <w:multiLevelType w:val="hybridMultilevel"/>
    <w:tmpl w:val="2D4E7D98"/>
    <w:lvl w:ilvl="0" w:tplc="AEF8D63C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EB321DC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F7E78FE"/>
    <w:multiLevelType w:val="hybridMultilevel"/>
    <w:tmpl w:val="257697C4"/>
    <w:lvl w:ilvl="0" w:tplc="AA24BF1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8"/>
  </w:num>
  <w:num w:numId="2">
    <w:abstractNumId w:val="0"/>
  </w:num>
  <w:num w:numId="3">
    <w:abstractNumId w:val="22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24"/>
  </w:num>
  <w:num w:numId="9">
    <w:abstractNumId w:val="17"/>
  </w:num>
  <w:num w:numId="10">
    <w:abstractNumId w:val="6"/>
  </w:num>
  <w:num w:numId="11">
    <w:abstractNumId w:val="1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1"/>
  </w:num>
  <w:num w:numId="15">
    <w:abstractNumId w:val="1"/>
  </w:num>
  <w:num w:numId="16">
    <w:abstractNumId w:val="25"/>
  </w:num>
  <w:num w:numId="17">
    <w:abstractNumId w:val="18"/>
  </w:num>
  <w:num w:numId="18">
    <w:abstractNumId w:val="26"/>
  </w:num>
  <w:num w:numId="19">
    <w:abstractNumId w:val="16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0"/>
  </w:num>
  <w:num w:numId="24">
    <w:abstractNumId w:val="4"/>
  </w:num>
  <w:num w:numId="25">
    <w:abstractNumId w:val="27"/>
  </w:num>
  <w:num w:numId="26">
    <w:abstractNumId w:val="13"/>
  </w:num>
  <w:num w:numId="27">
    <w:abstractNumId w:val="12"/>
  </w:num>
  <w:num w:numId="28">
    <w:abstractNumId w:val="3"/>
  </w:num>
  <w:num w:numId="29">
    <w:abstractNumId w:val="9"/>
  </w:num>
  <w:num w:numId="30">
    <w:abstractNumId w:val="23"/>
  </w:num>
  <w:num w:numId="3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851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CE6BB9"/>
    <w:rsid w:val="00000B8A"/>
    <w:rsid w:val="00001E74"/>
    <w:rsid w:val="000127F8"/>
    <w:rsid w:val="00025839"/>
    <w:rsid w:val="00043AAF"/>
    <w:rsid w:val="00053004"/>
    <w:rsid w:val="00067F7F"/>
    <w:rsid w:val="000804D0"/>
    <w:rsid w:val="00084D6A"/>
    <w:rsid w:val="00096560"/>
    <w:rsid w:val="00096BDE"/>
    <w:rsid w:val="000A2D21"/>
    <w:rsid w:val="000C0637"/>
    <w:rsid w:val="000C1031"/>
    <w:rsid w:val="000D1CB3"/>
    <w:rsid w:val="000D4481"/>
    <w:rsid w:val="000D4CF8"/>
    <w:rsid w:val="000D4D1A"/>
    <w:rsid w:val="000E188B"/>
    <w:rsid w:val="000F6284"/>
    <w:rsid w:val="000F6C86"/>
    <w:rsid w:val="000F75AD"/>
    <w:rsid w:val="0011232B"/>
    <w:rsid w:val="001205C7"/>
    <w:rsid w:val="00120EBB"/>
    <w:rsid w:val="0012646B"/>
    <w:rsid w:val="001300F2"/>
    <w:rsid w:val="0013039A"/>
    <w:rsid w:val="00133077"/>
    <w:rsid w:val="00136CE5"/>
    <w:rsid w:val="00137490"/>
    <w:rsid w:val="00140B43"/>
    <w:rsid w:val="001518E8"/>
    <w:rsid w:val="00160CDA"/>
    <w:rsid w:val="00174377"/>
    <w:rsid w:val="00174463"/>
    <w:rsid w:val="00181BF4"/>
    <w:rsid w:val="001829F7"/>
    <w:rsid w:val="001836F3"/>
    <w:rsid w:val="00186EA1"/>
    <w:rsid w:val="00190DC8"/>
    <w:rsid w:val="001953DF"/>
    <w:rsid w:val="001A65BE"/>
    <w:rsid w:val="001B2D2E"/>
    <w:rsid w:val="001C0CA3"/>
    <w:rsid w:val="001D5471"/>
    <w:rsid w:val="001F31E4"/>
    <w:rsid w:val="00202F22"/>
    <w:rsid w:val="002079D3"/>
    <w:rsid w:val="00223361"/>
    <w:rsid w:val="002516AF"/>
    <w:rsid w:val="0025295F"/>
    <w:rsid w:val="002643DC"/>
    <w:rsid w:val="0026776F"/>
    <w:rsid w:val="00292DAA"/>
    <w:rsid w:val="0029470B"/>
    <w:rsid w:val="00295399"/>
    <w:rsid w:val="002A5024"/>
    <w:rsid w:val="002B0EC4"/>
    <w:rsid w:val="002B3FF6"/>
    <w:rsid w:val="002B5B26"/>
    <w:rsid w:val="002B7B6C"/>
    <w:rsid w:val="002C2B20"/>
    <w:rsid w:val="002C5713"/>
    <w:rsid w:val="00306CF5"/>
    <w:rsid w:val="00311218"/>
    <w:rsid w:val="00317A1C"/>
    <w:rsid w:val="003231CB"/>
    <w:rsid w:val="0032407C"/>
    <w:rsid w:val="00334123"/>
    <w:rsid w:val="003500B0"/>
    <w:rsid w:val="003523A3"/>
    <w:rsid w:val="00354FA0"/>
    <w:rsid w:val="003560FF"/>
    <w:rsid w:val="0035660E"/>
    <w:rsid w:val="00367AFC"/>
    <w:rsid w:val="00370FCF"/>
    <w:rsid w:val="00372A1B"/>
    <w:rsid w:val="00373FF1"/>
    <w:rsid w:val="00383922"/>
    <w:rsid w:val="00394D27"/>
    <w:rsid w:val="00395059"/>
    <w:rsid w:val="0039616E"/>
    <w:rsid w:val="003A28BD"/>
    <w:rsid w:val="003A383C"/>
    <w:rsid w:val="003A578E"/>
    <w:rsid w:val="003A59F9"/>
    <w:rsid w:val="003A60C9"/>
    <w:rsid w:val="003B2A4D"/>
    <w:rsid w:val="003D31A4"/>
    <w:rsid w:val="003D3937"/>
    <w:rsid w:val="003D482D"/>
    <w:rsid w:val="003D5481"/>
    <w:rsid w:val="003E7F02"/>
    <w:rsid w:val="003F5EB8"/>
    <w:rsid w:val="00400189"/>
    <w:rsid w:val="0040117A"/>
    <w:rsid w:val="00412718"/>
    <w:rsid w:val="00413099"/>
    <w:rsid w:val="00424F3C"/>
    <w:rsid w:val="00432D38"/>
    <w:rsid w:val="00435296"/>
    <w:rsid w:val="0045406F"/>
    <w:rsid w:val="004632A9"/>
    <w:rsid w:val="00464074"/>
    <w:rsid w:val="00477D9A"/>
    <w:rsid w:val="00485CF9"/>
    <w:rsid w:val="00491FCF"/>
    <w:rsid w:val="0049382B"/>
    <w:rsid w:val="00493D36"/>
    <w:rsid w:val="004A5DB7"/>
    <w:rsid w:val="004B0ED5"/>
    <w:rsid w:val="004D504A"/>
    <w:rsid w:val="004E0C1B"/>
    <w:rsid w:val="00506CC1"/>
    <w:rsid w:val="00512CC9"/>
    <w:rsid w:val="00514966"/>
    <w:rsid w:val="005150F1"/>
    <w:rsid w:val="00516368"/>
    <w:rsid w:val="00517F6D"/>
    <w:rsid w:val="00541D25"/>
    <w:rsid w:val="00542956"/>
    <w:rsid w:val="00543C13"/>
    <w:rsid w:val="00544521"/>
    <w:rsid w:val="00547216"/>
    <w:rsid w:val="0056335C"/>
    <w:rsid w:val="00564C18"/>
    <w:rsid w:val="00567F53"/>
    <w:rsid w:val="00574049"/>
    <w:rsid w:val="0059198C"/>
    <w:rsid w:val="0059281B"/>
    <w:rsid w:val="00592C72"/>
    <w:rsid w:val="00593724"/>
    <w:rsid w:val="005A2BF5"/>
    <w:rsid w:val="005A37A3"/>
    <w:rsid w:val="005B3AE5"/>
    <w:rsid w:val="005B3DCC"/>
    <w:rsid w:val="005B4027"/>
    <w:rsid w:val="005C5207"/>
    <w:rsid w:val="005E38BC"/>
    <w:rsid w:val="005E5B88"/>
    <w:rsid w:val="005F0C03"/>
    <w:rsid w:val="005F62F4"/>
    <w:rsid w:val="005F7A69"/>
    <w:rsid w:val="00601574"/>
    <w:rsid w:val="006019E6"/>
    <w:rsid w:val="00612A8E"/>
    <w:rsid w:val="006372BD"/>
    <w:rsid w:val="00650BE6"/>
    <w:rsid w:val="0065580A"/>
    <w:rsid w:val="0066521C"/>
    <w:rsid w:val="00670910"/>
    <w:rsid w:val="00673001"/>
    <w:rsid w:val="00673F25"/>
    <w:rsid w:val="006765D3"/>
    <w:rsid w:val="0068166E"/>
    <w:rsid w:val="006936BA"/>
    <w:rsid w:val="006A0C01"/>
    <w:rsid w:val="006A2AE4"/>
    <w:rsid w:val="006B347E"/>
    <w:rsid w:val="006B57A3"/>
    <w:rsid w:val="006B6FB8"/>
    <w:rsid w:val="006C0485"/>
    <w:rsid w:val="006C23DE"/>
    <w:rsid w:val="006C55D7"/>
    <w:rsid w:val="006E161D"/>
    <w:rsid w:val="006F2F86"/>
    <w:rsid w:val="007041F0"/>
    <w:rsid w:val="007073D3"/>
    <w:rsid w:val="00722DB1"/>
    <w:rsid w:val="007415CB"/>
    <w:rsid w:val="00750E32"/>
    <w:rsid w:val="00762D89"/>
    <w:rsid w:val="00777D3D"/>
    <w:rsid w:val="00782408"/>
    <w:rsid w:val="007A2667"/>
    <w:rsid w:val="007A5DA3"/>
    <w:rsid w:val="007A6708"/>
    <w:rsid w:val="007B15B4"/>
    <w:rsid w:val="007C2807"/>
    <w:rsid w:val="007C413C"/>
    <w:rsid w:val="007C527F"/>
    <w:rsid w:val="007C6C32"/>
    <w:rsid w:val="007C7953"/>
    <w:rsid w:val="007D1A53"/>
    <w:rsid w:val="007D7C11"/>
    <w:rsid w:val="007E4ADC"/>
    <w:rsid w:val="00800B7C"/>
    <w:rsid w:val="00805414"/>
    <w:rsid w:val="0080753C"/>
    <w:rsid w:val="008225A3"/>
    <w:rsid w:val="008267D5"/>
    <w:rsid w:val="008275AB"/>
    <w:rsid w:val="00837710"/>
    <w:rsid w:val="008427AE"/>
    <w:rsid w:val="008512BF"/>
    <w:rsid w:val="00853A52"/>
    <w:rsid w:val="00872360"/>
    <w:rsid w:val="00874B8A"/>
    <w:rsid w:val="0087684C"/>
    <w:rsid w:val="00877091"/>
    <w:rsid w:val="00877901"/>
    <w:rsid w:val="008A0BC9"/>
    <w:rsid w:val="008A2DD9"/>
    <w:rsid w:val="008A4664"/>
    <w:rsid w:val="008B4456"/>
    <w:rsid w:val="008C0759"/>
    <w:rsid w:val="008C3DE1"/>
    <w:rsid w:val="008D7692"/>
    <w:rsid w:val="008E0C51"/>
    <w:rsid w:val="009003C4"/>
    <w:rsid w:val="00904A75"/>
    <w:rsid w:val="00922392"/>
    <w:rsid w:val="00944067"/>
    <w:rsid w:val="00944A36"/>
    <w:rsid w:val="009466C9"/>
    <w:rsid w:val="00951694"/>
    <w:rsid w:val="0095441E"/>
    <w:rsid w:val="009619CC"/>
    <w:rsid w:val="00964F4F"/>
    <w:rsid w:val="00966132"/>
    <w:rsid w:val="00973E63"/>
    <w:rsid w:val="009756F4"/>
    <w:rsid w:val="00985D43"/>
    <w:rsid w:val="009A0B21"/>
    <w:rsid w:val="009D1555"/>
    <w:rsid w:val="009E12E5"/>
    <w:rsid w:val="009E6AF5"/>
    <w:rsid w:val="009F315A"/>
    <w:rsid w:val="009F6006"/>
    <w:rsid w:val="009F6175"/>
    <w:rsid w:val="009F6BED"/>
    <w:rsid w:val="00A04B0E"/>
    <w:rsid w:val="00A237E9"/>
    <w:rsid w:val="00A36116"/>
    <w:rsid w:val="00A3680B"/>
    <w:rsid w:val="00A4080E"/>
    <w:rsid w:val="00A40BEC"/>
    <w:rsid w:val="00A51DF2"/>
    <w:rsid w:val="00A60388"/>
    <w:rsid w:val="00A62AF0"/>
    <w:rsid w:val="00A7607D"/>
    <w:rsid w:val="00A835BF"/>
    <w:rsid w:val="00A8584F"/>
    <w:rsid w:val="00A8771C"/>
    <w:rsid w:val="00A91DD2"/>
    <w:rsid w:val="00A931EE"/>
    <w:rsid w:val="00A936EF"/>
    <w:rsid w:val="00A96667"/>
    <w:rsid w:val="00AA33D4"/>
    <w:rsid w:val="00AB10E3"/>
    <w:rsid w:val="00AC4000"/>
    <w:rsid w:val="00AD7C86"/>
    <w:rsid w:val="00AE36C4"/>
    <w:rsid w:val="00AE55AB"/>
    <w:rsid w:val="00B101C9"/>
    <w:rsid w:val="00B1083E"/>
    <w:rsid w:val="00B132D4"/>
    <w:rsid w:val="00B15A57"/>
    <w:rsid w:val="00B15B02"/>
    <w:rsid w:val="00B22B2F"/>
    <w:rsid w:val="00B26A0E"/>
    <w:rsid w:val="00B330FF"/>
    <w:rsid w:val="00B35062"/>
    <w:rsid w:val="00B422B6"/>
    <w:rsid w:val="00B4252E"/>
    <w:rsid w:val="00B5452A"/>
    <w:rsid w:val="00B54A55"/>
    <w:rsid w:val="00B564B5"/>
    <w:rsid w:val="00B57DB0"/>
    <w:rsid w:val="00B66FAB"/>
    <w:rsid w:val="00B70BE0"/>
    <w:rsid w:val="00B7222B"/>
    <w:rsid w:val="00B72A7A"/>
    <w:rsid w:val="00B77B64"/>
    <w:rsid w:val="00B81071"/>
    <w:rsid w:val="00B846B4"/>
    <w:rsid w:val="00B8522A"/>
    <w:rsid w:val="00B85F90"/>
    <w:rsid w:val="00B904EE"/>
    <w:rsid w:val="00B92F0C"/>
    <w:rsid w:val="00BA4171"/>
    <w:rsid w:val="00BA71B2"/>
    <w:rsid w:val="00BB098A"/>
    <w:rsid w:val="00BB3A24"/>
    <w:rsid w:val="00BB64F5"/>
    <w:rsid w:val="00BC0181"/>
    <w:rsid w:val="00BD64C0"/>
    <w:rsid w:val="00BD6BB3"/>
    <w:rsid w:val="00BE05B7"/>
    <w:rsid w:val="00BE1987"/>
    <w:rsid w:val="00BE207A"/>
    <w:rsid w:val="00BE5F50"/>
    <w:rsid w:val="00BF1D0F"/>
    <w:rsid w:val="00BF5382"/>
    <w:rsid w:val="00BF54A6"/>
    <w:rsid w:val="00BF5C77"/>
    <w:rsid w:val="00BF67D5"/>
    <w:rsid w:val="00BF6CEC"/>
    <w:rsid w:val="00C156F9"/>
    <w:rsid w:val="00C2529C"/>
    <w:rsid w:val="00C45491"/>
    <w:rsid w:val="00C45857"/>
    <w:rsid w:val="00C45947"/>
    <w:rsid w:val="00C47BEC"/>
    <w:rsid w:val="00C52979"/>
    <w:rsid w:val="00C912D8"/>
    <w:rsid w:val="00C95C19"/>
    <w:rsid w:val="00CA1444"/>
    <w:rsid w:val="00CA6463"/>
    <w:rsid w:val="00CA76A6"/>
    <w:rsid w:val="00CC1F74"/>
    <w:rsid w:val="00CC2A41"/>
    <w:rsid w:val="00CC768D"/>
    <w:rsid w:val="00CE6BB9"/>
    <w:rsid w:val="00D00390"/>
    <w:rsid w:val="00D17997"/>
    <w:rsid w:val="00D4031A"/>
    <w:rsid w:val="00D46491"/>
    <w:rsid w:val="00D529F1"/>
    <w:rsid w:val="00D54720"/>
    <w:rsid w:val="00D56C76"/>
    <w:rsid w:val="00D64761"/>
    <w:rsid w:val="00D66D8E"/>
    <w:rsid w:val="00D73912"/>
    <w:rsid w:val="00D74FD0"/>
    <w:rsid w:val="00D82345"/>
    <w:rsid w:val="00D83A6C"/>
    <w:rsid w:val="00D87994"/>
    <w:rsid w:val="00D90134"/>
    <w:rsid w:val="00D91CE6"/>
    <w:rsid w:val="00D922A2"/>
    <w:rsid w:val="00D932B8"/>
    <w:rsid w:val="00D943CB"/>
    <w:rsid w:val="00D94844"/>
    <w:rsid w:val="00DA098C"/>
    <w:rsid w:val="00DA2826"/>
    <w:rsid w:val="00DB0045"/>
    <w:rsid w:val="00DB181B"/>
    <w:rsid w:val="00DB5C91"/>
    <w:rsid w:val="00DC2BCB"/>
    <w:rsid w:val="00DD1F06"/>
    <w:rsid w:val="00DD30DA"/>
    <w:rsid w:val="00DD7162"/>
    <w:rsid w:val="00DE1836"/>
    <w:rsid w:val="00DE6066"/>
    <w:rsid w:val="00DF2932"/>
    <w:rsid w:val="00DF6AE4"/>
    <w:rsid w:val="00E026D7"/>
    <w:rsid w:val="00E05664"/>
    <w:rsid w:val="00E1490C"/>
    <w:rsid w:val="00E23663"/>
    <w:rsid w:val="00E4513B"/>
    <w:rsid w:val="00E61D9F"/>
    <w:rsid w:val="00E73003"/>
    <w:rsid w:val="00E800FB"/>
    <w:rsid w:val="00E807B2"/>
    <w:rsid w:val="00E82571"/>
    <w:rsid w:val="00E83AB5"/>
    <w:rsid w:val="00E87C70"/>
    <w:rsid w:val="00EA0898"/>
    <w:rsid w:val="00EA1EC2"/>
    <w:rsid w:val="00EB5A86"/>
    <w:rsid w:val="00ED0CBA"/>
    <w:rsid w:val="00ED14CB"/>
    <w:rsid w:val="00ED554D"/>
    <w:rsid w:val="00EF698D"/>
    <w:rsid w:val="00EF7ED9"/>
    <w:rsid w:val="00F006E7"/>
    <w:rsid w:val="00F027C1"/>
    <w:rsid w:val="00F05A3B"/>
    <w:rsid w:val="00F337C3"/>
    <w:rsid w:val="00F36EA0"/>
    <w:rsid w:val="00F40D82"/>
    <w:rsid w:val="00F434C3"/>
    <w:rsid w:val="00F5788E"/>
    <w:rsid w:val="00F848EC"/>
    <w:rsid w:val="00F85B6F"/>
    <w:rsid w:val="00F8751C"/>
    <w:rsid w:val="00FA4FAB"/>
    <w:rsid w:val="00FB1BEE"/>
    <w:rsid w:val="00FB6D53"/>
    <w:rsid w:val="00FD2031"/>
    <w:rsid w:val="00FD4D76"/>
    <w:rsid w:val="00FD652A"/>
    <w:rsid w:val="00FE714F"/>
    <w:rsid w:val="00FF3FB7"/>
    <w:rsid w:val="00FF43E6"/>
    <w:rsid w:val="00FF5E38"/>
    <w:rsid w:val="00FF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semiHidden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BF0727CFB2C1D4403CD6BDBC8692BFF3A85856D1B66EB3C9B07D68A27BEF5E8171DB6D6B25937526BDC5CD9E662D373639889B9658642Bl6RCK" TargetMode="External"/><Relationship Id="rId13" Type="http://schemas.openxmlformats.org/officeDocument/2006/relationships/hyperlink" Target="consultantplus://offline/ref=87BF0727CFB2C1D4403CD6BDBC8692BFF3A85856D1B66EB3C9B07D68A27BEF5E8171DB6D6B2593732EBDC5CD9E662D373639889B9658642Bl6RCK" TargetMode="External"/><Relationship Id="rId18" Type="http://schemas.openxmlformats.org/officeDocument/2006/relationships/hyperlink" Target="consultantplus://offline/ref=87BF0727CFB2C1D4403CD6BDBC8692BFF3A85856D1B66EB3C9B07D68A27BEF5E8171DB6D6B24967C26BDC5CD9E662D373639889B9658642Bl6RCK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7BF0727CFB2C1D4403CD6BDBC8692BFF3A85856D1B66EB3C9B07D68A27BEF5E8171DB6D6B2495722CBDC5CD9E662D373639889B9658642Bl6RCK" TargetMode="External"/><Relationship Id="rId17" Type="http://schemas.openxmlformats.org/officeDocument/2006/relationships/hyperlink" Target="consultantplus://offline/ref=87BF0727CFB2C1D4403CD6BDBC8692BFF3A85856D1B66EB3C9B07D68A27BEF5E8171DB6A6C209A207EF2C491D8303E3533398A9D8Al5R9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7BF0727CFB2C1D4403CD6BDBC8692BFF3A85856D1B66EB3C9B07D68A27BEF5E8171DB6D6B2494762DBDC5CD9E662D373639889B9658642Bl6RCK" TargetMode="External"/><Relationship Id="rId20" Type="http://schemas.openxmlformats.org/officeDocument/2006/relationships/hyperlink" Target="consultantplus://offline/ref=9A8BA783B744453708F9E6C402D66770B1FBBE4F5B7BB7B679FF2F70E4430A040DDC7579631B43DB298E96F2BCDA3671F48BA980B7E9E7BF488081c2Y6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7BF0727CFB2C1D4403CD6BDBC8692BFF3A85856D1B66EB3C9B07D68A27BEF5E8171DB6D6B2495722FBDC5CD9E662D373639889B9658642Bl6RCK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7BF0727CFB2C1D4403CD6BDBC8692BFF3A85856D1B66EB3C9B07D68A27BEF5E8171DB6D6B24947526BDC5CD9E662D373639889B9658642Bl6RC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7BF0727CFB2C1D4403CD6BDBC8692BFF3A85856D1B66EB3C9B07D68A27BEF5E8171DB6D6B24957128BDC5CD9E662D373639889B9658642Bl6RCK" TargetMode="External"/><Relationship Id="rId19" Type="http://schemas.openxmlformats.org/officeDocument/2006/relationships/hyperlink" Target="consultantplus://offline/ref=87BF0727CFB2C1D4403CD6BDBC8692BFF3A85856D1B66EB3C9B07D68A27BEF5E8171DB6D6B24967D2FBDC5CD9E662D373639889B9658642Bl6R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7BF0727CFB2C1D4403CD6BDBC8692BFF3A85856D1B66EB3C9B07D68A27BEF5E8171DB6D6B25907126BDC5CD9E662D373639889B9658642Bl6RCK" TargetMode="External"/><Relationship Id="rId14" Type="http://schemas.openxmlformats.org/officeDocument/2006/relationships/hyperlink" Target="consultantplus://offline/ref=87BF0727CFB2C1D4403CD6BDBC8692BFF3A85856D1B66EB3C9B07D68A27BEF5E8171DB6A6C279A207EF2C491D8303E3533398A9D8Al5R9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C0ADE-BF60-4957-8138-66B15AD6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13</Pages>
  <Words>6680</Words>
  <Characters>38079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44670</CharactersWithSpaces>
  <SharedDoc>false</SharedDoc>
  <HLinks>
    <vt:vector size="54" baseType="variant">
      <vt:variant>
        <vt:i4>6881402</vt:i4>
      </vt:variant>
      <vt:variant>
        <vt:i4>24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21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18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15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7143541</vt:i4>
      </vt:variant>
      <vt:variant>
        <vt:i4>12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4128806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  <vt:variant>
        <vt:i4>7143541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3276915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http://pravo-search.minjust.ru:8080/bigs/showDocument.html?id=42338369-A612-4FB1-97A8-1CDB697E3A54</vt:lpwstr>
      </vt:variant>
      <vt:variant>
        <vt:lpwstr/>
      </vt:variant>
      <vt:variant>
        <vt:i4>4128806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Кузнецово-Настя</cp:lastModifiedBy>
  <cp:revision>7</cp:revision>
  <cp:lastPrinted>2022-12-20T03:57:00Z</cp:lastPrinted>
  <dcterms:created xsi:type="dcterms:W3CDTF">2023-06-26T02:04:00Z</dcterms:created>
  <dcterms:modified xsi:type="dcterms:W3CDTF">2023-07-28T02:47:00Z</dcterms:modified>
</cp:coreProperties>
</file>