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CF7" w:rsidRDefault="00FD2BF9" w:rsidP="00966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66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66CF7" w:rsidRDefault="00966CF7" w:rsidP="00966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66CF7" w:rsidRDefault="00966CF7" w:rsidP="00966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966CF7" w:rsidRPr="0034523E" w:rsidRDefault="00966CF7" w:rsidP="00966CF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 w:rsidRPr="0034523E">
        <w:rPr>
          <w:sz w:val="24"/>
          <w:szCs w:val="24"/>
        </w:rPr>
        <w:t>.</w:t>
      </w:r>
      <w:r w:rsidR="005934FD">
        <w:rPr>
          <w:sz w:val="24"/>
          <w:szCs w:val="24"/>
        </w:rPr>
        <w:t xml:space="preserve"> </w:t>
      </w:r>
      <w:proofErr w:type="gramStart"/>
      <w:r w:rsidRPr="0034523E">
        <w:rPr>
          <w:sz w:val="24"/>
          <w:szCs w:val="24"/>
        </w:rPr>
        <w:t>Курья</w:t>
      </w:r>
      <w:proofErr w:type="gramEnd"/>
      <w:r w:rsidRPr="0034523E">
        <w:rPr>
          <w:sz w:val="24"/>
          <w:szCs w:val="24"/>
        </w:rPr>
        <w:t xml:space="preserve">                                                                                                           </w:t>
      </w:r>
      <w:r w:rsidR="005934FD">
        <w:rPr>
          <w:sz w:val="24"/>
          <w:szCs w:val="24"/>
        </w:rPr>
        <w:t>2</w:t>
      </w:r>
      <w:r w:rsidR="00CA6785">
        <w:rPr>
          <w:sz w:val="24"/>
          <w:szCs w:val="24"/>
        </w:rPr>
        <w:t>1</w:t>
      </w:r>
      <w:r w:rsidR="005934FD">
        <w:rPr>
          <w:sz w:val="24"/>
          <w:szCs w:val="24"/>
        </w:rPr>
        <w:t xml:space="preserve"> июля</w:t>
      </w:r>
      <w:r w:rsidRPr="0034523E">
        <w:rPr>
          <w:sz w:val="24"/>
          <w:szCs w:val="24"/>
        </w:rPr>
        <w:t xml:space="preserve"> 2023 г       </w:t>
      </w:r>
    </w:p>
    <w:p w:rsidR="00966CF7" w:rsidRPr="0034523E" w:rsidRDefault="00966CF7" w:rsidP="00966CF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>ЗАКЛЮЧЕНИЕ</w:t>
      </w:r>
    </w:p>
    <w:p w:rsidR="00966CF7" w:rsidRPr="0034523E" w:rsidRDefault="00966CF7" w:rsidP="00966CF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34523E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b/>
          <w:sz w:val="24"/>
          <w:szCs w:val="24"/>
        </w:rPr>
        <w:t xml:space="preserve"> района Алтайского края от 02.11.2020   № 403 </w:t>
      </w:r>
      <w:r w:rsidR="006F4CC2">
        <w:rPr>
          <w:rFonts w:ascii="Times New Roman" w:hAnsi="Times New Roman"/>
          <w:b/>
          <w:sz w:val="24"/>
          <w:szCs w:val="24"/>
        </w:rPr>
        <w:t xml:space="preserve">«Об утверждении </w:t>
      </w:r>
      <w:r w:rsidRPr="0034523E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6F4CC2">
        <w:rPr>
          <w:rFonts w:ascii="Times New Roman" w:hAnsi="Times New Roman"/>
          <w:b/>
          <w:sz w:val="24"/>
          <w:szCs w:val="24"/>
        </w:rPr>
        <w:t>ой</w:t>
      </w:r>
      <w:r w:rsidRPr="0034523E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6F4CC2">
        <w:rPr>
          <w:rFonts w:ascii="Times New Roman" w:hAnsi="Times New Roman"/>
          <w:b/>
          <w:sz w:val="24"/>
          <w:szCs w:val="24"/>
        </w:rPr>
        <w:t>ы</w:t>
      </w:r>
      <w:r w:rsidRPr="0034523E">
        <w:rPr>
          <w:rFonts w:ascii="Times New Roman" w:hAnsi="Times New Roman"/>
          <w:b/>
          <w:sz w:val="24"/>
          <w:szCs w:val="24"/>
        </w:rPr>
        <w:t xml:space="preserve"> 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«Комплексное развитие сельских территорий муниципального образования   </w:t>
      </w:r>
      <w:proofErr w:type="spellStart"/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Курьинский</w:t>
      </w:r>
      <w:proofErr w:type="spellEnd"/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на 2020-2025 годы».</w:t>
      </w:r>
    </w:p>
    <w:p w:rsidR="00966CF7" w:rsidRPr="0034523E" w:rsidRDefault="00966CF7" w:rsidP="00966CF7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4523E">
        <w:rPr>
          <w:rFonts w:ascii="Times New Roman" w:hAnsi="Times New Roman"/>
          <w:sz w:val="24"/>
          <w:szCs w:val="24"/>
        </w:rPr>
        <w:t xml:space="preserve">в соответствии со стандартом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от 15.07.2021 № 4, согласно распоряжения контрольно-счетной комиссии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5934FD">
        <w:rPr>
          <w:rFonts w:ascii="Times New Roman" w:hAnsi="Times New Roman"/>
          <w:sz w:val="24"/>
          <w:szCs w:val="24"/>
        </w:rPr>
        <w:t>19 июля</w:t>
      </w:r>
      <w:r w:rsidRPr="0034523E">
        <w:rPr>
          <w:rFonts w:ascii="Times New Roman" w:hAnsi="Times New Roman"/>
          <w:sz w:val="24"/>
          <w:szCs w:val="24"/>
        </w:rPr>
        <w:t xml:space="preserve"> 2023 года № </w:t>
      </w:r>
      <w:r w:rsidR="005934FD">
        <w:rPr>
          <w:rFonts w:ascii="Times New Roman" w:hAnsi="Times New Roman"/>
          <w:sz w:val="24"/>
          <w:szCs w:val="24"/>
        </w:rPr>
        <w:t>52</w:t>
      </w:r>
      <w:r w:rsidRPr="0034523E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«О внесении изменений в </w:t>
      </w:r>
      <w:bookmarkStart w:id="0" w:name="_GoBack"/>
      <w:bookmarkEnd w:id="0"/>
      <w:r w:rsidRPr="0034523E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от 02.11.2020   № 403 </w:t>
      </w:r>
      <w:r w:rsidR="006F4CC2" w:rsidRPr="006F4CC2">
        <w:rPr>
          <w:rFonts w:ascii="Times New Roman" w:hAnsi="Times New Roman"/>
          <w:sz w:val="24"/>
          <w:szCs w:val="24"/>
        </w:rPr>
        <w:t>«Об</w:t>
      </w:r>
      <w:proofErr w:type="gramEnd"/>
      <w:r w:rsidR="006F4CC2" w:rsidRPr="006F4C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F4CC2" w:rsidRPr="006F4CC2">
        <w:rPr>
          <w:rFonts w:ascii="Times New Roman" w:hAnsi="Times New Roman"/>
          <w:sz w:val="24"/>
          <w:szCs w:val="24"/>
        </w:rPr>
        <w:t>утверждении</w:t>
      </w:r>
      <w:proofErr w:type="gramEnd"/>
      <w:r w:rsidR="006F4CC2" w:rsidRPr="006F4CC2">
        <w:rPr>
          <w:rFonts w:ascii="Times New Roman" w:hAnsi="Times New Roman"/>
          <w:sz w:val="24"/>
          <w:szCs w:val="24"/>
        </w:rPr>
        <w:t xml:space="preserve">  муниципальной  программы</w:t>
      </w:r>
      <w:r w:rsidR="006F4CC2" w:rsidRPr="0034523E">
        <w:rPr>
          <w:rFonts w:ascii="Times New Roman" w:hAnsi="Times New Roman"/>
          <w:b/>
          <w:sz w:val="24"/>
          <w:szCs w:val="24"/>
        </w:rPr>
        <w:t xml:space="preserve">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«Комплексное развитие сельских территорий муниципального образования  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годы» </w:t>
      </w:r>
      <w:r w:rsidRPr="0034523E">
        <w:rPr>
          <w:rFonts w:ascii="Times New Roman" w:hAnsi="Times New Roman"/>
          <w:sz w:val="24"/>
          <w:szCs w:val="24"/>
        </w:rPr>
        <w:t xml:space="preserve">(далее – «проект постановления»), по результатам  которой установлено следующее.                            </w:t>
      </w:r>
    </w:p>
    <w:p w:rsidR="00FD2BF9" w:rsidRPr="0034523E" w:rsidRDefault="00FD2BF9" w:rsidP="00966CF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4523E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2D1DFC" w:rsidRPr="0034523E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hAnsi="Times New Roman"/>
          <w:sz w:val="24"/>
          <w:szCs w:val="24"/>
        </w:rPr>
        <w:t xml:space="preserve">         </w:t>
      </w:r>
      <w:r w:rsidR="00966CF7" w:rsidRPr="0034523E">
        <w:rPr>
          <w:rFonts w:ascii="Times New Roman" w:hAnsi="Times New Roman"/>
          <w:sz w:val="24"/>
          <w:szCs w:val="24"/>
        </w:rPr>
        <w:t xml:space="preserve">      </w:t>
      </w:r>
      <w:r w:rsidRPr="0034523E">
        <w:rPr>
          <w:rFonts w:ascii="Times New Roman" w:hAnsi="Times New Roman"/>
          <w:sz w:val="24"/>
          <w:szCs w:val="24"/>
        </w:rPr>
        <w:t xml:space="preserve"> Проектом постановления вносятся изменения в </w:t>
      </w:r>
      <w:r w:rsidR="00F714D6" w:rsidRPr="0034523E">
        <w:rPr>
          <w:rFonts w:ascii="Times New Roman" w:hAnsi="Times New Roman"/>
          <w:sz w:val="24"/>
          <w:szCs w:val="24"/>
        </w:rPr>
        <w:t>м</w:t>
      </w:r>
      <w:r w:rsidRPr="0034523E">
        <w:rPr>
          <w:rFonts w:ascii="Times New Roman" w:hAnsi="Times New Roman"/>
          <w:sz w:val="24"/>
          <w:szCs w:val="24"/>
        </w:rPr>
        <w:t xml:space="preserve">униципальную программу </w:t>
      </w:r>
      <w:r w:rsidR="002D1DFC" w:rsidRPr="0034523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</w:t>
      </w:r>
      <w:r w:rsidR="002D1DFC" w:rsidRPr="0034523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66CF7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966CF7" w:rsidRPr="0034523E" w:rsidRDefault="00966CF7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6CF7" w:rsidRPr="0034523E" w:rsidRDefault="00496785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.</w:t>
      </w:r>
      <w:r w:rsidR="00966CF7" w:rsidRPr="0034523E">
        <w:rPr>
          <w:rFonts w:ascii="Times New Roman" w:hAnsi="Times New Roman"/>
          <w:sz w:val="24"/>
          <w:szCs w:val="24"/>
        </w:rPr>
        <w:t xml:space="preserve">                             </w:t>
      </w:r>
      <w:r w:rsidR="00966CF7" w:rsidRPr="0034523E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4523E" w:rsidRDefault="001E23DB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34523E">
        <w:rPr>
          <w:rFonts w:ascii="Times New Roman" w:hAnsi="Times New Roman"/>
          <w:sz w:val="24"/>
          <w:szCs w:val="24"/>
        </w:rPr>
        <w:t xml:space="preserve"> </w:t>
      </w:r>
      <w:r w:rsidR="00FD2BF9" w:rsidRPr="0034523E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2034" w:rsidRPr="0034523E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 </w:t>
      </w:r>
      <w:r w:rsidR="000A4C1D" w:rsidRPr="0034523E">
        <w:rPr>
          <w:rFonts w:ascii="Times New Roman" w:hAnsi="Times New Roman"/>
          <w:sz w:val="24"/>
          <w:szCs w:val="24"/>
        </w:rPr>
        <w:t xml:space="preserve"> В соответствии с п</w:t>
      </w:r>
      <w:r w:rsidR="00A64EBD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361481" w:rsidRPr="0034523E">
        <w:rPr>
          <w:rFonts w:ascii="Times New Roman" w:hAnsi="Times New Roman"/>
          <w:sz w:val="24"/>
          <w:szCs w:val="24"/>
        </w:rPr>
        <w:t>общи</w:t>
      </w:r>
      <w:r w:rsidR="00A64EBD">
        <w:rPr>
          <w:rFonts w:ascii="Times New Roman" w:hAnsi="Times New Roman"/>
          <w:sz w:val="24"/>
          <w:szCs w:val="24"/>
        </w:rPr>
        <w:t>й</w:t>
      </w:r>
      <w:r w:rsidR="00037BE6" w:rsidRPr="0034523E">
        <w:rPr>
          <w:rFonts w:ascii="Times New Roman" w:hAnsi="Times New Roman"/>
          <w:sz w:val="24"/>
          <w:szCs w:val="24"/>
        </w:rPr>
        <w:t xml:space="preserve"> объем  финансирования </w:t>
      </w:r>
      <w:r w:rsidR="008B2C7C" w:rsidRPr="0034523E">
        <w:rPr>
          <w:rFonts w:ascii="Times New Roman" w:hAnsi="Times New Roman"/>
          <w:sz w:val="24"/>
          <w:szCs w:val="24"/>
        </w:rPr>
        <w:t>М</w:t>
      </w:r>
      <w:r w:rsidR="00361481" w:rsidRPr="0034523E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34523E">
        <w:rPr>
          <w:rFonts w:ascii="Times New Roman" w:hAnsi="Times New Roman"/>
          <w:sz w:val="24"/>
          <w:szCs w:val="24"/>
        </w:rPr>
        <w:t xml:space="preserve"> </w:t>
      </w:r>
      <w:r w:rsidR="00551606" w:rsidRPr="0034523E">
        <w:rPr>
          <w:rFonts w:ascii="Times New Roman" w:hAnsi="Times New Roman"/>
          <w:sz w:val="24"/>
          <w:szCs w:val="24"/>
        </w:rPr>
        <w:t>увелич</w:t>
      </w:r>
      <w:r w:rsidR="00A64EBD">
        <w:rPr>
          <w:rFonts w:ascii="Times New Roman" w:hAnsi="Times New Roman"/>
          <w:sz w:val="24"/>
          <w:szCs w:val="24"/>
        </w:rPr>
        <w:t>ился</w:t>
      </w:r>
      <w:r w:rsidR="00551606" w:rsidRPr="0034523E">
        <w:rPr>
          <w:rFonts w:ascii="Times New Roman" w:hAnsi="Times New Roman"/>
          <w:sz w:val="24"/>
          <w:szCs w:val="24"/>
        </w:rPr>
        <w:t xml:space="preserve"> на </w:t>
      </w:r>
      <w:r w:rsidR="00551606">
        <w:rPr>
          <w:rFonts w:ascii="Times New Roman" w:hAnsi="Times New Roman"/>
          <w:sz w:val="24"/>
          <w:szCs w:val="24"/>
        </w:rPr>
        <w:t>2 416,54</w:t>
      </w:r>
      <w:r w:rsidR="00551606" w:rsidRPr="0034523E">
        <w:rPr>
          <w:rFonts w:ascii="Times New Roman" w:hAnsi="Times New Roman"/>
          <w:sz w:val="24"/>
          <w:szCs w:val="24"/>
        </w:rPr>
        <w:t xml:space="preserve"> тыс. рублей</w:t>
      </w:r>
      <w:r w:rsidR="00A64EBD">
        <w:rPr>
          <w:rFonts w:ascii="Times New Roman" w:hAnsi="Times New Roman"/>
          <w:sz w:val="24"/>
          <w:szCs w:val="24"/>
        </w:rPr>
        <w:t xml:space="preserve"> или на 4,8% за счет всех источников финансирования и составит</w:t>
      </w:r>
      <w:r w:rsidR="000A4C1D" w:rsidRPr="0034523E">
        <w:rPr>
          <w:rFonts w:ascii="Times New Roman" w:hAnsi="Times New Roman"/>
          <w:sz w:val="24"/>
          <w:szCs w:val="24"/>
        </w:rPr>
        <w:t xml:space="preserve"> </w:t>
      </w:r>
      <w:r w:rsidR="00551606">
        <w:rPr>
          <w:rFonts w:ascii="Times New Roman" w:hAnsi="Times New Roman"/>
          <w:sz w:val="24"/>
          <w:szCs w:val="24"/>
        </w:rPr>
        <w:t xml:space="preserve">52 356,469 </w:t>
      </w:r>
      <w:r w:rsidR="000A4C1D" w:rsidRPr="0034523E">
        <w:rPr>
          <w:rFonts w:ascii="Times New Roman" w:hAnsi="Times New Roman"/>
          <w:sz w:val="24"/>
          <w:szCs w:val="24"/>
        </w:rPr>
        <w:t>тыс. рублей</w:t>
      </w:r>
      <w:r w:rsidR="00A64EBD">
        <w:rPr>
          <w:rFonts w:ascii="Times New Roman" w:hAnsi="Times New Roman"/>
          <w:sz w:val="24"/>
          <w:szCs w:val="24"/>
        </w:rPr>
        <w:t xml:space="preserve"> (Таблица №1):</w:t>
      </w:r>
    </w:p>
    <w:p w:rsidR="0010335B" w:rsidRPr="00A64EBD" w:rsidRDefault="0010335B" w:rsidP="0010335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64EBD">
        <w:rPr>
          <w:rFonts w:ascii="Times New Roman" w:hAnsi="Times New Roman"/>
          <w:sz w:val="20"/>
          <w:szCs w:val="20"/>
        </w:rPr>
        <w:t>Таблица № 1</w:t>
      </w:r>
    </w:p>
    <w:p w:rsidR="0010335B" w:rsidRPr="00FC6295" w:rsidRDefault="0010335B" w:rsidP="00686E6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FC6295">
        <w:rPr>
          <w:rFonts w:ascii="Times New Roman" w:hAnsi="Times New Roman"/>
          <w:sz w:val="20"/>
          <w:szCs w:val="20"/>
        </w:rPr>
        <w:t>тыс</w:t>
      </w:r>
      <w:proofErr w:type="gramStart"/>
      <w:r w:rsidRPr="00FC6295">
        <w:rPr>
          <w:rFonts w:ascii="Times New Roman" w:hAnsi="Times New Roman"/>
          <w:sz w:val="20"/>
          <w:szCs w:val="20"/>
        </w:rPr>
        <w:t>.р</w:t>
      </w:r>
      <w:proofErr w:type="gramEnd"/>
      <w:r w:rsidRPr="00FC629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10335B" w:rsidRPr="00FC6295" w:rsidTr="00221218">
        <w:tc>
          <w:tcPr>
            <w:tcW w:w="1926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2 856,36</w:t>
            </w:r>
          </w:p>
        </w:tc>
        <w:tc>
          <w:tcPr>
            <w:tcW w:w="1913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2856,36</w:t>
            </w:r>
          </w:p>
        </w:tc>
        <w:tc>
          <w:tcPr>
            <w:tcW w:w="1911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15 235,652</w:t>
            </w:r>
          </w:p>
        </w:tc>
        <w:tc>
          <w:tcPr>
            <w:tcW w:w="1913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15235,652</w:t>
            </w:r>
          </w:p>
        </w:tc>
        <w:tc>
          <w:tcPr>
            <w:tcW w:w="1911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lastRenderedPageBreak/>
              <w:t>Местный бюджет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29 790,447</w:t>
            </w:r>
          </w:p>
        </w:tc>
        <w:tc>
          <w:tcPr>
            <w:tcW w:w="1913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32 206,987</w:t>
            </w:r>
          </w:p>
        </w:tc>
        <w:tc>
          <w:tcPr>
            <w:tcW w:w="1911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+2 416,54</w:t>
            </w:r>
          </w:p>
        </w:tc>
        <w:tc>
          <w:tcPr>
            <w:tcW w:w="1907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8,1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47 882,459</w:t>
            </w:r>
          </w:p>
        </w:tc>
        <w:tc>
          <w:tcPr>
            <w:tcW w:w="1913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50 298,999</w:t>
            </w:r>
          </w:p>
        </w:tc>
        <w:tc>
          <w:tcPr>
            <w:tcW w:w="1911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+2 416,54</w:t>
            </w:r>
          </w:p>
        </w:tc>
        <w:tc>
          <w:tcPr>
            <w:tcW w:w="1907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5,0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2 057,47</w:t>
            </w:r>
          </w:p>
        </w:tc>
        <w:tc>
          <w:tcPr>
            <w:tcW w:w="1913" w:type="dxa"/>
          </w:tcPr>
          <w:p w:rsidR="00094B12" w:rsidRPr="00FC6295" w:rsidRDefault="00806B1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2 057,47</w:t>
            </w:r>
          </w:p>
        </w:tc>
        <w:tc>
          <w:tcPr>
            <w:tcW w:w="1911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221218">
        <w:tc>
          <w:tcPr>
            <w:tcW w:w="1926" w:type="dxa"/>
          </w:tcPr>
          <w:p w:rsidR="00094B12" w:rsidRPr="00FC6295" w:rsidRDefault="00094B1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913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49 939,929</w:t>
            </w:r>
          </w:p>
        </w:tc>
        <w:tc>
          <w:tcPr>
            <w:tcW w:w="1913" w:type="dxa"/>
          </w:tcPr>
          <w:p w:rsidR="00094B12" w:rsidRPr="00FC6295" w:rsidRDefault="00200382" w:rsidP="0020038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52 356,469</w:t>
            </w:r>
          </w:p>
        </w:tc>
        <w:tc>
          <w:tcPr>
            <w:tcW w:w="1911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+2 416,54</w:t>
            </w:r>
          </w:p>
        </w:tc>
        <w:tc>
          <w:tcPr>
            <w:tcW w:w="1907" w:type="dxa"/>
          </w:tcPr>
          <w:p w:rsidR="00094B12" w:rsidRPr="00FC6295" w:rsidRDefault="00200382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4,8</w:t>
            </w:r>
          </w:p>
        </w:tc>
      </w:tr>
    </w:tbl>
    <w:p w:rsidR="0008669C" w:rsidRDefault="0008669C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A4C1D" w:rsidRPr="0034523E" w:rsidRDefault="000A4C1D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A97F04" w:rsidRPr="0034523E">
        <w:rPr>
          <w:rFonts w:ascii="Times New Roman" w:hAnsi="Times New Roman"/>
          <w:sz w:val="24"/>
          <w:szCs w:val="24"/>
        </w:rPr>
        <w:t>М</w:t>
      </w:r>
      <w:r w:rsidRPr="0034523E">
        <w:rPr>
          <w:rFonts w:ascii="Times New Roman" w:hAnsi="Times New Roman"/>
          <w:sz w:val="24"/>
          <w:szCs w:val="24"/>
        </w:rPr>
        <w:t>уницип</w:t>
      </w:r>
      <w:r w:rsidR="00551606">
        <w:rPr>
          <w:rFonts w:ascii="Times New Roman" w:hAnsi="Times New Roman"/>
          <w:sz w:val="24"/>
          <w:szCs w:val="24"/>
        </w:rPr>
        <w:t xml:space="preserve">альной программы приходится на </w:t>
      </w:r>
      <w:r w:rsidR="001725D1" w:rsidRPr="0034523E">
        <w:rPr>
          <w:rFonts w:ascii="Times New Roman" w:hAnsi="Times New Roman"/>
          <w:sz w:val="24"/>
          <w:szCs w:val="24"/>
        </w:rPr>
        <w:t xml:space="preserve"> </w:t>
      </w:r>
      <w:r w:rsidR="00976978" w:rsidRPr="0034523E">
        <w:rPr>
          <w:rFonts w:ascii="Times New Roman" w:hAnsi="Times New Roman"/>
          <w:sz w:val="24"/>
          <w:szCs w:val="24"/>
        </w:rPr>
        <w:t xml:space="preserve">2023 </w:t>
      </w:r>
      <w:r w:rsidRPr="0034523E">
        <w:rPr>
          <w:rFonts w:ascii="Times New Roman" w:hAnsi="Times New Roman"/>
          <w:sz w:val="24"/>
          <w:szCs w:val="24"/>
        </w:rPr>
        <w:t>год</w:t>
      </w:r>
      <w:r w:rsidR="00A64EBD">
        <w:rPr>
          <w:rFonts w:ascii="Times New Roman" w:hAnsi="Times New Roman"/>
          <w:sz w:val="24"/>
          <w:szCs w:val="24"/>
        </w:rPr>
        <w:t xml:space="preserve"> (Таблица № 2)</w:t>
      </w:r>
      <w:r w:rsidRPr="0034523E">
        <w:rPr>
          <w:rFonts w:ascii="Times New Roman" w:hAnsi="Times New Roman"/>
          <w:sz w:val="24"/>
          <w:szCs w:val="24"/>
        </w:rPr>
        <w:t>.</w:t>
      </w:r>
    </w:p>
    <w:p w:rsidR="00551606" w:rsidRDefault="0004585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1606">
        <w:rPr>
          <w:rFonts w:ascii="Times New Roman" w:hAnsi="Times New Roman"/>
          <w:sz w:val="24"/>
          <w:szCs w:val="24"/>
        </w:rPr>
        <w:t>В</w:t>
      </w:r>
      <w:r w:rsidR="000F1AA2" w:rsidRPr="00551606">
        <w:rPr>
          <w:rFonts w:ascii="Times New Roman" w:hAnsi="Times New Roman"/>
          <w:sz w:val="24"/>
          <w:szCs w:val="24"/>
        </w:rPr>
        <w:t xml:space="preserve"> 2023 год</w:t>
      </w:r>
      <w:r w:rsidRPr="00551606">
        <w:rPr>
          <w:rFonts w:ascii="Times New Roman" w:hAnsi="Times New Roman"/>
          <w:sz w:val="24"/>
          <w:szCs w:val="24"/>
        </w:rPr>
        <w:t>у</w:t>
      </w:r>
      <w:r w:rsidR="00F1624C" w:rsidRPr="0034523E">
        <w:rPr>
          <w:rFonts w:ascii="Times New Roman" w:hAnsi="Times New Roman"/>
          <w:b/>
          <w:sz w:val="24"/>
          <w:szCs w:val="24"/>
        </w:rPr>
        <w:t xml:space="preserve"> </w:t>
      </w:r>
      <w:r w:rsidR="000F1AA2" w:rsidRPr="0034523E">
        <w:rPr>
          <w:rFonts w:ascii="Times New Roman" w:hAnsi="Times New Roman"/>
          <w:sz w:val="24"/>
          <w:szCs w:val="24"/>
        </w:rPr>
        <w:t>общий объем финансирования увеличится на 2 4</w:t>
      </w:r>
      <w:r w:rsidR="00BA0B53">
        <w:rPr>
          <w:rFonts w:ascii="Times New Roman" w:hAnsi="Times New Roman"/>
          <w:sz w:val="24"/>
          <w:szCs w:val="24"/>
        </w:rPr>
        <w:t>16</w:t>
      </w:r>
      <w:r w:rsidR="000F1AA2" w:rsidRPr="0034523E">
        <w:rPr>
          <w:rFonts w:ascii="Times New Roman" w:hAnsi="Times New Roman"/>
          <w:sz w:val="24"/>
          <w:szCs w:val="24"/>
        </w:rPr>
        <w:t>,</w:t>
      </w:r>
      <w:r w:rsidR="00BA0B53">
        <w:rPr>
          <w:rFonts w:ascii="Times New Roman" w:hAnsi="Times New Roman"/>
          <w:sz w:val="24"/>
          <w:szCs w:val="24"/>
        </w:rPr>
        <w:t>54</w:t>
      </w:r>
      <w:r w:rsidR="000F1AA2" w:rsidRPr="0034523E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BA0B53">
        <w:rPr>
          <w:rFonts w:ascii="Times New Roman" w:hAnsi="Times New Roman"/>
          <w:sz w:val="24"/>
          <w:szCs w:val="24"/>
        </w:rPr>
        <w:t>24,1</w:t>
      </w:r>
      <w:r w:rsidR="000F1AA2" w:rsidRPr="0034523E">
        <w:rPr>
          <w:rFonts w:ascii="Times New Roman" w:hAnsi="Times New Roman"/>
          <w:sz w:val="24"/>
          <w:szCs w:val="24"/>
        </w:rPr>
        <w:t>% и составит 1</w:t>
      </w:r>
      <w:r w:rsidR="00BA0B53">
        <w:rPr>
          <w:rFonts w:ascii="Times New Roman" w:hAnsi="Times New Roman"/>
          <w:sz w:val="24"/>
          <w:szCs w:val="24"/>
        </w:rPr>
        <w:t>2 443,17</w:t>
      </w:r>
      <w:r w:rsidR="000F1AA2" w:rsidRPr="0034523E">
        <w:rPr>
          <w:rFonts w:ascii="Times New Roman" w:hAnsi="Times New Roman"/>
          <w:sz w:val="24"/>
          <w:szCs w:val="24"/>
        </w:rPr>
        <w:t xml:space="preserve"> тыс. рублей</w:t>
      </w:r>
      <w:r w:rsidR="004A0444" w:rsidRPr="0034523E">
        <w:rPr>
          <w:rFonts w:ascii="Times New Roman" w:hAnsi="Times New Roman"/>
          <w:sz w:val="24"/>
          <w:szCs w:val="24"/>
        </w:rPr>
        <w:t xml:space="preserve"> </w:t>
      </w:r>
    </w:p>
    <w:p w:rsidR="000F1AA2" w:rsidRPr="0034523E" w:rsidRDefault="000F1AA2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-  за счет увеличения средств местного бюджета на </w:t>
      </w:r>
      <w:r w:rsidR="00BA0B53">
        <w:rPr>
          <w:rFonts w:ascii="Times New Roman" w:hAnsi="Times New Roman"/>
          <w:sz w:val="24"/>
          <w:szCs w:val="24"/>
        </w:rPr>
        <w:t>2416,54</w:t>
      </w:r>
      <w:r w:rsidRPr="0034523E">
        <w:rPr>
          <w:rFonts w:ascii="Times New Roman" w:hAnsi="Times New Roman"/>
          <w:sz w:val="24"/>
          <w:szCs w:val="24"/>
        </w:rPr>
        <w:t xml:space="preserve"> тыс. рублей </w:t>
      </w:r>
      <w:r w:rsidR="001C0E11">
        <w:rPr>
          <w:rFonts w:ascii="Times New Roman" w:hAnsi="Times New Roman"/>
          <w:sz w:val="24"/>
          <w:szCs w:val="24"/>
        </w:rPr>
        <w:t>или на 32,5% и</w:t>
      </w:r>
      <w:r w:rsidRPr="0034523E">
        <w:rPr>
          <w:rFonts w:ascii="Times New Roman" w:hAnsi="Times New Roman"/>
          <w:sz w:val="24"/>
          <w:szCs w:val="24"/>
        </w:rPr>
        <w:t xml:space="preserve"> составит </w:t>
      </w:r>
      <w:r w:rsidR="001C0E11">
        <w:rPr>
          <w:rFonts w:ascii="Times New Roman" w:hAnsi="Times New Roman"/>
          <w:sz w:val="24"/>
          <w:szCs w:val="24"/>
        </w:rPr>
        <w:t>9 856,54</w:t>
      </w:r>
      <w:r w:rsidRPr="0034523E">
        <w:rPr>
          <w:rFonts w:ascii="Times New Roman" w:hAnsi="Times New Roman"/>
          <w:sz w:val="24"/>
          <w:szCs w:val="24"/>
        </w:rPr>
        <w:t xml:space="preserve"> тыс. рублей</w:t>
      </w:r>
      <w:r w:rsidR="001C0E11">
        <w:rPr>
          <w:rFonts w:ascii="Times New Roman" w:hAnsi="Times New Roman"/>
          <w:sz w:val="24"/>
          <w:szCs w:val="24"/>
        </w:rPr>
        <w:t>.</w:t>
      </w:r>
    </w:p>
    <w:p w:rsidR="00F1624C" w:rsidRPr="00FC6295" w:rsidRDefault="004A0444" w:rsidP="00F1624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64EBD">
        <w:rPr>
          <w:rFonts w:ascii="Times New Roman" w:hAnsi="Times New Roman"/>
          <w:sz w:val="20"/>
          <w:szCs w:val="20"/>
        </w:rPr>
        <w:t xml:space="preserve">Таблица № </w:t>
      </w:r>
      <w:r w:rsidR="00806B12" w:rsidRPr="00A64EBD">
        <w:rPr>
          <w:rFonts w:ascii="Times New Roman" w:hAnsi="Times New Roman"/>
          <w:sz w:val="20"/>
          <w:szCs w:val="20"/>
        </w:rPr>
        <w:t>2</w:t>
      </w:r>
      <w:r w:rsidRPr="0034523E">
        <w:rPr>
          <w:rFonts w:ascii="Times New Roman" w:hAnsi="Times New Roman"/>
          <w:sz w:val="24"/>
          <w:szCs w:val="24"/>
        </w:rPr>
        <w:t xml:space="preserve">                           </w:t>
      </w:r>
      <w:r w:rsidR="00686E6D" w:rsidRPr="0034523E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34523E">
        <w:rPr>
          <w:rFonts w:ascii="Times New Roman" w:hAnsi="Times New Roman"/>
          <w:sz w:val="24"/>
          <w:szCs w:val="24"/>
        </w:rPr>
        <w:t xml:space="preserve">   </w:t>
      </w:r>
      <w:r w:rsidRPr="00FC6295">
        <w:rPr>
          <w:rFonts w:ascii="Times New Roman" w:hAnsi="Times New Roman"/>
          <w:sz w:val="20"/>
          <w:szCs w:val="20"/>
        </w:rPr>
        <w:t>тыс</w:t>
      </w:r>
      <w:proofErr w:type="gramStart"/>
      <w:r w:rsidRPr="00FC6295">
        <w:rPr>
          <w:rFonts w:ascii="Times New Roman" w:hAnsi="Times New Roman"/>
          <w:sz w:val="20"/>
          <w:szCs w:val="20"/>
        </w:rPr>
        <w:t>.р</w:t>
      </w:r>
      <w:proofErr w:type="gramEnd"/>
      <w:r w:rsidRPr="00FC629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2072"/>
        <w:gridCol w:w="1738"/>
        <w:gridCol w:w="1738"/>
        <w:gridCol w:w="1341"/>
        <w:gridCol w:w="1299"/>
      </w:tblGrid>
      <w:tr w:rsidR="00F1624C" w:rsidRPr="00FC6295" w:rsidTr="00034A95">
        <w:tc>
          <w:tcPr>
            <w:tcW w:w="2072" w:type="dxa"/>
            <w:vMerge w:val="restart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6116" w:type="dxa"/>
            <w:gridSpan w:val="4"/>
          </w:tcPr>
          <w:p w:rsidR="00F1624C" w:rsidRPr="00FC6295" w:rsidRDefault="00F1624C" w:rsidP="00F1624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</w:tr>
      <w:tr w:rsidR="00F1624C" w:rsidRPr="00FC6295" w:rsidTr="00034A95">
        <w:tc>
          <w:tcPr>
            <w:tcW w:w="2072" w:type="dxa"/>
            <w:vMerge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094B12" w:rsidRPr="00FC6295" w:rsidTr="00034A95">
        <w:tc>
          <w:tcPr>
            <w:tcW w:w="2072" w:type="dxa"/>
          </w:tcPr>
          <w:p w:rsidR="00094B12" w:rsidRPr="00FC6295" w:rsidRDefault="00094B12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38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7 440,0</w:t>
            </w:r>
          </w:p>
        </w:tc>
        <w:tc>
          <w:tcPr>
            <w:tcW w:w="1738" w:type="dxa"/>
          </w:tcPr>
          <w:p w:rsidR="00094B12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9 856,54</w:t>
            </w:r>
          </w:p>
          <w:p w:rsidR="00806B12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1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+2 416,54</w:t>
            </w:r>
          </w:p>
        </w:tc>
        <w:tc>
          <w:tcPr>
            <w:tcW w:w="1299" w:type="dxa"/>
          </w:tcPr>
          <w:p w:rsidR="00094B12" w:rsidRPr="00FC6295" w:rsidRDefault="00806B12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</w:tr>
      <w:tr w:rsidR="00094B12" w:rsidRPr="00FC6295" w:rsidTr="00034A95">
        <w:tc>
          <w:tcPr>
            <w:tcW w:w="2072" w:type="dxa"/>
          </w:tcPr>
          <w:p w:rsidR="00094B12" w:rsidRPr="00FC6295" w:rsidRDefault="00094B12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2 225,1</w:t>
            </w:r>
          </w:p>
        </w:tc>
        <w:tc>
          <w:tcPr>
            <w:tcW w:w="1738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2 225,1</w:t>
            </w:r>
          </w:p>
        </w:tc>
        <w:tc>
          <w:tcPr>
            <w:tcW w:w="1341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9" w:type="dxa"/>
          </w:tcPr>
          <w:p w:rsidR="00094B12" w:rsidRPr="00FC6295" w:rsidRDefault="00806B12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034A95">
        <w:tc>
          <w:tcPr>
            <w:tcW w:w="2072" w:type="dxa"/>
          </w:tcPr>
          <w:p w:rsidR="00094B12" w:rsidRPr="00FC6295" w:rsidRDefault="00094B12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38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41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9" w:type="dxa"/>
          </w:tcPr>
          <w:p w:rsidR="00094B12" w:rsidRPr="00FC6295" w:rsidRDefault="00806B12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034A95">
        <w:tc>
          <w:tcPr>
            <w:tcW w:w="2072" w:type="dxa"/>
          </w:tcPr>
          <w:p w:rsidR="00094B12" w:rsidRPr="00FC6295" w:rsidRDefault="00094B12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38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361,53</w:t>
            </w:r>
          </w:p>
        </w:tc>
        <w:tc>
          <w:tcPr>
            <w:tcW w:w="1738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361,53</w:t>
            </w:r>
          </w:p>
        </w:tc>
        <w:tc>
          <w:tcPr>
            <w:tcW w:w="1341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9" w:type="dxa"/>
          </w:tcPr>
          <w:p w:rsidR="00094B12" w:rsidRPr="00FC6295" w:rsidRDefault="00806B12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94B12" w:rsidRPr="00FC6295" w:rsidTr="00034A95">
        <w:tc>
          <w:tcPr>
            <w:tcW w:w="2072" w:type="dxa"/>
          </w:tcPr>
          <w:p w:rsidR="00094B12" w:rsidRPr="00FC6295" w:rsidRDefault="00094B12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094B12" w:rsidRPr="00FC6295" w:rsidRDefault="00094B12" w:rsidP="00692C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10 026,63</w:t>
            </w:r>
          </w:p>
        </w:tc>
        <w:tc>
          <w:tcPr>
            <w:tcW w:w="1738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12 443,17</w:t>
            </w:r>
          </w:p>
        </w:tc>
        <w:tc>
          <w:tcPr>
            <w:tcW w:w="1341" w:type="dxa"/>
          </w:tcPr>
          <w:p w:rsidR="00094B12" w:rsidRPr="00FC6295" w:rsidRDefault="00806B12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+2 416,54</w:t>
            </w:r>
          </w:p>
        </w:tc>
        <w:tc>
          <w:tcPr>
            <w:tcW w:w="1299" w:type="dxa"/>
          </w:tcPr>
          <w:p w:rsidR="00094B12" w:rsidRPr="00FC6295" w:rsidRDefault="00806B12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24,1</w:t>
            </w:r>
          </w:p>
        </w:tc>
      </w:tr>
    </w:tbl>
    <w:p w:rsidR="00C654B4" w:rsidRPr="0034523E" w:rsidRDefault="00C654B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624C" w:rsidRPr="0034523E" w:rsidRDefault="00C654B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Проектом предусматривается </w:t>
      </w:r>
      <w:r w:rsidR="00531D3A">
        <w:rPr>
          <w:rFonts w:ascii="Times New Roman" w:hAnsi="Times New Roman"/>
          <w:sz w:val="24"/>
          <w:szCs w:val="24"/>
        </w:rPr>
        <w:t>увеличение (уменьшение)</w:t>
      </w:r>
      <w:r w:rsidRPr="0034523E">
        <w:rPr>
          <w:rFonts w:ascii="Times New Roman" w:hAnsi="Times New Roman"/>
          <w:sz w:val="24"/>
          <w:szCs w:val="24"/>
        </w:rPr>
        <w:t xml:space="preserve"> финансирования  </w:t>
      </w:r>
      <w:r w:rsidR="00531D3A">
        <w:rPr>
          <w:rFonts w:ascii="Times New Roman" w:hAnsi="Times New Roman"/>
          <w:sz w:val="24"/>
          <w:szCs w:val="24"/>
        </w:rPr>
        <w:t xml:space="preserve">за счет средств местного бюджета </w:t>
      </w:r>
      <w:r w:rsidRPr="0034523E">
        <w:rPr>
          <w:rFonts w:ascii="Times New Roman" w:hAnsi="Times New Roman"/>
          <w:sz w:val="24"/>
          <w:szCs w:val="24"/>
        </w:rPr>
        <w:t>по мероприятиям:</w:t>
      </w:r>
    </w:p>
    <w:p w:rsidR="00C654B4" w:rsidRPr="0034523E" w:rsidRDefault="001C0E11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-М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ероприятие 3.2 Благоустройство сельских территорий</w:t>
      </w:r>
    </w:p>
    <w:p w:rsidR="00C654B4" w:rsidRPr="0034523E" w:rsidRDefault="001C0E11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мероприятие 3.2.1 Строительство площадок для сбора ТБО и приобретение контейнеров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увеличение на сумму 2 536,54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ублей 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654B4" w:rsidRPr="0034523E" w:rsidRDefault="001C0E11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на ме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роприятие 3.3 Ремонт и содержание автомобильных дорог </w:t>
      </w:r>
      <w:proofErr w:type="spellStart"/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CA67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CA678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меньшение на 120 тыс.рублей из местного бюджета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4CD4" w:rsidRPr="0034523E" w:rsidRDefault="00045854" w:rsidP="005844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9228D7">
        <w:rPr>
          <w:rFonts w:ascii="Times New Roman" w:hAnsi="Times New Roman"/>
          <w:sz w:val="24"/>
          <w:szCs w:val="24"/>
        </w:rPr>
        <w:t>Объемы</w:t>
      </w:r>
      <w:r w:rsidR="005131C2"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 w:rsidR="009228D7">
        <w:rPr>
          <w:rFonts w:ascii="Times New Roman" w:hAnsi="Times New Roman"/>
          <w:sz w:val="24"/>
          <w:szCs w:val="24"/>
        </w:rPr>
        <w:t xml:space="preserve"> мероприятий</w:t>
      </w:r>
      <w:r w:rsidR="005131C2" w:rsidRPr="0034523E">
        <w:rPr>
          <w:rFonts w:ascii="Times New Roman" w:hAnsi="Times New Roman"/>
          <w:sz w:val="24"/>
          <w:szCs w:val="24"/>
        </w:rPr>
        <w:t xml:space="preserve"> </w:t>
      </w:r>
      <w:r w:rsidR="00BA4CD4" w:rsidRPr="0034523E">
        <w:rPr>
          <w:rFonts w:ascii="Times New Roman" w:hAnsi="Times New Roman"/>
          <w:sz w:val="24"/>
          <w:szCs w:val="24"/>
        </w:rPr>
        <w:t>М</w:t>
      </w:r>
      <w:r w:rsidR="005131C2" w:rsidRPr="0034523E">
        <w:rPr>
          <w:rFonts w:ascii="Times New Roman" w:hAnsi="Times New Roman"/>
          <w:sz w:val="24"/>
          <w:szCs w:val="24"/>
        </w:rPr>
        <w:t>униципальной программы</w:t>
      </w:r>
      <w:r w:rsidR="00BA4CD4" w:rsidRPr="0034523E">
        <w:rPr>
          <w:rFonts w:ascii="Times New Roman" w:hAnsi="Times New Roman"/>
          <w:sz w:val="24"/>
          <w:szCs w:val="24"/>
        </w:rPr>
        <w:t xml:space="preserve"> с</w:t>
      </w:r>
      <w:r w:rsidR="009228D7">
        <w:rPr>
          <w:rFonts w:ascii="Times New Roman" w:hAnsi="Times New Roman"/>
          <w:sz w:val="24"/>
          <w:szCs w:val="24"/>
        </w:rPr>
        <w:t>оответствуют</w:t>
      </w:r>
      <w:r w:rsidR="00BA4CD4"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</w:t>
      </w:r>
      <w:r w:rsidR="00CF6145" w:rsidRPr="0034523E">
        <w:rPr>
          <w:rFonts w:ascii="Times New Roman" w:hAnsi="Times New Roman"/>
          <w:sz w:val="24"/>
          <w:szCs w:val="24"/>
        </w:rPr>
        <w:t>на ее реализацию</w:t>
      </w:r>
      <w:r w:rsidR="00091DD3" w:rsidRPr="0034523E">
        <w:rPr>
          <w:rFonts w:ascii="Times New Roman" w:hAnsi="Times New Roman"/>
          <w:sz w:val="24"/>
          <w:szCs w:val="24"/>
        </w:rPr>
        <w:t xml:space="preserve"> </w:t>
      </w:r>
      <w:r w:rsidR="00CF6145" w:rsidRPr="0034523E">
        <w:rPr>
          <w:rFonts w:ascii="Times New Roman" w:hAnsi="Times New Roman"/>
          <w:sz w:val="24"/>
          <w:szCs w:val="24"/>
        </w:rPr>
        <w:t xml:space="preserve"> в </w:t>
      </w:r>
      <w:r w:rsidR="00531D3A">
        <w:rPr>
          <w:rFonts w:ascii="Times New Roman" w:hAnsi="Times New Roman"/>
          <w:sz w:val="24"/>
          <w:szCs w:val="24"/>
        </w:rPr>
        <w:t>Р</w:t>
      </w:r>
      <w:r w:rsidR="00CF6145" w:rsidRPr="0034523E">
        <w:rPr>
          <w:rFonts w:ascii="Times New Roman" w:hAnsi="Times New Roman"/>
          <w:sz w:val="24"/>
          <w:szCs w:val="24"/>
        </w:rPr>
        <w:t>ешени</w:t>
      </w:r>
      <w:r w:rsidR="00531D3A">
        <w:rPr>
          <w:rFonts w:ascii="Times New Roman" w:hAnsi="Times New Roman"/>
          <w:sz w:val="24"/>
          <w:szCs w:val="24"/>
        </w:rPr>
        <w:t>и</w:t>
      </w:r>
      <w:r w:rsidR="009228D7">
        <w:rPr>
          <w:rFonts w:ascii="Times New Roman" w:hAnsi="Times New Roman"/>
          <w:sz w:val="24"/>
          <w:szCs w:val="24"/>
        </w:rPr>
        <w:t xml:space="preserve"> </w:t>
      </w:r>
      <w:r w:rsidR="00CF6145"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</w:t>
      </w:r>
      <w:r w:rsidR="00531D3A">
        <w:rPr>
          <w:rFonts w:ascii="Times New Roman" w:hAnsi="Times New Roman"/>
          <w:sz w:val="24"/>
          <w:szCs w:val="24"/>
        </w:rPr>
        <w:t>2</w:t>
      </w:r>
      <w:r w:rsidR="00CF6145" w:rsidRPr="0034523E">
        <w:rPr>
          <w:rFonts w:ascii="Times New Roman" w:hAnsi="Times New Roman"/>
          <w:sz w:val="24"/>
          <w:szCs w:val="24"/>
        </w:rPr>
        <w:t>.12.202</w:t>
      </w:r>
      <w:r w:rsidR="00531D3A">
        <w:rPr>
          <w:rFonts w:ascii="Times New Roman" w:hAnsi="Times New Roman"/>
          <w:sz w:val="24"/>
          <w:szCs w:val="24"/>
        </w:rPr>
        <w:t>2</w:t>
      </w:r>
      <w:r w:rsidR="00CF6145" w:rsidRPr="0034523E">
        <w:rPr>
          <w:rFonts w:ascii="Times New Roman" w:hAnsi="Times New Roman"/>
          <w:sz w:val="24"/>
          <w:szCs w:val="24"/>
        </w:rPr>
        <w:t xml:space="preserve"> года № </w:t>
      </w:r>
      <w:r w:rsidR="00531D3A">
        <w:rPr>
          <w:rFonts w:ascii="Times New Roman" w:hAnsi="Times New Roman"/>
          <w:sz w:val="24"/>
          <w:szCs w:val="24"/>
        </w:rPr>
        <w:t>21(ред</w:t>
      </w:r>
      <w:proofErr w:type="gramStart"/>
      <w:r w:rsidR="00531D3A">
        <w:rPr>
          <w:rFonts w:ascii="Times New Roman" w:hAnsi="Times New Roman"/>
          <w:sz w:val="24"/>
          <w:szCs w:val="24"/>
        </w:rPr>
        <w:t>.о</w:t>
      </w:r>
      <w:proofErr w:type="gramEnd"/>
      <w:r w:rsidR="00531D3A">
        <w:rPr>
          <w:rFonts w:ascii="Times New Roman" w:hAnsi="Times New Roman"/>
          <w:sz w:val="24"/>
          <w:szCs w:val="24"/>
        </w:rPr>
        <w:t>т 31.03.2023 № 1)  «О</w:t>
      </w:r>
      <w:r w:rsidR="00CF6145" w:rsidRPr="0034523E">
        <w:rPr>
          <w:rFonts w:ascii="Times New Roman" w:hAnsi="Times New Roman"/>
          <w:sz w:val="24"/>
          <w:szCs w:val="24"/>
        </w:rPr>
        <w:t xml:space="preserve"> бюджете муниципального образования 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 район на 202</w:t>
      </w:r>
      <w:r w:rsidR="00531D3A">
        <w:rPr>
          <w:rFonts w:ascii="Times New Roman" w:hAnsi="Times New Roman"/>
          <w:sz w:val="24"/>
          <w:szCs w:val="24"/>
        </w:rPr>
        <w:t>3</w:t>
      </w:r>
      <w:r w:rsidR="00CF6145"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</w:t>
      </w:r>
      <w:r w:rsidR="00091DD3" w:rsidRPr="0034523E">
        <w:rPr>
          <w:rFonts w:ascii="Times New Roman" w:hAnsi="Times New Roman"/>
          <w:sz w:val="24"/>
          <w:szCs w:val="24"/>
        </w:rPr>
        <w:t xml:space="preserve"> </w:t>
      </w:r>
      <w:r w:rsidR="00CF6145" w:rsidRPr="0034523E">
        <w:rPr>
          <w:rFonts w:ascii="Times New Roman" w:hAnsi="Times New Roman"/>
          <w:sz w:val="24"/>
          <w:szCs w:val="24"/>
        </w:rPr>
        <w:t xml:space="preserve">52 00000000 МП «Комплексное развитие сельских территорий муниципального образования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CF6145"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455E58" w:rsidRPr="0034523E" w:rsidRDefault="00045854" w:rsidP="00CF614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4523E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793CA5" w:rsidRPr="0034523E" w:rsidRDefault="00793CA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A0444" w:rsidRPr="0034523E" w:rsidRDefault="00793CA5" w:rsidP="00793CA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="00CA678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роектом постановления вносятся изменения в паспорт программы в позицию «Объемы финансирования программы».</w:t>
      </w:r>
    </w:p>
    <w:p w:rsidR="004A0444" w:rsidRDefault="00045854" w:rsidP="004A044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</w:t>
      </w:r>
      <w:r w:rsidR="00CA6785">
        <w:rPr>
          <w:rFonts w:ascii="Times New Roman" w:hAnsi="Times New Roman"/>
          <w:sz w:val="24"/>
          <w:szCs w:val="24"/>
        </w:rPr>
        <w:t xml:space="preserve">   </w:t>
      </w:r>
      <w:r w:rsidR="004A0444" w:rsidRPr="0034523E">
        <w:rPr>
          <w:rFonts w:ascii="Times New Roman" w:hAnsi="Times New Roman"/>
          <w:sz w:val="24"/>
          <w:szCs w:val="24"/>
        </w:rPr>
        <w:t xml:space="preserve"> </w:t>
      </w:r>
      <w:r w:rsidR="00C75B82" w:rsidRPr="0034523E">
        <w:rPr>
          <w:rFonts w:ascii="Times New Roman" w:hAnsi="Times New Roman"/>
          <w:sz w:val="24"/>
          <w:szCs w:val="24"/>
        </w:rPr>
        <w:t>В</w:t>
      </w:r>
      <w:r w:rsidR="004A0444" w:rsidRPr="0034523E">
        <w:rPr>
          <w:rFonts w:ascii="Times New Roman" w:hAnsi="Times New Roman"/>
          <w:sz w:val="24"/>
          <w:szCs w:val="24"/>
        </w:rPr>
        <w:t xml:space="preserve"> новой редакции </w:t>
      </w:r>
      <w:r w:rsidR="00C75B82" w:rsidRPr="0034523E">
        <w:rPr>
          <w:rFonts w:ascii="Times New Roman" w:hAnsi="Times New Roman"/>
          <w:sz w:val="24"/>
          <w:szCs w:val="24"/>
        </w:rPr>
        <w:t xml:space="preserve">изложено </w:t>
      </w:r>
      <w:r w:rsidR="004A0444" w:rsidRPr="0034523E">
        <w:rPr>
          <w:rFonts w:ascii="Times New Roman" w:hAnsi="Times New Roman"/>
          <w:sz w:val="24"/>
          <w:szCs w:val="24"/>
        </w:rPr>
        <w:t xml:space="preserve">Приложение </w:t>
      </w:r>
      <w:r w:rsidR="00C34CE2">
        <w:rPr>
          <w:rFonts w:ascii="Times New Roman" w:hAnsi="Times New Roman"/>
          <w:sz w:val="24"/>
          <w:szCs w:val="24"/>
        </w:rPr>
        <w:t>2</w:t>
      </w:r>
      <w:r w:rsidR="004A0444" w:rsidRPr="0034523E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мероприятий). Изменения касаются корректировки объемов финансирования мероприятий за счет средств</w:t>
      </w:r>
      <w:r w:rsidR="00C75B82" w:rsidRPr="0034523E">
        <w:rPr>
          <w:rFonts w:ascii="Times New Roman" w:hAnsi="Times New Roman"/>
          <w:sz w:val="24"/>
          <w:szCs w:val="24"/>
        </w:rPr>
        <w:t xml:space="preserve"> в 202</w:t>
      </w:r>
      <w:r w:rsidR="00C34CE2">
        <w:rPr>
          <w:rFonts w:ascii="Times New Roman" w:hAnsi="Times New Roman"/>
          <w:sz w:val="24"/>
          <w:szCs w:val="24"/>
        </w:rPr>
        <w:t>3</w:t>
      </w:r>
      <w:r w:rsidR="00C75B82" w:rsidRPr="0034523E">
        <w:rPr>
          <w:rFonts w:ascii="Times New Roman" w:hAnsi="Times New Roman"/>
          <w:sz w:val="24"/>
          <w:szCs w:val="24"/>
        </w:rPr>
        <w:t xml:space="preserve"> году местного бюджет</w:t>
      </w:r>
      <w:r w:rsidR="00C34CE2">
        <w:rPr>
          <w:rFonts w:ascii="Times New Roman" w:hAnsi="Times New Roman"/>
          <w:sz w:val="24"/>
          <w:szCs w:val="24"/>
        </w:rPr>
        <w:t>а</w:t>
      </w:r>
      <w:r w:rsidR="00C75B82" w:rsidRPr="0034523E">
        <w:rPr>
          <w:rFonts w:ascii="Times New Roman" w:hAnsi="Times New Roman"/>
          <w:sz w:val="24"/>
          <w:szCs w:val="24"/>
        </w:rPr>
        <w:t>.</w:t>
      </w:r>
    </w:p>
    <w:p w:rsidR="00793CA5" w:rsidRPr="0034523E" w:rsidRDefault="00793CA5" w:rsidP="004A044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6785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Предлагаемым проектом постановления изменения не затрагивает структуру Муниципальной программы.</w:t>
      </w:r>
    </w:p>
    <w:p w:rsidR="00FF1186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6013" w:rsidRPr="0034523E" w:rsidRDefault="0017601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176013" w:rsidRPr="0034523E" w:rsidRDefault="00176013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4523E" w:rsidRDefault="00F9233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04585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Предыдущей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4523E">
        <w:rPr>
          <w:rFonts w:ascii="Times New Roman" w:hAnsi="Times New Roman"/>
          <w:sz w:val="24"/>
          <w:szCs w:val="24"/>
        </w:rPr>
        <w:t>«</w:t>
      </w:r>
      <w:r w:rsidR="00E85A97" w:rsidRPr="0034523E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E85A97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85A97"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4523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4523E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</w:t>
      </w:r>
      <w:r w:rsidR="00CF5EAA"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5EAA" w:rsidRPr="00CA6785" w:rsidRDefault="00CA6785" w:rsidP="00CA678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803BCF" w:rsidRPr="00CA6785">
        <w:rPr>
          <w:rFonts w:ascii="Times New Roman" w:hAnsi="Times New Roman"/>
          <w:sz w:val="24"/>
          <w:szCs w:val="24"/>
        </w:rPr>
        <w:t xml:space="preserve"> от   02.11.2020  № 403 «Об утверждении муниципальной программы «Комплексное развитие сельских территорий муниципального образования   </w:t>
      </w:r>
      <w:proofErr w:type="spellStart"/>
      <w:r w:rsidR="00803BCF" w:rsidRPr="00CA6785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803BCF" w:rsidRPr="00CA6785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803BCF" w:rsidRPr="00CA678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2F11" w:rsidRPr="00CA678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4B72" w:rsidRPr="0034523E" w:rsidRDefault="00FD2BF9" w:rsidP="00803BC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4523E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4523E">
        <w:rPr>
          <w:rFonts w:ascii="Times New Roman" w:hAnsi="Times New Roman"/>
          <w:sz w:val="24"/>
          <w:szCs w:val="24"/>
        </w:rPr>
        <w:t>к</w:t>
      </w:r>
      <w:r w:rsidRPr="0034523E">
        <w:rPr>
          <w:rFonts w:ascii="Times New Roman" w:hAnsi="Times New Roman"/>
          <w:sz w:val="24"/>
          <w:szCs w:val="24"/>
        </w:rPr>
        <w:t>онтрольно-счетно</w:t>
      </w:r>
      <w:r w:rsidR="001F649E" w:rsidRPr="0034523E">
        <w:rPr>
          <w:rFonts w:ascii="Times New Roman" w:hAnsi="Times New Roman"/>
          <w:sz w:val="24"/>
          <w:szCs w:val="24"/>
        </w:rPr>
        <w:t>й комиссии</w:t>
      </w:r>
    </w:p>
    <w:p w:rsidR="00FD2BF9" w:rsidRPr="0034523E" w:rsidRDefault="00803BCF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 Алтайского края   </w:t>
      </w:r>
      <w:r w:rsidR="005F48EE" w:rsidRPr="0034523E">
        <w:rPr>
          <w:rFonts w:ascii="Times New Roman" w:hAnsi="Times New Roman"/>
          <w:sz w:val="24"/>
          <w:szCs w:val="24"/>
        </w:rPr>
        <w:t xml:space="preserve">      </w:t>
      </w:r>
      <w:r w:rsidR="00FD2BF9" w:rsidRPr="0034523E">
        <w:rPr>
          <w:rFonts w:ascii="Times New Roman" w:hAnsi="Times New Roman"/>
          <w:sz w:val="24"/>
          <w:szCs w:val="24"/>
        </w:rPr>
        <w:t xml:space="preserve">               ____________               </w:t>
      </w:r>
      <w:r w:rsidR="001F649E" w:rsidRPr="0034523E">
        <w:rPr>
          <w:rFonts w:ascii="Times New Roman" w:hAnsi="Times New Roman"/>
          <w:sz w:val="24"/>
          <w:szCs w:val="24"/>
        </w:rPr>
        <w:t xml:space="preserve">Н.Б. </w:t>
      </w:r>
      <w:proofErr w:type="spellStart"/>
      <w:r w:rsidR="001F649E" w:rsidRPr="0034523E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FD2BF9" w:rsidRPr="0034523E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4523E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34523E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34523E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329F"/>
    <w:rsid w:val="00032E34"/>
    <w:rsid w:val="00034A95"/>
    <w:rsid w:val="00036708"/>
    <w:rsid w:val="00037BE6"/>
    <w:rsid w:val="00040151"/>
    <w:rsid w:val="00045854"/>
    <w:rsid w:val="00080989"/>
    <w:rsid w:val="0008669C"/>
    <w:rsid w:val="000910C1"/>
    <w:rsid w:val="00091CF1"/>
    <w:rsid w:val="00091DD3"/>
    <w:rsid w:val="00094B12"/>
    <w:rsid w:val="000A4C1D"/>
    <w:rsid w:val="000C22A1"/>
    <w:rsid w:val="000F1AA2"/>
    <w:rsid w:val="000F2B1F"/>
    <w:rsid w:val="0010335B"/>
    <w:rsid w:val="00103816"/>
    <w:rsid w:val="001357F6"/>
    <w:rsid w:val="00151843"/>
    <w:rsid w:val="00163550"/>
    <w:rsid w:val="001725D1"/>
    <w:rsid w:val="00176013"/>
    <w:rsid w:val="00192034"/>
    <w:rsid w:val="001C0E11"/>
    <w:rsid w:val="001D5D44"/>
    <w:rsid w:val="001E23DB"/>
    <w:rsid w:val="001F649E"/>
    <w:rsid w:val="001F7325"/>
    <w:rsid w:val="00200382"/>
    <w:rsid w:val="00207BF0"/>
    <w:rsid w:val="00245A5D"/>
    <w:rsid w:val="0025721C"/>
    <w:rsid w:val="002703A9"/>
    <w:rsid w:val="002D1DFC"/>
    <w:rsid w:val="002D44AB"/>
    <w:rsid w:val="002E2645"/>
    <w:rsid w:val="002E6B77"/>
    <w:rsid w:val="002F45B0"/>
    <w:rsid w:val="002F56D3"/>
    <w:rsid w:val="00310FFA"/>
    <w:rsid w:val="003234DA"/>
    <w:rsid w:val="003258C2"/>
    <w:rsid w:val="003418AB"/>
    <w:rsid w:val="00343FE4"/>
    <w:rsid w:val="0034523E"/>
    <w:rsid w:val="00361481"/>
    <w:rsid w:val="003714BC"/>
    <w:rsid w:val="003740F2"/>
    <w:rsid w:val="00375C0C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82BE0"/>
    <w:rsid w:val="00492A04"/>
    <w:rsid w:val="00493CF3"/>
    <w:rsid w:val="004941FA"/>
    <w:rsid w:val="00496785"/>
    <w:rsid w:val="004A0444"/>
    <w:rsid w:val="004B355C"/>
    <w:rsid w:val="004E0E35"/>
    <w:rsid w:val="004F4FAB"/>
    <w:rsid w:val="00505400"/>
    <w:rsid w:val="0051238D"/>
    <w:rsid w:val="005131C2"/>
    <w:rsid w:val="00531D3A"/>
    <w:rsid w:val="005444B1"/>
    <w:rsid w:val="00544F4A"/>
    <w:rsid w:val="00547BA0"/>
    <w:rsid w:val="00551606"/>
    <w:rsid w:val="00552501"/>
    <w:rsid w:val="00552D5A"/>
    <w:rsid w:val="00554DCE"/>
    <w:rsid w:val="005808ED"/>
    <w:rsid w:val="0058448A"/>
    <w:rsid w:val="005856CC"/>
    <w:rsid w:val="00585A14"/>
    <w:rsid w:val="005934FD"/>
    <w:rsid w:val="005979EA"/>
    <w:rsid w:val="005A3378"/>
    <w:rsid w:val="005B6407"/>
    <w:rsid w:val="005B6766"/>
    <w:rsid w:val="005C6C53"/>
    <w:rsid w:val="005D4648"/>
    <w:rsid w:val="005E3F49"/>
    <w:rsid w:val="005F48EE"/>
    <w:rsid w:val="006052F9"/>
    <w:rsid w:val="006233CB"/>
    <w:rsid w:val="00637400"/>
    <w:rsid w:val="00662F8E"/>
    <w:rsid w:val="006668BC"/>
    <w:rsid w:val="00680C6C"/>
    <w:rsid w:val="0068277B"/>
    <w:rsid w:val="006854B2"/>
    <w:rsid w:val="00686E6D"/>
    <w:rsid w:val="00690B4E"/>
    <w:rsid w:val="006A43C4"/>
    <w:rsid w:val="006A7C34"/>
    <w:rsid w:val="006C0A85"/>
    <w:rsid w:val="006C16F1"/>
    <w:rsid w:val="006D184C"/>
    <w:rsid w:val="006E6819"/>
    <w:rsid w:val="006F4CC2"/>
    <w:rsid w:val="00726716"/>
    <w:rsid w:val="00737DB3"/>
    <w:rsid w:val="00746D70"/>
    <w:rsid w:val="007656F3"/>
    <w:rsid w:val="0077523B"/>
    <w:rsid w:val="007840A9"/>
    <w:rsid w:val="0079339A"/>
    <w:rsid w:val="00793CA5"/>
    <w:rsid w:val="007B23C3"/>
    <w:rsid w:val="007C5E32"/>
    <w:rsid w:val="007D6529"/>
    <w:rsid w:val="007D7263"/>
    <w:rsid w:val="00803BCF"/>
    <w:rsid w:val="00806B12"/>
    <w:rsid w:val="00811CFF"/>
    <w:rsid w:val="00853BA6"/>
    <w:rsid w:val="00860836"/>
    <w:rsid w:val="00866415"/>
    <w:rsid w:val="00882CED"/>
    <w:rsid w:val="008A11E2"/>
    <w:rsid w:val="008B2C7C"/>
    <w:rsid w:val="008B2F11"/>
    <w:rsid w:val="008C2AF2"/>
    <w:rsid w:val="008D7520"/>
    <w:rsid w:val="008E2EA6"/>
    <w:rsid w:val="008F4B9F"/>
    <w:rsid w:val="00904A69"/>
    <w:rsid w:val="0090744D"/>
    <w:rsid w:val="009206D0"/>
    <w:rsid w:val="009228D7"/>
    <w:rsid w:val="00955E6A"/>
    <w:rsid w:val="00966CF7"/>
    <w:rsid w:val="00976978"/>
    <w:rsid w:val="009A6335"/>
    <w:rsid w:val="009B2C40"/>
    <w:rsid w:val="009B2DFE"/>
    <w:rsid w:val="009C30B6"/>
    <w:rsid w:val="00A0209E"/>
    <w:rsid w:val="00A1573A"/>
    <w:rsid w:val="00A17605"/>
    <w:rsid w:val="00A21BA6"/>
    <w:rsid w:val="00A41B63"/>
    <w:rsid w:val="00A44934"/>
    <w:rsid w:val="00A531C4"/>
    <w:rsid w:val="00A546AD"/>
    <w:rsid w:val="00A64EBD"/>
    <w:rsid w:val="00A95868"/>
    <w:rsid w:val="00A97F04"/>
    <w:rsid w:val="00AC1D91"/>
    <w:rsid w:val="00AE0190"/>
    <w:rsid w:val="00B24B05"/>
    <w:rsid w:val="00B47D27"/>
    <w:rsid w:val="00B93D89"/>
    <w:rsid w:val="00B9453E"/>
    <w:rsid w:val="00BA0B53"/>
    <w:rsid w:val="00BA4CD4"/>
    <w:rsid w:val="00BD58AA"/>
    <w:rsid w:val="00C06D2A"/>
    <w:rsid w:val="00C22D11"/>
    <w:rsid w:val="00C25201"/>
    <w:rsid w:val="00C34416"/>
    <w:rsid w:val="00C3487D"/>
    <w:rsid w:val="00C34CE2"/>
    <w:rsid w:val="00C375E5"/>
    <w:rsid w:val="00C654B4"/>
    <w:rsid w:val="00C72DAD"/>
    <w:rsid w:val="00C75B82"/>
    <w:rsid w:val="00C96B08"/>
    <w:rsid w:val="00CA6785"/>
    <w:rsid w:val="00CB530B"/>
    <w:rsid w:val="00CC3745"/>
    <w:rsid w:val="00CE098B"/>
    <w:rsid w:val="00CF5EAA"/>
    <w:rsid w:val="00CF6145"/>
    <w:rsid w:val="00D0167F"/>
    <w:rsid w:val="00D1727D"/>
    <w:rsid w:val="00D300DB"/>
    <w:rsid w:val="00D4327B"/>
    <w:rsid w:val="00D6516D"/>
    <w:rsid w:val="00D662C2"/>
    <w:rsid w:val="00D93505"/>
    <w:rsid w:val="00D946FF"/>
    <w:rsid w:val="00DA64E2"/>
    <w:rsid w:val="00DA726D"/>
    <w:rsid w:val="00DD4B75"/>
    <w:rsid w:val="00E1193F"/>
    <w:rsid w:val="00E17196"/>
    <w:rsid w:val="00E240D6"/>
    <w:rsid w:val="00E26E14"/>
    <w:rsid w:val="00E3727D"/>
    <w:rsid w:val="00E44B72"/>
    <w:rsid w:val="00E63C14"/>
    <w:rsid w:val="00E75F6B"/>
    <w:rsid w:val="00E85A97"/>
    <w:rsid w:val="00E861E1"/>
    <w:rsid w:val="00E90B4B"/>
    <w:rsid w:val="00EA6F4F"/>
    <w:rsid w:val="00F1624C"/>
    <w:rsid w:val="00F23E92"/>
    <w:rsid w:val="00F63543"/>
    <w:rsid w:val="00F70B11"/>
    <w:rsid w:val="00F714D6"/>
    <w:rsid w:val="00F90EDB"/>
    <w:rsid w:val="00F92333"/>
    <w:rsid w:val="00FC6295"/>
    <w:rsid w:val="00FD2BF9"/>
    <w:rsid w:val="00FF1186"/>
    <w:rsid w:val="00FF1AB3"/>
    <w:rsid w:val="00FF6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4BBBB-EEC0-4C83-854A-180EAAE9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2022-03-02T07:28:00Z</cp:lastPrinted>
  <dcterms:created xsi:type="dcterms:W3CDTF">2023-07-19T05:24:00Z</dcterms:created>
  <dcterms:modified xsi:type="dcterms:W3CDTF">2023-07-20T03:51:00Z</dcterms:modified>
</cp:coreProperties>
</file>