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F1C" w:rsidRPr="00645725" w:rsidRDefault="00E90F1C" w:rsidP="00E90F1C">
      <w:pPr>
        <w:pStyle w:val="2"/>
        <w:jc w:val="center"/>
        <w:rPr>
          <w:b w:val="0"/>
          <w:szCs w:val="28"/>
        </w:rPr>
      </w:pPr>
      <w:r>
        <w:rPr>
          <w:szCs w:val="28"/>
        </w:rPr>
        <w:t>АДМИНИСТРАЦИЯ КОЛЫВАНСКОГО</w:t>
      </w:r>
      <w:r w:rsidRPr="00645725">
        <w:rPr>
          <w:szCs w:val="28"/>
        </w:rPr>
        <w:t xml:space="preserve"> СЕЛЬСОВЕТА</w:t>
      </w:r>
    </w:p>
    <w:p w:rsidR="00E90F1C" w:rsidRPr="00645725" w:rsidRDefault="00E90F1C" w:rsidP="00E90F1C">
      <w:pPr>
        <w:pStyle w:val="2"/>
        <w:jc w:val="center"/>
        <w:rPr>
          <w:b w:val="0"/>
          <w:szCs w:val="28"/>
        </w:rPr>
      </w:pPr>
      <w:r w:rsidRPr="00645725">
        <w:rPr>
          <w:szCs w:val="28"/>
        </w:rPr>
        <w:t>КУРЬИНСКОГО РАЙОНА</w:t>
      </w:r>
    </w:p>
    <w:p w:rsidR="00E90F1C" w:rsidRPr="00645725" w:rsidRDefault="00E90F1C" w:rsidP="00E90F1C">
      <w:pPr>
        <w:pStyle w:val="2"/>
        <w:jc w:val="center"/>
        <w:rPr>
          <w:b w:val="0"/>
          <w:szCs w:val="28"/>
        </w:rPr>
      </w:pPr>
      <w:r w:rsidRPr="00645725">
        <w:rPr>
          <w:szCs w:val="28"/>
        </w:rPr>
        <w:t>АЛТАЙСКОГО КРАЯ</w:t>
      </w:r>
    </w:p>
    <w:p w:rsidR="00E90F1C" w:rsidRPr="00645725" w:rsidRDefault="00E90F1C" w:rsidP="00E90F1C">
      <w:pPr>
        <w:jc w:val="center"/>
        <w:rPr>
          <w:rFonts w:ascii="Times New Roman" w:hAnsi="Times New Roman" w:cs="Times New Roman"/>
          <w:b/>
          <w:spacing w:val="84"/>
          <w:sz w:val="28"/>
          <w:szCs w:val="28"/>
        </w:rPr>
      </w:pPr>
    </w:p>
    <w:p w:rsidR="00E90F1C" w:rsidRPr="00645725" w:rsidRDefault="00E90F1C" w:rsidP="00E90F1C">
      <w:pPr>
        <w:jc w:val="center"/>
        <w:rPr>
          <w:rFonts w:ascii="Times New Roman" w:hAnsi="Times New Roman" w:cs="Times New Roman"/>
          <w:b/>
          <w:spacing w:val="84"/>
          <w:sz w:val="28"/>
          <w:szCs w:val="28"/>
        </w:rPr>
      </w:pPr>
      <w:r w:rsidRPr="00645725">
        <w:rPr>
          <w:rFonts w:ascii="Times New Roman" w:hAnsi="Times New Roman" w:cs="Times New Roman"/>
          <w:b/>
          <w:spacing w:val="84"/>
          <w:sz w:val="28"/>
          <w:szCs w:val="28"/>
        </w:rPr>
        <w:t>ПОСТАНОВЛЕНИЕ</w:t>
      </w:r>
    </w:p>
    <w:p w:rsidR="00E90F1C" w:rsidRPr="00645725" w:rsidRDefault="00E90F1C" w:rsidP="00E90F1C">
      <w:pPr>
        <w:spacing w:line="360" w:lineRule="auto"/>
        <w:jc w:val="center"/>
        <w:rPr>
          <w:rFonts w:ascii="Times New Roman" w:hAnsi="Times New Roman" w:cs="Times New Roman"/>
          <w:sz w:val="28"/>
          <w:szCs w:val="28"/>
        </w:rPr>
      </w:pPr>
      <w:r>
        <w:rPr>
          <w:rFonts w:ascii="Times New Roman" w:hAnsi="Times New Roman" w:cs="Times New Roman"/>
          <w:sz w:val="28"/>
          <w:szCs w:val="28"/>
        </w:rPr>
        <w:t>14.06</w:t>
      </w:r>
      <w:r w:rsidRPr="00645725">
        <w:rPr>
          <w:rFonts w:ascii="Times New Roman" w:hAnsi="Times New Roman" w:cs="Times New Roman"/>
          <w:sz w:val="28"/>
          <w:szCs w:val="28"/>
        </w:rPr>
        <w:t xml:space="preserve">.2022            </w:t>
      </w:r>
      <w:r>
        <w:rPr>
          <w:rFonts w:ascii="Times New Roman" w:hAnsi="Times New Roman" w:cs="Times New Roman"/>
          <w:sz w:val="28"/>
          <w:szCs w:val="28"/>
        </w:rPr>
        <w:t xml:space="preserve">                        с. Колывань</w:t>
      </w:r>
      <w:r w:rsidRPr="00645725">
        <w:rPr>
          <w:rFonts w:ascii="Times New Roman" w:hAnsi="Times New Roman" w:cs="Times New Roman"/>
          <w:sz w:val="28"/>
          <w:szCs w:val="28"/>
        </w:rPr>
        <w:t xml:space="preserve">            </w:t>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t xml:space="preserve">       № 23 </w:t>
      </w:r>
    </w:p>
    <w:p w:rsidR="00E90F1C" w:rsidRPr="00645725" w:rsidRDefault="00E90F1C" w:rsidP="00E90F1C">
      <w:pPr>
        <w:spacing w:after="0"/>
        <w:rPr>
          <w:rFonts w:ascii="Times New Roman" w:hAnsi="Times New Roman" w:cs="Times New Roman"/>
          <w:sz w:val="28"/>
          <w:szCs w:val="28"/>
        </w:rPr>
      </w:pPr>
    </w:p>
    <w:p w:rsidR="00E90F1C" w:rsidRPr="00645725" w:rsidRDefault="00E90F1C" w:rsidP="00E90F1C">
      <w:pPr>
        <w:spacing w:after="0" w:line="240" w:lineRule="auto"/>
        <w:jc w:val="center"/>
        <w:rPr>
          <w:rFonts w:ascii="Times New Roman" w:hAnsi="Times New Roman" w:cs="Times New Roman"/>
          <w:sz w:val="28"/>
          <w:szCs w:val="28"/>
        </w:rPr>
      </w:pPr>
      <w:r w:rsidRPr="00645725">
        <w:rPr>
          <w:rFonts w:ascii="Times New Roman" w:hAnsi="Times New Roman" w:cs="Times New Roman"/>
          <w:sz w:val="28"/>
          <w:szCs w:val="28"/>
        </w:rPr>
        <w:t xml:space="preserve">«Об утверждении Административного регламента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Pr>
          <w:rFonts w:ascii="Times New Roman" w:hAnsi="Times New Roman" w:cs="Times New Roman"/>
          <w:sz w:val="28"/>
          <w:szCs w:val="28"/>
        </w:rPr>
        <w:t xml:space="preserve">Колыванский </w:t>
      </w:r>
      <w:r w:rsidRPr="00645725">
        <w:rPr>
          <w:rFonts w:ascii="Times New Roman" w:hAnsi="Times New Roman" w:cs="Times New Roman"/>
          <w:sz w:val="28"/>
          <w:szCs w:val="28"/>
        </w:rPr>
        <w:t xml:space="preserve"> сельсовет Курьинского района  Алтайского края о местных налогах и сборах»</w:t>
      </w:r>
    </w:p>
    <w:p w:rsidR="00E90F1C" w:rsidRPr="00645725" w:rsidRDefault="00E90F1C" w:rsidP="00E90F1C">
      <w:pPr>
        <w:pStyle w:val="21"/>
        <w:jc w:val="both"/>
        <w:rPr>
          <w:sz w:val="28"/>
          <w:szCs w:val="28"/>
        </w:rPr>
      </w:pPr>
    </w:p>
    <w:p w:rsidR="00E90F1C" w:rsidRPr="00645725" w:rsidRDefault="00E90F1C" w:rsidP="00E90F1C">
      <w:pPr>
        <w:pStyle w:val="ConsNormal"/>
        <w:widowControl/>
        <w:ind w:right="0" w:firstLine="0"/>
        <w:jc w:val="both"/>
        <w:rPr>
          <w:rFonts w:ascii="Times New Roman" w:hAnsi="Times New Roman" w:cs="Times New Roman"/>
          <w:bCs/>
          <w:sz w:val="28"/>
          <w:szCs w:val="28"/>
        </w:rPr>
      </w:pPr>
    </w:p>
    <w:p w:rsidR="00E90F1C" w:rsidRPr="00645725" w:rsidRDefault="00E90F1C" w:rsidP="00E90F1C">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proofErr w:type="gramStart"/>
      <w:r w:rsidRPr="00645725">
        <w:rPr>
          <w:rFonts w:ascii="Times New Roman" w:hAnsi="Times New Roman" w:cs="Times New Roman"/>
          <w:sz w:val="28"/>
          <w:szCs w:val="28"/>
        </w:rPr>
        <w:t xml:space="preserve">В соответствии с Налоговым кодексом Российской Федерации,   Федеральным  законом  от  27.07.2010  № 210-ФЗ «Об  организации   предоставления  государственных  и  муниципальных  услуг»,  Федеральным законом от 06.10.2003 года № 131-ФЗ «Об общих принципах организации местного самоуправления в Российской Федерации», руководствуясь Уставом муниципального образования </w:t>
      </w:r>
      <w:r>
        <w:rPr>
          <w:rFonts w:ascii="Times New Roman" w:hAnsi="Times New Roman" w:cs="Times New Roman"/>
          <w:sz w:val="28"/>
          <w:szCs w:val="28"/>
        </w:rPr>
        <w:t xml:space="preserve">Колыванский </w:t>
      </w:r>
      <w:r w:rsidRPr="00645725">
        <w:rPr>
          <w:rFonts w:ascii="Times New Roman" w:hAnsi="Times New Roman" w:cs="Times New Roman"/>
          <w:sz w:val="28"/>
          <w:szCs w:val="28"/>
        </w:rPr>
        <w:t xml:space="preserve"> сельсовет Курьинского района  Алтайского края, по результатам рассмотрения представления прокуратуры Курьинского района от 22.04.2022 № 02-34-2022/30</w:t>
      </w:r>
      <w:proofErr w:type="gramEnd"/>
    </w:p>
    <w:p w:rsidR="00E90F1C" w:rsidRPr="00645725" w:rsidRDefault="00E90F1C" w:rsidP="00E90F1C">
      <w:pPr>
        <w:keepNext/>
        <w:spacing w:line="240" w:lineRule="auto"/>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 </w:t>
      </w:r>
      <w:r w:rsidRPr="00645725">
        <w:rPr>
          <w:rFonts w:ascii="Times New Roman" w:hAnsi="Times New Roman" w:cs="Times New Roman"/>
          <w:b/>
          <w:bCs/>
          <w:sz w:val="28"/>
          <w:szCs w:val="28"/>
        </w:rPr>
        <w:t>ПОСТАНОВЛЯЮ: </w:t>
      </w:r>
    </w:p>
    <w:p w:rsidR="00E90F1C" w:rsidRPr="00645725" w:rsidRDefault="00E90F1C" w:rsidP="00E90F1C">
      <w:pPr>
        <w:pStyle w:val="a4"/>
        <w:spacing w:before="0" w:beforeAutospacing="0" w:after="0" w:afterAutospacing="0"/>
        <w:jc w:val="both"/>
        <w:rPr>
          <w:sz w:val="28"/>
          <w:szCs w:val="28"/>
        </w:rPr>
      </w:pPr>
      <w:r w:rsidRPr="00645725">
        <w:rPr>
          <w:sz w:val="28"/>
          <w:szCs w:val="28"/>
        </w:rPr>
        <w:t xml:space="preserve">      1. Утвердить Административный регламент 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w:t>
      </w:r>
      <w:r>
        <w:rPr>
          <w:sz w:val="28"/>
          <w:szCs w:val="28"/>
        </w:rPr>
        <w:t xml:space="preserve">ципального образования Колыванский </w:t>
      </w:r>
      <w:r w:rsidRPr="00645725">
        <w:rPr>
          <w:sz w:val="28"/>
          <w:szCs w:val="28"/>
        </w:rPr>
        <w:t xml:space="preserve"> сельсовет Курьинского района  Алтайского края о местных налогах и сборах, согласно приложению.</w:t>
      </w:r>
    </w:p>
    <w:p w:rsidR="00E90F1C" w:rsidRPr="00645725" w:rsidRDefault="00E90F1C" w:rsidP="00E90F1C">
      <w:pPr>
        <w:pStyle w:val="a4"/>
        <w:spacing w:before="0" w:beforeAutospacing="0" w:after="0" w:afterAutospacing="0"/>
        <w:jc w:val="both"/>
        <w:rPr>
          <w:bCs/>
          <w:sz w:val="28"/>
          <w:szCs w:val="28"/>
        </w:rPr>
      </w:pPr>
      <w:r w:rsidRPr="00645725">
        <w:rPr>
          <w:sz w:val="28"/>
          <w:szCs w:val="28"/>
        </w:rPr>
        <w:t xml:space="preserve">      2. Настоящее постановление вступает в силу после обнародования в установленном порядке и подлежит размещению на официальном сайте администрации муниципального образования </w:t>
      </w:r>
      <w:r>
        <w:rPr>
          <w:sz w:val="28"/>
          <w:szCs w:val="28"/>
        </w:rPr>
        <w:t xml:space="preserve">Колыванский </w:t>
      </w:r>
      <w:r w:rsidRPr="00645725">
        <w:rPr>
          <w:sz w:val="28"/>
          <w:szCs w:val="28"/>
        </w:rPr>
        <w:t xml:space="preserve"> сельсовет Курьинского района  Алтайского края в информационно-телекоммуникационной сети «Интернет».</w:t>
      </w:r>
    </w:p>
    <w:p w:rsidR="00E90F1C" w:rsidRPr="00645725" w:rsidRDefault="00E90F1C" w:rsidP="00E90F1C">
      <w:pPr>
        <w:pStyle w:val="a4"/>
        <w:spacing w:before="0" w:beforeAutospacing="0" w:after="0" w:afterAutospacing="0"/>
        <w:jc w:val="both"/>
        <w:rPr>
          <w:bCs/>
          <w:sz w:val="28"/>
          <w:szCs w:val="28"/>
        </w:rPr>
      </w:pPr>
      <w:r w:rsidRPr="00645725">
        <w:rPr>
          <w:sz w:val="28"/>
          <w:szCs w:val="28"/>
        </w:rPr>
        <w:t xml:space="preserve">      3. </w:t>
      </w:r>
      <w:proofErr w:type="gramStart"/>
      <w:r w:rsidRPr="00645725">
        <w:rPr>
          <w:sz w:val="28"/>
          <w:szCs w:val="28"/>
        </w:rPr>
        <w:t>Контроль за</w:t>
      </w:r>
      <w:proofErr w:type="gramEnd"/>
      <w:r w:rsidRPr="00645725">
        <w:rPr>
          <w:sz w:val="28"/>
          <w:szCs w:val="28"/>
        </w:rPr>
        <w:t xml:space="preserve"> исполнением настоящего постановления оставляю за собой.</w:t>
      </w:r>
    </w:p>
    <w:p w:rsidR="00E90F1C" w:rsidRPr="00645725" w:rsidRDefault="00E90F1C" w:rsidP="00E90F1C">
      <w:pPr>
        <w:pStyle w:val="ConsNormal"/>
        <w:widowControl/>
        <w:ind w:right="0" w:firstLine="0"/>
        <w:jc w:val="both"/>
        <w:rPr>
          <w:rFonts w:ascii="Times New Roman" w:hAnsi="Times New Roman" w:cs="Times New Roman"/>
          <w:bCs/>
          <w:sz w:val="28"/>
          <w:szCs w:val="28"/>
        </w:rPr>
      </w:pPr>
    </w:p>
    <w:p w:rsidR="00E90F1C" w:rsidRPr="00645725" w:rsidRDefault="00E90F1C" w:rsidP="00E90F1C">
      <w:pPr>
        <w:pStyle w:val="ConsNormal"/>
        <w:widowControl/>
        <w:ind w:right="0" w:firstLine="0"/>
        <w:jc w:val="both"/>
        <w:rPr>
          <w:rFonts w:ascii="Times New Roman" w:hAnsi="Times New Roman" w:cs="Times New Roman"/>
          <w:bCs/>
          <w:sz w:val="28"/>
          <w:szCs w:val="28"/>
        </w:rPr>
      </w:pPr>
    </w:p>
    <w:p w:rsidR="00E90F1C" w:rsidRPr="00645725" w:rsidRDefault="00E90F1C" w:rsidP="00E90F1C">
      <w:pPr>
        <w:pStyle w:val="ConsNormal"/>
        <w:widowControl/>
        <w:ind w:right="0" w:firstLine="0"/>
        <w:jc w:val="both"/>
        <w:rPr>
          <w:rFonts w:ascii="Times New Roman" w:hAnsi="Times New Roman" w:cs="Times New Roman"/>
          <w:bCs/>
          <w:sz w:val="28"/>
          <w:szCs w:val="28"/>
        </w:rPr>
      </w:pPr>
      <w:r w:rsidRPr="00645725">
        <w:rPr>
          <w:rFonts w:ascii="Times New Roman" w:hAnsi="Times New Roman" w:cs="Times New Roman"/>
          <w:bCs/>
          <w:sz w:val="28"/>
          <w:szCs w:val="28"/>
        </w:rPr>
        <w:t xml:space="preserve">Глава Администрации сельсовета        </w:t>
      </w:r>
      <w:r>
        <w:rPr>
          <w:rFonts w:ascii="Times New Roman" w:hAnsi="Times New Roman" w:cs="Times New Roman"/>
          <w:bCs/>
          <w:sz w:val="28"/>
          <w:szCs w:val="28"/>
        </w:rPr>
        <w:t xml:space="preserve">                          МВ </w:t>
      </w:r>
      <w:proofErr w:type="spellStart"/>
      <w:r>
        <w:rPr>
          <w:rFonts w:ascii="Times New Roman" w:hAnsi="Times New Roman" w:cs="Times New Roman"/>
          <w:bCs/>
          <w:sz w:val="28"/>
          <w:szCs w:val="28"/>
        </w:rPr>
        <w:t>Косолапченко</w:t>
      </w:r>
      <w:proofErr w:type="spellEnd"/>
      <w:r>
        <w:rPr>
          <w:rFonts w:ascii="Times New Roman" w:hAnsi="Times New Roman" w:cs="Times New Roman"/>
          <w:bCs/>
          <w:sz w:val="28"/>
          <w:szCs w:val="28"/>
        </w:rPr>
        <w:t xml:space="preserve"> </w:t>
      </w:r>
    </w:p>
    <w:p w:rsidR="00E90F1C" w:rsidRPr="00645725" w:rsidRDefault="00E90F1C" w:rsidP="00E90F1C">
      <w:pPr>
        <w:spacing w:after="0" w:line="240" w:lineRule="auto"/>
        <w:jc w:val="both"/>
        <w:rPr>
          <w:rFonts w:ascii="Times New Roman" w:eastAsia="Times New Roman" w:hAnsi="Times New Roman" w:cs="Times New Roman"/>
          <w:sz w:val="28"/>
          <w:szCs w:val="28"/>
        </w:rPr>
      </w:pPr>
    </w:p>
    <w:p w:rsidR="00E90F1C" w:rsidRDefault="00E90F1C" w:rsidP="00E90F1C">
      <w:pPr>
        <w:spacing w:after="0" w:line="240" w:lineRule="auto"/>
        <w:ind w:left="5103"/>
        <w:jc w:val="right"/>
        <w:rPr>
          <w:rFonts w:ascii="Times New Roman" w:hAnsi="Times New Roman" w:cs="Times New Roman"/>
          <w:sz w:val="28"/>
          <w:szCs w:val="28"/>
        </w:rPr>
      </w:pPr>
    </w:p>
    <w:p w:rsidR="00E90F1C" w:rsidRPr="00645725" w:rsidRDefault="00E90F1C" w:rsidP="00E90F1C">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lastRenderedPageBreak/>
        <w:t>Приложение</w:t>
      </w:r>
    </w:p>
    <w:p w:rsidR="00E90F1C" w:rsidRPr="00645725" w:rsidRDefault="00E90F1C" w:rsidP="00E90F1C">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к постановлению Администрации</w:t>
      </w:r>
    </w:p>
    <w:p w:rsidR="00E90F1C" w:rsidRPr="00645725" w:rsidRDefault="00E90F1C" w:rsidP="00E90F1C">
      <w:pPr>
        <w:spacing w:after="0" w:line="240" w:lineRule="auto"/>
        <w:ind w:left="5103"/>
        <w:jc w:val="right"/>
        <w:rPr>
          <w:rFonts w:ascii="Times New Roman" w:hAnsi="Times New Roman" w:cs="Times New Roman"/>
          <w:sz w:val="28"/>
          <w:szCs w:val="28"/>
        </w:rPr>
      </w:pPr>
      <w:r>
        <w:rPr>
          <w:rFonts w:ascii="Times New Roman" w:hAnsi="Times New Roman" w:cs="Times New Roman"/>
          <w:sz w:val="28"/>
          <w:szCs w:val="28"/>
        </w:rPr>
        <w:t>Колыванского</w:t>
      </w:r>
      <w:r w:rsidRPr="00645725">
        <w:rPr>
          <w:rFonts w:ascii="Times New Roman" w:hAnsi="Times New Roman" w:cs="Times New Roman"/>
          <w:sz w:val="28"/>
          <w:szCs w:val="28"/>
        </w:rPr>
        <w:t xml:space="preserve"> сельсовета</w:t>
      </w:r>
    </w:p>
    <w:p w:rsidR="00E90F1C" w:rsidRPr="00645725" w:rsidRDefault="00E90F1C" w:rsidP="00E90F1C">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 xml:space="preserve">Курьинского района </w:t>
      </w:r>
    </w:p>
    <w:p w:rsidR="00E90F1C" w:rsidRPr="00645725" w:rsidRDefault="00E90F1C" w:rsidP="00E90F1C">
      <w:pPr>
        <w:spacing w:after="0" w:line="240" w:lineRule="auto"/>
        <w:ind w:left="5103"/>
        <w:jc w:val="right"/>
        <w:rPr>
          <w:rFonts w:ascii="Times New Roman" w:hAnsi="Times New Roman" w:cs="Times New Roman"/>
          <w:sz w:val="28"/>
          <w:szCs w:val="28"/>
        </w:rPr>
      </w:pPr>
      <w:r w:rsidRPr="00645725">
        <w:rPr>
          <w:rFonts w:ascii="Times New Roman" w:hAnsi="Times New Roman" w:cs="Times New Roman"/>
          <w:sz w:val="28"/>
          <w:szCs w:val="28"/>
        </w:rPr>
        <w:t>Алтайского края</w:t>
      </w:r>
    </w:p>
    <w:p w:rsidR="00E90F1C" w:rsidRPr="00645725" w:rsidRDefault="00E90F1C" w:rsidP="00E90F1C">
      <w:pPr>
        <w:spacing w:after="0" w:line="240" w:lineRule="auto"/>
        <w:ind w:left="5103"/>
        <w:jc w:val="right"/>
        <w:rPr>
          <w:rFonts w:ascii="Times New Roman" w:hAnsi="Times New Roman" w:cs="Times New Roman"/>
          <w:sz w:val="28"/>
          <w:szCs w:val="28"/>
        </w:rPr>
      </w:pPr>
      <w:r>
        <w:rPr>
          <w:rFonts w:ascii="Times New Roman" w:hAnsi="Times New Roman" w:cs="Times New Roman"/>
          <w:sz w:val="28"/>
          <w:szCs w:val="28"/>
        </w:rPr>
        <w:t>от 14.06.2022 № 23</w:t>
      </w:r>
    </w:p>
    <w:p w:rsidR="00E90F1C" w:rsidRPr="00645725" w:rsidRDefault="00E90F1C" w:rsidP="00E90F1C">
      <w:pPr>
        <w:spacing w:after="0" w:line="240" w:lineRule="auto"/>
        <w:rPr>
          <w:rFonts w:ascii="Times New Roman" w:hAnsi="Times New Roman" w:cs="Times New Roman"/>
          <w:sz w:val="28"/>
          <w:szCs w:val="28"/>
        </w:rPr>
      </w:pPr>
    </w:p>
    <w:p w:rsidR="00E90F1C" w:rsidRPr="00645725" w:rsidRDefault="00E90F1C" w:rsidP="00E90F1C">
      <w:pPr>
        <w:spacing w:after="0" w:line="240" w:lineRule="auto"/>
        <w:rPr>
          <w:rFonts w:ascii="Times New Roman" w:hAnsi="Times New Roman" w:cs="Times New Roman"/>
          <w:sz w:val="28"/>
          <w:szCs w:val="28"/>
        </w:rPr>
      </w:pPr>
    </w:p>
    <w:p w:rsidR="00E90F1C" w:rsidRPr="00645725" w:rsidRDefault="00E90F1C" w:rsidP="00E90F1C">
      <w:pPr>
        <w:spacing w:after="0" w:line="240" w:lineRule="auto"/>
        <w:rPr>
          <w:rFonts w:ascii="Times New Roman" w:hAnsi="Times New Roman" w:cs="Times New Roman"/>
          <w:sz w:val="28"/>
          <w:szCs w:val="28"/>
        </w:rPr>
      </w:pPr>
    </w:p>
    <w:p w:rsidR="00E90F1C" w:rsidRPr="00645725" w:rsidRDefault="00E90F1C" w:rsidP="00E90F1C">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Административный регламент </w:t>
      </w:r>
    </w:p>
    <w:p w:rsidR="00E90F1C" w:rsidRPr="00645725" w:rsidRDefault="00E90F1C" w:rsidP="00E90F1C">
      <w:pPr>
        <w:pStyle w:val="ConsPlusNormal"/>
        <w:widowControl/>
        <w:jc w:val="center"/>
        <w:rPr>
          <w:rFonts w:ascii="Times New Roman" w:hAnsi="Times New Roman" w:cs="Times New Roman"/>
          <w:b/>
          <w:sz w:val="28"/>
          <w:szCs w:val="28"/>
        </w:rPr>
      </w:pPr>
      <w:r w:rsidRPr="00645725">
        <w:rPr>
          <w:rFonts w:ascii="Times New Roman" w:hAnsi="Times New Roman" w:cs="Times New Roman"/>
          <w:b/>
          <w:sz w:val="28"/>
          <w:szCs w:val="28"/>
        </w:rPr>
        <w:t xml:space="preserve">предоставления муниципальной услуги по даче письменных разъяснений налогоплательщикам по вопросам применения муниципальных нормативных правовых актов муниципального образования </w:t>
      </w:r>
      <w:r>
        <w:rPr>
          <w:rFonts w:ascii="Times New Roman" w:hAnsi="Times New Roman" w:cs="Times New Roman"/>
          <w:b/>
          <w:sz w:val="28"/>
          <w:szCs w:val="28"/>
        </w:rPr>
        <w:t xml:space="preserve">Колыванский </w:t>
      </w:r>
      <w:r w:rsidRPr="00645725">
        <w:rPr>
          <w:rFonts w:ascii="Times New Roman" w:hAnsi="Times New Roman" w:cs="Times New Roman"/>
          <w:b/>
          <w:sz w:val="28"/>
          <w:szCs w:val="28"/>
        </w:rPr>
        <w:t xml:space="preserve"> сельсовет Курьинского района Алтайского края о местных налогах и сборах</w:t>
      </w:r>
    </w:p>
    <w:p w:rsidR="00E90F1C" w:rsidRPr="00645725" w:rsidRDefault="00E90F1C" w:rsidP="00E90F1C">
      <w:pPr>
        <w:pStyle w:val="ConsPlusNormal"/>
        <w:widowControl/>
        <w:jc w:val="center"/>
        <w:rPr>
          <w:rFonts w:ascii="Times New Roman" w:hAnsi="Times New Roman" w:cs="Times New Roman"/>
          <w:b/>
          <w:sz w:val="28"/>
          <w:szCs w:val="28"/>
        </w:rPr>
      </w:pPr>
    </w:p>
    <w:p w:rsidR="00E90F1C" w:rsidRPr="00645725" w:rsidRDefault="00E90F1C" w:rsidP="00E90F1C">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1. Общие положения</w:t>
      </w:r>
    </w:p>
    <w:p w:rsidR="00E90F1C" w:rsidRPr="00645725" w:rsidRDefault="00E90F1C" w:rsidP="00E90F1C">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1.1. </w:t>
      </w:r>
      <w:proofErr w:type="gramStart"/>
      <w:r w:rsidRPr="00645725">
        <w:rPr>
          <w:rFonts w:ascii="Times New Roman" w:hAnsi="Times New Roman" w:cs="Times New Roman"/>
          <w:sz w:val="28"/>
          <w:szCs w:val="28"/>
        </w:rPr>
        <w:t xml:space="preserve">Административный регламент предоставления муниципальной услуги </w:t>
      </w:r>
      <w:r w:rsidRPr="00645725">
        <w:rPr>
          <w:rFonts w:ascii="Times New Roman" w:hAnsi="Times New Roman" w:cs="Times New Roman"/>
          <w:color w:val="000000"/>
          <w:sz w:val="28"/>
          <w:szCs w:val="28"/>
        </w:rPr>
        <w:t xml:space="preserve">по </w:t>
      </w:r>
      <w:r w:rsidRPr="00645725">
        <w:rPr>
          <w:rFonts w:ascii="Times New Roman" w:hAnsi="Times New Roman" w:cs="Times New Roman"/>
          <w:bCs/>
          <w:color w:val="000000"/>
          <w:sz w:val="28"/>
          <w:szCs w:val="28"/>
        </w:rPr>
        <w:t>даче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xml:space="preserve"> (далее – Административный регламент) устанавливает стандарт предоставления муниципальной услуги, состав, последовательность и сроки выполнения административных процедур предоставления муниципальной услуги, требования к порядку их выполнения, порядок и формы контроля за предоставлением муниципальной услуги, порядок обжалования заявителями решений и действий (бездействия</w:t>
      </w:r>
      <w:proofErr w:type="gramEnd"/>
      <w:r w:rsidRPr="00645725">
        <w:rPr>
          <w:rFonts w:ascii="Times New Roman" w:hAnsi="Times New Roman" w:cs="Times New Roman"/>
          <w:sz w:val="28"/>
          <w:szCs w:val="28"/>
        </w:rPr>
        <w:t>) должностных лиц, а также принимаемых ими решений при предоставлении муниципальной услуги, в том числе в электронной форме с использованием информационно-телекоммуникационной сети «Интернет» с соблюдением норм законодательства Российской Федерации о защите персональных данных.</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1.2. Заявителями при предоставлении муниципальной услуги являются </w:t>
      </w:r>
      <w:r w:rsidRPr="00645725">
        <w:rPr>
          <w:rFonts w:ascii="Times New Roman" w:hAnsi="Times New Roman" w:cs="Times New Roman"/>
          <w:color w:val="000000"/>
          <w:sz w:val="28"/>
          <w:szCs w:val="28"/>
          <w:shd w:val="clear" w:color="auto" w:fill="FFFFFF"/>
        </w:rPr>
        <w:t xml:space="preserve">налогоплательщики (организации и физические лица), на которых в соответствии с Налоговым кодексом Российской Федерации возложена обязанность </w:t>
      </w:r>
      <w:proofErr w:type="gramStart"/>
      <w:r w:rsidRPr="00645725">
        <w:rPr>
          <w:rFonts w:ascii="Times New Roman" w:hAnsi="Times New Roman" w:cs="Times New Roman"/>
          <w:color w:val="000000"/>
          <w:sz w:val="28"/>
          <w:szCs w:val="28"/>
          <w:shd w:val="clear" w:color="auto" w:fill="FFFFFF"/>
        </w:rPr>
        <w:t>уплачивать</w:t>
      </w:r>
      <w:proofErr w:type="gramEnd"/>
      <w:r w:rsidRPr="00645725">
        <w:rPr>
          <w:rFonts w:ascii="Times New Roman" w:hAnsi="Times New Roman" w:cs="Times New Roman"/>
          <w:color w:val="000000"/>
          <w:sz w:val="28"/>
          <w:szCs w:val="28"/>
          <w:shd w:val="clear" w:color="auto" w:fill="FFFFFF"/>
        </w:rPr>
        <w:t xml:space="preserve"> налоги, сборы, страховые взносы </w:t>
      </w:r>
      <w:r w:rsidRPr="00645725">
        <w:rPr>
          <w:rFonts w:ascii="Times New Roman" w:hAnsi="Times New Roman" w:cs="Times New Roman"/>
          <w:sz w:val="28"/>
          <w:szCs w:val="28"/>
        </w:rPr>
        <w:t>(далее - заявители).</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От имени заявителей, при предоставлении муниципальной услуги, в том числе при подаче (направлении) заявления,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уполномоченный представитель).</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1.3. Требования к порядку информирования о предоставлении муниципальной услуги: </w:t>
      </w:r>
    </w:p>
    <w:p w:rsidR="00E90F1C" w:rsidRPr="00645725" w:rsidRDefault="00E90F1C" w:rsidP="00E90F1C">
      <w:pPr>
        <w:spacing w:after="0" w:line="240" w:lineRule="auto"/>
        <w:ind w:firstLine="709"/>
        <w:jc w:val="both"/>
        <w:rPr>
          <w:rFonts w:ascii="Times New Roman" w:eastAsia="Calibri" w:hAnsi="Times New Roman" w:cs="Times New Roman"/>
          <w:color w:val="000000"/>
          <w:sz w:val="28"/>
          <w:szCs w:val="28"/>
          <w:lang w:eastAsia="en-US"/>
        </w:rPr>
      </w:pPr>
      <w:r w:rsidRPr="00645725">
        <w:rPr>
          <w:rFonts w:ascii="Times New Roman" w:eastAsia="Calibri" w:hAnsi="Times New Roman" w:cs="Times New Roman"/>
          <w:color w:val="000000"/>
          <w:sz w:val="28"/>
          <w:szCs w:val="28"/>
          <w:lang w:eastAsia="en-US"/>
        </w:rPr>
        <w:t xml:space="preserve">1.3.1. </w:t>
      </w:r>
      <w:proofErr w:type="gramStart"/>
      <w:r w:rsidRPr="00645725">
        <w:rPr>
          <w:rFonts w:ascii="Times New Roman" w:eastAsia="Calibri" w:hAnsi="Times New Roman" w:cs="Times New Roman"/>
          <w:color w:val="000000"/>
          <w:sz w:val="28"/>
          <w:szCs w:val="28"/>
          <w:lang w:eastAsia="en-US"/>
        </w:rPr>
        <w:t xml:space="preserve">Информация по вопросам предоставления муниципальной услуги и услуг, которые являются необходимыми и обязательными для </w:t>
      </w:r>
      <w:r w:rsidRPr="00645725">
        <w:rPr>
          <w:rFonts w:ascii="Times New Roman" w:eastAsia="Calibri" w:hAnsi="Times New Roman" w:cs="Times New Roman"/>
          <w:color w:val="000000"/>
          <w:sz w:val="28"/>
          <w:szCs w:val="28"/>
          <w:lang w:eastAsia="en-US"/>
        </w:rPr>
        <w:lastRenderedPageBreak/>
        <w:t xml:space="preserve">предоставления муниципальной услуги, сведений о ходе предоставления указанных услуг может быть получена на официальном сайте органа местного самоуправления: </w:t>
      </w:r>
      <w:hyperlink r:id="rId4" w:history="1">
        <w:r w:rsidRPr="00645725">
          <w:rPr>
            <w:rStyle w:val="a5"/>
            <w:rFonts w:ascii="Times New Roman" w:eastAsia="Calibri" w:hAnsi="Times New Roman" w:cs="Times New Roman"/>
            <w:sz w:val="28"/>
            <w:szCs w:val="28"/>
            <w:lang w:eastAsia="en-US"/>
          </w:rPr>
          <w:t>https://kurya.ru</w:t>
        </w:r>
      </w:hyperlink>
      <w:r w:rsidRPr="00645725">
        <w:rPr>
          <w:rFonts w:ascii="Times New Roman" w:eastAsia="Calibri" w:hAnsi="Times New Roman" w:cs="Times New Roman"/>
          <w:color w:val="000000"/>
          <w:sz w:val="28"/>
          <w:szCs w:val="28"/>
          <w:lang w:eastAsia="en-US"/>
        </w:rPr>
        <w:t xml:space="preserve"> в разделе сел</w:t>
      </w:r>
      <w:r>
        <w:rPr>
          <w:rFonts w:ascii="Times New Roman" w:eastAsia="Calibri" w:hAnsi="Times New Roman" w:cs="Times New Roman"/>
          <w:color w:val="000000"/>
          <w:sz w:val="28"/>
          <w:szCs w:val="28"/>
          <w:lang w:eastAsia="en-US"/>
        </w:rPr>
        <w:t>ьсоветы, на странице Колыванского</w:t>
      </w:r>
      <w:r w:rsidRPr="00645725">
        <w:rPr>
          <w:rFonts w:ascii="Times New Roman" w:eastAsia="Calibri" w:hAnsi="Times New Roman" w:cs="Times New Roman"/>
          <w:color w:val="000000"/>
          <w:sz w:val="28"/>
          <w:szCs w:val="28"/>
          <w:lang w:eastAsia="en-US"/>
        </w:rPr>
        <w:t xml:space="preserve"> сельсовета Курьинского района Алтайского края, в Реестре государственных (муниципальных) услуг (функций) Алтайского края  (далее - Реестр), а также в электронной</w:t>
      </w:r>
      <w:proofErr w:type="gramEnd"/>
      <w:r w:rsidRPr="00645725">
        <w:rPr>
          <w:rFonts w:ascii="Times New Roman" w:eastAsia="Calibri" w:hAnsi="Times New Roman" w:cs="Times New Roman"/>
          <w:color w:val="000000"/>
          <w:sz w:val="28"/>
          <w:szCs w:val="28"/>
          <w:lang w:eastAsia="en-US"/>
        </w:rPr>
        <w:t xml:space="preserve"> форме через Единый портал государственных и муниципальных услуг (функций) Алтайского края  (</w:t>
      </w:r>
      <w:proofErr w:type="spellStart"/>
      <w:r w:rsidRPr="00645725">
        <w:rPr>
          <w:rFonts w:ascii="Times New Roman" w:eastAsia="Calibri" w:hAnsi="Times New Roman" w:cs="Times New Roman"/>
          <w:color w:val="000000"/>
          <w:sz w:val="28"/>
          <w:szCs w:val="28"/>
          <w:lang w:eastAsia="en-US"/>
        </w:rPr>
        <w:t>www.gosuslugi.ru</w:t>
      </w:r>
      <w:proofErr w:type="spellEnd"/>
      <w:r w:rsidRPr="00645725">
        <w:rPr>
          <w:rFonts w:ascii="Times New Roman" w:eastAsia="Calibri" w:hAnsi="Times New Roman" w:cs="Times New Roman"/>
          <w:color w:val="000000"/>
          <w:sz w:val="28"/>
          <w:szCs w:val="28"/>
          <w:lang w:eastAsia="en-US"/>
        </w:rPr>
        <w:t>) (далее - Портал).</w:t>
      </w:r>
    </w:p>
    <w:p w:rsidR="00E90F1C" w:rsidRPr="00645725" w:rsidRDefault="00E90F1C" w:rsidP="00E90F1C">
      <w:pPr>
        <w:spacing w:after="0" w:line="240" w:lineRule="auto"/>
        <w:ind w:firstLine="709"/>
        <w:jc w:val="both"/>
        <w:rPr>
          <w:rFonts w:ascii="Times New Roman" w:eastAsia="Calibri" w:hAnsi="Times New Roman" w:cs="Times New Roman"/>
          <w:sz w:val="28"/>
          <w:szCs w:val="28"/>
          <w:lang w:eastAsia="en-US"/>
        </w:rPr>
      </w:pPr>
      <w:r w:rsidRPr="00645725">
        <w:rPr>
          <w:rFonts w:ascii="Times New Roman" w:eastAsia="Calibri" w:hAnsi="Times New Roman" w:cs="Times New Roman"/>
          <w:sz w:val="28"/>
          <w:szCs w:val="28"/>
          <w:lang w:eastAsia="en-US"/>
        </w:rPr>
        <w:t xml:space="preserve">1.3.2. </w:t>
      </w:r>
      <w:proofErr w:type="gramStart"/>
      <w:r w:rsidRPr="00645725">
        <w:rPr>
          <w:rFonts w:ascii="Times New Roman" w:eastAsia="Calibri" w:hAnsi="Times New Roman" w:cs="Times New Roman"/>
          <w:sz w:val="28"/>
          <w:szCs w:val="28"/>
          <w:lang w:eastAsia="en-US"/>
        </w:rPr>
        <w:t>Справочная информация о местонахождении, графике работы, контактных телефонах многофункциональных центров предоставления государственных и муниципальных услуг (далее - МФЦ), участвующих в предоставлении муниципальной услуги (при наличии соглашений о взаимодействии, заключенных между МФЦ и органом местного самоуправления (далее - соглашение о взаимодействии), органов местного самоуправления, организаций, участвующих в предоставлении муниципальной услуги, указывается на официальном сайте, информационных стендах в местах, предназначенных для предоставления муниципальной услуги</w:t>
      </w:r>
      <w:proofErr w:type="gramEnd"/>
      <w:r w:rsidRPr="00645725">
        <w:rPr>
          <w:rFonts w:ascii="Times New Roman" w:eastAsia="Calibri" w:hAnsi="Times New Roman" w:cs="Times New Roman"/>
          <w:sz w:val="28"/>
          <w:szCs w:val="28"/>
          <w:lang w:eastAsia="en-US"/>
        </w:rPr>
        <w:t>, а также в электронной форме через Портал.</w:t>
      </w:r>
    </w:p>
    <w:p w:rsidR="00E90F1C" w:rsidRPr="00645725" w:rsidRDefault="00E90F1C" w:rsidP="00E90F1C">
      <w:pPr>
        <w:spacing w:after="0" w:line="240" w:lineRule="auto"/>
        <w:ind w:firstLine="709"/>
        <w:jc w:val="both"/>
        <w:rPr>
          <w:rFonts w:ascii="Times New Roman" w:eastAsia="Calibri" w:hAnsi="Times New Roman" w:cs="Times New Roman"/>
          <w:sz w:val="28"/>
          <w:szCs w:val="28"/>
          <w:lang w:eastAsia="en-US"/>
        </w:rPr>
      </w:pPr>
      <w:r w:rsidRPr="00645725">
        <w:rPr>
          <w:rFonts w:ascii="Times New Roman" w:eastAsia="Calibri" w:hAnsi="Times New Roman" w:cs="Times New Roman"/>
          <w:sz w:val="28"/>
          <w:szCs w:val="28"/>
          <w:lang w:eastAsia="en-US"/>
        </w:rPr>
        <w:t>1.3.3. При общении с гражданами специалисты Администрации</w:t>
      </w:r>
      <w:r w:rsidRPr="00645725">
        <w:rPr>
          <w:rFonts w:ascii="Times New Roman" w:eastAsia="Calibri" w:hAnsi="Times New Roman" w:cs="Times New Roman"/>
          <w:iCs/>
          <w:sz w:val="28"/>
          <w:szCs w:val="28"/>
          <w:lang w:eastAsia="en-US"/>
        </w:rPr>
        <w:t xml:space="preserve"> </w:t>
      </w:r>
      <w:r w:rsidRPr="00645725">
        <w:rPr>
          <w:rFonts w:ascii="Times New Roman" w:eastAsia="Calibri" w:hAnsi="Times New Roman" w:cs="Times New Roman"/>
          <w:sz w:val="28"/>
          <w:szCs w:val="28"/>
          <w:lang w:eastAsia="en-US"/>
        </w:rPr>
        <w:t xml:space="preserve">и сотрудники МФЦ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 </w:t>
      </w:r>
    </w:p>
    <w:p w:rsidR="00E90F1C" w:rsidRPr="00645725" w:rsidRDefault="00E90F1C" w:rsidP="00E90F1C">
      <w:pPr>
        <w:pStyle w:val="ConsPlusNormal"/>
        <w:widowControl/>
        <w:ind w:firstLine="540"/>
        <w:jc w:val="both"/>
        <w:rPr>
          <w:rFonts w:ascii="Times New Roman" w:hAnsi="Times New Roman" w:cs="Times New Roman"/>
          <w:sz w:val="28"/>
          <w:szCs w:val="28"/>
        </w:rPr>
      </w:pPr>
    </w:p>
    <w:p w:rsidR="00E90F1C" w:rsidRPr="00645725" w:rsidRDefault="00E90F1C" w:rsidP="00E90F1C">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2. Стандарт предоставления муниципальной услуги</w:t>
      </w:r>
    </w:p>
    <w:p w:rsidR="00E90F1C" w:rsidRPr="00645725" w:rsidRDefault="00E90F1C" w:rsidP="00E90F1C">
      <w:pPr>
        <w:pStyle w:val="ConsPlusNormal"/>
        <w:widowControl/>
        <w:ind w:firstLine="540"/>
        <w:jc w:val="both"/>
        <w:rPr>
          <w:rFonts w:ascii="Times New Roman" w:hAnsi="Times New Roman" w:cs="Times New Roman"/>
          <w:sz w:val="28"/>
          <w:szCs w:val="28"/>
        </w:rPr>
      </w:pPr>
    </w:p>
    <w:p w:rsidR="00E90F1C" w:rsidRPr="00645725" w:rsidRDefault="00E90F1C" w:rsidP="00E90F1C">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2.1. Наименование муниципальной услуги: «</w:t>
      </w:r>
      <w:r w:rsidRPr="00645725">
        <w:rPr>
          <w:rFonts w:ascii="Times New Roman" w:hAnsi="Times New Roman" w:cs="Times New Roman"/>
          <w:bCs/>
          <w:color w:val="000000"/>
          <w:sz w:val="28"/>
          <w:szCs w:val="28"/>
        </w:rPr>
        <w:t>Дача письменных разъяснений налогоплательщикам по вопросам применения муниципальных нормативных правовых актов о местных налогах и сборах</w:t>
      </w:r>
      <w:r w:rsidRPr="00645725">
        <w:rPr>
          <w:rFonts w:ascii="Times New Roman" w:hAnsi="Times New Roman" w:cs="Times New Roman"/>
          <w:sz w:val="28"/>
          <w:szCs w:val="28"/>
        </w:rPr>
        <w:t>» (далее - муниципальная услуга).</w:t>
      </w:r>
    </w:p>
    <w:p w:rsidR="00E90F1C" w:rsidRPr="00645725" w:rsidRDefault="00E90F1C" w:rsidP="00E90F1C">
      <w:pPr>
        <w:pStyle w:val="ConsPlusNormal"/>
        <w:widowContro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2.2. Наименование органа, предоставляющего муниципальную услугу: Администрация </w:t>
      </w:r>
      <w:r>
        <w:rPr>
          <w:rFonts w:ascii="Times New Roman" w:hAnsi="Times New Roman" w:cs="Times New Roman"/>
          <w:sz w:val="28"/>
          <w:szCs w:val="28"/>
        </w:rPr>
        <w:t>Колыванского</w:t>
      </w:r>
      <w:r w:rsidRPr="00645725">
        <w:rPr>
          <w:rFonts w:ascii="Times New Roman" w:hAnsi="Times New Roman" w:cs="Times New Roman"/>
          <w:sz w:val="28"/>
          <w:szCs w:val="28"/>
        </w:rPr>
        <w:t xml:space="preserve"> сельсовета Курьинского района Алтайского края (далее – администрация). </w:t>
      </w:r>
    </w:p>
    <w:p w:rsidR="00E90F1C"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2.3.В предоставлении муниципальной услуги участвуют органы государственной власти, органы местного самоуправления, организации, к компетенции которых относится запрашиваемая информация, а также МФЦ (при наличии соглашения о взаимодействии).</w:t>
      </w:r>
    </w:p>
    <w:p w:rsidR="00E90F1C" w:rsidRPr="00B42F27" w:rsidRDefault="00E90F1C" w:rsidP="00E90F1C">
      <w:pPr>
        <w:pStyle w:val="s1"/>
        <w:shd w:val="clear" w:color="auto" w:fill="FFFFFF"/>
        <w:spacing w:before="0" w:beforeAutospacing="0" w:after="0" w:afterAutospacing="0"/>
        <w:jc w:val="both"/>
        <w:rPr>
          <w:sz w:val="28"/>
          <w:szCs w:val="28"/>
        </w:rPr>
      </w:pPr>
      <w:r w:rsidRPr="00B42F27">
        <w:rPr>
          <w:sz w:val="28"/>
          <w:szCs w:val="28"/>
        </w:rPr>
        <w:t xml:space="preserve">            1) проводить мероприятия, направленные на подготовку результатов предоставления государственных и муниципальных услуг, в том числе направлять межведомственные запросы, получать на них ответы, после чего уведомлять заявителя о возможности подать </w:t>
      </w:r>
      <w:proofErr w:type="gramStart"/>
      <w:r w:rsidRPr="00B42F27">
        <w:rPr>
          <w:sz w:val="28"/>
          <w:szCs w:val="28"/>
        </w:rPr>
        <w:t>запрос</w:t>
      </w:r>
      <w:proofErr w:type="gramEnd"/>
      <w:r w:rsidRPr="00B42F27">
        <w:rPr>
          <w:sz w:val="28"/>
          <w:szCs w:val="28"/>
        </w:rPr>
        <w:t xml:space="preserve"> о предоставлении соответствующей услуги для немедленного получения результата предоставления такой услуги;</w:t>
      </w:r>
    </w:p>
    <w:p w:rsidR="00E90F1C" w:rsidRPr="00B42F27" w:rsidRDefault="00E90F1C" w:rsidP="00E90F1C">
      <w:pPr>
        <w:pStyle w:val="s1"/>
        <w:shd w:val="clear" w:color="auto" w:fill="FFFFFF"/>
        <w:spacing w:before="0" w:beforeAutospacing="0" w:after="0" w:afterAutospacing="0"/>
        <w:jc w:val="both"/>
        <w:rPr>
          <w:sz w:val="28"/>
          <w:szCs w:val="28"/>
        </w:rPr>
      </w:pPr>
      <w:r w:rsidRPr="00B42F27">
        <w:rPr>
          <w:sz w:val="28"/>
          <w:szCs w:val="28"/>
        </w:rPr>
        <w:t xml:space="preserve">            </w:t>
      </w:r>
      <w:proofErr w:type="gramStart"/>
      <w:r w:rsidRPr="00B42F27">
        <w:rPr>
          <w:sz w:val="28"/>
          <w:szCs w:val="28"/>
        </w:rPr>
        <w:t xml:space="preserve">2) при условии наличия запроса заявителя о предоставлении государственных или муниципальных услуг, в отношении которых у </w:t>
      </w:r>
      <w:r w:rsidRPr="00B42F27">
        <w:rPr>
          <w:sz w:val="28"/>
          <w:szCs w:val="28"/>
        </w:rPr>
        <w:lastRenderedPageBreak/>
        <w:t>заявителя могут появиться основания для их предоставления ему в будущем, проводить мероприятия, направленные на формирование результата предоставления соответствующей услуги, в том числе направлять межведомственные запросы, получать на них ответы, формировать результат предоставления соответствующей услуги, а также предоставлять его заявителю с использованием портала государственных и</w:t>
      </w:r>
      <w:proofErr w:type="gramEnd"/>
      <w:r w:rsidRPr="00B42F27">
        <w:rPr>
          <w:sz w:val="28"/>
          <w:szCs w:val="28"/>
        </w:rPr>
        <w:t xml:space="preserve"> муниципальных услуг и уведомлять заявителя о проведенных мероприятиях.</w:t>
      </w:r>
    </w:p>
    <w:p w:rsidR="00E90F1C" w:rsidRPr="00B42F27" w:rsidRDefault="00E90F1C" w:rsidP="00E90F1C">
      <w:pPr>
        <w:pStyle w:val="s1"/>
        <w:shd w:val="clear" w:color="auto" w:fill="FFFFFF"/>
        <w:spacing w:before="0" w:beforeAutospacing="0" w:after="0" w:afterAutospacing="0"/>
        <w:jc w:val="both"/>
        <w:rPr>
          <w:sz w:val="28"/>
          <w:szCs w:val="28"/>
        </w:rPr>
      </w:pPr>
      <w:r w:rsidRPr="00B42F27">
        <w:rPr>
          <w:sz w:val="28"/>
          <w:szCs w:val="28"/>
        </w:rPr>
        <w:t xml:space="preserve">         </w:t>
      </w:r>
      <w:proofErr w:type="gramStart"/>
      <w:r>
        <w:rPr>
          <w:sz w:val="28"/>
          <w:szCs w:val="28"/>
        </w:rPr>
        <w:t>3)</w:t>
      </w:r>
      <w:r w:rsidRPr="00B42F27">
        <w:rPr>
          <w:sz w:val="28"/>
          <w:szCs w:val="28"/>
        </w:rPr>
        <w:t xml:space="preserve"> Случаи и порядок предоставления государственных и муниципальных услуг в упреждающем (</w:t>
      </w:r>
      <w:proofErr w:type="spellStart"/>
      <w:r w:rsidRPr="00B42F27">
        <w:rPr>
          <w:sz w:val="28"/>
          <w:szCs w:val="28"/>
        </w:rPr>
        <w:t>проактивном</w:t>
      </w:r>
      <w:proofErr w:type="spellEnd"/>
      <w:r w:rsidRPr="00B42F27">
        <w:rPr>
          <w:sz w:val="28"/>
          <w:szCs w:val="28"/>
        </w:rPr>
        <w:t>) режиме в соответствии с частью 1 настоящей статьи устанавливаются административным регламентом предоставления муниципальной услуги «Организация приема граждан, обеспечение своевременного и полного рассмотрения устных и письменных обращений граждан (в том числе в формате электронного документа), принятие по ним решений и направление ответов в установленный законодательством Российской Федерации срок» на</w:t>
      </w:r>
      <w:proofErr w:type="gramEnd"/>
      <w:r w:rsidRPr="00B42F27">
        <w:rPr>
          <w:sz w:val="28"/>
          <w:szCs w:val="28"/>
        </w:rPr>
        <w:t xml:space="preserve"> территории муниципального образования </w:t>
      </w:r>
      <w:r>
        <w:rPr>
          <w:sz w:val="28"/>
          <w:szCs w:val="28"/>
        </w:rPr>
        <w:t>Колыванский</w:t>
      </w:r>
      <w:r w:rsidRPr="00B42F27">
        <w:rPr>
          <w:sz w:val="28"/>
          <w:szCs w:val="28"/>
        </w:rPr>
        <w:t xml:space="preserve"> сельсовет Курьинского района Алтайского края. </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2.4. Результатом предоставления муниципальной услуги является:</w:t>
      </w:r>
    </w:p>
    <w:p w:rsidR="00E90F1C" w:rsidRPr="00645725" w:rsidRDefault="00E90F1C" w:rsidP="00E90F1C">
      <w:pPr>
        <w:pStyle w:val="Default"/>
        <w:ind w:firstLine="709"/>
        <w:jc w:val="both"/>
        <w:rPr>
          <w:sz w:val="28"/>
          <w:szCs w:val="28"/>
        </w:rPr>
      </w:pPr>
      <w:bookmarkStart w:id="0" w:name="Par3"/>
      <w:bookmarkStart w:id="1" w:name="Par4"/>
      <w:r w:rsidRPr="00645725">
        <w:rPr>
          <w:sz w:val="28"/>
          <w:szCs w:val="28"/>
        </w:rPr>
        <w:t>1) письменное разъяснение по вопросам применения муниципальных правовых актов о налогах и сборах;</w:t>
      </w:r>
      <w:bookmarkEnd w:id="0"/>
      <w:bookmarkEnd w:id="1"/>
    </w:p>
    <w:p w:rsidR="00E90F1C" w:rsidRPr="00645725" w:rsidRDefault="00E90F1C" w:rsidP="00E90F1C">
      <w:pPr>
        <w:pStyle w:val="Standard"/>
        <w:autoSpaceDE w:val="0"/>
        <w:ind w:firstLine="709"/>
        <w:jc w:val="both"/>
        <w:rPr>
          <w:sz w:val="28"/>
          <w:szCs w:val="28"/>
        </w:rPr>
      </w:pPr>
      <w:r w:rsidRPr="00645725">
        <w:rPr>
          <w:sz w:val="28"/>
          <w:szCs w:val="28"/>
        </w:rPr>
        <w:t>2) письменный отказ в предоставлении муниципальной услуги.</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2.5. Срок предоставления муниципальной услуги – два месяца со дня поступления запроса заявителя. По решению руководителя (заместителя руководителя) администрации указанный срок может быть продлен, но не более чем на один месяц.</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2.5. Правовые основания для предоставления муниципальной услуги:</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 </w:t>
      </w:r>
      <w:hyperlink r:id="rId5" w:history="1">
        <w:r w:rsidRPr="00645725">
          <w:rPr>
            <w:rFonts w:ascii="Times New Roman" w:hAnsi="Times New Roman" w:cs="Times New Roman"/>
            <w:sz w:val="28"/>
            <w:szCs w:val="28"/>
          </w:rPr>
          <w:t>Конституция</w:t>
        </w:r>
      </w:hyperlink>
      <w:r w:rsidRPr="00645725">
        <w:rPr>
          <w:rFonts w:ascii="Times New Roman" w:hAnsi="Times New Roman" w:cs="Times New Roman"/>
          <w:sz w:val="28"/>
          <w:szCs w:val="28"/>
        </w:rPr>
        <w:t xml:space="preserve"> Российской Федерации;</w:t>
      </w:r>
    </w:p>
    <w:p w:rsidR="00E90F1C" w:rsidRPr="00645725" w:rsidRDefault="00E90F1C" w:rsidP="00E90F1C">
      <w:pPr>
        <w:spacing w:after="0" w:line="240" w:lineRule="auto"/>
        <w:jc w:val="both"/>
        <w:rPr>
          <w:rFonts w:ascii="Times New Roman" w:hAnsi="Times New Roman" w:cs="Times New Roman"/>
          <w:sz w:val="28"/>
          <w:szCs w:val="28"/>
        </w:rPr>
      </w:pPr>
      <w:r w:rsidRPr="00645725">
        <w:rPr>
          <w:rFonts w:ascii="Times New Roman" w:hAnsi="Times New Roman" w:cs="Times New Roman"/>
          <w:sz w:val="28"/>
          <w:szCs w:val="28"/>
        </w:rPr>
        <w:t xml:space="preserve">            - Налоговый кодекс Российской Федерации;</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 Федеральный </w:t>
      </w:r>
      <w:hyperlink r:id="rId6" w:history="1">
        <w:r w:rsidRPr="00645725">
          <w:rPr>
            <w:rFonts w:ascii="Times New Roman" w:hAnsi="Times New Roman" w:cs="Times New Roman"/>
            <w:sz w:val="28"/>
            <w:szCs w:val="28"/>
          </w:rPr>
          <w:t>закон</w:t>
        </w:r>
      </w:hyperlink>
      <w:r w:rsidRPr="00645725">
        <w:rPr>
          <w:rFonts w:ascii="Times New Roman" w:hAnsi="Times New Roman" w:cs="Times New Roman"/>
          <w:sz w:val="28"/>
          <w:szCs w:val="28"/>
        </w:rPr>
        <w:t xml:space="preserve"> от 06.10.2003 № 131-ФЗ «Об общих принципах организации местного самоуправления в Российской Федерации»;</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 Федеральный </w:t>
      </w:r>
      <w:hyperlink r:id="rId7" w:history="1">
        <w:r w:rsidRPr="00645725">
          <w:rPr>
            <w:rFonts w:ascii="Times New Roman" w:hAnsi="Times New Roman" w:cs="Times New Roman"/>
            <w:sz w:val="28"/>
            <w:szCs w:val="28"/>
          </w:rPr>
          <w:t>закон</w:t>
        </w:r>
      </w:hyperlink>
      <w:r w:rsidRPr="00645725">
        <w:rPr>
          <w:rFonts w:ascii="Times New Roman" w:hAnsi="Times New Roman" w:cs="Times New Roman"/>
          <w:sz w:val="28"/>
          <w:szCs w:val="28"/>
        </w:rPr>
        <w:t xml:space="preserve"> от 27.07.2010 №210-ФЗ «Об организации предоставления государственных и муниципальных услуг»;</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настоящий Административный регламент.</w:t>
      </w:r>
    </w:p>
    <w:p w:rsidR="00E90F1C" w:rsidRPr="00645725" w:rsidRDefault="00E90F1C" w:rsidP="00E90F1C">
      <w:pPr>
        <w:pStyle w:val="Default"/>
        <w:ind w:firstLine="709"/>
        <w:jc w:val="both"/>
        <w:rPr>
          <w:bCs/>
          <w:color w:val="auto"/>
          <w:sz w:val="28"/>
          <w:szCs w:val="28"/>
        </w:rPr>
      </w:pPr>
      <w:r w:rsidRPr="00645725">
        <w:rPr>
          <w:sz w:val="28"/>
          <w:szCs w:val="28"/>
        </w:rPr>
        <w:t>2.6.</w:t>
      </w:r>
      <w:r w:rsidRPr="00645725">
        <w:rPr>
          <w:bCs/>
          <w:color w:val="auto"/>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2.6.1. Документы, подлежащие представлению заявителем:</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1) </w:t>
      </w:r>
      <w:hyperlink r:id="rId8" w:history="1">
        <w:r w:rsidRPr="00645725">
          <w:rPr>
            <w:rFonts w:ascii="Times New Roman" w:hAnsi="Times New Roman" w:cs="Times New Roman"/>
            <w:sz w:val="28"/>
            <w:szCs w:val="28"/>
          </w:rPr>
          <w:t>заявление</w:t>
        </w:r>
      </w:hyperlink>
      <w:r w:rsidRPr="00645725">
        <w:rPr>
          <w:rFonts w:ascii="Times New Roman" w:hAnsi="Times New Roman" w:cs="Times New Roman"/>
          <w:sz w:val="28"/>
          <w:szCs w:val="28"/>
        </w:rPr>
        <w:t xml:space="preserve">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 (приложение 2 к настоящему Административному регламенту);</w:t>
      </w:r>
    </w:p>
    <w:p w:rsidR="00E90F1C" w:rsidRPr="00645725" w:rsidRDefault="00E90F1C" w:rsidP="00E90F1C">
      <w:pPr>
        <w:spacing w:after="0" w:line="240" w:lineRule="auto"/>
        <w:jc w:val="both"/>
        <w:rPr>
          <w:rFonts w:ascii="Times New Roman" w:hAnsi="Times New Roman" w:cs="Times New Roman"/>
          <w:sz w:val="28"/>
          <w:szCs w:val="28"/>
        </w:rPr>
      </w:pPr>
      <w:r w:rsidRPr="00645725">
        <w:rPr>
          <w:rFonts w:ascii="Times New Roman" w:hAnsi="Times New Roman" w:cs="Times New Roman"/>
          <w:sz w:val="28"/>
          <w:szCs w:val="28"/>
        </w:rPr>
        <w:t xml:space="preserve">          2.6.2. Заявитель в своем письменном обращении в обязательном порядке указывает:</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lastRenderedPageBreak/>
        <w:t>- наименование органа местного самоуправления, либо фамилию, имя, отчество руководителя, либо должность соответствующего лица, которому направлено письменное обращение;</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наименование организации или фамилия, имя, отчество гражданина, направившего обращение;</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адрес заявителя, по которому должен быть направлен ответ;</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содержание обращения;</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подпись лица;</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дата обращения.</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2.6.3. Письменное обращение юридического лица оформляется с указанием реквизитов заявителя, даты и регистрационного номера, фамилии и номера телефона исполнителя за подписью руководителя или должностного лица, имеющего право подписи соответствующих документов.</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2.7. Администрация, МФЦ не вправе требовать от заявителя: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w:t>
      </w:r>
      <w:hyperlink r:id="rId9" w:history="1">
        <w:r w:rsidRPr="00645725">
          <w:rPr>
            <w:rFonts w:ascii="Times New Roman" w:hAnsi="Times New Roman" w:cs="Times New Roman"/>
            <w:sz w:val="28"/>
            <w:szCs w:val="28"/>
          </w:rPr>
          <w:t>частью 1 статьи 1</w:t>
        </w:r>
      </w:hyperlink>
      <w:r w:rsidRPr="00645725">
        <w:rPr>
          <w:rFonts w:ascii="Times New Roman" w:hAnsi="Times New Roman" w:cs="Times New Roman"/>
          <w:sz w:val="28"/>
          <w:szCs w:val="28"/>
        </w:rPr>
        <w:t xml:space="preserve"> Федерального закона от 27.07.2010 № 210-ФЗ «Об организации</w:t>
      </w:r>
      <w:proofErr w:type="gramEnd"/>
      <w:r w:rsidRPr="00645725">
        <w:rPr>
          <w:rFonts w:ascii="Times New Roman" w:hAnsi="Times New Roman" w:cs="Times New Roman"/>
          <w:sz w:val="28"/>
          <w:szCs w:val="28"/>
        </w:rPr>
        <w:t xml:space="preserve"> </w:t>
      </w:r>
      <w:proofErr w:type="gramStart"/>
      <w:r w:rsidRPr="00645725">
        <w:rPr>
          <w:rFonts w:ascii="Times New Roman" w:hAnsi="Times New Roman" w:cs="Times New Roman"/>
          <w:sz w:val="28"/>
          <w:szCs w:val="28"/>
        </w:rPr>
        <w:t xml:space="preserve">предоставления государственных и муниципальных услуг»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0" w:history="1">
        <w:r w:rsidRPr="00645725">
          <w:rPr>
            <w:rFonts w:ascii="Times New Roman" w:hAnsi="Times New Roman" w:cs="Times New Roman"/>
            <w:sz w:val="28"/>
            <w:szCs w:val="28"/>
          </w:rPr>
          <w:t>частью 6</w:t>
        </w:r>
      </w:hyperlink>
      <w:r w:rsidRPr="00645725">
        <w:rPr>
          <w:rFonts w:ascii="Times New Roman" w:hAnsi="Times New Roman" w:cs="Times New Roman"/>
          <w:sz w:val="28"/>
          <w:szCs w:val="28"/>
        </w:rPr>
        <w:t xml:space="preserve"> статьи 7 Федерального закона от 27.07.2010 № 210-ФЗ «Об организации предоставления государственных и муниципальных услуг» перечень документов. </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2.8. Основания для отказа в приеме документов, необходимых для предоставления муниципальной услуги, отсутствуют.</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2.9. Основания для приостановления предоставления муниципальной услуги отсутствуют.</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2.10. Исчерпывающий перечень оснований для отказа в предоставлении муниципальной услуги:</w:t>
      </w:r>
    </w:p>
    <w:p w:rsidR="00E90F1C" w:rsidRPr="00645725" w:rsidRDefault="00E90F1C" w:rsidP="00E90F1C">
      <w:pPr>
        <w:pStyle w:val="ConsPlusNormal"/>
        <w:tabs>
          <w:tab w:val="left" w:pos="720"/>
        </w:tabs>
        <w:suppressAutoHyphens/>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а) в письменном запросе заявителя не указаны фамилия, имя, отчество (при наличии) направившего обращение, и почтовый адрес, по которому должен быть направлен письменный ответ (для юридических лиц – наименование организации и ее место нахождение);</w:t>
      </w:r>
      <w:proofErr w:type="gramEnd"/>
    </w:p>
    <w:p w:rsidR="00E90F1C" w:rsidRPr="00645725" w:rsidRDefault="00E90F1C" w:rsidP="00E90F1C">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б) текст письменного запроса не поддается прочтению, запрос не </w:t>
      </w:r>
      <w:r w:rsidRPr="00645725">
        <w:rPr>
          <w:rFonts w:ascii="Times New Roman" w:hAnsi="Times New Roman" w:cs="Times New Roman"/>
          <w:sz w:val="28"/>
          <w:szCs w:val="28"/>
        </w:rPr>
        <w:lastRenderedPageBreak/>
        <w:t>подлежит направлению на рассмотрение, о чем в течение семи дней со дня регистрации запроса сообщается заявителю, если его фамилия (наименование организации) и почтовый адрес поддаются прочтению;</w:t>
      </w:r>
    </w:p>
    <w:p w:rsidR="00E90F1C" w:rsidRPr="00645725" w:rsidRDefault="00E90F1C" w:rsidP="00E90F1C">
      <w:pPr>
        <w:pStyle w:val="ConsPlusNormal"/>
        <w:tabs>
          <w:tab w:val="left" w:pos="720"/>
        </w:tabs>
        <w:suppressAutoHyphens/>
        <w:ind w:firstLine="709"/>
        <w:jc w:val="both"/>
        <w:rPr>
          <w:rFonts w:ascii="Times New Roman" w:hAnsi="Times New Roman" w:cs="Times New Roman"/>
          <w:sz w:val="28"/>
          <w:szCs w:val="28"/>
        </w:rPr>
      </w:pPr>
      <w:r w:rsidRPr="00645725">
        <w:rPr>
          <w:rFonts w:ascii="Times New Roman" w:hAnsi="Times New Roman" w:cs="Times New Roman"/>
          <w:sz w:val="28"/>
          <w:szCs w:val="28"/>
        </w:rPr>
        <w:t>в) при получении письменного запроса, в котором содержатся нецензурные либо оскорбительные выражения, угрозы жизни, здоровью и имуществу должностного лица, а также членов его семьи, запрос может быть оставлен без ответа по существу поставленных в нем вопросов с одновременным уведомлением заявителя, направившего письменный запрос, о недопустимости злоупотребления правом;</w:t>
      </w:r>
    </w:p>
    <w:p w:rsidR="00E90F1C" w:rsidRPr="00645725" w:rsidRDefault="00E90F1C" w:rsidP="00E90F1C">
      <w:pPr>
        <w:pStyle w:val="ConsPlusNormal"/>
        <w:tabs>
          <w:tab w:val="left" w:pos="720"/>
        </w:tabs>
        <w:suppressAutoHyphens/>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г) в письменном запросе заявителя содержится вопрос, на который ему многократно давались письменные ответы по существу в связи с ранее направляемыми письменными запросами, и при этом не приводятся новые доводы или обстоятельства, может быть принято решение о безосновательности очередного письменного запроса заявителя и прекращении переписки с ним по данному вопросу при условии, что указанный письменный запрос заявителя и более ранние</w:t>
      </w:r>
      <w:proofErr w:type="gramEnd"/>
      <w:r w:rsidRPr="00645725">
        <w:rPr>
          <w:rFonts w:ascii="Times New Roman" w:hAnsi="Times New Roman" w:cs="Times New Roman"/>
          <w:sz w:val="28"/>
          <w:szCs w:val="28"/>
        </w:rPr>
        <w:t xml:space="preserve"> письменные запросы заявителя направлялись одному и тому же должностному лицу, с уведомлением о данном решении заявителя, направившего письменное обращение.</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2.11. Муниципальная услуга предоставляется бесплатно.</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2.12.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2.13. Срок регистрации запроса заявителя о предоставлении муниципальной услуги не должен превышать 15 минут.</w:t>
      </w:r>
    </w:p>
    <w:p w:rsidR="00E90F1C" w:rsidRPr="00645725" w:rsidRDefault="00E90F1C" w:rsidP="00E90F1C">
      <w:pPr>
        <w:pStyle w:val="Default"/>
        <w:ind w:firstLine="709"/>
        <w:jc w:val="both"/>
        <w:rPr>
          <w:bCs/>
          <w:color w:val="auto"/>
          <w:sz w:val="28"/>
          <w:szCs w:val="28"/>
        </w:rPr>
      </w:pPr>
      <w:r w:rsidRPr="00645725">
        <w:rPr>
          <w:sz w:val="28"/>
          <w:szCs w:val="28"/>
        </w:rPr>
        <w:t xml:space="preserve">2.14. </w:t>
      </w:r>
      <w:r w:rsidRPr="00645725">
        <w:rPr>
          <w:bCs/>
          <w:color w:val="auto"/>
          <w:sz w:val="28"/>
          <w:szCs w:val="28"/>
        </w:rPr>
        <w:t>Требования к помещениям, в которых предоставляется муниципальная услуга:</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2.14.1. Требования к размещению и оформлению помещения Администрации:</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Характеристики помещений органа, предоставляющего услугу,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Для заявителя, находящегося на приеме, должно быть предусмотрено место для раскладки документов.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Для работы специалиста Администрации помещение должно быть оснащено стульями, столами, персональным компьютером с возможностью доступа к информационным базам данных, печатающим устройствам.</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Информация о фамилии, имени, отчестве и должности сотрудника Администрации и МФЦ, должна быть размещена на личной информационной табличке и на рабочем месте специалиста.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2.14.2. Требования к размещению и оформлению визуальной, текстовой информации:</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lastRenderedPageBreak/>
        <w:t>Тексты информационных материалов печатаются удобным для чтения шрифтом, без исправлений, наиболее важные места выделяются (подчеркиваются).</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2.14.3. Требования к оборудованию мест ожидания:</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Места ожидания должны соответствовать комфортным условиям для заявителей, оборудованы мебелью (стол, стулья).</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В местах для ожидания устанавливаются стулья (кресельные секции, кресла) для заявителей; выделяется место для оформления документов, предусматривающее столы (стойки) с бланками заявлений и канцелярскими принадлежностями.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2.14.4. Требования к оформлению входа в здание:</w:t>
      </w:r>
    </w:p>
    <w:p w:rsidR="00E90F1C" w:rsidRPr="00645725" w:rsidRDefault="00E90F1C" w:rsidP="00E90F1C">
      <w:pPr>
        <w:pStyle w:val="Default"/>
        <w:ind w:firstLine="709"/>
        <w:jc w:val="both"/>
        <w:rPr>
          <w:color w:val="auto"/>
          <w:sz w:val="28"/>
          <w:szCs w:val="28"/>
        </w:rPr>
      </w:pPr>
      <w:r w:rsidRPr="00645725">
        <w:rPr>
          <w:sz w:val="28"/>
          <w:szCs w:val="28"/>
        </w:rPr>
        <w:t xml:space="preserve">Вход в здание Администрации должен быть оборудован вывеской, </w:t>
      </w:r>
      <w:r w:rsidRPr="00645725">
        <w:rPr>
          <w:color w:val="auto"/>
          <w:sz w:val="28"/>
          <w:szCs w:val="28"/>
        </w:rPr>
        <w:t xml:space="preserve">содержащей следующую информацию: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наименование органа;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место нахождения и юридический адрес;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режим работы;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номера телефонов для справок;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адрес официального сайта.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Вход в помещение должен обеспечивать свободный доступ заявителей, быть оборудован удобной лестницей с поручнями, широкими проходами, а также пандусами для передвижения кресел-колясок.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2.14.5. Требования к местам информирования заявителей, получения информации и заполнения необходимых документов:</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Места информирования оборудуются информационным стендом (стойкой), стульями и столом для возможности оформления документов.</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В места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2.14.6. Требования к обеспечению доступности инвалидов:</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Помещения Администрации, зал ожидания, места для заполнения запросов, информационные стенды, вход в здание Администрации должны быть доступны для инвалидов в соответствии с законодательством Российской Федерации о социальной защите инвалидов.</w:t>
      </w:r>
    </w:p>
    <w:p w:rsidR="00E90F1C" w:rsidRPr="00645725" w:rsidRDefault="00E90F1C" w:rsidP="00E90F1C">
      <w:pPr>
        <w:spacing w:after="0" w:line="240" w:lineRule="auto"/>
        <w:ind w:firstLine="709"/>
        <w:jc w:val="both"/>
        <w:outlineLvl w:val="0"/>
        <w:rPr>
          <w:rFonts w:ascii="Times New Roman" w:hAnsi="Times New Roman" w:cs="Times New Roman"/>
          <w:sz w:val="28"/>
          <w:szCs w:val="28"/>
        </w:rPr>
      </w:pPr>
      <w:r w:rsidRPr="00645725">
        <w:rPr>
          <w:rFonts w:ascii="Times New Roman" w:hAnsi="Times New Roman" w:cs="Times New Roman"/>
          <w:sz w:val="28"/>
          <w:szCs w:val="28"/>
        </w:rPr>
        <w:t>Заявителям – инвалидам, имеющим стойкие расстройства функции зрения, обеспечивается сопровождение и оказание помощи в помещениях Администрации при получении услуги, а также допускаются собаки-проводники.</w:t>
      </w:r>
    </w:p>
    <w:p w:rsidR="00E90F1C" w:rsidRPr="00645725" w:rsidRDefault="00E90F1C" w:rsidP="00E90F1C">
      <w:pPr>
        <w:spacing w:after="0" w:line="240" w:lineRule="auto"/>
        <w:ind w:firstLine="709"/>
        <w:jc w:val="both"/>
        <w:outlineLvl w:val="0"/>
        <w:rPr>
          <w:rFonts w:ascii="Times New Roman" w:hAnsi="Times New Roman" w:cs="Times New Roman"/>
          <w:sz w:val="28"/>
          <w:szCs w:val="28"/>
        </w:rPr>
      </w:pPr>
      <w:r w:rsidRPr="00645725">
        <w:rPr>
          <w:rFonts w:ascii="Times New Roman" w:hAnsi="Times New Roman" w:cs="Times New Roman"/>
          <w:sz w:val="28"/>
          <w:szCs w:val="28"/>
        </w:rPr>
        <w:t>Должностные лица, ответственные за предоставление муниципальной услуги, оказывают помощь инвалидам в получении муниципальной услуги, а также в преодолении барьеров, препятствующих получению ими услуги наравне с другими лицами.</w:t>
      </w:r>
    </w:p>
    <w:p w:rsidR="00E90F1C" w:rsidRPr="00645725" w:rsidRDefault="00E90F1C" w:rsidP="00E90F1C">
      <w:pPr>
        <w:pStyle w:val="Default"/>
        <w:ind w:firstLine="709"/>
        <w:jc w:val="both"/>
        <w:rPr>
          <w:color w:val="auto"/>
          <w:sz w:val="28"/>
          <w:szCs w:val="28"/>
        </w:rPr>
      </w:pPr>
      <w:r w:rsidRPr="00645725">
        <w:rPr>
          <w:sz w:val="28"/>
          <w:szCs w:val="28"/>
        </w:rPr>
        <w:t>2.14.7. Территория, прилегающая к зданию Администрации, оборудуется по возможности местами для парковки автотранспортных средств, включая автотранспортные средства инвалидов.</w:t>
      </w:r>
      <w:r w:rsidRPr="00645725">
        <w:rPr>
          <w:color w:val="auto"/>
          <w:sz w:val="28"/>
          <w:szCs w:val="28"/>
        </w:rPr>
        <w:t xml:space="preserve"> За пользование стоянкой (парковкой) с заявителей плата не взимается. </w:t>
      </w:r>
    </w:p>
    <w:p w:rsidR="00E90F1C" w:rsidRPr="00645725" w:rsidRDefault="00E90F1C" w:rsidP="00E90F1C">
      <w:pPr>
        <w:pStyle w:val="Default"/>
        <w:ind w:firstLine="709"/>
        <w:jc w:val="both"/>
        <w:rPr>
          <w:color w:val="auto"/>
          <w:sz w:val="28"/>
          <w:szCs w:val="28"/>
        </w:rPr>
      </w:pPr>
      <w:r w:rsidRPr="00645725">
        <w:rPr>
          <w:color w:val="auto"/>
          <w:sz w:val="28"/>
          <w:szCs w:val="28"/>
        </w:rPr>
        <w:lastRenderedPageBreak/>
        <w:t xml:space="preserve">2.15. Показатели доступности и качества муниципальной услуги: </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1) доступность информации о порядке и стандарте предоставления муниципальной услуги, об образцах оформления документов, необходимых для предоставления муниципальной услуги, размещенных на информационных стендах, на официальном информационном портале МФЦ</w:t>
      </w:r>
      <w:r w:rsidRPr="00645725">
        <w:rPr>
          <w:rFonts w:ascii="Times New Roman" w:hAnsi="Times New Roman" w:cs="Times New Roman"/>
          <w:i/>
          <w:sz w:val="28"/>
          <w:szCs w:val="28"/>
        </w:rPr>
        <w:t>,</w:t>
      </w:r>
      <w:r w:rsidRPr="00645725">
        <w:rPr>
          <w:rFonts w:ascii="Times New Roman" w:hAnsi="Times New Roman" w:cs="Times New Roman"/>
          <w:sz w:val="28"/>
          <w:szCs w:val="28"/>
        </w:rPr>
        <w:t xml:space="preserve"> Администрации;</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2) доступность информирования заявителей в форме индивидуального (устного или письменного) информирования; публичного (устного или письменного) информирования о порядке, стандарте, сроках предоставления муниципальной услуги;</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3) соблюдение сроков исполнения административных процедур (действий);</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4) соблюдение времени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5) соблюдение графика работы с заявителями по предоставлению муниципальной услуги;</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6) количество взаимодействий заявителя с должностными лицами при предоставлении муниципальной услуги и их продолжительность; </w:t>
      </w:r>
    </w:p>
    <w:p w:rsidR="00E90F1C" w:rsidRPr="00645725" w:rsidRDefault="00E90F1C" w:rsidP="00E90F1C">
      <w:pPr>
        <w:pStyle w:val="ConsPlusNormal"/>
        <w:ind w:firstLine="709"/>
        <w:jc w:val="both"/>
        <w:rPr>
          <w:rFonts w:ascii="Times New Roman" w:hAnsi="Times New Roman" w:cs="Times New Roman"/>
          <w:sz w:val="28"/>
          <w:szCs w:val="28"/>
        </w:rPr>
      </w:pPr>
      <w:r w:rsidRPr="00645725">
        <w:rPr>
          <w:rFonts w:ascii="Times New Roman" w:hAnsi="Times New Roman" w:cs="Times New Roman"/>
          <w:sz w:val="28"/>
          <w:szCs w:val="28"/>
        </w:rPr>
        <w:t>7) возможность получения муниципальной услуги в многофункциональном центре предоставления государственных и муниципальных услуг.</w:t>
      </w:r>
    </w:p>
    <w:p w:rsidR="00E90F1C" w:rsidRPr="00645725" w:rsidRDefault="00E90F1C" w:rsidP="00E90F1C">
      <w:pPr>
        <w:pStyle w:val="Default"/>
        <w:ind w:firstLine="709"/>
        <w:jc w:val="both"/>
        <w:rPr>
          <w:bCs/>
          <w:color w:val="auto"/>
          <w:sz w:val="28"/>
          <w:szCs w:val="28"/>
        </w:rPr>
      </w:pPr>
      <w:r w:rsidRPr="00645725">
        <w:rPr>
          <w:bCs/>
          <w:color w:val="auto"/>
          <w:sz w:val="28"/>
          <w:szCs w:val="28"/>
        </w:rPr>
        <w:t>2.16. Иные требования, в том числе учитывающие особенности организации предоставления муниципальной услуги на базе КАУ МФЦ и в электронной форме:</w:t>
      </w:r>
    </w:p>
    <w:p w:rsidR="00E90F1C" w:rsidRDefault="00E90F1C" w:rsidP="00E90F1C">
      <w:pPr>
        <w:pStyle w:val="Default"/>
        <w:ind w:firstLine="720"/>
        <w:jc w:val="both"/>
        <w:rPr>
          <w:color w:val="auto"/>
          <w:sz w:val="28"/>
          <w:szCs w:val="28"/>
        </w:rPr>
      </w:pPr>
      <w:r w:rsidRPr="00645725">
        <w:rPr>
          <w:color w:val="auto"/>
          <w:sz w:val="28"/>
          <w:szCs w:val="28"/>
        </w:rPr>
        <w:t xml:space="preserve">2.16.1. </w:t>
      </w:r>
      <w:proofErr w:type="gramStart"/>
      <w:r w:rsidRPr="00645725">
        <w:rPr>
          <w:color w:val="auto"/>
          <w:sz w:val="28"/>
          <w:szCs w:val="28"/>
        </w:rPr>
        <w:t xml:space="preserve">Заявителю предоставляется возможность получения муниципальной услуги по принципу «одного окна», в соответствии с которым предоставление муниципальной услуги осуществляется после однократного обращения заявителя с соответствующим запросом, а взаимодействие с </w:t>
      </w:r>
      <w:r w:rsidRPr="00645725">
        <w:rPr>
          <w:iCs/>
          <w:color w:val="auto"/>
          <w:sz w:val="28"/>
          <w:szCs w:val="28"/>
        </w:rPr>
        <w:t xml:space="preserve">Администрацией </w:t>
      </w:r>
      <w:r w:rsidRPr="00645725">
        <w:rPr>
          <w:color w:val="auto"/>
          <w:sz w:val="28"/>
          <w:szCs w:val="28"/>
        </w:rPr>
        <w:t xml:space="preserve">осуществляется МФЦ без участия заявителя в соответствии с нормативными правовыми актами и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roofErr w:type="gramEnd"/>
    </w:p>
    <w:p w:rsidR="00E90F1C" w:rsidRPr="00645725" w:rsidRDefault="00E90F1C" w:rsidP="00E90F1C">
      <w:pPr>
        <w:pStyle w:val="Default"/>
        <w:ind w:firstLine="720"/>
        <w:jc w:val="both"/>
        <w:rPr>
          <w:color w:val="auto"/>
          <w:sz w:val="28"/>
          <w:szCs w:val="28"/>
        </w:rPr>
      </w:pPr>
      <w:r w:rsidRPr="00645725">
        <w:rPr>
          <w:color w:val="auto"/>
          <w:sz w:val="28"/>
          <w:szCs w:val="28"/>
        </w:rPr>
        <w:t xml:space="preserve">2.16.2. Организация предоставления муниципальной услуги на базе МФЦ осуществляется в соответствии с соглашением о взаимодействии между </w:t>
      </w:r>
      <w:r w:rsidRPr="00645725">
        <w:rPr>
          <w:iCs/>
          <w:color w:val="auto"/>
          <w:sz w:val="28"/>
          <w:szCs w:val="28"/>
        </w:rPr>
        <w:t xml:space="preserve">Администрацией </w:t>
      </w:r>
      <w:r w:rsidRPr="00645725">
        <w:rPr>
          <w:color w:val="auto"/>
          <w:sz w:val="28"/>
          <w:szCs w:val="28"/>
        </w:rPr>
        <w:t xml:space="preserve">и МФЦ, заключенным в установленном порядке. </w:t>
      </w:r>
    </w:p>
    <w:p w:rsidR="00E90F1C" w:rsidRPr="00645725" w:rsidRDefault="00E90F1C" w:rsidP="00E90F1C">
      <w:pPr>
        <w:pStyle w:val="Default"/>
        <w:ind w:firstLine="720"/>
        <w:jc w:val="both"/>
        <w:rPr>
          <w:color w:val="auto"/>
          <w:sz w:val="28"/>
          <w:szCs w:val="28"/>
        </w:rPr>
      </w:pPr>
      <w:r w:rsidRPr="00645725">
        <w:rPr>
          <w:color w:val="auto"/>
          <w:sz w:val="28"/>
          <w:szCs w:val="28"/>
        </w:rPr>
        <w:t xml:space="preserve">2.16.3.  При предоставлении муниципальной услуги универсальными специалистами МФЦ исполняются следующие административные действия: </w:t>
      </w:r>
    </w:p>
    <w:p w:rsidR="00E90F1C" w:rsidRPr="00645725" w:rsidRDefault="00E90F1C" w:rsidP="00E90F1C">
      <w:pPr>
        <w:pStyle w:val="Default"/>
        <w:ind w:firstLine="720"/>
        <w:jc w:val="both"/>
        <w:rPr>
          <w:color w:val="auto"/>
          <w:sz w:val="28"/>
          <w:szCs w:val="28"/>
        </w:rPr>
      </w:pPr>
      <w:r w:rsidRPr="00645725">
        <w:rPr>
          <w:color w:val="auto"/>
          <w:sz w:val="28"/>
          <w:szCs w:val="28"/>
        </w:rPr>
        <w:t xml:space="preserve">1) прием заявления и документов, необходимых для предоставления муниципальной услуги; </w:t>
      </w:r>
    </w:p>
    <w:p w:rsidR="00E90F1C" w:rsidRDefault="00E90F1C" w:rsidP="00E90F1C">
      <w:pPr>
        <w:pStyle w:val="Default"/>
        <w:ind w:firstLine="720"/>
        <w:jc w:val="both"/>
        <w:rPr>
          <w:color w:val="auto"/>
          <w:sz w:val="28"/>
          <w:szCs w:val="28"/>
        </w:rPr>
      </w:pPr>
      <w:r w:rsidRPr="00645725">
        <w:rPr>
          <w:color w:val="auto"/>
          <w:sz w:val="28"/>
          <w:szCs w:val="28"/>
        </w:rPr>
        <w:t xml:space="preserve">2) выдача документа, являющегося результатом предоставления муниципальной услуги. </w:t>
      </w:r>
    </w:p>
    <w:p w:rsidR="00E90F1C" w:rsidRPr="00645725" w:rsidRDefault="00E90F1C" w:rsidP="00E90F1C">
      <w:pPr>
        <w:pStyle w:val="Default"/>
        <w:ind w:firstLine="720"/>
        <w:jc w:val="both"/>
        <w:rPr>
          <w:color w:val="auto"/>
          <w:sz w:val="28"/>
          <w:szCs w:val="28"/>
        </w:rPr>
      </w:pPr>
    </w:p>
    <w:p w:rsidR="00E90F1C" w:rsidRPr="00645725" w:rsidRDefault="00E90F1C" w:rsidP="00E90F1C">
      <w:pPr>
        <w:pStyle w:val="ConsPlusNormal"/>
        <w:jc w:val="center"/>
        <w:outlineLvl w:val="1"/>
        <w:rPr>
          <w:rFonts w:ascii="Times New Roman" w:hAnsi="Times New Roman" w:cs="Times New Roman"/>
          <w:b/>
          <w:sz w:val="28"/>
          <w:szCs w:val="28"/>
        </w:rPr>
      </w:pPr>
      <w:r w:rsidRPr="00645725">
        <w:rPr>
          <w:rFonts w:ascii="Times New Roman" w:hAnsi="Times New Roman" w:cs="Times New Roman"/>
          <w:b/>
          <w:sz w:val="28"/>
          <w:szCs w:val="28"/>
        </w:rPr>
        <w:t>3. Состав, последовательность и сроки выполнения</w:t>
      </w:r>
    </w:p>
    <w:p w:rsidR="00E90F1C" w:rsidRPr="00645725" w:rsidRDefault="00E90F1C" w:rsidP="00E90F1C">
      <w:pPr>
        <w:pStyle w:val="Default"/>
        <w:jc w:val="center"/>
        <w:rPr>
          <w:b/>
          <w:bCs/>
          <w:sz w:val="28"/>
          <w:szCs w:val="28"/>
        </w:rPr>
      </w:pPr>
      <w:r w:rsidRPr="00645725">
        <w:rPr>
          <w:b/>
          <w:sz w:val="28"/>
          <w:szCs w:val="28"/>
        </w:rPr>
        <w:t>административных процедур (действий), требования к их выполнению,</w:t>
      </w:r>
      <w:r w:rsidRPr="00645725">
        <w:rPr>
          <w:b/>
          <w:bCs/>
          <w:sz w:val="28"/>
          <w:szCs w:val="28"/>
        </w:rPr>
        <w:t xml:space="preserve"> </w:t>
      </w:r>
    </w:p>
    <w:p w:rsidR="00E90F1C" w:rsidRPr="00645725" w:rsidRDefault="00E90F1C" w:rsidP="00E90F1C">
      <w:pPr>
        <w:pStyle w:val="Default"/>
        <w:jc w:val="center"/>
        <w:rPr>
          <w:b/>
          <w:bCs/>
          <w:color w:val="auto"/>
          <w:sz w:val="28"/>
          <w:szCs w:val="28"/>
        </w:rPr>
      </w:pPr>
      <w:r w:rsidRPr="00645725">
        <w:rPr>
          <w:b/>
          <w:bCs/>
          <w:color w:val="auto"/>
          <w:sz w:val="28"/>
          <w:szCs w:val="28"/>
        </w:rPr>
        <w:lastRenderedPageBreak/>
        <w:t>в том числе особенности выполнения административных процедур (действий)</w:t>
      </w:r>
    </w:p>
    <w:p w:rsidR="00E90F1C" w:rsidRPr="00645725" w:rsidRDefault="00E90F1C" w:rsidP="00E90F1C">
      <w:pPr>
        <w:pStyle w:val="Default"/>
        <w:jc w:val="center"/>
        <w:rPr>
          <w:b/>
          <w:bCs/>
          <w:color w:val="auto"/>
          <w:sz w:val="28"/>
          <w:szCs w:val="28"/>
        </w:rPr>
      </w:pPr>
      <w:r w:rsidRPr="00645725">
        <w:rPr>
          <w:b/>
          <w:bCs/>
          <w:color w:val="auto"/>
          <w:sz w:val="28"/>
          <w:szCs w:val="28"/>
        </w:rPr>
        <w:t>в электронной форме</w:t>
      </w:r>
    </w:p>
    <w:p w:rsidR="00E90F1C" w:rsidRPr="00645725" w:rsidRDefault="00E90F1C" w:rsidP="00E90F1C">
      <w:pPr>
        <w:pStyle w:val="ConsPlusNormal"/>
        <w:widowControl/>
        <w:jc w:val="both"/>
        <w:rPr>
          <w:rFonts w:ascii="Times New Roman" w:hAnsi="Times New Roman" w:cs="Times New Roman"/>
          <w:sz w:val="28"/>
          <w:szCs w:val="28"/>
        </w:rPr>
      </w:pPr>
      <w:r w:rsidRPr="00645725">
        <w:rPr>
          <w:rFonts w:ascii="Times New Roman" w:hAnsi="Times New Roman" w:cs="Times New Roman"/>
          <w:sz w:val="28"/>
          <w:szCs w:val="28"/>
        </w:rPr>
        <w:t xml:space="preserve">             3.1. Исчерпывающий перечень административных процедур при предоставлении муниципальной услуги:</w:t>
      </w:r>
    </w:p>
    <w:p w:rsidR="00E90F1C" w:rsidRPr="00645725" w:rsidRDefault="00E90F1C" w:rsidP="00E90F1C">
      <w:pPr>
        <w:pStyle w:val="Default"/>
        <w:ind w:firstLine="709"/>
        <w:jc w:val="both"/>
        <w:rPr>
          <w:bCs/>
          <w:color w:val="auto"/>
          <w:sz w:val="28"/>
          <w:szCs w:val="28"/>
        </w:rPr>
      </w:pPr>
      <w:r w:rsidRPr="00645725">
        <w:rPr>
          <w:sz w:val="28"/>
          <w:szCs w:val="28"/>
        </w:rPr>
        <w:t>- прием и регистрация заявления</w:t>
      </w:r>
      <w:r w:rsidRPr="00645725">
        <w:rPr>
          <w:bCs/>
          <w:color w:val="auto"/>
          <w:sz w:val="28"/>
          <w:szCs w:val="28"/>
        </w:rPr>
        <w:t>;</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color w:val="000000"/>
          <w:sz w:val="28"/>
          <w:szCs w:val="28"/>
        </w:rPr>
        <w:t xml:space="preserve">- </w:t>
      </w:r>
      <w:r w:rsidRPr="00645725">
        <w:rPr>
          <w:rFonts w:ascii="Times New Roman" w:hAnsi="Times New Roman" w:cs="Times New Roman"/>
          <w:sz w:val="28"/>
          <w:szCs w:val="28"/>
        </w:rPr>
        <w:t>рассмотрение заявления и подготовка ответа;</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выдача (направление) заявителю документа, являющегося</w:t>
      </w:r>
      <w:r w:rsidRPr="00645725">
        <w:rPr>
          <w:rFonts w:ascii="Times New Roman" w:hAnsi="Times New Roman" w:cs="Times New Roman"/>
          <w:i/>
          <w:sz w:val="28"/>
          <w:szCs w:val="28"/>
        </w:rPr>
        <w:t xml:space="preserve"> </w:t>
      </w:r>
      <w:r w:rsidRPr="00645725">
        <w:rPr>
          <w:rFonts w:ascii="Times New Roman" w:hAnsi="Times New Roman" w:cs="Times New Roman"/>
          <w:sz w:val="28"/>
          <w:szCs w:val="28"/>
        </w:rPr>
        <w:t>результатом муниципальной услуги.</w:t>
      </w:r>
    </w:p>
    <w:p w:rsidR="00E90F1C" w:rsidRPr="00645725" w:rsidRDefault="00E90F1C" w:rsidP="00E90F1C">
      <w:pPr>
        <w:pStyle w:val="Default"/>
        <w:ind w:firstLine="709"/>
        <w:jc w:val="both"/>
        <w:rPr>
          <w:bCs/>
          <w:i/>
          <w:sz w:val="28"/>
          <w:szCs w:val="28"/>
        </w:rPr>
      </w:pPr>
      <w:r w:rsidRPr="00645725">
        <w:rPr>
          <w:sz w:val="28"/>
          <w:szCs w:val="28"/>
        </w:rPr>
        <w:t xml:space="preserve">3.3. </w:t>
      </w:r>
      <w:r w:rsidRPr="00645725">
        <w:rPr>
          <w:bCs/>
          <w:i/>
          <w:sz w:val="28"/>
          <w:szCs w:val="28"/>
        </w:rPr>
        <w:t>Прием и регистрация заявления:</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3.3.1. Основанием для начала административного действия является поступление в Администрацию или МФЦ заявления о предоставлении муниципальной услуги </w:t>
      </w:r>
      <w:r w:rsidRPr="00645725">
        <w:rPr>
          <w:sz w:val="28"/>
          <w:szCs w:val="28"/>
        </w:rPr>
        <w:t>о даче письменных разъяснений по вопросам применения муниципальных правовых актов о налогах и сборах</w:t>
      </w:r>
      <w:r w:rsidRPr="00645725">
        <w:rPr>
          <w:color w:val="auto"/>
          <w:sz w:val="28"/>
          <w:szCs w:val="28"/>
        </w:rPr>
        <w:t xml:space="preserve">: </w:t>
      </w:r>
    </w:p>
    <w:p w:rsidR="00E90F1C" w:rsidRPr="00645725" w:rsidRDefault="00E90F1C" w:rsidP="00E90F1C">
      <w:pPr>
        <w:pStyle w:val="Default"/>
        <w:ind w:firstLine="709"/>
        <w:jc w:val="both"/>
        <w:rPr>
          <w:color w:val="auto"/>
          <w:sz w:val="28"/>
          <w:szCs w:val="28"/>
        </w:rPr>
      </w:pPr>
      <w:r w:rsidRPr="00645725">
        <w:rPr>
          <w:color w:val="auto"/>
          <w:sz w:val="28"/>
          <w:szCs w:val="28"/>
        </w:rPr>
        <w:t>а) в Администрации</w:t>
      </w:r>
      <w:r w:rsidRPr="00645725">
        <w:rPr>
          <w:i/>
          <w:iCs/>
          <w:color w:val="auto"/>
          <w:sz w:val="28"/>
          <w:szCs w:val="28"/>
        </w:rPr>
        <w:t xml:space="preserve">: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посредством личного обращения заявителя,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 посредством почтового отправления.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б) в МФЦ посредством личного обращения заявителя.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3.3.2. Прием заявления, необходимого для предоставления муниципальной услуги, осуществляют сотрудники Администрации или сотрудники МФЦ.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и МФЦ, заключенными в установленном порядке, если исполнение данного административного действия предусмотрено заключенными соглашениями.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3.3.4. При поступлении заявления посредством личного обращения заявителя в Администрацию или МФЦ, специалист, ответственный за прием и регистрацию документов, осуществляет следующую последовательность действий: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1) устанавливает предмет обращения;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2) устанавливает соответствие личности заявителя документу, удостоверяющему личность (в случае, если заявителем является физическое лицо);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 </w:t>
      </w:r>
    </w:p>
    <w:p w:rsidR="00E90F1C" w:rsidRPr="00645725" w:rsidRDefault="00E90F1C" w:rsidP="00E90F1C">
      <w:pPr>
        <w:pStyle w:val="Default"/>
        <w:ind w:firstLine="709"/>
        <w:jc w:val="both"/>
        <w:rPr>
          <w:color w:val="auto"/>
          <w:sz w:val="28"/>
          <w:szCs w:val="28"/>
        </w:rPr>
      </w:pPr>
      <w:r w:rsidRPr="00645725">
        <w:rPr>
          <w:color w:val="auto"/>
          <w:sz w:val="28"/>
          <w:szCs w:val="28"/>
        </w:rPr>
        <w:t>4) проверяет заявление и комплектность прилагаемых к нему документов на соответствие перечню документов, предусмотренных подпунктом 2.6.1. пункта 2.6. настоящего Административного регламента;</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5) проверяет заявление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6) осуществляет регистрацию заявления в соответствии с порядком делопроизводства, установленным в Администрации, в том числе </w:t>
      </w:r>
      <w:r w:rsidRPr="00645725">
        <w:rPr>
          <w:color w:val="auto"/>
          <w:sz w:val="28"/>
          <w:szCs w:val="28"/>
        </w:rPr>
        <w:lastRenderedPageBreak/>
        <w:t xml:space="preserve">осуществляет внесение соответствующих сведений в журнал регистрации обращений. </w:t>
      </w:r>
    </w:p>
    <w:p w:rsidR="00E90F1C" w:rsidRPr="00645725" w:rsidRDefault="00E90F1C" w:rsidP="00E90F1C">
      <w:pPr>
        <w:pStyle w:val="Default"/>
        <w:ind w:firstLine="709"/>
        <w:jc w:val="both"/>
        <w:rPr>
          <w:color w:val="auto"/>
          <w:sz w:val="28"/>
          <w:szCs w:val="28"/>
        </w:rPr>
      </w:pPr>
      <w:r w:rsidRPr="00645725">
        <w:rPr>
          <w:color w:val="auto"/>
          <w:sz w:val="28"/>
          <w:szCs w:val="28"/>
        </w:rPr>
        <w:t>3.3.5. Сотрудник МФЦ, ответственный за организацию направления заявления в Администрацию</w:t>
      </w:r>
      <w:r w:rsidRPr="00645725">
        <w:rPr>
          <w:i/>
          <w:iCs/>
          <w:color w:val="auto"/>
          <w:sz w:val="28"/>
          <w:szCs w:val="28"/>
        </w:rPr>
        <w:t xml:space="preserve">, </w:t>
      </w:r>
      <w:r w:rsidRPr="00645725">
        <w:rPr>
          <w:color w:val="auto"/>
          <w:sz w:val="28"/>
          <w:szCs w:val="28"/>
        </w:rPr>
        <w:t>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МФЦ.</w:t>
      </w:r>
    </w:p>
    <w:p w:rsidR="00E90F1C" w:rsidRPr="00645725" w:rsidRDefault="00E90F1C" w:rsidP="00E90F1C">
      <w:pPr>
        <w:pStyle w:val="Default"/>
        <w:ind w:firstLine="709"/>
        <w:jc w:val="both"/>
        <w:rPr>
          <w:color w:val="auto"/>
          <w:sz w:val="28"/>
          <w:szCs w:val="28"/>
        </w:rPr>
      </w:pPr>
      <w:r w:rsidRPr="00645725">
        <w:rPr>
          <w:color w:val="auto"/>
          <w:sz w:val="28"/>
          <w:szCs w:val="28"/>
        </w:rPr>
        <w:t>3.3.6. При отсутствии у заявителя, обратившегося лично, заполненного заявления или не правильном его заполнении, специалист Администрации</w:t>
      </w:r>
      <w:r w:rsidRPr="00645725">
        <w:rPr>
          <w:i/>
          <w:iCs/>
          <w:color w:val="auto"/>
          <w:sz w:val="28"/>
          <w:szCs w:val="28"/>
        </w:rPr>
        <w:t xml:space="preserve"> </w:t>
      </w:r>
      <w:r w:rsidRPr="00645725">
        <w:rPr>
          <w:color w:val="auto"/>
          <w:sz w:val="28"/>
          <w:szCs w:val="28"/>
        </w:rPr>
        <w:t xml:space="preserve">или МФЦ, ответственный за прием и регистрацию заявления, консультирует заявителя по вопросам заполнения заявления.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3.3.7. При поступлении заявления в Администрацию посредством почтового отправления специалист Администрации, ответственный за прием и регистрацию заявления, осуществляет действия согласно подпункту 3.3.4 пункта 3.3. настоящего Административного регламента, кроме действий, предусмотренных подпунктами 2, 3 подпункта 3.3.4 пункта 3.3. настоящего Административного регламента.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3.3.8. Регистрация заявления, полученного посредством личного обращения заявителя или почтового отправления, осуществляется в срок, не превышающий 1 рабочий день, </w:t>
      </w:r>
      <w:proofErr w:type="gramStart"/>
      <w:r w:rsidRPr="00645725">
        <w:rPr>
          <w:color w:val="auto"/>
          <w:sz w:val="28"/>
          <w:szCs w:val="28"/>
        </w:rPr>
        <w:t>с даты поступления</w:t>
      </w:r>
      <w:proofErr w:type="gramEnd"/>
      <w:r w:rsidRPr="00645725">
        <w:rPr>
          <w:color w:val="auto"/>
          <w:sz w:val="28"/>
          <w:szCs w:val="28"/>
        </w:rPr>
        <w:t xml:space="preserve"> заявления в Администрацию.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3.3.9. Регистрация заявления, полученного Администрацией из МФЦ, осуществляется не позднее 1 рабочего дня, следующего за днем их поступления в Администрацию.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3.3.10. После регистрации заявление направляются на рассмотрение специалисту, ответственному за предоставление муниципальной услуги.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3.3.11. Максимальный срок осуществления административного действия не может превышать 2 рабочих дней.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3.3.12. Результатом исполнения административного действия  является: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1) в Администрации - передача заявления специалисту, ответственному за предоставление муниципальной услуги; </w:t>
      </w:r>
    </w:p>
    <w:p w:rsidR="00E90F1C" w:rsidRPr="00645725" w:rsidRDefault="00E90F1C" w:rsidP="00E90F1C">
      <w:pPr>
        <w:pStyle w:val="Default"/>
        <w:ind w:firstLine="709"/>
        <w:jc w:val="both"/>
        <w:rPr>
          <w:color w:val="auto"/>
          <w:sz w:val="28"/>
          <w:szCs w:val="28"/>
        </w:rPr>
      </w:pPr>
      <w:r w:rsidRPr="00645725">
        <w:rPr>
          <w:color w:val="auto"/>
          <w:sz w:val="28"/>
          <w:szCs w:val="28"/>
        </w:rPr>
        <w:t>2) в МФЦ – передача заявления в Администрацию.</w:t>
      </w:r>
    </w:p>
    <w:p w:rsidR="00E90F1C" w:rsidRPr="00645725" w:rsidRDefault="00E90F1C" w:rsidP="00E90F1C">
      <w:pPr>
        <w:pStyle w:val="Default"/>
        <w:ind w:firstLine="709"/>
        <w:jc w:val="both"/>
        <w:rPr>
          <w:i/>
          <w:iCs/>
          <w:color w:val="auto"/>
          <w:sz w:val="28"/>
          <w:szCs w:val="28"/>
        </w:rPr>
      </w:pPr>
      <w:r w:rsidRPr="00645725">
        <w:rPr>
          <w:color w:val="auto"/>
          <w:sz w:val="28"/>
          <w:szCs w:val="28"/>
        </w:rPr>
        <w:t>3.3.13. Способом фиксации исполнения административного действия является внесение соответствующих сведений в журнал регистрации обращений.</w:t>
      </w:r>
      <w:r w:rsidRPr="00645725">
        <w:rPr>
          <w:i/>
          <w:iCs/>
          <w:color w:val="auto"/>
          <w:sz w:val="28"/>
          <w:szCs w:val="28"/>
        </w:rPr>
        <w:t xml:space="preserve"> </w:t>
      </w:r>
    </w:p>
    <w:p w:rsidR="00E90F1C" w:rsidRPr="00645725" w:rsidRDefault="00E90F1C" w:rsidP="00E90F1C">
      <w:pPr>
        <w:pStyle w:val="Default"/>
        <w:ind w:firstLine="709"/>
        <w:jc w:val="both"/>
        <w:rPr>
          <w:bCs/>
          <w:i/>
          <w:color w:val="auto"/>
          <w:sz w:val="28"/>
          <w:szCs w:val="28"/>
        </w:rPr>
      </w:pPr>
      <w:r w:rsidRPr="00645725">
        <w:rPr>
          <w:color w:val="auto"/>
          <w:sz w:val="28"/>
          <w:szCs w:val="28"/>
        </w:rPr>
        <w:t>3.4.</w:t>
      </w:r>
      <w:r w:rsidRPr="00645725">
        <w:rPr>
          <w:i/>
          <w:color w:val="auto"/>
          <w:sz w:val="28"/>
          <w:szCs w:val="28"/>
        </w:rPr>
        <w:t xml:space="preserve"> </w:t>
      </w:r>
      <w:r w:rsidRPr="00645725">
        <w:rPr>
          <w:bCs/>
          <w:i/>
          <w:color w:val="auto"/>
          <w:sz w:val="28"/>
          <w:szCs w:val="28"/>
        </w:rPr>
        <w:t>Рассмотрение заявления и подготовка ответа:</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3.4.1. Основанием для начала осуществления административного действия является поступление специалисту, ответственному за предоставление муниципальной услуги, заявления. </w:t>
      </w:r>
    </w:p>
    <w:p w:rsidR="00E90F1C" w:rsidRPr="00645725" w:rsidRDefault="00E90F1C" w:rsidP="00E90F1C">
      <w:pPr>
        <w:pStyle w:val="Default"/>
        <w:ind w:firstLine="709"/>
        <w:jc w:val="both"/>
        <w:rPr>
          <w:i/>
          <w:iCs/>
          <w:color w:val="auto"/>
          <w:sz w:val="28"/>
          <w:szCs w:val="28"/>
        </w:rPr>
      </w:pPr>
      <w:r w:rsidRPr="00645725">
        <w:rPr>
          <w:color w:val="auto"/>
          <w:sz w:val="28"/>
          <w:szCs w:val="28"/>
        </w:rPr>
        <w:t>3.4.2. Специалист</w:t>
      </w:r>
      <w:r w:rsidRPr="00645725">
        <w:rPr>
          <w:i/>
          <w:iCs/>
          <w:color w:val="auto"/>
          <w:sz w:val="28"/>
          <w:szCs w:val="28"/>
        </w:rPr>
        <w:t xml:space="preserve">, </w:t>
      </w:r>
      <w:r w:rsidRPr="00645725">
        <w:rPr>
          <w:color w:val="auto"/>
          <w:sz w:val="28"/>
          <w:szCs w:val="28"/>
        </w:rPr>
        <w:t xml:space="preserve">ответственный за предоставление муниципальной услуги, проверяет заявление на наличие оснований для отказа в предоставлении муниципальной услуги. </w:t>
      </w:r>
    </w:p>
    <w:p w:rsidR="00E90F1C" w:rsidRPr="00645725" w:rsidRDefault="00E90F1C" w:rsidP="00E90F1C">
      <w:pPr>
        <w:pStyle w:val="ConsPlusNormal"/>
        <w:jc w:val="both"/>
        <w:rPr>
          <w:rFonts w:ascii="Times New Roman" w:hAnsi="Times New Roman" w:cs="Times New Roman"/>
          <w:sz w:val="28"/>
          <w:szCs w:val="28"/>
        </w:rPr>
      </w:pPr>
      <w:r w:rsidRPr="00645725">
        <w:rPr>
          <w:rFonts w:ascii="Times New Roman" w:hAnsi="Times New Roman" w:cs="Times New Roman"/>
          <w:sz w:val="28"/>
          <w:szCs w:val="28"/>
        </w:rPr>
        <w:t>3.4.3. При отсутствии оснований для отказа в предоставлении муниципальной услуги, указанных в пункте 2.10. настоящего Административного регламента, специалист</w:t>
      </w:r>
      <w:r w:rsidRPr="00645725">
        <w:rPr>
          <w:rFonts w:ascii="Times New Roman" w:hAnsi="Times New Roman" w:cs="Times New Roman"/>
          <w:i/>
          <w:iCs/>
          <w:sz w:val="28"/>
          <w:szCs w:val="28"/>
        </w:rPr>
        <w:t xml:space="preserve">, </w:t>
      </w:r>
      <w:r w:rsidRPr="00645725">
        <w:rPr>
          <w:rFonts w:ascii="Times New Roman" w:hAnsi="Times New Roman" w:cs="Times New Roman"/>
          <w:sz w:val="28"/>
          <w:szCs w:val="28"/>
        </w:rPr>
        <w:t xml:space="preserve">ответственный за </w:t>
      </w:r>
      <w:r w:rsidRPr="00645725">
        <w:rPr>
          <w:rFonts w:ascii="Times New Roman" w:hAnsi="Times New Roman" w:cs="Times New Roman"/>
          <w:sz w:val="28"/>
          <w:szCs w:val="28"/>
        </w:rPr>
        <w:lastRenderedPageBreak/>
        <w:t>предоставление муниципальной услуги,  подготавливает ответ по существу поставленных в заявлении вопросов.</w:t>
      </w:r>
    </w:p>
    <w:p w:rsidR="00E90F1C" w:rsidRPr="00645725" w:rsidRDefault="00E90F1C" w:rsidP="00E90F1C">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sz w:val="28"/>
          <w:szCs w:val="28"/>
        </w:rPr>
        <w:t xml:space="preserve">3.4.4. Результатом административного действия является подготовка </w:t>
      </w:r>
      <w:r w:rsidRPr="00645725">
        <w:rPr>
          <w:rFonts w:ascii="Times New Roman" w:eastAsia="Calibri" w:hAnsi="Times New Roman" w:cs="Times New Roman"/>
          <w:sz w:val="28"/>
          <w:szCs w:val="28"/>
        </w:rPr>
        <w:t xml:space="preserve">специалистом, ответственным за предоставление муниципальной услуги, 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 и </w:t>
      </w:r>
      <w:r w:rsidRPr="00645725">
        <w:rPr>
          <w:rFonts w:ascii="Times New Roman" w:hAnsi="Times New Roman" w:cs="Times New Roman"/>
          <w:sz w:val="28"/>
          <w:szCs w:val="28"/>
        </w:rPr>
        <w:t xml:space="preserve"> передача его на подпись руководителю.</w:t>
      </w:r>
    </w:p>
    <w:p w:rsidR="00E90F1C" w:rsidRPr="00645725" w:rsidRDefault="00E90F1C" w:rsidP="00E90F1C">
      <w:pPr>
        <w:pStyle w:val="Default"/>
        <w:ind w:firstLine="720"/>
        <w:jc w:val="both"/>
        <w:rPr>
          <w:i/>
          <w:sz w:val="28"/>
          <w:szCs w:val="28"/>
        </w:rPr>
      </w:pPr>
      <w:r w:rsidRPr="00645725">
        <w:rPr>
          <w:sz w:val="28"/>
          <w:szCs w:val="28"/>
        </w:rPr>
        <w:t xml:space="preserve">3.5. </w:t>
      </w:r>
      <w:r w:rsidRPr="00645725">
        <w:rPr>
          <w:i/>
          <w:sz w:val="28"/>
          <w:szCs w:val="28"/>
        </w:rPr>
        <w:t>Выдача (направление) заявителю документа, являющегося результатом муниципальной услуги:</w:t>
      </w:r>
    </w:p>
    <w:p w:rsidR="00E90F1C" w:rsidRPr="00645725" w:rsidRDefault="00E90F1C" w:rsidP="00E90F1C">
      <w:pPr>
        <w:pStyle w:val="Default"/>
        <w:ind w:firstLine="720"/>
        <w:jc w:val="both"/>
        <w:rPr>
          <w:color w:val="auto"/>
          <w:sz w:val="28"/>
          <w:szCs w:val="28"/>
        </w:rPr>
      </w:pPr>
      <w:r w:rsidRPr="00645725">
        <w:rPr>
          <w:sz w:val="28"/>
          <w:szCs w:val="28"/>
        </w:rPr>
        <w:t xml:space="preserve">3.5.1. Основание для начала административной процедуры </w:t>
      </w:r>
      <w:r w:rsidRPr="00645725">
        <w:rPr>
          <w:color w:val="auto"/>
          <w:sz w:val="28"/>
          <w:szCs w:val="28"/>
        </w:rPr>
        <w:t>является подписание и регистрация документа, являющегося результатом муниципальной услуги, в соответствии с порядком делопроизводства, установленным в Администрации, в том числе с внесением соответствующих сведений в журнал регистрации обращений.</w:t>
      </w:r>
    </w:p>
    <w:p w:rsidR="00E90F1C" w:rsidRPr="00645725" w:rsidRDefault="00E90F1C" w:rsidP="00E90F1C">
      <w:pPr>
        <w:pStyle w:val="Default"/>
        <w:ind w:firstLine="709"/>
        <w:jc w:val="both"/>
        <w:rPr>
          <w:sz w:val="28"/>
          <w:szCs w:val="28"/>
        </w:rPr>
      </w:pPr>
      <w:r w:rsidRPr="00645725">
        <w:rPr>
          <w:sz w:val="28"/>
          <w:szCs w:val="28"/>
        </w:rPr>
        <w:t xml:space="preserve">3.5.2. После  регистрации документа, являющегося результатом муниципальной услуги, документ выдается (направляется) </w:t>
      </w:r>
      <w:r w:rsidRPr="00645725">
        <w:rPr>
          <w:iCs/>
          <w:sz w:val="28"/>
          <w:szCs w:val="28"/>
        </w:rPr>
        <w:t>способом</w:t>
      </w:r>
      <w:r w:rsidRPr="00645725">
        <w:rPr>
          <w:sz w:val="28"/>
          <w:szCs w:val="28"/>
        </w:rPr>
        <w:t xml:space="preserve">, указанным заявителем при подаче заявления на получение муниципальной услуги. </w:t>
      </w:r>
    </w:p>
    <w:p w:rsidR="00E90F1C" w:rsidRPr="00645725" w:rsidRDefault="00E90F1C" w:rsidP="00E90F1C">
      <w:pPr>
        <w:pStyle w:val="Default"/>
        <w:ind w:firstLine="709"/>
        <w:jc w:val="both"/>
        <w:rPr>
          <w:sz w:val="28"/>
          <w:szCs w:val="28"/>
        </w:rPr>
      </w:pPr>
      <w:r w:rsidRPr="00645725">
        <w:rPr>
          <w:sz w:val="28"/>
          <w:szCs w:val="28"/>
        </w:rPr>
        <w:t xml:space="preserve">3.5.3. В случае указания заявителем на получение результата в МФЦ, Администрация направляет результат предоставления муниципальной услуги в срок, установленный в соглашении, заключенным между Администрацией и МФЦ. </w:t>
      </w:r>
    </w:p>
    <w:p w:rsidR="00E90F1C" w:rsidRPr="00645725" w:rsidRDefault="00E90F1C" w:rsidP="00E90F1C">
      <w:pPr>
        <w:pStyle w:val="Default"/>
        <w:ind w:firstLine="709"/>
        <w:jc w:val="both"/>
        <w:rPr>
          <w:sz w:val="28"/>
          <w:szCs w:val="28"/>
        </w:rPr>
      </w:pPr>
      <w:r w:rsidRPr="00645725">
        <w:rPr>
          <w:sz w:val="28"/>
          <w:szCs w:val="28"/>
        </w:rPr>
        <w:t xml:space="preserve">3.5.4.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данного административного действия предусмотрено заключенными соглашениями. </w:t>
      </w:r>
    </w:p>
    <w:p w:rsidR="00E90F1C" w:rsidRPr="00645725" w:rsidRDefault="00E90F1C" w:rsidP="00E90F1C">
      <w:pPr>
        <w:pStyle w:val="Default"/>
        <w:ind w:firstLine="709"/>
        <w:jc w:val="both"/>
        <w:rPr>
          <w:color w:val="auto"/>
          <w:sz w:val="28"/>
          <w:szCs w:val="28"/>
        </w:rPr>
      </w:pPr>
      <w:r w:rsidRPr="00645725">
        <w:rPr>
          <w:color w:val="auto"/>
          <w:sz w:val="28"/>
          <w:szCs w:val="28"/>
        </w:rPr>
        <w:t xml:space="preserve">3.5.5. Максимальный срок выполнения административного действия не превышает 2 рабочих дней </w:t>
      </w:r>
      <w:proofErr w:type="gramStart"/>
      <w:r w:rsidRPr="00645725">
        <w:rPr>
          <w:color w:val="auto"/>
          <w:sz w:val="28"/>
          <w:szCs w:val="28"/>
        </w:rPr>
        <w:t>с даты подписания</w:t>
      </w:r>
      <w:proofErr w:type="gramEnd"/>
      <w:r w:rsidRPr="00645725">
        <w:rPr>
          <w:color w:val="auto"/>
          <w:sz w:val="28"/>
          <w:szCs w:val="28"/>
        </w:rPr>
        <w:t xml:space="preserve"> и регистрации документа, являющегося результатом муниципальной услуги. </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3.5.6. Результатом административного действия является направление (выдача) заявителю </w:t>
      </w:r>
      <w:r w:rsidRPr="00645725">
        <w:rPr>
          <w:rFonts w:ascii="Times New Roman" w:eastAsia="Calibri" w:hAnsi="Times New Roman" w:cs="Times New Roman"/>
          <w:sz w:val="28"/>
          <w:szCs w:val="28"/>
        </w:rPr>
        <w:t>письменного разъяснения по вопросам применения муниципальных правовых актов о налогах и сборах или письменного отказа в предоставлении муниципальной услуги.</w:t>
      </w:r>
    </w:p>
    <w:p w:rsidR="00E90F1C" w:rsidRPr="00645725" w:rsidRDefault="00E90F1C" w:rsidP="00E90F1C">
      <w:pPr>
        <w:pStyle w:val="ConsPlusNormal"/>
        <w:widowControl/>
        <w:jc w:val="both"/>
        <w:rPr>
          <w:rFonts w:ascii="Times New Roman" w:hAnsi="Times New Roman" w:cs="Times New Roman"/>
          <w:sz w:val="28"/>
          <w:szCs w:val="28"/>
        </w:rPr>
      </w:pPr>
    </w:p>
    <w:p w:rsidR="00E90F1C" w:rsidRPr="00645725" w:rsidRDefault="00E90F1C" w:rsidP="00E90F1C">
      <w:pPr>
        <w:pStyle w:val="ConsPlusNormal"/>
        <w:widowControl/>
        <w:jc w:val="center"/>
        <w:outlineLvl w:val="1"/>
        <w:rPr>
          <w:rFonts w:ascii="Times New Roman" w:hAnsi="Times New Roman" w:cs="Times New Roman"/>
          <w:b/>
          <w:sz w:val="28"/>
          <w:szCs w:val="28"/>
        </w:rPr>
      </w:pPr>
      <w:r w:rsidRPr="00645725">
        <w:rPr>
          <w:rFonts w:ascii="Times New Roman" w:hAnsi="Times New Roman" w:cs="Times New Roman"/>
          <w:b/>
          <w:sz w:val="28"/>
          <w:szCs w:val="28"/>
        </w:rPr>
        <w:t xml:space="preserve">4. Формы </w:t>
      </w:r>
      <w:proofErr w:type="gramStart"/>
      <w:r w:rsidRPr="00645725">
        <w:rPr>
          <w:rFonts w:ascii="Times New Roman" w:hAnsi="Times New Roman" w:cs="Times New Roman"/>
          <w:b/>
          <w:sz w:val="28"/>
          <w:szCs w:val="28"/>
        </w:rPr>
        <w:t>контроля за</w:t>
      </w:r>
      <w:proofErr w:type="gramEnd"/>
      <w:r w:rsidRPr="00645725">
        <w:rPr>
          <w:rFonts w:ascii="Times New Roman" w:hAnsi="Times New Roman" w:cs="Times New Roman"/>
          <w:b/>
          <w:sz w:val="28"/>
          <w:szCs w:val="28"/>
        </w:rPr>
        <w:t xml:space="preserve"> исполнением административного регламента</w:t>
      </w:r>
    </w:p>
    <w:p w:rsidR="00E90F1C" w:rsidRPr="00645725" w:rsidRDefault="00E90F1C" w:rsidP="00E90F1C">
      <w:pPr>
        <w:pStyle w:val="ConsPlusNormal"/>
        <w:widowControl/>
        <w:jc w:val="center"/>
        <w:outlineLvl w:val="1"/>
        <w:rPr>
          <w:rFonts w:ascii="Times New Roman" w:hAnsi="Times New Roman" w:cs="Times New Roman"/>
          <w:b/>
          <w:sz w:val="28"/>
          <w:szCs w:val="28"/>
        </w:rPr>
      </w:pP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4.1. Текущий </w:t>
      </w:r>
      <w:proofErr w:type="gramStart"/>
      <w:r w:rsidRPr="00645725">
        <w:rPr>
          <w:rFonts w:ascii="Times New Roman" w:hAnsi="Times New Roman" w:cs="Times New Roman"/>
          <w:sz w:val="28"/>
          <w:szCs w:val="28"/>
        </w:rPr>
        <w:t>контроль за</w:t>
      </w:r>
      <w:proofErr w:type="gramEnd"/>
      <w:r w:rsidRPr="00645725">
        <w:rPr>
          <w:rFonts w:ascii="Times New Roman" w:hAnsi="Times New Roman" w:cs="Times New Roman"/>
          <w:sz w:val="28"/>
          <w:szCs w:val="28"/>
        </w:rPr>
        <w:t xml:space="preserve"> соблюдением и исполнением уполномоченными должностными лицами положений настоящего Административного регламента и </w:t>
      </w:r>
      <w:r w:rsidRPr="00645725">
        <w:rPr>
          <w:rFonts w:ascii="Times New Roman" w:hAnsi="Times New Roman" w:cs="Times New Roman"/>
          <w:iCs/>
          <w:sz w:val="28"/>
          <w:szCs w:val="28"/>
        </w:rPr>
        <w:t xml:space="preserve">иных </w:t>
      </w:r>
      <w:r w:rsidRPr="00645725">
        <w:rPr>
          <w:rFonts w:ascii="Times New Roman" w:hAnsi="Times New Roman" w:cs="Times New Roman"/>
          <w:sz w:val="28"/>
          <w:szCs w:val="28"/>
        </w:rPr>
        <w:t xml:space="preserve">нормативных правовых актов, устанавливающих требования к </w:t>
      </w:r>
      <w:r w:rsidRPr="00645725">
        <w:rPr>
          <w:rFonts w:ascii="Times New Roman" w:hAnsi="Times New Roman" w:cs="Times New Roman"/>
          <w:iCs/>
          <w:sz w:val="28"/>
          <w:szCs w:val="28"/>
        </w:rPr>
        <w:t xml:space="preserve">предоставлению муниципальной услуги, осуществляется должностными лицами Администрации, учреждений культуры, наделенными полномочиями на осуществление текущего контроля. </w:t>
      </w:r>
    </w:p>
    <w:p w:rsidR="00E90F1C" w:rsidRPr="00645725" w:rsidRDefault="00E90F1C" w:rsidP="00E90F1C">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sz w:val="28"/>
          <w:szCs w:val="28"/>
        </w:rPr>
        <w:lastRenderedPageBreak/>
        <w:t xml:space="preserve">4.2. </w:t>
      </w:r>
      <w:proofErr w:type="gramStart"/>
      <w:r w:rsidRPr="00645725">
        <w:rPr>
          <w:rFonts w:ascii="Times New Roman" w:hAnsi="Times New Roman" w:cs="Times New Roman"/>
          <w:iCs/>
          <w:sz w:val="28"/>
          <w:szCs w:val="28"/>
        </w:rPr>
        <w:t>Контроль за</w:t>
      </w:r>
      <w:proofErr w:type="gramEnd"/>
      <w:r w:rsidRPr="00645725">
        <w:rPr>
          <w:rFonts w:ascii="Times New Roman" w:hAnsi="Times New Roman" w:cs="Times New Roman"/>
          <w:iCs/>
          <w:sz w:val="28"/>
          <w:szCs w:val="28"/>
        </w:rPr>
        <w:t xml:space="preserve"> полнотой и качеством предоставления муниципальной услуги включает в себя проведение проверок с целью выявления и устранения нарушений прав заявителей и принятия мер для устранения соответствующих нарушений. Проверки могут быть плановыми (осуществляются на основании годовых планов), внеплановыми (по конкретному обращению).</w:t>
      </w:r>
    </w:p>
    <w:p w:rsidR="00E90F1C" w:rsidRPr="00645725" w:rsidRDefault="00E90F1C" w:rsidP="00E90F1C">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4.3. Плановые и внеплановые проверки проводятся на основании распорядительных документов руководителя Администрации. Проверки осуществляются с целью выявления и устранения нарушений при предоставлении муниципальной услуги.</w:t>
      </w:r>
    </w:p>
    <w:p w:rsidR="00E90F1C" w:rsidRPr="00645725" w:rsidRDefault="00E90F1C" w:rsidP="00E90F1C">
      <w:pPr>
        <w:spacing w:after="0" w:line="240" w:lineRule="auto"/>
        <w:ind w:firstLine="709"/>
        <w:jc w:val="both"/>
        <w:rPr>
          <w:rFonts w:ascii="Times New Roman" w:hAnsi="Times New Roman" w:cs="Times New Roman"/>
          <w:iCs/>
          <w:sz w:val="28"/>
          <w:szCs w:val="28"/>
        </w:rPr>
      </w:pPr>
      <w:r w:rsidRPr="00645725">
        <w:rPr>
          <w:rFonts w:ascii="Times New Roman" w:hAnsi="Times New Roman" w:cs="Times New Roman"/>
          <w:iCs/>
          <w:sz w:val="28"/>
          <w:szCs w:val="28"/>
        </w:rPr>
        <w:t xml:space="preserve">4.4. В случае выявления нарушений при принятии решений и совершении действий в ходе предоставления муниципальной услуги, виновные лица привлекаются к ответственности в соответствии с законодательством Российской Федерации. </w:t>
      </w:r>
    </w:p>
    <w:p w:rsidR="00E90F1C" w:rsidRPr="00645725" w:rsidRDefault="00E90F1C" w:rsidP="00E90F1C">
      <w:pPr>
        <w:pStyle w:val="ConsPlusNormal"/>
        <w:widowControl/>
        <w:jc w:val="both"/>
        <w:rPr>
          <w:rFonts w:ascii="Times New Roman" w:hAnsi="Times New Roman" w:cs="Times New Roman"/>
          <w:sz w:val="28"/>
          <w:szCs w:val="28"/>
        </w:rPr>
      </w:pPr>
    </w:p>
    <w:p w:rsidR="00E90F1C" w:rsidRPr="00645725" w:rsidRDefault="00E90F1C" w:rsidP="00E90F1C">
      <w:pPr>
        <w:spacing w:after="0" w:line="240" w:lineRule="auto"/>
        <w:ind w:firstLine="709"/>
        <w:jc w:val="center"/>
        <w:rPr>
          <w:rFonts w:ascii="Times New Roman" w:hAnsi="Times New Roman" w:cs="Times New Roman"/>
          <w:b/>
          <w:sz w:val="28"/>
          <w:szCs w:val="28"/>
        </w:rPr>
      </w:pPr>
      <w:r w:rsidRPr="00645725">
        <w:rPr>
          <w:rFonts w:ascii="Times New Roman" w:hAnsi="Times New Roman" w:cs="Times New Roman"/>
          <w:b/>
          <w:sz w:val="28"/>
          <w:szCs w:val="28"/>
        </w:rPr>
        <w:t>5. Досудебное (внесудебное) обжалование заявителем решений и действий (бездействия) Администрации, должностного лица Администрации, либо специалиста, МФЦ, работника МФЦ, а также организаций, осуществляющих функции по предоставлению муниципальных услуг, или их работников</w:t>
      </w:r>
    </w:p>
    <w:p w:rsidR="00E90F1C" w:rsidRPr="00645725" w:rsidRDefault="00E90F1C" w:rsidP="00E90F1C">
      <w:pPr>
        <w:spacing w:after="0" w:line="240" w:lineRule="auto"/>
        <w:ind w:firstLine="709"/>
        <w:jc w:val="center"/>
        <w:rPr>
          <w:rFonts w:ascii="Times New Roman" w:hAnsi="Times New Roman" w:cs="Times New Roman"/>
          <w:b/>
          <w:sz w:val="28"/>
          <w:szCs w:val="28"/>
        </w:rPr>
      </w:pP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bCs/>
          <w:color w:val="000000"/>
          <w:sz w:val="28"/>
          <w:szCs w:val="28"/>
        </w:rPr>
        <w:t xml:space="preserve">5.1. </w:t>
      </w:r>
      <w:proofErr w:type="gramStart"/>
      <w:r w:rsidRPr="00645725">
        <w:rPr>
          <w:rFonts w:ascii="Times New Roman" w:hAnsi="Times New Roman" w:cs="Times New Roman"/>
          <w:bCs/>
          <w:color w:val="000000"/>
          <w:sz w:val="28"/>
          <w:szCs w:val="28"/>
        </w:rPr>
        <w:t>Д</w:t>
      </w:r>
      <w:r w:rsidRPr="00645725">
        <w:rPr>
          <w:rFonts w:ascii="Times New Roman" w:hAnsi="Times New Roman" w:cs="Times New Roman"/>
          <w:color w:val="000000"/>
          <w:sz w:val="28"/>
          <w:szCs w:val="28"/>
        </w:rPr>
        <w:t>ействия (бездействие) и решения Администрации, должностного л</w:t>
      </w:r>
      <w:r w:rsidRPr="00645725">
        <w:rPr>
          <w:rFonts w:ascii="Times New Roman" w:hAnsi="Times New Roman" w:cs="Times New Roman"/>
          <w:sz w:val="28"/>
          <w:szCs w:val="28"/>
        </w:rPr>
        <w:t xml:space="preserve">ица Администрации, либо её специалиста, МФЦ, работника МФЦ, организаций, предоставляющих муниципальную услугу по принципу «одного окна», или их работников, осуществляемые (принятые) в ходе предоставления муниципальной услуги, </w:t>
      </w:r>
      <w:r w:rsidRPr="00645725">
        <w:rPr>
          <w:rFonts w:ascii="Times New Roman" w:hAnsi="Times New Roman" w:cs="Times New Roman"/>
          <w:bCs/>
          <w:sz w:val="28"/>
          <w:szCs w:val="28"/>
        </w:rPr>
        <w:t>повлекшие за собой нарушение прав заявителя, могут быть обжалованы им в досудебном (внесудебном) порядке</w:t>
      </w:r>
      <w:r w:rsidRPr="00645725">
        <w:rPr>
          <w:rFonts w:ascii="Times New Roman" w:hAnsi="Times New Roman" w:cs="Times New Roman"/>
          <w:sz w:val="28"/>
          <w:szCs w:val="28"/>
        </w:rPr>
        <w:t xml:space="preserve">. </w:t>
      </w:r>
      <w:proofErr w:type="gramEnd"/>
    </w:p>
    <w:p w:rsidR="00E90F1C" w:rsidRPr="00645725" w:rsidRDefault="00E90F1C" w:rsidP="00E90F1C">
      <w:pPr>
        <w:pStyle w:val="a3"/>
        <w:autoSpaceDE w:val="0"/>
        <w:autoSpaceDN w:val="0"/>
        <w:adjustRightInd w:val="0"/>
        <w:spacing w:after="0" w:line="240" w:lineRule="auto"/>
        <w:ind w:left="0" w:firstLine="709"/>
        <w:jc w:val="both"/>
        <w:rPr>
          <w:rFonts w:ascii="Times New Roman" w:hAnsi="Times New Roman" w:cs="Times New Roman"/>
          <w:sz w:val="28"/>
          <w:szCs w:val="28"/>
        </w:rPr>
      </w:pPr>
      <w:r w:rsidRPr="00645725">
        <w:rPr>
          <w:rFonts w:ascii="Times New Roman" w:hAnsi="Times New Roman" w:cs="Times New Roman"/>
          <w:sz w:val="28"/>
          <w:szCs w:val="28"/>
        </w:rPr>
        <w:t>5.2. Предметом досудебного (внесудебного) порядка обжалования заявителем решений и действий (бездействия) органа, предоставляющего муниципальную услугу, а также его должностных лиц и муниципальных служащих, участвующих в предоставлении муниципальной услуги, является нарушение прав, свобод или законных интересов заявителя.</w:t>
      </w:r>
    </w:p>
    <w:p w:rsidR="00E90F1C" w:rsidRPr="00645725" w:rsidRDefault="00E90F1C" w:rsidP="00E90F1C">
      <w:pPr>
        <w:spacing w:after="0" w:line="240" w:lineRule="auto"/>
        <w:ind w:firstLine="709"/>
        <w:jc w:val="both"/>
        <w:rPr>
          <w:rFonts w:ascii="Times New Roman" w:hAnsi="Times New Roman" w:cs="Times New Roman"/>
          <w:bCs/>
          <w:sz w:val="28"/>
          <w:szCs w:val="28"/>
        </w:rPr>
      </w:pPr>
      <w:r w:rsidRPr="00645725">
        <w:rPr>
          <w:rFonts w:ascii="Times New Roman" w:hAnsi="Times New Roman" w:cs="Times New Roman"/>
          <w:bCs/>
          <w:sz w:val="28"/>
          <w:szCs w:val="28"/>
        </w:rPr>
        <w:t>5.3. Заявитель</w:t>
      </w:r>
      <w:r w:rsidRPr="00645725">
        <w:rPr>
          <w:rFonts w:ascii="Times New Roman" w:hAnsi="Times New Roman" w:cs="Times New Roman"/>
          <w:sz w:val="28"/>
          <w:szCs w:val="28"/>
        </w:rPr>
        <w:t xml:space="preserve"> </w:t>
      </w:r>
      <w:r w:rsidRPr="00645725">
        <w:rPr>
          <w:rFonts w:ascii="Times New Roman" w:hAnsi="Times New Roman" w:cs="Times New Roman"/>
          <w:bCs/>
          <w:sz w:val="28"/>
          <w:szCs w:val="28"/>
        </w:rPr>
        <w:t xml:space="preserve">может обратиться с </w:t>
      </w:r>
      <w:proofErr w:type="gramStart"/>
      <w:r w:rsidRPr="00645725">
        <w:rPr>
          <w:rFonts w:ascii="Times New Roman" w:hAnsi="Times New Roman" w:cs="Times New Roman"/>
          <w:bCs/>
          <w:sz w:val="28"/>
          <w:szCs w:val="28"/>
        </w:rPr>
        <w:t>жалобой</w:t>
      </w:r>
      <w:proofErr w:type="gramEnd"/>
      <w:r w:rsidRPr="00645725">
        <w:rPr>
          <w:rFonts w:ascii="Times New Roman" w:hAnsi="Times New Roman" w:cs="Times New Roman"/>
          <w:bCs/>
          <w:sz w:val="28"/>
          <w:szCs w:val="28"/>
        </w:rPr>
        <w:t xml:space="preserve"> в том числе в следующих случаях:</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1) нарушение срока регистрации заявления заявителя о предоставлении муниципальной услуги, запроса о предоставлении двух и более муниципальных услуг в многофункциональных центрах при однократном обращении заявителя;</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2) нарушение срока предоставления муниципальной услуги. </w:t>
      </w:r>
      <w:proofErr w:type="gramStart"/>
      <w:r w:rsidRPr="00645725">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1" w:history="1">
        <w:r w:rsidRPr="00645725">
          <w:rPr>
            <w:rFonts w:ascii="Times New Roman" w:hAnsi="Times New Roman" w:cs="Times New Roman"/>
            <w:sz w:val="28"/>
            <w:szCs w:val="28"/>
          </w:rPr>
          <w:t xml:space="preserve">частью 1.3 </w:t>
        </w:r>
        <w:r w:rsidRPr="00645725">
          <w:rPr>
            <w:rFonts w:ascii="Times New Roman" w:hAnsi="Times New Roman" w:cs="Times New Roman"/>
            <w:sz w:val="28"/>
            <w:szCs w:val="28"/>
          </w:rPr>
          <w:lastRenderedPageBreak/>
          <w:t>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муниципальными нормативными правовыми актами для предоставления муниципальной услуги;</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нормативными правовыми актами для предоставления муниципальной услуги, у заявителя;</w:t>
      </w:r>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нормативными правовыми актами.</w:t>
      </w:r>
      <w:proofErr w:type="gramEnd"/>
      <w:r w:rsidRPr="00645725">
        <w:rPr>
          <w:rFonts w:ascii="Times New Roman" w:hAnsi="Times New Roman" w:cs="Times New Roman"/>
          <w:sz w:val="28"/>
          <w:szCs w:val="28"/>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2"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нормативными правовыми актами;</w:t>
      </w:r>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7) отказ органа местного самоуправления, предоставляющего муниципальную услугу, его должностных лиц, </w:t>
      </w:r>
      <w:r w:rsidRPr="00645725">
        <w:rPr>
          <w:rFonts w:ascii="Times New Roman" w:hAnsi="Times New Roman" w:cs="Times New Roman"/>
          <w:bCs/>
          <w:sz w:val="28"/>
          <w:szCs w:val="28"/>
        </w:rPr>
        <w:t xml:space="preserve">многофункционального центра, работника многофункционального центра, а также организаций, предусмотренных частью 1.1. статьи 16 Федерального закона 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645725">
        <w:rPr>
          <w:rFonts w:ascii="Times New Roman" w:hAnsi="Times New Roman" w:cs="Times New Roman"/>
          <w:sz w:val="28"/>
          <w:szCs w:val="28"/>
        </w:rPr>
        <w:t xml:space="preserve"> </w:t>
      </w:r>
      <w:proofErr w:type="gramStart"/>
      <w:r w:rsidRPr="00645725">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3"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8) нарушение срока или порядка выдачи документов по результатам предоставления муниципальной услуги;</w:t>
      </w:r>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Алтайского края, муниципальными правовыми актами.</w:t>
      </w:r>
      <w:proofErr w:type="gramEnd"/>
      <w:r w:rsidRPr="00645725">
        <w:rPr>
          <w:rFonts w:ascii="Times New Roman" w:hAnsi="Times New Roman" w:cs="Times New Roman"/>
          <w:sz w:val="28"/>
          <w:szCs w:val="28"/>
        </w:rPr>
        <w:t xml:space="preserve"> </w:t>
      </w:r>
      <w:proofErr w:type="gramStart"/>
      <w:r w:rsidRPr="00645725">
        <w:rPr>
          <w:rFonts w:ascii="Times New Roman" w:hAnsi="Times New Roman" w:cs="Times New Roman"/>
          <w:sz w:val="28"/>
          <w:szCs w:val="28"/>
        </w:rPr>
        <w:t xml:space="preserve">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14" w:history="1">
        <w:r w:rsidRPr="00645725">
          <w:rPr>
            <w:rFonts w:ascii="Times New Roman" w:hAnsi="Times New Roman" w:cs="Times New Roman"/>
            <w:sz w:val="28"/>
            <w:szCs w:val="28"/>
          </w:rPr>
          <w:t>частью 1.3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5" w:history="1">
        <w:r w:rsidRPr="00645725">
          <w:rPr>
            <w:rFonts w:ascii="Times New Roman" w:hAnsi="Times New Roman" w:cs="Times New Roman"/>
            <w:sz w:val="28"/>
            <w:szCs w:val="28"/>
          </w:rPr>
          <w:t>пунктом 4 части 1 статьи 7</w:t>
        </w:r>
      </w:hyperlink>
      <w:r w:rsidRPr="00645725">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5.4. </w:t>
      </w:r>
      <w:proofErr w:type="gramStart"/>
      <w:r w:rsidRPr="00645725">
        <w:rPr>
          <w:rFonts w:ascii="Times New Roman" w:hAnsi="Times New Roman" w:cs="Times New Roman"/>
          <w:sz w:val="28"/>
          <w:szCs w:val="28"/>
        </w:rPr>
        <w:t xml:space="preserve">Жалоба подается в письменной форме на бумажном носителе, в электронной форме в орган местного самоуправления, предоставляющий муниципальную услугу, многофункциональный центр либо в соответствующий орган местного самоуправления публично-правового образования, являющийся учредителем многофункционального центра (далее - учредитель многофункционального центра), а также в организации, предусмотренные </w:t>
      </w:r>
      <w:hyperlink r:id="rId16"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w:t>
      </w:r>
      <w:r w:rsidRPr="00645725">
        <w:rPr>
          <w:rFonts w:ascii="Times New Roman" w:hAnsi="Times New Roman" w:cs="Times New Roman"/>
          <w:sz w:val="28"/>
          <w:szCs w:val="28"/>
        </w:rPr>
        <w:br/>
        <w:t>№ 210-ФЗ «Об организации предоставления государственных и муниципальных услуг».</w:t>
      </w:r>
      <w:proofErr w:type="gramEnd"/>
      <w:r w:rsidRPr="00645725">
        <w:rPr>
          <w:rFonts w:ascii="Times New Roman" w:hAnsi="Times New Roman" w:cs="Times New Roman"/>
          <w:sz w:val="28"/>
          <w:szCs w:val="28"/>
        </w:rPr>
        <w:t xml:space="preserve"> Жалобы на решения и действия (бездействие) руководителя органа местного самоуправления,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муниципального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субъекта Российской Федерации. Жалобы на решения и действия (бездействие) работников организаций, предусмотренных </w:t>
      </w:r>
      <w:hyperlink r:id="rId17"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 подаются руководителям этих организаций.</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5.5. Жалоба может быть направлена по почте, через МФЦ, с использованием информационно-телекоммуникационной сети «Интернет» </w:t>
      </w:r>
      <w:r w:rsidRPr="00645725">
        <w:rPr>
          <w:rFonts w:ascii="Times New Roman" w:hAnsi="Times New Roman" w:cs="Times New Roman"/>
          <w:sz w:val="28"/>
          <w:szCs w:val="28"/>
        </w:rPr>
        <w:lastRenderedPageBreak/>
        <w:t xml:space="preserve">через официальный сайт Администрации, а также может быть принята при личном приеме заявителя. </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5.6. Жалоба должна содержать: </w:t>
      </w:r>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1) наименование органа местного самоуправления, предоставляющего муниципальную услугу, должностного лица либо муниципального служащего органа местного самоуправления, предоставляющего муниципальную услугу, многофункционального центра, его руководителя и (или) работника, организаций, предусмотренных </w:t>
      </w:r>
      <w:hyperlink r:id="rId18"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 </w:t>
      </w:r>
      <w:r w:rsidRPr="00645725">
        <w:rPr>
          <w:rFonts w:ascii="Times New Roman" w:hAnsi="Times New Roman" w:cs="Times New Roman"/>
          <w:bCs/>
          <w:sz w:val="28"/>
          <w:szCs w:val="28"/>
        </w:rPr>
        <w:t xml:space="preserve">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roofErr w:type="gramEnd"/>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proofErr w:type="gramStart"/>
      <w:r w:rsidRPr="00645725">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3) сведения об обжалуемых решениях и действиях (бездействии) органа местного самоуправления,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19"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Pr="00645725">
        <w:rPr>
          <w:rFonts w:ascii="Times New Roman" w:hAnsi="Times New Roman" w:cs="Times New Roman"/>
          <w:sz w:val="28"/>
          <w:szCs w:val="28"/>
        </w:rPr>
        <w:t>27.07.2010 № 210-ФЗ «Об организации предоставления государственных и муниципальных услуг», их работников;</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4) доводы, на основании которых заявитель не согласен с решением и действием (бездействием) органа местного самоуправления, предоставляющего муниципальную услугу, должностного лица органа местного самоуправления либо муниципального служащего органа местного самоуправления, предоставляющего муниципальную услугу, многофункционального центра, работника многофункционального центра, организаций, предусмотренных </w:t>
      </w:r>
      <w:hyperlink r:id="rId20"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w:t>
      </w:r>
      <w:r w:rsidRPr="00645725">
        <w:rPr>
          <w:rFonts w:ascii="Times New Roman" w:hAnsi="Times New Roman" w:cs="Times New Roman"/>
          <w:bCs/>
          <w:sz w:val="28"/>
          <w:szCs w:val="28"/>
        </w:rPr>
        <w:t xml:space="preserve"> от </w:t>
      </w:r>
      <w:r w:rsidRPr="00645725">
        <w:rPr>
          <w:rFonts w:ascii="Times New Roman" w:hAnsi="Times New Roman" w:cs="Times New Roman"/>
          <w:sz w:val="28"/>
          <w:szCs w:val="28"/>
        </w:rPr>
        <w:t>27.07.2010№ 210-ФЗ «Об организации предоставления государственных и муниципальных услуг», их работников.</w:t>
      </w:r>
      <w:proofErr w:type="gramEnd"/>
      <w:r w:rsidRPr="00645725">
        <w:rPr>
          <w:rFonts w:ascii="Times New Roman" w:hAnsi="Times New Roman" w:cs="Times New Roman"/>
          <w:sz w:val="28"/>
          <w:szCs w:val="28"/>
        </w:rPr>
        <w:t xml:space="preserve"> Заявителем могут быть представлены документы (при наличии), подтверждающие доводы заявителя, либо их копии.</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5.7. Основанием для процедуры досудебного (внесудебного) обжалования является регистрация жалобы заявителя. Регистрация жалоб выполняется специалистом, ответственным за делопроизводство.</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 xml:space="preserve">5.8. </w:t>
      </w:r>
      <w:proofErr w:type="gramStart"/>
      <w:r w:rsidRPr="00645725">
        <w:rPr>
          <w:rFonts w:ascii="Times New Roman" w:hAnsi="Times New Roman" w:cs="Times New Roman"/>
          <w:sz w:val="28"/>
          <w:szCs w:val="28"/>
        </w:rPr>
        <w:t xml:space="preserve">Жалоба подлежит рассмотрению должностным лицом, наделенным полномочием по рассмотрению жалоб, в течение пятнадцати рабочих дней со дня ее регистрации, а в случае обжалования отказа органа местного самоуправления, предоставляющего муниципальную услугу, в приеме документов у заявителя либо в исправлении допущенных опечаток и ошибок </w:t>
      </w:r>
      <w:r w:rsidRPr="00645725">
        <w:rPr>
          <w:rFonts w:ascii="Times New Roman" w:hAnsi="Times New Roman" w:cs="Times New Roman"/>
          <w:sz w:val="28"/>
          <w:szCs w:val="28"/>
        </w:rPr>
        <w:lastRenderedPageBreak/>
        <w:t>или в случае обжалования нарушения установленного срока таких исправлений - в течение пяти рабочих дней со дня ее регистрации</w:t>
      </w:r>
      <w:proofErr w:type="gramEnd"/>
      <w:r w:rsidRPr="00645725">
        <w:rPr>
          <w:rFonts w:ascii="Times New Roman" w:hAnsi="Times New Roman" w:cs="Times New Roman"/>
          <w:sz w:val="28"/>
          <w:szCs w:val="28"/>
        </w:rPr>
        <w:t xml:space="preserve">. </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5.9. По результатам рассмотрения жалобы принимается одно из следующих решений:</w:t>
      </w:r>
    </w:p>
    <w:p w:rsidR="00E90F1C" w:rsidRPr="00645725" w:rsidRDefault="00E90F1C" w:rsidP="00E90F1C">
      <w:pPr>
        <w:spacing w:after="0" w:line="240" w:lineRule="auto"/>
        <w:ind w:firstLine="709"/>
        <w:jc w:val="both"/>
        <w:rPr>
          <w:rFonts w:ascii="Times New Roman" w:hAnsi="Times New Roman" w:cs="Times New Roman"/>
          <w:sz w:val="28"/>
          <w:szCs w:val="28"/>
        </w:rPr>
      </w:pPr>
      <w:proofErr w:type="gramStart"/>
      <w:r w:rsidRPr="00645725">
        <w:rPr>
          <w:rFonts w:ascii="Times New Roman" w:hAnsi="Times New Roman" w:cs="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cs="Times New Roman"/>
          <w:sz w:val="28"/>
          <w:szCs w:val="28"/>
        </w:rPr>
        <w:t>Алтайск</w:t>
      </w:r>
      <w:r w:rsidRPr="00645725">
        <w:rPr>
          <w:rFonts w:ascii="Times New Roman" w:hAnsi="Times New Roman" w:cs="Times New Roman"/>
          <w:sz w:val="28"/>
          <w:szCs w:val="28"/>
        </w:rPr>
        <w:t>ого края, муниципальными правовыми актами;</w:t>
      </w:r>
      <w:proofErr w:type="gramEnd"/>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2) в удовлетворении жалобы отказывается.</w:t>
      </w:r>
    </w:p>
    <w:p w:rsidR="00E90F1C" w:rsidRPr="00645725" w:rsidRDefault="00E90F1C" w:rsidP="00E90F1C">
      <w:pPr>
        <w:spacing w:after="0" w:line="240" w:lineRule="auto"/>
        <w:ind w:firstLine="709"/>
        <w:jc w:val="both"/>
        <w:outlineLvl w:val="1"/>
        <w:rPr>
          <w:rFonts w:ascii="Times New Roman" w:hAnsi="Times New Roman" w:cs="Times New Roman"/>
          <w:sz w:val="28"/>
          <w:szCs w:val="28"/>
        </w:rPr>
      </w:pPr>
      <w:r w:rsidRPr="00645725">
        <w:rPr>
          <w:rFonts w:ascii="Times New Roman" w:hAnsi="Times New Roman" w:cs="Times New Roman"/>
          <w:sz w:val="28"/>
          <w:szCs w:val="28"/>
        </w:rPr>
        <w:t>5.10. Не позднее дня, следующего за днем принятия решения, указанного в п. 5.9.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w:t>
      </w:r>
      <w:hyperlink r:id="rId21" w:history="1">
        <w:r w:rsidRPr="00645725">
          <w:rPr>
            <w:rFonts w:ascii="Times New Roman" w:hAnsi="Times New Roman" w:cs="Times New Roman"/>
            <w:sz w:val="28"/>
            <w:szCs w:val="28"/>
          </w:rPr>
          <w:t>частью 1.1 статьи 16</w:t>
        </w:r>
      </w:hyperlink>
      <w:r w:rsidRPr="00645725">
        <w:rPr>
          <w:rFonts w:ascii="Times New Roman" w:hAnsi="Times New Roman" w:cs="Times New Roman"/>
          <w:sz w:val="28"/>
          <w:szCs w:val="28"/>
        </w:rPr>
        <w:t xml:space="preserve"> Федерального закона от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645725">
        <w:rPr>
          <w:rFonts w:ascii="Times New Roman" w:hAnsi="Times New Roman" w:cs="Times New Roman"/>
          <w:sz w:val="28"/>
          <w:szCs w:val="28"/>
        </w:rPr>
        <w:t>неудобства</w:t>
      </w:r>
      <w:proofErr w:type="gramEnd"/>
      <w:r w:rsidRPr="00645725">
        <w:rPr>
          <w:rFonts w:ascii="Times New Roman" w:hAnsi="Times New Roman" w:cs="Times New Roman"/>
          <w:sz w:val="28"/>
          <w:szCs w:val="28"/>
        </w:rPr>
        <w:t xml:space="preserve"> и указывается информация о дальнейших </w:t>
      </w:r>
      <w:proofErr w:type="gramStart"/>
      <w:r w:rsidRPr="00645725">
        <w:rPr>
          <w:rFonts w:ascii="Times New Roman" w:hAnsi="Times New Roman" w:cs="Times New Roman"/>
          <w:sz w:val="28"/>
          <w:szCs w:val="28"/>
        </w:rPr>
        <w:t>действиях</w:t>
      </w:r>
      <w:proofErr w:type="gramEnd"/>
      <w:r w:rsidRPr="00645725">
        <w:rPr>
          <w:rFonts w:ascii="Times New Roman" w:hAnsi="Times New Roman" w:cs="Times New Roman"/>
          <w:sz w:val="28"/>
          <w:szCs w:val="28"/>
        </w:rPr>
        <w:t>, которые необходимо совершить заявителю в целях получения муниципальной услуги.</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5.12. В случае признания </w:t>
      </w:r>
      <w:proofErr w:type="gramStart"/>
      <w:r w:rsidRPr="00645725">
        <w:rPr>
          <w:rFonts w:ascii="Times New Roman" w:hAnsi="Times New Roman" w:cs="Times New Roman"/>
          <w:sz w:val="28"/>
          <w:szCs w:val="28"/>
        </w:rPr>
        <w:t>жалобы</w:t>
      </w:r>
      <w:proofErr w:type="gramEnd"/>
      <w:r w:rsidRPr="00645725">
        <w:rPr>
          <w:rFonts w:ascii="Times New Roman" w:hAnsi="Times New Roman" w:cs="Times New Roman"/>
          <w:sz w:val="28"/>
          <w:szCs w:val="28"/>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E90F1C" w:rsidRPr="00645725" w:rsidRDefault="00E90F1C" w:rsidP="00E90F1C">
      <w:pPr>
        <w:suppressLineNumbers/>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 xml:space="preserve">5.14. В случае установления в ходе или по результатам </w:t>
      </w:r>
      <w:proofErr w:type="gramStart"/>
      <w:r w:rsidRPr="00645725">
        <w:rPr>
          <w:rFonts w:ascii="Times New Roman" w:hAnsi="Times New Roman" w:cs="Times New Roman"/>
          <w:sz w:val="28"/>
          <w:szCs w:val="28"/>
        </w:rPr>
        <w:t>рассмотрения жалобы признаков состава административного правонарушения</w:t>
      </w:r>
      <w:proofErr w:type="gramEnd"/>
      <w:r w:rsidRPr="00645725">
        <w:rPr>
          <w:rFonts w:ascii="Times New Roman" w:hAnsi="Times New Roman" w:cs="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90F1C" w:rsidRPr="00645725" w:rsidRDefault="00E90F1C" w:rsidP="00E90F1C">
      <w:pPr>
        <w:spacing w:after="0" w:line="240" w:lineRule="auto"/>
        <w:ind w:firstLine="709"/>
        <w:jc w:val="both"/>
        <w:rPr>
          <w:rFonts w:ascii="Times New Roman" w:hAnsi="Times New Roman" w:cs="Times New Roman"/>
          <w:sz w:val="28"/>
          <w:szCs w:val="28"/>
        </w:rPr>
      </w:pPr>
      <w:r w:rsidRPr="00645725">
        <w:rPr>
          <w:rFonts w:ascii="Times New Roman" w:hAnsi="Times New Roman" w:cs="Times New Roman"/>
          <w:sz w:val="28"/>
          <w:szCs w:val="28"/>
        </w:rPr>
        <w:t>5.15. Заявитель вправе обжаловать решение, принятое по результатам рассмотрения жалобы, в судебном порядке в соответствии с действующим законодательством Российской Федерации.</w:t>
      </w:r>
    </w:p>
    <w:p w:rsidR="00E90F1C" w:rsidRPr="00645725" w:rsidRDefault="00E90F1C" w:rsidP="00E90F1C">
      <w:pPr>
        <w:spacing w:after="0" w:line="240" w:lineRule="auto"/>
        <w:ind w:firstLine="709"/>
        <w:jc w:val="both"/>
        <w:rPr>
          <w:rFonts w:ascii="Times New Roman" w:hAnsi="Times New Roman" w:cs="Times New Roman"/>
          <w:sz w:val="28"/>
          <w:szCs w:val="28"/>
        </w:rPr>
      </w:pPr>
      <w:bookmarkStart w:id="2" w:name="P259"/>
      <w:bookmarkStart w:id="3" w:name="P269"/>
      <w:bookmarkEnd w:id="2"/>
      <w:bookmarkEnd w:id="3"/>
      <w:r w:rsidRPr="00645725">
        <w:rPr>
          <w:rFonts w:ascii="Times New Roman" w:hAnsi="Times New Roman" w:cs="Times New Roman"/>
          <w:sz w:val="28"/>
          <w:szCs w:val="28"/>
        </w:rPr>
        <w:t xml:space="preserve">5.16. </w:t>
      </w:r>
      <w:proofErr w:type="gramStart"/>
      <w:r w:rsidRPr="00645725">
        <w:rPr>
          <w:rFonts w:ascii="Times New Roman" w:hAnsi="Times New Roman" w:cs="Times New Roman"/>
          <w:sz w:val="28"/>
          <w:szCs w:val="28"/>
        </w:rPr>
        <w:t xml:space="preserve">Информирование заявителей о порядке подачи и рассмотрения жалобы на решения и действия (бездействие) </w:t>
      </w:r>
      <w:r w:rsidRPr="00645725">
        <w:rPr>
          <w:rFonts w:ascii="Times New Roman" w:hAnsi="Times New Roman" w:cs="Times New Roman"/>
          <w:iCs/>
          <w:sz w:val="28"/>
          <w:szCs w:val="28"/>
        </w:rPr>
        <w:t>Администрации</w:t>
      </w:r>
      <w:r w:rsidRPr="00645725">
        <w:rPr>
          <w:rFonts w:ascii="Times New Roman" w:hAnsi="Times New Roman" w:cs="Times New Roman"/>
          <w:sz w:val="28"/>
          <w:szCs w:val="28"/>
        </w:rPr>
        <w:t xml:space="preserve">, должностных лиц, специалистов Администрации, МФЦ, работника МФЦ, а также </w:t>
      </w:r>
      <w:r w:rsidRPr="00645725">
        <w:rPr>
          <w:rFonts w:ascii="Times New Roman" w:hAnsi="Times New Roman" w:cs="Times New Roman"/>
          <w:sz w:val="28"/>
          <w:szCs w:val="28"/>
        </w:rPr>
        <w:lastRenderedPageBreak/>
        <w:t xml:space="preserve">организаций, осуществляющих функции по предоставлению муниципальных услуг, или их работников осуществляется посредством размещения информации на стендах в местах предоставления муниципальной услуги в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 xml:space="preserve">и МФЦ, на официальном сайте </w:t>
      </w:r>
      <w:r w:rsidRPr="00645725">
        <w:rPr>
          <w:rFonts w:ascii="Times New Roman" w:hAnsi="Times New Roman" w:cs="Times New Roman"/>
          <w:iCs/>
          <w:sz w:val="28"/>
          <w:szCs w:val="28"/>
        </w:rPr>
        <w:t xml:space="preserve">Администрации </w:t>
      </w:r>
      <w:r w:rsidRPr="00645725">
        <w:rPr>
          <w:rFonts w:ascii="Times New Roman" w:hAnsi="Times New Roman" w:cs="Times New Roman"/>
          <w:sz w:val="28"/>
          <w:szCs w:val="28"/>
        </w:rPr>
        <w:t>и МФЦ, а также может быть сообщена заявителю</w:t>
      </w:r>
      <w:proofErr w:type="gramEnd"/>
      <w:r w:rsidRPr="00645725">
        <w:rPr>
          <w:rFonts w:ascii="Times New Roman" w:hAnsi="Times New Roman" w:cs="Times New Roman"/>
          <w:sz w:val="28"/>
          <w:szCs w:val="28"/>
        </w:rPr>
        <w:t xml:space="preserve"> в устной и (или) письменной форме.</w:t>
      </w:r>
    </w:p>
    <w:p w:rsidR="00E90F1C" w:rsidRPr="00645725" w:rsidRDefault="00E90F1C" w:rsidP="00E90F1C">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8"/>
          <w:szCs w:val="28"/>
        </w:rPr>
        <w:br w:type="page"/>
      </w:r>
      <w:r w:rsidRPr="00645725">
        <w:rPr>
          <w:rFonts w:ascii="Times New Roman" w:hAnsi="Times New Roman" w:cs="Times New Roman"/>
          <w:sz w:val="26"/>
          <w:szCs w:val="26"/>
        </w:rPr>
        <w:lastRenderedPageBreak/>
        <w:t>Приложение 1</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E90F1C" w:rsidRPr="00645725" w:rsidRDefault="00E90F1C" w:rsidP="00E90F1C">
      <w:pPr>
        <w:spacing w:after="0" w:line="240" w:lineRule="auto"/>
        <w:ind w:left="4820"/>
        <w:rPr>
          <w:rFonts w:ascii="Times New Roman" w:hAnsi="Times New Roman" w:cs="Times New Roman"/>
          <w:sz w:val="28"/>
          <w:szCs w:val="28"/>
        </w:rPr>
      </w:pPr>
    </w:p>
    <w:p w:rsidR="00E90F1C" w:rsidRPr="00645725" w:rsidRDefault="00E90F1C" w:rsidP="00E90F1C">
      <w:pPr>
        <w:spacing w:after="0" w:line="240" w:lineRule="auto"/>
        <w:ind w:firstLine="666"/>
        <w:jc w:val="right"/>
        <w:rPr>
          <w:rFonts w:ascii="Times New Roman" w:hAnsi="Times New Roman" w:cs="Times New Roman"/>
          <w:sz w:val="28"/>
          <w:szCs w:val="28"/>
        </w:rPr>
      </w:pPr>
    </w:p>
    <w:p w:rsidR="00E90F1C" w:rsidRPr="00645725" w:rsidRDefault="00E90F1C" w:rsidP="00E90F1C">
      <w:pPr>
        <w:spacing w:after="0" w:line="240" w:lineRule="auto"/>
        <w:ind w:firstLine="666"/>
        <w:jc w:val="center"/>
        <w:rPr>
          <w:rFonts w:ascii="Times New Roman" w:hAnsi="Times New Roman" w:cs="Times New Roman"/>
          <w:sz w:val="28"/>
          <w:szCs w:val="28"/>
        </w:rPr>
      </w:pPr>
      <w:r w:rsidRPr="00645725">
        <w:rPr>
          <w:rFonts w:ascii="Times New Roman" w:hAnsi="Times New Roman" w:cs="Times New Roman"/>
          <w:b/>
          <w:bCs/>
          <w:sz w:val="28"/>
          <w:szCs w:val="28"/>
        </w:rPr>
        <w:t>Справочная информация</w:t>
      </w:r>
    </w:p>
    <w:p w:rsidR="00E90F1C" w:rsidRPr="00645725" w:rsidRDefault="00E90F1C" w:rsidP="00E90F1C">
      <w:pPr>
        <w:spacing w:after="0" w:line="240" w:lineRule="auto"/>
        <w:ind w:firstLine="666"/>
        <w:jc w:val="center"/>
        <w:rPr>
          <w:rFonts w:ascii="Times New Roman" w:hAnsi="Times New Roman" w:cs="Times New Roman"/>
          <w:b/>
          <w:bCs/>
          <w:sz w:val="28"/>
          <w:szCs w:val="28"/>
        </w:rPr>
      </w:pPr>
      <w:r w:rsidRPr="00645725">
        <w:rPr>
          <w:rFonts w:ascii="Times New Roman" w:hAnsi="Times New Roman" w:cs="Times New Roman"/>
          <w:b/>
          <w:bCs/>
          <w:sz w:val="28"/>
          <w:szCs w:val="28"/>
        </w:rPr>
        <w:t>о месте нахождения, графике работы, контактных телефонах, адресах электронной почты органа местного самоуправления, предоставляющего муниципальную услугу, МФЦ предоставления государственных и муниципальных услуг  и организаций, участвующих в предоставлении муниципальной услуги</w:t>
      </w:r>
    </w:p>
    <w:p w:rsidR="00E90F1C" w:rsidRPr="00645725" w:rsidRDefault="00E90F1C" w:rsidP="00E90F1C">
      <w:pPr>
        <w:spacing w:after="0" w:line="240" w:lineRule="auto"/>
        <w:rPr>
          <w:rFonts w:ascii="Times New Roman" w:hAnsi="Times New Roman" w:cs="Times New Roman"/>
          <w:b/>
          <w:bCs/>
          <w:sz w:val="28"/>
          <w:szCs w:val="28"/>
        </w:rPr>
      </w:pPr>
    </w:p>
    <w:p w:rsidR="00E90F1C" w:rsidRPr="00645725" w:rsidRDefault="00E90F1C" w:rsidP="00E90F1C">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b/>
          <w:bCs/>
          <w:color w:val="000000"/>
          <w:sz w:val="28"/>
          <w:szCs w:val="28"/>
        </w:rPr>
        <w:t xml:space="preserve">1. Администрация </w:t>
      </w:r>
      <w:r>
        <w:rPr>
          <w:rFonts w:ascii="Times New Roman" w:hAnsi="Times New Roman" w:cs="Times New Roman"/>
          <w:b/>
          <w:bCs/>
          <w:color w:val="000000"/>
          <w:sz w:val="28"/>
          <w:szCs w:val="28"/>
        </w:rPr>
        <w:t>Колыванского</w:t>
      </w:r>
      <w:r w:rsidRPr="00645725">
        <w:rPr>
          <w:rFonts w:ascii="Times New Roman" w:hAnsi="Times New Roman" w:cs="Times New Roman"/>
          <w:b/>
          <w:bCs/>
          <w:color w:val="000000"/>
          <w:sz w:val="28"/>
          <w:szCs w:val="28"/>
        </w:rPr>
        <w:t xml:space="preserve"> сельсовета Курьинского района Алтайского края</w:t>
      </w:r>
    </w:p>
    <w:p w:rsidR="00E90F1C" w:rsidRPr="00645725" w:rsidRDefault="00E90F1C" w:rsidP="00E90F1C">
      <w:pPr>
        <w:spacing w:after="0" w:line="240" w:lineRule="auto"/>
        <w:ind w:firstLine="720"/>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Место нахождения Администрации: Алтайский край, Курьинский район, </w:t>
      </w:r>
      <w:r>
        <w:rPr>
          <w:rFonts w:ascii="Times New Roman" w:hAnsi="Times New Roman" w:cs="Times New Roman"/>
          <w:color w:val="000000"/>
          <w:sz w:val="28"/>
          <w:szCs w:val="28"/>
        </w:rPr>
        <w:t>село Колывань, улица К.Маркса, 45</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7"/>
        <w:gridCol w:w="5250"/>
      </w:tblGrid>
      <w:tr w:rsidR="00E90F1C" w:rsidRPr="00645725" w:rsidTr="003B49F6">
        <w:trPr>
          <w:trHeight w:val="117"/>
        </w:trPr>
        <w:tc>
          <w:tcPr>
            <w:tcW w:w="9747" w:type="dxa"/>
            <w:gridSpan w:val="2"/>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p>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График работы Администрации</w:t>
            </w:r>
            <w:r w:rsidRPr="00645725">
              <w:rPr>
                <w:rFonts w:ascii="Times New Roman" w:hAnsi="Times New Roman" w:cs="Times New Roman"/>
                <w:i/>
                <w:iCs/>
                <w:color w:val="000000"/>
                <w:sz w:val="26"/>
                <w:szCs w:val="26"/>
              </w:rPr>
              <w:t>:</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p>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Понедел</w:t>
            </w:r>
            <w:r w:rsidRPr="00645725">
              <w:rPr>
                <w:rFonts w:ascii="Times New Roman" w:hAnsi="Times New Roman" w:cs="Times New Roman"/>
                <w:iCs/>
                <w:color w:val="000000"/>
                <w:sz w:val="26"/>
                <w:szCs w:val="26"/>
              </w:rPr>
              <w:t>ьник:</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i/>
                <w:iCs/>
                <w:color w:val="000000"/>
                <w:sz w:val="26"/>
                <w:szCs w:val="26"/>
              </w:rPr>
            </w:pPr>
          </w:p>
          <w:p w:rsidR="00E90F1C" w:rsidRPr="00645725" w:rsidRDefault="00E90F1C" w:rsidP="003B49F6">
            <w:pPr>
              <w:spacing w:after="0" w:line="240" w:lineRule="auto"/>
              <w:rPr>
                <w:rFonts w:ascii="Times New Roman" w:hAnsi="Times New Roman" w:cs="Times New Roman"/>
                <w:i/>
                <w:iCs/>
                <w:color w:val="000000"/>
                <w:sz w:val="26"/>
                <w:szCs w:val="26"/>
              </w:rPr>
            </w:pPr>
            <w:r w:rsidRPr="00645725">
              <w:rPr>
                <w:rFonts w:ascii="Times New Roman" w:hAnsi="Times New Roman" w:cs="Times New Roman"/>
                <w:i/>
                <w:iCs/>
                <w:color w:val="000000"/>
                <w:sz w:val="26"/>
                <w:szCs w:val="26"/>
              </w:rPr>
              <w:t>08.30 – 17.30; перерыв на обед 13.00 – 14.00</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Вторник: </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08.30 – 17.30; перерыв на обед 13.00 – 14.00</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Среда </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08.30 – 17.30; перерыв на обед 13.00 – 14.00</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Четверг: </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08.30 – 17.30; перерыв на обед 13.00 – 14.00</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Пятница: </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08.30 – 17.30; перерыв на обед 13.00 – 14.00</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Суббота </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r w:rsidR="00E90F1C" w:rsidRPr="00645725" w:rsidTr="003B49F6">
        <w:trPr>
          <w:trHeight w:val="117"/>
        </w:trPr>
        <w:tc>
          <w:tcPr>
            <w:tcW w:w="4497"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color w:val="000000"/>
                <w:sz w:val="26"/>
                <w:szCs w:val="26"/>
              </w:rPr>
              <w:t xml:space="preserve">Воскресенье: </w:t>
            </w:r>
          </w:p>
        </w:tc>
        <w:tc>
          <w:tcPr>
            <w:tcW w:w="5250" w:type="dxa"/>
            <w:tcBorders>
              <w:top w:val="nil"/>
              <w:left w:val="nil"/>
              <w:bottom w:val="nil"/>
              <w:right w:val="nil"/>
            </w:tcBorders>
          </w:tcPr>
          <w:p w:rsidR="00E90F1C" w:rsidRPr="00645725" w:rsidRDefault="00E90F1C" w:rsidP="003B49F6">
            <w:pPr>
              <w:spacing w:after="0" w:line="240" w:lineRule="auto"/>
              <w:rPr>
                <w:rFonts w:ascii="Times New Roman" w:hAnsi="Times New Roman" w:cs="Times New Roman"/>
                <w:color w:val="000000"/>
                <w:sz w:val="26"/>
                <w:szCs w:val="26"/>
              </w:rPr>
            </w:pPr>
            <w:r w:rsidRPr="00645725">
              <w:rPr>
                <w:rFonts w:ascii="Times New Roman" w:hAnsi="Times New Roman" w:cs="Times New Roman"/>
                <w:i/>
                <w:iCs/>
                <w:color w:val="000000"/>
                <w:sz w:val="26"/>
                <w:szCs w:val="26"/>
              </w:rPr>
              <w:t xml:space="preserve">Выходной день. </w:t>
            </w:r>
          </w:p>
        </w:tc>
      </w:tr>
    </w:tbl>
    <w:p w:rsidR="00E90F1C" w:rsidRPr="00645725" w:rsidRDefault="00E90F1C" w:rsidP="00E90F1C">
      <w:pPr>
        <w:spacing w:after="0" w:line="240" w:lineRule="auto"/>
        <w:ind w:firstLine="720"/>
        <w:jc w:val="both"/>
        <w:rPr>
          <w:rFonts w:ascii="Times New Roman" w:hAnsi="Times New Roman" w:cs="Times New Roman"/>
          <w:color w:val="000000"/>
          <w:sz w:val="28"/>
          <w:szCs w:val="28"/>
        </w:rPr>
      </w:pPr>
    </w:p>
    <w:p w:rsidR="00E90F1C" w:rsidRPr="00645725" w:rsidRDefault="00E90F1C" w:rsidP="00E90F1C">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Почтовый адрес Администрации: </w:t>
      </w:r>
      <w:r>
        <w:rPr>
          <w:rFonts w:ascii="Times New Roman" w:hAnsi="Times New Roman" w:cs="Times New Roman"/>
          <w:color w:val="000000"/>
          <w:sz w:val="28"/>
          <w:szCs w:val="28"/>
        </w:rPr>
        <w:t>658332</w:t>
      </w:r>
      <w:r w:rsidRPr="00645725">
        <w:rPr>
          <w:rFonts w:ascii="Times New Roman" w:hAnsi="Times New Roman" w:cs="Times New Roman"/>
          <w:color w:val="000000"/>
          <w:sz w:val="28"/>
          <w:szCs w:val="28"/>
        </w:rPr>
        <w:t xml:space="preserve">, Алтайский край, Курьинский район, </w:t>
      </w:r>
      <w:r>
        <w:rPr>
          <w:rFonts w:ascii="Times New Roman" w:hAnsi="Times New Roman" w:cs="Times New Roman"/>
          <w:color w:val="000000"/>
          <w:sz w:val="28"/>
          <w:szCs w:val="28"/>
        </w:rPr>
        <w:t>село Колывань</w:t>
      </w:r>
      <w:r w:rsidRPr="00645725">
        <w:rPr>
          <w:rFonts w:ascii="Times New Roman" w:hAnsi="Times New Roman" w:cs="Times New Roman"/>
          <w:color w:val="000000"/>
          <w:sz w:val="28"/>
          <w:szCs w:val="28"/>
        </w:rPr>
        <w:t>,</w:t>
      </w:r>
      <w:r>
        <w:rPr>
          <w:rFonts w:ascii="Times New Roman" w:hAnsi="Times New Roman" w:cs="Times New Roman"/>
          <w:color w:val="000000"/>
          <w:sz w:val="28"/>
          <w:szCs w:val="28"/>
        </w:rPr>
        <w:t xml:space="preserve"> улица К.Маркса, 45</w:t>
      </w:r>
    </w:p>
    <w:p w:rsidR="00E90F1C" w:rsidRPr="00645725" w:rsidRDefault="00E90F1C" w:rsidP="00E90F1C">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Контактный телефон: (838576)2</w:t>
      </w:r>
      <w:r>
        <w:rPr>
          <w:rFonts w:ascii="Times New Roman" w:hAnsi="Times New Roman" w:cs="Times New Roman"/>
          <w:color w:val="000000"/>
          <w:sz w:val="28"/>
          <w:szCs w:val="28"/>
        </w:rPr>
        <w:t>5</w:t>
      </w:r>
      <w:r w:rsidRPr="00645725">
        <w:rPr>
          <w:rFonts w:ascii="Times New Roman" w:hAnsi="Times New Roman" w:cs="Times New Roman"/>
          <w:color w:val="000000"/>
          <w:sz w:val="28"/>
          <w:szCs w:val="28"/>
        </w:rPr>
        <w:t>-3-43</w:t>
      </w:r>
      <w:r w:rsidRPr="00645725">
        <w:rPr>
          <w:rFonts w:ascii="Times New Roman" w:hAnsi="Times New Roman" w:cs="Times New Roman"/>
          <w:i/>
          <w:iCs/>
          <w:color w:val="000000"/>
          <w:sz w:val="28"/>
          <w:szCs w:val="28"/>
        </w:rPr>
        <w:t xml:space="preserve"> </w:t>
      </w:r>
    </w:p>
    <w:p w:rsidR="00E90F1C" w:rsidRPr="00645725" w:rsidRDefault="00E90F1C" w:rsidP="00E90F1C">
      <w:pPr>
        <w:spacing w:after="0" w:line="240" w:lineRule="auto"/>
        <w:ind w:firstLine="720"/>
        <w:jc w:val="both"/>
        <w:rPr>
          <w:rFonts w:ascii="Times New Roman" w:hAnsi="Times New Roman" w:cs="Times New Roman"/>
          <w:color w:val="000000"/>
          <w:sz w:val="28"/>
          <w:szCs w:val="28"/>
        </w:rPr>
      </w:pPr>
      <w:r w:rsidRPr="00645725">
        <w:rPr>
          <w:rFonts w:ascii="Times New Roman" w:hAnsi="Times New Roman" w:cs="Times New Roman"/>
          <w:color w:val="000000"/>
          <w:sz w:val="28"/>
          <w:szCs w:val="28"/>
        </w:rPr>
        <w:t xml:space="preserve">Официальный сайт Администрации </w:t>
      </w:r>
      <w:r>
        <w:rPr>
          <w:rFonts w:ascii="Times New Roman" w:hAnsi="Times New Roman" w:cs="Times New Roman"/>
          <w:color w:val="000000"/>
          <w:sz w:val="28"/>
          <w:szCs w:val="28"/>
        </w:rPr>
        <w:t>Колыванского</w:t>
      </w:r>
      <w:r w:rsidRPr="00645725">
        <w:rPr>
          <w:rFonts w:ascii="Times New Roman" w:hAnsi="Times New Roman" w:cs="Times New Roman"/>
          <w:color w:val="000000"/>
          <w:sz w:val="28"/>
          <w:szCs w:val="28"/>
        </w:rPr>
        <w:t xml:space="preserve"> сельсовета в сети Интернет</w:t>
      </w:r>
      <w:r w:rsidRPr="00645725">
        <w:rPr>
          <w:rFonts w:ascii="Times New Roman" w:hAnsi="Times New Roman" w:cs="Times New Roman"/>
          <w:iCs/>
          <w:color w:val="000000"/>
          <w:sz w:val="28"/>
          <w:szCs w:val="28"/>
        </w:rPr>
        <w:t xml:space="preserve">: </w:t>
      </w:r>
      <w:hyperlink r:id="rId22" w:history="1">
        <w:r w:rsidRPr="00645725">
          <w:rPr>
            <w:rStyle w:val="a5"/>
            <w:rFonts w:ascii="Times New Roman" w:eastAsia="Calibri" w:hAnsi="Times New Roman" w:cs="Times New Roman"/>
            <w:sz w:val="28"/>
            <w:szCs w:val="28"/>
            <w:lang w:eastAsia="en-US"/>
          </w:rPr>
          <w:t>https://kurya.ru</w:t>
        </w:r>
      </w:hyperlink>
    </w:p>
    <w:p w:rsidR="00E90F1C" w:rsidRPr="00645725" w:rsidRDefault="00E90F1C" w:rsidP="00E90F1C">
      <w:pPr>
        <w:spacing w:after="0" w:line="240" w:lineRule="auto"/>
        <w:ind w:firstLine="720"/>
        <w:jc w:val="both"/>
        <w:rPr>
          <w:rFonts w:ascii="Times New Roman" w:hAnsi="Times New Roman" w:cs="Times New Roman"/>
          <w:sz w:val="28"/>
          <w:szCs w:val="28"/>
        </w:rPr>
      </w:pPr>
      <w:r w:rsidRPr="00645725">
        <w:rPr>
          <w:rFonts w:ascii="Times New Roman" w:hAnsi="Times New Roman" w:cs="Times New Roman"/>
          <w:color w:val="000000"/>
          <w:sz w:val="28"/>
          <w:szCs w:val="28"/>
        </w:rPr>
        <w:t xml:space="preserve">Адрес электронной почты Администрации </w:t>
      </w:r>
      <w:r>
        <w:rPr>
          <w:rFonts w:ascii="Times New Roman" w:hAnsi="Times New Roman" w:cs="Times New Roman"/>
          <w:color w:val="000000"/>
          <w:sz w:val="28"/>
          <w:szCs w:val="28"/>
        </w:rPr>
        <w:t>Колыванского</w:t>
      </w:r>
      <w:r w:rsidRPr="00645725">
        <w:rPr>
          <w:rFonts w:ascii="Times New Roman" w:hAnsi="Times New Roman" w:cs="Times New Roman"/>
          <w:color w:val="000000"/>
          <w:sz w:val="28"/>
          <w:szCs w:val="28"/>
        </w:rPr>
        <w:t xml:space="preserve"> сельсовета</w:t>
      </w:r>
      <w:r w:rsidRPr="00645725">
        <w:rPr>
          <w:rFonts w:ascii="Times New Roman" w:hAnsi="Times New Roman" w:cs="Times New Roman"/>
          <w:i/>
          <w:iCs/>
          <w:color w:val="000000"/>
          <w:sz w:val="28"/>
          <w:szCs w:val="28"/>
        </w:rPr>
        <w:t xml:space="preserve"> </w:t>
      </w:r>
      <w:r w:rsidRPr="00645725">
        <w:rPr>
          <w:rFonts w:ascii="Times New Roman" w:hAnsi="Times New Roman" w:cs="Times New Roman"/>
          <w:color w:val="000000"/>
          <w:sz w:val="28"/>
          <w:szCs w:val="28"/>
        </w:rPr>
        <w:t xml:space="preserve">в сети Интернет: </w:t>
      </w:r>
      <w:proofErr w:type="spellStart"/>
      <w:r>
        <w:rPr>
          <w:rFonts w:ascii="Times New Roman" w:hAnsi="Times New Roman" w:cs="Times New Roman"/>
          <w:sz w:val="28"/>
          <w:szCs w:val="28"/>
          <w:lang w:val="en-US"/>
        </w:rPr>
        <w:t>koliwans</w:t>
      </w:r>
      <w:proofErr w:type="spellEnd"/>
      <w:r w:rsidRPr="0048581C">
        <w:rPr>
          <w:rFonts w:ascii="Times New Roman" w:hAnsi="Times New Roman" w:cs="Times New Roman"/>
          <w:sz w:val="28"/>
          <w:szCs w:val="28"/>
        </w:rPr>
        <w:t>@</w:t>
      </w:r>
      <w:r>
        <w:rPr>
          <w:rFonts w:ascii="Times New Roman" w:hAnsi="Times New Roman" w:cs="Times New Roman"/>
          <w:sz w:val="28"/>
          <w:szCs w:val="28"/>
          <w:lang w:val="en-US"/>
        </w:rPr>
        <w:t>mail</w:t>
      </w:r>
      <w:r w:rsidRPr="0048581C">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645725">
        <w:rPr>
          <w:rFonts w:ascii="Times New Roman" w:hAnsi="Times New Roman" w:cs="Times New Roman"/>
          <w:sz w:val="28"/>
          <w:szCs w:val="28"/>
        </w:rPr>
        <w:t>.</w:t>
      </w:r>
    </w:p>
    <w:p w:rsidR="00E90F1C" w:rsidRPr="00645725" w:rsidRDefault="00E90F1C" w:rsidP="00E90F1C">
      <w:pPr>
        <w:spacing w:after="0" w:line="240" w:lineRule="auto"/>
        <w:jc w:val="both"/>
        <w:rPr>
          <w:rFonts w:ascii="Times New Roman" w:hAnsi="Times New Roman" w:cs="Times New Roman"/>
          <w:b/>
          <w:bCs/>
          <w:iCs/>
          <w:color w:val="000000"/>
          <w:sz w:val="28"/>
          <w:szCs w:val="28"/>
        </w:rPr>
      </w:pPr>
      <w:r w:rsidRPr="0048581C">
        <w:rPr>
          <w:rFonts w:ascii="Times New Roman" w:hAnsi="Times New Roman" w:cs="Times New Roman"/>
          <w:b/>
          <w:bCs/>
          <w:sz w:val="28"/>
          <w:szCs w:val="28"/>
        </w:rPr>
        <w:t xml:space="preserve"> </w:t>
      </w:r>
      <w:r w:rsidRPr="00645725">
        <w:rPr>
          <w:rFonts w:ascii="Times New Roman" w:hAnsi="Times New Roman" w:cs="Times New Roman"/>
          <w:b/>
          <w:bCs/>
          <w:color w:val="000000"/>
          <w:sz w:val="28"/>
          <w:szCs w:val="28"/>
        </w:rPr>
        <w:t>2. Краевое автономное учреждение «Многофункциональный центр» по оказанию  государственных и муниципальных услуг</w:t>
      </w:r>
      <w:r w:rsidRPr="00645725">
        <w:rPr>
          <w:rFonts w:ascii="Times New Roman" w:hAnsi="Times New Roman" w:cs="Times New Roman"/>
          <w:b/>
          <w:bCs/>
          <w:iCs/>
          <w:color w:val="000000"/>
          <w:sz w:val="28"/>
          <w:szCs w:val="28"/>
        </w:rPr>
        <w:t>:</w:t>
      </w:r>
    </w:p>
    <w:p w:rsidR="00E90F1C" w:rsidRPr="00645725" w:rsidRDefault="00E90F1C" w:rsidP="00E90F1C">
      <w:pPr>
        <w:spacing w:after="0" w:line="240" w:lineRule="auto"/>
        <w:ind w:firstLine="709"/>
        <w:jc w:val="both"/>
        <w:rPr>
          <w:rFonts w:ascii="Times New Roman" w:hAnsi="Times New Roman" w:cs="Times New Roman"/>
          <w:b/>
          <w:bCs/>
          <w:iCs/>
          <w:color w:val="000000"/>
          <w:sz w:val="28"/>
          <w:szCs w:val="28"/>
        </w:rPr>
      </w:pPr>
    </w:p>
    <w:p w:rsidR="00E90F1C" w:rsidRPr="00645725" w:rsidRDefault="00E90F1C" w:rsidP="00E90F1C">
      <w:pPr>
        <w:spacing w:after="0" w:line="240" w:lineRule="auto"/>
        <w:jc w:val="both"/>
        <w:rPr>
          <w:rFonts w:ascii="Times New Roman" w:eastAsia="Times New Roman" w:hAnsi="Times New Roman" w:cs="Times New Roman"/>
          <w:sz w:val="28"/>
          <w:szCs w:val="28"/>
        </w:rPr>
      </w:pPr>
      <w:proofErr w:type="gramStart"/>
      <w:r w:rsidRPr="00645725">
        <w:rPr>
          <w:rFonts w:ascii="Times New Roman" w:eastAsia="Times New Roman" w:hAnsi="Times New Roman" w:cs="Times New Roman"/>
          <w:sz w:val="28"/>
          <w:szCs w:val="28"/>
        </w:rPr>
        <w:t>Адрес: 658320, Алтайский край, Курьинский район, с. Курья, ул. Советская, 52</w:t>
      </w:r>
      <w:proofErr w:type="gramEnd"/>
    </w:p>
    <w:p w:rsidR="00E90F1C" w:rsidRPr="00645725" w:rsidRDefault="00E90F1C" w:rsidP="00E90F1C">
      <w:pPr>
        <w:spacing w:after="0" w:line="240" w:lineRule="auto"/>
        <w:jc w:val="both"/>
        <w:rPr>
          <w:rFonts w:ascii="Times New Roman" w:hAnsi="Times New Roman" w:cs="Times New Roman"/>
          <w:color w:val="333333"/>
          <w:sz w:val="28"/>
          <w:szCs w:val="28"/>
          <w:shd w:val="clear" w:color="auto" w:fill="FFFFFF"/>
        </w:rPr>
      </w:pPr>
      <w:r w:rsidRPr="00645725">
        <w:rPr>
          <w:rFonts w:ascii="Times New Roman" w:eastAsia="Times New Roman" w:hAnsi="Times New Roman" w:cs="Times New Roman"/>
          <w:sz w:val="28"/>
          <w:szCs w:val="28"/>
        </w:rPr>
        <w:t xml:space="preserve">Тел/факс: </w:t>
      </w:r>
      <w:r w:rsidRPr="00645725">
        <w:rPr>
          <w:rFonts w:ascii="Times New Roman" w:hAnsi="Times New Roman" w:cs="Times New Roman"/>
          <w:color w:val="333333"/>
          <w:sz w:val="28"/>
          <w:szCs w:val="28"/>
          <w:shd w:val="clear" w:color="auto" w:fill="FFFFFF"/>
        </w:rPr>
        <w:t>8 (38576) 22-2-72, 22-4-72</w:t>
      </w:r>
    </w:p>
    <w:p w:rsidR="00E90F1C" w:rsidRPr="0048581C" w:rsidRDefault="00E90F1C" w:rsidP="00E90F1C">
      <w:pPr>
        <w:spacing w:after="0" w:line="240" w:lineRule="auto"/>
        <w:jc w:val="both"/>
        <w:rPr>
          <w:rFonts w:ascii="Times New Roman" w:hAnsi="Times New Roman" w:cs="Times New Roman"/>
          <w:color w:val="333333"/>
          <w:sz w:val="28"/>
          <w:szCs w:val="28"/>
          <w:shd w:val="clear" w:color="auto" w:fill="FFFFFF"/>
        </w:rPr>
      </w:pPr>
      <w:r w:rsidRPr="00816F03">
        <w:rPr>
          <w:rFonts w:ascii="Times New Roman" w:eastAsia="Times New Roman" w:hAnsi="Times New Roman" w:cs="Times New Roman"/>
          <w:sz w:val="28"/>
          <w:szCs w:val="28"/>
          <w:lang w:val="en-US"/>
        </w:rPr>
        <w:t>e</w:t>
      </w:r>
      <w:r w:rsidRPr="0048581C">
        <w:rPr>
          <w:rFonts w:ascii="Times New Roman" w:eastAsia="Times New Roman" w:hAnsi="Times New Roman" w:cs="Times New Roman"/>
          <w:sz w:val="28"/>
          <w:szCs w:val="28"/>
        </w:rPr>
        <w:t>-</w:t>
      </w:r>
      <w:proofErr w:type="gramStart"/>
      <w:r w:rsidRPr="00816F03">
        <w:rPr>
          <w:rFonts w:ascii="Times New Roman" w:eastAsia="Times New Roman" w:hAnsi="Times New Roman" w:cs="Times New Roman"/>
          <w:sz w:val="28"/>
          <w:szCs w:val="28"/>
          <w:lang w:val="en-US"/>
        </w:rPr>
        <w:t>mail</w:t>
      </w:r>
      <w:r w:rsidRPr="0048581C">
        <w:rPr>
          <w:rFonts w:ascii="Times New Roman" w:eastAsia="Times New Roman" w:hAnsi="Times New Roman" w:cs="Times New Roman"/>
          <w:sz w:val="28"/>
          <w:szCs w:val="28"/>
        </w:rPr>
        <w:t xml:space="preserve"> :</w:t>
      </w:r>
      <w:proofErr w:type="gramEnd"/>
      <w:r w:rsidRPr="0048581C">
        <w:rPr>
          <w:rFonts w:ascii="Times New Roman" w:eastAsia="Times New Roman" w:hAnsi="Times New Roman" w:cs="Times New Roman"/>
          <w:sz w:val="28"/>
          <w:szCs w:val="28"/>
        </w:rPr>
        <w:t xml:space="preserve"> </w:t>
      </w:r>
      <w:hyperlink r:id="rId23" w:history="1">
        <w:r w:rsidRPr="0048581C">
          <w:rPr>
            <w:rStyle w:val="a5"/>
            <w:rFonts w:ascii="Times New Roman" w:hAnsi="Times New Roman" w:cs="Times New Roman"/>
            <w:sz w:val="28"/>
            <w:szCs w:val="28"/>
            <w:shd w:val="clear" w:color="auto" w:fill="FFFFFF"/>
          </w:rPr>
          <w:t>24@</w:t>
        </w:r>
        <w:proofErr w:type="spellStart"/>
        <w:r w:rsidRPr="00816F03">
          <w:rPr>
            <w:rStyle w:val="a5"/>
            <w:rFonts w:ascii="Times New Roman" w:hAnsi="Times New Roman" w:cs="Times New Roman"/>
            <w:sz w:val="28"/>
            <w:szCs w:val="28"/>
            <w:shd w:val="clear" w:color="auto" w:fill="FFFFFF"/>
            <w:lang w:val="en-US"/>
          </w:rPr>
          <w:t>mfc</w:t>
        </w:r>
        <w:proofErr w:type="spellEnd"/>
        <w:r w:rsidRPr="0048581C">
          <w:rPr>
            <w:rStyle w:val="a5"/>
            <w:rFonts w:ascii="Times New Roman" w:hAnsi="Times New Roman" w:cs="Times New Roman"/>
            <w:sz w:val="28"/>
            <w:szCs w:val="28"/>
            <w:shd w:val="clear" w:color="auto" w:fill="FFFFFF"/>
          </w:rPr>
          <w:t>22.</w:t>
        </w:r>
        <w:proofErr w:type="spellStart"/>
        <w:r w:rsidRPr="00816F03">
          <w:rPr>
            <w:rStyle w:val="a5"/>
            <w:rFonts w:ascii="Times New Roman" w:hAnsi="Times New Roman" w:cs="Times New Roman"/>
            <w:sz w:val="28"/>
            <w:szCs w:val="28"/>
            <w:shd w:val="clear" w:color="auto" w:fill="FFFFFF"/>
            <w:lang w:val="en-US"/>
          </w:rPr>
          <w:t>ru</w:t>
        </w:r>
        <w:proofErr w:type="spellEnd"/>
      </w:hyperlink>
    </w:p>
    <w:p w:rsidR="00E90F1C" w:rsidRPr="0048581C" w:rsidRDefault="00E90F1C" w:rsidP="00E90F1C">
      <w:pPr>
        <w:spacing w:after="0" w:line="240" w:lineRule="auto"/>
        <w:rPr>
          <w:rFonts w:ascii="Times New Roman" w:eastAsia="Times New Roman" w:hAnsi="Times New Roman" w:cs="Times New Roman"/>
          <w:sz w:val="28"/>
          <w:szCs w:val="28"/>
        </w:rPr>
      </w:pPr>
      <w:proofErr w:type="spellStart"/>
      <w:proofErr w:type="gramStart"/>
      <w:r w:rsidRPr="00645725">
        <w:rPr>
          <w:rFonts w:ascii="Times New Roman" w:eastAsia="Times New Roman" w:hAnsi="Times New Roman" w:cs="Times New Roman"/>
          <w:color w:val="333333"/>
          <w:sz w:val="28"/>
          <w:szCs w:val="28"/>
          <w:shd w:val="clear" w:color="auto" w:fill="FFFFFF"/>
        </w:rPr>
        <w:t>Пн</w:t>
      </w:r>
      <w:proofErr w:type="spellEnd"/>
      <w:proofErr w:type="gramEnd"/>
      <w:r w:rsidRPr="0048581C">
        <w:rPr>
          <w:rFonts w:ascii="Times New Roman" w:eastAsia="Times New Roman" w:hAnsi="Times New Roman" w:cs="Times New Roman"/>
          <w:color w:val="333333"/>
          <w:sz w:val="28"/>
          <w:szCs w:val="28"/>
          <w:shd w:val="clear" w:color="auto" w:fill="FFFFFF"/>
        </w:rPr>
        <w:t xml:space="preserve"> - </w:t>
      </w:r>
      <w:proofErr w:type="spellStart"/>
      <w:r w:rsidRPr="00645725">
        <w:rPr>
          <w:rFonts w:ascii="Times New Roman" w:eastAsia="Times New Roman" w:hAnsi="Times New Roman" w:cs="Times New Roman"/>
          <w:color w:val="333333"/>
          <w:sz w:val="28"/>
          <w:szCs w:val="28"/>
          <w:shd w:val="clear" w:color="auto" w:fill="FFFFFF"/>
        </w:rPr>
        <w:t>Пт</w:t>
      </w:r>
      <w:proofErr w:type="spellEnd"/>
      <w:r w:rsidRPr="0048581C">
        <w:rPr>
          <w:rFonts w:ascii="Times New Roman" w:eastAsia="Times New Roman" w:hAnsi="Times New Roman" w:cs="Times New Roman"/>
          <w:color w:val="333333"/>
          <w:sz w:val="28"/>
          <w:szCs w:val="28"/>
          <w:shd w:val="clear" w:color="auto" w:fill="FFFFFF"/>
        </w:rPr>
        <w:t>: 9.00 - 17.00</w:t>
      </w:r>
      <w:r w:rsidRPr="00645725">
        <w:rPr>
          <w:rFonts w:ascii="Times New Roman" w:eastAsia="Times New Roman" w:hAnsi="Times New Roman" w:cs="Times New Roman"/>
          <w:color w:val="333333"/>
          <w:sz w:val="28"/>
          <w:szCs w:val="28"/>
        </w:rPr>
        <w:t xml:space="preserve">Сб, </w:t>
      </w:r>
      <w:proofErr w:type="spellStart"/>
      <w:r w:rsidRPr="00645725">
        <w:rPr>
          <w:rFonts w:ascii="Times New Roman" w:eastAsia="Times New Roman" w:hAnsi="Times New Roman" w:cs="Times New Roman"/>
          <w:color w:val="333333"/>
          <w:sz w:val="28"/>
          <w:szCs w:val="28"/>
        </w:rPr>
        <w:t>Вс</w:t>
      </w:r>
      <w:proofErr w:type="spellEnd"/>
      <w:r w:rsidRPr="00645725">
        <w:rPr>
          <w:rFonts w:ascii="Times New Roman" w:eastAsia="Times New Roman" w:hAnsi="Times New Roman" w:cs="Times New Roman"/>
          <w:color w:val="333333"/>
          <w:sz w:val="28"/>
          <w:szCs w:val="28"/>
        </w:rPr>
        <w:t>: выходные дни</w:t>
      </w:r>
    </w:p>
    <w:p w:rsidR="00E90F1C" w:rsidRPr="00645725" w:rsidRDefault="00E90F1C" w:rsidP="00E90F1C">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6"/>
          <w:szCs w:val="26"/>
        </w:rPr>
        <w:lastRenderedPageBreak/>
        <w:t>Приложение 2</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E90F1C" w:rsidRDefault="00E90F1C" w:rsidP="00E90F1C">
      <w:pPr>
        <w:spacing w:after="0" w:line="240" w:lineRule="auto"/>
        <w:jc w:val="both"/>
        <w:rPr>
          <w:rFonts w:ascii="Times New Roman" w:eastAsia="Times New Roman" w:hAnsi="Times New Roman"/>
          <w:sz w:val="24"/>
          <w:szCs w:val="24"/>
        </w:rPr>
      </w:pPr>
    </w:p>
    <w:p w:rsidR="00E90F1C" w:rsidRDefault="00E90F1C" w:rsidP="00E90F1C">
      <w:pPr>
        <w:spacing w:after="0" w:line="240" w:lineRule="auto"/>
        <w:jc w:val="both"/>
        <w:rPr>
          <w:rFonts w:ascii="Times New Roman" w:eastAsia="Times New Roman" w:hAnsi="Times New Roman"/>
          <w:sz w:val="24"/>
          <w:szCs w:val="24"/>
        </w:rPr>
      </w:pPr>
    </w:p>
    <w:p w:rsidR="00E90F1C" w:rsidRPr="008742F6" w:rsidRDefault="00E90F1C" w:rsidP="00E90F1C">
      <w:pPr>
        <w:spacing w:after="0"/>
        <w:jc w:val="right"/>
        <w:rPr>
          <w:rFonts w:ascii="Times New Roman" w:hAnsi="Times New Roman" w:cs="Times New Roman"/>
          <w:sz w:val="26"/>
          <w:szCs w:val="26"/>
        </w:rPr>
      </w:pPr>
      <w:r w:rsidRPr="008742F6">
        <w:rPr>
          <w:rFonts w:ascii="Times New Roman" w:hAnsi="Times New Roman" w:cs="Times New Roman"/>
          <w:sz w:val="26"/>
          <w:szCs w:val="26"/>
        </w:rPr>
        <w:t>В___________________________________________</w:t>
      </w:r>
    </w:p>
    <w:p w:rsidR="00E90F1C" w:rsidRPr="008742F6" w:rsidRDefault="00E90F1C" w:rsidP="00E90F1C">
      <w:pPr>
        <w:spacing w:after="0"/>
        <w:ind w:left="-567"/>
        <w:jc w:val="right"/>
        <w:rPr>
          <w:rFonts w:ascii="Times New Roman" w:hAnsi="Times New Roman" w:cs="Times New Roman"/>
          <w:i/>
          <w:iCs/>
          <w:sz w:val="26"/>
          <w:szCs w:val="26"/>
        </w:rPr>
      </w:pPr>
      <w:r w:rsidRPr="008742F6">
        <w:rPr>
          <w:rFonts w:ascii="Times New Roman" w:hAnsi="Times New Roman" w:cs="Times New Roman"/>
          <w:i/>
          <w:iCs/>
          <w:sz w:val="26"/>
          <w:szCs w:val="26"/>
        </w:rPr>
        <w:t>(указать наименование Уполномоченного органа)</w:t>
      </w:r>
    </w:p>
    <w:p w:rsidR="00E90F1C" w:rsidRPr="008742F6" w:rsidRDefault="00E90F1C" w:rsidP="00E90F1C">
      <w:pPr>
        <w:spacing w:after="0"/>
        <w:ind w:left="-567"/>
        <w:jc w:val="right"/>
        <w:rPr>
          <w:rFonts w:ascii="Times New Roman" w:hAnsi="Times New Roman" w:cs="Times New Roman"/>
          <w:i/>
          <w:iCs/>
          <w:sz w:val="26"/>
          <w:szCs w:val="26"/>
        </w:rPr>
      </w:pPr>
      <w:r w:rsidRPr="008742F6">
        <w:rPr>
          <w:rFonts w:ascii="Times New Roman" w:hAnsi="Times New Roman" w:cs="Times New Roman"/>
          <w:sz w:val="26"/>
          <w:szCs w:val="26"/>
        </w:rPr>
        <w:t>от __________________________________________</w:t>
      </w:r>
    </w:p>
    <w:p w:rsidR="00E90F1C" w:rsidRPr="008742F6" w:rsidRDefault="00E90F1C" w:rsidP="00E90F1C">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физического лица)       </w:t>
      </w:r>
    </w:p>
    <w:p w:rsidR="00E90F1C" w:rsidRPr="008742F6" w:rsidRDefault="00E90F1C" w:rsidP="00E90F1C">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 xml:space="preserve">____________________________________________   </w:t>
      </w:r>
    </w:p>
    <w:p w:rsidR="00E90F1C" w:rsidRPr="008742F6" w:rsidRDefault="00E90F1C" w:rsidP="00E90F1C">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(ФИО руководителя организации)</w:t>
      </w:r>
    </w:p>
    <w:p w:rsidR="00E90F1C" w:rsidRPr="008742F6" w:rsidRDefault="00E90F1C" w:rsidP="00E90F1C">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E90F1C" w:rsidRPr="008742F6" w:rsidRDefault="00E90F1C" w:rsidP="00E90F1C">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(адрес)</w:t>
      </w:r>
    </w:p>
    <w:p w:rsidR="00E90F1C" w:rsidRPr="008742F6" w:rsidRDefault="00E90F1C" w:rsidP="00E90F1C">
      <w:pPr>
        <w:pStyle w:val="ConsPlusNonformat"/>
        <w:widowControl/>
        <w:ind w:left="-567"/>
        <w:jc w:val="right"/>
        <w:rPr>
          <w:rFonts w:ascii="Times New Roman" w:hAnsi="Times New Roman" w:cs="Times New Roman"/>
          <w:sz w:val="26"/>
          <w:szCs w:val="26"/>
        </w:rPr>
      </w:pPr>
      <w:r w:rsidRPr="008742F6">
        <w:rPr>
          <w:rFonts w:ascii="Times New Roman" w:hAnsi="Times New Roman" w:cs="Times New Roman"/>
          <w:sz w:val="26"/>
          <w:szCs w:val="26"/>
        </w:rPr>
        <w:t>____________________________________________</w:t>
      </w:r>
    </w:p>
    <w:p w:rsidR="00E90F1C" w:rsidRPr="008742F6" w:rsidRDefault="00E90F1C" w:rsidP="00E90F1C">
      <w:pPr>
        <w:pStyle w:val="ConsPlusNonformat"/>
        <w:widowControl/>
        <w:ind w:left="-567"/>
        <w:jc w:val="center"/>
        <w:rPr>
          <w:rFonts w:ascii="Times New Roman" w:hAnsi="Times New Roman" w:cs="Times New Roman"/>
          <w:sz w:val="26"/>
          <w:szCs w:val="26"/>
        </w:rPr>
      </w:pPr>
      <w:r w:rsidRPr="008742F6">
        <w:rPr>
          <w:rFonts w:ascii="Times New Roman" w:hAnsi="Times New Roman" w:cs="Times New Roman"/>
          <w:sz w:val="26"/>
          <w:szCs w:val="26"/>
        </w:rPr>
        <w:t xml:space="preserve">                       (контактный телефон)</w:t>
      </w:r>
    </w:p>
    <w:p w:rsidR="00E90F1C" w:rsidRPr="008742F6" w:rsidRDefault="00E90F1C" w:rsidP="00E90F1C">
      <w:pPr>
        <w:spacing w:after="0"/>
        <w:ind w:left="-567"/>
        <w:rPr>
          <w:rFonts w:ascii="Times New Roman" w:hAnsi="Times New Roman" w:cs="Times New Roman"/>
          <w:sz w:val="26"/>
          <w:szCs w:val="26"/>
        </w:rPr>
      </w:pPr>
    </w:p>
    <w:p w:rsidR="00E90F1C" w:rsidRPr="008742F6" w:rsidRDefault="00E90F1C" w:rsidP="00E90F1C">
      <w:pPr>
        <w:pStyle w:val="ConsPlusNonformat"/>
        <w:ind w:left="-567"/>
        <w:jc w:val="center"/>
        <w:rPr>
          <w:rFonts w:ascii="Times New Roman" w:hAnsi="Times New Roman" w:cs="Times New Roman"/>
          <w:b/>
          <w:bCs/>
          <w:sz w:val="26"/>
          <w:szCs w:val="26"/>
        </w:rPr>
      </w:pPr>
      <w:r w:rsidRPr="008742F6">
        <w:rPr>
          <w:rFonts w:ascii="Times New Roman" w:hAnsi="Times New Roman" w:cs="Times New Roman"/>
          <w:b/>
          <w:bCs/>
          <w:sz w:val="26"/>
          <w:szCs w:val="26"/>
        </w:rPr>
        <w:t>ЗАЯВЛЕНИЕ</w:t>
      </w:r>
    </w:p>
    <w:p w:rsidR="00E90F1C" w:rsidRPr="008742F6" w:rsidRDefault="00E90F1C" w:rsidP="00E90F1C">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sz w:val="26"/>
          <w:szCs w:val="26"/>
        </w:rPr>
        <w:t>по</w:t>
      </w:r>
      <w:r w:rsidRPr="008742F6">
        <w:rPr>
          <w:rFonts w:ascii="Times New Roman" w:hAnsi="Times New Roman" w:cs="Times New Roman"/>
          <w:b/>
          <w:bCs/>
          <w:color w:val="000000"/>
          <w:spacing w:val="8"/>
          <w:sz w:val="26"/>
          <w:szCs w:val="26"/>
        </w:rPr>
        <w:t xml:space="preserve"> даче письменных</w:t>
      </w:r>
      <w:r w:rsidRPr="008742F6">
        <w:rPr>
          <w:rStyle w:val="apple-converted-space"/>
          <w:bCs/>
          <w:color w:val="000000"/>
          <w:spacing w:val="8"/>
          <w:sz w:val="26"/>
          <w:szCs w:val="26"/>
        </w:rPr>
        <w:t> </w:t>
      </w:r>
      <w:r w:rsidRPr="008742F6">
        <w:rPr>
          <w:rFonts w:ascii="Times New Roman" w:hAnsi="Times New Roman" w:cs="Times New Roman"/>
          <w:b/>
          <w:bCs/>
          <w:color w:val="000000"/>
          <w:spacing w:val="-2"/>
          <w:sz w:val="26"/>
          <w:szCs w:val="26"/>
        </w:rPr>
        <w:t>разъяснений по вопросам применения</w:t>
      </w:r>
    </w:p>
    <w:p w:rsidR="00E90F1C" w:rsidRPr="008742F6" w:rsidRDefault="00E90F1C" w:rsidP="00E90F1C">
      <w:pPr>
        <w:pStyle w:val="ConsPlusNonformat"/>
        <w:ind w:left="-567"/>
        <w:jc w:val="center"/>
        <w:rPr>
          <w:rFonts w:ascii="Times New Roman" w:hAnsi="Times New Roman" w:cs="Times New Roman"/>
          <w:b/>
          <w:bCs/>
          <w:color w:val="000000"/>
          <w:spacing w:val="-2"/>
          <w:sz w:val="26"/>
          <w:szCs w:val="26"/>
        </w:rPr>
      </w:pPr>
      <w:r w:rsidRPr="008742F6">
        <w:rPr>
          <w:rFonts w:ascii="Times New Roman" w:hAnsi="Times New Roman" w:cs="Times New Roman"/>
          <w:b/>
          <w:bCs/>
          <w:color w:val="000000"/>
          <w:spacing w:val="-2"/>
          <w:sz w:val="26"/>
          <w:szCs w:val="26"/>
        </w:rPr>
        <w:t>муниципальных правовых актов о налогах и сборах</w:t>
      </w:r>
    </w:p>
    <w:p w:rsidR="00E90F1C" w:rsidRPr="008742F6" w:rsidRDefault="00E90F1C" w:rsidP="00E90F1C">
      <w:pPr>
        <w:pStyle w:val="ConsPlusNonformat"/>
        <w:ind w:left="-567"/>
        <w:jc w:val="center"/>
        <w:rPr>
          <w:rFonts w:ascii="Times New Roman" w:hAnsi="Times New Roman" w:cs="Times New Roman"/>
          <w:sz w:val="26"/>
          <w:szCs w:val="26"/>
        </w:rPr>
      </w:pPr>
    </w:p>
    <w:p w:rsidR="00E90F1C" w:rsidRDefault="00E90F1C" w:rsidP="00E90F1C">
      <w:pPr>
        <w:pStyle w:val="ConsPlusNonformat"/>
        <w:rPr>
          <w:rFonts w:ascii="Times New Roman" w:hAnsi="Times New Roman" w:cs="Times New Roman"/>
          <w:sz w:val="26"/>
          <w:szCs w:val="26"/>
        </w:rPr>
      </w:pPr>
      <w:r>
        <w:rPr>
          <w:rFonts w:ascii="Times New Roman" w:hAnsi="Times New Roman" w:cs="Times New Roman"/>
          <w:sz w:val="26"/>
          <w:szCs w:val="26"/>
        </w:rPr>
        <w:tab/>
      </w:r>
    </w:p>
    <w:p w:rsidR="00E90F1C" w:rsidRDefault="00E90F1C" w:rsidP="00E90F1C">
      <w:pPr>
        <w:pStyle w:val="ConsPlusNonformat"/>
        <w:rPr>
          <w:rFonts w:ascii="Times New Roman" w:hAnsi="Times New Roman" w:cs="Times New Roman"/>
          <w:sz w:val="26"/>
          <w:szCs w:val="26"/>
        </w:rPr>
      </w:pPr>
      <w:r>
        <w:rPr>
          <w:rFonts w:ascii="Times New Roman" w:hAnsi="Times New Roman" w:cs="Times New Roman"/>
          <w:sz w:val="26"/>
          <w:szCs w:val="26"/>
        </w:rPr>
        <w:t xml:space="preserve">        Прошу дать разъяснение по вопросу ____________________________________</w:t>
      </w:r>
    </w:p>
    <w:p w:rsidR="00E90F1C" w:rsidRPr="008742F6" w:rsidRDefault="00E90F1C" w:rsidP="00E90F1C">
      <w:pPr>
        <w:pStyle w:val="ConsPlusNonformat"/>
        <w:rPr>
          <w:rFonts w:ascii="Times New Roman" w:hAnsi="Times New Roman" w:cs="Times New Roman"/>
          <w:sz w:val="26"/>
          <w:szCs w:val="26"/>
        </w:rPr>
      </w:pPr>
      <w:r>
        <w:rPr>
          <w:rFonts w:ascii="Times New Roman" w:hAnsi="Times New Roman" w:cs="Times New Roman"/>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90F1C" w:rsidRPr="008742F6" w:rsidRDefault="00E90F1C" w:rsidP="00E90F1C">
      <w:pPr>
        <w:pStyle w:val="ConsPlusNonformat"/>
        <w:ind w:left="-567" w:firstLine="567"/>
        <w:rPr>
          <w:rFonts w:ascii="Times New Roman" w:hAnsi="Times New Roman" w:cs="Times New Roman"/>
          <w:sz w:val="26"/>
          <w:szCs w:val="26"/>
        </w:rPr>
      </w:pPr>
    </w:p>
    <w:p w:rsidR="00E90F1C" w:rsidRPr="008742F6" w:rsidRDefault="00E90F1C" w:rsidP="00E90F1C">
      <w:pPr>
        <w:pStyle w:val="ConsPlusNonformat"/>
        <w:rPr>
          <w:rFonts w:ascii="Times New Roman" w:hAnsi="Times New Roman" w:cs="Times New Roman"/>
          <w:sz w:val="26"/>
          <w:szCs w:val="26"/>
        </w:rPr>
      </w:pPr>
    </w:p>
    <w:p w:rsidR="00E90F1C" w:rsidRPr="008742F6" w:rsidRDefault="00E90F1C" w:rsidP="00E90F1C">
      <w:pPr>
        <w:pStyle w:val="ConsPlusNonformat"/>
        <w:ind w:left="-567" w:firstLine="567"/>
        <w:rPr>
          <w:rFonts w:ascii="Times New Roman" w:hAnsi="Times New Roman" w:cs="Times New Roman"/>
          <w:sz w:val="26"/>
          <w:szCs w:val="26"/>
        </w:rPr>
      </w:pPr>
    </w:p>
    <w:p w:rsidR="00E90F1C" w:rsidRPr="008742F6" w:rsidRDefault="00E90F1C" w:rsidP="00E90F1C">
      <w:pPr>
        <w:pStyle w:val="ConsPlusNonformat"/>
        <w:ind w:left="-567" w:firstLine="567"/>
        <w:rPr>
          <w:rFonts w:ascii="Times New Roman" w:hAnsi="Times New Roman" w:cs="Times New Roman"/>
          <w:sz w:val="26"/>
          <w:szCs w:val="26"/>
        </w:rPr>
      </w:pPr>
      <w:r w:rsidRPr="008742F6">
        <w:rPr>
          <w:rFonts w:ascii="Times New Roman" w:hAnsi="Times New Roman" w:cs="Times New Roman"/>
          <w:sz w:val="26"/>
          <w:szCs w:val="26"/>
        </w:rPr>
        <w:t xml:space="preserve">Заявитель: ________________________________ </w:t>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r>
      <w:r w:rsidRPr="008742F6">
        <w:rPr>
          <w:rFonts w:ascii="Times New Roman" w:hAnsi="Times New Roman" w:cs="Times New Roman"/>
          <w:sz w:val="26"/>
          <w:szCs w:val="26"/>
        </w:rPr>
        <w:tab/>
        <w:t>____________</w:t>
      </w:r>
    </w:p>
    <w:p w:rsidR="00E90F1C" w:rsidRPr="008742F6" w:rsidRDefault="00E90F1C" w:rsidP="00E90F1C">
      <w:pPr>
        <w:pStyle w:val="ConsPlusNonformat"/>
        <w:rPr>
          <w:rFonts w:ascii="Times New Roman" w:hAnsi="Times New Roman" w:cs="Times New Roman"/>
        </w:rPr>
      </w:pPr>
      <w:r w:rsidRPr="008742F6">
        <w:rPr>
          <w:rFonts w:ascii="Times New Roman" w:hAnsi="Times New Roman" w:cs="Times New Roman"/>
        </w:rPr>
        <w:t xml:space="preserve"> (Ф.И.О., должность представителя  юридического лица; Ф.И.О. гражданина)</w:t>
      </w:r>
    </w:p>
    <w:p w:rsidR="00E90F1C" w:rsidRPr="008742F6" w:rsidRDefault="00E90F1C" w:rsidP="00E90F1C">
      <w:pPr>
        <w:pStyle w:val="ConsPlusNonformat"/>
        <w:ind w:left="-567" w:firstLine="567"/>
        <w:rPr>
          <w:rFonts w:ascii="Times New Roman" w:hAnsi="Times New Roman" w:cs="Times New Roman"/>
          <w:sz w:val="26"/>
          <w:szCs w:val="26"/>
        </w:rPr>
      </w:pPr>
    </w:p>
    <w:p w:rsidR="00E90F1C" w:rsidRPr="008742F6" w:rsidRDefault="00E90F1C" w:rsidP="00E90F1C">
      <w:pPr>
        <w:pStyle w:val="ConsPlusNonformat"/>
        <w:ind w:left="-567" w:firstLine="567"/>
        <w:rPr>
          <w:rFonts w:ascii="Times New Roman" w:hAnsi="Times New Roman" w:cs="Times New Roman"/>
        </w:rPr>
      </w:pPr>
      <w:r w:rsidRPr="008742F6">
        <w:rPr>
          <w:rFonts w:ascii="Times New Roman" w:hAnsi="Times New Roman" w:cs="Times New Roman"/>
        </w:rPr>
        <w:t xml:space="preserve">"__"__________ 20____ г.                                </w:t>
      </w:r>
      <w:r w:rsidRPr="008742F6">
        <w:rPr>
          <w:rFonts w:ascii="Times New Roman" w:hAnsi="Times New Roman" w:cs="Times New Roman"/>
          <w:sz w:val="26"/>
          <w:szCs w:val="26"/>
        </w:rPr>
        <w:t xml:space="preserve">М.П.  </w:t>
      </w:r>
      <w:r w:rsidRPr="008742F6">
        <w:rPr>
          <w:rFonts w:ascii="Times New Roman" w:hAnsi="Times New Roman" w:cs="Times New Roman"/>
        </w:rPr>
        <w:t xml:space="preserve">                                             </w:t>
      </w:r>
    </w:p>
    <w:p w:rsidR="00E90F1C" w:rsidRPr="008742F6" w:rsidRDefault="00E90F1C" w:rsidP="00E90F1C">
      <w:pPr>
        <w:pStyle w:val="ConsPlusNonformat"/>
        <w:ind w:left="-567"/>
        <w:rPr>
          <w:rFonts w:ascii="Times New Roman" w:hAnsi="Times New Roman" w:cs="Times New Roman"/>
        </w:rPr>
      </w:pPr>
      <w:r w:rsidRPr="008742F6">
        <w:rPr>
          <w:rFonts w:ascii="Times New Roman" w:hAnsi="Times New Roman" w:cs="Times New Roman"/>
        </w:rPr>
        <w:tab/>
        <w:t xml:space="preserve">                                                   </w:t>
      </w:r>
    </w:p>
    <w:p w:rsidR="00E90F1C" w:rsidRPr="008742F6" w:rsidRDefault="00E90F1C" w:rsidP="00E90F1C">
      <w:pPr>
        <w:pStyle w:val="ConsPlusNonformat"/>
        <w:ind w:left="-567"/>
        <w:rPr>
          <w:rFonts w:ascii="Times New Roman" w:hAnsi="Times New Roman" w:cs="Times New Roman"/>
        </w:rPr>
      </w:pPr>
    </w:p>
    <w:p w:rsidR="00E90F1C" w:rsidRPr="008742F6" w:rsidRDefault="00E90F1C" w:rsidP="00E90F1C">
      <w:pPr>
        <w:pStyle w:val="ConsPlusNonformat"/>
        <w:ind w:left="-567"/>
        <w:rPr>
          <w:rFonts w:ascii="Times New Roman" w:hAnsi="Times New Roman" w:cs="Times New Roman"/>
        </w:rPr>
      </w:pPr>
    </w:p>
    <w:p w:rsidR="00E90F1C" w:rsidRPr="008742F6" w:rsidRDefault="00E90F1C" w:rsidP="00E90F1C">
      <w:pPr>
        <w:spacing w:after="0"/>
        <w:ind w:firstLine="709"/>
        <w:jc w:val="both"/>
        <w:rPr>
          <w:rFonts w:ascii="Times New Roman" w:hAnsi="Times New Roman" w:cs="Times New Roman"/>
        </w:rPr>
      </w:pPr>
      <w:r w:rsidRPr="008742F6">
        <w:rPr>
          <w:rFonts w:ascii="Times New Roman" w:hAnsi="Times New Roman" w:cs="Times New Roman"/>
        </w:rPr>
        <w:t>Результат рассмотрения заявления прошу:</w:t>
      </w:r>
    </w:p>
    <w:p w:rsidR="00E90F1C" w:rsidRPr="008742F6" w:rsidRDefault="00E90F1C" w:rsidP="00E90F1C">
      <w:pPr>
        <w:widowControl w:val="0"/>
        <w:autoSpaceDE w:val="0"/>
        <w:autoSpaceDN w:val="0"/>
        <w:adjustRightInd w:val="0"/>
        <w:spacing w:after="0"/>
        <w:ind w:firstLine="709"/>
        <w:jc w:val="both"/>
        <w:rPr>
          <w:rFonts w:ascii="Times New Roman" w:hAnsi="Times New Roman" w:cs="Times New Roman"/>
        </w:rPr>
      </w:pPr>
    </w:p>
    <w:tbl>
      <w:tblPr>
        <w:tblW w:w="104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9890"/>
      </w:tblGrid>
      <w:tr w:rsidR="00E90F1C" w:rsidRPr="008742F6" w:rsidTr="003B49F6">
        <w:tc>
          <w:tcPr>
            <w:tcW w:w="534" w:type="dxa"/>
          </w:tcPr>
          <w:p w:rsidR="00E90F1C" w:rsidRPr="008742F6" w:rsidRDefault="00E90F1C" w:rsidP="003B49F6">
            <w:pPr>
              <w:widowControl w:val="0"/>
              <w:autoSpaceDE w:val="0"/>
              <w:autoSpaceDN w:val="0"/>
              <w:adjustRightInd w:val="0"/>
              <w:spacing w:after="0"/>
              <w:ind w:firstLine="709"/>
              <w:jc w:val="both"/>
              <w:rPr>
                <w:rFonts w:ascii="Times New Roman" w:hAnsi="Times New Roman" w:cs="Times New Roman"/>
              </w:rPr>
            </w:pPr>
            <w:r w:rsidRPr="008742F6">
              <w:rPr>
                <w:rFonts w:ascii="Times New Roman" w:hAnsi="Times New Roman" w:cs="Times New Roman"/>
              </w:rPr>
              <w:t xml:space="preserve">    </w:t>
            </w:r>
          </w:p>
          <w:p w:rsidR="00E90F1C" w:rsidRPr="008742F6" w:rsidRDefault="00E90F1C" w:rsidP="003B49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E90F1C" w:rsidRPr="008742F6" w:rsidRDefault="00E90F1C" w:rsidP="003B49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выдать на руки в ОМСУ</w:t>
            </w:r>
          </w:p>
        </w:tc>
      </w:tr>
      <w:tr w:rsidR="00E90F1C" w:rsidRPr="008742F6" w:rsidTr="003B49F6">
        <w:tc>
          <w:tcPr>
            <w:tcW w:w="534" w:type="dxa"/>
          </w:tcPr>
          <w:p w:rsidR="00E90F1C" w:rsidRPr="008742F6" w:rsidRDefault="00E90F1C" w:rsidP="003B49F6">
            <w:pPr>
              <w:widowControl w:val="0"/>
              <w:autoSpaceDE w:val="0"/>
              <w:autoSpaceDN w:val="0"/>
              <w:adjustRightInd w:val="0"/>
              <w:spacing w:after="0"/>
              <w:ind w:firstLine="709"/>
              <w:jc w:val="both"/>
              <w:rPr>
                <w:rFonts w:ascii="Times New Roman" w:hAnsi="Times New Roman" w:cs="Times New Roman"/>
              </w:rPr>
            </w:pPr>
          </w:p>
          <w:p w:rsidR="00E90F1C" w:rsidRPr="008742F6" w:rsidRDefault="00E90F1C" w:rsidP="003B49F6">
            <w:pPr>
              <w:widowControl w:val="0"/>
              <w:autoSpaceDE w:val="0"/>
              <w:autoSpaceDN w:val="0"/>
              <w:adjustRightInd w:val="0"/>
              <w:spacing w:after="0"/>
              <w:ind w:firstLine="709"/>
              <w:jc w:val="both"/>
              <w:rPr>
                <w:rFonts w:ascii="Times New Roman" w:hAnsi="Times New Roman" w:cs="Times New Roman"/>
              </w:rPr>
            </w:pPr>
          </w:p>
        </w:tc>
        <w:tc>
          <w:tcPr>
            <w:tcW w:w="9890" w:type="dxa"/>
            <w:tcBorders>
              <w:top w:val="nil"/>
              <w:bottom w:val="nil"/>
              <w:right w:val="nil"/>
            </w:tcBorders>
            <w:vAlign w:val="center"/>
          </w:tcPr>
          <w:p w:rsidR="00E90F1C" w:rsidRPr="008742F6" w:rsidRDefault="00E90F1C" w:rsidP="003B49F6">
            <w:pPr>
              <w:widowControl w:val="0"/>
              <w:autoSpaceDE w:val="0"/>
              <w:autoSpaceDN w:val="0"/>
              <w:adjustRightInd w:val="0"/>
              <w:spacing w:after="0"/>
              <w:ind w:firstLine="67"/>
              <w:rPr>
                <w:rFonts w:ascii="Times New Roman" w:hAnsi="Times New Roman" w:cs="Times New Roman"/>
              </w:rPr>
            </w:pPr>
            <w:r w:rsidRPr="008742F6">
              <w:rPr>
                <w:rFonts w:ascii="Times New Roman" w:hAnsi="Times New Roman" w:cs="Times New Roman"/>
              </w:rPr>
              <w:t>выдать на руки в МФЦ (указать адрес) ______________________</w:t>
            </w:r>
          </w:p>
        </w:tc>
      </w:tr>
      <w:tr w:rsidR="00E90F1C" w:rsidRPr="008742F6" w:rsidTr="003B49F6">
        <w:tc>
          <w:tcPr>
            <w:tcW w:w="534" w:type="dxa"/>
          </w:tcPr>
          <w:p w:rsidR="00E90F1C" w:rsidRPr="008742F6" w:rsidRDefault="00E90F1C" w:rsidP="003B49F6">
            <w:pPr>
              <w:widowControl w:val="0"/>
              <w:autoSpaceDE w:val="0"/>
              <w:autoSpaceDN w:val="0"/>
              <w:adjustRightInd w:val="0"/>
              <w:spacing w:after="0"/>
              <w:ind w:firstLine="709"/>
              <w:jc w:val="both"/>
              <w:rPr>
                <w:rFonts w:ascii="Times New Roman" w:hAnsi="Times New Roman" w:cs="Times New Roman"/>
                <w:b/>
              </w:rPr>
            </w:pPr>
          </w:p>
          <w:p w:rsidR="00E90F1C" w:rsidRPr="008742F6" w:rsidRDefault="00E90F1C" w:rsidP="003B49F6">
            <w:pPr>
              <w:widowControl w:val="0"/>
              <w:autoSpaceDE w:val="0"/>
              <w:autoSpaceDN w:val="0"/>
              <w:adjustRightInd w:val="0"/>
              <w:spacing w:after="0"/>
              <w:ind w:firstLine="709"/>
              <w:jc w:val="both"/>
              <w:rPr>
                <w:rFonts w:ascii="Times New Roman" w:hAnsi="Times New Roman" w:cs="Times New Roman"/>
                <w:b/>
              </w:rPr>
            </w:pPr>
          </w:p>
        </w:tc>
        <w:tc>
          <w:tcPr>
            <w:tcW w:w="9890" w:type="dxa"/>
            <w:tcBorders>
              <w:top w:val="nil"/>
              <w:bottom w:val="nil"/>
              <w:right w:val="nil"/>
            </w:tcBorders>
            <w:vAlign w:val="center"/>
          </w:tcPr>
          <w:p w:rsidR="00E90F1C" w:rsidRPr="008742F6" w:rsidRDefault="00E90F1C" w:rsidP="003B49F6">
            <w:pPr>
              <w:widowControl w:val="0"/>
              <w:autoSpaceDE w:val="0"/>
              <w:autoSpaceDN w:val="0"/>
              <w:adjustRightInd w:val="0"/>
              <w:spacing w:after="0"/>
              <w:ind w:firstLine="67"/>
              <w:jc w:val="both"/>
              <w:rPr>
                <w:rFonts w:ascii="Times New Roman" w:hAnsi="Times New Roman" w:cs="Times New Roman"/>
              </w:rPr>
            </w:pPr>
            <w:r w:rsidRPr="008742F6">
              <w:rPr>
                <w:rFonts w:ascii="Times New Roman" w:hAnsi="Times New Roman" w:cs="Times New Roman"/>
              </w:rPr>
              <w:t>направить в электронной форме в личный кабинет на ПГУ ЛО/ЕПГУ</w:t>
            </w:r>
          </w:p>
        </w:tc>
      </w:tr>
    </w:tbl>
    <w:p w:rsidR="00E90F1C" w:rsidRDefault="00E90F1C" w:rsidP="00E90F1C">
      <w:pPr>
        <w:spacing w:after="0" w:line="240" w:lineRule="auto"/>
        <w:jc w:val="both"/>
        <w:rPr>
          <w:rFonts w:ascii="Times New Roman" w:eastAsia="Times New Roman" w:hAnsi="Times New Roman"/>
          <w:sz w:val="24"/>
          <w:szCs w:val="24"/>
        </w:rPr>
      </w:pPr>
    </w:p>
    <w:p w:rsidR="00E90F1C" w:rsidRDefault="00E90F1C" w:rsidP="00E90F1C">
      <w:pPr>
        <w:autoSpaceDE w:val="0"/>
        <w:autoSpaceDN w:val="0"/>
        <w:adjustRightInd w:val="0"/>
        <w:jc w:val="center"/>
        <w:outlineLvl w:val="1"/>
        <w:rPr>
          <w:lang w:eastAsia="en-US"/>
        </w:rPr>
      </w:pPr>
    </w:p>
    <w:p w:rsidR="00E90F1C" w:rsidRPr="00645725" w:rsidRDefault="00E90F1C" w:rsidP="00E90F1C">
      <w:pPr>
        <w:spacing w:after="0" w:line="240" w:lineRule="auto"/>
        <w:ind w:left="3686"/>
        <w:jc w:val="right"/>
        <w:rPr>
          <w:rFonts w:ascii="Times New Roman" w:hAnsi="Times New Roman" w:cs="Times New Roman"/>
          <w:sz w:val="26"/>
          <w:szCs w:val="26"/>
        </w:rPr>
      </w:pPr>
      <w:r w:rsidRPr="00645725">
        <w:rPr>
          <w:rFonts w:ascii="Times New Roman" w:hAnsi="Times New Roman" w:cs="Times New Roman"/>
          <w:sz w:val="26"/>
          <w:szCs w:val="26"/>
        </w:rPr>
        <w:t>Приложение 2</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к Административному регламенту</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sz w:val="26"/>
          <w:szCs w:val="26"/>
        </w:rPr>
        <w:t xml:space="preserve">по предоставлению муниципальной услуги </w:t>
      </w:r>
    </w:p>
    <w:p w:rsidR="00E90F1C" w:rsidRPr="00645725" w:rsidRDefault="00E90F1C" w:rsidP="00E90F1C">
      <w:pPr>
        <w:pStyle w:val="ConsPlusNormal"/>
        <w:widowControl/>
        <w:ind w:left="3686"/>
        <w:jc w:val="right"/>
        <w:rPr>
          <w:rFonts w:ascii="Times New Roman" w:hAnsi="Times New Roman" w:cs="Times New Roman"/>
          <w:sz w:val="26"/>
          <w:szCs w:val="26"/>
        </w:rPr>
      </w:pPr>
      <w:r w:rsidRPr="00645725">
        <w:rPr>
          <w:rFonts w:ascii="Times New Roman" w:hAnsi="Times New Roman" w:cs="Times New Roman"/>
          <w:color w:val="000000"/>
          <w:sz w:val="26"/>
          <w:szCs w:val="26"/>
        </w:rPr>
        <w:t xml:space="preserve">по </w:t>
      </w:r>
      <w:r w:rsidRPr="00645725">
        <w:rPr>
          <w:rFonts w:ascii="Times New Roman" w:hAnsi="Times New Roman" w:cs="Times New Roman"/>
          <w:bCs/>
          <w:color w:val="000000"/>
          <w:sz w:val="26"/>
          <w:szCs w:val="26"/>
        </w:rPr>
        <w:t>даче письменных разъяснений налогоплательщикам по вопросам применения муниципальных нормативных правовых актов о местных налогах и сборах</w:t>
      </w:r>
    </w:p>
    <w:p w:rsidR="00E90F1C" w:rsidRDefault="00E90F1C" w:rsidP="00E90F1C">
      <w:pPr>
        <w:spacing w:after="0" w:line="240" w:lineRule="auto"/>
        <w:jc w:val="both"/>
        <w:rPr>
          <w:rFonts w:ascii="Times New Roman" w:eastAsia="Times New Roman" w:hAnsi="Times New Roman"/>
          <w:sz w:val="24"/>
          <w:szCs w:val="24"/>
        </w:rPr>
      </w:pPr>
    </w:p>
    <w:p w:rsidR="00E90F1C" w:rsidRPr="00E36389" w:rsidRDefault="00E90F1C" w:rsidP="00E90F1C">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Блок-схема</w:t>
      </w:r>
    </w:p>
    <w:p w:rsidR="00E90F1C" w:rsidRPr="00E36389" w:rsidRDefault="00E90F1C" w:rsidP="00E90F1C">
      <w:pPr>
        <w:jc w:val="center"/>
        <w:rPr>
          <w:rFonts w:ascii="Times New Roman" w:hAnsi="Times New Roman" w:cs="Times New Roman"/>
          <w:sz w:val="28"/>
          <w:szCs w:val="28"/>
        </w:rPr>
      </w:pPr>
      <w:r w:rsidRPr="00E36389">
        <w:rPr>
          <w:rFonts w:ascii="Times New Roman" w:hAnsi="Times New Roman" w:cs="Times New Roman"/>
          <w:sz w:val="28"/>
          <w:szCs w:val="28"/>
        </w:rPr>
        <w:t xml:space="preserve">административного регламента предоставления муниципальной услуги по исполнению муниципальной функции по даче письменного разъяснения налогоплательщикам и налоговым агентам по вопросам применения муниципальных правовых актов о местных налогах и сборах на территории муниципального образования  </w:t>
      </w:r>
      <w:r>
        <w:rPr>
          <w:rFonts w:ascii="Times New Roman" w:hAnsi="Times New Roman" w:cs="Times New Roman"/>
          <w:sz w:val="28"/>
          <w:szCs w:val="28"/>
        </w:rPr>
        <w:t>Колыванский  сельсовет Курьинского района Алтайского края</w:t>
      </w:r>
    </w:p>
    <w:p w:rsidR="00E90F1C" w:rsidRPr="00E36389" w:rsidRDefault="00E90F1C" w:rsidP="00E90F1C">
      <w:pPr>
        <w:autoSpaceDE w:val="0"/>
        <w:autoSpaceDN w:val="0"/>
        <w:adjustRightInd w:val="0"/>
        <w:jc w:val="center"/>
        <w:outlineLvl w:val="1"/>
        <w:rPr>
          <w:rFonts w:ascii="Times New Roman" w:hAnsi="Times New Roman" w:cs="Times New Roman"/>
          <w:sz w:val="28"/>
          <w:szCs w:val="28"/>
          <w:lang w:eastAsia="en-US"/>
        </w:rPr>
      </w:pPr>
    </w:p>
    <w:tbl>
      <w:tblPr>
        <w:tblW w:w="0" w:type="auto"/>
        <w:tblInd w:w="1101" w:type="dxa"/>
        <w:tblLook w:val="00A0"/>
      </w:tblPr>
      <w:tblGrid>
        <w:gridCol w:w="7229"/>
      </w:tblGrid>
      <w:tr w:rsidR="00E90F1C" w:rsidRPr="00E36389" w:rsidTr="003B49F6">
        <w:trPr>
          <w:trHeight w:val="1435"/>
        </w:trPr>
        <w:tc>
          <w:tcPr>
            <w:tcW w:w="7229" w:type="dxa"/>
            <w:tcBorders>
              <w:top w:val="single" w:sz="4" w:space="0" w:color="auto"/>
              <w:left w:val="single" w:sz="4" w:space="0" w:color="auto"/>
              <w:bottom w:val="single" w:sz="4" w:space="0" w:color="auto"/>
              <w:right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Обращение заявителя посредством средств почтовой связи, в электронной форме по информационным системам общего пользования или устное обращение заявителя </w:t>
            </w:r>
          </w:p>
        </w:tc>
      </w:tr>
      <w:tr w:rsidR="00E90F1C" w:rsidRPr="00E36389" w:rsidTr="003B49F6">
        <w:trPr>
          <w:trHeight w:val="883"/>
        </w:trPr>
        <w:tc>
          <w:tcPr>
            <w:tcW w:w="7229" w:type="dxa"/>
            <w:tcBorders>
              <w:top w:val="single" w:sz="4" w:space="0" w:color="auto"/>
              <w:bottom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type id="_x0000_t32" coordsize="21600,21600" o:spt="32" o:oned="t" path="m,l21600,21600e" filled="f">
                  <v:path arrowok="t" fillok="f" o:connecttype="none"/>
                  <o:lock v:ext="edit" shapetype="t"/>
                </v:shapetype>
                <v:shape id="_x0000_s1026" type="#_x0000_t32" style="position:absolute;left:0;text-align:left;margin-left:176.9pt;margin-top:1.75pt;width:.05pt;height:42.45pt;z-index:251658240;mso-position-horizontal-relative:text;mso-position-vertical-relative:text" o:connectortype="straight">
                  <v:stroke endarrow="block"/>
                </v:shape>
              </w:pict>
            </w:r>
          </w:p>
        </w:tc>
      </w:tr>
      <w:tr w:rsidR="00E90F1C" w:rsidRPr="00E36389" w:rsidTr="003B49F6">
        <w:tc>
          <w:tcPr>
            <w:tcW w:w="7229" w:type="dxa"/>
            <w:tcBorders>
              <w:top w:val="single" w:sz="4" w:space="0" w:color="auto"/>
              <w:left w:val="single" w:sz="4" w:space="0" w:color="auto"/>
              <w:bottom w:val="single" w:sz="4" w:space="0" w:color="auto"/>
              <w:right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Регистрация обращения уполномоченным должностным</w:t>
            </w:r>
          </w:p>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лицом - в день поступления</w:t>
            </w:r>
          </w:p>
        </w:tc>
      </w:tr>
      <w:tr w:rsidR="00E90F1C" w:rsidRPr="00E36389" w:rsidTr="003B49F6">
        <w:trPr>
          <w:trHeight w:val="833"/>
        </w:trPr>
        <w:tc>
          <w:tcPr>
            <w:tcW w:w="7229" w:type="dxa"/>
            <w:tcBorders>
              <w:top w:val="single" w:sz="4" w:space="0" w:color="auto"/>
              <w:bottom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27" type="#_x0000_t32" style="position:absolute;left:0;text-align:left;margin-left:176.9pt;margin-top:-.55pt;width:.05pt;height:41.25pt;z-index:251658240;mso-position-horizontal-relative:text;mso-position-vertical-relative:text" o:connectortype="straight">
                  <v:stroke endarrow="block"/>
                </v:shape>
              </w:pict>
            </w:r>
          </w:p>
        </w:tc>
      </w:tr>
      <w:tr w:rsidR="00E90F1C" w:rsidRPr="00E36389" w:rsidTr="003B49F6">
        <w:tc>
          <w:tcPr>
            <w:tcW w:w="7229" w:type="dxa"/>
            <w:tcBorders>
              <w:top w:val="single" w:sz="4" w:space="0" w:color="auto"/>
              <w:left w:val="single" w:sz="4" w:space="0" w:color="auto"/>
              <w:bottom w:val="single" w:sz="4" w:space="0" w:color="auto"/>
              <w:right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Рассмотрение обращения </w:t>
            </w:r>
          </w:p>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в Администрации</w:t>
            </w:r>
          </w:p>
        </w:tc>
      </w:tr>
      <w:tr w:rsidR="00E90F1C" w:rsidRPr="00E36389" w:rsidTr="003B49F6">
        <w:trPr>
          <w:trHeight w:val="838"/>
        </w:trPr>
        <w:tc>
          <w:tcPr>
            <w:tcW w:w="7229" w:type="dxa"/>
            <w:tcBorders>
              <w:top w:val="single" w:sz="4" w:space="0" w:color="auto"/>
              <w:bottom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Pr>
                <w:rFonts w:ascii="Times New Roman" w:hAnsi="Times New Roman" w:cs="Times New Roman"/>
                <w:noProof/>
                <w:sz w:val="28"/>
                <w:szCs w:val="28"/>
              </w:rPr>
              <w:pict>
                <v:shape id="_x0000_s1028" type="#_x0000_t32" style="position:absolute;left:0;text-align:left;margin-left:176.9pt;margin-top:-.55pt;width:.05pt;height:41.55pt;z-index:251658240;mso-position-horizontal-relative:text;mso-position-vertical-relative:text" o:connectortype="straight">
                  <v:stroke endarrow="block"/>
                </v:shape>
              </w:pict>
            </w:r>
          </w:p>
        </w:tc>
      </w:tr>
      <w:tr w:rsidR="00E90F1C" w:rsidRPr="00E36389" w:rsidTr="003B49F6">
        <w:tc>
          <w:tcPr>
            <w:tcW w:w="7229" w:type="dxa"/>
            <w:tcBorders>
              <w:top w:val="single" w:sz="4" w:space="0" w:color="auto"/>
              <w:left w:val="single" w:sz="4" w:space="0" w:color="auto"/>
              <w:bottom w:val="single" w:sz="4" w:space="0" w:color="auto"/>
              <w:right w:val="single" w:sz="4" w:space="0" w:color="auto"/>
            </w:tcBorders>
          </w:tcPr>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Результатом рассмотрения обращения является предоставление заявителю письменного</w:t>
            </w:r>
          </w:p>
          <w:p w:rsidR="00E90F1C" w:rsidRPr="00E36389" w:rsidRDefault="00E90F1C" w:rsidP="003B49F6">
            <w:pPr>
              <w:autoSpaceDE w:val="0"/>
              <w:autoSpaceDN w:val="0"/>
              <w:adjustRightInd w:val="0"/>
              <w:jc w:val="center"/>
              <w:outlineLvl w:val="1"/>
              <w:rPr>
                <w:rFonts w:ascii="Times New Roman" w:hAnsi="Times New Roman" w:cs="Times New Roman"/>
                <w:sz w:val="28"/>
                <w:szCs w:val="28"/>
                <w:lang w:eastAsia="en-US"/>
              </w:rPr>
            </w:pPr>
            <w:r w:rsidRPr="00E36389">
              <w:rPr>
                <w:rFonts w:ascii="Times New Roman" w:hAnsi="Times New Roman" w:cs="Times New Roman"/>
                <w:sz w:val="28"/>
                <w:szCs w:val="28"/>
                <w:lang w:eastAsia="en-US"/>
              </w:rPr>
              <w:t xml:space="preserve"> разъяснения  </w:t>
            </w:r>
          </w:p>
        </w:tc>
      </w:tr>
    </w:tbl>
    <w:p w:rsidR="00E90F1C" w:rsidRDefault="00E90F1C" w:rsidP="00E90F1C"/>
    <w:p w:rsidR="00793E81" w:rsidRDefault="00793E81"/>
    <w:sectPr w:rsidR="00793E81" w:rsidSect="0050531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E90F1C"/>
    <w:rsid w:val="0021761A"/>
    <w:rsid w:val="00793E81"/>
    <w:rsid w:val="00B67564"/>
    <w:rsid w:val="00C566EE"/>
    <w:rsid w:val="00E90F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28"/>
        <o:r id="V:Rule2" type="connector" idref="#_x0000_s1026"/>
        <o:r id="V:Rule3"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0F1C"/>
    <w:rPr>
      <w:rFonts w:eastAsiaTheme="minorEastAsia"/>
      <w:lang w:eastAsia="ru-RU"/>
    </w:rPr>
  </w:style>
  <w:style w:type="paragraph" w:styleId="2">
    <w:name w:val="heading 2"/>
    <w:basedOn w:val="a"/>
    <w:next w:val="a"/>
    <w:link w:val="20"/>
    <w:qFormat/>
    <w:rsid w:val="00E90F1C"/>
    <w:pPr>
      <w:keepNext/>
      <w:tabs>
        <w:tab w:val="num" w:pos="0"/>
      </w:tabs>
      <w:suppressAutoHyphens/>
      <w:spacing w:after="0" w:line="240" w:lineRule="auto"/>
      <w:jc w:val="right"/>
      <w:outlineLvl w:val="1"/>
    </w:pPr>
    <w:rPr>
      <w:rFonts w:ascii="Times New Roman" w:eastAsia="Times New Roman" w:hAnsi="Times New Roman" w:cs="Times New Roman"/>
      <w:b/>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90F1C"/>
    <w:rPr>
      <w:rFonts w:ascii="Times New Roman" w:eastAsia="Times New Roman" w:hAnsi="Times New Roman" w:cs="Times New Roman"/>
      <w:b/>
      <w:sz w:val="28"/>
      <w:szCs w:val="20"/>
      <w:lang w:eastAsia="ar-SA"/>
    </w:rPr>
  </w:style>
  <w:style w:type="paragraph" w:customStyle="1" w:styleId="ConsNormal">
    <w:name w:val="ConsNormal"/>
    <w:rsid w:val="00E90F1C"/>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3">
    <w:name w:val="List Paragraph"/>
    <w:basedOn w:val="a"/>
    <w:uiPriority w:val="34"/>
    <w:qFormat/>
    <w:rsid w:val="00E90F1C"/>
    <w:pPr>
      <w:ind w:left="720"/>
      <w:contextualSpacing/>
    </w:pPr>
  </w:style>
  <w:style w:type="paragraph" w:customStyle="1" w:styleId="ConsPlusNormal">
    <w:name w:val="ConsPlusNormal"/>
    <w:link w:val="ConsPlusNormal0"/>
    <w:uiPriority w:val="99"/>
    <w:rsid w:val="00E90F1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4">
    <w:name w:val="Normal (Web)"/>
    <w:basedOn w:val="a"/>
    <w:uiPriority w:val="99"/>
    <w:rsid w:val="00E90F1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1">
    <w:name w:val="Без интервала2"/>
    <w:rsid w:val="00E90F1C"/>
    <w:pPr>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uiPriority w:val="99"/>
    <w:locked/>
    <w:rsid w:val="00E90F1C"/>
    <w:rPr>
      <w:rFonts w:ascii="Arial" w:eastAsia="Times New Roman" w:hAnsi="Arial" w:cs="Arial"/>
      <w:sz w:val="20"/>
      <w:szCs w:val="20"/>
      <w:lang w:eastAsia="ru-RU"/>
    </w:rPr>
  </w:style>
  <w:style w:type="paragraph" w:customStyle="1" w:styleId="Standard">
    <w:name w:val="Standard"/>
    <w:rsid w:val="00E90F1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ConsPlusNonformat">
    <w:name w:val="ConsPlusNonformat"/>
    <w:uiPriority w:val="99"/>
    <w:rsid w:val="00E90F1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E90F1C"/>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5">
    <w:name w:val="Hyperlink"/>
    <w:basedOn w:val="a0"/>
    <w:uiPriority w:val="99"/>
    <w:unhideWhenUsed/>
    <w:rsid w:val="00E90F1C"/>
    <w:rPr>
      <w:color w:val="0000FF" w:themeColor="hyperlink"/>
      <w:u w:val="single"/>
    </w:rPr>
  </w:style>
  <w:style w:type="character" w:customStyle="1" w:styleId="apple-converted-space">
    <w:name w:val="apple-converted-space"/>
    <w:basedOn w:val="a0"/>
    <w:uiPriority w:val="99"/>
    <w:rsid w:val="00E90F1C"/>
    <w:rPr>
      <w:rFonts w:ascii="Times New Roman" w:hAnsi="Times New Roman" w:cs="Times New Roman"/>
    </w:rPr>
  </w:style>
  <w:style w:type="paragraph" w:customStyle="1" w:styleId="s1">
    <w:name w:val="s_1"/>
    <w:basedOn w:val="a"/>
    <w:rsid w:val="00E90F1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RLAW404;n=22317;fld=134;dst=100250" TargetMode="External"/><Relationship Id="rId13" Type="http://schemas.openxmlformats.org/officeDocument/2006/relationships/hyperlink" Target="consultantplus://offline/ref=D7204554B52472D34DC5DA7BF99718567895FE67487CF790D59B448DE0581769C26D147490BFF47Df6I0D" TargetMode="External"/><Relationship Id="rId18" Type="http://schemas.openxmlformats.org/officeDocument/2006/relationships/hyperlink" Target="consultantplus://offline/ref=2036A951F0B5226C5D87FCDE64D725F15E26216A334E1129A974E7757737596D7F439221EE7F345ENFA9E" TargetMode="External"/><Relationship Id="rId3" Type="http://schemas.openxmlformats.org/officeDocument/2006/relationships/webSettings" Target="webSettings.xml"/><Relationship Id="rId21" Type="http://schemas.openxmlformats.org/officeDocument/2006/relationships/hyperlink" Target="consultantplus://offline/ref=1EA3574217FE567D0C16FCDB46CD201FE5EAF0E5480486989675234C8F35F55EADC5E027EEA6A9A8F18D84062BBAF794D04B493FC0FBE3DE16hAA" TargetMode="External"/><Relationship Id="rId7" Type="http://schemas.openxmlformats.org/officeDocument/2006/relationships/hyperlink" Target="consultantplus://offline/ref=1E50756C01E1698C81E0DD52245C742E8388501E67415A615E381C9145FFC2633468C8D38323C8A4724C5D6E5Fv9A8F%20" TargetMode="External"/><Relationship Id="rId12" Type="http://schemas.openxmlformats.org/officeDocument/2006/relationships/hyperlink" Target="consultantplus://offline/ref=C22363A9129FC2616E4792AE4CC161C31A86BE074F40DE7A3DC2357E1C4FE2EEFF2BE3464444A44Ed637C" TargetMode="External"/><Relationship Id="rId17" Type="http://schemas.openxmlformats.org/officeDocument/2006/relationships/hyperlink" Target="consultantplus://offline/ref=BA523875770AFFB01FE41BEA23E016D2F5E322DB57D092F01E9CE22D49778EF0DA79DC58E791B04EoBc0D"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consultantplus://offline/ref=BA523875770AFFB01FE41BEA23E016D2F5E322DB57D092F01E9CE22D49778EF0DA79DC58E791B04EoBc0D" TargetMode="External"/><Relationship Id="rId20" Type="http://schemas.openxmlformats.org/officeDocument/2006/relationships/hyperlink" Target="consultantplus://offline/ref=F45B82BC49DB5A6D14265A7C478AB2FF1E25A0267CA09E144793A956E0CC40FC22984FDE1BD3883DNFHAE" TargetMode="External"/><Relationship Id="rId1" Type="http://schemas.openxmlformats.org/officeDocument/2006/relationships/styles" Target="styles.xml"/><Relationship Id="rId6" Type="http://schemas.openxmlformats.org/officeDocument/2006/relationships/hyperlink" Target="consultantplus://offline/ref=1E50756C01E1698C81E0DD52245C742E83895618654F5A615E381C9145FFC2633468C8D38323C8A4724C5D6E5Fv9A8F%20" TargetMode="External"/><Relationship Id="rId11" Type="http://schemas.openxmlformats.org/officeDocument/2006/relationships/hyperlink" Target="consultantplus://offline/ref=98C1E760D7F9F2795E4CCD7DCFD1AE19EF8A3E37D012D3595F95F32D5AF7B76E855A4D2ED3154950U2z6C" TargetMode="External"/><Relationship Id="rId24" Type="http://schemas.openxmlformats.org/officeDocument/2006/relationships/fontTable" Target="fontTable.xml"/><Relationship Id="rId5" Type="http://schemas.openxmlformats.org/officeDocument/2006/relationships/hyperlink" Target="consultantplus://offline/ref=1E50756C01E1698C81E0DD52245C742E8280541D691F0D630F6D12944DAF987330219EDE9E23D7BA71525Ev6A7F%20" TargetMode="External"/><Relationship Id="rId15" Type="http://schemas.openxmlformats.org/officeDocument/2006/relationships/hyperlink" Target="consultantplus://offline/ref=751EFADD70D1BEB533D48BBCBCFFD10F08B392E0490CD1058944A332D7AE4D2236CC64D32C1A30F83AEAFB14EE03CE5A59A3CFD0F8rDd6W" TargetMode="External"/><Relationship Id="rId23" Type="http://schemas.openxmlformats.org/officeDocument/2006/relationships/hyperlink" Target="mailto:24@mfc22.ru" TargetMode="External"/><Relationship Id="rId10" Type="http://schemas.openxmlformats.org/officeDocument/2006/relationships/hyperlink" Target="consultantplus://offline/ref=8C4A9FB0EB7939DB123F25B20A4C6E306048BFB42B37EBF0401A22EC50F7FFB154EDE9B24E78DB9502DDDCDDE9FCD2BFE9839926C5HAD" TargetMode="External"/><Relationship Id="rId19" Type="http://schemas.openxmlformats.org/officeDocument/2006/relationships/hyperlink" Target="consultantplus://offline/ref=F45B82BC49DB5A6D14265A7C478AB2FF1E25A0267CA09E144793A956E0CC40FC22984FDE1BD3883DNFHAE" TargetMode="External"/><Relationship Id="rId4" Type="http://schemas.openxmlformats.org/officeDocument/2006/relationships/hyperlink" Target="https://kurya.ru" TargetMode="External"/><Relationship Id="rId9" Type="http://schemas.openxmlformats.org/officeDocument/2006/relationships/hyperlink" Target="consultantplus://offline/ref=8C4A9FB0EB7939DB123F25B20A4C6E306048BFB42B37EBF0401A22EC50F7FFB154EDE9B74D738FC54683858FADB7DFBDF79F99264DE77737C3H3D" TargetMode="External"/><Relationship Id="rId14" Type="http://schemas.openxmlformats.org/officeDocument/2006/relationships/hyperlink" Target="consultantplus://offline/ref=4DDF8372B8A4659F96F6369C84B2CFEE582A980756F367FFB79226F91A92898A45231C04A674EC18VDa6D" TargetMode="External"/><Relationship Id="rId22" Type="http://schemas.openxmlformats.org/officeDocument/2006/relationships/hyperlink" Target="https://kury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7029</Words>
  <Characters>40066</Characters>
  <Application>Microsoft Office Word</Application>
  <DocSecurity>0</DocSecurity>
  <Lines>333</Lines>
  <Paragraphs>94</Paragraphs>
  <ScaleCrop>false</ScaleCrop>
  <Company>Microsoft</Company>
  <LinksUpToDate>false</LinksUpToDate>
  <CharactersWithSpaces>47001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2022-10-10T05:53:00Z</dcterms:created>
  <dcterms:modified xsi:type="dcterms:W3CDTF">2022-10-10T05:54:00Z</dcterms:modified>
</cp:coreProperties>
</file>