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34EC" w:rsidRPr="002B45D9" w:rsidRDefault="007E34EC" w:rsidP="002B45D9">
      <w:pPr>
        <w:rPr>
          <w:sz w:val="32"/>
          <w:szCs w:val="32"/>
          <w:lang w:val="en-US"/>
        </w:rPr>
      </w:pPr>
    </w:p>
    <w:p w:rsidR="007E34EC" w:rsidRDefault="007E34EC" w:rsidP="007E34EC">
      <w:pPr>
        <w:jc w:val="center"/>
        <w:rPr>
          <w:sz w:val="32"/>
          <w:szCs w:val="32"/>
        </w:rPr>
      </w:pPr>
      <w:r>
        <w:rPr>
          <w:sz w:val="32"/>
          <w:szCs w:val="32"/>
        </w:rPr>
        <w:t>АДМИНИСТРАЦИЯ НОВОФИРСОВСКОГО СЕЛЬСОВЕТА</w:t>
      </w:r>
    </w:p>
    <w:p w:rsidR="007E34EC" w:rsidRDefault="007E34EC" w:rsidP="007E34EC">
      <w:pPr>
        <w:jc w:val="center"/>
        <w:rPr>
          <w:sz w:val="32"/>
          <w:szCs w:val="32"/>
        </w:rPr>
      </w:pPr>
      <w:r>
        <w:rPr>
          <w:sz w:val="32"/>
          <w:szCs w:val="32"/>
        </w:rPr>
        <w:t>КУРЬИНСКОГО РАЙОНА  АЛТАЙСКОГО КРАЯ</w:t>
      </w:r>
    </w:p>
    <w:p w:rsidR="007E34EC" w:rsidRDefault="007E34EC" w:rsidP="007E34EC">
      <w:pPr>
        <w:spacing w:after="120"/>
        <w:jc w:val="center"/>
        <w:rPr>
          <w:sz w:val="32"/>
          <w:szCs w:val="32"/>
        </w:rPr>
      </w:pPr>
    </w:p>
    <w:p w:rsidR="007E34EC" w:rsidRDefault="007E34EC" w:rsidP="007E34EC">
      <w:pPr>
        <w:spacing w:after="120"/>
        <w:jc w:val="center"/>
        <w:rPr>
          <w:sz w:val="32"/>
          <w:szCs w:val="32"/>
        </w:rPr>
      </w:pPr>
      <w:r>
        <w:rPr>
          <w:sz w:val="32"/>
          <w:szCs w:val="32"/>
        </w:rPr>
        <w:t>ПОСТАНОВЛЕНИЕ</w:t>
      </w:r>
    </w:p>
    <w:p w:rsidR="007E34EC" w:rsidRDefault="007E34EC" w:rsidP="007E34EC">
      <w:pPr>
        <w:spacing w:after="120"/>
        <w:jc w:val="center"/>
        <w:rPr>
          <w:sz w:val="32"/>
          <w:szCs w:val="32"/>
        </w:rPr>
      </w:pPr>
    </w:p>
    <w:p w:rsidR="007E34EC" w:rsidRPr="002B45D9" w:rsidRDefault="002B45D9" w:rsidP="007E34EC">
      <w:pPr>
        <w:spacing w:after="120"/>
        <w:rPr>
          <w:sz w:val="28"/>
          <w:szCs w:val="28"/>
          <w:lang w:val="en-US"/>
        </w:rPr>
      </w:pPr>
      <w:r w:rsidRPr="002B45D9">
        <w:rPr>
          <w:sz w:val="28"/>
          <w:szCs w:val="28"/>
        </w:rPr>
        <w:t>19</w:t>
      </w:r>
      <w:r>
        <w:rPr>
          <w:sz w:val="28"/>
          <w:szCs w:val="28"/>
        </w:rPr>
        <w:t>.</w:t>
      </w:r>
      <w:r>
        <w:rPr>
          <w:sz w:val="28"/>
          <w:szCs w:val="28"/>
          <w:lang w:val="en-US"/>
        </w:rPr>
        <w:t>05</w:t>
      </w:r>
      <w:r w:rsidR="007E34EC">
        <w:rPr>
          <w:sz w:val="28"/>
          <w:szCs w:val="28"/>
        </w:rPr>
        <w:t xml:space="preserve">. 2023                      с. </w:t>
      </w:r>
      <w:proofErr w:type="spellStart"/>
      <w:r w:rsidR="007E34EC">
        <w:rPr>
          <w:sz w:val="28"/>
          <w:szCs w:val="28"/>
        </w:rPr>
        <w:t>Новофирсово</w:t>
      </w:r>
      <w:proofErr w:type="spellEnd"/>
      <w:r w:rsidR="007E34EC">
        <w:rPr>
          <w:sz w:val="28"/>
          <w:szCs w:val="28"/>
        </w:rPr>
        <w:t xml:space="preserve">                 </w:t>
      </w:r>
      <w:r>
        <w:rPr>
          <w:sz w:val="28"/>
          <w:szCs w:val="28"/>
        </w:rPr>
        <w:t xml:space="preserve">                           </w:t>
      </w:r>
      <w:r>
        <w:rPr>
          <w:sz w:val="28"/>
          <w:szCs w:val="28"/>
        </w:rPr>
        <w:tab/>
        <w:t xml:space="preserve">№  </w:t>
      </w:r>
      <w:r>
        <w:rPr>
          <w:sz w:val="28"/>
          <w:szCs w:val="28"/>
          <w:lang w:val="en-US"/>
        </w:rPr>
        <w:t>26</w:t>
      </w:r>
    </w:p>
    <w:p w:rsidR="007E34EC" w:rsidRDefault="007E34EC" w:rsidP="007E34EC">
      <w:pPr>
        <w:spacing w:after="120"/>
        <w:rPr>
          <w:sz w:val="32"/>
          <w:szCs w:val="32"/>
        </w:rPr>
      </w:pPr>
    </w:p>
    <w:p w:rsidR="007E34EC" w:rsidRDefault="007E34EC" w:rsidP="007E34EC">
      <w:pPr>
        <w:spacing w:after="120"/>
        <w:rPr>
          <w:sz w:val="32"/>
          <w:szCs w:val="32"/>
        </w:rPr>
      </w:pPr>
    </w:p>
    <w:tbl>
      <w:tblPr>
        <w:tblW w:w="0" w:type="auto"/>
        <w:tblLook w:val="04A0"/>
      </w:tblPr>
      <w:tblGrid>
        <w:gridCol w:w="5070"/>
        <w:gridCol w:w="4501"/>
      </w:tblGrid>
      <w:tr w:rsidR="007E34EC" w:rsidTr="007E34EC">
        <w:tc>
          <w:tcPr>
            <w:tcW w:w="5070" w:type="dxa"/>
          </w:tcPr>
          <w:p w:rsidR="007E34EC" w:rsidRDefault="007E34EC">
            <w:pPr>
              <w:pStyle w:val="a7"/>
              <w:tabs>
                <w:tab w:val="left" w:pos="567"/>
              </w:tabs>
              <w:spacing w:line="276" w:lineRule="auto"/>
              <w:jc w:val="both"/>
              <w:rPr>
                <w:b/>
                <w:sz w:val="28"/>
                <w:szCs w:val="28"/>
                <w:lang w:eastAsia="en-US"/>
              </w:rPr>
            </w:pPr>
            <w:r>
              <w:rPr>
                <w:sz w:val="28"/>
                <w:szCs w:val="28"/>
                <w:lang w:eastAsia="en-US"/>
              </w:rPr>
              <w:t>Об утверждении Административного регламента предоставления муниципальной услуги «Постановка на учет граждан, испытывающих потребность в древесине для собственных нужд</w:t>
            </w:r>
            <w:r w:rsidRPr="00A66D04">
              <w:rPr>
                <w:sz w:val="28"/>
                <w:szCs w:val="28"/>
                <w:lang w:eastAsia="en-US"/>
              </w:rPr>
              <w:t>»</w:t>
            </w:r>
            <w:r w:rsidR="005C4649" w:rsidRPr="00A66D04">
              <w:rPr>
                <w:sz w:val="28"/>
                <w:szCs w:val="28"/>
                <w:lang w:eastAsia="en-US"/>
              </w:rPr>
              <w:t>.</w:t>
            </w:r>
          </w:p>
          <w:p w:rsidR="007E34EC" w:rsidRDefault="007E34EC">
            <w:pPr>
              <w:autoSpaceDE w:val="0"/>
              <w:autoSpaceDN w:val="0"/>
              <w:adjustRightInd w:val="0"/>
              <w:spacing w:line="276" w:lineRule="auto"/>
              <w:jc w:val="both"/>
              <w:rPr>
                <w:sz w:val="28"/>
                <w:szCs w:val="28"/>
                <w:lang w:eastAsia="en-US"/>
              </w:rPr>
            </w:pPr>
          </w:p>
        </w:tc>
        <w:tc>
          <w:tcPr>
            <w:tcW w:w="4501" w:type="dxa"/>
          </w:tcPr>
          <w:p w:rsidR="007E34EC" w:rsidRDefault="007E34EC">
            <w:pPr>
              <w:spacing w:after="120" w:line="276" w:lineRule="auto"/>
              <w:jc w:val="both"/>
              <w:rPr>
                <w:sz w:val="28"/>
                <w:szCs w:val="28"/>
                <w:lang w:eastAsia="en-US"/>
              </w:rPr>
            </w:pPr>
          </w:p>
        </w:tc>
      </w:tr>
    </w:tbl>
    <w:p w:rsidR="007E34EC" w:rsidRDefault="007E34EC" w:rsidP="007E34EC">
      <w:pPr>
        <w:spacing w:after="120"/>
        <w:ind w:left="142" w:hanging="142"/>
        <w:jc w:val="both"/>
        <w:rPr>
          <w:sz w:val="32"/>
          <w:szCs w:val="32"/>
        </w:rPr>
      </w:pPr>
    </w:p>
    <w:p w:rsidR="007E34EC" w:rsidRDefault="007E34EC" w:rsidP="007E34EC">
      <w:pPr>
        <w:spacing w:after="120"/>
        <w:jc w:val="both"/>
        <w:rPr>
          <w:sz w:val="28"/>
          <w:szCs w:val="28"/>
        </w:rPr>
      </w:pPr>
      <w:r>
        <w:rPr>
          <w:sz w:val="28"/>
          <w:szCs w:val="28"/>
        </w:rPr>
        <w:t xml:space="preserve">         В целях реализации положений Федерального закона от 27.07.2010 № 210-ФЗ «Об организации предоставления государственных и муниципальных услуг», руководствуясь Уставом муниципального образования </w:t>
      </w:r>
      <w:proofErr w:type="spellStart"/>
      <w:r>
        <w:rPr>
          <w:sz w:val="28"/>
          <w:szCs w:val="28"/>
        </w:rPr>
        <w:t>Новофирсовский</w:t>
      </w:r>
      <w:proofErr w:type="spellEnd"/>
      <w:r>
        <w:rPr>
          <w:sz w:val="28"/>
          <w:szCs w:val="28"/>
        </w:rPr>
        <w:t xml:space="preserve"> сельсовет </w:t>
      </w:r>
      <w:proofErr w:type="spellStart"/>
      <w:r>
        <w:rPr>
          <w:sz w:val="28"/>
          <w:szCs w:val="28"/>
        </w:rPr>
        <w:t>Курьинского</w:t>
      </w:r>
      <w:proofErr w:type="spellEnd"/>
      <w:r>
        <w:rPr>
          <w:sz w:val="28"/>
          <w:szCs w:val="28"/>
        </w:rPr>
        <w:t xml:space="preserve"> района Алтайского края,</w:t>
      </w:r>
    </w:p>
    <w:p w:rsidR="007E34EC" w:rsidRDefault="007E34EC" w:rsidP="007E34EC">
      <w:pPr>
        <w:spacing w:after="120"/>
        <w:jc w:val="both"/>
        <w:rPr>
          <w:sz w:val="28"/>
          <w:szCs w:val="28"/>
        </w:rPr>
      </w:pPr>
      <w:r>
        <w:rPr>
          <w:sz w:val="28"/>
          <w:szCs w:val="28"/>
        </w:rPr>
        <w:t xml:space="preserve"> ПОСТАНОВЛЯЮ:</w:t>
      </w:r>
    </w:p>
    <w:p w:rsidR="007E34EC" w:rsidRDefault="007E34EC" w:rsidP="007E34EC">
      <w:pPr>
        <w:pStyle w:val="1"/>
        <w:ind w:right="-63"/>
        <w:jc w:val="both"/>
        <w:rPr>
          <w:szCs w:val="28"/>
        </w:rPr>
      </w:pPr>
      <w:r>
        <w:rPr>
          <w:szCs w:val="28"/>
        </w:rPr>
        <w:t xml:space="preserve">1. Утвердить прилагаемый Административный регламент предоставления муниципальной услуги  «Постановка на учет граждан, испытывающих потребность в </w:t>
      </w:r>
      <w:r w:rsidR="002B45D9">
        <w:rPr>
          <w:szCs w:val="28"/>
        </w:rPr>
        <w:t>древесине для собственных нужд».</w:t>
      </w:r>
    </w:p>
    <w:p w:rsidR="007E34EC" w:rsidRPr="002B45D9" w:rsidRDefault="007E34EC" w:rsidP="007E34EC">
      <w:pPr>
        <w:spacing w:after="120"/>
        <w:jc w:val="both"/>
        <w:rPr>
          <w:sz w:val="28"/>
          <w:szCs w:val="28"/>
        </w:rPr>
      </w:pPr>
      <w:r>
        <w:rPr>
          <w:sz w:val="28"/>
          <w:szCs w:val="28"/>
        </w:rPr>
        <w:t xml:space="preserve"> 2.  Настоящее постановление обнародовать в установленном порядке и разместить на официальном сайте муниципально</w:t>
      </w:r>
      <w:r w:rsidR="002B45D9">
        <w:rPr>
          <w:sz w:val="28"/>
          <w:szCs w:val="28"/>
        </w:rPr>
        <w:t xml:space="preserve">го образования </w:t>
      </w:r>
      <w:proofErr w:type="spellStart"/>
      <w:r w:rsidR="002B45D9">
        <w:rPr>
          <w:sz w:val="28"/>
          <w:szCs w:val="28"/>
        </w:rPr>
        <w:t>Курьинский</w:t>
      </w:r>
      <w:proofErr w:type="spellEnd"/>
      <w:r w:rsidR="002B45D9">
        <w:rPr>
          <w:sz w:val="28"/>
          <w:szCs w:val="28"/>
        </w:rPr>
        <w:t xml:space="preserve"> район.</w:t>
      </w:r>
    </w:p>
    <w:p w:rsidR="007E34EC" w:rsidRPr="007E34EC" w:rsidRDefault="007E34EC" w:rsidP="007E34EC">
      <w:pPr>
        <w:spacing w:after="15" w:line="264" w:lineRule="auto"/>
        <w:ind w:right="426"/>
        <w:jc w:val="both"/>
        <w:rPr>
          <w:sz w:val="28"/>
          <w:szCs w:val="28"/>
        </w:rPr>
      </w:pPr>
      <w:r w:rsidRPr="007E34EC">
        <w:rPr>
          <w:sz w:val="28"/>
          <w:szCs w:val="28"/>
        </w:rPr>
        <w:t xml:space="preserve">3. </w:t>
      </w:r>
      <w:proofErr w:type="gramStart"/>
      <w:r w:rsidRPr="007E34EC">
        <w:rPr>
          <w:sz w:val="28"/>
          <w:szCs w:val="28"/>
        </w:rPr>
        <w:t xml:space="preserve">Признать  утратившим  силу  постановление  Администрации  </w:t>
      </w:r>
      <w:proofErr w:type="spellStart"/>
      <w:r w:rsidRPr="007E34EC">
        <w:rPr>
          <w:sz w:val="28"/>
          <w:szCs w:val="28"/>
        </w:rPr>
        <w:t>Новофирсовского</w:t>
      </w:r>
      <w:proofErr w:type="spellEnd"/>
      <w:r w:rsidRPr="007E34EC">
        <w:rPr>
          <w:sz w:val="28"/>
          <w:szCs w:val="28"/>
        </w:rPr>
        <w:t xml:space="preserve"> сельсовета </w:t>
      </w:r>
      <w:proofErr w:type="spellStart"/>
      <w:r w:rsidRPr="007E34EC">
        <w:rPr>
          <w:sz w:val="28"/>
          <w:szCs w:val="28"/>
        </w:rPr>
        <w:t>Курьинского</w:t>
      </w:r>
      <w:proofErr w:type="spellEnd"/>
      <w:r w:rsidRPr="007E34EC">
        <w:rPr>
          <w:sz w:val="28"/>
          <w:szCs w:val="28"/>
        </w:rPr>
        <w:t xml:space="preserve"> района Алтайского края   от 10.01.2018 № 11 « Об утверждении административного  регламента  предоставления   муниципальной  услуги «Постановка на учет граждан, испытывающих потребность в древесине для собственных нужд на территории муниципального образования </w:t>
      </w:r>
      <w:proofErr w:type="spellStart"/>
      <w:r w:rsidRPr="007E34EC">
        <w:rPr>
          <w:sz w:val="28"/>
          <w:szCs w:val="28"/>
        </w:rPr>
        <w:t>Новофирсовски</w:t>
      </w:r>
      <w:r>
        <w:rPr>
          <w:sz w:val="28"/>
          <w:szCs w:val="28"/>
        </w:rPr>
        <w:t>й</w:t>
      </w:r>
      <w:proofErr w:type="spellEnd"/>
      <w:r>
        <w:rPr>
          <w:sz w:val="28"/>
          <w:szCs w:val="28"/>
        </w:rPr>
        <w:t xml:space="preserve"> сельсовет </w:t>
      </w:r>
      <w:proofErr w:type="spellStart"/>
      <w:r>
        <w:rPr>
          <w:sz w:val="28"/>
          <w:szCs w:val="28"/>
        </w:rPr>
        <w:t>Курьинского</w:t>
      </w:r>
      <w:proofErr w:type="spellEnd"/>
      <w:r>
        <w:rPr>
          <w:sz w:val="28"/>
          <w:szCs w:val="28"/>
        </w:rPr>
        <w:t xml:space="preserve"> района А</w:t>
      </w:r>
      <w:r w:rsidRPr="007E34EC">
        <w:rPr>
          <w:sz w:val="28"/>
          <w:szCs w:val="28"/>
        </w:rPr>
        <w:t>лтайского края», с изменениями от 06.02.2020г № 8, от 21.06.2021г №11, от 30.06.2022№17,от 07.12.2022 №30</w:t>
      </w:r>
      <w:r>
        <w:rPr>
          <w:sz w:val="28"/>
          <w:szCs w:val="28"/>
        </w:rPr>
        <w:t>.</w:t>
      </w:r>
      <w:proofErr w:type="gramEnd"/>
    </w:p>
    <w:p w:rsidR="007E34EC" w:rsidRDefault="007E34EC" w:rsidP="007E34EC">
      <w:pPr>
        <w:spacing w:after="120"/>
        <w:jc w:val="both"/>
        <w:rPr>
          <w:sz w:val="28"/>
          <w:szCs w:val="28"/>
        </w:rPr>
      </w:pPr>
      <w:r>
        <w:rPr>
          <w:sz w:val="28"/>
          <w:szCs w:val="28"/>
        </w:rPr>
        <w:t xml:space="preserve">4. </w:t>
      </w:r>
      <w:proofErr w:type="gramStart"/>
      <w:r>
        <w:rPr>
          <w:sz w:val="28"/>
          <w:szCs w:val="28"/>
        </w:rPr>
        <w:t>Контроль за</w:t>
      </w:r>
      <w:proofErr w:type="gramEnd"/>
      <w:r>
        <w:rPr>
          <w:sz w:val="28"/>
          <w:szCs w:val="28"/>
        </w:rPr>
        <w:t xml:space="preserve"> исполнением настоящего постановления оставляю за собой.</w:t>
      </w:r>
    </w:p>
    <w:p w:rsidR="007E34EC" w:rsidRDefault="007E34EC" w:rsidP="007E34EC">
      <w:pPr>
        <w:spacing w:after="120"/>
        <w:rPr>
          <w:sz w:val="28"/>
          <w:szCs w:val="28"/>
        </w:rPr>
      </w:pPr>
    </w:p>
    <w:p w:rsidR="007E34EC" w:rsidRDefault="007E34EC" w:rsidP="007E34EC">
      <w:pPr>
        <w:spacing w:after="120"/>
        <w:rPr>
          <w:sz w:val="28"/>
          <w:szCs w:val="28"/>
        </w:rPr>
      </w:pPr>
      <w:r>
        <w:rPr>
          <w:sz w:val="28"/>
          <w:szCs w:val="28"/>
        </w:rPr>
        <w:t xml:space="preserve">Глава     сельсовета                                                                          Л.А. </w:t>
      </w:r>
      <w:proofErr w:type="spellStart"/>
      <w:r>
        <w:rPr>
          <w:sz w:val="28"/>
          <w:szCs w:val="28"/>
        </w:rPr>
        <w:t>Шильреф</w:t>
      </w:r>
      <w:proofErr w:type="spellEnd"/>
    </w:p>
    <w:p w:rsidR="007E34EC" w:rsidRDefault="007E34EC" w:rsidP="007E34EC">
      <w:pPr>
        <w:shd w:val="clear" w:color="auto" w:fill="FFFFFF"/>
        <w:jc w:val="right"/>
        <w:rPr>
          <w:sz w:val="28"/>
          <w:szCs w:val="28"/>
        </w:rPr>
      </w:pPr>
    </w:p>
    <w:p w:rsidR="007E34EC" w:rsidRDefault="007E34EC" w:rsidP="007E34EC">
      <w:pPr>
        <w:shd w:val="clear" w:color="auto" w:fill="FFFFFF"/>
        <w:jc w:val="right"/>
        <w:rPr>
          <w:sz w:val="28"/>
          <w:szCs w:val="28"/>
        </w:rPr>
      </w:pPr>
      <w:r>
        <w:rPr>
          <w:sz w:val="28"/>
          <w:szCs w:val="28"/>
        </w:rPr>
        <w:t xml:space="preserve">Приложение № 1 </w:t>
      </w:r>
    </w:p>
    <w:p w:rsidR="007E34EC" w:rsidRDefault="007E34EC" w:rsidP="007E34EC">
      <w:pPr>
        <w:shd w:val="clear" w:color="auto" w:fill="FFFFFF"/>
        <w:jc w:val="right"/>
        <w:rPr>
          <w:sz w:val="28"/>
          <w:szCs w:val="28"/>
        </w:rPr>
      </w:pPr>
      <w:r>
        <w:rPr>
          <w:sz w:val="28"/>
          <w:szCs w:val="28"/>
        </w:rPr>
        <w:t xml:space="preserve">к постановлению </w:t>
      </w:r>
    </w:p>
    <w:p w:rsidR="007E34EC" w:rsidRDefault="007E34EC" w:rsidP="007E34EC">
      <w:pPr>
        <w:shd w:val="clear" w:color="auto" w:fill="FFFFFF"/>
        <w:jc w:val="right"/>
        <w:rPr>
          <w:sz w:val="28"/>
          <w:szCs w:val="28"/>
        </w:rPr>
      </w:pPr>
      <w:r>
        <w:rPr>
          <w:sz w:val="28"/>
          <w:szCs w:val="28"/>
        </w:rPr>
        <w:t>Администрации сельсовета</w:t>
      </w:r>
    </w:p>
    <w:p w:rsidR="007E34EC" w:rsidRDefault="007E34EC" w:rsidP="007E34EC">
      <w:pPr>
        <w:shd w:val="clear" w:color="auto" w:fill="FFFFFF"/>
        <w:jc w:val="right"/>
        <w:rPr>
          <w:sz w:val="28"/>
          <w:szCs w:val="28"/>
        </w:rPr>
      </w:pPr>
      <w:r>
        <w:rPr>
          <w:sz w:val="28"/>
          <w:szCs w:val="28"/>
        </w:rPr>
        <w:t xml:space="preserve">от </w:t>
      </w:r>
      <w:r w:rsidR="002B45D9">
        <w:rPr>
          <w:sz w:val="28"/>
          <w:szCs w:val="28"/>
        </w:rPr>
        <w:t>19</w:t>
      </w:r>
      <w:r>
        <w:rPr>
          <w:sz w:val="28"/>
          <w:szCs w:val="28"/>
        </w:rPr>
        <w:t>.</w:t>
      </w:r>
      <w:r w:rsidR="002B45D9">
        <w:rPr>
          <w:sz w:val="28"/>
          <w:szCs w:val="28"/>
        </w:rPr>
        <w:t>05</w:t>
      </w:r>
      <w:r>
        <w:rPr>
          <w:sz w:val="28"/>
          <w:szCs w:val="28"/>
        </w:rPr>
        <w:t>.20</w:t>
      </w:r>
      <w:r w:rsidR="00DE73A5" w:rsidRPr="00DE73A5">
        <w:rPr>
          <w:sz w:val="28"/>
          <w:szCs w:val="28"/>
        </w:rPr>
        <w:t>23</w:t>
      </w:r>
      <w:r>
        <w:rPr>
          <w:sz w:val="28"/>
          <w:szCs w:val="28"/>
        </w:rPr>
        <w:t xml:space="preserve"> г. № </w:t>
      </w:r>
      <w:r w:rsidR="002B45D9">
        <w:rPr>
          <w:sz w:val="28"/>
          <w:szCs w:val="28"/>
        </w:rPr>
        <w:t>26</w:t>
      </w:r>
    </w:p>
    <w:p w:rsidR="007E34EC" w:rsidRDefault="007E34EC" w:rsidP="007E34EC">
      <w:pPr>
        <w:pStyle w:val="1"/>
        <w:ind w:right="-63"/>
        <w:rPr>
          <w:b/>
          <w:szCs w:val="28"/>
        </w:rPr>
      </w:pPr>
    </w:p>
    <w:p w:rsidR="007E34EC" w:rsidRDefault="007E34EC" w:rsidP="007E34EC">
      <w:pPr>
        <w:shd w:val="clear" w:color="auto" w:fill="FFFFFF"/>
        <w:tabs>
          <w:tab w:val="left" w:pos="567"/>
        </w:tabs>
        <w:spacing w:line="240" w:lineRule="exact"/>
        <w:jc w:val="center"/>
        <w:rPr>
          <w:sz w:val="28"/>
          <w:szCs w:val="28"/>
        </w:rPr>
      </w:pPr>
      <w:r>
        <w:rPr>
          <w:sz w:val="28"/>
          <w:szCs w:val="28"/>
        </w:rPr>
        <w:t xml:space="preserve">Административный регламент </w:t>
      </w:r>
    </w:p>
    <w:p w:rsidR="007E34EC" w:rsidRDefault="007E34EC" w:rsidP="007E34EC">
      <w:pPr>
        <w:shd w:val="clear" w:color="auto" w:fill="FFFFFF"/>
        <w:tabs>
          <w:tab w:val="left" w:pos="567"/>
        </w:tabs>
        <w:spacing w:line="240" w:lineRule="exact"/>
        <w:jc w:val="center"/>
        <w:rPr>
          <w:sz w:val="28"/>
          <w:szCs w:val="28"/>
        </w:rPr>
      </w:pPr>
      <w:r>
        <w:rPr>
          <w:sz w:val="28"/>
          <w:szCs w:val="28"/>
        </w:rPr>
        <w:t xml:space="preserve">предоставления муниципальной услуги </w:t>
      </w:r>
    </w:p>
    <w:p w:rsidR="007E34EC" w:rsidRDefault="007E34EC" w:rsidP="007E34EC">
      <w:pPr>
        <w:pStyle w:val="a7"/>
        <w:tabs>
          <w:tab w:val="left" w:pos="567"/>
        </w:tabs>
        <w:spacing w:line="240" w:lineRule="exact"/>
        <w:jc w:val="center"/>
        <w:rPr>
          <w:sz w:val="28"/>
          <w:szCs w:val="28"/>
        </w:rPr>
      </w:pPr>
      <w:r>
        <w:rPr>
          <w:sz w:val="28"/>
          <w:szCs w:val="28"/>
        </w:rPr>
        <w:t>«Постановка на учет граждан, испытывающих потребность в древесине</w:t>
      </w:r>
    </w:p>
    <w:p w:rsidR="007E34EC" w:rsidRDefault="007E34EC" w:rsidP="007E34EC">
      <w:pPr>
        <w:pStyle w:val="a7"/>
        <w:tabs>
          <w:tab w:val="left" w:pos="567"/>
        </w:tabs>
        <w:spacing w:line="240" w:lineRule="exact"/>
        <w:jc w:val="center"/>
        <w:rPr>
          <w:sz w:val="28"/>
          <w:szCs w:val="28"/>
        </w:rPr>
      </w:pPr>
      <w:r>
        <w:rPr>
          <w:sz w:val="28"/>
          <w:szCs w:val="28"/>
        </w:rPr>
        <w:t>для собственных нужд»</w:t>
      </w:r>
    </w:p>
    <w:p w:rsidR="007E34EC" w:rsidRDefault="007E34EC" w:rsidP="007E34EC">
      <w:pPr>
        <w:shd w:val="clear" w:color="auto" w:fill="FFFFFF"/>
        <w:tabs>
          <w:tab w:val="left" w:pos="567"/>
        </w:tabs>
        <w:ind w:firstLine="709"/>
        <w:jc w:val="center"/>
        <w:rPr>
          <w:sz w:val="28"/>
          <w:szCs w:val="28"/>
        </w:rPr>
      </w:pPr>
    </w:p>
    <w:p w:rsidR="007E34EC" w:rsidRDefault="007E34EC" w:rsidP="007E34EC">
      <w:pPr>
        <w:shd w:val="clear" w:color="auto" w:fill="FFFFFF"/>
        <w:tabs>
          <w:tab w:val="left" w:pos="567"/>
        </w:tabs>
        <w:jc w:val="center"/>
        <w:rPr>
          <w:sz w:val="28"/>
          <w:szCs w:val="28"/>
        </w:rPr>
      </w:pPr>
      <w:r>
        <w:rPr>
          <w:sz w:val="28"/>
          <w:szCs w:val="28"/>
          <w:lang w:val="en-US"/>
        </w:rPr>
        <w:t>I</w:t>
      </w:r>
      <w:r>
        <w:rPr>
          <w:sz w:val="28"/>
          <w:szCs w:val="28"/>
        </w:rPr>
        <w:t>. Общие положения</w:t>
      </w:r>
    </w:p>
    <w:p w:rsidR="007E34EC" w:rsidRDefault="007E34EC" w:rsidP="007E34EC">
      <w:pPr>
        <w:widowControl w:val="0"/>
        <w:tabs>
          <w:tab w:val="left" w:pos="567"/>
        </w:tabs>
        <w:autoSpaceDE w:val="0"/>
        <w:autoSpaceDN w:val="0"/>
        <w:adjustRightInd w:val="0"/>
        <w:ind w:firstLine="709"/>
        <w:jc w:val="both"/>
        <w:rPr>
          <w:sz w:val="28"/>
          <w:szCs w:val="28"/>
        </w:rPr>
      </w:pPr>
    </w:p>
    <w:p w:rsidR="007E34EC" w:rsidRDefault="007E34EC" w:rsidP="007E34EC">
      <w:pPr>
        <w:widowControl w:val="0"/>
        <w:tabs>
          <w:tab w:val="left" w:pos="567"/>
        </w:tabs>
        <w:autoSpaceDE w:val="0"/>
        <w:autoSpaceDN w:val="0"/>
        <w:adjustRightInd w:val="0"/>
        <w:ind w:firstLine="709"/>
        <w:jc w:val="both"/>
        <w:rPr>
          <w:sz w:val="28"/>
          <w:szCs w:val="28"/>
        </w:rPr>
      </w:pPr>
      <w:r>
        <w:rPr>
          <w:sz w:val="28"/>
          <w:szCs w:val="28"/>
        </w:rPr>
        <w:t>1.1. Предмет административного регламента.</w:t>
      </w:r>
    </w:p>
    <w:p w:rsidR="007E34EC" w:rsidRDefault="007E34EC" w:rsidP="007E34EC">
      <w:pPr>
        <w:pStyle w:val="a7"/>
        <w:tabs>
          <w:tab w:val="left" w:pos="567"/>
        </w:tabs>
        <w:ind w:firstLine="709"/>
        <w:jc w:val="both"/>
        <w:rPr>
          <w:sz w:val="28"/>
          <w:szCs w:val="28"/>
        </w:rPr>
      </w:pPr>
      <w:proofErr w:type="gramStart"/>
      <w:r>
        <w:rPr>
          <w:sz w:val="28"/>
          <w:szCs w:val="28"/>
        </w:rPr>
        <w:t xml:space="preserve">Административный регламент предоставления муниципальной услуги </w:t>
      </w:r>
      <w:r>
        <w:rPr>
          <w:rStyle w:val="ab"/>
          <w:b w:val="0"/>
          <w:sz w:val="28"/>
          <w:szCs w:val="28"/>
        </w:rPr>
        <w:t>«</w:t>
      </w:r>
      <w:r>
        <w:rPr>
          <w:sz w:val="28"/>
          <w:szCs w:val="28"/>
        </w:rPr>
        <w:t>Постановка на учет граждан, испытывающих потребность в древесине для собственных нужд</w:t>
      </w:r>
      <w:r>
        <w:rPr>
          <w:rStyle w:val="ab"/>
          <w:b w:val="0"/>
          <w:sz w:val="28"/>
          <w:szCs w:val="28"/>
        </w:rPr>
        <w:t xml:space="preserve">» </w:t>
      </w:r>
      <w:r>
        <w:rPr>
          <w:sz w:val="28"/>
          <w:szCs w:val="28"/>
        </w:rPr>
        <w:t>(далее – «Административный регламент») разработан в целях повышения качества предоставления и доступности муниципальной услуги, создания комфортных условий для получения муниципальной услуги, в том числе через краевое автономное учреждение «Многофункциональный центр предоставления государственных и муниципальных услуг Алтайского края» (далее – «МФЦ»)</w:t>
      </w:r>
      <w:r>
        <w:rPr>
          <w:rStyle w:val="aa"/>
          <w:sz w:val="28"/>
          <w:szCs w:val="28"/>
        </w:rPr>
        <w:footnoteReference w:id="1"/>
      </w:r>
      <w:r>
        <w:rPr>
          <w:sz w:val="28"/>
          <w:szCs w:val="28"/>
        </w:rPr>
        <w:t>, в электронной форме с использованием федеральной</w:t>
      </w:r>
      <w:proofErr w:type="gramEnd"/>
      <w:r>
        <w:rPr>
          <w:sz w:val="28"/>
          <w:szCs w:val="28"/>
        </w:rPr>
        <w:t xml:space="preserve"> </w:t>
      </w:r>
      <w:proofErr w:type="gramStart"/>
      <w:r>
        <w:rPr>
          <w:sz w:val="28"/>
          <w:szCs w:val="28"/>
        </w:rPr>
        <w:t>государственной информационной системы «Единый портал государственных и муниципальных услуг (функций)»</w:t>
      </w:r>
      <w:r>
        <w:rPr>
          <w:rStyle w:val="aa"/>
          <w:sz w:val="28"/>
          <w:szCs w:val="28"/>
        </w:rPr>
        <w:footnoteReference w:id="2"/>
      </w:r>
      <w:r>
        <w:rPr>
          <w:sz w:val="28"/>
          <w:szCs w:val="28"/>
        </w:rPr>
        <w:t xml:space="preserve"> (далее – «Единый портал государственных и муниципальных услуг (функций)») с соблюдением норм законодательства Российской Федерации о защите персональных данных, а также состав, последовательность и сроки выполнения административных процедур, требования к порядку их выполнения, порядок и формы контроля за исполнением административного регламента, порядок досудебного (внесудебного) обжалования заявителем решений и действий (бездействия) органа</w:t>
      </w:r>
      <w:proofErr w:type="gramEnd"/>
      <w:r>
        <w:rPr>
          <w:sz w:val="28"/>
          <w:szCs w:val="28"/>
        </w:rPr>
        <w:t xml:space="preserve"> местного самоуправления, предоставляющего муниципальную услугу, должностного лица органа местного самоуправления, предоставляющего муниципальную услугу, либо муниципального служащего при предоставлении муниципальной услуги. </w:t>
      </w:r>
    </w:p>
    <w:p w:rsidR="007E34EC" w:rsidRDefault="007E34EC" w:rsidP="007E34EC">
      <w:pPr>
        <w:tabs>
          <w:tab w:val="left" w:pos="567"/>
        </w:tabs>
        <w:ind w:firstLine="709"/>
        <w:jc w:val="both"/>
        <w:rPr>
          <w:sz w:val="28"/>
          <w:szCs w:val="28"/>
        </w:rPr>
      </w:pPr>
      <w:r>
        <w:rPr>
          <w:sz w:val="28"/>
          <w:szCs w:val="28"/>
        </w:rPr>
        <w:t>1.2. Описание заявителей.</w:t>
      </w:r>
    </w:p>
    <w:p w:rsidR="007E34EC" w:rsidRDefault="007E34EC" w:rsidP="007E34EC">
      <w:pPr>
        <w:tabs>
          <w:tab w:val="left" w:pos="567"/>
        </w:tabs>
        <w:ind w:firstLine="709"/>
        <w:jc w:val="both"/>
        <w:rPr>
          <w:sz w:val="28"/>
          <w:szCs w:val="28"/>
        </w:rPr>
      </w:pPr>
      <w:r>
        <w:rPr>
          <w:sz w:val="28"/>
          <w:szCs w:val="28"/>
        </w:rPr>
        <w:t xml:space="preserve">Получателями муниципальной услуги являются граждане Российской Федерации, проживающие на территории  муниципального образования </w:t>
      </w:r>
      <w:proofErr w:type="spellStart"/>
      <w:r>
        <w:rPr>
          <w:sz w:val="28"/>
          <w:szCs w:val="28"/>
        </w:rPr>
        <w:t>Новофирсовский</w:t>
      </w:r>
      <w:proofErr w:type="spellEnd"/>
      <w:r>
        <w:rPr>
          <w:sz w:val="28"/>
          <w:szCs w:val="28"/>
        </w:rPr>
        <w:t xml:space="preserve"> сельсовет </w:t>
      </w:r>
      <w:proofErr w:type="spellStart"/>
      <w:r>
        <w:rPr>
          <w:sz w:val="28"/>
          <w:szCs w:val="28"/>
        </w:rPr>
        <w:t>Курьинского</w:t>
      </w:r>
      <w:proofErr w:type="spellEnd"/>
      <w:r>
        <w:rPr>
          <w:sz w:val="28"/>
          <w:szCs w:val="28"/>
        </w:rPr>
        <w:t xml:space="preserve"> района Алтайского края, испытывающие потребность в древесине для собственных нужд.</w:t>
      </w:r>
    </w:p>
    <w:p w:rsidR="007E34EC" w:rsidRDefault="007E34EC" w:rsidP="007E34EC">
      <w:pPr>
        <w:tabs>
          <w:tab w:val="left" w:pos="567"/>
        </w:tabs>
        <w:ind w:firstLine="709"/>
        <w:jc w:val="both"/>
        <w:rPr>
          <w:sz w:val="28"/>
          <w:szCs w:val="28"/>
        </w:rPr>
      </w:pPr>
      <w:r>
        <w:rPr>
          <w:sz w:val="28"/>
          <w:szCs w:val="28"/>
        </w:rPr>
        <w:t>В первоочередном порядке осуществляют заготовку либо приобретение древесины для собственных нужд следующие категории граждан:</w:t>
      </w:r>
    </w:p>
    <w:p w:rsidR="007E34EC" w:rsidRDefault="007E34EC" w:rsidP="007E34EC">
      <w:pPr>
        <w:tabs>
          <w:tab w:val="left" w:pos="567"/>
        </w:tabs>
        <w:ind w:firstLine="709"/>
        <w:jc w:val="both"/>
        <w:rPr>
          <w:sz w:val="28"/>
          <w:szCs w:val="28"/>
        </w:rPr>
      </w:pPr>
      <w:proofErr w:type="gramStart"/>
      <w:r>
        <w:rPr>
          <w:sz w:val="28"/>
          <w:szCs w:val="28"/>
        </w:rPr>
        <w:lastRenderedPageBreak/>
        <w:t xml:space="preserve">1) граждане, принятые администрацией </w:t>
      </w:r>
      <w:proofErr w:type="spellStart"/>
      <w:r w:rsidR="00605DF7">
        <w:rPr>
          <w:sz w:val="28"/>
          <w:szCs w:val="28"/>
        </w:rPr>
        <w:t>Новофирсовского</w:t>
      </w:r>
      <w:proofErr w:type="spellEnd"/>
      <w:r w:rsidR="00605DF7">
        <w:rPr>
          <w:sz w:val="28"/>
          <w:szCs w:val="28"/>
        </w:rPr>
        <w:t xml:space="preserve"> </w:t>
      </w:r>
      <w:r>
        <w:rPr>
          <w:sz w:val="28"/>
          <w:szCs w:val="28"/>
        </w:rPr>
        <w:t xml:space="preserve">сельсовета </w:t>
      </w:r>
      <w:proofErr w:type="spellStart"/>
      <w:r>
        <w:rPr>
          <w:sz w:val="28"/>
          <w:szCs w:val="28"/>
        </w:rPr>
        <w:t>Курьинского</w:t>
      </w:r>
      <w:proofErr w:type="spellEnd"/>
      <w:r>
        <w:rPr>
          <w:sz w:val="28"/>
          <w:szCs w:val="28"/>
        </w:rPr>
        <w:t xml:space="preserve"> района Алтайского края на учет в качестве нуждающихся в жилых помещениях в соответствии с Жилищным кодексом Российской Федерации и законом Алтайского края от 09.12.2005 № 115-ЗС «О порядке ведения органами местного самоуправления учета граждан в качестве нуждающихся в жилых помещениях, предоставляемых по договорам социального найма», имеющие земельные участки, вид разрешенного использования которых предусматривает индивидуальное</w:t>
      </w:r>
      <w:proofErr w:type="gramEnd"/>
      <w:r>
        <w:rPr>
          <w:sz w:val="28"/>
          <w:szCs w:val="28"/>
        </w:rPr>
        <w:t xml:space="preserve"> жилищное строительство или ведение личного подсобного хозяйства на землях населенных пунктов, и получившие документы, разрешающие строительство;</w:t>
      </w:r>
    </w:p>
    <w:p w:rsidR="007E34EC" w:rsidRDefault="007E34EC" w:rsidP="007E34EC">
      <w:pPr>
        <w:tabs>
          <w:tab w:val="left" w:pos="567"/>
        </w:tabs>
        <w:ind w:firstLine="709"/>
        <w:jc w:val="both"/>
        <w:rPr>
          <w:sz w:val="28"/>
          <w:szCs w:val="28"/>
        </w:rPr>
      </w:pPr>
      <w:r>
        <w:rPr>
          <w:sz w:val="28"/>
          <w:szCs w:val="28"/>
        </w:rPr>
        <w:t>2) граждане, получившие в установленном порядке от органа государственной власти или органа местного самоуправления бюджетные средства на строительство жилого помещения и не реализовавшие своего права на строительство жилого помещения;</w:t>
      </w:r>
    </w:p>
    <w:p w:rsidR="007E34EC" w:rsidRDefault="007E34EC" w:rsidP="007E34EC">
      <w:pPr>
        <w:tabs>
          <w:tab w:val="left" w:pos="567"/>
        </w:tabs>
        <w:ind w:firstLine="709"/>
        <w:jc w:val="both"/>
        <w:rPr>
          <w:sz w:val="28"/>
          <w:szCs w:val="28"/>
        </w:rPr>
      </w:pPr>
      <w:r>
        <w:rPr>
          <w:sz w:val="28"/>
          <w:szCs w:val="28"/>
        </w:rPr>
        <w:t>3) граждане, не имеющие в собственности жилого помещения, получившие в установленном порядке от органа государственной власти или органа местного самоуправления земельный участок для строительства жилого дома, оформившие документы, разрешающие строительство жилого дома, и не реализовавшие своего права на строительство жилого дома.</w:t>
      </w:r>
    </w:p>
    <w:p w:rsidR="007E34EC" w:rsidRDefault="007E34EC" w:rsidP="007E34EC">
      <w:pPr>
        <w:tabs>
          <w:tab w:val="left" w:pos="567"/>
        </w:tabs>
        <w:ind w:firstLine="709"/>
        <w:jc w:val="both"/>
        <w:rPr>
          <w:sz w:val="28"/>
          <w:szCs w:val="28"/>
        </w:rPr>
      </w:pPr>
      <w:proofErr w:type="gramStart"/>
      <w:r>
        <w:rPr>
          <w:sz w:val="28"/>
          <w:szCs w:val="28"/>
        </w:rPr>
        <w:t>Граждане, в случае уничтожения (повреждения) жилого дома, части жилого дома, иного жилого помещения, принадлежащих им на праве собственности и являющихся для них единственным местом жительства, и (или) расположенных на территории земельного участка, на котором расположен жилой дом, часть жилого дома, хозяйственных построек в результате пожара, наводнения или иного стихийного бедствия при условии, если с момента пожара, наводнения или иного стихийного</w:t>
      </w:r>
      <w:proofErr w:type="gramEnd"/>
      <w:r>
        <w:rPr>
          <w:sz w:val="28"/>
          <w:szCs w:val="28"/>
        </w:rPr>
        <w:t xml:space="preserve"> бедствия прошло не более одного года на дату обращения в орган местного самоуправления для постановки на учет граждан, испытывающих потребность в древесине дня собственных нужд, осуществляют заготовку либо приобретение древесины для собственных нужд вне очереди. </w:t>
      </w:r>
    </w:p>
    <w:p w:rsidR="007E34EC" w:rsidRDefault="007E34EC" w:rsidP="007E34EC">
      <w:pPr>
        <w:tabs>
          <w:tab w:val="left" w:pos="567"/>
        </w:tabs>
        <w:autoSpaceDE w:val="0"/>
        <w:autoSpaceDN w:val="0"/>
        <w:adjustRightInd w:val="0"/>
        <w:ind w:firstLine="709"/>
        <w:jc w:val="both"/>
        <w:rPr>
          <w:sz w:val="28"/>
          <w:szCs w:val="28"/>
        </w:rPr>
      </w:pPr>
      <w:r>
        <w:rPr>
          <w:sz w:val="28"/>
          <w:szCs w:val="28"/>
        </w:rPr>
        <w:t>От имени гражданина с заявлением о предоставлении муниципальной услуги имеет право обратиться законный либо уполномоченный представитель (далее – «представитель»).</w:t>
      </w:r>
    </w:p>
    <w:p w:rsidR="007E34EC" w:rsidRDefault="007E34EC" w:rsidP="007E34EC">
      <w:pPr>
        <w:tabs>
          <w:tab w:val="left" w:pos="567"/>
        </w:tabs>
        <w:ind w:firstLine="709"/>
        <w:jc w:val="both"/>
        <w:rPr>
          <w:sz w:val="28"/>
          <w:szCs w:val="28"/>
        </w:rPr>
      </w:pPr>
    </w:p>
    <w:p w:rsidR="007E34EC" w:rsidRDefault="007E34EC" w:rsidP="007E34EC">
      <w:pPr>
        <w:tabs>
          <w:tab w:val="left" w:pos="567"/>
        </w:tabs>
        <w:autoSpaceDE w:val="0"/>
        <w:autoSpaceDN w:val="0"/>
        <w:adjustRightInd w:val="0"/>
        <w:ind w:firstLine="709"/>
        <w:jc w:val="center"/>
        <w:rPr>
          <w:sz w:val="28"/>
          <w:szCs w:val="28"/>
        </w:rPr>
      </w:pPr>
      <w:r>
        <w:rPr>
          <w:sz w:val="28"/>
          <w:szCs w:val="28"/>
          <w:lang w:val="en-US"/>
        </w:rPr>
        <w:t>II</w:t>
      </w:r>
      <w:r>
        <w:rPr>
          <w:sz w:val="28"/>
          <w:szCs w:val="28"/>
        </w:rPr>
        <w:t>. Стандарт предоставления муниципальной услуги</w:t>
      </w:r>
    </w:p>
    <w:p w:rsidR="007E34EC" w:rsidRDefault="007E34EC" w:rsidP="007E34EC">
      <w:pPr>
        <w:widowControl w:val="0"/>
        <w:tabs>
          <w:tab w:val="left" w:pos="567"/>
        </w:tabs>
        <w:autoSpaceDE w:val="0"/>
        <w:autoSpaceDN w:val="0"/>
        <w:adjustRightInd w:val="0"/>
        <w:ind w:firstLine="709"/>
        <w:jc w:val="both"/>
        <w:rPr>
          <w:sz w:val="28"/>
          <w:szCs w:val="28"/>
        </w:rPr>
      </w:pPr>
    </w:p>
    <w:p w:rsidR="007E34EC" w:rsidRDefault="007E34EC" w:rsidP="007E34EC">
      <w:pPr>
        <w:widowControl w:val="0"/>
        <w:tabs>
          <w:tab w:val="left" w:pos="567"/>
        </w:tabs>
        <w:autoSpaceDE w:val="0"/>
        <w:autoSpaceDN w:val="0"/>
        <w:adjustRightInd w:val="0"/>
        <w:ind w:firstLine="709"/>
        <w:jc w:val="both"/>
        <w:rPr>
          <w:sz w:val="28"/>
          <w:szCs w:val="28"/>
        </w:rPr>
      </w:pPr>
      <w:r>
        <w:rPr>
          <w:sz w:val="28"/>
          <w:szCs w:val="28"/>
        </w:rPr>
        <w:t xml:space="preserve">2.1. Наименование муниципальной услуги. </w:t>
      </w:r>
    </w:p>
    <w:p w:rsidR="007E34EC" w:rsidRDefault="007E34EC" w:rsidP="007E34EC">
      <w:pPr>
        <w:tabs>
          <w:tab w:val="left" w:pos="567"/>
        </w:tabs>
        <w:ind w:firstLine="709"/>
        <w:jc w:val="both"/>
        <w:rPr>
          <w:sz w:val="28"/>
          <w:szCs w:val="28"/>
        </w:rPr>
      </w:pPr>
      <w:r>
        <w:rPr>
          <w:sz w:val="28"/>
          <w:szCs w:val="28"/>
        </w:rPr>
        <w:t>«Постановка на учет граждан, испытывающих потребность в древесине для собственных нужд».</w:t>
      </w:r>
    </w:p>
    <w:p w:rsidR="007E34EC" w:rsidRDefault="007E34EC" w:rsidP="007E34EC">
      <w:pPr>
        <w:tabs>
          <w:tab w:val="left" w:pos="567"/>
        </w:tabs>
        <w:autoSpaceDE w:val="0"/>
        <w:autoSpaceDN w:val="0"/>
        <w:adjustRightInd w:val="0"/>
        <w:ind w:firstLine="709"/>
        <w:jc w:val="both"/>
        <w:rPr>
          <w:sz w:val="28"/>
          <w:szCs w:val="28"/>
        </w:rPr>
      </w:pPr>
      <w:r>
        <w:rPr>
          <w:sz w:val="28"/>
          <w:szCs w:val="28"/>
        </w:rPr>
        <w:t>2.2. Наименование органа местного самоуправления, предоставляющего муниципальную услугу.</w:t>
      </w:r>
    </w:p>
    <w:p w:rsidR="007E34EC" w:rsidRDefault="007E34EC" w:rsidP="007E34EC">
      <w:pPr>
        <w:tabs>
          <w:tab w:val="left" w:pos="567"/>
        </w:tabs>
        <w:autoSpaceDE w:val="0"/>
        <w:autoSpaceDN w:val="0"/>
        <w:adjustRightInd w:val="0"/>
        <w:ind w:firstLine="709"/>
        <w:jc w:val="both"/>
        <w:rPr>
          <w:sz w:val="28"/>
          <w:szCs w:val="28"/>
        </w:rPr>
      </w:pPr>
      <w:r>
        <w:rPr>
          <w:sz w:val="28"/>
          <w:szCs w:val="28"/>
        </w:rPr>
        <w:t xml:space="preserve">Муниципальную услугу предоставляет администрация </w:t>
      </w:r>
      <w:proofErr w:type="spellStart"/>
      <w:r w:rsidR="00605DF7">
        <w:rPr>
          <w:sz w:val="28"/>
          <w:szCs w:val="28"/>
        </w:rPr>
        <w:t>Новофирсовского</w:t>
      </w:r>
      <w:proofErr w:type="spellEnd"/>
      <w:r>
        <w:rPr>
          <w:sz w:val="28"/>
          <w:szCs w:val="28"/>
        </w:rPr>
        <w:t xml:space="preserve"> сельсовета </w:t>
      </w:r>
      <w:proofErr w:type="spellStart"/>
      <w:r>
        <w:rPr>
          <w:sz w:val="28"/>
          <w:szCs w:val="28"/>
        </w:rPr>
        <w:t>Курьинского</w:t>
      </w:r>
      <w:proofErr w:type="spellEnd"/>
      <w:r>
        <w:rPr>
          <w:sz w:val="28"/>
          <w:szCs w:val="28"/>
        </w:rPr>
        <w:t xml:space="preserve"> района Алтайского края.</w:t>
      </w:r>
    </w:p>
    <w:p w:rsidR="007E34EC" w:rsidRDefault="007E34EC" w:rsidP="007E34EC">
      <w:pPr>
        <w:autoSpaceDE w:val="0"/>
        <w:autoSpaceDN w:val="0"/>
        <w:adjustRightInd w:val="0"/>
        <w:ind w:firstLine="540"/>
        <w:jc w:val="both"/>
        <w:rPr>
          <w:sz w:val="28"/>
          <w:szCs w:val="28"/>
        </w:rPr>
      </w:pPr>
      <w:r>
        <w:rPr>
          <w:sz w:val="28"/>
          <w:szCs w:val="28"/>
        </w:rPr>
        <w:t xml:space="preserve">Учет </w:t>
      </w:r>
      <w:proofErr w:type="gramStart"/>
      <w:r>
        <w:rPr>
          <w:sz w:val="28"/>
          <w:szCs w:val="28"/>
        </w:rPr>
        <w:t>граждан, испытывающих потребность в древесине для собственных нужд осуществляется</w:t>
      </w:r>
      <w:proofErr w:type="gramEnd"/>
      <w:r>
        <w:rPr>
          <w:sz w:val="28"/>
          <w:szCs w:val="28"/>
        </w:rPr>
        <w:t xml:space="preserve"> органами местного самоуправления  по месту жительства заявителя.  </w:t>
      </w:r>
    </w:p>
    <w:p w:rsidR="007E34EC" w:rsidRDefault="007E34EC" w:rsidP="007E34EC">
      <w:pPr>
        <w:tabs>
          <w:tab w:val="left" w:pos="567"/>
        </w:tabs>
        <w:ind w:firstLine="709"/>
        <w:jc w:val="both"/>
        <w:rPr>
          <w:sz w:val="28"/>
          <w:szCs w:val="28"/>
        </w:rPr>
      </w:pPr>
      <w:r>
        <w:rPr>
          <w:sz w:val="28"/>
          <w:szCs w:val="28"/>
        </w:rPr>
        <w:lastRenderedPageBreak/>
        <w:t xml:space="preserve">Процедуры приема документов от заявителя, рассмотрения документов и выдачи результата предоставления муниципальной услуги осуществляется должностными лицами (муниципальными служащими) администрации </w:t>
      </w:r>
      <w:proofErr w:type="spellStart"/>
      <w:r w:rsidR="00605DF7">
        <w:rPr>
          <w:sz w:val="28"/>
          <w:szCs w:val="28"/>
        </w:rPr>
        <w:t>Новофирсовского</w:t>
      </w:r>
      <w:proofErr w:type="spellEnd"/>
      <w:r>
        <w:rPr>
          <w:sz w:val="28"/>
          <w:szCs w:val="28"/>
        </w:rPr>
        <w:t xml:space="preserve"> сельсовета </w:t>
      </w:r>
      <w:proofErr w:type="spellStart"/>
      <w:r>
        <w:rPr>
          <w:sz w:val="28"/>
          <w:szCs w:val="28"/>
        </w:rPr>
        <w:t>Курьинского</w:t>
      </w:r>
      <w:proofErr w:type="spellEnd"/>
      <w:r>
        <w:rPr>
          <w:sz w:val="28"/>
          <w:szCs w:val="28"/>
        </w:rPr>
        <w:t xml:space="preserve"> района Алтайского края (далее </w:t>
      </w:r>
      <w:proofErr w:type="gramStart"/>
      <w:r>
        <w:rPr>
          <w:sz w:val="28"/>
          <w:szCs w:val="28"/>
        </w:rPr>
        <w:t>–а</w:t>
      </w:r>
      <w:proofErr w:type="gramEnd"/>
      <w:r>
        <w:rPr>
          <w:sz w:val="28"/>
          <w:szCs w:val="28"/>
        </w:rPr>
        <w:t>дминистрация сельсовета).</w:t>
      </w:r>
    </w:p>
    <w:p w:rsidR="007E34EC" w:rsidRDefault="007E34EC" w:rsidP="007E34EC">
      <w:pPr>
        <w:ind w:firstLine="709"/>
        <w:jc w:val="both"/>
        <w:rPr>
          <w:color w:val="000000"/>
          <w:sz w:val="28"/>
          <w:szCs w:val="28"/>
        </w:rPr>
      </w:pPr>
      <w:r>
        <w:rPr>
          <w:color w:val="000000"/>
          <w:sz w:val="28"/>
          <w:szCs w:val="28"/>
        </w:rPr>
        <w:t>2.3. Требования к порядку информирования о предоставлении муниципальной услуги.</w:t>
      </w:r>
    </w:p>
    <w:p w:rsidR="007E34EC" w:rsidRDefault="007E34EC" w:rsidP="007E34EC">
      <w:pPr>
        <w:ind w:firstLine="709"/>
        <w:jc w:val="both"/>
        <w:rPr>
          <w:sz w:val="28"/>
          <w:szCs w:val="28"/>
        </w:rPr>
      </w:pPr>
      <w:proofErr w:type="gramStart"/>
      <w:r>
        <w:rPr>
          <w:sz w:val="28"/>
          <w:szCs w:val="28"/>
        </w:rPr>
        <w:t xml:space="preserve">Информация по вопросам предоставления муниципальной услуги является открытой и общедоступной, может быть получена заявителем лично посредством письменного и (или) устного обращения, через электронную почту, по телефону для справок, на официальном интернет-сайте органов местного самоуправления </w:t>
      </w:r>
      <w:proofErr w:type="spellStart"/>
      <w:r>
        <w:rPr>
          <w:sz w:val="28"/>
          <w:szCs w:val="28"/>
        </w:rPr>
        <w:t>Курьинского</w:t>
      </w:r>
      <w:proofErr w:type="spellEnd"/>
      <w:r>
        <w:rPr>
          <w:sz w:val="28"/>
          <w:szCs w:val="28"/>
        </w:rPr>
        <w:t xml:space="preserve"> района Алтайского края, на информационных стендах в залах приема заявителей в администрации сельсовета, в МФЦ при личном обращении заявителя и в центре телефонного обслуживания, на</w:t>
      </w:r>
      <w:proofErr w:type="gramEnd"/>
      <w:r>
        <w:rPr>
          <w:sz w:val="28"/>
          <w:szCs w:val="28"/>
        </w:rPr>
        <w:t xml:space="preserve"> </w:t>
      </w:r>
      <w:proofErr w:type="gramStart"/>
      <w:r>
        <w:rPr>
          <w:sz w:val="28"/>
          <w:szCs w:val="28"/>
        </w:rPr>
        <w:t>интернет-сайте</w:t>
      </w:r>
      <w:proofErr w:type="gramEnd"/>
      <w:r>
        <w:rPr>
          <w:sz w:val="28"/>
          <w:szCs w:val="28"/>
        </w:rPr>
        <w:t xml:space="preserve"> МФЦ, при использовании Единого портала государственных и муниципальных услуг (функций) в информационно - телекоммуникационной сети «Интернет».  </w:t>
      </w:r>
    </w:p>
    <w:p w:rsidR="007E34EC" w:rsidRDefault="007E34EC" w:rsidP="007E34EC">
      <w:pPr>
        <w:ind w:firstLine="709"/>
        <w:jc w:val="both"/>
        <w:rPr>
          <w:color w:val="000000"/>
          <w:sz w:val="28"/>
          <w:szCs w:val="28"/>
        </w:rPr>
      </w:pPr>
      <w:r>
        <w:rPr>
          <w:color w:val="000000"/>
          <w:sz w:val="28"/>
          <w:szCs w:val="28"/>
        </w:rPr>
        <w:t xml:space="preserve">2.3.1.Информация о предоставлении муниципальной услуги на </w:t>
      </w:r>
      <w:r>
        <w:rPr>
          <w:sz w:val="28"/>
          <w:szCs w:val="28"/>
        </w:rPr>
        <w:t>Едином портале государственных и муниципальных услуг (функций)</w:t>
      </w:r>
      <w:r>
        <w:rPr>
          <w:color w:val="000000"/>
          <w:sz w:val="28"/>
          <w:szCs w:val="28"/>
        </w:rPr>
        <w:t>.</w:t>
      </w:r>
    </w:p>
    <w:p w:rsidR="007E34EC" w:rsidRDefault="007E34EC" w:rsidP="007E34EC">
      <w:pPr>
        <w:ind w:firstLine="709"/>
        <w:jc w:val="both"/>
        <w:rPr>
          <w:color w:val="000000"/>
          <w:sz w:val="28"/>
          <w:szCs w:val="28"/>
        </w:rPr>
      </w:pPr>
      <w:r>
        <w:rPr>
          <w:color w:val="000000"/>
          <w:sz w:val="28"/>
          <w:szCs w:val="28"/>
        </w:rPr>
        <w:t xml:space="preserve">На Едином портале </w:t>
      </w:r>
      <w:r>
        <w:rPr>
          <w:sz w:val="28"/>
          <w:szCs w:val="28"/>
        </w:rPr>
        <w:t>государственных и муниципальных услуг (функций)</w:t>
      </w:r>
      <w:r>
        <w:rPr>
          <w:color w:val="000000"/>
          <w:sz w:val="28"/>
          <w:szCs w:val="28"/>
        </w:rPr>
        <w:t xml:space="preserve"> размещается следующая информация:</w:t>
      </w:r>
    </w:p>
    <w:p w:rsidR="007E34EC" w:rsidRDefault="007E34EC" w:rsidP="007E34EC">
      <w:pPr>
        <w:ind w:firstLine="709"/>
        <w:jc w:val="both"/>
        <w:rPr>
          <w:color w:val="000000"/>
          <w:sz w:val="28"/>
          <w:szCs w:val="28"/>
        </w:rPr>
      </w:pPr>
      <w:r>
        <w:rPr>
          <w:color w:val="000000"/>
          <w:sz w:val="28"/>
          <w:szCs w:val="28"/>
        </w:rPr>
        <w:t>1) исчерпывающий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7E34EC" w:rsidRDefault="007E34EC" w:rsidP="007E34EC">
      <w:pPr>
        <w:ind w:firstLine="709"/>
        <w:jc w:val="both"/>
        <w:rPr>
          <w:color w:val="000000"/>
          <w:sz w:val="28"/>
          <w:szCs w:val="28"/>
        </w:rPr>
      </w:pPr>
      <w:r>
        <w:rPr>
          <w:color w:val="000000"/>
          <w:sz w:val="28"/>
          <w:szCs w:val="28"/>
        </w:rPr>
        <w:t>2) круг заявителей;</w:t>
      </w:r>
    </w:p>
    <w:p w:rsidR="007E34EC" w:rsidRDefault="007E34EC" w:rsidP="007E34EC">
      <w:pPr>
        <w:ind w:firstLine="709"/>
        <w:jc w:val="both"/>
        <w:rPr>
          <w:color w:val="000000"/>
          <w:sz w:val="28"/>
          <w:szCs w:val="28"/>
        </w:rPr>
      </w:pPr>
      <w:r>
        <w:rPr>
          <w:color w:val="000000"/>
          <w:sz w:val="28"/>
          <w:szCs w:val="28"/>
        </w:rPr>
        <w:t>3) срок предоставления муниципальной услуги;</w:t>
      </w:r>
    </w:p>
    <w:p w:rsidR="007E34EC" w:rsidRDefault="007E34EC" w:rsidP="007E34EC">
      <w:pPr>
        <w:ind w:firstLine="709"/>
        <w:jc w:val="both"/>
        <w:rPr>
          <w:color w:val="000000"/>
          <w:sz w:val="28"/>
          <w:szCs w:val="28"/>
        </w:rPr>
      </w:pPr>
      <w:r>
        <w:rPr>
          <w:color w:val="000000"/>
          <w:sz w:val="28"/>
          <w:szCs w:val="28"/>
        </w:rPr>
        <w:t>4) результаты предоставления муниципальной услуги, порядок представления документа, являющегося результатом предоставления муниципальной услуги;</w:t>
      </w:r>
    </w:p>
    <w:p w:rsidR="007E34EC" w:rsidRDefault="007E34EC" w:rsidP="007E34EC">
      <w:pPr>
        <w:ind w:firstLine="709"/>
        <w:jc w:val="both"/>
        <w:rPr>
          <w:color w:val="000000"/>
          <w:sz w:val="28"/>
          <w:szCs w:val="28"/>
        </w:rPr>
      </w:pPr>
      <w:r>
        <w:rPr>
          <w:color w:val="000000"/>
          <w:sz w:val="28"/>
          <w:szCs w:val="28"/>
        </w:rPr>
        <w:t>5) размер государственной пошлины, взимаемой за предоставление муниципальной услуги;</w:t>
      </w:r>
    </w:p>
    <w:p w:rsidR="007E34EC" w:rsidRDefault="007E34EC" w:rsidP="007E34EC">
      <w:pPr>
        <w:ind w:firstLine="709"/>
        <w:jc w:val="both"/>
        <w:rPr>
          <w:color w:val="000000"/>
          <w:sz w:val="28"/>
          <w:szCs w:val="28"/>
        </w:rPr>
      </w:pPr>
      <w:r>
        <w:rPr>
          <w:color w:val="000000"/>
          <w:sz w:val="28"/>
          <w:szCs w:val="28"/>
        </w:rPr>
        <w:t>6) исчерпывающий перечень оснований для приостановления или отказа в предоставлении муниципальной услуги;</w:t>
      </w:r>
    </w:p>
    <w:p w:rsidR="007E34EC" w:rsidRDefault="007E34EC" w:rsidP="007E34EC">
      <w:pPr>
        <w:ind w:firstLine="709"/>
        <w:jc w:val="both"/>
        <w:rPr>
          <w:color w:val="000000"/>
          <w:sz w:val="28"/>
          <w:szCs w:val="28"/>
        </w:rPr>
      </w:pPr>
      <w:r>
        <w:rPr>
          <w:color w:val="000000"/>
          <w:sz w:val="28"/>
          <w:szCs w:val="28"/>
        </w:rPr>
        <w:t>7)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7E34EC" w:rsidRDefault="007E34EC" w:rsidP="007E34EC">
      <w:pPr>
        <w:ind w:firstLine="709"/>
        <w:jc w:val="both"/>
        <w:rPr>
          <w:color w:val="000000"/>
          <w:sz w:val="28"/>
          <w:szCs w:val="28"/>
        </w:rPr>
      </w:pPr>
      <w:r>
        <w:rPr>
          <w:color w:val="000000"/>
          <w:sz w:val="28"/>
          <w:szCs w:val="28"/>
        </w:rPr>
        <w:t>8) формы заявлений (уведомлений, сообщений), используемые при предоставлении муниципальной услуги.</w:t>
      </w:r>
    </w:p>
    <w:p w:rsidR="007E34EC" w:rsidRDefault="007E34EC" w:rsidP="007E34EC">
      <w:pPr>
        <w:ind w:firstLine="709"/>
        <w:jc w:val="both"/>
        <w:rPr>
          <w:color w:val="000000"/>
          <w:sz w:val="28"/>
          <w:szCs w:val="28"/>
        </w:rPr>
      </w:pPr>
      <w:r>
        <w:rPr>
          <w:color w:val="000000"/>
          <w:sz w:val="28"/>
          <w:szCs w:val="28"/>
        </w:rPr>
        <w:t xml:space="preserve">Информация на Едином портале </w:t>
      </w:r>
      <w:r>
        <w:rPr>
          <w:sz w:val="28"/>
          <w:szCs w:val="28"/>
        </w:rPr>
        <w:t>государственных и муниципальных услуг (функций)</w:t>
      </w:r>
      <w:r>
        <w:rPr>
          <w:color w:val="000000"/>
          <w:sz w:val="28"/>
          <w:szCs w:val="28"/>
        </w:rPr>
        <w:t xml:space="preserve"> о порядке и сроках предоставления муниципальной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заявителю бесплатно.</w:t>
      </w:r>
    </w:p>
    <w:p w:rsidR="007E34EC" w:rsidRDefault="007E34EC" w:rsidP="007E34EC">
      <w:pPr>
        <w:ind w:firstLine="709"/>
        <w:jc w:val="both"/>
        <w:rPr>
          <w:color w:val="000000"/>
          <w:sz w:val="28"/>
          <w:szCs w:val="28"/>
        </w:rPr>
      </w:pPr>
      <w:r>
        <w:rPr>
          <w:color w:val="000000"/>
          <w:sz w:val="28"/>
          <w:szCs w:val="28"/>
        </w:rPr>
        <w:t xml:space="preserve">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w:t>
      </w:r>
      <w:r>
        <w:rPr>
          <w:color w:val="000000"/>
          <w:sz w:val="28"/>
          <w:szCs w:val="28"/>
        </w:rPr>
        <w:lastRenderedPageBreak/>
        <w:t>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7E34EC" w:rsidRDefault="007E34EC" w:rsidP="007E34EC">
      <w:pPr>
        <w:tabs>
          <w:tab w:val="left" w:pos="567"/>
        </w:tabs>
        <w:ind w:firstLine="709"/>
        <w:jc w:val="both"/>
        <w:rPr>
          <w:sz w:val="28"/>
          <w:szCs w:val="28"/>
        </w:rPr>
      </w:pPr>
      <w:r>
        <w:rPr>
          <w:sz w:val="28"/>
          <w:szCs w:val="28"/>
        </w:rPr>
        <w:t xml:space="preserve">2.3.2. </w:t>
      </w:r>
      <w:proofErr w:type="gramStart"/>
      <w:r>
        <w:rPr>
          <w:sz w:val="28"/>
          <w:szCs w:val="28"/>
        </w:rPr>
        <w:t xml:space="preserve">Сведения о месте нахождения администрации сельсовета, предоставляющего муниципальную услугу, графике работы, почтовом адресе и адресах электронной почты для направления обращений, о телефонных номерах размещены на официальном интернет-сайте органов местного самоуправления </w:t>
      </w:r>
      <w:proofErr w:type="spellStart"/>
      <w:r>
        <w:rPr>
          <w:sz w:val="28"/>
          <w:szCs w:val="28"/>
        </w:rPr>
        <w:t>Курьинского</w:t>
      </w:r>
      <w:proofErr w:type="spellEnd"/>
      <w:r>
        <w:rPr>
          <w:sz w:val="28"/>
          <w:szCs w:val="28"/>
        </w:rPr>
        <w:t xml:space="preserve"> района Алтайского края, на информационном стенде в зале приема заявителей, на Едином портале государственных и муниципальных услуг (функций), а также в приложении 1 к Административному регламенту.</w:t>
      </w:r>
      <w:proofErr w:type="gramEnd"/>
    </w:p>
    <w:p w:rsidR="007E34EC" w:rsidRDefault="007E34EC" w:rsidP="007E34EC">
      <w:pPr>
        <w:tabs>
          <w:tab w:val="left" w:pos="567"/>
        </w:tabs>
        <w:ind w:firstLine="709"/>
        <w:jc w:val="both"/>
        <w:rPr>
          <w:strike/>
          <w:sz w:val="28"/>
          <w:szCs w:val="28"/>
        </w:rPr>
      </w:pPr>
      <w:r>
        <w:rPr>
          <w:sz w:val="28"/>
          <w:szCs w:val="28"/>
        </w:rPr>
        <w:t>2.3.3. Сведения о месте нахождения МФЦ, графике работы, адресе официального интернет-сайта, адрес электронной почты, контактный телефон центра телефонного обслуживания размещаются на информационном стенде администрации сельсовета и в приложении 2 к Административному регламенту.</w:t>
      </w:r>
    </w:p>
    <w:p w:rsidR="007E34EC" w:rsidRDefault="007E34EC" w:rsidP="007E34EC">
      <w:pPr>
        <w:tabs>
          <w:tab w:val="left" w:pos="567"/>
        </w:tabs>
        <w:autoSpaceDE w:val="0"/>
        <w:autoSpaceDN w:val="0"/>
        <w:adjustRightInd w:val="0"/>
        <w:ind w:firstLine="709"/>
        <w:jc w:val="both"/>
        <w:rPr>
          <w:sz w:val="28"/>
          <w:szCs w:val="28"/>
        </w:rPr>
      </w:pPr>
      <w:r>
        <w:rPr>
          <w:sz w:val="28"/>
          <w:szCs w:val="28"/>
        </w:rPr>
        <w:t>2.3.4. Сведения об органах государственной власти, органах местного самоуправления и организациях, участвующих в предоставлении муниципальной услуги.</w:t>
      </w:r>
    </w:p>
    <w:p w:rsidR="007E34EC" w:rsidRDefault="007E34EC" w:rsidP="007E34EC">
      <w:pPr>
        <w:tabs>
          <w:tab w:val="left" w:pos="567"/>
        </w:tabs>
        <w:autoSpaceDE w:val="0"/>
        <w:autoSpaceDN w:val="0"/>
        <w:adjustRightInd w:val="0"/>
        <w:ind w:firstLine="709"/>
        <w:jc w:val="both"/>
        <w:rPr>
          <w:sz w:val="28"/>
          <w:szCs w:val="28"/>
        </w:rPr>
      </w:pPr>
      <w:r>
        <w:rPr>
          <w:sz w:val="28"/>
          <w:szCs w:val="28"/>
        </w:rPr>
        <w:t>При предоставлении муниципальной услуги администрация сельсовета взаимодействует с Управлением Федеральной службы государственной регистрации, кадастра и картографии иными органами государственной власти, органами местного самоуправления и подведомственными государственным органам или органам местного самоуправления организациями, в распоряжении которых имеются сведения, указанные в пункте 2.7.2 Административного регламента.</w:t>
      </w:r>
    </w:p>
    <w:p w:rsidR="007E34EC" w:rsidRDefault="007E34EC" w:rsidP="007E34EC">
      <w:pPr>
        <w:tabs>
          <w:tab w:val="left" w:pos="567"/>
        </w:tabs>
        <w:autoSpaceDE w:val="0"/>
        <w:autoSpaceDN w:val="0"/>
        <w:adjustRightInd w:val="0"/>
        <w:ind w:firstLine="709"/>
        <w:jc w:val="both"/>
        <w:rPr>
          <w:sz w:val="28"/>
          <w:szCs w:val="28"/>
        </w:rPr>
      </w:pPr>
      <w:r>
        <w:rPr>
          <w:sz w:val="28"/>
          <w:szCs w:val="28"/>
        </w:rPr>
        <w:t>2.3.5. При обращении заявителя в администрацию сельсовета письменно или через электронную почту за получением информации (получения консультации) по вопросам предоставления муниципальной услуги ответ направляется в срок, не превышающий 30 дней со дня регистрации обращения.</w:t>
      </w:r>
    </w:p>
    <w:p w:rsidR="007E34EC" w:rsidRDefault="007E34EC" w:rsidP="007E34EC">
      <w:pPr>
        <w:tabs>
          <w:tab w:val="left" w:pos="567"/>
          <w:tab w:val="left" w:pos="1260"/>
        </w:tabs>
        <w:ind w:firstLine="709"/>
        <w:jc w:val="both"/>
        <w:rPr>
          <w:sz w:val="28"/>
          <w:szCs w:val="28"/>
        </w:rPr>
      </w:pPr>
      <w:r>
        <w:rPr>
          <w:sz w:val="28"/>
          <w:szCs w:val="28"/>
        </w:rPr>
        <w:t xml:space="preserve">2.3.5.1. По телефону специалисты администрации сельсовета дают исчерпывающую информацию по предоставлению муниципальной услуги. </w:t>
      </w:r>
    </w:p>
    <w:p w:rsidR="007E34EC" w:rsidRDefault="007E34EC" w:rsidP="007E34EC">
      <w:pPr>
        <w:tabs>
          <w:tab w:val="left" w:pos="567"/>
          <w:tab w:val="left" w:pos="1260"/>
        </w:tabs>
        <w:ind w:firstLine="709"/>
        <w:jc w:val="both"/>
        <w:rPr>
          <w:sz w:val="28"/>
          <w:szCs w:val="28"/>
        </w:rPr>
      </w:pPr>
      <w:r>
        <w:rPr>
          <w:sz w:val="28"/>
          <w:szCs w:val="28"/>
        </w:rPr>
        <w:t xml:space="preserve">2.3.5.2. Консультации по предоставлению муниципальной </w:t>
      </w:r>
      <w:r>
        <w:rPr>
          <w:spacing w:val="2"/>
          <w:sz w:val="28"/>
          <w:szCs w:val="28"/>
        </w:rPr>
        <w:t xml:space="preserve">услуги </w:t>
      </w:r>
      <w:r>
        <w:rPr>
          <w:spacing w:val="-1"/>
          <w:sz w:val="28"/>
          <w:szCs w:val="28"/>
        </w:rPr>
        <w:t xml:space="preserve">осуществляются специалистами </w:t>
      </w:r>
      <w:r>
        <w:rPr>
          <w:sz w:val="28"/>
          <w:szCs w:val="28"/>
        </w:rPr>
        <w:t xml:space="preserve">администрации сельсовета </w:t>
      </w:r>
      <w:r>
        <w:rPr>
          <w:spacing w:val="-1"/>
          <w:sz w:val="28"/>
          <w:szCs w:val="28"/>
        </w:rPr>
        <w:t xml:space="preserve">при личном обращении в </w:t>
      </w:r>
      <w:r>
        <w:rPr>
          <w:spacing w:val="2"/>
          <w:sz w:val="28"/>
          <w:szCs w:val="28"/>
        </w:rPr>
        <w:t>рабочее время (приложение 1)</w:t>
      </w:r>
      <w:r>
        <w:rPr>
          <w:spacing w:val="-1"/>
          <w:sz w:val="28"/>
          <w:szCs w:val="28"/>
        </w:rPr>
        <w:t>.</w:t>
      </w:r>
    </w:p>
    <w:p w:rsidR="007E34EC" w:rsidRDefault="007E34EC" w:rsidP="007E34EC">
      <w:pPr>
        <w:ind w:firstLine="709"/>
        <w:jc w:val="both"/>
        <w:rPr>
          <w:sz w:val="28"/>
          <w:szCs w:val="28"/>
        </w:rPr>
      </w:pPr>
      <w:r>
        <w:rPr>
          <w:sz w:val="28"/>
          <w:szCs w:val="28"/>
        </w:rPr>
        <w:t>2.3.5.3. Консультации по предоставлению муниципальной услуги осуществляются по следующим вопросам:</w:t>
      </w:r>
    </w:p>
    <w:p w:rsidR="007E34EC" w:rsidRDefault="007E34EC" w:rsidP="007E34EC">
      <w:pPr>
        <w:tabs>
          <w:tab w:val="left" w:pos="0"/>
        </w:tabs>
        <w:ind w:firstLine="709"/>
        <w:jc w:val="both"/>
        <w:rPr>
          <w:sz w:val="28"/>
          <w:szCs w:val="28"/>
        </w:rPr>
      </w:pPr>
      <w:r>
        <w:rPr>
          <w:sz w:val="28"/>
          <w:szCs w:val="28"/>
        </w:rPr>
        <w:t>1) перечень документов, необходимых для предоставления муниципальной услуги, комплектность (достаточность) представленных документов;</w:t>
      </w:r>
    </w:p>
    <w:p w:rsidR="007E34EC" w:rsidRDefault="007E34EC" w:rsidP="007E34EC">
      <w:pPr>
        <w:tabs>
          <w:tab w:val="left" w:pos="0"/>
        </w:tabs>
        <w:ind w:firstLine="709"/>
        <w:jc w:val="both"/>
        <w:rPr>
          <w:sz w:val="28"/>
          <w:szCs w:val="28"/>
        </w:rPr>
      </w:pPr>
      <w:r>
        <w:rPr>
          <w:sz w:val="28"/>
          <w:szCs w:val="28"/>
        </w:rPr>
        <w:t>2) источники получения документов, необходимых для предоставления муниципальной услуги;</w:t>
      </w:r>
    </w:p>
    <w:p w:rsidR="007E34EC" w:rsidRDefault="007E34EC" w:rsidP="007E34EC">
      <w:pPr>
        <w:tabs>
          <w:tab w:val="left" w:pos="0"/>
        </w:tabs>
        <w:ind w:firstLine="709"/>
        <w:jc w:val="both"/>
        <w:rPr>
          <w:sz w:val="28"/>
          <w:szCs w:val="28"/>
        </w:rPr>
      </w:pPr>
      <w:r>
        <w:rPr>
          <w:sz w:val="28"/>
          <w:szCs w:val="28"/>
        </w:rPr>
        <w:t>3) время приема и выдачи документов;</w:t>
      </w:r>
    </w:p>
    <w:p w:rsidR="007E34EC" w:rsidRDefault="007E34EC" w:rsidP="007E34EC">
      <w:pPr>
        <w:tabs>
          <w:tab w:val="left" w:pos="0"/>
        </w:tabs>
        <w:ind w:firstLine="709"/>
        <w:jc w:val="both"/>
        <w:rPr>
          <w:sz w:val="28"/>
          <w:szCs w:val="28"/>
        </w:rPr>
      </w:pPr>
      <w:r>
        <w:rPr>
          <w:sz w:val="28"/>
          <w:szCs w:val="28"/>
        </w:rPr>
        <w:t>4) сроки предоставления муниципальной услуги;</w:t>
      </w:r>
    </w:p>
    <w:p w:rsidR="007E34EC" w:rsidRDefault="007E34EC" w:rsidP="007E34EC">
      <w:pPr>
        <w:tabs>
          <w:tab w:val="left" w:pos="0"/>
        </w:tabs>
        <w:ind w:firstLine="709"/>
        <w:jc w:val="both"/>
        <w:rPr>
          <w:sz w:val="28"/>
          <w:szCs w:val="28"/>
        </w:rPr>
      </w:pPr>
      <w:r>
        <w:rPr>
          <w:sz w:val="28"/>
          <w:szCs w:val="28"/>
        </w:rPr>
        <w:lastRenderedPageBreak/>
        <w:t>5) порядок обжалования действий (бездействия) и решений, осуществляемых и принимаемых в ходе предоставления муниципальной услуги;</w:t>
      </w:r>
    </w:p>
    <w:p w:rsidR="007E34EC" w:rsidRDefault="007E34EC" w:rsidP="007E34EC">
      <w:pPr>
        <w:tabs>
          <w:tab w:val="left" w:pos="0"/>
        </w:tabs>
        <w:ind w:firstLine="709"/>
        <w:jc w:val="both"/>
        <w:rPr>
          <w:sz w:val="28"/>
          <w:szCs w:val="28"/>
        </w:rPr>
      </w:pPr>
      <w:r>
        <w:rPr>
          <w:sz w:val="28"/>
          <w:szCs w:val="28"/>
        </w:rPr>
        <w:t xml:space="preserve">6) иные вопросы, входящие в компетенцию органа местного самоуправления, предоставляющего муниципальную услугу. </w:t>
      </w:r>
    </w:p>
    <w:p w:rsidR="007E34EC" w:rsidRDefault="007E34EC" w:rsidP="007E34EC">
      <w:pPr>
        <w:tabs>
          <w:tab w:val="left" w:pos="567"/>
        </w:tabs>
        <w:ind w:firstLine="709"/>
        <w:jc w:val="both"/>
        <w:rPr>
          <w:sz w:val="28"/>
          <w:szCs w:val="28"/>
        </w:rPr>
      </w:pPr>
      <w:r>
        <w:rPr>
          <w:sz w:val="28"/>
          <w:szCs w:val="28"/>
        </w:rPr>
        <w:t xml:space="preserve">2.3.5.4. При осуществлении консультирования специалисты администрации сельсовета обязаны представиться (указать фамилию, имя, отчество, должность), в вежливой и корректной форме, лаконично, по существу дать ответы на заданные гражданином вопросы. </w:t>
      </w:r>
    </w:p>
    <w:p w:rsidR="007E34EC" w:rsidRDefault="007E34EC" w:rsidP="007E34EC">
      <w:pPr>
        <w:tabs>
          <w:tab w:val="left" w:pos="567"/>
        </w:tabs>
        <w:autoSpaceDE w:val="0"/>
        <w:autoSpaceDN w:val="0"/>
        <w:adjustRightInd w:val="0"/>
        <w:ind w:firstLine="709"/>
        <w:jc w:val="both"/>
        <w:rPr>
          <w:sz w:val="28"/>
          <w:szCs w:val="28"/>
        </w:rPr>
      </w:pPr>
      <w:r>
        <w:rPr>
          <w:sz w:val="28"/>
          <w:szCs w:val="28"/>
        </w:rPr>
        <w:t>2.3.5.5. Если поставленные гражданином вопросы не входят в компетенцию администрации сельсовета, специалист информирует посетителя о невозможности предоставления сведений и разъясняет ему право обратиться в орган, к компетенции которого относятся поставленные вопросы.</w:t>
      </w:r>
    </w:p>
    <w:p w:rsidR="007E34EC" w:rsidRDefault="007E34EC" w:rsidP="007E34EC">
      <w:pPr>
        <w:pStyle w:val="a4"/>
        <w:shd w:val="clear" w:color="auto" w:fill="FFFFFF"/>
        <w:spacing w:before="0" w:beforeAutospacing="0" w:after="0" w:afterAutospacing="0"/>
        <w:ind w:firstLine="540"/>
        <w:rPr>
          <w:color w:val="000000"/>
          <w:sz w:val="30"/>
          <w:szCs w:val="30"/>
        </w:rPr>
      </w:pPr>
      <w:r>
        <w:rPr>
          <w:color w:val="000000"/>
          <w:sz w:val="30"/>
          <w:szCs w:val="30"/>
        </w:rPr>
        <w:t>2.3.5.6.  При наступлении событий, являющихся основанием для предоставления государственных или муниципальных услуг, орган, предоставляющий государственную услугу, орган, предоставляющий муниципальную услугу, вправе:</w:t>
      </w:r>
    </w:p>
    <w:p w:rsidR="007E34EC" w:rsidRPr="002B45D9" w:rsidRDefault="007E34EC" w:rsidP="007E34EC">
      <w:pPr>
        <w:jc w:val="both"/>
        <w:rPr>
          <w:sz w:val="28"/>
          <w:szCs w:val="28"/>
        </w:rPr>
      </w:pPr>
      <w:r w:rsidRPr="002B45D9">
        <w:rPr>
          <w:sz w:val="28"/>
          <w:szCs w:val="28"/>
        </w:rPr>
        <w:t xml:space="preserve">1) проводить мероприятия, направленные на подготовку результатов предоставления государственных и муниципальных услуг, в том числе направлять межведомственные запросы, получать на них ответы, после чего уведомлять заявителя о возможности подать </w:t>
      </w:r>
      <w:proofErr w:type="gramStart"/>
      <w:r w:rsidRPr="002B45D9">
        <w:rPr>
          <w:sz w:val="28"/>
          <w:szCs w:val="28"/>
        </w:rPr>
        <w:t>запрос</w:t>
      </w:r>
      <w:proofErr w:type="gramEnd"/>
      <w:r w:rsidRPr="002B45D9">
        <w:rPr>
          <w:sz w:val="28"/>
          <w:szCs w:val="28"/>
        </w:rPr>
        <w:t xml:space="preserve"> о предоставлении соответствующей услуги для немедленного получения результата предоставления такой услуги;</w:t>
      </w:r>
    </w:p>
    <w:p w:rsidR="007E34EC" w:rsidRPr="002B45D9" w:rsidRDefault="007E34EC" w:rsidP="007E34EC">
      <w:pPr>
        <w:jc w:val="both"/>
        <w:rPr>
          <w:sz w:val="28"/>
          <w:szCs w:val="28"/>
        </w:rPr>
      </w:pPr>
      <w:proofErr w:type="gramStart"/>
      <w:r w:rsidRPr="002B45D9">
        <w:rPr>
          <w:sz w:val="28"/>
          <w:szCs w:val="28"/>
        </w:rPr>
        <w:t>2) при условии наличия запроса заявителя о предоставлении государственных или муниципальных услуг, в отношении которых у заявителя могут появиться основания для их предоставления ему в будущем, проводить мероприятия, направленные на формирование результата предоставления соответствующей услуги, в том числе направлять межведомственные запросы, получать на них ответы, формировать результат предоставления соответствующей услуги, а также предоставлять его заявителю с использованием портала государственных и</w:t>
      </w:r>
      <w:proofErr w:type="gramEnd"/>
      <w:r w:rsidRPr="002B45D9">
        <w:rPr>
          <w:sz w:val="28"/>
          <w:szCs w:val="28"/>
        </w:rPr>
        <w:t xml:space="preserve"> муниципальных услуг и уведомлять заявителя о проведенных мероприятиях.</w:t>
      </w:r>
    </w:p>
    <w:p w:rsidR="007E34EC" w:rsidRPr="002B45D9" w:rsidRDefault="007E34EC" w:rsidP="007E34EC">
      <w:pPr>
        <w:tabs>
          <w:tab w:val="left" w:pos="567"/>
        </w:tabs>
        <w:autoSpaceDE w:val="0"/>
        <w:autoSpaceDN w:val="0"/>
        <w:adjustRightInd w:val="0"/>
        <w:ind w:firstLine="709"/>
        <w:jc w:val="both"/>
        <w:rPr>
          <w:sz w:val="28"/>
          <w:szCs w:val="28"/>
        </w:rPr>
      </w:pPr>
      <w:r w:rsidRPr="002B45D9">
        <w:rPr>
          <w:sz w:val="28"/>
          <w:szCs w:val="28"/>
        </w:rPr>
        <w:t>2.4. Результат предоставления муниципальной услуги.</w:t>
      </w:r>
    </w:p>
    <w:p w:rsidR="007E34EC" w:rsidRPr="002B45D9" w:rsidRDefault="007E34EC" w:rsidP="007E34EC">
      <w:pPr>
        <w:tabs>
          <w:tab w:val="left" w:pos="567"/>
        </w:tabs>
        <w:autoSpaceDE w:val="0"/>
        <w:autoSpaceDN w:val="0"/>
        <w:adjustRightInd w:val="0"/>
        <w:ind w:firstLine="709"/>
        <w:jc w:val="both"/>
        <w:rPr>
          <w:sz w:val="28"/>
          <w:szCs w:val="28"/>
        </w:rPr>
      </w:pPr>
      <w:r w:rsidRPr="002B45D9">
        <w:rPr>
          <w:sz w:val="28"/>
          <w:szCs w:val="28"/>
        </w:rPr>
        <w:t>Результатом предоставления муниципальной услуги является:</w:t>
      </w:r>
    </w:p>
    <w:p w:rsidR="007E34EC" w:rsidRDefault="007E34EC" w:rsidP="007E34EC">
      <w:pPr>
        <w:tabs>
          <w:tab w:val="left" w:pos="567"/>
        </w:tabs>
        <w:autoSpaceDE w:val="0"/>
        <w:autoSpaceDN w:val="0"/>
        <w:adjustRightInd w:val="0"/>
        <w:ind w:firstLine="709"/>
        <w:jc w:val="both"/>
        <w:rPr>
          <w:rFonts w:eastAsia="Calibri"/>
          <w:sz w:val="28"/>
          <w:szCs w:val="28"/>
          <w:lang w:eastAsia="en-US"/>
        </w:rPr>
      </w:pPr>
      <w:r w:rsidRPr="002B45D9">
        <w:rPr>
          <w:sz w:val="28"/>
          <w:szCs w:val="28"/>
        </w:rPr>
        <w:t>1) постановка на учет гражданина, испытывающего потребность</w:t>
      </w:r>
      <w:r>
        <w:rPr>
          <w:sz w:val="28"/>
          <w:szCs w:val="28"/>
        </w:rPr>
        <w:t xml:space="preserve"> в древесине для собственных нужд;</w:t>
      </w:r>
    </w:p>
    <w:p w:rsidR="007E34EC" w:rsidRDefault="007E34EC" w:rsidP="007E34EC">
      <w:pPr>
        <w:widowControl w:val="0"/>
        <w:tabs>
          <w:tab w:val="left" w:pos="567"/>
        </w:tabs>
        <w:autoSpaceDE w:val="0"/>
        <w:autoSpaceDN w:val="0"/>
        <w:adjustRightInd w:val="0"/>
        <w:ind w:firstLine="709"/>
        <w:jc w:val="both"/>
        <w:rPr>
          <w:sz w:val="28"/>
          <w:szCs w:val="28"/>
        </w:rPr>
      </w:pPr>
      <w:r>
        <w:rPr>
          <w:sz w:val="28"/>
          <w:szCs w:val="28"/>
        </w:rPr>
        <w:t xml:space="preserve">2) </w:t>
      </w:r>
      <w:r>
        <w:rPr>
          <w:rFonts w:eastAsia="Calibri"/>
          <w:sz w:val="28"/>
          <w:szCs w:val="28"/>
        </w:rPr>
        <w:t xml:space="preserve">принятие решения об отказе в </w:t>
      </w:r>
      <w:r>
        <w:rPr>
          <w:sz w:val="28"/>
          <w:szCs w:val="28"/>
        </w:rPr>
        <w:t>постановке на учет гражданина, испытывающего потребность в древесине для собственных нужд.</w:t>
      </w:r>
    </w:p>
    <w:p w:rsidR="007E34EC" w:rsidRDefault="007E34EC" w:rsidP="007E34EC">
      <w:pPr>
        <w:widowControl w:val="0"/>
        <w:tabs>
          <w:tab w:val="left" w:pos="567"/>
        </w:tabs>
        <w:autoSpaceDE w:val="0"/>
        <w:autoSpaceDN w:val="0"/>
        <w:adjustRightInd w:val="0"/>
        <w:ind w:firstLine="709"/>
        <w:jc w:val="both"/>
        <w:rPr>
          <w:sz w:val="28"/>
          <w:szCs w:val="28"/>
        </w:rPr>
      </w:pPr>
      <w:r>
        <w:rPr>
          <w:sz w:val="28"/>
          <w:szCs w:val="28"/>
        </w:rPr>
        <w:t>2.5. Срок предоставления муниципальной услуги.</w:t>
      </w:r>
    </w:p>
    <w:p w:rsidR="007E34EC" w:rsidRDefault="007E34EC" w:rsidP="007E34EC">
      <w:pPr>
        <w:autoSpaceDE w:val="0"/>
        <w:autoSpaceDN w:val="0"/>
        <w:adjustRightInd w:val="0"/>
        <w:ind w:firstLine="709"/>
        <w:jc w:val="both"/>
        <w:rPr>
          <w:sz w:val="28"/>
          <w:szCs w:val="28"/>
        </w:rPr>
      </w:pPr>
      <w:proofErr w:type="gramStart"/>
      <w:r>
        <w:rPr>
          <w:sz w:val="28"/>
          <w:szCs w:val="28"/>
        </w:rPr>
        <w:t xml:space="preserve">Срок принятия решения о постановке на учет (отказе в постановке на учет), граждан, испытывающих потребность в древесине для собственных нужд, не должно превышать </w:t>
      </w:r>
      <w:r w:rsidRPr="002B45D9">
        <w:rPr>
          <w:sz w:val="28"/>
          <w:szCs w:val="28"/>
        </w:rPr>
        <w:t>20</w:t>
      </w:r>
      <w:r>
        <w:rPr>
          <w:sz w:val="28"/>
          <w:szCs w:val="28"/>
        </w:rPr>
        <w:t xml:space="preserve"> дней со дня поступления в администрацию сельсовета заявления и документов, необходимых для предоставления муниципальной услуги, подлежащих представлению заявителем </w:t>
      </w:r>
      <w:r>
        <w:rPr>
          <w:sz w:val="28"/>
          <w:szCs w:val="28"/>
        </w:rPr>
        <w:lastRenderedPageBreak/>
        <w:t>(представителем) в соответствии с пунктами 2.7.1 - 2.7.1.2 Административного регламента.</w:t>
      </w:r>
      <w:proofErr w:type="gramEnd"/>
    </w:p>
    <w:p w:rsidR="007E34EC" w:rsidRDefault="007E34EC" w:rsidP="007E34EC">
      <w:pPr>
        <w:autoSpaceDE w:val="0"/>
        <w:autoSpaceDN w:val="0"/>
        <w:adjustRightInd w:val="0"/>
        <w:ind w:firstLine="709"/>
        <w:jc w:val="both"/>
        <w:rPr>
          <w:sz w:val="28"/>
          <w:szCs w:val="28"/>
        </w:rPr>
      </w:pPr>
      <w:r>
        <w:rPr>
          <w:sz w:val="28"/>
          <w:szCs w:val="28"/>
        </w:rPr>
        <w:t xml:space="preserve"> В случае представления заявителем документов, указанных в пунктах 2.7.1 – 2.7.1.2 Административного регламента, через МФЦ, срок принятия решения о предоставлении муниципальной услуги исчисляется со дня их передачи МФЦ в администрацию сельсовета. </w:t>
      </w:r>
    </w:p>
    <w:p w:rsidR="007E34EC" w:rsidRDefault="007E34EC" w:rsidP="007E34EC">
      <w:pPr>
        <w:tabs>
          <w:tab w:val="left" w:pos="567"/>
        </w:tabs>
        <w:autoSpaceDE w:val="0"/>
        <w:autoSpaceDN w:val="0"/>
        <w:adjustRightInd w:val="0"/>
        <w:ind w:firstLine="709"/>
        <w:jc w:val="both"/>
        <w:rPr>
          <w:sz w:val="28"/>
          <w:szCs w:val="28"/>
        </w:rPr>
      </w:pPr>
      <w:r>
        <w:rPr>
          <w:sz w:val="28"/>
          <w:szCs w:val="28"/>
        </w:rPr>
        <w:t>2.6. Перечень нормативных правовых актов, непосредственно регулирующих предоставление муниципальной услуги.</w:t>
      </w:r>
    </w:p>
    <w:p w:rsidR="007E34EC" w:rsidRDefault="007E34EC" w:rsidP="007E34EC">
      <w:pPr>
        <w:tabs>
          <w:tab w:val="left" w:pos="567"/>
        </w:tabs>
        <w:ind w:firstLine="709"/>
        <w:jc w:val="both"/>
        <w:rPr>
          <w:sz w:val="28"/>
          <w:szCs w:val="28"/>
        </w:rPr>
      </w:pPr>
      <w:r>
        <w:rPr>
          <w:sz w:val="28"/>
          <w:szCs w:val="28"/>
        </w:rPr>
        <w:t xml:space="preserve">Предоставление муниципальной услуги осуществляется в соответствии со следующими нормативными правовыми актами: </w:t>
      </w:r>
    </w:p>
    <w:p w:rsidR="007E34EC" w:rsidRDefault="007E34EC" w:rsidP="007E34EC">
      <w:pPr>
        <w:tabs>
          <w:tab w:val="left" w:pos="567"/>
        </w:tabs>
        <w:ind w:firstLine="709"/>
        <w:jc w:val="both"/>
        <w:rPr>
          <w:sz w:val="28"/>
          <w:szCs w:val="28"/>
        </w:rPr>
      </w:pPr>
      <w:r>
        <w:rPr>
          <w:sz w:val="28"/>
          <w:szCs w:val="28"/>
        </w:rPr>
        <w:t>1) Конституцией Российской Федерации;</w:t>
      </w:r>
    </w:p>
    <w:p w:rsidR="007E34EC" w:rsidRDefault="007E34EC" w:rsidP="007E34EC">
      <w:pPr>
        <w:pStyle w:val="a9"/>
        <w:tabs>
          <w:tab w:val="left" w:pos="567"/>
        </w:tabs>
        <w:ind w:firstLine="709"/>
        <w:jc w:val="both"/>
        <w:rPr>
          <w:rFonts w:ascii="Times New Roman" w:hAnsi="Times New Roman" w:cs="Times New Roman"/>
          <w:sz w:val="28"/>
          <w:szCs w:val="28"/>
        </w:rPr>
      </w:pPr>
      <w:r>
        <w:rPr>
          <w:rFonts w:ascii="Times New Roman" w:hAnsi="Times New Roman" w:cs="Times New Roman"/>
          <w:sz w:val="28"/>
          <w:szCs w:val="28"/>
        </w:rPr>
        <w:t>2) Лесным кодексом Российской Федерации;</w:t>
      </w:r>
    </w:p>
    <w:p w:rsidR="007E34EC" w:rsidRDefault="007E34EC" w:rsidP="007E34EC">
      <w:pPr>
        <w:pStyle w:val="a9"/>
        <w:tabs>
          <w:tab w:val="left" w:pos="567"/>
        </w:tabs>
        <w:ind w:firstLine="709"/>
        <w:jc w:val="both"/>
        <w:rPr>
          <w:rFonts w:ascii="Times New Roman" w:hAnsi="Times New Roman" w:cs="Times New Roman"/>
          <w:sz w:val="28"/>
          <w:szCs w:val="28"/>
        </w:rPr>
      </w:pPr>
      <w:r>
        <w:rPr>
          <w:rFonts w:ascii="Times New Roman" w:hAnsi="Times New Roman" w:cs="Times New Roman"/>
          <w:sz w:val="28"/>
          <w:szCs w:val="28"/>
        </w:rPr>
        <w:t>3) Жилищным кодексом Российской Федерации;</w:t>
      </w:r>
    </w:p>
    <w:p w:rsidR="007E34EC" w:rsidRDefault="007E34EC" w:rsidP="007E34EC">
      <w:pPr>
        <w:tabs>
          <w:tab w:val="left" w:pos="567"/>
        </w:tabs>
        <w:ind w:firstLine="709"/>
        <w:jc w:val="both"/>
        <w:rPr>
          <w:sz w:val="28"/>
          <w:szCs w:val="28"/>
        </w:rPr>
      </w:pPr>
      <w:r>
        <w:rPr>
          <w:sz w:val="28"/>
          <w:szCs w:val="28"/>
        </w:rPr>
        <w:t>4) Федеральным законом от 06.10.2003 №131-ФЗ «Об общих принципах организации местного самоуправления в Российской Федерации»;</w:t>
      </w:r>
    </w:p>
    <w:p w:rsidR="007E34EC" w:rsidRDefault="007E34EC" w:rsidP="007E34EC">
      <w:pPr>
        <w:tabs>
          <w:tab w:val="left" w:pos="567"/>
        </w:tabs>
        <w:ind w:firstLine="709"/>
        <w:jc w:val="both"/>
        <w:rPr>
          <w:color w:val="000000"/>
          <w:sz w:val="28"/>
          <w:szCs w:val="28"/>
        </w:rPr>
      </w:pPr>
      <w:r>
        <w:rPr>
          <w:color w:val="000000"/>
          <w:sz w:val="28"/>
          <w:szCs w:val="28"/>
        </w:rPr>
        <w:t xml:space="preserve">5) </w:t>
      </w:r>
      <w:r>
        <w:rPr>
          <w:sz w:val="28"/>
          <w:szCs w:val="28"/>
        </w:rPr>
        <w:t>Федеральным законом Российской Федерации от 02.05.2006 № 59-ФЗ «О порядке рассмотрения обращений граждан Российской Федерации»;</w:t>
      </w:r>
    </w:p>
    <w:p w:rsidR="007E34EC" w:rsidRDefault="007E34EC" w:rsidP="007E34EC">
      <w:pPr>
        <w:tabs>
          <w:tab w:val="left" w:pos="567"/>
        </w:tabs>
        <w:ind w:firstLine="709"/>
        <w:jc w:val="both"/>
        <w:rPr>
          <w:sz w:val="28"/>
          <w:szCs w:val="28"/>
        </w:rPr>
      </w:pPr>
      <w:r>
        <w:rPr>
          <w:sz w:val="28"/>
          <w:szCs w:val="28"/>
        </w:rPr>
        <w:t>6) Федеральным законом от 27.07.2006 №152-ФЗ «О персональных данных»;</w:t>
      </w:r>
    </w:p>
    <w:p w:rsidR="007E34EC" w:rsidRDefault="007E34EC" w:rsidP="007E34EC">
      <w:pPr>
        <w:tabs>
          <w:tab w:val="left" w:pos="567"/>
        </w:tabs>
        <w:ind w:firstLine="709"/>
        <w:jc w:val="both"/>
        <w:rPr>
          <w:sz w:val="28"/>
          <w:szCs w:val="28"/>
        </w:rPr>
      </w:pPr>
      <w:r>
        <w:rPr>
          <w:sz w:val="28"/>
          <w:szCs w:val="28"/>
        </w:rPr>
        <w:t>7) Федеральным законом от 27.07.2010 № 210-ФЗ «Об организации предоставления государственных и муниципальных услуг»;</w:t>
      </w:r>
    </w:p>
    <w:p w:rsidR="007E34EC" w:rsidRDefault="007E34EC" w:rsidP="007E34EC">
      <w:pPr>
        <w:tabs>
          <w:tab w:val="left" w:pos="567"/>
        </w:tabs>
        <w:ind w:firstLine="709"/>
        <w:jc w:val="both"/>
        <w:rPr>
          <w:sz w:val="28"/>
          <w:szCs w:val="28"/>
        </w:rPr>
      </w:pPr>
      <w:r>
        <w:rPr>
          <w:sz w:val="28"/>
          <w:szCs w:val="28"/>
        </w:rPr>
        <w:t>8) Федеральным законом от 24.11.1995 № 181-ФЗ «О социальной защите инвалидов в Российской Федерации»;</w:t>
      </w:r>
    </w:p>
    <w:p w:rsidR="007E34EC" w:rsidRDefault="007E34EC" w:rsidP="007E34EC">
      <w:pPr>
        <w:ind w:firstLine="720"/>
        <w:jc w:val="both"/>
        <w:rPr>
          <w:color w:val="000000"/>
          <w:sz w:val="28"/>
          <w:szCs w:val="28"/>
        </w:rPr>
      </w:pPr>
      <w:r>
        <w:rPr>
          <w:color w:val="000000"/>
          <w:sz w:val="28"/>
          <w:szCs w:val="28"/>
        </w:rPr>
        <w:t xml:space="preserve">9) Постановлением Правительства </w:t>
      </w:r>
      <w:r>
        <w:rPr>
          <w:sz w:val="28"/>
          <w:szCs w:val="28"/>
        </w:rPr>
        <w:t>Российской Федерации</w:t>
      </w:r>
      <w:r>
        <w:rPr>
          <w:color w:val="000000"/>
          <w:sz w:val="28"/>
          <w:szCs w:val="28"/>
        </w:rPr>
        <w:t xml:space="preserve"> от 26.03.2016 № 236 «О требованиях к предоставлению в электронной форме государственных и муниципальных услуг»;</w:t>
      </w:r>
    </w:p>
    <w:p w:rsidR="007E34EC" w:rsidRDefault="007E34EC" w:rsidP="007E34EC">
      <w:pPr>
        <w:ind w:firstLine="720"/>
        <w:jc w:val="both"/>
        <w:rPr>
          <w:color w:val="000000"/>
          <w:sz w:val="28"/>
          <w:szCs w:val="28"/>
        </w:rPr>
      </w:pPr>
      <w:r>
        <w:rPr>
          <w:color w:val="000000"/>
          <w:sz w:val="28"/>
          <w:szCs w:val="28"/>
        </w:rPr>
        <w:t>10) Постановление Правительства Российской Федерации «т 20.11.2012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7E34EC" w:rsidRDefault="007E34EC" w:rsidP="007E34EC">
      <w:pPr>
        <w:tabs>
          <w:tab w:val="left" w:pos="567"/>
        </w:tabs>
        <w:ind w:firstLine="709"/>
        <w:jc w:val="both"/>
        <w:rPr>
          <w:sz w:val="28"/>
          <w:szCs w:val="28"/>
        </w:rPr>
      </w:pPr>
      <w:r>
        <w:rPr>
          <w:sz w:val="28"/>
          <w:szCs w:val="28"/>
        </w:rPr>
        <w:t>11) Законом Алтайского края от 10.09.2007 № 87-ЗС «О регулировании отдельных лесных отношений на территории Алтайского края»;</w:t>
      </w:r>
    </w:p>
    <w:p w:rsidR="007E34EC" w:rsidRDefault="007E34EC" w:rsidP="007E34EC">
      <w:pPr>
        <w:tabs>
          <w:tab w:val="left" w:pos="567"/>
        </w:tabs>
        <w:ind w:firstLine="709"/>
        <w:jc w:val="both"/>
        <w:rPr>
          <w:sz w:val="28"/>
          <w:szCs w:val="28"/>
        </w:rPr>
      </w:pPr>
      <w:r>
        <w:rPr>
          <w:sz w:val="28"/>
          <w:szCs w:val="28"/>
        </w:rPr>
        <w:t>12) Законом Алтайского края от 09.12.2005 № 115-ЗС «О порядке ведения органами местного самоуправления учета граждан в качестве нуждающихся в жилых помещениях, предоставляемых по договорам социального найма»;</w:t>
      </w:r>
    </w:p>
    <w:p w:rsidR="007E34EC" w:rsidRDefault="007E34EC" w:rsidP="007E34EC">
      <w:pPr>
        <w:tabs>
          <w:tab w:val="left" w:pos="567"/>
        </w:tabs>
        <w:ind w:firstLine="709"/>
        <w:jc w:val="both"/>
        <w:rPr>
          <w:sz w:val="28"/>
          <w:szCs w:val="28"/>
        </w:rPr>
      </w:pPr>
      <w:r>
        <w:rPr>
          <w:sz w:val="28"/>
          <w:szCs w:val="28"/>
        </w:rPr>
        <w:t xml:space="preserve">13) Уставом муниципального образования </w:t>
      </w:r>
      <w:proofErr w:type="spellStart"/>
      <w:r w:rsidR="00605DF7">
        <w:rPr>
          <w:sz w:val="28"/>
          <w:szCs w:val="28"/>
        </w:rPr>
        <w:t>Новофирсовский</w:t>
      </w:r>
      <w:proofErr w:type="spellEnd"/>
      <w:r>
        <w:rPr>
          <w:sz w:val="28"/>
          <w:szCs w:val="28"/>
        </w:rPr>
        <w:t xml:space="preserve"> сельсовет </w:t>
      </w:r>
      <w:proofErr w:type="spellStart"/>
      <w:r>
        <w:rPr>
          <w:sz w:val="28"/>
          <w:szCs w:val="28"/>
        </w:rPr>
        <w:t>Курьинского</w:t>
      </w:r>
      <w:proofErr w:type="spellEnd"/>
      <w:r>
        <w:rPr>
          <w:sz w:val="28"/>
          <w:szCs w:val="28"/>
        </w:rPr>
        <w:t xml:space="preserve"> района Алтайского края;</w:t>
      </w:r>
    </w:p>
    <w:p w:rsidR="007E34EC" w:rsidRDefault="007E34EC" w:rsidP="007E34EC">
      <w:pPr>
        <w:tabs>
          <w:tab w:val="left" w:pos="567"/>
        </w:tabs>
        <w:ind w:firstLine="709"/>
        <w:jc w:val="both"/>
        <w:rPr>
          <w:sz w:val="28"/>
          <w:szCs w:val="28"/>
        </w:rPr>
      </w:pPr>
      <w:r>
        <w:rPr>
          <w:sz w:val="28"/>
          <w:szCs w:val="28"/>
        </w:rPr>
        <w:t>2.7. 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порядок их представления.</w:t>
      </w:r>
    </w:p>
    <w:p w:rsidR="007E34EC" w:rsidRDefault="007E34EC" w:rsidP="007E34EC">
      <w:pPr>
        <w:tabs>
          <w:tab w:val="left" w:pos="567"/>
        </w:tabs>
        <w:ind w:firstLine="709"/>
        <w:jc w:val="both"/>
        <w:rPr>
          <w:sz w:val="28"/>
          <w:szCs w:val="28"/>
        </w:rPr>
      </w:pPr>
      <w:r>
        <w:rPr>
          <w:sz w:val="28"/>
          <w:szCs w:val="28"/>
        </w:rPr>
        <w:t>2.7.1.</w:t>
      </w:r>
      <w:r>
        <w:rPr>
          <w:sz w:val="28"/>
          <w:szCs w:val="28"/>
        </w:rPr>
        <w:tab/>
        <w:t xml:space="preserve">Основанием для предоставления муниципальной услуги является заявление в письменной форме, представленное в администрацию сельсовета на личном приеме, направленное почтой или в форме электронного </w:t>
      </w:r>
      <w:r>
        <w:rPr>
          <w:sz w:val="28"/>
          <w:szCs w:val="28"/>
        </w:rPr>
        <w:lastRenderedPageBreak/>
        <w:t>документа через Единый портал государственных и муниципальных услуг (функций) либо поданное через МФЦ по форме согласно приложению 3 к Административному регламенту.</w:t>
      </w:r>
    </w:p>
    <w:p w:rsidR="007E34EC" w:rsidRDefault="007E34EC" w:rsidP="007E34EC">
      <w:pPr>
        <w:ind w:firstLine="709"/>
        <w:jc w:val="both"/>
        <w:rPr>
          <w:sz w:val="28"/>
          <w:szCs w:val="28"/>
        </w:rPr>
      </w:pPr>
      <w:r>
        <w:rPr>
          <w:sz w:val="28"/>
          <w:szCs w:val="28"/>
        </w:rPr>
        <w:t>2.7.1.1. В заявлении указываются следующие сведения:</w:t>
      </w:r>
    </w:p>
    <w:p w:rsidR="007E34EC" w:rsidRDefault="007E34EC" w:rsidP="007E34EC">
      <w:pPr>
        <w:ind w:firstLine="709"/>
        <w:jc w:val="both"/>
        <w:rPr>
          <w:sz w:val="28"/>
          <w:szCs w:val="28"/>
        </w:rPr>
      </w:pPr>
      <w:proofErr w:type="gramStart"/>
      <w:r>
        <w:rPr>
          <w:sz w:val="28"/>
          <w:szCs w:val="28"/>
        </w:rPr>
        <w:t>а) фамилия, имя, отчество (при наличии) заявителя, адрес места жительства, данные документа, удостоверяющего личность;</w:t>
      </w:r>
      <w:proofErr w:type="gramEnd"/>
    </w:p>
    <w:p w:rsidR="007E34EC" w:rsidRDefault="007E34EC" w:rsidP="007E34EC">
      <w:pPr>
        <w:ind w:firstLine="709"/>
        <w:jc w:val="both"/>
        <w:rPr>
          <w:sz w:val="28"/>
          <w:szCs w:val="28"/>
        </w:rPr>
      </w:pPr>
      <w:r>
        <w:rPr>
          <w:sz w:val="28"/>
          <w:szCs w:val="28"/>
        </w:rPr>
        <w:t>б) наименование лесничества, в границах которого предполагается осуществить заготовку либо приобретение древесины;</w:t>
      </w:r>
    </w:p>
    <w:p w:rsidR="007E34EC" w:rsidRDefault="007E34EC" w:rsidP="007E34EC">
      <w:pPr>
        <w:ind w:firstLine="709"/>
        <w:jc w:val="both"/>
        <w:rPr>
          <w:sz w:val="28"/>
          <w:szCs w:val="28"/>
        </w:rPr>
      </w:pPr>
      <w:r>
        <w:rPr>
          <w:sz w:val="28"/>
          <w:szCs w:val="28"/>
        </w:rPr>
        <w:t xml:space="preserve">в) требуемый объем древесины и её качественные </w:t>
      </w:r>
      <w:proofErr w:type="gramStart"/>
      <w:r>
        <w:rPr>
          <w:sz w:val="28"/>
          <w:szCs w:val="28"/>
        </w:rPr>
        <w:t>показатели</w:t>
      </w:r>
      <w:proofErr w:type="gramEnd"/>
      <w:r>
        <w:rPr>
          <w:sz w:val="28"/>
          <w:szCs w:val="28"/>
        </w:rPr>
        <w:t xml:space="preserve"> и цель заготовки (приобретения).</w:t>
      </w:r>
    </w:p>
    <w:p w:rsidR="007E34EC" w:rsidRDefault="007E34EC" w:rsidP="007E34EC">
      <w:pPr>
        <w:autoSpaceDE w:val="0"/>
        <w:autoSpaceDN w:val="0"/>
        <w:adjustRightInd w:val="0"/>
        <w:ind w:firstLine="709"/>
        <w:jc w:val="both"/>
        <w:rPr>
          <w:sz w:val="28"/>
          <w:szCs w:val="28"/>
        </w:rPr>
      </w:pPr>
      <w:r>
        <w:rPr>
          <w:sz w:val="28"/>
          <w:szCs w:val="28"/>
        </w:rPr>
        <w:t>2.7.1.2. Заявителем (его представителем) вместе с заявлением представляются следующие документы, необходимые для предоставления муниципальной услуги:</w:t>
      </w:r>
    </w:p>
    <w:p w:rsidR="007E34EC" w:rsidRDefault="007E34EC" w:rsidP="007E34EC">
      <w:pPr>
        <w:autoSpaceDE w:val="0"/>
        <w:autoSpaceDN w:val="0"/>
        <w:adjustRightInd w:val="0"/>
        <w:ind w:firstLine="709"/>
        <w:jc w:val="both"/>
        <w:rPr>
          <w:sz w:val="28"/>
          <w:szCs w:val="28"/>
        </w:rPr>
      </w:pPr>
      <w:r>
        <w:rPr>
          <w:b/>
          <w:sz w:val="28"/>
          <w:szCs w:val="28"/>
        </w:rPr>
        <w:t>1. Для заготовки (приобретения) древесины в целях индивидуального жилищного строительства</w:t>
      </w:r>
      <w:r>
        <w:rPr>
          <w:sz w:val="28"/>
          <w:szCs w:val="28"/>
        </w:rPr>
        <w:t>:</w:t>
      </w:r>
    </w:p>
    <w:p w:rsidR="007E34EC" w:rsidRDefault="007E34EC" w:rsidP="007E34EC">
      <w:pPr>
        <w:autoSpaceDE w:val="0"/>
        <w:autoSpaceDN w:val="0"/>
        <w:adjustRightInd w:val="0"/>
        <w:ind w:firstLine="709"/>
        <w:jc w:val="both"/>
        <w:rPr>
          <w:sz w:val="28"/>
          <w:szCs w:val="28"/>
          <w:highlight w:val="yellow"/>
        </w:rPr>
      </w:pPr>
      <w:r>
        <w:rPr>
          <w:sz w:val="28"/>
          <w:szCs w:val="28"/>
        </w:rPr>
        <w:t>а) копии правоустанавливающих документов на земельный участок, вид разрешенного использования которого предусматривает индивидуальное жилищное строительство или ведение личного подсобного хозяйства на землях населенных пунктов (в случае если права на объекты недвижимости не зарегистрированы в Едином государственном реестре недвижимости (далее – ЕГРН);</w:t>
      </w:r>
    </w:p>
    <w:p w:rsidR="007E34EC" w:rsidRDefault="007E34EC" w:rsidP="007E34EC">
      <w:pPr>
        <w:autoSpaceDE w:val="0"/>
        <w:autoSpaceDN w:val="0"/>
        <w:adjustRightInd w:val="0"/>
        <w:ind w:firstLine="709"/>
        <w:jc w:val="both"/>
        <w:rPr>
          <w:sz w:val="28"/>
          <w:szCs w:val="28"/>
        </w:rPr>
      </w:pPr>
      <w:r>
        <w:rPr>
          <w:sz w:val="28"/>
          <w:szCs w:val="28"/>
        </w:rPr>
        <w:t>б) копии документов, подтверждающих получение гражданином бюджетных средств на строительство жилого помещения (для категории граждан, указанных в подпункте 2 пункта 1.2 Административного регламента);</w:t>
      </w:r>
    </w:p>
    <w:p w:rsidR="007E34EC" w:rsidRDefault="007E34EC" w:rsidP="007E34EC">
      <w:pPr>
        <w:autoSpaceDE w:val="0"/>
        <w:autoSpaceDN w:val="0"/>
        <w:adjustRightInd w:val="0"/>
        <w:ind w:firstLine="709"/>
        <w:jc w:val="both"/>
        <w:rPr>
          <w:sz w:val="28"/>
          <w:szCs w:val="28"/>
        </w:rPr>
      </w:pPr>
      <w:r>
        <w:rPr>
          <w:sz w:val="28"/>
          <w:szCs w:val="28"/>
        </w:rPr>
        <w:t>в) копии документов, подтверждающих регистрацию по месту жительства либо факт постоянного проживания в жилом доме, в части жилого дома, в иных жилых помещениях, уничтоженных в результате пожара, наводнения или иного стихийного бедствия (для категории граждан, указанной в абзаце 6 пункта 1.2 Административного регламента);</w:t>
      </w:r>
    </w:p>
    <w:p w:rsidR="007E34EC" w:rsidRDefault="007E34EC" w:rsidP="007E34EC">
      <w:pPr>
        <w:autoSpaceDE w:val="0"/>
        <w:autoSpaceDN w:val="0"/>
        <w:adjustRightInd w:val="0"/>
        <w:ind w:firstLine="709"/>
        <w:jc w:val="both"/>
        <w:rPr>
          <w:sz w:val="28"/>
          <w:szCs w:val="28"/>
        </w:rPr>
      </w:pPr>
      <w:r>
        <w:rPr>
          <w:sz w:val="28"/>
          <w:szCs w:val="28"/>
        </w:rPr>
        <w:t>г) копии правоустанавливающих документов на жилое помещение (в случае если права на объекты недвижимости не зарегистрированы в ЕГРН) либо копия решения суда о признании права собственности на жилое помещение (для категории граждан, указанной в абзаце 6 пункта 1.2 Административного регламента);</w:t>
      </w:r>
    </w:p>
    <w:p w:rsidR="007E34EC" w:rsidRDefault="007E34EC" w:rsidP="007E34EC">
      <w:pPr>
        <w:tabs>
          <w:tab w:val="left" w:pos="567"/>
        </w:tabs>
        <w:ind w:firstLine="709"/>
        <w:jc w:val="both"/>
        <w:rPr>
          <w:sz w:val="28"/>
          <w:szCs w:val="28"/>
        </w:rPr>
      </w:pPr>
      <w:proofErr w:type="spellStart"/>
      <w:r>
        <w:rPr>
          <w:sz w:val="28"/>
          <w:szCs w:val="28"/>
        </w:rPr>
        <w:t>д</w:t>
      </w:r>
      <w:proofErr w:type="spellEnd"/>
      <w:r>
        <w:rPr>
          <w:sz w:val="28"/>
          <w:szCs w:val="28"/>
        </w:rPr>
        <w:t xml:space="preserve">) паспорт гражданина либо иной документ, удостоверяющий личность заявителя, а также документ, подтверждающий его место жительства на территории поселения либо городского округа, в орган </w:t>
      </w:r>
      <w:proofErr w:type="gramStart"/>
      <w:r>
        <w:rPr>
          <w:sz w:val="28"/>
          <w:szCs w:val="28"/>
        </w:rPr>
        <w:t>местного</w:t>
      </w:r>
      <w:proofErr w:type="gramEnd"/>
      <w:r>
        <w:rPr>
          <w:sz w:val="28"/>
          <w:szCs w:val="28"/>
        </w:rPr>
        <w:t xml:space="preserve"> самоуправления которого подается заявление. </w:t>
      </w:r>
      <w:r w:rsidRPr="002B45D9">
        <w:rPr>
          <w:sz w:val="28"/>
          <w:szCs w:val="28"/>
        </w:rPr>
        <w:t>В случае отсутствия в паспорте гражданина Российской Федерации или ином документе, заменяющем паспорт гражданина Российской Федерации, сведений о месте жительства к заявлению о принятии на учет прилагается документ, подтверждающий место жительства заявителя, а также членов его семьи;</w:t>
      </w:r>
    </w:p>
    <w:p w:rsidR="007E34EC" w:rsidRDefault="007E34EC" w:rsidP="007E34EC">
      <w:pPr>
        <w:tabs>
          <w:tab w:val="left" w:pos="567"/>
        </w:tabs>
        <w:ind w:firstLine="709"/>
        <w:jc w:val="both"/>
        <w:rPr>
          <w:sz w:val="28"/>
          <w:szCs w:val="28"/>
        </w:rPr>
      </w:pPr>
      <w:proofErr w:type="gramStart"/>
      <w:r>
        <w:rPr>
          <w:sz w:val="28"/>
          <w:szCs w:val="28"/>
        </w:rPr>
        <w:t>е) документ, подтверждающий (удостоверяющий) полномочия лица на осуществление действий от имени заявителя, в случае подачи заявления иным лицом, действующим в интересах заявителя при обращении представителя).</w:t>
      </w:r>
      <w:proofErr w:type="gramEnd"/>
    </w:p>
    <w:p w:rsidR="007E34EC" w:rsidRDefault="007E34EC" w:rsidP="007E34EC">
      <w:pPr>
        <w:autoSpaceDE w:val="0"/>
        <w:autoSpaceDN w:val="0"/>
        <w:adjustRightInd w:val="0"/>
        <w:ind w:firstLine="720"/>
        <w:jc w:val="both"/>
        <w:rPr>
          <w:rFonts w:eastAsia="Calibri"/>
          <w:sz w:val="28"/>
          <w:szCs w:val="28"/>
        </w:rPr>
      </w:pPr>
      <w:bookmarkStart w:id="0" w:name="sub_1082"/>
      <w:r>
        <w:rPr>
          <w:rFonts w:eastAsia="Calibri"/>
          <w:b/>
          <w:sz w:val="28"/>
          <w:szCs w:val="28"/>
        </w:rPr>
        <w:lastRenderedPageBreak/>
        <w:t>2. Для заготовки (приобретения) древесины с целью ремонта жилого дома, части жилого дома, иных жилых помещений, ремонта (возведения) хозяйственных построек</w:t>
      </w:r>
      <w:r>
        <w:rPr>
          <w:rFonts w:eastAsia="Calibri"/>
          <w:sz w:val="28"/>
          <w:szCs w:val="28"/>
        </w:rPr>
        <w:t>:</w:t>
      </w:r>
    </w:p>
    <w:p w:rsidR="007E34EC" w:rsidRDefault="007E34EC" w:rsidP="007E34EC">
      <w:pPr>
        <w:autoSpaceDE w:val="0"/>
        <w:autoSpaceDN w:val="0"/>
        <w:adjustRightInd w:val="0"/>
        <w:ind w:firstLine="720"/>
        <w:jc w:val="both"/>
        <w:rPr>
          <w:rFonts w:eastAsia="Calibri"/>
          <w:sz w:val="28"/>
          <w:szCs w:val="28"/>
        </w:rPr>
      </w:pPr>
      <w:r>
        <w:rPr>
          <w:rFonts w:eastAsia="Calibri"/>
          <w:sz w:val="28"/>
          <w:szCs w:val="28"/>
        </w:rPr>
        <w:t xml:space="preserve">а) копии правоустанавливающих документов на жилое помещение </w:t>
      </w:r>
      <w:r>
        <w:rPr>
          <w:sz w:val="28"/>
          <w:szCs w:val="28"/>
        </w:rPr>
        <w:t>(в случае если права на объекты недвижимости не зарегистрированы в ЕГРН)</w:t>
      </w:r>
      <w:r>
        <w:rPr>
          <w:rFonts w:eastAsia="Calibri"/>
          <w:sz w:val="28"/>
          <w:szCs w:val="28"/>
        </w:rPr>
        <w:t>, либо копия решения суда о признании права собственности на жилое помещение;</w:t>
      </w:r>
    </w:p>
    <w:p w:rsidR="007E34EC" w:rsidRDefault="007E34EC" w:rsidP="007E34EC">
      <w:pPr>
        <w:autoSpaceDE w:val="0"/>
        <w:autoSpaceDN w:val="0"/>
        <w:adjustRightInd w:val="0"/>
        <w:ind w:firstLine="720"/>
        <w:jc w:val="both"/>
        <w:rPr>
          <w:rFonts w:eastAsia="Calibri"/>
          <w:sz w:val="28"/>
          <w:szCs w:val="28"/>
        </w:rPr>
      </w:pPr>
      <w:r>
        <w:rPr>
          <w:rFonts w:eastAsia="Calibri"/>
          <w:sz w:val="28"/>
          <w:szCs w:val="28"/>
        </w:rPr>
        <w:t>б) копии документов, подтверждающих регистрацию по месту жительства либо факт постоянного проживания в жилом доме, в части жилого дома, в иных жилых помещениях, поврежденных в результате пожара, наводнения или иного стихийного бедствия (</w:t>
      </w:r>
      <w:r>
        <w:rPr>
          <w:sz w:val="28"/>
          <w:szCs w:val="28"/>
        </w:rPr>
        <w:t>для категории граждан, указанной в абзаце 6 пункта 1.2 Административного регламента</w:t>
      </w:r>
      <w:r>
        <w:rPr>
          <w:rFonts w:eastAsia="Calibri"/>
          <w:sz w:val="28"/>
          <w:szCs w:val="28"/>
        </w:rPr>
        <w:t>);</w:t>
      </w:r>
    </w:p>
    <w:p w:rsidR="007E34EC" w:rsidRDefault="007E34EC" w:rsidP="007E34EC">
      <w:pPr>
        <w:tabs>
          <w:tab w:val="left" w:pos="567"/>
        </w:tabs>
        <w:ind w:firstLine="709"/>
        <w:jc w:val="both"/>
        <w:rPr>
          <w:sz w:val="28"/>
          <w:szCs w:val="28"/>
        </w:rPr>
      </w:pPr>
      <w:r>
        <w:rPr>
          <w:sz w:val="28"/>
          <w:szCs w:val="28"/>
        </w:rPr>
        <w:t xml:space="preserve">в) копия паспорта гражданина либо иного документа, удостоверяющего личность заявителя, а также документ, подтверждающий его место жительства на территории поселения либо городского округа, в орган </w:t>
      </w:r>
      <w:proofErr w:type="gramStart"/>
      <w:r>
        <w:rPr>
          <w:sz w:val="28"/>
          <w:szCs w:val="28"/>
        </w:rPr>
        <w:t>местного</w:t>
      </w:r>
      <w:proofErr w:type="gramEnd"/>
      <w:r>
        <w:rPr>
          <w:sz w:val="28"/>
          <w:szCs w:val="28"/>
        </w:rPr>
        <w:t xml:space="preserve"> самоуправления которого подается заявление</w:t>
      </w:r>
      <w:r w:rsidRPr="002B45D9">
        <w:rPr>
          <w:sz w:val="28"/>
          <w:szCs w:val="28"/>
        </w:rPr>
        <w:t>.  В случае отсутствия в паспорте гражданина Российской Федерации или ином документе, заменяющем паспорт гражданина Российской Федерации, сведений о месте жительства к заявлению о принятии на учет прилагается документ, подтверждающий место жительства заявителя, а также членов его семьи;</w:t>
      </w:r>
    </w:p>
    <w:p w:rsidR="007E34EC" w:rsidRDefault="007E34EC" w:rsidP="007E34EC">
      <w:pPr>
        <w:tabs>
          <w:tab w:val="left" w:pos="567"/>
        </w:tabs>
        <w:ind w:firstLine="709"/>
        <w:jc w:val="both"/>
        <w:rPr>
          <w:sz w:val="28"/>
          <w:szCs w:val="28"/>
        </w:rPr>
      </w:pPr>
      <w:proofErr w:type="gramStart"/>
      <w:r>
        <w:rPr>
          <w:sz w:val="28"/>
          <w:szCs w:val="28"/>
        </w:rPr>
        <w:t>г) документ, подтверждающий (удостоверяющий) полномочия лица на осуществление действий от имени заявителя, в случае подачи заявления иным лицом, действующим в интересах заявителя при обращении представителя).</w:t>
      </w:r>
      <w:proofErr w:type="gramEnd"/>
    </w:p>
    <w:bookmarkEnd w:id="0"/>
    <w:p w:rsidR="007E34EC" w:rsidRDefault="007E34EC" w:rsidP="007E34EC">
      <w:pPr>
        <w:autoSpaceDE w:val="0"/>
        <w:autoSpaceDN w:val="0"/>
        <w:adjustRightInd w:val="0"/>
        <w:ind w:firstLine="720"/>
        <w:jc w:val="both"/>
        <w:rPr>
          <w:rFonts w:eastAsia="Calibri"/>
          <w:b/>
          <w:sz w:val="28"/>
          <w:szCs w:val="28"/>
        </w:rPr>
      </w:pPr>
      <w:r>
        <w:rPr>
          <w:rFonts w:eastAsia="Calibri"/>
          <w:b/>
          <w:sz w:val="28"/>
          <w:szCs w:val="28"/>
        </w:rPr>
        <w:t>3. Для заготовки (приобретения) древесины с целью отопления жилого дома, части жилого дома, иных жилых помещений, имеющих печное отопление:</w:t>
      </w:r>
    </w:p>
    <w:p w:rsidR="007E34EC" w:rsidRDefault="007E34EC" w:rsidP="007E34EC">
      <w:pPr>
        <w:autoSpaceDE w:val="0"/>
        <w:autoSpaceDN w:val="0"/>
        <w:adjustRightInd w:val="0"/>
        <w:ind w:firstLine="720"/>
        <w:jc w:val="both"/>
        <w:rPr>
          <w:rFonts w:eastAsia="Calibri"/>
          <w:sz w:val="28"/>
          <w:szCs w:val="28"/>
        </w:rPr>
      </w:pPr>
      <w:r>
        <w:rPr>
          <w:rFonts w:eastAsia="Calibri"/>
          <w:sz w:val="28"/>
          <w:szCs w:val="28"/>
        </w:rPr>
        <w:t xml:space="preserve">а) копии правоустанавливающих документов на жилое помещение </w:t>
      </w:r>
      <w:r>
        <w:rPr>
          <w:sz w:val="28"/>
          <w:szCs w:val="28"/>
        </w:rPr>
        <w:t>(в случае если права на объекты недвижимости не зарегистрированы в ЕГРН)</w:t>
      </w:r>
      <w:r>
        <w:rPr>
          <w:rFonts w:eastAsia="Calibri"/>
          <w:sz w:val="28"/>
          <w:szCs w:val="28"/>
        </w:rPr>
        <w:t>;</w:t>
      </w:r>
    </w:p>
    <w:p w:rsidR="007E34EC" w:rsidRDefault="007E34EC" w:rsidP="007E34EC">
      <w:pPr>
        <w:tabs>
          <w:tab w:val="left" w:pos="567"/>
        </w:tabs>
        <w:ind w:firstLine="709"/>
        <w:jc w:val="both"/>
        <w:rPr>
          <w:sz w:val="28"/>
          <w:szCs w:val="28"/>
        </w:rPr>
      </w:pPr>
      <w:r>
        <w:rPr>
          <w:sz w:val="28"/>
          <w:szCs w:val="28"/>
        </w:rPr>
        <w:t xml:space="preserve">б) копия паспорта гражданина либо иного документа, удостоверяющего личность заявителя, а также документ, подтверждающий его место жительства на территории поселения либо городского округа, в орган </w:t>
      </w:r>
      <w:proofErr w:type="gramStart"/>
      <w:r>
        <w:rPr>
          <w:sz w:val="28"/>
          <w:szCs w:val="28"/>
        </w:rPr>
        <w:t>местного</w:t>
      </w:r>
      <w:proofErr w:type="gramEnd"/>
      <w:r>
        <w:rPr>
          <w:sz w:val="28"/>
          <w:szCs w:val="28"/>
        </w:rPr>
        <w:t xml:space="preserve"> самоуправления которого подается заявление;</w:t>
      </w:r>
    </w:p>
    <w:p w:rsidR="007E34EC" w:rsidRDefault="007E34EC" w:rsidP="007E34EC">
      <w:pPr>
        <w:tabs>
          <w:tab w:val="left" w:pos="567"/>
        </w:tabs>
        <w:ind w:firstLine="709"/>
        <w:jc w:val="both"/>
        <w:rPr>
          <w:sz w:val="28"/>
          <w:szCs w:val="28"/>
        </w:rPr>
      </w:pPr>
      <w:proofErr w:type="gramStart"/>
      <w:r>
        <w:rPr>
          <w:sz w:val="28"/>
          <w:szCs w:val="28"/>
        </w:rPr>
        <w:t>в) документ, подтверждающий (удостоверяющий) полномочия лица на осуществление действий от имени заявителя, в случае подачи заявления иным лицом, действующим в интересах заявителя при обращении представителя).</w:t>
      </w:r>
      <w:proofErr w:type="gramEnd"/>
    </w:p>
    <w:p w:rsidR="007E34EC" w:rsidRDefault="007E34EC" w:rsidP="007E34EC">
      <w:pPr>
        <w:widowControl w:val="0"/>
        <w:autoSpaceDE w:val="0"/>
        <w:autoSpaceDN w:val="0"/>
        <w:adjustRightInd w:val="0"/>
        <w:ind w:firstLine="709"/>
        <w:jc w:val="both"/>
        <w:rPr>
          <w:sz w:val="28"/>
          <w:szCs w:val="28"/>
        </w:rPr>
      </w:pPr>
      <w:r>
        <w:rPr>
          <w:rFonts w:eastAsia="Calibri"/>
          <w:sz w:val="28"/>
          <w:szCs w:val="28"/>
        </w:rPr>
        <w:t xml:space="preserve">2.7.1.3. В случае направления заявления через Единый портал государственных и муниципальных услуг (функций), документы, указанные в подпунктах 1,2,3 пункта 2.7.1.2 Административного регламента, представляются в администрацию сельсовета в соответствии с подпунктом 3 пункта 2.18.3 </w:t>
      </w:r>
      <w:r>
        <w:rPr>
          <w:rFonts w:eastAsia="Calibri"/>
          <w:color w:val="000000"/>
          <w:sz w:val="28"/>
          <w:szCs w:val="28"/>
        </w:rPr>
        <w:t>Административного регламента.</w:t>
      </w:r>
      <w:r>
        <w:rPr>
          <w:rFonts w:eastAsia="Calibri"/>
          <w:sz w:val="28"/>
          <w:szCs w:val="28"/>
        </w:rPr>
        <w:t xml:space="preserve">  </w:t>
      </w:r>
    </w:p>
    <w:p w:rsidR="007E34EC" w:rsidRDefault="007E34EC" w:rsidP="007E34EC">
      <w:pPr>
        <w:autoSpaceDE w:val="0"/>
        <w:autoSpaceDN w:val="0"/>
        <w:adjustRightInd w:val="0"/>
        <w:ind w:firstLine="709"/>
        <w:jc w:val="both"/>
        <w:rPr>
          <w:sz w:val="28"/>
          <w:szCs w:val="28"/>
        </w:rPr>
      </w:pPr>
      <w:r>
        <w:rPr>
          <w:sz w:val="28"/>
          <w:szCs w:val="28"/>
        </w:rPr>
        <w:t>2.7.2. Администрация сельсовета получает путем межведомственного информационного взаимодействия следующие документы:</w:t>
      </w:r>
    </w:p>
    <w:p w:rsidR="007E34EC" w:rsidRDefault="007E34EC" w:rsidP="007E34EC">
      <w:pPr>
        <w:autoSpaceDE w:val="0"/>
        <w:autoSpaceDN w:val="0"/>
        <w:adjustRightInd w:val="0"/>
        <w:ind w:firstLine="709"/>
        <w:jc w:val="both"/>
        <w:rPr>
          <w:b/>
          <w:sz w:val="28"/>
          <w:szCs w:val="28"/>
        </w:rPr>
      </w:pPr>
      <w:r>
        <w:rPr>
          <w:b/>
          <w:sz w:val="28"/>
          <w:szCs w:val="28"/>
        </w:rPr>
        <w:t>1) Для заготовки (приобретения) древесины в целях индивидуального жилищного строительства:</w:t>
      </w:r>
    </w:p>
    <w:p w:rsidR="007E34EC" w:rsidRDefault="007E34EC" w:rsidP="007E34EC">
      <w:pPr>
        <w:autoSpaceDE w:val="0"/>
        <w:autoSpaceDN w:val="0"/>
        <w:adjustRightInd w:val="0"/>
        <w:ind w:firstLine="709"/>
        <w:jc w:val="both"/>
        <w:rPr>
          <w:sz w:val="28"/>
          <w:szCs w:val="28"/>
        </w:rPr>
      </w:pPr>
      <w:r>
        <w:rPr>
          <w:sz w:val="28"/>
          <w:szCs w:val="28"/>
        </w:rPr>
        <w:lastRenderedPageBreak/>
        <w:t>а) копии правоустанавливающих документов на земельный участок, вид разрешенного использования которого предусматривает индивидуальное жилищное строительство или ведение личного подсобного хозяйства на землях населенных пунктов, либо выписка из ЕГРН о правах на вышеуказанный земельный участок;</w:t>
      </w:r>
    </w:p>
    <w:p w:rsidR="007E34EC" w:rsidRDefault="007E34EC" w:rsidP="007E34EC">
      <w:pPr>
        <w:autoSpaceDE w:val="0"/>
        <w:autoSpaceDN w:val="0"/>
        <w:adjustRightInd w:val="0"/>
        <w:ind w:firstLine="709"/>
        <w:jc w:val="both"/>
        <w:rPr>
          <w:sz w:val="28"/>
          <w:szCs w:val="28"/>
        </w:rPr>
      </w:pPr>
      <w:r>
        <w:rPr>
          <w:sz w:val="28"/>
          <w:szCs w:val="28"/>
        </w:rPr>
        <w:t>б) копии документов, разрешающих строительство;</w:t>
      </w:r>
    </w:p>
    <w:p w:rsidR="007E34EC" w:rsidRDefault="007E34EC" w:rsidP="007E34EC">
      <w:pPr>
        <w:autoSpaceDE w:val="0"/>
        <w:autoSpaceDN w:val="0"/>
        <w:adjustRightInd w:val="0"/>
        <w:ind w:firstLine="709"/>
        <w:jc w:val="both"/>
        <w:rPr>
          <w:sz w:val="28"/>
          <w:szCs w:val="28"/>
        </w:rPr>
      </w:pPr>
      <w:r>
        <w:rPr>
          <w:sz w:val="28"/>
          <w:szCs w:val="28"/>
        </w:rPr>
        <w:t>в) копия решения о принятии гражданина на учет в качестве нуждающегося в жилом помещении (для категории граждан, указанной в подпункте 1 пункта 1.2 Административного регламента);</w:t>
      </w:r>
    </w:p>
    <w:p w:rsidR="007E34EC" w:rsidRDefault="007E34EC" w:rsidP="007E34EC">
      <w:pPr>
        <w:autoSpaceDE w:val="0"/>
        <w:autoSpaceDN w:val="0"/>
        <w:adjustRightInd w:val="0"/>
        <w:ind w:firstLine="709"/>
        <w:jc w:val="both"/>
        <w:rPr>
          <w:sz w:val="28"/>
          <w:szCs w:val="28"/>
        </w:rPr>
      </w:pPr>
      <w:r>
        <w:rPr>
          <w:sz w:val="28"/>
          <w:szCs w:val="28"/>
        </w:rPr>
        <w:t>г) выписка из ЕГРН о наличии (отсутствии) у заявителя в собственности жилых помещений (для категории граждан, указанной в подпункте 3 пункта 1.2, абзаце 6 пункта 1.2 Административного регламента);</w:t>
      </w:r>
    </w:p>
    <w:p w:rsidR="007E34EC" w:rsidRDefault="007E34EC" w:rsidP="007E34EC">
      <w:pPr>
        <w:autoSpaceDE w:val="0"/>
        <w:autoSpaceDN w:val="0"/>
        <w:adjustRightInd w:val="0"/>
        <w:ind w:firstLine="709"/>
        <w:jc w:val="both"/>
        <w:rPr>
          <w:sz w:val="28"/>
          <w:szCs w:val="28"/>
        </w:rPr>
      </w:pPr>
      <w:proofErr w:type="spellStart"/>
      <w:r>
        <w:rPr>
          <w:sz w:val="28"/>
          <w:szCs w:val="28"/>
        </w:rPr>
        <w:t>д</w:t>
      </w:r>
      <w:proofErr w:type="spellEnd"/>
      <w:r>
        <w:rPr>
          <w:sz w:val="28"/>
          <w:szCs w:val="28"/>
        </w:rPr>
        <w:t>) копии документов, подтверждающих уничтожение жилого дома, части жилого дома, иных жилых помещений в результате пожара, наводнения или иного стихийного бедствия (для категории граждан, указанной в абзаце 6 пункта 1.2 Административного регламента);</w:t>
      </w:r>
    </w:p>
    <w:p w:rsidR="007E34EC" w:rsidRDefault="007E34EC" w:rsidP="007E34EC">
      <w:pPr>
        <w:autoSpaceDE w:val="0"/>
        <w:autoSpaceDN w:val="0"/>
        <w:adjustRightInd w:val="0"/>
        <w:ind w:firstLine="709"/>
        <w:jc w:val="both"/>
        <w:rPr>
          <w:sz w:val="28"/>
          <w:szCs w:val="28"/>
        </w:rPr>
      </w:pPr>
      <w:r>
        <w:rPr>
          <w:sz w:val="28"/>
          <w:szCs w:val="28"/>
        </w:rPr>
        <w:t xml:space="preserve">е) копии правоустанавливающих документов на жилое помещение, либо выписка из </w:t>
      </w:r>
      <w:proofErr w:type="spellStart"/>
      <w:r>
        <w:rPr>
          <w:sz w:val="28"/>
          <w:szCs w:val="28"/>
        </w:rPr>
        <w:t>похозяйственной</w:t>
      </w:r>
      <w:proofErr w:type="spellEnd"/>
      <w:r>
        <w:rPr>
          <w:sz w:val="28"/>
          <w:szCs w:val="28"/>
        </w:rPr>
        <w:t xml:space="preserve"> книги (для категории граждан, указанной в абзаце 6 пункта 1.2 Административного регламента);</w:t>
      </w:r>
    </w:p>
    <w:p w:rsidR="007E34EC" w:rsidRDefault="007E34EC" w:rsidP="007E34EC">
      <w:pPr>
        <w:autoSpaceDE w:val="0"/>
        <w:autoSpaceDN w:val="0"/>
        <w:adjustRightInd w:val="0"/>
        <w:ind w:firstLine="720"/>
        <w:jc w:val="both"/>
        <w:rPr>
          <w:rFonts w:eastAsia="Calibri"/>
          <w:b/>
          <w:sz w:val="28"/>
          <w:szCs w:val="28"/>
        </w:rPr>
      </w:pPr>
      <w:r>
        <w:rPr>
          <w:rFonts w:eastAsia="Calibri"/>
          <w:b/>
          <w:sz w:val="28"/>
          <w:szCs w:val="28"/>
        </w:rPr>
        <w:t>2) Для заготовки (приобретения) древесины с целью ремонта жилого дома, части жилого дома, иных жилых помещений, ремонта (возведения) хозяйственных построек:</w:t>
      </w:r>
    </w:p>
    <w:p w:rsidR="007E34EC" w:rsidRDefault="007E34EC" w:rsidP="007E34EC">
      <w:pPr>
        <w:autoSpaceDE w:val="0"/>
        <w:autoSpaceDN w:val="0"/>
        <w:adjustRightInd w:val="0"/>
        <w:ind w:firstLine="720"/>
        <w:jc w:val="both"/>
        <w:rPr>
          <w:rFonts w:eastAsia="Calibri"/>
          <w:sz w:val="28"/>
          <w:szCs w:val="28"/>
        </w:rPr>
      </w:pPr>
      <w:r>
        <w:rPr>
          <w:rFonts w:eastAsia="Calibri"/>
          <w:sz w:val="28"/>
          <w:szCs w:val="28"/>
        </w:rPr>
        <w:t xml:space="preserve">а) копии правоустанавливающих документов на жилое помещение, либо выписка из ЕГРН о наличии у заявителя жилого помещения на праве собственности, либо выписка из </w:t>
      </w:r>
      <w:proofErr w:type="spellStart"/>
      <w:r>
        <w:rPr>
          <w:rFonts w:eastAsia="Calibri"/>
          <w:sz w:val="28"/>
          <w:szCs w:val="28"/>
        </w:rPr>
        <w:t>похозяйственной</w:t>
      </w:r>
      <w:proofErr w:type="spellEnd"/>
      <w:r>
        <w:rPr>
          <w:rFonts w:eastAsia="Calibri"/>
          <w:sz w:val="28"/>
          <w:szCs w:val="28"/>
        </w:rPr>
        <w:t xml:space="preserve"> книги;</w:t>
      </w:r>
    </w:p>
    <w:p w:rsidR="007E34EC" w:rsidRDefault="007E34EC" w:rsidP="007E34EC">
      <w:pPr>
        <w:autoSpaceDE w:val="0"/>
        <w:autoSpaceDN w:val="0"/>
        <w:adjustRightInd w:val="0"/>
        <w:ind w:firstLine="720"/>
        <w:jc w:val="both"/>
        <w:rPr>
          <w:rFonts w:eastAsia="Calibri"/>
          <w:sz w:val="28"/>
          <w:szCs w:val="28"/>
        </w:rPr>
      </w:pPr>
      <w:r>
        <w:rPr>
          <w:rFonts w:eastAsia="Calibri"/>
          <w:sz w:val="28"/>
          <w:szCs w:val="28"/>
        </w:rPr>
        <w:t>б) копии документов, подтверждающих повреждение жилого дома, части жилого дома, иных жилых помещений, хозяйственных построек в результате пожара, наводнения или иного стихийного бедствия (</w:t>
      </w:r>
      <w:r>
        <w:rPr>
          <w:sz w:val="28"/>
          <w:szCs w:val="28"/>
        </w:rPr>
        <w:t>для категории граждан, указанной в абзаце 6 пункта 1.2 Административного регламента</w:t>
      </w:r>
      <w:r>
        <w:rPr>
          <w:rFonts w:eastAsia="Calibri"/>
          <w:sz w:val="28"/>
          <w:szCs w:val="28"/>
        </w:rPr>
        <w:t>);</w:t>
      </w:r>
    </w:p>
    <w:p w:rsidR="007E34EC" w:rsidRDefault="007E34EC" w:rsidP="007E34EC">
      <w:pPr>
        <w:autoSpaceDE w:val="0"/>
        <w:autoSpaceDN w:val="0"/>
        <w:adjustRightInd w:val="0"/>
        <w:ind w:firstLine="720"/>
        <w:jc w:val="both"/>
        <w:rPr>
          <w:rFonts w:eastAsia="Calibri"/>
          <w:b/>
          <w:sz w:val="28"/>
          <w:szCs w:val="28"/>
        </w:rPr>
      </w:pPr>
      <w:r>
        <w:rPr>
          <w:rFonts w:eastAsia="Calibri"/>
          <w:b/>
          <w:sz w:val="28"/>
          <w:szCs w:val="28"/>
        </w:rPr>
        <w:t>3) Для заготовки (приобретения) древесины с целью отопления жилого дома, части жилого дома, иных жилых помещений, имеющих печное отопление:</w:t>
      </w:r>
    </w:p>
    <w:p w:rsidR="007E34EC" w:rsidRDefault="007E34EC" w:rsidP="007E34EC">
      <w:pPr>
        <w:autoSpaceDE w:val="0"/>
        <w:autoSpaceDN w:val="0"/>
        <w:adjustRightInd w:val="0"/>
        <w:ind w:firstLine="720"/>
        <w:jc w:val="both"/>
        <w:rPr>
          <w:rFonts w:eastAsia="Calibri"/>
          <w:sz w:val="28"/>
          <w:szCs w:val="28"/>
        </w:rPr>
      </w:pPr>
      <w:r>
        <w:rPr>
          <w:rFonts w:eastAsia="Calibri"/>
          <w:sz w:val="28"/>
          <w:szCs w:val="28"/>
        </w:rPr>
        <w:t xml:space="preserve">а) копии правоустанавливающих документов на жилое помещение, либо выписка из ЕГРН о наличии у заявителя жилого помещения на праве собственности, либо выписка из </w:t>
      </w:r>
      <w:proofErr w:type="spellStart"/>
      <w:r>
        <w:rPr>
          <w:rFonts w:eastAsia="Calibri"/>
          <w:sz w:val="28"/>
          <w:szCs w:val="28"/>
        </w:rPr>
        <w:t>похозяйственной</w:t>
      </w:r>
      <w:proofErr w:type="spellEnd"/>
      <w:r>
        <w:rPr>
          <w:rFonts w:eastAsia="Calibri"/>
          <w:sz w:val="28"/>
          <w:szCs w:val="28"/>
        </w:rPr>
        <w:t xml:space="preserve"> книги.</w:t>
      </w:r>
    </w:p>
    <w:p w:rsidR="007E34EC" w:rsidRDefault="007E34EC" w:rsidP="007E34EC">
      <w:pPr>
        <w:autoSpaceDE w:val="0"/>
        <w:autoSpaceDN w:val="0"/>
        <w:adjustRightInd w:val="0"/>
        <w:ind w:firstLine="709"/>
        <w:jc w:val="both"/>
        <w:rPr>
          <w:sz w:val="28"/>
          <w:szCs w:val="28"/>
        </w:rPr>
      </w:pPr>
      <w:r>
        <w:rPr>
          <w:sz w:val="28"/>
          <w:szCs w:val="28"/>
        </w:rPr>
        <w:t>Документы, указанные в настоящем пункте (за исключением правоустанавливающих документов на объекты недвижимости, права на которые не зарегистрированы в Едином государственном реестре недвижимости, судебных решений), граждане вправе подавать в администрацию сельсовета по собственной инициативе. В случае непредставления гражданами указанных документов по собственной инициативе администрация сельсовета запрашивает их в порядке межведомственного информационного взаимодействия в соответствии с законодательством Российской Федерации, за исключением тех документов, которые находятся в его распоряжении.</w:t>
      </w:r>
    </w:p>
    <w:p w:rsidR="007E34EC" w:rsidRDefault="007E34EC" w:rsidP="007E34EC">
      <w:pPr>
        <w:autoSpaceDE w:val="0"/>
        <w:autoSpaceDN w:val="0"/>
        <w:adjustRightInd w:val="0"/>
        <w:ind w:firstLine="709"/>
        <w:jc w:val="both"/>
        <w:rPr>
          <w:sz w:val="28"/>
          <w:szCs w:val="28"/>
        </w:rPr>
      </w:pPr>
      <w:r w:rsidRPr="002B45D9">
        <w:rPr>
          <w:sz w:val="28"/>
          <w:szCs w:val="28"/>
        </w:rPr>
        <w:lastRenderedPageBreak/>
        <w:t>2.7.2.1. Копии документов, не заверенные в установленном порядке, предоставляются при предъявлении оригинала, которые после проверки их соответствия оригиналу заверяются уполномоченным должностным лицом органа местного самоуправления.</w:t>
      </w:r>
      <w:r>
        <w:rPr>
          <w:sz w:val="28"/>
          <w:szCs w:val="28"/>
        </w:rPr>
        <w:t xml:space="preserve"> </w:t>
      </w:r>
    </w:p>
    <w:p w:rsidR="007E34EC" w:rsidRDefault="007E34EC" w:rsidP="007E34EC">
      <w:pPr>
        <w:ind w:firstLine="709"/>
        <w:jc w:val="both"/>
        <w:rPr>
          <w:sz w:val="28"/>
          <w:szCs w:val="28"/>
        </w:rPr>
      </w:pPr>
      <w:r>
        <w:rPr>
          <w:sz w:val="28"/>
          <w:szCs w:val="28"/>
        </w:rPr>
        <w:t xml:space="preserve">2.7.3. Администрация сельсовета не вправе требовать от заявителя (его представителя) представления других документов, кроме документов, истребование которых допускается в соответствии с подпунктами 2.7.1 - 2.7.1.2 Административного регламента. Заявителю (его представителю) выдается расписка в получении документов с указанием их перечня и даты их получения органом, осуществляющим согласование, а также с указанием перечня документов, которые будут получены по межведомственным запросам. В случае представления документов через МФЦ расписка выдается </w:t>
      </w:r>
      <w:proofErr w:type="gramStart"/>
      <w:r>
        <w:rPr>
          <w:sz w:val="28"/>
          <w:szCs w:val="28"/>
        </w:rPr>
        <w:t>указанным</w:t>
      </w:r>
      <w:proofErr w:type="gramEnd"/>
      <w:r>
        <w:rPr>
          <w:sz w:val="28"/>
          <w:szCs w:val="28"/>
        </w:rPr>
        <w:t xml:space="preserve"> МФЦ. </w:t>
      </w:r>
    </w:p>
    <w:p w:rsidR="007E34EC" w:rsidRPr="002B45D9" w:rsidRDefault="007E34EC" w:rsidP="007E34EC">
      <w:pPr>
        <w:ind w:firstLine="709"/>
        <w:jc w:val="both"/>
        <w:rPr>
          <w:sz w:val="28"/>
          <w:szCs w:val="28"/>
        </w:rPr>
      </w:pPr>
      <w:r w:rsidRPr="002B45D9">
        <w:rPr>
          <w:sz w:val="28"/>
          <w:szCs w:val="28"/>
        </w:rPr>
        <w:t>Администрация сельсовета проверяет достоверность представленных заявителем документов для постановки на учет.</w:t>
      </w:r>
    </w:p>
    <w:p w:rsidR="007E34EC" w:rsidRDefault="007E34EC" w:rsidP="007E34EC">
      <w:pPr>
        <w:ind w:firstLine="709"/>
        <w:jc w:val="both"/>
        <w:rPr>
          <w:sz w:val="28"/>
          <w:szCs w:val="28"/>
        </w:rPr>
      </w:pPr>
      <w:r w:rsidRPr="002B45D9">
        <w:rPr>
          <w:sz w:val="28"/>
          <w:szCs w:val="28"/>
        </w:rPr>
        <w:t>Для проверки</w:t>
      </w:r>
      <w:r w:rsidR="00DE73A5" w:rsidRPr="002B45D9">
        <w:rPr>
          <w:sz w:val="28"/>
          <w:szCs w:val="28"/>
        </w:rPr>
        <w:t xml:space="preserve"> </w:t>
      </w:r>
      <w:r w:rsidRPr="002B45D9">
        <w:rPr>
          <w:sz w:val="28"/>
          <w:szCs w:val="28"/>
        </w:rPr>
        <w:t>достоверности сведений об объемах  требуемой древесины для собственных нужд, указанных в заявлениях граждан, Администрацией сельсовета создается комиссия, в состав которой включаются представители администрации сельсовета, депутаты представительного органа поселения.</w:t>
      </w:r>
    </w:p>
    <w:p w:rsidR="007E34EC" w:rsidRDefault="007E34EC" w:rsidP="007E34EC">
      <w:pPr>
        <w:tabs>
          <w:tab w:val="left" w:pos="567"/>
        </w:tabs>
        <w:autoSpaceDE w:val="0"/>
        <w:autoSpaceDN w:val="0"/>
        <w:adjustRightInd w:val="0"/>
        <w:ind w:firstLine="709"/>
        <w:jc w:val="both"/>
        <w:rPr>
          <w:strike/>
          <w:sz w:val="28"/>
          <w:szCs w:val="28"/>
        </w:rPr>
      </w:pPr>
      <w:r>
        <w:rPr>
          <w:sz w:val="28"/>
          <w:szCs w:val="28"/>
        </w:rPr>
        <w:t>2.8. Нормативы заготовки или приобретения гражданами древесины для собственных нужд</w:t>
      </w:r>
    </w:p>
    <w:p w:rsidR="007E34EC" w:rsidRDefault="007E34EC" w:rsidP="007E34EC">
      <w:pPr>
        <w:tabs>
          <w:tab w:val="left" w:pos="567"/>
        </w:tabs>
        <w:autoSpaceDE w:val="0"/>
        <w:autoSpaceDN w:val="0"/>
        <w:adjustRightInd w:val="0"/>
        <w:ind w:firstLine="709"/>
        <w:jc w:val="both"/>
        <w:rPr>
          <w:sz w:val="28"/>
          <w:szCs w:val="28"/>
        </w:rPr>
      </w:pPr>
      <w:r>
        <w:rPr>
          <w:sz w:val="28"/>
          <w:szCs w:val="28"/>
        </w:rPr>
        <w:t>1. Нормативы заготовки или приобретения гражданами древесины для собственных нужд составляют:</w:t>
      </w:r>
    </w:p>
    <w:p w:rsidR="007E34EC" w:rsidRDefault="007E34EC" w:rsidP="007E34EC">
      <w:pPr>
        <w:tabs>
          <w:tab w:val="left" w:pos="567"/>
        </w:tabs>
        <w:autoSpaceDE w:val="0"/>
        <w:autoSpaceDN w:val="0"/>
        <w:adjustRightInd w:val="0"/>
        <w:ind w:firstLine="709"/>
        <w:jc w:val="both"/>
        <w:rPr>
          <w:sz w:val="28"/>
          <w:szCs w:val="28"/>
        </w:rPr>
      </w:pPr>
      <w:r>
        <w:rPr>
          <w:sz w:val="28"/>
          <w:szCs w:val="28"/>
        </w:rPr>
        <w:t>1) для индивидуального жилищного строительства:</w:t>
      </w:r>
    </w:p>
    <w:p w:rsidR="007E34EC" w:rsidRDefault="007E34EC" w:rsidP="007E34EC">
      <w:pPr>
        <w:tabs>
          <w:tab w:val="left" w:pos="567"/>
        </w:tabs>
        <w:autoSpaceDE w:val="0"/>
        <w:autoSpaceDN w:val="0"/>
        <w:adjustRightInd w:val="0"/>
        <w:ind w:firstLine="709"/>
        <w:jc w:val="both"/>
        <w:rPr>
          <w:sz w:val="28"/>
          <w:szCs w:val="28"/>
        </w:rPr>
      </w:pPr>
      <w:r>
        <w:rPr>
          <w:sz w:val="28"/>
          <w:szCs w:val="28"/>
        </w:rPr>
        <w:t>а) до 70 куб. </w:t>
      </w:r>
      <w:proofErr w:type="gramStart"/>
      <w:r>
        <w:rPr>
          <w:sz w:val="28"/>
          <w:szCs w:val="28"/>
        </w:rPr>
        <w:t>м</w:t>
      </w:r>
      <w:proofErr w:type="gramEnd"/>
      <w:r>
        <w:rPr>
          <w:sz w:val="28"/>
          <w:szCs w:val="28"/>
        </w:rPr>
        <w:t xml:space="preserve"> деловой ликвидной </w:t>
      </w:r>
      <w:proofErr w:type="spellStart"/>
      <w:r>
        <w:rPr>
          <w:sz w:val="28"/>
          <w:szCs w:val="28"/>
        </w:rPr>
        <w:t>сырорастущей</w:t>
      </w:r>
      <w:proofErr w:type="spellEnd"/>
      <w:r>
        <w:rPr>
          <w:sz w:val="28"/>
          <w:szCs w:val="28"/>
        </w:rPr>
        <w:t xml:space="preserve"> древесины хвойных пород, пригодной для строительства, один раз в 25 лет из расчета на одного застройщика на лесных участках, не переданных в аренду в целях использования лесов для заготовки древесины, на основании договоров купли-продажи лесных насаждений;</w:t>
      </w:r>
    </w:p>
    <w:p w:rsidR="007E34EC" w:rsidRDefault="007E34EC" w:rsidP="007E34EC">
      <w:pPr>
        <w:tabs>
          <w:tab w:val="left" w:pos="567"/>
        </w:tabs>
        <w:autoSpaceDE w:val="0"/>
        <w:autoSpaceDN w:val="0"/>
        <w:adjustRightInd w:val="0"/>
        <w:ind w:firstLine="709"/>
        <w:jc w:val="both"/>
        <w:rPr>
          <w:sz w:val="28"/>
          <w:szCs w:val="28"/>
        </w:rPr>
      </w:pPr>
      <w:proofErr w:type="gramStart"/>
      <w:r>
        <w:rPr>
          <w:sz w:val="28"/>
          <w:szCs w:val="28"/>
        </w:rPr>
        <w:t>б) до 70 куб. м лесоматериалов для выработки пиломатериалов и заготовок из древесины хвойных пород, длиной от 3 до 6,5 м и диаметром от 0,14 м и более, один раз в 25 лет из расчета на одного застройщика на лесных участках, переданных в аренду в целях использования лесов для заготовки древесины;</w:t>
      </w:r>
      <w:proofErr w:type="gramEnd"/>
    </w:p>
    <w:p w:rsidR="007E34EC" w:rsidRDefault="007E34EC" w:rsidP="007E34EC">
      <w:pPr>
        <w:tabs>
          <w:tab w:val="left" w:pos="567"/>
        </w:tabs>
        <w:autoSpaceDE w:val="0"/>
        <w:autoSpaceDN w:val="0"/>
        <w:adjustRightInd w:val="0"/>
        <w:ind w:firstLine="709"/>
        <w:jc w:val="both"/>
        <w:rPr>
          <w:sz w:val="28"/>
          <w:szCs w:val="28"/>
        </w:rPr>
      </w:pPr>
      <w:r>
        <w:rPr>
          <w:sz w:val="28"/>
          <w:szCs w:val="28"/>
        </w:rPr>
        <w:t>2) для ремонта жилого дома, части жилого дома, иных жилых помещений, ремонта (возведения) хозяйственных построек:</w:t>
      </w:r>
    </w:p>
    <w:p w:rsidR="007E34EC" w:rsidRDefault="007E34EC" w:rsidP="007E34EC">
      <w:pPr>
        <w:tabs>
          <w:tab w:val="left" w:pos="567"/>
        </w:tabs>
        <w:autoSpaceDE w:val="0"/>
        <w:autoSpaceDN w:val="0"/>
        <w:adjustRightInd w:val="0"/>
        <w:ind w:firstLine="709"/>
        <w:jc w:val="both"/>
        <w:rPr>
          <w:sz w:val="28"/>
          <w:szCs w:val="28"/>
        </w:rPr>
      </w:pPr>
      <w:r>
        <w:rPr>
          <w:sz w:val="28"/>
          <w:szCs w:val="28"/>
        </w:rPr>
        <w:t>а) до 15 куб. </w:t>
      </w:r>
      <w:proofErr w:type="gramStart"/>
      <w:r>
        <w:rPr>
          <w:sz w:val="28"/>
          <w:szCs w:val="28"/>
        </w:rPr>
        <w:t>м</w:t>
      </w:r>
      <w:proofErr w:type="gramEnd"/>
      <w:r>
        <w:rPr>
          <w:sz w:val="28"/>
          <w:szCs w:val="28"/>
        </w:rPr>
        <w:t xml:space="preserve"> деловой ликвидной </w:t>
      </w:r>
      <w:proofErr w:type="spellStart"/>
      <w:r>
        <w:rPr>
          <w:sz w:val="28"/>
          <w:szCs w:val="28"/>
        </w:rPr>
        <w:t>сырорастущей</w:t>
      </w:r>
      <w:proofErr w:type="spellEnd"/>
      <w:r>
        <w:rPr>
          <w:sz w:val="28"/>
          <w:szCs w:val="28"/>
        </w:rPr>
        <w:t xml:space="preserve"> древесины хвойных пород, пригодной для строительства, один раз в 15 лет (независимо от количества жилых помещений и хозяйственных построек) на лесных участках, не переданных в аренду в целях использования лесов для заготовки древесины, на основании договоров купли-продажи лесных насаждений;</w:t>
      </w:r>
    </w:p>
    <w:p w:rsidR="007E34EC" w:rsidRDefault="007E34EC" w:rsidP="007E34EC">
      <w:pPr>
        <w:tabs>
          <w:tab w:val="left" w:pos="567"/>
        </w:tabs>
        <w:autoSpaceDE w:val="0"/>
        <w:autoSpaceDN w:val="0"/>
        <w:adjustRightInd w:val="0"/>
        <w:ind w:firstLine="709"/>
        <w:jc w:val="both"/>
        <w:rPr>
          <w:sz w:val="28"/>
          <w:szCs w:val="28"/>
        </w:rPr>
      </w:pPr>
      <w:proofErr w:type="gramStart"/>
      <w:r>
        <w:rPr>
          <w:sz w:val="28"/>
          <w:szCs w:val="28"/>
        </w:rPr>
        <w:t>б) до 15 куб. м лесоматериалов для выработки пиломатериалов и заготовок из древесины хвойных пород, длиной от 3 до 6,5 м и диаметром от 0,14 м и более, один раз в 15 лет (независимо от количества жилых помещений и хозяйственных построек) на лесных участках, переданных в аренду в целях использования лесов для заготовки древесины;</w:t>
      </w:r>
      <w:proofErr w:type="gramEnd"/>
    </w:p>
    <w:p w:rsidR="007E34EC" w:rsidRDefault="007E34EC" w:rsidP="007E34EC">
      <w:pPr>
        <w:tabs>
          <w:tab w:val="left" w:pos="567"/>
        </w:tabs>
        <w:autoSpaceDE w:val="0"/>
        <w:autoSpaceDN w:val="0"/>
        <w:adjustRightInd w:val="0"/>
        <w:ind w:firstLine="709"/>
        <w:jc w:val="both"/>
        <w:rPr>
          <w:sz w:val="28"/>
          <w:szCs w:val="28"/>
        </w:rPr>
      </w:pPr>
      <w:r>
        <w:rPr>
          <w:sz w:val="28"/>
          <w:szCs w:val="28"/>
        </w:rPr>
        <w:lastRenderedPageBreak/>
        <w:t>3) для отопления жилого дома, части жилого дома, иных жилых помещений, имеющих печное отопление, - до 8 куб. </w:t>
      </w:r>
      <w:proofErr w:type="gramStart"/>
      <w:r>
        <w:rPr>
          <w:sz w:val="28"/>
          <w:szCs w:val="28"/>
        </w:rPr>
        <w:t>м</w:t>
      </w:r>
      <w:proofErr w:type="gramEnd"/>
      <w:r>
        <w:rPr>
          <w:sz w:val="28"/>
          <w:szCs w:val="28"/>
        </w:rPr>
        <w:t xml:space="preserve"> древесины лиственных и (или) хвойных пород в зависимости от их фактического наличия на лесном участке один раз в календарный год;</w:t>
      </w:r>
    </w:p>
    <w:p w:rsidR="007E34EC" w:rsidRDefault="007E34EC" w:rsidP="007E34EC">
      <w:pPr>
        <w:tabs>
          <w:tab w:val="left" w:pos="567"/>
        </w:tabs>
        <w:autoSpaceDE w:val="0"/>
        <w:autoSpaceDN w:val="0"/>
        <w:adjustRightInd w:val="0"/>
        <w:ind w:firstLine="709"/>
        <w:jc w:val="both"/>
        <w:rPr>
          <w:sz w:val="28"/>
          <w:szCs w:val="28"/>
        </w:rPr>
      </w:pPr>
      <w:r>
        <w:rPr>
          <w:sz w:val="28"/>
          <w:szCs w:val="28"/>
        </w:rPr>
        <w:t>4) для строительства (ремонта) жилого дома, части жилого дома, иных жилых помещений и хозяйственных построек, уничтоженных (поврежденных) пожаром, наводнением или иным стихийным бедствием:</w:t>
      </w:r>
    </w:p>
    <w:p w:rsidR="007E34EC" w:rsidRDefault="007E34EC" w:rsidP="007E34EC">
      <w:pPr>
        <w:tabs>
          <w:tab w:val="left" w:pos="567"/>
        </w:tabs>
        <w:autoSpaceDE w:val="0"/>
        <w:autoSpaceDN w:val="0"/>
        <w:adjustRightInd w:val="0"/>
        <w:ind w:firstLine="709"/>
        <w:jc w:val="both"/>
        <w:rPr>
          <w:sz w:val="28"/>
          <w:szCs w:val="28"/>
        </w:rPr>
      </w:pPr>
      <w:r>
        <w:rPr>
          <w:sz w:val="28"/>
          <w:szCs w:val="28"/>
        </w:rPr>
        <w:t>а) до 70 куб. </w:t>
      </w:r>
      <w:proofErr w:type="gramStart"/>
      <w:r>
        <w:rPr>
          <w:sz w:val="28"/>
          <w:szCs w:val="28"/>
        </w:rPr>
        <w:t>м</w:t>
      </w:r>
      <w:proofErr w:type="gramEnd"/>
      <w:r>
        <w:rPr>
          <w:sz w:val="28"/>
          <w:szCs w:val="28"/>
        </w:rPr>
        <w:t xml:space="preserve"> деловой ликвидной </w:t>
      </w:r>
      <w:proofErr w:type="spellStart"/>
      <w:r>
        <w:rPr>
          <w:sz w:val="28"/>
          <w:szCs w:val="28"/>
        </w:rPr>
        <w:t>сырорастущей</w:t>
      </w:r>
      <w:proofErr w:type="spellEnd"/>
      <w:r>
        <w:rPr>
          <w:sz w:val="28"/>
          <w:szCs w:val="28"/>
        </w:rPr>
        <w:t xml:space="preserve"> древесины хвойных пород, пригодной для строительства, на лесных участках, не переданных в аренду в целях использования лесов для заготовки древесины, на основании договоров купли-продажи лесных насаждений;</w:t>
      </w:r>
    </w:p>
    <w:p w:rsidR="007E34EC" w:rsidRDefault="007E34EC" w:rsidP="007E34EC">
      <w:pPr>
        <w:tabs>
          <w:tab w:val="left" w:pos="567"/>
        </w:tabs>
        <w:autoSpaceDE w:val="0"/>
        <w:autoSpaceDN w:val="0"/>
        <w:adjustRightInd w:val="0"/>
        <w:ind w:firstLine="709"/>
        <w:jc w:val="both"/>
        <w:rPr>
          <w:sz w:val="28"/>
          <w:szCs w:val="28"/>
        </w:rPr>
      </w:pPr>
      <w:r>
        <w:rPr>
          <w:sz w:val="28"/>
          <w:szCs w:val="28"/>
        </w:rPr>
        <w:t>б) до 70 куб. </w:t>
      </w:r>
      <w:proofErr w:type="gramStart"/>
      <w:r>
        <w:rPr>
          <w:sz w:val="28"/>
          <w:szCs w:val="28"/>
        </w:rPr>
        <w:t>м</w:t>
      </w:r>
      <w:proofErr w:type="gramEnd"/>
      <w:r>
        <w:rPr>
          <w:sz w:val="28"/>
          <w:szCs w:val="28"/>
        </w:rPr>
        <w:t xml:space="preserve"> лесоматериалов для выработки пиломатериалов и заготовок из древесины хвойных пород, длиной от 3 до 6,5 м и диаметром от 0,14 м и более, на лесных участках, переданных в аренду в целях использования лесов для заготовки древесины.</w:t>
      </w:r>
    </w:p>
    <w:p w:rsidR="007E34EC" w:rsidRDefault="007E34EC" w:rsidP="007E34EC">
      <w:pPr>
        <w:tabs>
          <w:tab w:val="left" w:pos="567"/>
        </w:tabs>
        <w:autoSpaceDE w:val="0"/>
        <w:autoSpaceDN w:val="0"/>
        <w:adjustRightInd w:val="0"/>
        <w:ind w:firstLine="709"/>
        <w:jc w:val="both"/>
        <w:rPr>
          <w:sz w:val="28"/>
          <w:szCs w:val="28"/>
        </w:rPr>
      </w:pPr>
      <w:r>
        <w:rPr>
          <w:sz w:val="28"/>
          <w:szCs w:val="28"/>
        </w:rPr>
        <w:t>2.8.1. Заготовка или приобретение древесины для собственных нужд в соответствии с установленными нормативами для одного и того же объекта (жилого дома, части жилого дома, хозяйственной постройки) несколькими гражданами не допускается.</w:t>
      </w:r>
    </w:p>
    <w:p w:rsidR="007E34EC" w:rsidRDefault="007E34EC" w:rsidP="007E34EC">
      <w:pPr>
        <w:tabs>
          <w:tab w:val="left" w:pos="567"/>
        </w:tabs>
        <w:autoSpaceDE w:val="0"/>
        <w:autoSpaceDN w:val="0"/>
        <w:adjustRightInd w:val="0"/>
        <w:ind w:firstLine="709"/>
        <w:jc w:val="both"/>
        <w:rPr>
          <w:sz w:val="28"/>
          <w:szCs w:val="28"/>
        </w:rPr>
      </w:pPr>
      <w:r w:rsidRPr="002B45D9">
        <w:rPr>
          <w:sz w:val="28"/>
          <w:szCs w:val="28"/>
        </w:rPr>
        <w:t>В случае несоответствия заявленного гражданином объема древесины реальной потребности для удовлетворения собственных нужд гражданин обеспечивается древесиной в объеме, установленном комиссией исходя из реальной потребности.</w:t>
      </w:r>
    </w:p>
    <w:p w:rsidR="007E34EC" w:rsidRDefault="007E34EC" w:rsidP="007E34EC">
      <w:pPr>
        <w:ind w:firstLine="709"/>
        <w:jc w:val="both"/>
        <w:rPr>
          <w:color w:val="000000"/>
          <w:sz w:val="28"/>
          <w:szCs w:val="28"/>
        </w:rPr>
      </w:pPr>
      <w:r>
        <w:rPr>
          <w:color w:val="000000"/>
          <w:sz w:val="28"/>
          <w:szCs w:val="28"/>
        </w:rPr>
        <w:t>2.9. Запрет требовать от заявителя представления иных документов и информации или осуществления действий для получения муниципальной услуги.</w:t>
      </w:r>
    </w:p>
    <w:p w:rsidR="007E34EC" w:rsidRDefault="007E34EC" w:rsidP="007E34EC">
      <w:pPr>
        <w:autoSpaceDE w:val="0"/>
        <w:ind w:firstLine="709"/>
        <w:jc w:val="both"/>
        <w:rPr>
          <w:color w:val="000000"/>
          <w:sz w:val="28"/>
          <w:szCs w:val="28"/>
        </w:rPr>
      </w:pPr>
      <w:r>
        <w:rPr>
          <w:color w:val="000000"/>
          <w:sz w:val="28"/>
          <w:szCs w:val="28"/>
        </w:rPr>
        <w:t>Администрации сельсовета запрещается:</w:t>
      </w:r>
    </w:p>
    <w:p w:rsidR="007E34EC" w:rsidRDefault="007E34EC" w:rsidP="007E34EC">
      <w:pPr>
        <w:autoSpaceDE w:val="0"/>
        <w:ind w:firstLine="709"/>
        <w:jc w:val="both"/>
        <w:rPr>
          <w:color w:val="000000"/>
          <w:sz w:val="28"/>
          <w:szCs w:val="28"/>
        </w:rPr>
      </w:pPr>
      <w:r>
        <w:rPr>
          <w:color w:val="000000"/>
          <w:sz w:val="28"/>
          <w:szCs w:val="28"/>
        </w:rPr>
        <w:t>отказывать в приеме запроса и иных документов, необходимых для предоставления муниципальной услуги, а также в предоставлении услуги в случае, если запрос и документы, необходимые для ее предоставления, поданы в соответствии с информацией о сроках и порядке предоставления муниципальной услуги, опубликованной на Едином портале государственных и муниципальных услуг (функций);</w:t>
      </w:r>
    </w:p>
    <w:p w:rsidR="007E34EC" w:rsidRDefault="007E34EC" w:rsidP="007E34EC">
      <w:pPr>
        <w:autoSpaceDE w:val="0"/>
        <w:ind w:firstLine="709"/>
        <w:jc w:val="both"/>
        <w:rPr>
          <w:color w:val="000000"/>
          <w:sz w:val="28"/>
          <w:szCs w:val="28"/>
        </w:rPr>
      </w:pPr>
      <w:r>
        <w:rPr>
          <w:color w:val="000000"/>
          <w:sz w:val="28"/>
          <w:szCs w:val="28"/>
        </w:rPr>
        <w:t>требовать от заявителя совершения иных действий, кроме прохождения идентификац</w:t>
      </w:r>
      <w:proofErr w:type="gramStart"/>
      <w:r>
        <w:rPr>
          <w:color w:val="000000"/>
          <w:sz w:val="28"/>
          <w:szCs w:val="28"/>
        </w:rPr>
        <w:t>ии и ау</w:t>
      </w:r>
      <w:proofErr w:type="gramEnd"/>
      <w:r>
        <w:rPr>
          <w:color w:val="000000"/>
          <w:sz w:val="28"/>
          <w:szCs w:val="28"/>
        </w:rPr>
        <w:t>тентификации в соответствии с нормативными правовыми актами Российской Федерации;</w:t>
      </w:r>
    </w:p>
    <w:p w:rsidR="007E34EC" w:rsidRDefault="007E34EC" w:rsidP="007E34EC">
      <w:pPr>
        <w:autoSpaceDE w:val="0"/>
        <w:ind w:firstLine="709"/>
        <w:jc w:val="both"/>
        <w:rPr>
          <w:color w:val="000000"/>
          <w:sz w:val="28"/>
          <w:szCs w:val="28"/>
        </w:rPr>
      </w:pPr>
      <w:proofErr w:type="gramStart"/>
      <w:r>
        <w:rPr>
          <w:color w:val="000000"/>
          <w:sz w:val="28"/>
          <w:szCs w:val="28"/>
        </w:rPr>
        <w:t>требовать от заявителя предоставления документов и информации, которые находятся в распоряжении администрации сельсовета, иных органов местного самоуправления, государственных органов, организаций в соответствии с нормативными правовыми актами Российской Федерации, нормативными правовыми актами Алтайского края и муниципальными правовыми актами, за исключением документов, указанных в части 6 статьи 7 Федерального закона от 27.07.2010 № 210-ФЗ «Об организации предоставления государственных и муниципальных услуг».</w:t>
      </w:r>
      <w:proofErr w:type="gramEnd"/>
    </w:p>
    <w:p w:rsidR="007E34EC" w:rsidRDefault="007E34EC" w:rsidP="007E34EC">
      <w:pPr>
        <w:autoSpaceDE w:val="0"/>
        <w:autoSpaceDN w:val="0"/>
        <w:adjustRightInd w:val="0"/>
        <w:ind w:firstLine="540"/>
        <w:jc w:val="both"/>
        <w:rPr>
          <w:rFonts w:eastAsia="Calibri"/>
          <w:sz w:val="28"/>
          <w:szCs w:val="28"/>
        </w:rPr>
      </w:pPr>
      <w:r>
        <w:rPr>
          <w:rFonts w:eastAsia="Calibri"/>
          <w:sz w:val="28"/>
          <w:szCs w:val="28"/>
        </w:rPr>
        <w:t xml:space="preserve">требовать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w:t>
      </w:r>
      <w:r>
        <w:rPr>
          <w:rFonts w:eastAsia="Calibri"/>
          <w:sz w:val="28"/>
          <w:szCs w:val="28"/>
        </w:rPr>
        <w:lastRenderedPageBreak/>
        <w:t>услуги, либо в предоставлении муниципальной услуги, за исключением следующих случаев:</w:t>
      </w:r>
    </w:p>
    <w:p w:rsidR="007E34EC" w:rsidRDefault="007E34EC" w:rsidP="007E34EC">
      <w:pPr>
        <w:autoSpaceDE w:val="0"/>
        <w:autoSpaceDN w:val="0"/>
        <w:adjustRightInd w:val="0"/>
        <w:ind w:firstLine="540"/>
        <w:jc w:val="both"/>
        <w:rPr>
          <w:rFonts w:eastAsia="Calibri"/>
          <w:sz w:val="28"/>
          <w:szCs w:val="28"/>
        </w:rPr>
      </w:pPr>
      <w:r>
        <w:rPr>
          <w:rFonts w:eastAsia="Calibri"/>
          <w:sz w:val="28"/>
          <w:szCs w:val="2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7E34EC" w:rsidRDefault="007E34EC" w:rsidP="007E34EC">
      <w:pPr>
        <w:autoSpaceDE w:val="0"/>
        <w:autoSpaceDN w:val="0"/>
        <w:adjustRightInd w:val="0"/>
        <w:ind w:firstLine="539"/>
        <w:jc w:val="both"/>
        <w:rPr>
          <w:rFonts w:eastAsia="Calibri"/>
          <w:sz w:val="28"/>
          <w:szCs w:val="28"/>
        </w:rPr>
      </w:pPr>
      <w:r>
        <w:rPr>
          <w:rFonts w:eastAsia="Calibri"/>
          <w:sz w:val="28"/>
          <w:szCs w:val="28"/>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7E34EC" w:rsidRDefault="007E34EC" w:rsidP="007E34EC">
      <w:pPr>
        <w:autoSpaceDE w:val="0"/>
        <w:autoSpaceDN w:val="0"/>
        <w:adjustRightInd w:val="0"/>
        <w:ind w:firstLine="539"/>
        <w:jc w:val="both"/>
        <w:rPr>
          <w:rFonts w:eastAsia="Calibri"/>
          <w:sz w:val="28"/>
          <w:szCs w:val="28"/>
        </w:rPr>
      </w:pPr>
      <w:r>
        <w:rPr>
          <w:rFonts w:eastAsia="Calibri"/>
          <w:sz w:val="28"/>
          <w:szCs w:val="2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7E34EC" w:rsidRDefault="007E34EC" w:rsidP="007E34EC">
      <w:pPr>
        <w:autoSpaceDE w:val="0"/>
        <w:autoSpaceDN w:val="0"/>
        <w:adjustRightInd w:val="0"/>
        <w:ind w:firstLine="539"/>
        <w:jc w:val="both"/>
        <w:rPr>
          <w:rFonts w:eastAsia="Calibri"/>
          <w:sz w:val="28"/>
          <w:szCs w:val="28"/>
        </w:rPr>
      </w:pPr>
      <w:proofErr w:type="gramStart"/>
      <w:r>
        <w:rPr>
          <w:rFonts w:eastAsia="Calibri"/>
          <w:sz w:val="28"/>
          <w:szCs w:val="28"/>
        </w:rPr>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МФЦ, работника организации, предусмотренной </w:t>
      </w:r>
      <w:hyperlink r:id="rId8" w:history="1">
        <w:r>
          <w:rPr>
            <w:rStyle w:val="a3"/>
            <w:rFonts w:eastAsia="Calibri"/>
            <w:szCs w:val="28"/>
          </w:rPr>
          <w:t>частью 1.1 статьи 16</w:t>
        </w:r>
      </w:hyperlink>
      <w:r>
        <w:rPr>
          <w:rFonts w:eastAsia="Calibri"/>
          <w:sz w:val="28"/>
          <w:szCs w:val="28"/>
        </w:rPr>
        <w:t xml:space="preserve"> Федерального закона от 27.07.2010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w:t>
      </w:r>
      <w:proofErr w:type="gramEnd"/>
      <w:r>
        <w:rPr>
          <w:rFonts w:eastAsia="Calibri"/>
          <w:sz w:val="28"/>
          <w:szCs w:val="28"/>
        </w:rPr>
        <w:t xml:space="preserve"> </w:t>
      </w:r>
      <w:proofErr w:type="gramStart"/>
      <w:r>
        <w:rPr>
          <w:rFonts w:eastAsia="Calibri"/>
          <w:sz w:val="28"/>
          <w:szCs w:val="28"/>
        </w:rPr>
        <w:t xml:space="preserve">виде за подписью руководителя органа, предоставляющего муниципальную услугу, руководителя МФЦ при первоначальном отказе в приеме документов, необходимых для предоставления муниципальной услуги, либо руководителя организации, предусмотренной </w:t>
      </w:r>
      <w:hyperlink r:id="rId9" w:history="1">
        <w:r>
          <w:rPr>
            <w:rStyle w:val="a3"/>
            <w:rFonts w:eastAsia="Calibri"/>
            <w:szCs w:val="28"/>
          </w:rPr>
          <w:t>частью 1.1 статьи 16</w:t>
        </w:r>
      </w:hyperlink>
      <w:r>
        <w:rPr>
          <w:rFonts w:eastAsia="Calibri"/>
          <w:sz w:val="28"/>
          <w:szCs w:val="28"/>
        </w:rPr>
        <w:t xml:space="preserve"> Федерального закона от 27.07.2010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roofErr w:type="gramEnd"/>
    </w:p>
    <w:p w:rsidR="007E34EC" w:rsidRDefault="007E34EC" w:rsidP="007E34EC">
      <w:pPr>
        <w:tabs>
          <w:tab w:val="left" w:pos="567"/>
          <w:tab w:val="left" w:pos="1276"/>
        </w:tabs>
        <w:ind w:firstLine="709"/>
        <w:jc w:val="both"/>
        <w:rPr>
          <w:sz w:val="28"/>
          <w:szCs w:val="28"/>
        </w:rPr>
      </w:pPr>
      <w:r>
        <w:rPr>
          <w:sz w:val="28"/>
          <w:szCs w:val="28"/>
        </w:rPr>
        <w:t>2.10.</w:t>
      </w:r>
      <w:r>
        <w:rPr>
          <w:sz w:val="28"/>
          <w:szCs w:val="28"/>
        </w:rPr>
        <w:tab/>
        <w:t xml:space="preserve"> Исчерпывающий перечень оснований для отказа в приеме документов, необходимых для предоставления муниципальной услуги.</w:t>
      </w:r>
    </w:p>
    <w:p w:rsidR="007E34EC" w:rsidRDefault="007E34EC" w:rsidP="007E34EC">
      <w:pPr>
        <w:pStyle w:val="2"/>
        <w:tabs>
          <w:tab w:val="left" w:pos="567"/>
          <w:tab w:val="left" w:pos="1134"/>
        </w:tabs>
        <w:ind w:firstLine="709"/>
        <w:jc w:val="both"/>
        <w:rPr>
          <w:szCs w:val="28"/>
        </w:rPr>
      </w:pPr>
      <w:r>
        <w:rPr>
          <w:szCs w:val="28"/>
        </w:rPr>
        <w:t>Основания для отказа в приеме документов отсутствуют. Поступившее заявление подлежит обязательному приему.</w:t>
      </w:r>
    </w:p>
    <w:p w:rsidR="007E34EC" w:rsidRDefault="007E34EC" w:rsidP="007E34EC">
      <w:pPr>
        <w:tabs>
          <w:tab w:val="left" w:pos="567"/>
          <w:tab w:val="left" w:pos="1276"/>
        </w:tabs>
        <w:autoSpaceDE w:val="0"/>
        <w:autoSpaceDN w:val="0"/>
        <w:adjustRightInd w:val="0"/>
        <w:ind w:firstLine="709"/>
        <w:jc w:val="both"/>
        <w:outlineLvl w:val="2"/>
        <w:rPr>
          <w:sz w:val="28"/>
          <w:szCs w:val="28"/>
        </w:rPr>
      </w:pPr>
      <w:r>
        <w:rPr>
          <w:sz w:val="28"/>
          <w:szCs w:val="28"/>
        </w:rPr>
        <w:t>2.11. Исчерпывающий перечень оснований для отказа в предоставлении муниципальной услуги.</w:t>
      </w:r>
    </w:p>
    <w:p w:rsidR="007E34EC" w:rsidRDefault="007E34EC" w:rsidP="007E34EC">
      <w:pPr>
        <w:tabs>
          <w:tab w:val="left" w:pos="567"/>
          <w:tab w:val="left" w:pos="1276"/>
        </w:tabs>
        <w:autoSpaceDE w:val="0"/>
        <w:autoSpaceDN w:val="0"/>
        <w:adjustRightInd w:val="0"/>
        <w:ind w:firstLine="709"/>
        <w:jc w:val="both"/>
        <w:outlineLvl w:val="2"/>
        <w:rPr>
          <w:sz w:val="28"/>
          <w:szCs w:val="28"/>
        </w:rPr>
      </w:pPr>
      <w:r>
        <w:rPr>
          <w:sz w:val="28"/>
          <w:szCs w:val="28"/>
        </w:rPr>
        <w:t xml:space="preserve">1) </w:t>
      </w:r>
      <w:proofErr w:type="spellStart"/>
      <w:r>
        <w:rPr>
          <w:sz w:val="28"/>
          <w:szCs w:val="28"/>
        </w:rPr>
        <w:t>непредоставление</w:t>
      </w:r>
      <w:proofErr w:type="spellEnd"/>
      <w:r>
        <w:rPr>
          <w:sz w:val="28"/>
          <w:szCs w:val="28"/>
        </w:rPr>
        <w:t xml:space="preserve"> и (или) </w:t>
      </w:r>
      <w:proofErr w:type="spellStart"/>
      <w:r>
        <w:rPr>
          <w:sz w:val="28"/>
          <w:szCs w:val="28"/>
        </w:rPr>
        <w:t>непоступление</w:t>
      </w:r>
      <w:proofErr w:type="spellEnd"/>
      <w:r>
        <w:rPr>
          <w:sz w:val="28"/>
          <w:szCs w:val="28"/>
        </w:rPr>
        <w:t xml:space="preserve"> в порядке межведомственного взаимодействия заявления и документов, указанных в пунктах 2.7.1 - 2.7.2 Административного регламента, за исключением документов, которые заявитель предоставляет по собственной инициативе;</w:t>
      </w:r>
    </w:p>
    <w:p w:rsidR="007E34EC" w:rsidRDefault="007E34EC" w:rsidP="007E34EC">
      <w:pPr>
        <w:tabs>
          <w:tab w:val="left" w:pos="567"/>
          <w:tab w:val="left" w:pos="1276"/>
        </w:tabs>
        <w:autoSpaceDE w:val="0"/>
        <w:autoSpaceDN w:val="0"/>
        <w:adjustRightInd w:val="0"/>
        <w:ind w:firstLine="709"/>
        <w:jc w:val="both"/>
        <w:outlineLvl w:val="2"/>
        <w:rPr>
          <w:sz w:val="28"/>
          <w:szCs w:val="28"/>
        </w:rPr>
      </w:pPr>
      <w:r>
        <w:rPr>
          <w:sz w:val="28"/>
          <w:szCs w:val="28"/>
        </w:rPr>
        <w:t>2) предоставление документов, содержащих недостоверные сведения;</w:t>
      </w:r>
    </w:p>
    <w:p w:rsidR="007E34EC" w:rsidRDefault="007E34EC" w:rsidP="007E34EC">
      <w:pPr>
        <w:tabs>
          <w:tab w:val="left" w:pos="567"/>
          <w:tab w:val="left" w:pos="1276"/>
        </w:tabs>
        <w:autoSpaceDE w:val="0"/>
        <w:autoSpaceDN w:val="0"/>
        <w:adjustRightInd w:val="0"/>
        <w:ind w:firstLine="709"/>
        <w:jc w:val="both"/>
        <w:outlineLvl w:val="2"/>
        <w:rPr>
          <w:sz w:val="28"/>
          <w:szCs w:val="28"/>
        </w:rPr>
      </w:pPr>
      <w:r>
        <w:rPr>
          <w:sz w:val="28"/>
          <w:szCs w:val="28"/>
        </w:rPr>
        <w:t>3) несоблюдение сроков и нормативов заготовки (приобретения) древесины, установленных пунктом 2.8 Административного регламента;</w:t>
      </w:r>
    </w:p>
    <w:p w:rsidR="007E34EC" w:rsidRDefault="007E34EC" w:rsidP="007E34EC">
      <w:pPr>
        <w:tabs>
          <w:tab w:val="left" w:pos="567"/>
          <w:tab w:val="left" w:pos="1276"/>
        </w:tabs>
        <w:autoSpaceDE w:val="0"/>
        <w:autoSpaceDN w:val="0"/>
        <w:adjustRightInd w:val="0"/>
        <w:ind w:firstLine="709"/>
        <w:jc w:val="both"/>
        <w:outlineLvl w:val="2"/>
        <w:rPr>
          <w:sz w:val="28"/>
          <w:szCs w:val="28"/>
        </w:rPr>
      </w:pPr>
      <w:r>
        <w:rPr>
          <w:sz w:val="28"/>
          <w:szCs w:val="28"/>
        </w:rPr>
        <w:t>4) нарушение требования, установленного подпунктом 2.8.1 пункта 2.8 Административного регламента;</w:t>
      </w:r>
    </w:p>
    <w:p w:rsidR="007E34EC" w:rsidRDefault="007E34EC" w:rsidP="007E34EC">
      <w:pPr>
        <w:tabs>
          <w:tab w:val="left" w:pos="567"/>
          <w:tab w:val="left" w:pos="1276"/>
        </w:tabs>
        <w:autoSpaceDE w:val="0"/>
        <w:autoSpaceDN w:val="0"/>
        <w:adjustRightInd w:val="0"/>
        <w:ind w:firstLine="709"/>
        <w:jc w:val="both"/>
        <w:outlineLvl w:val="2"/>
        <w:rPr>
          <w:sz w:val="28"/>
          <w:szCs w:val="28"/>
        </w:rPr>
      </w:pPr>
      <w:r>
        <w:rPr>
          <w:sz w:val="28"/>
          <w:szCs w:val="28"/>
        </w:rPr>
        <w:lastRenderedPageBreak/>
        <w:t>5) поступление заявления о постановке на учет от гражданина, ранее включенного в список граждан, испытывающих потребность в древесине для собственных нужд.</w:t>
      </w:r>
    </w:p>
    <w:p w:rsidR="007E34EC" w:rsidRDefault="007E34EC" w:rsidP="007E34EC">
      <w:pPr>
        <w:pStyle w:val="2"/>
        <w:tabs>
          <w:tab w:val="left" w:pos="1134"/>
        </w:tabs>
        <w:ind w:firstLine="709"/>
        <w:jc w:val="both"/>
        <w:rPr>
          <w:szCs w:val="28"/>
        </w:rPr>
      </w:pPr>
      <w:r>
        <w:rPr>
          <w:szCs w:val="28"/>
        </w:rPr>
        <w:t>2.11.1. Исчерпывающий перечень оснований для отказа в приостановлении муниципальной услуги.</w:t>
      </w:r>
    </w:p>
    <w:p w:rsidR="007E34EC" w:rsidRDefault="007E34EC" w:rsidP="007E34EC">
      <w:pPr>
        <w:pStyle w:val="2"/>
        <w:tabs>
          <w:tab w:val="left" w:pos="1134"/>
        </w:tabs>
        <w:ind w:firstLine="709"/>
        <w:jc w:val="both"/>
        <w:rPr>
          <w:szCs w:val="28"/>
        </w:rPr>
      </w:pPr>
      <w:r>
        <w:rPr>
          <w:szCs w:val="28"/>
        </w:rPr>
        <w:t>Основания для приостановления предоставления муниципальной услуги отсутствуют.</w:t>
      </w:r>
    </w:p>
    <w:p w:rsidR="007E34EC" w:rsidRDefault="007E34EC" w:rsidP="007E34EC">
      <w:pPr>
        <w:autoSpaceDE w:val="0"/>
        <w:ind w:firstLine="709"/>
        <w:jc w:val="both"/>
        <w:rPr>
          <w:sz w:val="28"/>
          <w:szCs w:val="28"/>
        </w:rPr>
      </w:pPr>
      <w:r>
        <w:rPr>
          <w:sz w:val="28"/>
          <w:szCs w:val="28"/>
        </w:rPr>
        <w:t>2.12. Перечень услуг, которые являются необходимыми и обязательными для предоставления муниципальной услуги</w:t>
      </w:r>
    </w:p>
    <w:p w:rsidR="007E34EC" w:rsidRDefault="007E34EC" w:rsidP="007E34EC">
      <w:pPr>
        <w:autoSpaceDE w:val="0"/>
        <w:ind w:right="-1" w:firstLine="709"/>
        <w:jc w:val="both"/>
        <w:rPr>
          <w:sz w:val="28"/>
          <w:szCs w:val="28"/>
        </w:rPr>
      </w:pPr>
      <w:r>
        <w:rPr>
          <w:sz w:val="28"/>
          <w:szCs w:val="28"/>
        </w:rPr>
        <w:t>Необходимые и обязательные услуги для предоставления муниципальной услуги определяются органом местного самоуправления самостоятельно на основании соответствующих нормативных правовых актов муниципального образования.</w:t>
      </w:r>
    </w:p>
    <w:p w:rsidR="007E34EC" w:rsidRDefault="007E34EC" w:rsidP="007E34EC">
      <w:pPr>
        <w:tabs>
          <w:tab w:val="left" w:pos="567"/>
        </w:tabs>
        <w:autoSpaceDE w:val="0"/>
        <w:ind w:firstLine="709"/>
        <w:jc w:val="both"/>
        <w:rPr>
          <w:sz w:val="28"/>
          <w:szCs w:val="28"/>
        </w:rPr>
      </w:pPr>
      <w:r>
        <w:rPr>
          <w:sz w:val="28"/>
          <w:szCs w:val="28"/>
        </w:rPr>
        <w:t>2.13. Порядок, размер и основания взимания государственной пошлины или иной платы, установленной за предоставление муниципальной услуги.</w:t>
      </w:r>
    </w:p>
    <w:p w:rsidR="007E34EC" w:rsidRDefault="007E34EC" w:rsidP="007E34EC">
      <w:pPr>
        <w:pStyle w:val="2"/>
        <w:tabs>
          <w:tab w:val="left" w:pos="567"/>
        </w:tabs>
        <w:ind w:firstLine="709"/>
        <w:jc w:val="both"/>
        <w:outlineLvl w:val="2"/>
        <w:rPr>
          <w:szCs w:val="28"/>
        </w:rPr>
      </w:pPr>
      <w:r>
        <w:rPr>
          <w:szCs w:val="28"/>
        </w:rPr>
        <w:t>Предоставление муниципальной услуги осуществляется бесплатно.</w:t>
      </w:r>
    </w:p>
    <w:p w:rsidR="007E34EC" w:rsidRDefault="007E34EC" w:rsidP="007E34EC">
      <w:pPr>
        <w:pStyle w:val="2"/>
        <w:tabs>
          <w:tab w:val="left" w:pos="567"/>
        </w:tabs>
        <w:ind w:firstLine="709"/>
        <w:jc w:val="both"/>
        <w:outlineLvl w:val="2"/>
        <w:rPr>
          <w:szCs w:val="28"/>
        </w:rPr>
      </w:pPr>
      <w:r>
        <w:rPr>
          <w:szCs w:val="28"/>
        </w:rPr>
        <w:t>2.14.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w:t>
      </w:r>
    </w:p>
    <w:p w:rsidR="007E34EC" w:rsidRDefault="007E34EC" w:rsidP="007E34EC">
      <w:pPr>
        <w:tabs>
          <w:tab w:val="left" w:pos="567"/>
        </w:tabs>
        <w:autoSpaceDE w:val="0"/>
        <w:autoSpaceDN w:val="0"/>
        <w:adjustRightInd w:val="0"/>
        <w:ind w:firstLine="709"/>
        <w:jc w:val="both"/>
        <w:outlineLvl w:val="2"/>
        <w:rPr>
          <w:sz w:val="28"/>
          <w:szCs w:val="28"/>
        </w:rPr>
      </w:pPr>
      <w:r>
        <w:rPr>
          <w:sz w:val="28"/>
          <w:szCs w:val="28"/>
        </w:rPr>
        <w:t>Срок ожидания в очереди при подаче заявления о предоставлении муниципальной услуги и при получении результата предоставления муниципальной услуги не должен превышать 15 минут.</w:t>
      </w:r>
    </w:p>
    <w:p w:rsidR="007E34EC" w:rsidRDefault="007E34EC" w:rsidP="007E34EC">
      <w:pPr>
        <w:pStyle w:val="2"/>
        <w:tabs>
          <w:tab w:val="left" w:pos="567"/>
        </w:tabs>
        <w:ind w:firstLine="709"/>
        <w:jc w:val="both"/>
        <w:outlineLvl w:val="2"/>
        <w:rPr>
          <w:szCs w:val="28"/>
        </w:rPr>
      </w:pPr>
      <w:r>
        <w:rPr>
          <w:szCs w:val="28"/>
        </w:rPr>
        <w:t>2.15. Срок регистрации заявления о предоставлении муниципальной услуги.</w:t>
      </w:r>
    </w:p>
    <w:p w:rsidR="007E34EC" w:rsidRDefault="007E34EC" w:rsidP="007E34EC">
      <w:pPr>
        <w:autoSpaceDE w:val="0"/>
        <w:autoSpaceDN w:val="0"/>
        <w:adjustRightInd w:val="0"/>
        <w:ind w:firstLine="709"/>
        <w:jc w:val="both"/>
        <w:outlineLvl w:val="2"/>
        <w:rPr>
          <w:sz w:val="28"/>
          <w:szCs w:val="28"/>
        </w:rPr>
      </w:pPr>
      <w:r>
        <w:rPr>
          <w:sz w:val="28"/>
          <w:szCs w:val="28"/>
        </w:rPr>
        <w:t xml:space="preserve">Заявление, поступившее в администрацию сельсовета, подлежит обязательной регистрации в течение одного дня с момента поступления. </w:t>
      </w:r>
    </w:p>
    <w:p w:rsidR="007E34EC" w:rsidRDefault="007E34EC" w:rsidP="007E34EC">
      <w:pPr>
        <w:pStyle w:val="2"/>
        <w:ind w:firstLine="709"/>
        <w:jc w:val="both"/>
        <w:outlineLvl w:val="2"/>
        <w:rPr>
          <w:szCs w:val="28"/>
        </w:rPr>
      </w:pPr>
      <w:r>
        <w:rPr>
          <w:szCs w:val="28"/>
        </w:rPr>
        <w:t>При обращении заявителя (представителя) за предоставлением муниципальной услуги через МФЦ либо через Единый портал государственных и муниципальных услуг (функций) указанное заявление регистрируется в течение дня с момента его поступления в администрацию сельсовета.</w:t>
      </w:r>
    </w:p>
    <w:p w:rsidR="007E34EC" w:rsidRDefault="007E34EC" w:rsidP="007E34EC">
      <w:pPr>
        <w:pStyle w:val="2"/>
        <w:tabs>
          <w:tab w:val="left" w:pos="567"/>
        </w:tabs>
        <w:ind w:firstLine="709"/>
        <w:jc w:val="both"/>
        <w:outlineLvl w:val="2"/>
        <w:rPr>
          <w:szCs w:val="28"/>
        </w:rPr>
      </w:pPr>
      <w:r>
        <w:rPr>
          <w:szCs w:val="28"/>
        </w:rPr>
        <w:t>2.16. Требования к помещениям, в которых предоставляется муниципальная услуга, к местам ожидания, местам для заполнения заявлений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rsidR="007E34EC" w:rsidRDefault="007E34EC" w:rsidP="007E34EC">
      <w:pPr>
        <w:tabs>
          <w:tab w:val="left" w:pos="567"/>
        </w:tabs>
        <w:autoSpaceDE w:val="0"/>
        <w:autoSpaceDN w:val="0"/>
        <w:adjustRightInd w:val="0"/>
        <w:ind w:firstLine="709"/>
        <w:jc w:val="both"/>
        <w:outlineLvl w:val="2"/>
        <w:rPr>
          <w:sz w:val="28"/>
          <w:szCs w:val="28"/>
        </w:rPr>
      </w:pPr>
      <w:r>
        <w:rPr>
          <w:sz w:val="28"/>
          <w:szCs w:val="28"/>
        </w:rPr>
        <w:t>2.16.1. Помещение, в котором осуществляется прием заявителей, должно обеспечивать:</w:t>
      </w:r>
    </w:p>
    <w:p w:rsidR="007E34EC" w:rsidRDefault="007E34EC" w:rsidP="007E34EC">
      <w:pPr>
        <w:tabs>
          <w:tab w:val="left" w:pos="567"/>
        </w:tabs>
        <w:autoSpaceDE w:val="0"/>
        <w:autoSpaceDN w:val="0"/>
        <w:adjustRightInd w:val="0"/>
        <w:ind w:firstLine="709"/>
        <w:jc w:val="both"/>
        <w:outlineLvl w:val="2"/>
        <w:rPr>
          <w:sz w:val="28"/>
          <w:szCs w:val="28"/>
        </w:rPr>
      </w:pPr>
      <w:r>
        <w:rPr>
          <w:sz w:val="28"/>
          <w:szCs w:val="28"/>
        </w:rPr>
        <w:t>1) комфортное расположение заявителя и должностного лица администрации сельсовета;</w:t>
      </w:r>
    </w:p>
    <w:p w:rsidR="007E34EC" w:rsidRDefault="007E34EC" w:rsidP="007E34EC">
      <w:pPr>
        <w:tabs>
          <w:tab w:val="left" w:pos="567"/>
        </w:tabs>
        <w:autoSpaceDE w:val="0"/>
        <w:autoSpaceDN w:val="0"/>
        <w:adjustRightInd w:val="0"/>
        <w:ind w:firstLine="709"/>
        <w:jc w:val="both"/>
        <w:outlineLvl w:val="2"/>
        <w:rPr>
          <w:sz w:val="28"/>
          <w:szCs w:val="28"/>
        </w:rPr>
      </w:pPr>
      <w:r>
        <w:rPr>
          <w:sz w:val="28"/>
          <w:szCs w:val="28"/>
        </w:rPr>
        <w:t>2) возможность и удобство оформления заявителем письменного заявления;</w:t>
      </w:r>
    </w:p>
    <w:p w:rsidR="007E34EC" w:rsidRDefault="007E34EC" w:rsidP="007E34EC">
      <w:pPr>
        <w:tabs>
          <w:tab w:val="left" w:pos="567"/>
        </w:tabs>
        <w:autoSpaceDE w:val="0"/>
        <w:autoSpaceDN w:val="0"/>
        <w:adjustRightInd w:val="0"/>
        <w:ind w:firstLine="709"/>
        <w:jc w:val="both"/>
        <w:outlineLvl w:val="2"/>
        <w:rPr>
          <w:sz w:val="28"/>
          <w:szCs w:val="28"/>
        </w:rPr>
      </w:pPr>
      <w:r>
        <w:rPr>
          <w:sz w:val="28"/>
          <w:szCs w:val="28"/>
        </w:rPr>
        <w:t>3) доступ к нормативным правовым актам, регулирующим предоставление муниципальной услуги;</w:t>
      </w:r>
    </w:p>
    <w:p w:rsidR="007E34EC" w:rsidRDefault="007E34EC" w:rsidP="007E34EC">
      <w:pPr>
        <w:tabs>
          <w:tab w:val="left" w:pos="567"/>
        </w:tabs>
        <w:autoSpaceDE w:val="0"/>
        <w:autoSpaceDN w:val="0"/>
        <w:adjustRightInd w:val="0"/>
        <w:ind w:firstLine="709"/>
        <w:jc w:val="both"/>
        <w:outlineLvl w:val="2"/>
        <w:rPr>
          <w:sz w:val="28"/>
          <w:szCs w:val="28"/>
        </w:rPr>
      </w:pPr>
      <w:r>
        <w:rPr>
          <w:sz w:val="28"/>
          <w:szCs w:val="28"/>
        </w:rPr>
        <w:t>4) наличие информационных стендов с образцами заполнения заявлений и перечнем документов, необходимых для предоставления муниципальной услуги.</w:t>
      </w:r>
    </w:p>
    <w:p w:rsidR="007E34EC" w:rsidRDefault="007E34EC" w:rsidP="007E34EC">
      <w:pPr>
        <w:tabs>
          <w:tab w:val="left" w:pos="567"/>
        </w:tabs>
        <w:autoSpaceDE w:val="0"/>
        <w:autoSpaceDN w:val="0"/>
        <w:adjustRightInd w:val="0"/>
        <w:ind w:firstLine="709"/>
        <w:jc w:val="both"/>
        <w:outlineLvl w:val="2"/>
        <w:rPr>
          <w:sz w:val="28"/>
          <w:szCs w:val="28"/>
        </w:rPr>
      </w:pPr>
      <w:r>
        <w:rPr>
          <w:sz w:val="28"/>
          <w:szCs w:val="28"/>
        </w:rPr>
        <w:lastRenderedPageBreak/>
        <w:t>2.16.2. Требования к обеспечению условий доступности муниципальной услуги для лиц с ограниченной возможностью:</w:t>
      </w:r>
    </w:p>
    <w:p w:rsidR="007E34EC" w:rsidRDefault="007E34EC" w:rsidP="007E34EC">
      <w:pPr>
        <w:tabs>
          <w:tab w:val="left" w:pos="567"/>
        </w:tabs>
        <w:autoSpaceDE w:val="0"/>
        <w:autoSpaceDN w:val="0"/>
        <w:adjustRightInd w:val="0"/>
        <w:ind w:firstLine="709"/>
        <w:jc w:val="both"/>
        <w:outlineLvl w:val="2"/>
        <w:rPr>
          <w:sz w:val="28"/>
          <w:szCs w:val="28"/>
        </w:rPr>
      </w:pPr>
      <w:r>
        <w:rPr>
          <w:sz w:val="28"/>
          <w:szCs w:val="28"/>
        </w:rPr>
        <w:t>Администрацией сельсовета обеспечивается создание инвалидам условий доступности муниципальной услуги и объекта, в котором она предоставляется в соответствии с Федеральным законом от 24.11.1995 № 181-ФЗ «О социальной защите инвалидов в Российской Федерации», в том числе:</w:t>
      </w:r>
    </w:p>
    <w:p w:rsidR="007E34EC" w:rsidRDefault="007E34EC" w:rsidP="007E34EC">
      <w:pPr>
        <w:tabs>
          <w:tab w:val="left" w:pos="567"/>
        </w:tabs>
        <w:autoSpaceDE w:val="0"/>
        <w:autoSpaceDN w:val="0"/>
        <w:adjustRightInd w:val="0"/>
        <w:ind w:firstLine="709"/>
        <w:jc w:val="both"/>
        <w:outlineLvl w:val="2"/>
        <w:rPr>
          <w:sz w:val="28"/>
          <w:szCs w:val="28"/>
        </w:rPr>
      </w:pPr>
      <w:r>
        <w:rPr>
          <w:sz w:val="28"/>
          <w:szCs w:val="28"/>
        </w:rPr>
        <w:t>возможность беспрепятственного входа в объект и выхода из него, содействие инвалиду при входе в объект и выходе из него, информирование инвалида о доступных маршрутах общественного транспорта;</w:t>
      </w:r>
    </w:p>
    <w:p w:rsidR="007E34EC" w:rsidRDefault="007E34EC" w:rsidP="007E34EC">
      <w:pPr>
        <w:tabs>
          <w:tab w:val="left" w:pos="567"/>
        </w:tabs>
        <w:autoSpaceDE w:val="0"/>
        <w:autoSpaceDN w:val="0"/>
        <w:adjustRightInd w:val="0"/>
        <w:ind w:firstLine="709"/>
        <w:jc w:val="both"/>
        <w:outlineLvl w:val="2"/>
        <w:rPr>
          <w:sz w:val="28"/>
          <w:szCs w:val="28"/>
        </w:rPr>
      </w:pPr>
      <w:r>
        <w:rPr>
          <w:sz w:val="28"/>
          <w:szCs w:val="28"/>
        </w:rPr>
        <w:t>возможность посадки в транспортное средство и высадки из него перед входом в объект, в том числе с использованием кресла-коляски, при необходимости – с помощью работников объекта;</w:t>
      </w:r>
    </w:p>
    <w:p w:rsidR="007E34EC" w:rsidRDefault="007E34EC" w:rsidP="007E34EC">
      <w:pPr>
        <w:tabs>
          <w:tab w:val="left" w:pos="567"/>
        </w:tabs>
        <w:autoSpaceDE w:val="0"/>
        <w:autoSpaceDN w:val="0"/>
        <w:adjustRightInd w:val="0"/>
        <w:ind w:firstLine="709"/>
        <w:jc w:val="both"/>
        <w:outlineLvl w:val="2"/>
        <w:rPr>
          <w:sz w:val="28"/>
          <w:szCs w:val="28"/>
        </w:rPr>
      </w:pPr>
      <w:r>
        <w:rPr>
          <w:sz w:val="28"/>
          <w:szCs w:val="28"/>
        </w:rPr>
        <w:t>возможность самостоятельного передвижения по территории объекта в целях доступа к месту предоставления муниципальной услуги, в том числе с помощью работников объекта;</w:t>
      </w:r>
    </w:p>
    <w:p w:rsidR="007E34EC" w:rsidRDefault="007E34EC" w:rsidP="007E34EC">
      <w:pPr>
        <w:tabs>
          <w:tab w:val="left" w:pos="567"/>
        </w:tabs>
        <w:autoSpaceDE w:val="0"/>
        <w:autoSpaceDN w:val="0"/>
        <w:adjustRightInd w:val="0"/>
        <w:ind w:firstLine="709"/>
        <w:jc w:val="both"/>
        <w:outlineLvl w:val="2"/>
        <w:rPr>
          <w:sz w:val="28"/>
          <w:szCs w:val="28"/>
        </w:rPr>
      </w:pPr>
      <w:r>
        <w:rPr>
          <w:sz w:val="28"/>
          <w:szCs w:val="28"/>
        </w:rPr>
        <w:t>сопровождение инвалидов, имеющих стойкие нарушения функции зрения и самостоятельного передвижения, по территории объекта;</w:t>
      </w:r>
    </w:p>
    <w:p w:rsidR="007E34EC" w:rsidRDefault="007E34EC" w:rsidP="007E34EC">
      <w:pPr>
        <w:tabs>
          <w:tab w:val="left" w:pos="567"/>
        </w:tabs>
        <w:autoSpaceDE w:val="0"/>
        <w:autoSpaceDN w:val="0"/>
        <w:adjustRightInd w:val="0"/>
        <w:ind w:firstLine="709"/>
        <w:jc w:val="both"/>
        <w:outlineLvl w:val="2"/>
        <w:rPr>
          <w:sz w:val="28"/>
          <w:szCs w:val="28"/>
        </w:rPr>
      </w:pPr>
      <w:r>
        <w:rPr>
          <w:sz w:val="28"/>
          <w:szCs w:val="28"/>
        </w:rPr>
        <w:t>оказание инвалидам помощи, необходимой для получения в доступной для них форме информации о правилах предоставления муниципальной услуги, в том числе об оформлении необходимых для ее получения документов, о совершении других необходимых действий, а также иной помощи в преодолении барьеров, мешающих получению инвалидами муниципальной услуги наравне с другими лицами;</w:t>
      </w:r>
    </w:p>
    <w:p w:rsidR="007E34EC" w:rsidRDefault="007E34EC" w:rsidP="007E34EC">
      <w:pPr>
        <w:tabs>
          <w:tab w:val="left" w:pos="567"/>
        </w:tabs>
        <w:autoSpaceDE w:val="0"/>
        <w:autoSpaceDN w:val="0"/>
        <w:adjustRightInd w:val="0"/>
        <w:ind w:firstLine="709"/>
        <w:jc w:val="both"/>
        <w:outlineLvl w:val="2"/>
        <w:rPr>
          <w:sz w:val="28"/>
          <w:szCs w:val="28"/>
        </w:rPr>
      </w:pPr>
      <w:r>
        <w:rPr>
          <w:sz w:val="28"/>
          <w:szCs w:val="28"/>
        </w:rPr>
        <w:t>надлежащее размещение носителей информации, необходимой для обеспечения беспрепятственного доступа инвалидов к объектам и услугам с учетом ограничений их жизнедеятельности;</w:t>
      </w:r>
    </w:p>
    <w:p w:rsidR="007E34EC" w:rsidRDefault="007E34EC" w:rsidP="007E34EC">
      <w:pPr>
        <w:tabs>
          <w:tab w:val="left" w:pos="567"/>
        </w:tabs>
        <w:autoSpaceDE w:val="0"/>
        <w:autoSpaceDN w:val="0"/>
        <w:adjustRightInd w:val="0"/>
        <w:ind w:firstLine="709"/>
        <w:jc w:val="both"/>
        <w:outlineLvl w:val="2"/>
        <w:rPr>
          <w:sz w:val="28"/>
          <w:szCs w:val="28"/>
        </w:rPr>
      </w:pPr>
      <w:r>
        <w:rPr>
          <w:sz w:val="28"/>
          <w:szCs w:val="28"/>
        </w:rPr>
        <w:t>обеспечение допуска на объект собаки-проводника при наличии документа, подтверждающего ее специальное обучение, выданного по форме и в порядке, утвержденном приказом Министерства труда и социальной защиты Российской Федерации от 22.06.2015 № 368н «Об утверждении формы документа, подтверждающего специальное обучение собаки-проводника, и порядка его выдачи».</w:t>
      </w:r>
    </w:p>
    <w:p w:rsidR="007E34EC" w:rsidRDefault="007E34EC" w:rsidP="007E34EC">
      <w:pPr>
        <w:tabs>
          <w:tab w:val="left" w:pos="567"/>
        </w:tabs>
        <w:autoSpaceDE w:val="0"/>
        <w:autoSpaceDN w:val="0"/>
        <w:adjustRightInd w:val="0"/>
        <w:ind w:firstLine="709"/>
        <w:jc w:val="both"/>
        <w:outlineLvl w:val="2"/>
        <w:rPr>
          <w:sz w:val="28"/>
          <w:szCs w:val="28"/>
        </w:rPr>
      </w:pPr>
      <w:r>
        <w:rPr>
          <w:sz w:val="28"/>
          <w:szCs w:val="28"/>
        </w:rPr>
        <w:t>На прилегающей к зданию территории оборудуются бесплатные места для парковки автотранспортных средств, в том числе для парковки специальных автотранспортных средств инвалидов.</w:t>
      </w:r>
    </w:p>
    <w:p w:rsidR="007E34EC" w:rsidRDefault="007E34EC" w:rsidP="007E34EC">
      <w:pPr>
        <w:tabs>
          <w:tab w:val="left" w:pos="567"/>
        </w:tabs>
        <w:autoSpaceDE w:val="0"/>
        <w:autoSpaceDN w:val="0"/>
        <w:adjustRightInd w:val="0"/>
        <w:ind w:firstLine="709"/>
        <w:jc w:val="both"/>
        <w:outlineLvl w:val="2"/>
        <w:rPr>
          <w:sz w:val="28"/>
          <w:szCs w:val="28"/>
        </w:rPr>
      </w:pPr>
      <w:r>
        <w:rPr>
          <w:sz w:val="28"/>
          <w:szCs w:val="28"/>
        </w:rPr>
        <w:t>2.16.3. Специалистом администрации сельсовета осуществляется информирование заявителей о поступлении заявления, его входящих регистрационных реквизитах, наименовании структурного подразделения администрации сельсовета, ответственного за его исполнение, и т.п.</w:t>
      </w:r>
    </w:p>
    <w:p w:rsidR="007E34EC" w:rsidRDefault="007E34EC" w:rsidP="007E34EC">
      <w:pPr>
        <w:tabs>
          <w:tab w:val="left" w:pos="567"/>
        </w:tabs>
        <w:ind w:firstLine="709"/>
        <w:jc w:val="both"/>
        <w:rPr>
          <w:sz w:val="28"/>
          <w:szCs w:val="28"/>
        </w:rPr>
      </w:pPr>
      <w:r>
        <w:rPr>
          <w:sz w:val="28"/>
          <w:szCs w:val="28"/>
        </w:rPr>
        <w:t>2.16.4. Места информирования, предназначенные для ознакомления заявителей с информационными материалами, оборудуются стендами, стульями и столами для возможности оформления документов.</w:t>
      </w:r>
    </w:p>
    <w:p w:rsidR="007E34EC" w:rsidRDefault="007E34EC" w:rsidP="007E34EC">
      <w:pPr>
        <w:tabs>
          <w:tab w:val="left" w:pos="567"/>
        </w:tabs>
        <w:autoSpaceDE w:val="0"/>
        <w:autoSpaceDN w:val="0"/>
        <w:adjustRightInd w:val="0"/>
        <w:ind w:firstLine="709"/>
        <w:jc w:val="both"/>
        <w:rPr>
          <w:sz w:val="28"/>
          <w:szCs w:val="28"/>
        </w:rPr>
      </w:pPr>
      <w:r>
        <w:rPr>
          <w:sz w:val="28"/>
          <w:szCs w:val="28"/>
        </w:rPr>
        <w:t xml:space="preserve">2.16.5. На информационных стендах администрации сельсовета размещается следующая информация: </w:t>
      </w:r>
    </w:p>
    <w:p w:rsidR="007E34EC" w:rsidRDefault="007E34EC" w:rsidP="007E34EC">
      <w:pPr>
        <w:tabs>
          <w:tab w:val="left" w:pos="567"/>
        </w:tabs>
        <w:autoSpaceDE w:val="0"/>
        <w:autoSpaceDN w:val="0"/>
        <w:adjustRightInd w:val="0"/>
        <w:ind w:firstLine="709"/>
        <w:jc w:val="both"/>
        <w:rPr>
          <w:sz w:val="28"/>
          <w:szCs w:val="28"/>
        </w:rPr>
      </w:pPr>
      <w:r>
        <w:rPr>
          <w:sz w:val="28"/>
          <w:szCs w:val="28"/>
        </w:rPr>
        <w:lastRenderedPageBreak/>
        <w:t>1) 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rsidR="007E34EC" w:rsidRDefault="007E34EC" w:rsidP="007E34EC">
      <w:pPr>
        <w:tabs>
          <w:tab w:val="left" w:pos="567"/>
        </w:tabs>
        <w:autoSpaceDE w:val="0"/>
        <w:autoSpaceDN w:val="0"/>
        <w:adjustRightInd w:val="0"/>
        <w:ind w:firstLine="709"/>
        <w:jc w:val="both"/>
        <w:rPr>
          <w:sz w:val="28"/>
          <w:szCs w:val="28"/>
        </w:rPr>
      </w:pPr>
      <w:r>
        <w:rPr>
          <w:sz w:val="28"/>
          <w:szCs w:val="28"/>
        </w:rPr>
        <w:t>2) график (режим) работы администрации сельсовета,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7E34EC" w:rsidRDefault="007E34EC" w:rsidP="007E34EC">
      <w:pPr>
        <w:tabs>
          <w:tab w:val="left" w:pos="567"/>
        </w:tabs>
        <w:autoSpaceDE w:val="0"/>
        <w:autoSpaceDN w:val="0"/>
        <w:adjustRightInd w:val="0"/>
        <w:ind w:firstLine="709"/>
        <w:jc w:val="both"/>
        <w:rPr>
          <w:sz w:val="28"/>
          <w:szCs w:val="28"/>
        </w:rPr>
      </w:pPr>
      <w:r>
        <w:rPr>
          <w:sz w:val="28"/>
          <w:szCs w:val="28"/>
        </w:rPr>
        <w:t>3) Административный регламент предоставления муниципальной услуги;</w:t>
      </w:r>
    </w:p>
    <w:p w:rsidR="007E34EC" w:rsidRDefault="007E34EC" w:rsidP="007E34EC">
      <w:pPr>
        <w:tabs>
          <w:tab w:val="left" w:pos="567"/>
        </w:tabs>
        <w:autoSpaceDE w:val="0"/>
        <w:autoSpaceDN w:val="0"/>
        <w:adjustRightInd w:val="0"/>
        <w:ind w:firstLine="709"/>
        <w:jc w:val="both"/>
        <w:rPr>
          <w:sz w:val="28"/>
          <w:szCs w:val="28"/>
        </w:rPr>
      </w:pPr>
      <w:r>
        <w:rPr>
          <w:sz w:val="28"/>
          <w:szCs w:val="28"/>
        </w:rPr>
        <w:t>4) место нахождения администрации сельсовета,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7E34EC" w:rsidRDefault="007E34EC" w:rsidP="007E34EC">
      <w:pPr>
        <w:tabs>
          <w:tab w:val="left" w:pos="567"/>
        </w:tabs>
        <w:autoSpaceDE w:val="0"/>
        <w:autoSpaceDN w:val="0"/>
        <w:adjustRightInd w:val="0"/>
        <w:ind w:firstLine="709"/>
        <w:jc w:val="both"/>
        <w:rPr>
          <w:sz w:val="28"/>
          <w:szCs w:val="28"/>
        </w:rPr>
      </w:pPr>
      <w:r>
        <w:rPr>
          <w:sz w:val="28"/>
          <w:szCs w:val="28"/>
        </w:rPr>
        <w:t>5) телефон для справок;</w:t>
      </w:r>
    </w:p>
    <w:p w:rsidR="007E34EC" w:rsidRDefault="007E34EC" w:rsidP="007E34EC">
      <w:pPr>
        <w:tabs>
          <w:tab w:val="left" w:pos="567"/>
        </w:tabs>
        <w:autoSpaceDE w:val="0"/>
        <w:autoSpaceDN w:val="0"/>
        <w:adjustRightInd w:val="0"/>
        <w:ind w:firstLine="709"/>
        <w:jc w:val="both"/>
        <w:rPr>
          <w:sz w:val="28"/>
          <w:szCs w:val="28"/>
        </w:rPr>
      </w:pPr>
      <w:r>
        <w:rPr>
          <w:sz w:val="28"/>
          <w:szCs w:val="28"/>
        </w:rPr>
        <w:t>6) адрес электронной почты администрации сельсовета,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7E34EC" w:rsidRDefault="007E34EC" w:rsidP="007E34EC">
      <w:pPr>
        <w:tabs>
          <w:tab w:val="left" w:pos="567"/>
        </w:tabs>
        <w:autoSpaceDE w:val="0"/>
        <w:autoSpaceDN w:val="0"/>
        <w:adjustRightInd w:val="0"/>
        <w:ind w:firstLine="709"/>
        <w:jc w:val="both"/>
        <w:rPr>
          <w:sz w:val="28"/>
          <w:szCs w:val="28"/>
        </w:rPr>
      </w:pPr>
      <w:r>
        <w:rPr>
          <w:sz w:val="28"/>
          <w:szCs w:val="28"/>
        </w:rPr>
        <w:t xml:space="preserve">7) адрес официального интернет-сайта органов местного самоуправления </w:t>
      </w:r>
      <w:proofErr w:type="spellStart"/>
      <w:r>
        <w:rPr>
          <w:sz w:val="28"/>
          <w:szCs w:val="28"/>
        </w:rPr>
        <w:t>Курьинского</w:t>
      </w:r>
      <w:proofErr w:type="spellEnd"/>
      <w:r>
        <w:rPr>
          <w:sz w:val="28"/>
          <w:szCs w:val="28"/>
        </w:rPr>
        <w:t xml:space="preserve"> района Алтайского края,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7E34EC" w:rsidRDefault="007E34EC" w:rsidP="007E34EC">
      <w:pPr>
        <w:tabs>
          <w:tab w:val="left" w:pos="567"/>
        </w:tabs>
        <w:autoSpaceDE w:val="0"/>
        <w:autoSpaceDN w:val="0"/>
        <w:adjustRightInd w:val="0"/>
        <w:ind w:firstLine="709"/>
        <w:jc w:val="both"/>
        <w:rPr>
          <w:sz w:val="28"/>
          <w:szCs w:val="28"/>
        </w:rPr>
      </w:pPr>
      <w:r>
        <w:rPr>
          <w:sz w:val="28"/>
          <w:szCs w:val="28"/>
        </w:rPr>
        <w:t>8) порядок получения консультаций;</w:t>
      </w:r>
    </w:p>
    <w:p w:rsidR="007E34EC" w:rsidRDefault="007E34EC" w:rsidP="007E34EC">
      <w:pPr>
        <w:tabs>
          <w:tab w:val="left" w:pos="567"/>
        </w:tabs>
        <w:ind w:firstLine="709"/>
        <w:jc w:val="both"/>
        <w:rPr>
          <w:sz w:val="28"/>
          <w:szCs w:val="28"/>
        </w:rPr>
      </w:pPr>
      <w:r>
        <w:rPr>
          <w:sz w:val="28"/>
          <w:szCs w:val="28"/>
        </w:rPr>
        <w:t>9) порядок обжалования решений, действий (бездействия) должностных лиц органа, предоставляющего муниципальную услугу.</w:t>
      </w:r>
    </w:p>
    <w:p w:rsidR="007E34EC" w:rsidRDefault="007E34EC" w:rsidP="007E34EC">
      <w:pPr>
        <w:tabs>
          <w:tab w:val="left" w:pos="567"/>
        </w:tabs>
        <w:ind w:firstLine="709"/>
        <w:jc w:val="both"/>
        <w:rPr>
          <w:sz w:val="28"/>
          <w:szCs w:val="28"/>
        </w:rPr>
      </w:pPr>
      <w:r>
        <w:rPr>
          <w:sz w:val="28"/>
          <w:szCs w:val="28"/>
        </w:rPr>
        <w:t>2.16.6. Помещение для оказания муниципальной услуги должно быть оснащено стульями, столами. Количество мест ожидания определяется исходя из фактической нагрузки и возможности для размещения в здании.</w:t>
      </w:r>
    </w:p>
    <w:p w:rsidR="007E34EC" w:rsidRDefault="007E34EC" w:rsidP="007E34EC">
      <w:pPr>
        <w:tabs>
          <w:tab w:val="left" w:pos="567"/>
        </w:tabs>
        <w:ind w:firstLine="709"/>
        <w:jc w:val="both"/>
        <w:rPr>
          <w:sz w:val="28"/>
          <w:szCs w:val="28"/>
        </w:rPr>
      </w:pPr>
      <w:r>
        <w:rPr>
          <w:sz w:val="28"/>
          <w:szCs w:val="28"/>
        </w:rPr>
        <w:t>2.16.7. Кабинет приема заявителей должен быть оборудован информационной табличкой (вывеской) с указанием номера кабинета, фамилии, имени, отчества и должности специалиста, ведущего прием, а также графика работы.</w:t>
      </w:r>
    </w:p>
    <w:p w:rsidR="007E34EC" w:rsidRPr="002B45D9" w:rsidRDefault="007E34EC" w:rsidP="007E34EC">
      <w:pPr>
        <w:jc w:val="both"/>
        <w:rPr>
          <w:b/>
          <w:bCs/>
          <w:sz w:val="28"/>
          <w:szCs w:val="28"/>
        </w:rPr>
      </w:pPr>
      <w:r w:rsidRPr="002B45D9">
        <w:rPr>
          <w:b/>
          <w:bCs/>
          <w:sz w:val="28"/>
          <w:szCs w:val="28"/>
        </w:rPr>
        <w:t>Показатели доступности и качества государственной (муниципальной) услуги</w:t>
      </w:r>
    </w:p>
    <w:p w:rsidR="007E34EC" w:rsidRPr="002B45D9" w:rsidRDefault="007E34EC" w:rsidP="007E34EC">
      <w:pPr>
        <w:widowControl w:val="0"/>
        <w:ind w:firstLine="709"/>
        <w:jc w:val="both"/>
        <w:rPr>
          <w:rFonts w:eastAsia="Calibri"/>
          <w:sz w:val="28"/>
          <w:szCs w:val="28"/>
        </w:rPr>
      </w:pPr>
      <w:r w:rsidRPr="002B45D9">
        <w:rPr>
          <w:rFonts w:eastAsia="Calibri"/>
          <w:sz w:val="28"/>
          <w:szCs w:val="28"/>
        </w:rPr>
        <w:t xml:space="preserve">2.17. Основными показателями доступности предоставления </w:t>
      </w:r>
      <w:r w:rsidRPr="002B45D9">
        <w:rPr>
          <w:sz w:val="28"/>
          <w:szCs w:val="28"/>
        </w:rPr>
        <w:t xml:space="preserve">государственной (муниципальной) </w:t>
      </w:r>
      <w:r w:rsidRPr="002B45D9">
        <w:rPr>
          <w:rFonts w:eastAsia="Calibri"/>
          <w:sz w:val="28"/>
          <w:szCs w:val="28"/>
        </w:rPr>
        <w:t>услуги являются:</w:t>
      </w:r>
    </w:p>
    <w:p w:rsidR="007E34EC" w:rsidRPr="002B45D9" w:rsidRDefault="007E34EC" w:rsidP="007E34EC">
      <w:pPr>
        <w:widowControl w:val="0"/>
        <w:ind w:firstLine="709"/>
        <w:jc w:val="both"/>
        <w:rPr>
          <w:rFonts w:eastAsia="Calibri"/>
          <w:sz w:val="28"/>
          <w:szCs w:val="28"/>
        </w:rPr>
      </w:pPr>
      <w:r w:rsidRPr="002B45D9">
        <w:rPr>
          <w:rFonts w:eastAsia="Calibri"/>
          <w:sz w:val="28"/>
          <w:szCs w:val="28"/>
        </w:rPr>
        <w:t xml:space="preserve">наличие полной и понятной информации о порядке, сроках и ходе предоставления </w:t>
      </w:r>
      <w:r w:rsidRPr="002B45D9">
        <w:rPr>
          <w:sz w:val="28"/>
          <w:szCs w:val="28"/>
        </w:rPr>
        <w:t xml:space="preserve">государственной (муниципальной) услуги </w:t>
      </w:r>
      <w:r w:rsidRPr="002B45D9">
        <w:rPr>
          <w:rFonts w:eastAsia="Calibri"/>
          <w:sz w:val="28"/>
          <w:szCs w:val="28"/>
        </w:rPr>
        <w:t>в информационно-телекоммуникационных сетях общего пользования (в том числе в сети «Интернет»), средствах массовой информации;</w:t>
      </w:r>
    </w:p>
    <w:p w:rsidR="007E34EC" w:rsidRPr="002B45D9" w:rsidRDefault="007E34EC" w:rsidP="007E34EC">
      <w:pPr>
        <w:widowControl w:val="0"/>
        <w:ind w:firstLine="709"/>
        <w:jc w:val="both"/>
        <w:rPr>
          <w:rFonts w:eastAsia="Calibri"/>
          <w:sz w:val="28"/>
          <w:szCs w:val="28"/>
        </w:rPr>
      </w:pPr>
      <w:r w:rsidRPr="002B45D9">
        <w:rPr>
          <w:rFonts w:eastAsia="Calibri"/>
          <w:sz w:val="28"/>
          <w:szCs w:val="28"/>
        </w:rPr>
        <w:t xml:space="preserve">возможность получения заявителем уведомлений о предоставлении </w:t>
      </w:r>
      <w:r w:rsidRPr="002B45D9">
        <w:rPr>
          <w:sz w:val="28"/>
          <w:szCs w:val="28"/>
        </w:rPr>
        <w:t>государственной (муниципальной)</w:t>
      </w:r>
      <w:r w:rsidRPr="002B45D9">
        <w:rPr>
          <w:rFonts w:eastAsia="Calibri"/>
          <w:sz w:val="28"/>
          <w:szCs w:val="28"/>
        </w:rPr>
        <w:t xml:space="preserve"> услуги с помощью </w:t>
      </w:r>
      <w:r w:rsidRPr="002B45D9">
        <w:rPr>
          <w:sz w:val="28"/>
          <w:szCs w:val="28"/>
        </w:rPr>
        <w:t>ЕПГУ</w:t>
      </w:r>
      <w:r w:rsidRPr="002B45D9">
        <w:rPr>
          <w:rFonts w:eastAsia="Calibri"/>
          <w:sz w:val="28"/>
          <w:szCs w:val="28"/>
        </w:rPr>
        <w:t>;</w:t>
      </w:r>
    </w:p>
    <w:p w:rsidR="007E34EC" w:rsidRPr="002B45D9" w:rsidRDefault="007E34EC" w:rsidP="007E34EC">
      <w:pPr>
        <w:widowControl w:val="0"/>
        <w:ind w:firstLine="709"/>
        <w:jc w:val="both"/>
        <w:rPr>
          <w:rFonts w:eastAsia="Calibri"/>
          <w:sz w:val="28"/>
          <w:szCs w:val="28"/>
        </w:rPr>
      </w:pPr>
      <w:r w:rsidRPr="002B45D9">
        <w:rPr>
          <w:rFonts w:eastAsia="Calibri"/>
          <w:sz w:val="28"/>
          <w:szCs w:val="28"/>
        </w:rPr>
        <w:t xml:space="preserve">возможность получения информации о ходе предоставления </w:t>
      </w:r>
      <w:r w:rsidRPr="002B45D9">
        <w:rPr>
          <w:sz w:val="28"/>
          <w:szCs w:val="28"/>
        </w:rPr>
        <w:t xml:space="preserve">государственной (муниципальной) </w:t>
      </w:r>
      <w:r w:rsidRPr="002B45D9">
        <w:rPr>
          <w:rFonts w:eastAsia="Calibri"/>
          <w:sz w:val="28"/>
          <w:szCs w:val="28"/>
        </w:rPr>
        <w:t>услуги, в том числе с использованием информационно-коммуникационных технологий.</w:t>
      </w:r>
    </w:p>
    <w:p w:rsidR="007E34EC" w:rsidRPr="002B45D9" w:rsidRDefault="007E34EC" w:rsidP="007E34EC">
      <w:pPr>
        <w:widowControl w:val="0"/>
        <w:ind w:firstLine="709"/>
        <w:jc w:val="both"/>
        <w:rPr>
          <w:rFonts w:eastAsia="Calibri"/>
          <w:sz w:val="28"/>
          <w:szCs w:val="28"/>
        </w:rPr>
      </w:pPr>
      <w:r w:rsidRPr="002B45D9">
        <w:rPr>
          <w:rFonts w:eastAsia="Calibri"/>
          <w:sz w:val="28"/>
          <w:szCs w:val="28"/>
        </w:rPr>
        <w:t xml:space="preserve">2.18. Основными показателями качества предоставления </w:t>
      </w:r>
      <w:r w:rsidRPr="002B45D9">
        <w:rPr>
          <w:sz w:val="28"/>
          <w:szCs w:val="28"/>
        </w:rPr>
        <w:lastRenderedPageBreak/>
        <w:t>государственной (муниципальной)</w:t>
      </w:r>
      <w:r w:rsidRPr="002B45D9">
        <w:rPr>
          <w:rFonts w:eastAsia="Calibri"/>
          <w:sz w:val="28"/>
          <w:szCs w:val="28"/>
        </w:rPr>
        <w:t xml:space="preserve"> услуги являются:</w:t>
      </w:r>
    </w:p>
    <w:p w:rsidR="007E34EC" w:rsidRPr="002B45D9" w:rsidRDefault="007E34EC" w:rsidP="007E34EC">
      <w:pPr>
        <w:widowControl w:val="0"/>
        <w:ind w:firstLine="709"/>
        <w:jc w:val="both"/>
        <w:rPr>
          <w:rFonts w:eastAsia="Calibri"/>
          <w:sz w:val="28"/>
          <w:szCs w:val="28"/>
        </w:rPr>
      </w:pPr>
      <w:r w:rsidRPr="002B45D9">
        <w:rPr>
          <w:rFonts w:eastAsia="Calibri"/>
          <w:sz w:val="28"/>
          <w:szCs w:val="28"/>
        </w:rPr>
        <w:t xml:space="preserve">своевременность предоставления </w:t>
      </w:r>
      <w:r w:rsidRPr="002B45D9">
        <w:rPr>
          <w:sz w:val="28"/>
          <w:szCs w:val="28"/>
        </w:rPr>
        <w:t xml:space="preserve">государственной (муниципальной) </w:t>
      </w:r>
      <w:r w:rsidRPr="002B45D9">
        <w:rPr>
          <w:rFonts w:eastAsia="Calibri"/>
          <w:sz w:val="28"/>
          <w:szCs w:val="28"/>
        </w:rPr>
        <w:t>услуги  в соответствии со стандартом ее предоставления, установленным настоящим Административным регламентом;</w:t>
      </w:r>
    </w:p>
    <w:p w:rsidR="007E34EC" w:rsidRPr="002B45D9" w:rsidRDefault="007E34EC" w:rsidP="007E34EC">
      <w:pPr>
        <w:widowControl w:val="0"/>
        <w:ind w:firstLine="709"/>
        <w:jc w:val="both"/>
        <w:rPr>
          <w:rFonts w:eastAsia="Calibri"/>
          <w:sz w:val="28"/>
          <w:szCs w:val="28"/>
        </w:rPr>
      </w:pPr>
      <w:r w:rsidRPr="002B45D9">
        <w:rPr>
          <w:rFonts w:eastAsia="Calibri"/>
          <w:sz w:val="28"/>
          <w:szCs w:val="28"/>
        </w:rPr>
        <w:t xml:space="preserve">минимально возможное количество взаимодействий гражданина  с должностными лицами, участвующими в предоставлении </w:t>
      </w:r>
      <w:r w:rsidRPr="002B45D9">
        <w:rPr>
          <w:sz w:val="28"/>
          <w:szCs w:val="28"/>
        </w:rPr>
        <w:t xml:space="preserve">государственной (муниципальной) </w:t>
      </w:r>
      <w:r w:rsidRPr="002B45D9">
        <w:rPr>
          <w:rFonts w:eastAsia="Calibri"/>
          <w:sz w:val="28"/>
          <w:szCs w:val="28"/>
        </w:rPr>
        <w:t>услуги;</w:t>
      </w:r>
    </w:p>
    <w:p w:rsidR="007E34EC" w:rsidRPr="002B45D9" w:rsidRDefault="007E34EC" w:rsidP="007E34EC">
      <w:pPr>
        <w:widowControl w:val="0"/>
        <w:ind w:firstLine="709"/>
        <w:jc w:val="both"/>
        <w:rPr>
          <w:rFonts w:eastAsia="Calibri"/>
          <w:sz w:val="28"/>
          <w:szCs w:val="28"/>
        </w:rPr>
      </w:pPr>
      <w:r w:rsidRPr="002B45D9">
        <w:rPr>
          <w:rFonts w:eastAsia="Calibri"/>
          <w:sz w:val="28"/>
          <w:szCs w:val="28"/>
        </w:rPr>
        <w:t>отсутствие обоснованных жалоб на действия (бездействие) сотрудников  и их некорректное (невнимательное) отношение к заявителям;</w:t>
      </w:r>
    </w:p>
    <w:p w:rsidR="007E34EC" w:rsidRPr="002B45D9" w:rsidRDefault="007E34EC" w:rsidP="007E34EC">
      <w:pPr>
        <w:widowControl w:val="0"/>
        <w:ind w:firstLine="709"/>
        <w:jc w:val="both"/>
        <w:rPr>
          <w:rFonts w:eastAsia="Calibri"/>
          <w:sz w:val="28"/>
          <w:szCs w:val="28"/>
        </w:rPr>
      </w:pPr>
      <w:r w:rsidRPr="002B45D9">
        <w:rPr>
          <w:rFonts w:eastAsia="Calibri"/>
          <w:sz w:val="28"/>
          <w:szCs w:val="28"/>
        </w:rPr>
        <w:t xml:space="preserve">отсутствие нарушений установленных сроков в процессе предоставления </w:t>
      </w:r>
      <w:r w:rsidRPr="002B45D9">
        <w:rPr>
          <w:sz w:val="28"/>
          <w:szCs w:val="28"/>
        </w:rPr>
        <w:t>государственной (муниципальной)</w:t>
      </w:r>
      <w:r w:rsidRPr="002B45D9">
        <w:rPr>
          <w:rFonts w:eastAsia="Calibri"/>
          <w:sz w:val="28"/>
          <w:szCs w:val="28"/>
        </w:rPr>
        <w:t xml:space="preserve"> услуги;</w:t>
      </w:r>
    </w:p>
    <w:p w:rsidR="007E34EC" w:rsidRPr="002B45D9" w:rsidRDefault="007E34EC" w:rsidP="007E34EC">
      <w:pPr>
        <w:widowControl w:val="0"/>
        <w:ind w:firstLine="709"/>
        <w:jc w:val="both"/>
        <w:rPr>
          <w:rFonts w:eastAsia="Calibri"/>
          <w:sz w:val="28"/>
          <w:szCs w:val="28"/>
        </w:rPr>
      </w:pPr>
      <w:r w:rsidRPr="002B45D9">
        <w:rPr>
          <w:rFonts w:eastAsia="Calibri"/>
          <w:sz w:val="28"/>
          <w:szCs w:val="28"/>
        </w:rPr>
        <w:t xml:space="preserve">отсутствие заявлений об оспаривании решений, действий (бездействия) </w:t>
      </w:r>
      <w:r w:rsidRPr="002B45D9">
        <w:rPr>
          <w:sz w:val="28"/>
          <w:szCs w:val="28"/>
        </w:rPr>
        <w:t>Администрации сельсовета</w:t>
      </w:r>
      <w:r w:rsidRPr="002B45D9">
        <w:rPr>
          <w:rFonts w:eastAsia="Calibri"/>
          <w:sz w:val="28"/>
          <w:szCs w:val="28"/>
        </w:rPr>
        <w:t xml:space="preserve">, его должностных лиц, принимаемых (совершенных) при предоставлении </w:t>
      </w:r>
      <w:r w:rsidRPr="002B45D9">
        <w:rPr>
          <w:sz w:val="28"/>
          <w:szCs w:val="28"/>
        </w:rPr>
        <w:t>государственной (муниципальной)</w:t>
      </w:r>
      <w:r w:rsidRPr="002B45D9">
        <w:rPr>
          <w:rFonts w:eastAsia="Calibri"/>
          <w:sz w:val="28"/>
          <w:szCs w:val="28"/>
        </w:rPr>
        <w:t xml:space="preserve"> услуги, по </w:t>
      </w:r>
      <w:proofErr w:type="gramStart"/>
      <w:r w:rsidRPr="002B45D9">
        <w:rPr>
          <w:rFonts w:eastAsia="Calibri"/>
          <w:sz w:val="28"/>
          <w:szCs w:val="28"/>
        </w:rPr>
        <w:t>итогам</w:t>
      </w:r>
      <w:proofErr w:type="gramEnd"/>
      <w:r w:rsidRPr="002B45D9">
        <w:rPr>
          <w:rFonts w:eastAsia="Calibri"/>
          <w:sz w:val="28"/>
          <w:szCs w:val="28"/>
        </w:rPr>
        <w:t xml:space="preserve"> рассмотрения которых вынесены решения об удовлетворении (частичном удовлетворении) требований заявителей.</w:t>
      </w:r>
    </w:p>
    <w:p w:rsidR="007E34EC" w:rsidRPr="002B45D9" w:rsidRDefault="007E34EC" w:rsidP="007E34EC">
      <w:pPr>
        <w:widowControl w:val="0"/>
        <w:ind w:firstLine="709"/>
        <w:jc w:val="both"/>
        <w:rPr>
          <w:rFonts w:eastAsia="Calibri"/>
          <w:b/>
        </w:rPr>
      </w:pPr>
    </w:p>
    <w:p w:rsidR="007E34EC" w:rsidRPr="002B45D9" w:rsidRDefault="007E34EC" w:rsidP="007E34EC">
      <w:pPr>
        <w:jc w:val="both"/>
        <w:rPr>
          <w:b/>
          <w:bCs/>
          <w:sz w:val="28"/>
          <w:szCs w:val="28"/>
        </w:rPr>
      </w:pPr>
      <w:r w:rsidRPr="002B45D9">
        <w:rPr>
          <w:b/>
          <w:bCs/>
          <w:sz w:val="28"/>
          <w:szCs w:val="28"/>
        </w:rPr>
        <w:t>Иные требования, в том числе учитывающие особенности предоставления государственной (муниципальной) услуги в многофункциональных центрах, особенности предоставления государственной (муниципальной) услуги  по экстерриториальному принципу и особенности предоставления государственной (муниципальной) услуги в электронной форме</w:t>
      </w:r>
    </w:p>
    <w:p w:rsidR="007E34EC" w:rsidRPr="002B45D9" w:rsidRDefault="007E34EC" w:rsidP="007E34EC">
      <w:pPr>
        <w:widowControl w:val="0"/>
        <w:ind w:firstLine="709"/>
        <w:jc w:val="both"/>
        <w:rPr>
          <w:sz w:val="28"/>
          <w:szCs w:val="28"/>
        </w:rPr>
      </w:pPr>
      <w:r w:rsidRPr="002B45D9">
        <w:rPr>
          <w:sz w:val="28"/>
          <w:szCs w:val="28"/>
        </w:rPr>
        <w:t>2.19. Предоставление государственной (муниципальной) услуги  по экстерриториальному принципу осуществляется в части обеспечения возможности подачи заявлений посредством ЕПГУ и получения результата государственной (муниципальной) услуги в многофункциональном центре.</w:t>
      </w:r>
    </w:p>
    <w:p w:rsidR="007E34EC" w:rsidRPr="002B45D9" w:rsidRDefault="007E34EC" w:rsidP="007E34EC">
      <w:pPr>
        <w:widowControl w:val="0"/>
        <w:ind w:firstLine="709"/>
        <w:jc w:val="both"/>
        <w:rPr>
          <w:sz w:val="28"/>
          <w:szCs w:val="28"/>
        </w:rPr>
      </w:pPr>
      <w:r w:rsidRPr="002B45D9">
        <w:rPr>
          <w:sz w:val="28"/>
          <w:szCs w:val="28"/>
        </w:rPr>
        <w:t>2.20. Заявителям обеспечивается возможность представления заявления  и прилагаемых документов в форме электронных документов посредством ЕПГУ.</w:t>
      </w:r>
    </w:p>
    <w:p w:rsidR="007E34EC" w:rsidRPr="002B45D9" w:rsidRDefault="007E34EC" w:rsidP="007E34EC">
      <w:pPr>
        <w:ind w:firstLine="709"/>
        <w:jc w:val="both"/>
        <w:rPr>
          <w:sz w:val="28"/>
          <w:szCs w:val="28"/>
        </w:rPr>
      </w:pPr>
      <w:r w:rsidRPr="002B45D9">
        <w:rPr>
          <w:sz w:val="28"/>
          <w:szCs w:val="28"/>
        </w:rPr>
        <w:t>В этом случае заявитель или его представитель авторизуется на ЕПГУ посредством подтвержденной учетной записи в ЕСИА, заполняет заявление  о предоставлении государственной (муниципальной) услуги с использованием интерактивной формы в электронном виде.</w:t>
      </w:r>
    </w:p>
    <w:p w:rsidR="007E34EC" w:rsidRPr="002B45D9" w:rsidRDefault="007E34EC" w:rsidP="007E34EC">
      <w:pPr>
        <w:ind w:firstLine="709"/>
        <w:jc w:val="both"/>
        <w:rPr>
          <w:sz w:val="28"/>
          <w:szCs w:val="28"/>
        </w:rPr>
      </w:pPr>
      <w:r w:rsidRPr="002B45D9">
        <w:rPr>
          <w:sz w:val="28"/>
          <w:szCs w:val="28"/>
        </w:rPr>
        <w:t>Заполненное заявление о предоставлении государственной (муниципальной) услуги отправляется заявителем вместе с прикрепленными электронными образами документов, необходимыми для предоставления государственной (муниципальной) услуги, в Уполномоченный орган. При авторизации в ЕСИА заявление о предоставлении государственной (муниципальной) услуги считается подписанным простой электронной подписью заявителя, представителя, уполномоченного на подписание заявления.</w:t>
      </w:r>
    </w:p>
    <w:p w:rsidR="007E34EC" w:rsidRPr="002B45D9" w:rsidRDefault="007E34EC" w:rsidP="007E34EC">
      <w:pPr>
        <w:ind w:firstLine="709"/>
        <w:jc w:val="both"/>
        <w:rPr>
          <w:bCs/>
          <w:sz w:val="28"/>
          <w:szCs w:val="28"/>
        </w:rPr>
      </w:pPr>
      <w:r w:rsidRPr="002B45D9">
        <w:rPr>
          <w:sz w:val="28"/>
          <w:szCs w:val="28"/>
        </w:rPr>
        <w:t xml:space="preserve"> </w:t>
      </w:r>
      <w:r w:rsidRPr="002B45D9">
        <w:rPr>
          <w:bCs/>
          <w:sz w:val="28"/>
          <w:szCs w:val="28"/>
        </w:rPr>
        <w:t xml:space="preserve">Результаты предоставления </w:t>
      </w:r>
      <w:r w:rsidRPr="002B45D9">
        <w:rPr>
          <w:sz w:val="28"/>
          <w:szCs w:val="28"/>
        </w:rPr>
        <w:t xml:space="preserve">государственной (муниципальной) </w:t>
      </w:r>
      <w:r w:rsidRPr="002B45D9">
        <w:rPr>
          <w:bCs/>
          <w:sz w:val="28"/>
          <w:szCs w:val="28"/>
        </w:rPr>
        <w:t xml:space="preserve">услуги, указанные в пункте 2.5 настоящего Административного регламента, направляются заявителю, представителю в личный кабинет на ЕПГУ в форме электронного документа, подписанного усиленной квалифицированной электронной подписью уполномоченного должностного лица </w:t>
      </w:r>
      <w:r w:rsidRPr="002B45D9">
        <w:rPr>
          <w:bCs/>
          <w:sz w:val="28"/>
          <w:szCs w:val="28"/>
        </w:rPr>
        <w:lastRenderedPageBreak/>
        <w:t>Уполномоченного органа в случае направления заявления посредством ЕПГУ.</w:t>
      </w:r>
    </w:p>
    <w:p w:rsidR="007E34EC" w:rsidRPr="002B45D9" w:rsidRDefault="007E34EC" w:rsidP="007E34EC">
      <w:pPr>
        <w:widowControl w:val="0"/>
        <w:ind w:firstLine="709"/>
        <w:jc w:val="both"/>
        <w:rPr>
          <w:sz w:val="28"/>
          <w:szCs w:val="28"/>
        </w:rPr>
      </w:pPr>
      <w:r w:rsidRPr="002B45D9">
        <w:rPr>
          <w:bCs/>
          <w:sz w:val="28"/>
          <w:szCs w:val="28"/>
        </w:rPr>
        <w:t xml:space="preserve">В случае направления заявления посредством ЕПГУ результат предоставления </w:t>
      </w:r>
      <w:r w:rsidRPr="002B45D9">
        <w:rPr>
          <w:sz w:val="28"/>
          <w:szCs w:val="28"/>
        </w:rPr>
        <w:t xml:space="preserve">государственной (муниципальной) </w:t>
      </w:r>
      <w:r w:rsidRPr="002B45D9">
        <w:rPr>
          <w:bCs/>
          <w:sz w:val="28"/>
          <w:szCs w:val="28"/>
        </w:rPr>
        <w:t>услуги также может быть выдан заявителю на бумажном носителе в многофункциональном центре в порядке, предусмотренном настоящим Административным регламентом.</w:t>
      </w:r>
    </w:p>
    <w:p w:rsidR="007E34EC" w:rsidRPr="002B45D9" w:rsidRDefault="007E34EC" w:rsidP="007E34EC">
      <w:pPr>
        <w:ind w:firstLine="567"/>
        <w:jc w:val="both"/>
        <w:rPr>
          <w:sz w:val="28"/>
          <w:szCs w:val="28"/>
        </w:rPr>
      </w:pPr>
      <w:r w:rsidRPr="002B45D9">
        <w:rPr>
          <w:sz w:val="28"/>
          <w:szCs w:val="28"/>
        </w:rPr>
        <w:t>2.21. Электронные документы представляются в следующих форматах:</w:t>
      </w:r>
    </w:p>
    <w:p w:rsidR="007E34EC" w:rsidRPr="002B45D9" w:rsidRDefault="007E34EC" w:rsidP="007E34EC">
      <w:pPr>
        <w:ind w:firstLine="709"/>
        <w:jc w:val="both"/>
        <w:rPr>
          <w:sz w:val="28"/>
          <w:szCs w:val="28"/>
        </w:rPr>
      </w:pPr>
      <w:r w:rsidRPr="002B45D9">
        <w:rPr>
          <w:sz w:val="28"/>
          <w:szCs w:val="28"/>
        </w:rPr>
        <w:t xml:space="preserve">а) </w:t>
      </w:r>
      <w:proofErr w:type="spellStart"/>
      <w:r w:rsidRPr="002B45D9">
        <w:rPr>
          <w:sz w:val="28"/>
          <w:szCs w:val="28"/>
        </w:rPr>
        <w:t>xml</w:t>
      </w:r>
      <w:proofErr w:type="spellEnd"/>
      <w:r w:rsidRPr="002B45D9">
        <w:rPr>
          <w:sz w:val="28"/>
          <w:szCs w:val="28"/>
        </w:rPr>
        <w:t xml:space="preserve"> - для формализованных документов;</w:t>
      </w:r>
    </w:p>
    <w:p w:rsidR="007E34EC" w:rsidRPr="002B45D9" w:rsidRDefault="007E34EC" w:rsidP="007E34EC">
      <w:pPr>
        <w:ind w:firstLine="709"/>
        <w:jc w:val="both"/>
        <w:rPr>
          <w:sz w:val="28"/>
          <w:szCs w:val="28"/>
        </w:rPr>
      </w:pPr>
      <w:r w:rsidRPr="002B45D9">
        <w:rPr>
          <w:sz w:val="28"/>
          <w:szCs w:val="28"/>
        </w:rPr>
        <w:t xml:space="preserve">б) </w:t>
      </w:r>
      <w:proofErr w:type="spellStart"/>
      <w:r w:rsidRPr="002B45D9">
        <w:rPr>
          <w:sz w:val="28"/>
          <w:szCs w:val="28"/>
        </w:rPr>
        <w:t>doc</w:t>
      </w:r>
      <w:proofErr w:type="spellEnd"/>
      <w:r w:rsidRPr="002B45D9">
        <w:rPr>
          <w:sz w:val="28"/>
          <w:szCs w:val="28"/>
        </w:rPr>
        <w:t xml:space="preserve">, </w:t>
      </w:r>
      <w:proofErr w:type="spellStart"/>
      <w:r w:rsidRPr="002B45D9">
        <w:rPr>
          <w:sz w:val="28"/>
          <w:szCs w:val="28"/>
        </w:rPr>
        <w:t>docx</w:t>
      </w:r>
      <w:proofErr w:type="spellEnd"/>
      <w:r w:rsidRPr="002B45D9">
        <w:rPr>
          <w:sz w:val="28"/>
          <w:szCs w:val="28"/>
        </w:rPr>
        <w:t xml:space="preserve">, </w:t>
      </w:r>
      <w:proofErr w:type="spellStart"/>
      <w:r w:rsidRPr="002B45D9">
        <w:rPr>
          <w:sz w:val="28"/>
          <w:szCs w:val="28"/>
        </w:rPr>
        <w:t>odt</w:t>
      </w:r>
      <w:proofErr w:type="spellEnd"/>
      <w:r w:rsidRPr="002B45D9">
        <w:rPr>
          <w:sz w:val="28"/>
          <w:szCs w:val="28"/>
        </w:rPr>
        <w:t xml:space="preserve"> - для документов с текстовым содержанием, не включающим формулы (за исключением документов, указанных в подпункте "в" настоящего пункта);</w:t>
      </w:r>
    </w:p>
    <w:p w:rsidR="007E34EC" w:rsidRPr="002B45D9" w:rsidRDefault="007E34EC" w:rsidP="007E34EC">
      <w:pPr>
        <w:ind w:firstLine="709"/>
        <w:jc w:val="both"/>
        <w:rPr>
          <w:sz w:val="28"/>
          <w:szCs w:val="28"/>
        </w:rPr>
      </w:pPr>
      <w:r w:rsidRPr="002B45D9">
        <w:rPr>
          <w:sz w:val="28"/>
          <w:szCs w:val="28"/>
        </w:rPr>
        <w:t xml:space="preserve">в) </w:t>
      </w:r>
      <w:proofErr w:type="spellStart"/>
      <w:r w:rsidRPr="002B45D9">
        <w:rPr>
          <w:sz w:val="28"/>
          <w:szCs w:val="28"/>
        </w:rPr>
        <w:t>xls</w:t>
      </w:r>
      <w:proofErr w:type="spellEnd"/>
      <w:r w:rsidRPr="002B45D9">
        <w:rPr>
          <w:sz w:val="28"/>
          <w:szCs w:val="28"/>
        </w:rPr>
        <w:t xml:space="preserve">, </w:t>
      </w:r>
      <w:proofErr w:type="spellStart"/>
      <w:r w:rsidRPr="002B45D9">
        <w:rPr>
          <w:sz w:val="28"/>
          <w:szCs w:val="28"/>
        </w:rPr>
        <w:t>xlsx</w:t>
      </w:r>
      <w:proofErr w:type="spellEnd"/>
      <w:r w:rsidRPr="002B45D9">
        <w:rPr>
          <w:sz w:val="28"/>
          <w:szCs w:val="28"/>
        </w:rPr>
        <w:t xml:space="preserve">, </w:t>
      </w:r>
      <w:proofErr w:type="spellStart"/>
      <w:r w:rsidRPr="002B45D9">
        <w:rPr>
          <w:sz w:val="28"/>
          <w:szCs w:val="28"/>
        </w:rPr>
        <w:t>ods</w:t>
      </w:r>
      <w:proofErr w:type="spellEnd"/>
      <w:r w:rsidRPr="002B45D9">
        <w:rPr>
          <w:sz w:val="28"/>
          <w:szCs w:val="28"/>
        </w:rPr>
        <w:t xml:space="preserve"> - для документов, содержащих расчеты;</w:t>
      </w:r>
    </w:p>
    <w:p w:rsidR="007E34EC" w:rsidRPr="002B45D9" w:rsidRDefault="007E34EC" w:rsidP="007E34EC">
      <w:pPr>
        <w:ind w:firstLine="709"/>
        <w:jc w:val="both"/>
        <w:rPr>
          <w:sz w:val="28"/>
          <w:szCs w:val="28"/>
        </w:rPr>
      </w:pPr>
      <w:r w:rsidRPr="002B45D9">
        <w:rPr>
          <w:sz w:val="28"/>
          <w:szCs w:val="28"/>
        </w:rPr>
        <w:t xml:space="preserve">г) </w:t>
      </w:r>
      <w:proofErr w:type="spellStart"/>
      <w:r w:rsidRPr="002B45D9">
        <w:rPr>
          <w:sz w:val="28"/>
          <w:szCs w:val="28"/>
        </w:rPr>
        <w:t>pdf</w:t>
      </w:r>
      <w:proofErr w:type="spellEnd"/>
      <w:r w:rsidRPr="002B45D9">
        <w:rPr>
          <w:sz w:val="28"/>
          <w:szCs w:val="28"/>
        </w:rPr>
        <w:t xml:space="preserve">, </w:t>
      </w:r>
      <w:proofErr w:type="spellStart"/>
      <w:r w:rsidRPr="002B45D9">
        <w:rPr>
          <w:sz w:val="28"/>
          <w:szCs w:val="28"/>
        </w:rPr>
        <w:t>jpg</w:t>
      </w:r>
      <w:proofErr w:type="spellEnd"/>
      <w:r w:rsidRPr="002B45D9">
        <w:rPr>
          <w:sz w:val="28"/>
          <w:szCs w:val="28"/>
        </w:rPr>
        <w:t xml:space="preserve">, </w:t>
      </w:r>
      <w:proofErr w:type="spellStart"/>
      <w:r w:rsidRPr="002B45D9">
        <w:rPr>
          <w:sz w:val="28"/>
          <w:szCs w:val="28"/>
        </w:rPr>
        <w:t>jpeg</w:t>
      </w:r>
      <w:proofErr w:type="spellEnd"/>
      <w:r w:rsidRPr="002B45D9">
        <w:rPr>
          <w:sz w:val="28"/>
          <w:szCs w:val="28"/>
        </w:rPr>
        <w:t xml:space="preserve"> - для документов с текстовым содержанием, в том числе включающих формулы и (или) графические изображения (за исключением документов, указанных в подпункте "в" настоящего пункта), а также документов  с графическим содержанием.</w:t>
      </w:r>
    </w:p>
    <w:p w:rsidR="007E34EC" w:rsidRPr="002B45D9" w:rsidRDefault="007E34EC" w:rsidP="007E34EC">
      <w:pPr>
        <w:ind w:firstLine="709"/>
        <w:jc w:val="both"/>
        <w:rPr>
          <w:sz w:val="28"/>
          <w:szCs w:val="28"/>
        </w:rPr>
      </w:pPr>
      <w:r w:rsidRPr="002B45D9">
        <w:rPr>
          <w:sz w:val="28"/>
          <w:szCs w:val="28"/>
        </w:rPr>
        <w:t xml:space="preserve">Допускается формирование электронного документа путем сканирования непосредственно с оригинала документа (использование копий не допускается), которое осуществляется с сохранением ориентации оригинала документа  в разрешении 300 - 500 </w:t>
      </w:r>
      <w:proofErr w:type="spellStart"/>
      <w:r w:rsidRPr="002B45D9">
        <w:rPr>
          <w:sz w:val="28"/>
          <w:szCs w:val="28"/>
        </w:rPr>
        <w:t>dpi</w:t>
      </w:r>
      <w:proofErr w:type="spellEnd"/>
      <w:r w:rsidRPr="002B45D9">
        <w:rPr>
          <w:sz w:val="28"/>
          <w:szCs w:val="28"/>
        </w:rPr>
        <w:t xml:space="preserve"> (масштаб 1:1) с использованием следующих режимов:</w:t>
      </w:r>
    </w:p>
    <w:p w:rsidR="007E34EC" w:rsidRPr="002B45D9" w:rsidRDefault="007E34EC" w:rsidP="007E34EC">
      <w:pPr>
        <w:ind w:firstLine="709"/>
        <w:jc w:val="both"/>
        <w:rPr>
          <w:sz w:val="28"/>
          <w:szCs w:val="28"/>
        </w:rPr>
      </w:pPr>
      <w:r w:rsidRPr="002B45D9">
        <w:rPr>
          <w:sz w:val="28"/>
          <w:szCs w:val="28"/>
        </w:rPr>
        <w:t>- «черно-белый» (при отсутствии в документе графических изображений  и (или) цветного текста);</w:t>
      </w:r>
    </w:p>
    <w:p w:rsidR="007E34EC" w:rsidRPr="002B45D9" w:rsidRDefault="007E34EC" w:rsidP="007E34EC">
      <w:pPr>
        <w:ind w:firstLine="709"/>
        <w:jc w:val="both"/>
        <w:rPr>
          <w:sz w:val="28"/>
          <w:szCs w:val="28"/>
        </w:rPr>
      </w:pPr>
      <w:r w:rsidRPr="002B45D9">
        <w:rPr>
          <w:sz w:val="28"/>
          <w:szCs w:val="28"/>
        </w:rPr>
        <w:t>- «оттенки серого» (при наличии в документе графических изображений, отличных от цветного графического изображения);</w:t>
      </w:r>
    </w:p>
    <w:p w:rsidR="007E34EC" w:rsidRPr="002B45D9" w:rsidRDefault="007E34EC" w:rsidP="007E34EC">
      <w:pPr>
        <w:ind w:firstLine="709"/>
        <w:jc w:val="both"/>
        <w:rPr>
          <w:sz w:val="28"/>
          <w:szCs w:val="28"/>
        </w:rPr>
      </w:pPr>
      <w:r w:rsidRPr="002B45D9">
        <w:rPr>
          <w:sz w:val="28"/>
          <w:szCs w:val="28"/>
        </w:rPr>
        <w:t>- «цветной» или «режим полной цветопередачи» (при наличии в документе цветных графических изображений либо цветного текста);</w:t>
      </w:r>
    </w:p>
    <w:p w:rsidR="007E34EC" w:rsidRPr="002B45D9" w:rsidRDefault="007E34EC" w:rsidP="007E34EC">
      <w:pPr>
        <w:ind w:firstLine="709"/>
        <w:jc w:val="both"/>
        <w:rPr>
          <w:sz w:val="28"/>
          <w:szCs w:val="28"/>
        </w:rPr>
      </w:pPr>
      <w:r w:rsidRPr="002B45D9">
        <w:rPr>
          <w:sz w:val="28"/>
          <w:szCs w:val="28"/>
        </w:rPr>
        <w:t>- сохранением всех аутентичных признаков подлинности, а именно: графической подписи лица, печати, углового штампа бланка;</w:t>
      </w:r>
    </w:p>
    <w:p w:rsidR="007E34EC" w:rsidRPr="002B45D9" w:rsidRDefault="007E34EC" w:rsidP="007E34EC">
      <w:pPr>
        <w:ind w:firstLine="709"/>
        <w:jc w:val="both"/>
        <w:rPr>
          <w:sz w:val="28"/>
          <w:szCs w:val="28"/>
        </w:rPr>
      </w:pPr>
      <w:r w:rsidRPr="002B45D9">
        <w:rPr>
          <w:sz w:val="28"/>
          <w:szCs w:val="28"/>
        </w:rPr>
        <w:t>- количество файлов должно соответствовать количеству документов, каждый из которых содержит текстовую и (или) графическую информацию.</w:t>
      </w:r>
    </w:p>
    <w:p w:rsidR="007E34EC" w:rsidRPr="002B45D9" w:rsidRDefault="007E34EC" w:rsidP="007E34EC">
      <w:pPr>
        <w:ind w:firstLine="709"/>
        <w:jc w:val="both"/>
        <w:rPr>
          <w:sz w:val="28"/>
          <w:szCs w:val="28"/>
        </w:rPr>
      </w:pPr>
      <w:r w:rsidRPr="002B45D9">
        <w:rPr>
          <w:sz w:val="28"/>
          <w:szCs w:val="28"/>
        </w:rPr>
        <w:t>Электронные документы должны обеспечивать:</w:t>
      </w:r>
    </w:p>
    <w:p w:rsidR="007E34EC" w:rsidRPr="002B45D9" w:rsidRDefault="007E34EC" w:rsidP="007E34EC">
      <w:pPr>
        <w:ind w:firstLine="709"/>
        <w:jc w:val="both"/>
        <w:rPr>
          <w:sz w:val="28"/>
          <w:szCs w:val="28"/>
        </w:rPr>
      </w:pPr>
      <w:r w:rsidRPr="002B45D9">
        <w:rPr>
          <w:sz w:val="28"/>
          <w:szCs w:val="28"/>
        </w:rPr>
        <w:t>- возможность идентифицировать документ и количество листов  в документе;</w:t>
      </w:r>
    </w:p>
    <w:p w:rsidR="007E34EC" w:rsidRPr="002B45D9" w:rsidRDefault="007E34EC" w:rsidP="007E34EC">
      <w:pPr>
        <w:ind w:firstLine="709"/>
        <w:jc w:val="both"/>
        <w:rPr>
          <w:sz w:val="28"/>
          <w:szCs w:val="28"/>
        </w:rPr>
      </w:pPr>
      <w:r w:rsidRPr="002B45D9">
        <w:rPr>
          <w:sz w:val="28"/>
          <w:szCs w:val="28"/>
        </w:rPr>
        <w:t>- для документов, содержащих структурированные по частям, главам, разделам (подразделам) данные и закладки, обеспечивающие переходы по оглавлению и (или) к содержащимся в тексте рисункам и таблицам.</w:t>
      </w:r>
    </w:p>
    <w:p w:rsidR="007E34EC" w:rsidRDefault="007E34EC" w:rsidP="007E34EC">
      <w:pPr>
        <w:ind w:firstLine="709"/>
        <w:jc w:val="both"/>
        <w:rPr>
          <w:sz w:val="28"/>
          <w:szCs w:val="28"/>
        </w:rPr>
      </w:pPr>
      <w:r w:rsidRPr="002B45D9">
        <w:rPr>
          <w:sz w:val="28"/>
          <w:szCs w:val="28"/>
        </w:rPr>
        <w:t xml:space="preserve">Документы, подлежащие представлению в форматах </w:t>
      </w:r>
      <w:proofErr w:type="spellStart"/>
      <w:r w:rsidRPr="002B45D9">
        <w:rPr>
          <w:sz w:val="28"/>
          <w:szCs w:val="28"/>
        </w:rPr>
        <w:t>xls</w:t>
      </w:r>
      <w:proofErr w:type="spellEnd"/>
      <w:r w:rsidRPr="002B45D9">
        <w:rPr>
          <w:sz w:val="28"/>
          <w:szCs w:val="28"/>
        </w:rPr>
        <w:t xml:space="preserve">, </w:t>
      </w:r>
      <w:proofErr w:type="spellStart"/>
      <w:r w:rsidRPr="002B45D9">
        <w:rPr>
          <w:sz w:val="28"/>
          <w:szCs w:val="28"/>
        </w:rPr>
        <w:t>xlsx</w:t>
      </w:r>
      <w:proofErr w:type="spellEnd"/>
      <w:r w:rsidRPr="002B45D9">
        <w:rPr>
          <w:sz w:val="28"/>
          <w:szCs w:val="28"/>
        </w:rPr>
        <w:t xml:space="preserve"> или </w:t>
      </w:r>
      <w:proofErr w:type="spellStart"/>
      <w:r w:rsidRPr="002B45D9">
        <w:rPr>
          <w:sz w:val="28"/>
          <w:szCs w:val="28"/>
        </w:rPr>
        <w:t>ods</w:t>
      </w:r>
      <w:proofErr w:type="spellEnd"/>
      <w:r w:rsidRPr="002B45D9">
        <w:rPr>
          <w:sz w:val="28"/>
          <w:szCs w:val="28"/>
        </w:rPr>
        <w:t>, формируются в виде отдельного электронного документа.</w:t>
      </w:r>
    </w:p>
    <w:p w:rsidR="007E34EC" w:rsidRDefault="007E34EC" w:rsidP="007E34EC">
      <w:pPr>
        <w:tabs>
          <w:tab w:val="left" w:pos="567"/>
        </w:tabs>
        <w:autoSpaceDE w:val="0"/>
        <w:autoSpaceDN w:val="0"/>
        <w:adjustRightInd w:val="0"/>
        <w:ind w:firstLine="709"/>
        <w:jc w:val="both"/>
        <w:outlineLvl w:val="1"/>
        <w:rPr>
          <w:sz w:val="28"/>
          <w:szCs w:val="28"/>
        </w:rPr>
      </w:pPr>
      <w:r>
        <w:rPr>
          <w:sz w:val="28"/>
          <w:szCs w:val="28"/>
        </w:rPr>
        <w:t>2.23. Иные требования, в том числе учитывающие особенности предоставления муниципальной услуги через МФЦ и особенности предоставления муниципальной услуги в электронной форме.</w:t>
      </w:r>
    </w:p>
    <w:p w:rsidR="007E34EC" w:rsidRDefault="007E34EC" w:rsidP="007E34EC">
      <w:pPr>
        <w:tabs>
          <w:tab w:val="left" w:pos="567"/>
        </w:tabs>
        <w:autoSpaceDE w:val="0"/>
        <w:autoSpaceDN w:val="0"/>
        <w:adjustRightInd w:val="0"/>
        <w:ind w:firstLine="709"/>
        <w:jc w:val="both"/>
        <w:outlineLvl w:val="1"/>
        <w:rPr>
          <w:sz w:val="28"/>
          <w:szCs w:val="28"/>
        </w:rPr>
      </w:pPr>
      <w:r>
        <w:rPr>
          <w:sz w:val="28"/>
          <w:szCs w:val="28"/>
        </w:rPr>
        <w:t xml:space="preserve">2.23.1. Администрация сельсовета обеспечивает возможность получения заявителем информации о предоставляемой муниципальной услуге на официальном интернет-сайте органов местного самоуправления </w:t>
      </w:r>
      <w:proofErr w:type="spellStart"/>
      <w:r>
        <w:rPr>
          <w:sz w:val="28"/>
          <w:szCs w:val="28"/>
        </w:rPr>
        <w:t>Курьинского</w:t>
      </w:r>
      <w:proofErr w:type="spellEnd"/>
      <w:r>
        <w:rPr>
          <w:sz w:val="28"/>
          <w:szCs w:val="28"/>
        </w:rPr>
        <w:t xml:space="preserve"> района Алтайского края, интернет-сайте МФЦ, на Едином портале государственных и муниципальных услуг (функций).</w:t>
      </w:r>
    </w:p>
    <w:p w:rsidR="007E34EC" w:rsidRDefault="007E34EC" w:rsidP="007E34EC">
      <w:pPr>
        <w:pStyle w:val="2"/>
        <w:tabs>
          <w:tab w:val="left" w:pos="567"/>
        </w:tabs>
        <w:ind w:firstLine="709"/>
        <w:jc w:val="both"/>
        <w:outlineLvl w:val="2"/>
        <w:rPr>
          <w:szCs w:val="28"/>
        </w:rPr>
      </w:pPr>
      <w:r>
        <w:rPr>
          <w:szCs w:val="28"/>
        </w:rPr>
        <w:lastRenderedPageBreak/>
        <w:t xml:space="preserve">2.23.2. </w:t>
      </w:r>
      <w:proofErr w:type="gramStart"/>
      <w:r>
        <w:rPr>
          <w:szCs w:val="28"/>
        </w:rPr>
        <w:t xml:space="preserve">Администрация сельсовета обеспечивает возможность получения и копирования заявителями на официальном интернет-сайте органов местного самоуправления </w:t>
      </w:r>
      <w:proofErr w:type="spellStart"/>
      <w:r>
        <w:rPr>
          <w:szCs w:val="28"/>
        </w:rPr>
        <w:t>Курьинского</w:t>
      </w:r>
      <w:proofErr w:type="spellEnd"/>
      <w:r>
        <w:rPr>
          <w:szCs w:val="28"/>
        </w:rPr>
        <w:t xml:space="preserve"> района Алтайского края, на Едином портале государственных и муниципальных услуг (функций) форм заявлений и иных документов, необходимых для получения муниципальной услуги в электронной в форме.</w:t>
      </w:r>
      <w:proofErr w:type="gramEnd"/>
    </w:p>
    <w:p w:rsidR="007E34EC" w:rsidRDefault="007E34EC" w:rsidP="007E34EC">
      <w:pPr>
        <w:pStyle w:val="2"/>
        <w:tabs>
          <w:tab w:val="left" w:pos="567"/>
        </w:tabs>
        <w:ind w:firstLine="709"/>
        <w:jc w:val="both"/>
        <w:outlineLvl w:val="2"/>
        <w:rPr>
          <w:color w:val="000000"/>
          <w:szCs w:val="28"/>
        </w:rPr>
      </w:pPr>
      <w:r>
        <w:rPr>
          <w:color w:val="000000"/>
          <w:szCs w:val="28"/>
        </w:rPr>
        <w:t>2.24. При предоставлении услуги в электронной форме посредством Единого портала государственных и муниципальных услуг (функций) заявителю обеспечивается:</w:t>
      </w:r>
    </w:p>
    <w:p w:rsidR="007E34EC" w:rsidRDefault="007E34EC" w:rsidP="007E34EC">
      <w:pPr>
        <w:pStyle w:val="2"/>
        <w:tabs>
          <w:tab w:val="left" w:pos="567"/>
        </w:tabs>
        <w:ind w:firstLine="709"/>
        <w:jc w:val="both"/>
        <w:outlineLvl w:val="2"/>
        <w:rPr>
          <w:color w:val="000000"/>
          <w:szCs w:val="28"/>
        </w:rPr>
      </w:pPr>
      <w:r>
        <w:rPr>
          <w:color w:val="000000"/>
          <w:szCs w:val="28"/>
        </w:rPr>
        <w:t>1) Получение информации о порядке и сроках предоставления услуги в соответствии с пунктом 2.3.1 Административного регламента.</w:t>
      </w:r>
    </w:p>
    <w:p w:rsidR="007E34EC" w:rsidRDefault="007E34EC" w:rsidP="007E34EC">
      <w:pPr>
        <w:widowControl w:val="0"/>
        <w:autoSpaceDE w:val="0"/>
        <w:autoSpaceDN w:val="0"/>
        <w:adjustRightInd w:val="0"/>
        <w:ind w:firstLine="720"/>
        <w:jc w:val="both"/>
        <w:rPr>
          <w:color w:val="000000"/>
          <w:sz w:val="28"/>
          <w:szCs w:val="28"/>
        </w:rPr>
      </w:pPr>
      <w:r>
        <w:rPr>
          <w:color w:val="000000"/>
          <w:sz w:val="28"/>
          <w:szCs w:val="28"/>
        </w:rPr>
        <w:t xml:space="preserve">2) Формирование запроса посредством заполнения электронной формы запроса на Едином портале государственных и муниципальных услуг (функций): </w:t>
      </w:r>
    </w:p>
    <w:p w:rsidR="007E34EC" w:rsidRDefault="007E34EC" w:rsidP="007E34EC">
      <w:pPr>
        <w:widowControl w:val="0"/>
        <w:autoSpaceDE w:val="0"/>
        <w:autoSpaceDN w:val="0"/>
        <w:adjustRightInd w:val="0"/>
        <w:ind w:firstLine="720"/>
        <w:jc w:val="both"/>
        <w:rPr>
          <w:color w:val="000000"/>
          <w:sz w:val="28"/>
          <w:szCs w:val="28"/>
        </w:rPr>
      </w:pPr>
      <w:r>
        <w:rPr>
          <w:color w:val="000000"/>
          <w:sz w:val="28"/>
          <w:szCs w:val="28"/>
        </w:rPr>
        <w:t>Формирование запроса заявителем осуществляется посредством заполнения электронной формы запроса на Едином портале государственных и муниципальных услуг (функций) без необходимости дополнительной подачи запроса в какой-либо иной форме.</w:t>
      </w:r>
    </w:p>
    <w:p w:rsidR="007E34EC" w:rsidRDefault="007E34EC" w:rsidP="007E34EC">
      <w:pPr>
        <w:widowControl w:val="0"/>
        <w:autoSpaceDE w:val="0"/>
        <w:autoSpaceDN w:val="0"/>
        <w:adjustRightInd w:val="0"/>
        <w:ind w:firstLine="720"/>
        <w:jc w:val="both"/>
        <w:rPr>
          <w:color w:val="000000"/>
          <w:sz w:val="28"/>
          <w:szCs w:val="28"/>
        </w:rPr>
      </w:pPr>
      <w:r>
        <w:rPr>
          <w:color w:val="000000"/>
          <w:sz w:val="28"/>
          <w:szCs w:val="28"/>
        </w:rPr>
        <w:t>На Едином портале государственных и муниципальных услуг (функций) размещаются образцы заполнения заявления.</w:t>
      </w:r>
    </w:p>
    <w:p w:rsidR="007E34EC" w:rsidRDefault="007E34EC" w:rsidP="007E34EC">
      <w:pPr>
        <w:widowControl w:val="0"/>
        <w:autoSpaceDE w:val="0"/>
        <w:autoSpaceDN w:val="0"/>
        <w:adjustRightInd w:val="0"/>
        <w:ind w:firstLine="720"/>
        <w:jc w:val="both"/>
        <w:rPr>
          <w:color w:val="000000"/>
          <w:sz w:val="28"/>
          <w:szCs w:val="28"/>
        </w:rPr>
      </w:pPr>
      <w:r>
        <w:rPr>
          <w:color w:val="000000"/>
          <w:sz w:val="28"/>
          <w:szCs w:val="28"/>
        </w:rPr>
        <w:t>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7E34EC" w:rsidRDefault="007E34EC" w:rsidP="007E34EC">
      <w:pPr>
        <w:widowControl w:val="0"/>
        <w:autoSpaceDE w:val="0"/>
        <w:autoSpaceDN w:val="0"/>
        <w:adjustRightInd w:val="0"/>
        <w:ind w:firstLine="720"/>
        <w:jc w:val="both"/>
        <w:rPr>
          <w:color w:val="000000"/>
          <w:sz w:val="28"/>
          <w:szCs w:val="28"/>
        </w:rPr>
      </w:pPr>
      <w:r>
        <w:rPr>
          <w:color w:val="000000"/>
          <w:sz w:val="28"/>
          <w:szCs w:val="28"/>
        </w:rPr>
        <w:t>При формировании запроса заявителю обеспечивается:</w:t>
      </w:r>
    </w:p>
    <w:p w:rsidR="007E34EC" w:rsidRDefault="007E34EC" w:rsidP="007E34EC">
      <w:pPr>
        <w:widowControl w:val="0"/>
        <w:autoSpaceDE w:val="0"/>
        <w:autoSpaceDN w:val="0"/>
        <w:adjustRightInd w:val="0"/>
        <w:ind w:firstLine="720"/>
        <w:jc w:val="both"/>
        <w:rPr>
          <w:color w:val="000000"/>
          <w:sz w:val="28"/>
          <w:szCs w:val="28"/>
        </w:rPr>
      </w:pPr>
      <w:r>
        <w:rPr>
          <w:color w:val="000000"/>
          <w:sz w:val="28"/>
          <w:szCs w:val="28"/>
        </w:rPr>
        <w:t>возможность копирования и сохранения запроса, указанного в пункте 2.7.1 Административного регламента;</w:t>
      </w:r>
    </w:p>
    <w:p w:rsidR="007E34EC" w:rsidRDefault="007E34EC" w:rsidP="007E34EC">
      <w:pPr>
        <w:widowControl w:val="0"/>
        <w:autoSpaceDE w:val="0"/>
        <w:autoSpaceDN w:val="0"/>
        <w:adjustRightInd w:val="0"/>
        <w:ind w:firstLine="720"/>
        <w:jc w:val="both"/>
        <w:rPr>
          <w:color w:val="000000"/>
          <w:sz w:val="28"/>
          <w:szCs w:val="28"/>
        </w:rPr>
      </w:pPr>
      <w:r>
        <w:rPr>
          <w:color w:val="000000"/>
          <w:sz w:val="28"/>
          <w:szCs w:val="28"/>
        </w:rPr>
        <w:t>возможность заполнения несколькими заявителями одной электронной формы запроса при обращении за муниципальной услугой, предполагающими направление совместного запроса несколькими заявителями (описывается в случае необходимости дополнительно);</w:t>
      </w:r>
    </w:p>
    <w:p w:rsidR="007E34EC" w:rsidRDefault="007E34EC" w:rsidP="007E34EC">
      <w:pPr>
        <w:widowControl w:val="0"/>
        <w:autoSpaceDE w:val="0"/>
        <w:autoSpaceDN w:val="0"/>
        <w:adjustRightInd w:val="0"/>
        <w:ind w:firstLine="720"/>
        <w:jc w:val="both"/>
        <w:rPr>
          <w:color w:val="000000"/>
          <w:sz w:val="28"/>
          <w:szCs w:val="28"/>
        </w:rPr>
      </w:pPr>
      <w:r>
        <w:rPr>
          <w:color w:val="000000"/>
          <w:sz w:val="28"/>
          <w:szCs w:val="28"/>
        </w:rPr>
        <w:t>возможность печати на бумажном носителе копии электронной формы запроса;</w:t>
      </w:r>
    </w:p>
    <w:p w:rsidR="007E34EC" w:rsidRDefault="007E34EC" w:rsidP="007E34EC">
      <w:pPr>
        <w:widowControl w:val="0"/>
        <w:autoSpaceDE w:val="0"/>
        <w:autoSpaceDN w:val="0"/>
        <w:adjustRightInd w:val="0"/>
        <w:ind w:firstLine="720"/>
        <w:jc w:val="both"/>
        <w:rPr>
          <w:color w:val="000000"/>
          <w:sz w:val="28"/>
          <w:szCs w:val="28"/>
        </w:rPr>
      </w:pPr>
      <w:r>
        <w:rPr>
          <w:color w:val="000000"/>
          <w:sz w:val="28"/>
          <w:szCs w:val="28"/>
        </w:rPr>
        <w:t>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7E34EC" w:rsidRDefault="007E34EC" w:rsidP="007E34EC">
      <w:pPr>
        <w:widowControl w:val="0"/>
        <w:autoSpaceDE w:val="0"/>
        <w:autoSpaceDN w:val="0"/>
        <w:adjustRightInd w:val="0"/>
        <w:ind w:firstLine="720"/>
        <w:jc w:val="both"/>
        <w:rPr>
          <w:color w:val="000000"/>
          <w:sz w:val="28"/>
          <w:szCs w:val="28"/>
        </w:rPr>
      </w:pPr>
      <w:proofErr w:type="gramStart"/>
      <w:r>
        <w:rPr>
          <w:color w:val="000000"/>
          <w:sz w:val="28"/>
          <w:szCs w:val="28"/>
        </w:rPr>
        <w:t xml:space="preserve">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w:t>
      </w:r>
      <w:r>
        <w:rPr>
          <w:color w:val="000000"/>
          <w:sz w:val="28"/>
          <w:szCs w:val="28"/>
        </w:rPr>
        <w:lastRenderedPageBreak/>
        <w:t>аутентификации), и сведений, опубликованных на Едином портале государственных и муниципальных услуг (функций), в части</w:t>
      </w:r>
      <w:proofErr w:type="gramEnd"/>
      <w:r>
        <w:rPr>
          <w:color w:val="000000"/>
          <w:sz w:val="28"/>
          <w:szCs w:val="28"/>
        </w:rPr>
        <w:t>, касающейся сведений, отсутствующих в единой системе идентификац</w:t>
      </w:r>
      <w:proofErr w:type="gramStart"/>
      <w:r>
        <w:rPr>
          <w:color w:val="000000"/>
          <w:sz w:val="28"/>
          <w:szCs w:val="28"/>
        </w:rPr>
        <w:t>ии и ау</w:t>
      </w:r>
      <w:proofErr w:type="gramEnd"/>
      <w:r>
        <w:rPr>
          <w:color w:val="000000"/>
          <w:sz w:val="28"/>
          <w:szCs w:val="28"/>
        </w:rPr>
        <w:t>тентификации;</w:t>
      </w:r>
    </w:p>
    <w:p w:rsidR="007E34EC" w:rsidRDefault="007E34EC" w:rsidP="007E34EC">
      <w:pPr>
        <w:widowControl w:val="0"/>
        <w:autoSpaceDE w:val="0"/>
        <w:autoSpaceDN w:val="0"/>
        <w:adjustRightInd w:val="0"/>
        <w:ind w:firstLine="720"/>
        <w:jc w:val="both"/>
        <w:rPr>
          <w:color w:val="000000"/>
          <w:sz w:val="28"/>
          <w:szCs w:val="28"/>
        </w:rPr>
      </w:pPr>
      <w:r>
        <w:rPr>
          <w:color w:val="000000"/>
          <w:sz w:val="28"/>
          <w:szCs w:val="28"/>
        </w:rPr>
        <w:t xml:space="preserve">возможность вернуться на любой из этапов заполнения электронной формы запроса без </w:t>
      </w:r>
      <w:proofErr w:type="gramStart"/>
      <w:r>
        <w:rPr>
          <w:color w:val="000000"/>
          <w:sz w:val="28"/>
          <w:szCs w:val="28"/>
        </w:rPr>
        <w:t>потери</w:t>
      </w:r>
      <w:proofErr w:type="gramEnd"/>
      <w:r>
        <w:rPr>
          <w:color w:val="000000"/>
          <w:sz w:val="28"/>
          <w:szCs w:val="28"/>
        </w:rPr>
        <w:t xml:space="preserve"> ранее введенной информации;</w:t>
      </w:r>
    </w:p>
    <w:p w:rsidR="007E34EC" w:rsidRDefault="007E34EC" w:rsidP="007E34EC">
      <w:pPr>
        <w:widowControl w:val="0"/>
        <w:autoSpaceDE w:val="0"/>
        <w:autoSpaceDN w:val="0"/>
        <w:adjustRightInd w:val="0"/>
        <w:ind w:firstLine="720"/>
        <w:jc w:val="both"/>
        <w:rPr>
          <w:color w:val="000000"/>
          <w:sz w:val="28"/>
          <w:szCs w:val="28"/>
        </w:rPr>
      </w:pPr>
      <w:r>
        <w:rPr>
          <w:color w:val="000000"/>
          <w:sz w:val="28"/>
          <w:szCs w:val="28"/>
        </w:rPr>
        <w:t>возможность доступа заявителя на Едином портале государственных и муниципальных услуг (функций) к ранее поданным им запросам в течение не менее одного года, а также частично сформированных запросов - в течение не менее 3 месяцев.</w:t>
      </w:r>
    </w:p>
    <w:p w:rsidR="007E34EC" w:rsidRDefault="007E34EC" w:rsidP="007E34EC">
      <w:pPr>
        <w:widowControl w:val="0"/>
        <w:autoSpaceDE w:val="0"/>
        <w:autoSpaceDN w:val="0"/>
        <w:adjustRightInd w:val="0"/>
        <w:ind w:firstLine="720"/>
        <w:jc w:val="both"/>
        <w:rPr>
          <w:color w:val="000000"/>
          <w:sz w:val="28"/>
          <w:szCs w:val="28"/>
        </w:rPr>
      </w:pPr>
      <w:r>
        <w:rPr>
          <w:color w:val="000000"/>
          <w:sz w:val="28"/>
          <w:szCs w:val="28"/>
        </w:rPr>
        <w:t>Сформированный и подписанный запрос направляется в администрацию сельсовета посредством Единого портала государственных и муниципальных услуг (функций).</w:t>
      </w:r>
    </w:p>
    <w:p w:rsidR="007E34EC" w:rsidRDefault="007E34EC" w:rsidP="007E34EC">
      <w:pPr>
        <w:widowControl w:val="0"/>
        <w:autoSpaceDE w:val="0"/>
        <w:autoSpaceDN w:val="0"/>
        <w:adjustRightInd w:val="0"/>
        <w:ind w:firstLine="720"/>
        <w:jc w:val="both"/>
        <w:rPr>
          <w:color w:val="000000"/>
          <w:sz w:val="28"/>
          <w:szCs w:val="28"/>
        </w:rPr>
      </w:pPr>
      <w:r>
        <w:rPr>
          <w:color w:val="000000"/>
          <w:sz w:val="28"/>
          <w:szCs w:val="28"/>
        </w:rPr>
        <w:t>3) Прием и регистрация органом (организацией) запроса.</w:t>
      </w:r>
    </w:p>
    <w:p w:rsidR="007E34EC" w:rsidRDefault="007E34EC" w:rsidP="007E34EC">
      <w:pPr>
        <w:pStyle w:val="2"/>
        <w:ind w:firstLine="709"/>
        <w:jc w:val="both"/>
        <w:outlineLvl w:val="2"/>
        <w:rPr>
          <w:color w:val="000000"/>
          <w:szCs w:val="28"/>
        </w:rPr>
      </w:pPr>
      <w:r>
        <w:rPr>
          <w:color w:val="000000"/>
          <w:szCs w:val="28"/>
        </w:rPr>
        <w:t>Администрация сельсовета обеспечивает прием и регистрацию запроса без необходимости повторного представления заявителем запроса на бумажном носителе.</w:t>
      </w:r>
    </w:p>
    <w:p w:rsidR="007E34EC" w:rsidRDefault="007E34EC" w:rsidP="007E34EC">
      <w:pPr>
        <w:pStyle w:val="2"/>
        <w:ind w:firstLine="709"/>
        <w:jc w:val="both"/>
        <w:outlineLvl w:val="2"/>
        <w:rPr>
          <w:color w:val="000000"/>
          <w:szCs w:val="28"/>
        </w:rPr>
      </w:pPr>
      <w:r>
        <w:rPr>
          <w:color w:val="000000"/>
          <w:szCs w:val="28"/>
        </w:rPr>
        <w:t>Срок регистрации запроса в течени</w:t>
      </w:r>
      <w:proofErr w:type="gramStart"/>
      <w:r>
        <w:rPr>
          <w:color w:val="000000"/>
          <w:szCs w:val="28"/>
        </w:rPr>
        <w:t>и</w:t>
      </w:r>
      <w:proofErr w:type="gramEnd"/>
      <w:r>
        <w:rPr>
          <w:color w:val="000000"/>
          <w:szCs w:val="28"/>
        </w:rPr>
        <w:t xml:space="preserve"> одного рабочего дня со дня его поступления.</w:t>
      </w:r>
    </w:p>
    <w:p w:rsidR="007E34EC" w:rsidRDefault="007E34EC" w:rsidP="007E34EC">
      <w:pPr>
        <w:pStyle w:val="2"/>
        <w:ind w:firstLine="709"/>
        <w:jc w:val="both"/>
        <w:outlineLvl w:val="2"/>
        <w:rPr>
          <w:color w:val="000000"/>
          <w:szCs w:val="28"/>
        </w:rPr>
      </w:pPr>
      <w:r>
        <w:rPr>
          <w:color w:val="000000"/>
          <w:szCs w:val="28"/>
        </w:rPr>
        <w:t>Предоставление муниципальной услуги начинается с момента приема и регистрации органом (организацией) электронных документов, необходимых для предоставления муниципальной услуги.</w:t>
      </w:r>
    </w:p>
    <w:p w:rsidR="007E34EC" w:rsidRDefault="007E34EC" w:rsidP="007E34EC">
      <w:pPr>
        <w:pStyle w:val="2"/>
        <w:ind w:firstLine="709"/>
        <w:jc w:val="both"/>
        <w:outlineLvl w:val="2"/>
        <w:rPr>
          <w:color w:val="000000"/>
          <w:szCs w:val="28"/>
        </w:rPr>
      </w:pPr>
      <w:r>
        <w:rPr>
          <w:color w:val="000000"/>
          <w:szCs w:val="28"/>
        </w:rPr>
        <w:t>При получении запроса в электронной форме в автоматическом режиме осуществляется форматно-логический контроль запроса.</w:t>
      </w:r>
    </w:p>
    <w:p w:rsidR="007E34EC" w:rsidRDefault="007E34EC" w:rsidP="007E34EC">
      <w:pPr>
        <w:pStyle w:val="2"/>
        <w:ind w:firstLine="709"/>
        <w:jc w:val="both"/>
        <w:outlineLvl w:val="2"/>
        <w:rPr>
          <w:color w:val="000000"/>
          <w:szCs w:val="28"/>
        </w:rPr>
      </w:pPr>
      <w:r>
        <w:rPr>
          <w:color w:val="000000"/>
          <w:szCs w:val="28"/>
        </w:rPr>
        <w:t>После регистрации запрос направляется в структурное подразделение, ответственное за предоставление муниципальной услуги.</w:t>
      </w:r>
    </w:p>
    <w:p w:rsidR="007E34EC" w:rsidRDefault="007E34EC" w:rsidP="007E34EC">
      <w:pPr>
        <w:pStyle w:val="2"/>
        <w:ind w:firstLine="709"/>
        <w:jc w:val="both"/>
        <w:outlineLvl w:val="2"/>
        <w:rPr>
          <w:color w:val="000000"/>
          <w:szCs w:val="28"/>
        </w:rPr>
      </w:pPr>
      <w:r>
        <w:rPr>
          <w:color w:val="000000"/>
          <w:szCs w:val="28"/>
        </w:rPr>
        <w:t>Уполномоченный специалист, ответственный за предоставление муниципальной услуги, в день получения заявления формирует и направляет заявителю электронное уведомление с указанием перечня документов, необходимых для оказания услуги в соответствии с пунктом 2.7.1.2 Административного регламента, и даты их представления в орган местного самоуправления.</w:t>
      </w:r>
    </w:p>
    <w:p w:rsidR="007E34EC" w:rsidRDefault="007E34EC" w:rsidP="007E34EC">
      <w:pPr>
        <w:pStyle w:val="2"/>
        <w:ind w:firstLine="709"/>
        <w:jc w:val="both"/>
        <w:outlineLvl w:val="2"/>
        <w:rPr>
          <w:color w:val="000000"/>
          <w:szCs w:val="28"/>
        </w:rPr>
      </w:pPr>
      <w:r>
        <w:rPr>
          <w:color w:val="000000"/>
          <w:szCs w:val="28"/>
        </w:rPr>
        <w:t xml:space="preserve"> Срок представления заявителем необходимых </w:t>
      </w:r>
      <w:r w:rsidR="00C65201">
        <w:rPr>
          <w:color w:val="000000"/>
          <w:szCs w:val="28"/>
        </w:rPr>
        <w:t xml:space="preserve">документов не должен превышать </w:t>
      </w:r>
      <w:r>
        <w:rPr>
          <w:color w:val="000000"/>
          <w:szCs w:val="28"/>
        </w:rPr>
        <w:t xml:space="preserve">3-х рабочих дней со дня направления уполномоченным специалистом данного уведомления. </w:t>
      </w:r>
    </w:p>
    <w:p w:rsidR="007E34EC" w:rsidRDefault="007E34EC" w:rsidP="007E34EC">
      <w:pPr>
        <w:autoSpaceDE w:val="0"/>
        <w:autoSpaceDN w:val="0"/>
        <w:adjustRightInd w:val="0"/>
        <w:ind w:firstLine="540"/>
        <w:jc w:val="both"/>
        <w:rPr>
          <w:rFonts w:eastAsia="Calibri"/>
          <w:color w:val="000000"/>
          <w:sz w:val="28"/>
          <w:szCs w:val="28"/>
        </w:rPr>
      </w:pPr>
      <w:r>
        <w:rPr>
          <w:rFonts w:eastAsia="Calibri"/>
          <w:color w:val="000000"/>
          <w:sz w:val="28"/>
          <w:szCs w:val="28"/>
        </w:rPr>
        <w:t>В случае непредставления в течение указанного срока необходимых документов заявитель уведомляется об отказе в предоставлении муниципальной услуги в течение рабочего дня с указанием причин отказа и порядка обжалования вынесенного решения.</w:t>
      </w:r>
    </w:p>
    <w:p w:rsidR="007E34EC" w:rsidRDefault="007E34EC" w:rsidP="007E34EC">
      <w:pPr>
        <w:pStyle w:val="2"/>
        <w:ind w:firstLine="709"/>
        <w:jc w:val="both"/>
        <w:outlineLvl w:val="2"/>
        <w:rPr>
          <w:color w:val="000000"/>
          <w:szCs w:val="28"/>
        </w:rPr>
      </w:pPr>
      <w:r>
        <w:rPr>
          <w:color w:val="000000"/>
          <w:szCs w:val="28"/>
        </w:rPr>
        <w:t>После принятия запроса заявителя должностным лицом, уполномоченным на предоставление муниципальной услуги, статус запроса заявителя в Личном кабинете на Едином портале государственных и муниципальных услуг (функций) обновляется до статуса «принято».</w:t>
      </w:r>
    </w:p>
    <w:p w:rsidR="007E34EC" w:rsidRDefault="007E34EC" w:rsidP="007E34EC">
      <w:pPr>
        <w:pStyle w:val="2"/>
        <w:tabs>
          <w:tab w:val="left" w:pos="567"/>
        </w:tabs>
        <w:ind w:firstLine="709"/>
        <w:jc w:val="both"/>
        <w:outlineLvl w:val="2"/>
        <w:rPr>
          <w:color w:val="000000"/>
          <w:szCs w:val="28"/>
        </w:rPr>
      </w:pPr>
      <w:r>
        <w:rPr>
          <w:color w:val="000000"/>
          <w:szCs w:val="28"/>
        </w:rPr>
        <w:t>4) Получение сведений о ходе выполнения запроса.</w:t>
      </w:r>
    </w:p>
    <w:p w:rsidR="007E34EC" w:rsidRDefault="007E34EC" w:rsidP="007E34EC">
      <w:pPr>
        <w:widowControl w:val="0"/>
        <w:autoSpaceDE w:val="0"/>
        <w:autoSpaceDN w:val="0"/>
        <w:adjustRightInd w:val="0"/>
        <w:ind w:firstLine="708"/>
        <w:jc w:val="both"/>
        <w:rPr>
          <w:color w:val="000000"/>
          <w:sz w:val="28"/>
          <w:szCs w:val="28"/>
        </w:rPr>
      </w:pPr>
      <w:r>
        <w:rPr>
          <w:color w:val="000000"/>
          <w:sz w:val="28"/>
          <w:szCs w:val="28"/>
        </w:rPr>
        <w:t>Заявитель имеет возможность получения информации о ходе предоставления муниципальной услуги.</w:t>
      </w:r>
    </w:p>
    <w:p w:rsidR="007E34EC" w:rsidRDefault="007E34EC" w:rsidP="007E34EC">
      <w:pPr>
        <w:widowControl w:val="0"/>
        <w:autoSpaceDE w:val="0"/>
        <w:autoSpaceDN w:val="0"/>
        <w:adjustRightInd w:val="0"/>
        <w:ind w:firstLine="708"/>
        <w:jc w:val="both"/>
        <w:rPr>
          <w:sz w:val="28"/>
          <w:szCs w:val="28"/>
        </w:rPr>
      </w:pPr>
      <w:r>
        <w:rPr>
          <w:color w:val="000000"/>
          <w:sz w:val="28"/>
          <w:szCs w:val="28"/>
        </w:rPr>
        <w:t xml:space="preserve">Информация о ходе предоставления муниципальной услуги </w:t>
      </w:r>
      <w:r>
        <w:rPr>
          <w:color w:val="000000"/>
          <w:sz w:val="28"/>
          <w:szCs w:val="28"/>
        </w:rPr>
        <w:lastRenderedPageBreak/>
        <w:t xml:space="preserve">направляется заявителю администрацией сельсовета в срок, не превышающий одного рабочего дня после завершения выполнения соответствующего действия с использованием средств Единого портала государственных и муниципальных услуг (функций). </w:t>
      </w:r>
      <w:r>
        <w:rPr>
          <w:sz w:val="28"/>
          <w:szCs w:val="28"/>
        </w:rPr>
        <w:t xml:space="preserve">При наличии соответствующих настроек в Личном кабинете заявителя на Едином портале государственных и муниципальных услуг информация о ходе предоставления муниципальной услуги направляется в указанные сроки также и на электронную почту заявителя. </w:t>
      </w:r>
    </w:p>
    <w:p w:rsidR="007E34EC" w:rsidRDefault="007E34EC" w:rsidP="007E34EC">
      <w:pPr>
        <w:widowControl w:val="0"/>
        <w:autoSpaceDE w:val="0"/>
        <w:autoSpaceDN w:val="0"/>
        <w:adjustRightInd w:val="0"/>
        <w:ind w:firstLine="708"/>
        <w:jc w:val="both"/>
        <w:rPr>
          <w:color w:val="000000"/>
          <w:sz w:val="28"/>
          <w:szCs w:val="28"/>
        </w:rPr>
      </w:pPr>
      <w:r>
        <w:rPr>
          <w:color w:val="000000"/>
          <w:sz w:val="28"/>
          <w:szCs w:val="28"/>
        </w:rPr>
        <w:t>При предоставлении муниципальной услуги в электронной форме заявителю направляется:</w:t>
      </w:r>
    </w:p>
    <w:p w:rsidR="007E34EC" w:rsidRDefault="007E34EC" w:rsidP="007E34EC">
      <w:pPr>
        <w:pStyle w:val="2"/>
        <w:tabs>
          <w:tab w:val="left" w:pos="567"/>
        </w:tabs>
        <w:ind w:firstLine="709"/>
        <w:jc w:val="both"/>
        <w:outlineLvl w:val="2"/>
        <w:rPr>
          <w:szCs w:val="28"/>
        </w:rPr>
      </w:pPr>
      <w:r>
        <w:rPr>
          <w:szCs w:val="28"/>
        </w:rPr>
        <w:t>а) уведомление о приеме и регистрации запроса содержащее сведения о факте приема запроса и начале процедуры предоставления услуги, а также сведения о дате и времени окончания предоставления услуги;</w:t>
      </w:r>
    </w:p>
    <w:p w:rsidR="007E34EC" w:rsidRDefault="007E34EC" w:rsidP="007E34EC">
      <w:pPr>
        <w:pStyle w:val="2"/>
        <w:ind w:firstLine="709"/>
        <w:jc w:val="both"/>
        <w:outlineLvl w:val="2"/>
        <w:rPr>
          <w:color w:val="000000"/>
          <w:szCs w:val="28"/>
        </w:rPr>
      </w:pPr>
      <w:r>
        <w:rPr>
          <w:color w:val="000000"/>
          <w:szCs w:val="28"/>
        </w:rPr>
        <w:t>б) уведомление, содержащее информацию о перечне документов, необходимых для представления заявителем, с указанием даты их представления в администрацию сельсовета;</w:t>
      </w:r>
    </w:p>
    <w:p w:rsidR="007E34EC" w:rsidRDefault="007E34EC" w:rsidP="007E34EC">
      <w:pPr>
        <w:pStyle w:val="2"/>
        <w:tabs>
          <w:tab w:val="left" w:pos="567"/>
        </w:tabs>
        <w:ind w:firstLine="709"/>
        <w:jc w:val="both"/>
        <w:outlineLvl w:val="2"/>
        <w:rPr>
          <w:szCs w:val="28"/>
        </w:rPr>
      </w:pPr>
      <w:r>
        <w:rPr>
          <w:szCs w:val="28"/>
        </w:rPr>
        <w:t xml:space="preserve">в) уведомление о результатах рассмотрения запроса и документов, необходимых для предоставления услуги, содержащее сведения о принятии положительного решения о предоставлении услуги и возможности получить результат предоставления услуги либо мотивированный отказ в предоставлении услуги. </w:t>
      </w:r>
    </w:p>
    <w:p w:rsidR="007E34EC" w:rsidRDefault="007E34EC" w:rsidP="007E34EC">
      <w:pPr>
        <w:pStyle w:val="2"/>
        <w:tabs>
          <w:tab w:val="left" w:pos="567"/>
        </w:tabs>
        <w:ind w:firstLine="709"/>
        <w:jc w:val="both"/>
        <w:outlineLvl w:val="2"/>
        <w:rPr>
          <w:color w:val="000000"/>
          <w:szCs w:val="28"/>
        </w:rPr>
      </w:pPr>
      <w:proofErr w:type="gramStart"/>
      <w:r>
        <w:rPr>
          <w:color w:val="000000"/>
          <w:szCs w:val="28"/>
        </w:rPr>
        <w:t>5) Досудебное (внесудебное) обжалование решений и действий (бездействия) органа (организации), должностного лица органа (организации) либо государственного или муниципального служащего.</w:t>
      </w:r>
      <w:proofErr w:type="gramEnd"/>
    </w:p>
    <w:p w:rsidR="007E34EC" w:rsidRDefault="007E34EC" w:rsidP="007E34EC">
      <w:pPr>
        <w:pStyle w:val="2"/>
        <w:tabs>
          <w:tab w:val="left" w:pos="567"/>
        </w:tabs>
        <w:ind w:firstLine="709"/>
        <w:jc w:val="both"/>
        <w:outlineLvl w:val="2"/>
        <w:rPr>
          <w:color w:val="000000"/>
          <w:szCs w:val="28"/>
        </w:rPr>
      </w:pPr>
      <w:r>
        <w:rPr>
          <w:color w:val="000000"/>
          <w:szCs w:val="28"/>
        </w:rPr>
        <w:t xml:space="preserve">В целях предоставления услуг администрация сельсовета обеспечивает возможность для заявителя направить жалобу на решения, действия или бездействие должностного лица органа, предоставляющего муниципальную услугу, в том числе посредством Единого портала государственных и муниципальных услуг (функций). Порядок обжалования определен разделом </w:t>
      </w:r>
      <w:r>
        <w:rPr>
          <w:color w:val="000000"/>
          <w:szCs w:val="28"/>
          <w:lang w:val="en-US"/>
        </w:rPr>
        <w:t>V</w:t>
      </w:r>
      <w:r>
        <w:rPr>
          <w:color w:val="000000"/>
          <w:szCs w:val="28"/>
        </w:rPr>
        <w:t xml:space="preserve"> Административного регламента.</w:t>
      </w:r>
    </w:p>
    <w:p w:rsidR="007E34EC" w:rsidRDefault="007E34EC" w:rsidP="007E34EC">
      <w:pPr>
        <w:pStyle w:val="2"/>
        <w:tabs>
          <w:tab w:val="left" w:pos="567"/>
        </w:tabs>
        <w:ind w:firstLine="709"/>
        <w:jc w:val="both"/>
        <w:outlineLvl w:val="2"/>
        <w:rPr>
          <w:szCs w:val="28"/>
        </w:rPr>
      </w:pPr>
      <w:r>
        <w:rPr>
          <w:szCs w:val="28"/>
        </w:rPr>
        <w:t>2.24.1. Обращение за получением муниципальной услуги и предоставление муниципальной услуги могут осуществляться с использованием электронных документов, подписанных электронной подписью в соответствии с требованиями Федерального закона от 06.04.2011 № 63-ФЗ «Об электронной подписи» и требованиями Федерального закона от 27.07.2010 № 210-ФЗ. При обращении за получением муниципальной услуги допускается использование простой электронной подписи и (или) усиленной квалифицированной электронной подписи.</w:t>
      </w:r>
    </w:p>
    <w:p w:rsidR="007E34EC" w:rsidRPr="005C4649" w:rsidRDefault="007E34EC" w:rsidP="007E34EC">
      <w:pPr>
        <w:pStyle w:val="2"/>
        <w:tabs>
          <w:tab w:val="left" w:pos="567"/>
        </w:tabs>
        <w:ind w:firstLine="709"/>
        <w:jc w:val="both"/>
        <w:outlineLvl w:val="2"/>
        <w:rPr>
          <w:szCs w:val="28"/>
        </w:rPr>
      </w:pPr>
      <w:r>
        <w:rPr>
          <w:szCs w:val="28"/>
        </w:rPr>
        <w:t xml:space="preserve">Определение случаев, при которых допускается использование соответственно простой электронной подписи или усиленной квалифицированной электронной подписи, осуществляется на основе Правил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утвержденных постановлением Правительства Российской Федерации от 25.06.2012 № 634. Правила использования усиленной квалифицированной подписи при обращении за получением муниципальной услуги установлены постановлением Правительства </w:t>
      </w:r>
      <w:r>
        <w:rPr>
          <w:szCs w:val="28"/>
        </w:rPr>
        <w:lastRenderedPageBreak/>
        <w:t>Российской Федерации от 25.08.2012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C65201" w:rsidRPr="005C4649" w:rsidRDefault="00C65201" w:rsidP="007E34EC">
      <w:pPr>
        <w:pStyle w:val="2"/>
        <w:tabs>
          <w:tab w:val="left" w:pos="567"/>
        </w:tabs>
        <w:ind w:firstLine="709"/>
        <w:jc w:val="both"/>
        <w:outlineLvl w:val="2"/>
        <w:rPr>
          <w:szCs w:val="28"/>
        </w:rPr>
      </w:pPr>
    </w:p>
    <w:p w:rsidR="007E34EC" w:rsidRDefault="007E34EC" w:rsidP="007E34EC">
      <w:pPr>
        <w:keepNext/>
        <w:widowControl w:val="0"/>
        <w:tabs>
          <w:tab w:val="left" w:pos="567"/>
        </w:tabs>
        <w:autoSpaceDE w:val="0"/>
        <w:autoSpaceDN w:val="0"/>
        <w:adjustRightInd w:val="0"/>
        <w:ind w:firstLine="709"/>
        <w:jc w:val="center"/>
        <w:outlineLvl w:val="1"/>
        <w:rPr>
          <w:bCs/>
          <w:iCs/>
          <w:sz w:val="28"/>
          <w:szCs w:val="28"/>
        </w:rPr>
      </w:pPr>
      <w:r w:rsidRPr="00C65201">
        <w:rPr>
          <w:bCs/>
          <w:iCs/>
          <w:sz w:val="28"/>
          <w:szCs w:val="28"/>
        </w:rPr>
        <w:t>III.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r w:rsidR="00C65201">
        <w:rPr>
          <w:bCs/>
          <w:iCs/>
          <w:sz w:val="28"/>
          <w:szCs w:val="28"/>
        </w:rPr>
        <w:t>.</w:t>
      </w:r>
    </w:p>
    <w:p w:rsidR="00C65201" w:rsidRPr="00C65201" w:rsidRDefault="00C65201" w:rsidP="007E34EC">
      <w:pPr>
        <w:keepNext/>
        <w:widowControl w:val="0"/>
        <w:tabs>
          <w:tab w:val="left" w:pos="567"/>
        </w:tabs>
        <w:autoSpaceDE w:val="0"/>
        <w:autoSpaceDN w:val="0"/>
        <w:adjustRightInd w:val="0"/>
        <w:ind w:firstLine="709"/>
        <w:jc w:val="center"/>
        <w:outlineLvl w:val="1"/>
        <w:rPr>
          <w:bCs/>
          <w:iCs/>
          <w:sz w:val="28"/>
          <w:szCs w:val="28"/>
        </w:rPr>
      </w:pPr>
    </w:p>
    <w:p w:rsidR="007E34EC" w:rsidRDefault="007E34EC" w:rsidP="007E34EC">
      <w:pPr>
        <w:tabs>
          <w:tab w:val="left" w:pos="567"/>
        </w:tabs>
        <w:ind w:firstLine="709"/>
        <w:jc w:val="both"/>
        <w:rPr>
          <w:sz w:val="28"/>
          <w:szCs w:val="28"/>
        </w:rPr>
      </w:pPr>
      <w:r>
        <w:rPr>
          <w:sz w:val="28"/>
          <w:szCs w:val="28"/>
        </w:rPr>
        <w:t>Блок-схема предоставления муниципальной услуги приведена в приложении 4 к настоящему Административному регламенту.</w:t>
      </w:r>
    </w:p>
    <w:p w:rsidR="007E34EC" w:rsidRDefault="007E34EC" w:rsidP="007E34EC">
      <w:pPr>
        <w:tabs>
          <w:tab w:val="left" w:pos="567"/>
        </w:tabs>
        <w:ind w:firstLine="709"/>
        <w:jc w:val="both"/>
        <w:rPr>
          <w:rFonts w:eastAsia="Calibri"/>
          <w:sz w:val="28"/>
          <w:szCs w:val="28"/>
        </w:rPr>
      </w:pPr>
      <w:r>
        <w:rPr>
          <w:rFonts w:eastAsia="Calibri"/>
          <w:sz w:val="28"/>
          <w:szCs w:val="28"/>
        </w:rPr>
        <w:t>3.1. Описание последовательности действий при предоставлении муниципальной услуги.</w:t>
      </w:r>
    </w:p>
    <w:p w:rsidR="007E34EC" w:rsidRDefault="007E34EC" w:rsidP="007E34EC">
      <w:pPr>
        <w:widowControl w:val="0"/>
        <w:tabs>
          <w:tab w:val="left" w:pos="567"/>
        </w:tabs>
        <w:autoSpaceDE w:val="0"/>
        <w:autoSpaceDN w:val="0"/>
        <w:adjustRightInd w:val="0"/>
        <w:ind w:firstLine="709"/>
        <w:jc w:val="both"/>
        <w:rPr>
          <w:sz w:val="28"/>
          <w:szCs w:val="28"/>
        </w:rPr>
      </w:pPr>
      <w:r>
        <w:rPr>
          <w:sz w:val="28"/>
          <w:szCs w:val="28"/>
        </w:rPr>
        <w:t>Предоставление муниципальной услуги включает в себя следующие административные процедуры:</w:t>
      </w:r>
    </w:p>
    <w:p w:rsidR="007E34EC" w:rsidRDefault="007E34EC" w:rsidP="007E34EC">
      <w:pPr>
        <w:widowControl w:val="0"/>
        <w:tabs>
          <w:tab w:val="left" w:pos="567"/>
        </w:tabs>
        <w:autoSpaceDE w:val="0"/>
        <w:autoSpaceDN w:val="0"/>
        <w:adjustRightInd w:val="0"/>
        <w:ind w:firstLine="709"/>
        <w:jc w:val="both"/>
        <w:rPr>
          <w:sz w:val="28"/>
          <w:szCs w:val="28"/>
        </w:rPr>
      </w:pPr>
      <w:r>
        <w:rPr>
          <w:sz w:val="28"/>
          <w:szCs w:val="28"/>
        </w:rPr>
        <w:t>1) прием заявления и документов, их регистрация;</w:t>
      </w:r>
    </w:p>
    <w:p w:rsidR="007E34EC" w:rsidRDefault="007E34EC" w:rsidP="007E34EC">
      <w:pPr>
        <w:widowControl w:val="0"/>
        <w:tabs>
          <w:tab w:val="left" w:pos="567"/>
        </w:tabs>
        <w:autoSpaceDE w:val="0"/>
        <w:autoSpaceDN w:val="0"/>
        <w:adjustRightInd w:val="0"/>
        <w:ind w:firstLine="709"/>
        <w:jc w:val="both"/>
        <w:rPr>
          <w:sz w:val="28"/>
          <w:szCs w:val="28"/>
        </w:rPr>
      </w:pPr>
      <w:r>
        <w:rPr>
          <w:sz w:val="28"/>
          <w:szCs w:val="28"/>
        </w:rPr>
        <w:t>2) рассмотрение и проверка заявления и документов, подготовка результата предоставления муниципальной услуги;</w:t>
      </w:r>
    </w:p>
    <w:p w:rsidR="007E34EC" w:rsidRDefault="007E34EC" w:rsidP="007E34EC">
      <w:pPr>
        <w:widowControl w:val="0"/>
        <w:tabs>
          <w:tab w:val="left" w:pos="567"/>
        </w:tabs>
        <w:autoSpaceDE w:val="0"/>
        <w:autoSpaceDN w:val="0"/>
        <w:adjustRightInd w:val="0"/>
        <w:ind w:firstLine="709"/>
        <w:jc w:val="both"/>
        <w:rPr>
          <w:sz w:val="28"/>
          <w:szCs w:val="28"/>
        </w:rPr>
      </w:pPr>
      <w:r>
        <w:rPr>
          <w:sz w:val="28"/>
          <w:szCs w:val="28"/>
        </w:rPr>
        <w:t>3)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7E34EC" w:rsidRDefault="007E34EC" w:rsidP="007E34EC">
      <w:pPr>
        <w:ind w:firstLine="709"/>
        <w:jc w:val="both"/>
        <w:rPr>
          <w:sz w:val="28"/>
          <w:szCs w:val="28"/>
        </w:rPr>
      </w:pPr>
      <w:r>
        <w:rPr>
          <w:sz w:val="28"/>
          <w:szCs w:val="28"/>
        </w:rPr>
        <w:t>3.2. Прием заявления и документов, их регистрация.</w:t>
      </w:r>
    </w:p>
    <w:p w:rsidR="007E34EC" w:rsidRDefault="007E34EC" w:rsidP="007E34EC">
      <w:pPr>
        <w:ind w:firstLine="709"/>
        <w:jc w:val="both"/>
        <w:rPr>
          <w:sz w:val="28"/>
          <w:szCs w:val="28"/>
        </w:rPr>
      </w:pPr>
      <w:r>
        <w:rPr>
          <w:sz w:val="28"/>
          <w:szCs w:val="28"/>
        </w:rPr>
        <w:t xml:space="preserve">3.2.1. Юридические факты, являющиеся основанием для начала административной процедуры. </w:t>
      </w:r>
    </w:p>
    <w:p w:rsidR="007E34EC" w:rsidRDefault="007E34EC" w:rsidP="007E34EC">
      <w:pPr>
        <w:ind w:firstLine="709"/>
        <w:jc w:val="both"/>
        <w:rPr>
          <w:sz w:val="28"/>
          <w:szCs w:val="28"/>
        </w:rPr>
      </w:pPr>
      <w:proofErr w:type="gramStart"/>
      <w:r>
        <w:rPr>
          <w:sz w:val="28"/>
          <w:szCs w:val="28"/>
        </w:rPr>
        <w:t>Основанием для начала предоставления муниципальной услуги является личное обращение заявителя (представителя заявителя) в администрацию сельсовета с заявлением и документами, необходимыми для получения муниципальной услуги, либо направление заявления и необходимых документов в администрацию сельсовета с использованием почтовой связи, через МФЦ или в электронной форме с использованием Единого портала государственных и муниципальных услуг (функций) в информационно-телекоммуникационной сети «Интернет».</w:t>
      </w:r>
      <w:proofErr w:type="gramEnd"/>
    </w:p>
    <w:p w:rsidR="007E34EC" w:rsidRDefault="007E34EC" w:rsidP="007E34EC">
      <w:pPr>
        <w:ind w:firstLine="708"/>
        <w:jc w:val="both"/>
        <w:rPr>
          <w:sz w:val="28"/>
          <w:szCs w:val="28"/>
        </w:rPr>
      </w:pPr>
      <w:r>
        <w:rPr>
          <w:sz w:val="28"/>
          <w:szCs w:val="28"/>
        </w:rPr>
        <w:t>В случае обращения заявителя за предоставлением муниципальной услуги через МФЦ, заявитель вправе выбрать удобные для него дату и время приема на официальном сайте МФЦ либо через центр телефонного обслуживания МФЦ.</w:t>
      </w:r>
    </w:p>
    <w:p w:rsidR="007E34EC" w:rsidRDefault="007E34EC" w:rsidP="007E34EC">
      <w:pPr>
        <w:ind w:firstLine="709"/>
        <w:jc w:val="both"/>
        <w:rPr>
          <w:sz w:val="28"/>
          <w:szCs w:val="28"/>
        </w:rPr>
      </w:pPr>
      <w:r>
        <w:rPr>
          <w:sz w:val="28"/>
          <w:szCs w:val="28"/>
        </w:rPr>
        <w:t>3.2.2. Сведения о должностном лице, ответственном за выполнение административного действия, входящего в состав административной процедуры.</w:t>
      </w:r>
    </w:p>
    <w:p w:rsidR="007E34EC" w:rsidRDefault="007E34EC" w:rsidP="007E34EC">
      <w:pPr>
        <w:ind w:firstLine="709"/>
        <w:jc w:val="both"/>
        <w:rPr>
          <w:sz w:val="28"/>
          <w:szCs w:val="28"/>
        </w:rPr>
      </w:pPr>
      <w:r>
        <w:rPr>
          <w:sz w:val="28"/>
          <w:szCs w:val="28"/>
        </w:rPr>
        <w:t xml:space="preserve">Прием заявления и документов, их регистрация осуществляется специалистом администрации сельсовета, ответственным за прием и регистрацию заявления, (далее – «специалист»). </w:t>
      </w:r>
    </w:p>
    <w:p w:rsidR="007E34EC" w:rsidRDefault="007E34EC" w:rsidP="007E34EC">
      <w:pPr>
        <w:ind w:firstLine="709"/>
        <w:jc w:val="both"/>
        <w:rPr>
          <w:sz w:val="28"/>
          <w:szCs w:val="28"/>
        </w:rPr>
      </w:pPr>
      <w:r>
        <w:rPr>
          <w:sz w:val="28"/>
          <w:szCs w:val="28"/>
        </w:rPr>
        <w:t>3.2.3. Содержание административного действия, входящего в состав административной процедуры, продолжительность и (или) максимальный срок его выполнения.</w:t>
      </w:r>
    </w:p>
    <w:p w:rsidR="007E34EC" w:rsidRDefault="007E34EC" w:rsidP="007E34EC">
      <w:pPr>
        <w:ind w:firstLine="709"/>
        <w:jc w:val="both"/>
        <w:rPr>
          <w:sz w:val="28"/>
          <w:szCs w:val="28"/>
        </w:rPr>
      </w:pPr>
      <w:r>
        <w:rPr>
          <w:sz w:val="28"/>
          <w:szCs w:val="28"/>
        </w:rPr>
        <w:lastRenderedPageBreak/>
        <w:t xml:space="preserve">3.2.3.1. При личном обращении заявителя (представителя заявителя) либо при направлении заявления почтой специалист, ответственный за прием и регистрацию заявления о предоставлении муниципальной услуги и документов, при приеме заявления: </w:t>
      </w:r>
    </w:p>
    <w:p w:rsidR="007E34EC" w:rsidRDefault="007E34EC" w:rsidP="007E34EC">
      <w:pPr>
        <w:ind w:firstLine="709"/>
        <w:jc w:val="both"/>
        <w:rPr>
          <w:sz w:val="28"/>
          <w:szCs w:val="28"/>
        </w:rPr>
      </w:pPr>
      <w:r>
        <w:rPr>
          <w:sz w:val="28"/>
          <w:szCs w:val="28"/>
        </w:rPr>
        <w:t>1) устанавливает предмет обращения, личность заявителя (полномочия представителя заявителя);</w:t>
      </w:r>
    </w:p>
    <w:p w:rsidR="007E34EC" w:rsidRDefault="007E34EC" w:rsidP="007E34EC">
      <w:pPr>
        <w:ind w:firstLine="709"/>
        <w:jc w:val="both"/>
        <w:rPr>
          <w:sz w:val="28"/>
          <w:szCs w:val="28"/>
        </w:rPr>
      </w:pPr>
      <w:r>
        <w:rPr>
          <w:sz w:val="28"/>
          <w:szCs w:val="28"/>
        </w:rPr>
        <w:t>2) проверяет правильность оформления заявления и комплектность представленных документов, указанных в заявлении на предмет соответствия требованиям к предоставляемым документам;</w:t>
      </w:r>
    </w:p>
    <w:p w:rsidR="007E34EC" w:rsidRDefault="007E34EC" w:rsidP="007E34EC">
      <w:pPr>
        <w:ind w:firstLine="708"/>
        <w:jc w:val="both"/>
        <w:rPr>
          <w:sz w:val="28"/>
          <w:szCs w:val="28"/>
        </w:rPr>
      </w:pPr>
      <w:r>
        <w:rPr>
          <w:sz w:val="28"/>
          <w:szCs w:val="28"/>
        </w:rPr>
        <w:t>3)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с порядком делопроизводства не позднее дня поступления заявления в администрацию сельсовета</w:t>
      </w:r>
    </w:p>
    <w:p w:rsidR="007E34EC" w:rsidRDefault="007E34EC" w:rsidP="007E34EC">
      <w:pPr>
        <w:ind w:firstLine="708"/>
        <w:jc w:val="both"/>
        <w:rPr>
          <w:sz w:val="28"/>
          <w:szCs w:val="28"/>
        </w:rPr>
      </w:pPr>
      <w:r>
        <w:rPr>
          <w:sz w:val="28"/>
          <w:szCs w:val="28"/>
        </w:rPr>
        <w:t>4) получает письменное согласие заявителя на обработку его персональных данных в соответствии с требованиями Федерального закона от 27.07.2006 № 152-ФЗ «О персональных данных». В случае подачи заявления и документов через МФЦ заявитель дополнительно дает согласие МФЦ на обработку его персональных данных.</w:t>
      </w:r>
    </w:p>
    <w:p w:rsidR="007E34EC" w:rsidRDefault="007E34EC" w:rsidP="007E34EC">
      <w:pPr>
        <w:ind w:firstLine="709"/>
        <w:jc w:val="both"/>
        <w:rPr>
          <w:sz w:val="28"/>
          <w:szCs w:val="28"/>
        </w:rPr>
      </w:pPr>
      <w:r>
        <w:rPr>
          <w:sz w:val="28"/>
          <w:szCs w:val="28"/>
        </w:rPr>
        <w:t>В случае обнаружения ошибок в представленных заявителем документах при личном обращении заявителя (представителя заявителя) или иного несоответствия требованиям законодательства, специалист объясняет заявителю содержание ошибок и просит устранить ошибки или привести их в соответствие с требованиями законодательства;</w:t>
      </w:r>
    </w:p>
    <w:p w:rsidR="007E34EC" w:rsidRDefault="007E34EC" w:rsidP="007E34EC">
      <w:pPr>
        <w:autoSpaceDE w:val="0"/>
        <w:autoSpaceDN w:val="0"/>
        <w:adjustRightInd w:val="0"/>
        <w:ind w:firstLine="709"/>
        <w:jc w:val="both"/>
        <w:rPr>
          <w:sz w:val="28"/>
          <w:szCs w:val="28"/>
        </w:rPr>
      </w:pPr>
      <w:r>
        <w:rPr>
          <w:sz w:val="28"/>
          <w:szCs w:val="28"/>
        </w:rPr>
        <w:t>По завершению приема документов при личном обращении заявителя (представителя заявителя) специалист формирует расписку в приеме документов. В расписке указывается номер обращения, дата регистрации обращения, наименование муниципальной услуги, перечень документов, представленных заявителем, сроки предоставления услуги, сведения о специалисте, принявшего документы и иные сведения, существенные для предоставления муниципальной услуги. Расписка формируется в двух экземплярах, оба экземпляра подписываются специалистом и заявителем, один экземпляр передается заявителю, второй остается в администрации сельсовета. При обращении заявителя почтой расписка в приеме документов не формируется.</w:t>
      </w:r>
    </w:p>
    <w:p w:rsidR="007E34EC" w:rsidRDefault="007E34EC" w:rsidP="007E34EC">
      <w:pPr>
        <w:widowControl w:val="0"/>
        <w:autoSpaceDE w:val="0"/>
        <w:autoSpaceDN w:val="0"/>
        <w:adjustRightInd w:val="0"/>
        <w:ind w:firstLine="709"/>
        <w:jc w:val="both"/>
        <w:rPr>
          <w:sz w:val="28"/>
          <w:szCs w:val="28"/>
        </w:rPr>
      </w:pPr>
      <w:r>
        <w:rPr>
          <w:sz w:val="28"/>
          <w:szCs w:val="28"/>
        </w:rPr>
        <w:t xml:space="preserve">При личном обращении заявитель (представитель заявителя) вправе по собственной инициативе представлять копии документов, заверенных в установленном порядке. </w:t>
      </w:r>
    </w:p>
    <w:p w:rsidR="007E34EC" w:rsidRDefault="007E34EC" w:rsidP="007E34EC">
      <w:pPr>
        <w:widowControl w:val="0"/>
        <w:autoSpaceDE w:val="0"/>
        <w:autoSpaceDN w:val="0"/>
        <w:adjustRightInd w:val="0"/>
        <w:ind w:firstLine="709"/>
        <w:jc w:val="both"/>
        <w:rPr>
          <w:sz w:val="28"/>
          <w:szCs w:val="28"/>
        </w:rPr>
      </w:pPr>
      <w:r>
        <w:rPr>
          <w:sz w:val="28"/>
          <w:szCs w:val="28"/>
        </w:rPr>
        <w:t>В случае если копии документов не заверены в установленном порядке, одновременно с копиями документов предъявляются их оригиналы.</w:t>
      </w:r>
      <w:r>
        <w:rPr>
          <w:i/>
          <w:color w:val="FF0000"/>
          <w:sz w:val="28"/>
          <w:szCs w:val="28"/>
        </w:rPr>
        <w:t xml:space="preserve"> </w:t>
      </w:r>
      <w:r>
        <w:rPr>
          <w:sz w:val="28"/>
          <w:szCs w:val="28"/>
        </w:rPr>
        <w:t xml:space="preserve">Копия документа после проверки ее соответствия оригиналу заверяется лицом, принимающим документы. При личном обращении заявителя (представителя заявителя) сверка документов производится немедленно, после чего подлинники возвращаются заявителю лицом, принимающим документы. При направлении подлинников документов почтой сверка документов производится в соответствии со сроками административной процедуры по рассмотрению, проверке заявления и документов, после чего подлинники </w:t>
      </w:r>
      <w:r>
        <w:rPr>
          <w:sz w:val="28"/>
          <w:szCs w:val="28"/>
        </w:rPr>
        <w:lastRenderedPageBreak/>
        <w:t>возвращаются вместе с результатом предоставления муниципальной услуги.</w:t>
      </w:r>
    </w:p>
    <w:p w:rsidR="007E34EC" w:rsidRDefault="007E34EC" w:rsidP="007E34EC">
      <w:pPr>
        <w:widowControl w:val="0"/>
        <w:autoSpaceDE w:val="0"/>
        <w:autoSpaceDN w:val="0"/>
        <w:adjustRightInd w:val="0"/>
        <w:ind w:firstLine="709"/>
        <w:jc w:val="both"/>
        <w:rPr>
          <w:sz w:val="28"/>
          <w:szCs w:val="28"/>
        </w:rPr>
      </w:pPr>
      <w:r>
        <w:rPr>
          <w:sz w:val="28"/>
          <w:szCs w:val="28"/>
        </w:rPr>
        <w:t>Заявителю выдается расписка о получении документов с указанием их перечня и даты их получения администрацией сельсовета.</w:t>
      </w:r>
    </w:p>
    <w:p w:rsidR="007E34EC" w:rsidRDefault="007E34EC" w:rsidP="007E34EC">
      <w:pPr>
        <w:widowControl w:val="0"/>
        <w:autoSpaceDE w:val="0"/>
        <w:autoSpaceDN w:val="0"/>
        <w:adjustRightInd w:val="0"/>
        <w:ind w:firstLine="709"/>
        <w:jc w:val="both"/>
        <w:rPr>
          <w:rFonts w:eastAsia="Calibri"/>
          <w:sz w:val="28"/>
          <w:szCs w:val="28"/>
          <w:lang w:eastAsia="en-US"/>
        </w:rPr>
      </w:pPr>
      <w:r>
        <w:rPr>
          <w:sz w:val="28"/>
          <w:szCs w:val="28"/>
        </w:rPr>
        <w:t xml:space="preserve">3.2.3.2. </w:t>
      </w:r>
      <w:r>
        <w:rPr>
          <w:rFonts w:eastAsia="Calibri"/>
          <w:sz w:val="28"/>
          <w:szCs w:val="28"/>
          <w:lang w:eastAsia="en-US"/>
        </w:rPr>
        <w:t xml:space="preserve">При обращении заявителя через </w:t>
      </w:r>
      <w:r>
        <w:rPr>
          <w:sz w:val="28"/>
          <w:szCs w:val="28"/>
        </w:rPr>
        <w:t>Единый портал государственных и муниципальных услуг (функций)</w:t>
      </w:r>
      <w:r>
        <w:rPr>
          <w:rFonts w:eastAsia="Calibri"/>
          <w:sz w:val="28"/>
          <w:szCs w:val="28"/>
          <w:lang w:eastAsia="en-US"/>
        </w:rPr>
        <w:t xml:space="preserve"> электронное заявление, заполненное на Едином портале государственных и муниципальных услуг (функций) в соответствии с подпунктом 2 пункта 2.18.3 Административного регламента, передается в Единую информационную систему Алтайского края предоставления государственных и муниципальных услуг в электронной форме (далее – ЕИС). </w:t>
      </w:r>
    </w:p>
    <w:p w:rsidR="007E34EC" w:rsidRDefault="007E34EC" w:rsidP="007E34EC">
      <w:pPr>
        <w:widowControl w:val="0"/>
        <w:autoSpaceDE w:val="0"/>
        <w:autoSpaceDN w:val="0"/>
        <w:adjustRightInd w:val="0"/>
        <w:ind w:firstLine="709"/>
        <w:jc w:val="both"/>
        <w:rPr>
          <w:rFonts w:eastAsia="Calibri"/>
          <w:sz w:val="28"/>
          <w:szCs w:val="28"/>
          <w:lang w:eastAsia="en-US"/>
        </w:rPr>
      </w:pPr>
      <w:r>
        <w:rPr>
          <w:rFonts w:eastAsia="Calibri"/>
          <w:sz w:val="28"/>
          <w:szCs w:val="28"/>
          <w:lang w:eastAsia="en-US"/>
        </w:rPr>
        <w:t>При направлении запроса в электронной форме в автоматическом режиме осуществляется форматно-логический контроль запроса.</w:t>
      </w:r>
    </w:p>
    <w:p w:rsidR="007E34EC" w:rsidRDefault="007E34EC" w:rsidP="007E34EC">
      <w:pPr>
        <w:widowControl w:val="0"/>
        <w:autoSpaceDE w:val="0"/>
        <w:autoSpaceDN w:val="0"/>
        <w:adjustRightInd w:val="0"/>
        <w:ind w:firstLine="709"/>
        <w:jc w:val="both"/>
        <w:rPr>
          <w:rFonts w:eastAsia="Calibri"/>
          <w:sz w:val="28"/>
          <w:szCs w:val="28"/>
          <w:lang w:eastAsia="en-US"/>
        </w:rPr>
      </w:pPr>
      <w:r>
        <w:rPr>
          <w:rFonts w:eastAsia="Calibri"/>
          <w:sz w:val="28"/>
          <w:szCs w:val="28"/>
          <w:lang w:eastAsia="en-US"/>
        </w:rPr>
        <w:t xml:space="preserve">Специалист, ответственный за работу в ЕИС, при обработке поступившего в ЕИС электронного заявления: </w:t>
      </w:r>
    </w:p>
    <w:p w:rsidR="007E34EC" w:rsidRDefault="007E34EC" w:rsidP="007E34EC">
      <w:pPr>
        <w:widowControl w:val="0"/>
        <w:autoSpaceDE w:val="0"/>
        <w:autoSpaceDN w:val="0"/>
        <w:adjustRightInd w:val="0"/>
        <w:ind w:firstLine="709"/>
        <w:jc w:val="both"/>
        <w:rPr>
          <w:rFonts w:eastAsia="Calibri"/>
          <w:sz w:val="28"/>
          <w:szCs w:val="28"/>
          <w:lang w:eastAsia="en-US"/>
        </w:rPr>
      </w:pPr>
      <w:r>
        <w:rPr>
          <w:rFonts w:eastAsia="Calibri"/>
          <w:sz w:val="28"/>
          <w:szCs w:val="28"/>
          <w:lang w:eastAsia="en-US"/>
        </w:rPr>
        <w:t>1) устанавливает предмет обращения, личность заявителя (полномочия представителя заявителя);</w:t>
      </w:r>
    </w:p>
    <w:p w:rsidR="007E34EC" w:rsidRDefault="007E34EC" w:rsidP="007E34EC">
      <w:pPr>
        <w:ind w:firstLine="708"/>
        <w:jc w:val="both"/>
        <w:rPr>
          <w:rFonts w:eastAsia="Calibri"/>
          <w:sz w:val="28"/>
          <w:szCs w:val="28"/>
          <w:lang w:eastAsia="en-US"/>
        </w:rPr>
      </w:pPr>
      <w:r>
        <w:rPr>
          <w:rFonts w:eastAsia="Calibri"/>
          <w:sz w:val="28"/>
          <w:szCs w:val="28"/>
          <w:lang w:eastAsia="en-US"/>
        </w:rPr>
        <w:t xml:space="preserve">2) проверяет правильность оформления заявления и комплектность представленных документов; </w:t>
      </w:r>
    </w:p>
    <w:p w:rsidR="007E34EC" w:rsidRDefault="007E34EC" w:rsidP="007E34EC">
      <w:pPr>
        <w:ind w:firstLine="708"/>
        <w:jc w:val="both"/>
        <w:rPr>
          <w:sz w:val="28"/>
          <w:szCs w:val="28"/>
        </w:rPr>
      </w:pPr>
      <w:r>
        <w:rPr>
          <w:rFonts w:eastAsia="Calibri"/>
          <w:sz w:val="28"/>
          <w:szCs w:val="28"/>
          <w:lang w:eastAsia="en-US"/>
        </w:rPr>
        <w:t>3) </w:t>
      </w:r>
      <w:r>
        <w:rPr>
          <w:sz w:val="28"/>
          <w:szCs w:val="28"/>
        </w:rPr>
        <w:t xml:space="preserve">направляет заявителю электронное уведомление, содержащее информацию о приеме и регистрации запроса, а также перечень документов, необходимых для представления муниципальной услуги, в соответствии с пунктом 2.7.1.2 Административного регламента, с указанием даты их представления в администрацию сельсовета; </w:t>
      </w:r>
    </w:p>
    <w:p w:rsidR="007E34EC" w:rsidRDefault="007E34EC" w:rsidP="007E34EC">
      <w:pPr>
        <w:widowControl w:val="0"/>
        <w:autoSpaceDE w:val="0"/>
        <w:autoSpaceDN w:val="0"/>
        <w:adjustRightInd w:val="0"/>
        <w:ind w:firstLine="709"/>
        <w:jc w:val="both"/>
        <w:rPr>
          <w:rFonts w:eastAsia="Calibri"/>
          <w:sz w:val="28"/>
          <w:szCs w:val="28"/>
          <w:lang w:eastAsia="en-US"/>
        </w:rPr>
      </w:pPr>
      <w:r>
        <w:rPr>
          <w:rFonts w:eastAsia="Calibri"/>
          <w:sz w:val="28"/>
          <w:szCs w:val="28"/>
          <w:lang w:eastAsia="en-US"/>
        </w:rPr>
        <w:t>4)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порядком делопроизводства не позднее дня получения заявления.</w:t>
      </w:r>
    </w:p>
    <w:p w:rsidR="007E34EC" w:rsidRDefault="007E34EC" w:rsidP="007E34EC">
      <w:pPr>
        <w:widowControl w:val="0"/>
        <w:autoSpaceDE w:val="0"/>
        <w:autoSpaceDN w:val="0"/>
        <w:adjustRightInd w:val="0"/>
        <w:ind w:firstLine="709"/>
        <w:jc w:val="both"/>
        <w:rPr>
          <w:rFonts w:eastAsia="Calibri"/>
          <w:sz w:val="28"/>
          <w:szCs w:val="28"/>
          <w:lang w:eastAsia="en-US"/>
        </w:rPr>
      </w:pPr>
      <w:r>
        <w:rPr>
          <w:rFonts w:eastAsia="Calibri"/>
          <w:sz w:val="28"/>
          <w:szCs w:val="28"/>
          <w:lang w:eastAsia="en-US"/>
        </w:rPr>
        <w:t>ЕИС автоматически формирует подтверждение о поступлении заявления и направляет соответствующее уведомление в «Личный кабинет» заявителя на Едином портале государственных и муниципальных услуг (функций).</w:t>
      </w:r>
    </w:p>
    <w:p w:rsidR="007E34EC" w:rsidRDefault="007E34EC" w:rsidP="007E34EC">
      <w:pPr>
        <w:widowControl w:val="0"/>
        <w:autoSpaceDE w:val="0"/>
        <w:autoSpaceDN w:val="0"/>
        <w:adjustRightInd w:val="0"/>
        <w:ind w:firstLine="709"/>
        <w:jc w:val="both"/>
        <w:rPr>
          <w:rFonts w:eastAsia="Calibri"/>
          <w:sz w:val="28"/>
          <w:szCs w:val="28"/>
          <w:lang w:eastAsia="en-US"/>
        </w:rPr>
      </w:pPr>
      <w:r>
        <w:rPr>
          <w:rFonts w:eastAsia="Calibri"/>
          <w:sz w:val="28"/>
          <w:szCs w:val="28"/>
          <w:lang w:eastAsia="en-US"/>
        </w:rPr>
        <w:t>После принятия запроса заявителя должностным лицом, уполномоченным на предоставление муниципальной услуги, статус запроса заявителя в «Личном кабинете» на Едином портале государственных и муниципальных услуг (функций) обновляется до статуса «</w:t>
      </w:r>
      <w:proofErr w:type="gramStart"/>
      <w:r>
        <w:rPr>
          <w:rFonts w:eastAsia="Calibri"/>
          <w:sz w:val="28"/>
          <w:szCs w:val="28"/>
          <w:lang w:eastAsia="en-US"/>
        </w:rPr>
        <w:t>принято в работу ведомством/заявление принято</w:t>
      </w:r>
      <w:proofErr w:type="gramEnd"/>
      <w:r>
        <w:rPr>
          <w:rFonts w:eastAsia="Calibri"/>
          <w:sz w:val="28"/>
          <w:szCs w:val="28"/>
          <w:lang w:eastAsia="en-US"/>
        </w:rPr>
        <w:t xml:space="preserve"> к рассмотрению».</w:t>
      </w:r>
    </w:p>
    <w:p w:rsidR="007E34EC" w:rsidRDefault="007E34EC" w:rsidP="007E34EC">
      <w:pPr>
        <w:widowControl w:val="0"/>
        <w:autoSpaceDE w:val="0"/>
        <w:autoSpaceDN w:val="0"/>
        <w:adjustRightInd w:val="0"/>
        <w:ind w:firstLine="709"/>
        <w:jc w:val="both"/>
        <w:rPr>
          <w:rFonts w:eastAsia="Calibri"/>
          <w:sz w:val="28"/>
          <w:szCs w:val="28"/>
          <w:lang w:eastAsia="en-US"/>
        </w:rPr>
      </w:pPr>
      <w:r>
        <w:rPr>
          <w:rFonts w:eastAsia="Calibri"/>
          <w:sz w:val="28"/>
          <w:szCs w:val="28"/>
          <w:lang w:eastAsia="en-US"/>
        </w:rPr>
        <w:t>После регистрации запрос направляется в структурное подразделение, ответственное за предоставление муниципальной услуги.</w:t>
      </w:r>
    </w:p>
    <w:p w:rsidR="007E34EC" w:rsidRDefault="007E34EC" w:rsidP="00C65201">
      <w:pPr>
        <w:ind w:firstLine="709"/>
        <w:jc w:val="both"/>
        <w:rPr>
          <w:sz w:val="28"/>
          <w:szCs w:val="28"/>
        </w:rPr>
      </w:pPr>
      <w:r>
        <w:rPr>
          <w:sz w:val="28"/>
          <w:szCs w:val="28"/>
        </w:rPr>
        <w:t xml:space="preserve">3.2.3.3. </w:t>
      </w:r>
      <w:r w:rsidR="00C65201" w:rsidRPr="00B04CB6">
        <w:rPr>
          <w:sz w:val="28"/>
          <w:szCs w:val="28"/>
        </w:rPr>
        <w:t>При обращении заявителя через МФЦ, специалист МФЦ принимает документы от заявителя и передает в орган местного самоуправления не позднее дня, следующего за днем поступления заявления</w:t>
      </w:r>
      <w:r w:rsidR="00C65201">
        <w:rPr>
          <w:sz w:val="28"/>
          <w:szCs w:val="28"/>
        </w:rPr>
        <w:t xml:space="preserve">. </w:t>
      </w:r>
      <w:r>
        <w:rPr>
          <w:sz w:val="28"/>
          <w:szCs w:val="28"/>
        </w:rPr>
        <w:t xml:space="preserve">Заявитель вправе по собственной инициативе представлять в МФЦ копии документов, заверенных в установленном порядке. </w:t>
      </w:r>
    </w:p>
    <w:p w:rsidR="007E34EC" w:rsidRDefault="007E34EC" w:rsidP="007E34EC">
      <w:pPr>
        <w:ind w:firstLine="708"/>
        <w:jc w:val="both"/>
        <w:rPr>
          <w:rFonts w:eastAsia="Calibri"/>
          <w:bCs/>
          <w:sz w:val="28"/>
          <w:szCs w:val="28"/>
          <w:lang w:eastAsia="en-US"/>
        </w:rPr>
      </w:pPr>
      <w:r>
        <w:rPr>
          <w:sz w:val="28"/>
          <w:szCs w:val="28"/>
        </w:rPr>
        <w:t xml:space="preserve">В случае если копии документов не заверены в установленном порядке, одновременно с копиями документов предъявляются их оригиналы. Сверка производится в присутствии заявителя незамедлительно, после чего подлинники возвращаются заявителю лицом, принимающим документы. </w:t>
      </w:r>
      <w:r>
        <w:rPr>
          <w:sz w:val="28"/>
          <w:szCs w:val="28"/>
        </w:rPr>
        <w:lastRenderedPageBreak/>
        <w:t>Копия документа после проверки ее соответствия оригиналу заверяется лицом, принимающим документы. При этом МФЦ гарантирует полную идентичность заверенных им копий оригиналам документов.</w:t>
      </w:r>
    </w:p>
    <w:p w:rsidR="007E34EC" w:rsidRDefault="007E34EC" w:rsidP="007E34EC">
      <w:pPr>
        <w:ind w:firstLine="708"/>
        <w:jc w:val="both"/>
        <w:rPr>
          <w:rFonts w:eastAsia="Calibri"/>
          <w:bCs/>
          <w:sz w:val="28"/>
          <w:szCs w:val="28"/>
          <w:lang w:eastAsia="en-US"/>
        </w:rPr>
      </w:pPr>
      <w:r>
        <w:rPr>
          <w:sz w:val="28"/>
          <w:szCs w:val="28"/>
        </w:rPr>
        <w:t xml:space="preserve">Специалист администрации сельсовета, ответственный за прием и регистрацию, принимает заявление и пакет документов из МФЦ и регистрирует их в журнале регистрации не позднее дня поступления заявления в администрацию сельсовета. </w:t>
      </w:r>
    </w:p>
    <w:p w:rsidR="007E34EC" w:rsidRDefault="007E34EC" w:rsidP="007E34EC">
      <w:pPr>
        <w:ind w:firstLine="709"/>
        <w:jc w:val="both"/>
        <w:rPr>
          <w:sz w:val="28"/>
          <w:szCs w:val="28"/>
        </w:rPr>
      </w:pPr>
      <w:r>
        <w:rPr>
          <w:sz w:val="28"/>
          <w:szCs w:val="28"/>
        </w:rPr>
        <w:t>3.2.3.4. После регистрации заявления специалист, ответственный за прием и регистрацию заявления, передает заявление с документами главе администрации сельсовета, который назначает специалиста, ответственного за рассмотрение заявления и приложенных к нему документов (далее – «уполномоченный специалист»), в соответствии с его должностной инструкцией.</w:t>
      </w:r>
    </w:p>
    <w:p w:rsidR="007E34EC" w:rsidRDefault="007E34EC" w:rsidP="007E34EC">
      <w:pPr>
        <w:spacing w:line="252" w:lineRule="auto"/>
        <w:ind w:firstLine="709"/>
        <w:jc w:val="both"/>
        <w:rPr>
          <w:sz w:val="28"/>
          <w:szCs w:val="28"/>
        </w:rPr>
      </w:pPr>
      <w:r>
        <w:rPr>
          <w:sz w:val="28"/>
          <w:szCs w:val="28"/>
        </w:rPr>
        <w:t>В течение одного рабочего дня, следующего за днем поступления заявления и прилагаемых документов, заявителю вручается (направляется) уведомление о приеме заявления к рассмотрению.</w:t>
      </w:r>
    </w:p>
    <w:p w:rsidR="007E34EC" w:rsidRDefault="007E34EC" w:rsidP="007E34EC">
      <w:pPr>
        <w:widowControl w:val="0"/>
        <w:shd w:val="clear" w:color="auto" w:fill="FFFFFF"/>
        <w:autoSpaceDE w:val="0"/>
        <w:autoSpaceDN w:val="0"/>
        <w:adjustRightInd w:val="0"/>
        <w:spacing w:line="252" w:lineRule="auto"/>
        <w:ind w:firstLine="709"/>
        <w:jc w:val="both"/>
        <w:rPr>
          <w:sz w:val="28"/>
          <w:szCs w:val="28"/>
        </w:rPr>
      </w:pPr>
      <w:r>
        <w:rPr>
          <w:sz w:val="28"/>
          <w:szCs w:val="28"/>
        </w:rPr>
        <w:t>3.2.4. Результатом исполнения административной процедуры является:</w:t>
      </w:r>
    </w:p>
    <w:p w:rsidR="007E34EC" w:rsidRDefault="007E34EC" w:rsidP="007E34EC">
      <w:pPr>
        <w:widowControl w:val="0"/>
        <w:shd w:val="clear" w:color="auto" w:fill="FFFFFF"/>
        <w:autoSpaceDE w:val="0"/>
        <w:autoSpaceDN w:val="0"/>
        <w:adjustRightInd w:val="0"/>
        <w:spacing w:line="252" w:lineRule="auto"/>
        <w:ind w:firstLine="709"/>
        <w:jc w:val="both"/>
        <w:rPr>
          <w:sz w:val="28"/>
          <w:szCs w:val="28"/>
        </w:rPr>
      </w:pPr>
      <w:r>
        <w:rPr>
          <w:sz w:val="28"/>
          <w:szCs w:val="28"/>
        </w:rPr>
        <w:t>1) При представлении заявителем заявления лично (направлении документов почтой) – прием, регистрация заявления</w:t>
      </w:r>
      <w:r>
        <w:rPr>
          <w:rFonts w:eastAsia="Calibri"/>
          <w:bCs/>
          <w:sz w:val="28"/>
          <w:szCs w:val="28"/>
          <w:lang w:eastAsia="en-US"/>
        </w:rPr>
        <w:t xml:space="preserve"> и прилагаемых документов. </w:t>
      </w:r>
      <w:r>
        <w:rPr>
          <w:sz w:val="28"/>
          <w:szCs w:val="28"/>
        </w:rPr>
        <w:t>Максимальный срок выполнения действий административной процедуры – 30 минут с момента подачи в администрацию сельсовета заявления с комплектом документов.</w:t>
      </w:r>
    </w:p>
    <w:p w:rsidR="007E34EC" w:rsidRDefault="007E34EC" w:rsidP="007E34EC">
      <w:pPr>
        <w:widowControl w:val="0"/>
        <w:shd w:val="clear" w:color="auto" w:fill="FFFFFF"/>
        <w:autoSpaceDE w:val="0"/>
        <w:autoSpaceDN w:val="0"/>
        <w:adjustRightInd w:val="0"/>
        <w:ind w:firstLine="709"/>
        <w:jc w:val="both"/>
        <w:rPr>
          <w:sz w:val="28"/>
          <w:szCs w:val="28"/>
        </w:rPr>
      </w:pPr>
      <w:r>
        <w:rPr>
          <w:sz w:val="28"/>
          <w:szCs w:val="28"/>
        </w:rPr>
        <w:t xml:space="preserve">2) При представлении заявителем заявления через Единый портал государственных и муниципальных услуг (функций) – прием, регистрация заявления, </w:t>
      </w:r>
      <w:r>
        <w:rPr>
          <w:rFonts w:eastAsia="Calibri"/>
          <w:bCs/>
          <w:sz w:val="28"/>
          <w:szCs w:val="28"/>
          <w:lang w:eastAsia="en-US"/>
        </w:rPr>
        <w:t xml:space="preserve">уведомление о регистрации через «Личный </w:t>
      </w:r>
      <w:r>
        <w:rPr>
          <w:rFonts w:eastAsia="Calibri"/>
          <w:sz w:val="28"/>
          <w:szCs w:val="28"/>
          <w:lang w:eastAsia="en-US"/>
        </w:rPr>
        <w:t xml:space="preserve">кабинет», а также </w:t>
      </w:r>
      <w:r>
        <w:rPr>
          <w:color w:val="000000"/>
          <w:sz w:val="28"/>
          <w:szCs w:val="28"/>
        </w:rPr>
        <w:t xml:space="preserve">электронное уведомление с указанием перечня документов, необходимых для оказания услуги в соответствии с пунктом 2.7.1.2 Административного регламента, и даты их представления в администрацию сельсовета. </w:t>
      </w:r>
      <w:r>
        <w:rPr>
          <w:rFonts w:eastAsia="Calibri"/>
          <w:sz w:val="28"/>
          <w:szCs w:val="28"/>
          <w:lang w:eastAsia="en-US"/>
        </w:rPr>
        <w:t xml:space="preserve">При наличии соответствующих настроек в «Личном кабинете» заявителя на Едином портале государственных и муниципальных услуг (функций) уведомление может быть также направлено на электронную почту заявителя. </w:t>
      </w:r>
    </w:p>
    <w:p w:rsidR="007E34EC" w:rsidRDefault="007E34EC" w:rsidP="007E34EC">
      <w:pPr>
        <w:widowControl w:val="0"/>
        <w:shd w:val="clear" w:color="auto" w:fill="FFFFFF"/>
        <w:autoSpaceDE w:val="0"/>
        <w:autoSpaceDN w:val="0"/>
        <w:adjustRightInd w:val="0"/>
        <w:spacing w:line="252" w:lineRule="auto"/>
        <w:ind w:firstLine="709"/>
        <w:jc w:val="both"/>
        <w:rPr>
          <w:sz w:val="28"/>
          <w:szCs w:val="28"/>
        </w:rPr>
      </w:pPr>
      <w:r>
        <w:rPr>
          <w:sz w:val="28"/>
          <w:szCs w:val="28"/>
        </w:rPr>
        <w:t>Уведомление заявителя о регистрации заявления через «Личный кабинет» на Едином портале государственных и муниципальных услуг (функций) осуществляется автоматически после внесения в ЕИС сведений о регистрации заявления.</w:t>
      </w:r>
    </w:p>
    <w:p w:rsidR="007E34EC" w:rsidRDefault="007E34EC" w:rsidP="007E34EC">
      <w:pPr>
        <w:widowControl w:val="0"/>
        <w:shd w:val="clear" w:color="auto" w:fill="FFFFFF"/>
        <w:autoSpaceDE w:val="0"/>
        <w:autoSpaceDN w:val="0"/>
        <w:adjustRightInd w:val="0"/>
        <w:spacing w:line="252" w:lineRule="auto"/>
        <w:ind w:firstLine="709"/>
        <w:jc w:val="both"/>
        <w:rPr>
          <w:sz w:val="28"/>
          <w:szCs w:val="28"/>
        </w:rPr>
      </w:pPr>
      <w:r>
        <w:rPr>
          <w:sz w:val="28"/>
          <w:szCs w:val="28"/>
        </w:rPr>
        <w:t xml:space="preserve">3) При предоставлении заявителем заявления через </w:t>
      </w:r>
      <w:r>
        <w:rPr>
          <w:rFonts w:eastAsia="Calibri"/>
          <w:bCs/>
          <w:sz w:val="28"/>
          <w:szCs w:val="28"/>
        </w:rPr>
        <w:t xml:space="preserve">МФЦ – </w:t>
      </w:r>
      <w:r>
        <w:rPr>
          <w:sz w:val="28"/>
          <w:szCs w:val="28"/>
        </w:rPr>
        <w:t xml:space="preserve">прием и регистрация </w:t>
      </w:r>
      <w:r>
        <w:rPr>
          <w:rFonts w:eastAsia="Calibri"/>
          <w:bCs/>
          <w:sz w:val="28"/>
          <w:szCs w:val="28"/>
          <w:lang w:eastAsia="en-US"/>
        </w:rPr>
        <w:t xml:space="preserve">заявления и документов, </w:t>
      </w:r>
      <w:r>
        <w:rPr>
          <w:rFonts w:eastAsia="Calibri"/>
          <w:sz w:val="28"/>
          <w:szCs w:val="28"/>
          <w:lang w:eastAsia="en-US"/>
        </w:rPr>
        <w:t>назначение уполномоченного специалиста</w:t>
      </w:r>
      <w:r>
        <w:rPr>
          <w:rFonts w:eastAsia="Calibri"/>
          <w:bCs/>
          <w:sz w:val="28"/>
          <w:szCs w:val="28"/>
          <w:lang w:eastAsia="en-US"/>
        </w:rPr>
        <w:t xml:space="preserve">. </w:t>
      </w:r>
      <w:r>
        <w:rPr>
          <w:sz w:val="28"/>
          <w:szCs w:val="28"/>
        </w:rPr>
        <w:t xml:space="preserve">Максимальный срок выполнения действий административной процедуры – в течение дня с момента приема </w:t>
      </w:r>
      <w:r>
        <w:rPr>
          <w:rFonts w:eastAsia="Calibri"/>
          <w:bCs/>
          <w:sz w:val="28"/>
          <w:szCs w:val="28"/>
          <w:lang w:eastAsia="en-US"/>
        </w:rPr>
        <w:t xml:space="preserve">из </w:t>
      </w:r>
      <w:r>
        <w:rPr>
          <w:rFonts w:eastAsia="Calibri"/>
          <w:bCs/>
          <w:sz w:val="28"/>
          <w:szCs w:val="28"/>
        </w:rPr>
        <w:t xml:space="preserve">МФЦ </w:t>
      </w:r>
      <w:r>
        <w:rPr>
          <w:sz w:val="28"/>
          <w:szCs w:val="28"/>
        </w:rPr>
        <w:t>в администрацию сельсовета</w:t>
      </w:r>
      <w:r>
        <w:rPr>
          <w:sz w:val="28"/>
          <w:szCs w:val="28"/>
          <w:u w:val="single"/>
        </w:rPr>
        <w:t xml:space="preserve"> </w:t>
      </w:r>
      <w:r>
        <w:rPr>
          <w:sz w:val="28"/>
          <w:szCs w:val="28"/>
        </w:rPr>
        <w:t>заявления с прилагаемыми документами.</w:t>
      </w:r>
    </w:p>
    <w:p w:rsidR="007E34EC" w:rsidRDefault="007E34EC" w:rsidP="007E34EC">
      <w:pPr>
        <w:tabs>
          <w:tab w:val="left" w:pos="567"/>
        </w:tabs>
        <w:ind w:firstLine="709"/>
        <w:jc w:val="both"/>
        <w:rPr>
          <w:rFonts w:eastAsia="Calibri"/>
          <w:sz w:val="28"/>
          <w:szCs w:val="28"/>
        </w:rPr>
      </w:pPr>
      <w:r>
        <w:rPr>
          <w:sz w:val="28"/>
          <w:szCs w:val="28"/>
        </w:rPr>
        <w:t>3.3. Рассмотрение и проверка заявления и документов, подготовка результата предоставления муниципальной услуги.</w:t>
      </w:r>
    </w:p>
    <w:p w:rsidR="007E34EC" w:rsidRDefault="007E34EC" w:rsidP="007E34EC">
      <w:pPr>
        <w:widowControl w:val="0"/>
        <w:tabs>
          <w:tab w:val="left" w:pos="567"/>
        </w:tabs>
        <w:autoSpaceDE w:val="0"/>
        <w:autoSpaceDN w:val="0"/>
        <w:adjustRightInd w:val="0"/>
        <w:ind w:firstLine="709"/>
        <w:jc w:val="both"/>
        <w:rPr>
          <w:rFonts w:eastAsia="Calibri"/>
          <w:sz w:val="28"/>
          <w:szCs w:val="28"/>
        </w:rPr>
      </w:pPr>
      <w:r>
        <w:rPr>
          <w:rFonts w:eastAsia="Calibri"/>
          <w:sz w:val="28"/>
          <w:szCs w:val="28"/>
        </w:rPr>
        <w:t>3.3.1. Основанием для начала исполнения процедуры</w:t>
      </w:r>
      <w:r>
        <w:rPr>
          <w:sz w:val="28"/>
          <w:szCs w:val="28"/>
        </w:rPr>
        <w:t xml:space="preserve"> проверки пакета документов на комплектность</w:t>
      </w:r>
      <w:r>
        <w:rPr>
          <w:rFonts w:eastAsia="Calibri"/>
          <w:sz w:val="28"/>
          <w:szCs w:val="28"/>
        </w:rPr>
        <w:t xml:space="preserve"> является назначение уполномоченного специалиста.</w:t>
      </w:r>
    </w:p>
    <w:p w:rsidR="007E34EC" w:rsidRDefault="007E34EC" w:rsidP="007E34EC">
      <w:pPr>
        <w:widowControl w:val="0"/>
        <w:tabs>
          <w:tab w:val="left" w:pos="567"/>
        </w:tabs>
        <w:autoSpaceDE w:val="0"/>
        <w:autoSpaceDN w:val="0"/>
        <w:adjustRightInd w:val="0"/>
        <w:ind w:firstLine="709"/>
        <w:jc w:val="both"/>
        <w:rPr>
          <w:rFonts w:eastAsia="Calibri"/>
          <w:sz w:val="28"/>
          <w:szCs w:val="28"/>
        </w:rPr>
      </w:pPr>
      <w:r>
        <w:rPr>
          <w:rFonts w:eastAsia="Calibri"/>
          <w:sz w:val="28"/>
          <w:szCs w:val="28"/>
        </w:rPr>
        <w:t xml:space="preserve">3.3.2. Уполномоченный специалист проверяет достоверность </w:t>
      </w:r>
      <w:r>
        <w:rPr>
          <w:rFonts w:eastAsia="Calibri"/>
          <w:sz w:val="28"/>
          <w:szCs w:val="28"/>
        </w:rPr>
        <w:lastRenderedPageBreak/>
        <w:t xml:space="preserve">представленных заявителем документов для постановки на </w:t>
      </w:r>
      <w:proofErr w:type="gramStart"/>
      <w:r>
        <w:rPr>
          <w:rFonts w:eastAsia="Calibri"/>
          <w:sz w:val="28"/>
          <w:szCs w:val="28"/>
        </w:rPr>
        <w:t>учет</w:t>
      </w:r>
      <w:proofErr w:type="gramEnd"/>
      <w:r>
        <w:rPr>
          <w:rFonts w:eastAsia="Calibri"/>
          <w:sz w:val="28"/>
          <w:szCs w:val="28"/>
        </w:rPr>
        <w:t xml:space="preserve"> и обеспечивают контроль за целевым использованием заготовленной древесины в установленном ими порядке.</w:t>
      </w:r>
    </w:p>
    <w:p w:rsidR="007E34EC" w:rsidRDefault="007E34EC" w:rsidP="007E34EC">
      <w:pPr>
        <w:widowControl w:val="0"/>
        <w:tabs>
          <w:tab w:val="left" w:pos="567"/>
        </w:tabs>
        <w:autoSpaceDE w:val="0"/>
        <w:autoSpaceDN w:val="0"/>
        <w:adjustRightInd w:val="0"/>
        <w:ind w:firstLine="709"/>
        <w:jc w:val="both"/>
        <w:rPr>
          <w:rFonts w:eastAsia="Calibri"/>
          <w:sz w:val="28"/>
          <w:szCs w:val="28"/>
        </w:rPr>
      </w:pPr>
      <w:r>
        <w:rPr>
          <w:rFonts w:eastAsia="Calibri"/>
          <w:sz w:val="28"/>
          <w:szCs w:val="28"/>
        </w:rPr>
        <w:t xml:space="preserve">3.3.3. Для проверки достоверности сведений об объемах требуемой древесины для собственных нужд, указанных в заявлениях граждан, администрацией сельсовета создается комиссия, в состав которой включаются представители администрации сельсовета, а также депутаты </w:t>
      </w:r>
      <w:proofErr w:type="spellStart"/>
      <w:r w:rsidR="00C65201">
        <w:rPr>
          <w:rFonts w:eastAsia="Calibri"/>
          <w:sz w:val="28"/>
          <w:szCs w:val="28"/>
        </w:rPr>
        <w:t>Новофирсовского</w:t>
      </w:r>
      <w:proofErr w:type="spellEnd"/>
      <w:r w:rsidR="00C65201">
        <w:rPr>
          <w:rFonts w:eastAsia="Calibri"/>
          <w:sz w:val="28"/>
          <w:szCs w:val="28"/>
        </w:rPr>
        <w:t xml:space="preserve"> сельского Совета </w:t>
      </w:r>
      <w:r>
        <w:rPr>
          <w:rFonts w:eastAsia="Calibri"/>
          <w:sz w:val="28"/>
          <w:szCs w:val="28"/>
        </w:rPr>
        <w:t xml:space="preserve">депутатов </w:t>
      </w:r>
      <w:proofErr w:type="spellStart"/>
      <w:r>
        <w:rPr>
          <w:rFonts w:eastAsia="Calibri"/>
          <w:sz w:val="28"/>
          <w:szCs w:val="28"/>
        </w:rPr>
        <w:t>Курьинского</w:t>
      </w:r>
      <w:proofErr w:type="spellEnd"/>
      <w:r>
        <w:rPr>
          <w:rFonts w:eastAsia="Calibri"/>
          <w:sz w:val="28"/>
          <w:szCs w:val="28"/>
        </w:rPr>
        <w:t xml:space="preserve"> района Алтайского края.</w:t>
      </w:r>
    </w:p>
    <w:p w:rsidR="007E34EC" w:rsidRDefault="007E34EC" w:rsidP="007E34EC">
      <w:pPr>
        <w:widowControl w:val="0"/>
        <w:tabs>
          <w:tab w:val="left" w:pos="567"/>
        </w:tabs>
        <w:autoSpaceDE w:val="0"/>
        <w:autoSpaceDN w:val="0"/>
        <w:adjustRightInd w:val="0"/>
        <w:ind w:firstLine="709"/>
        <w:jc w:val="both"/>
        <w:rPr>
          <w:rFonts w:eastAsia="Calibri"/>
          <w:sz w:val="28"/>
          <w:szCs w:val="28"/>
        </w:rPr>
      </w:pPr>
      <w:r>
        <w:rPr>
          <w:rFonts w:eastAsia="Calibri"/>
          <w:sz w:val="28"/>
          <w:szCs w:val="28"/>
        </w:rPr>
        <w:t>В случае несоответствия заявленного гражданином объема древесины реальной потребности для удовлетворения собственных нужд гражданин обеспечивается древесиной в объеме, установленном комиссией исходя из реальной потребности.</w:t>
      </w:r>
    </w:p>
    <w:p w:rsidR="007E34EC" w:rsidRDefault="007E34EC" w:rsidP="007E34EC">
      <w:pPr>
        <w:tabs>
          <w:tab w:val="left" w:pos="567"/>
        </w:tabs>
        <w:ind w:firstLine="709"/>
        <w:jc w:val="both"/>
        <w:rPr>
          <w:sz w:val="28"/>
          <w:szCs w:val="28"/>
        </w:rPr>
      </w:pPr>
      <w:r>
        <w:rPr>
          <w:sz w:val="28"/>
          <w:szCs w:val="28"/>
        </w:rPr>
        <w:t xml:space="preserve">3.3.4. В случае если заявитель не представил документы, которые находятся в распоряжении государственных органов, органов местного самоуправления и подведомственных государственным органам или органам местного самоуправления организациях, уполномоченный специалист, при необходимости направления межведомственных запросов, вносит соответствующую запись о поступлении заявления в </w:t>
      </w:r>
      <w:r>
        <w:rPr>
          <w:rFonts w:eastAsia="Calibri"/>
          <w:sz w:val="28"/>
          <w:szCs w:val="28"/>
          <w:lang w:eastAsia="en-US"/>
        </w:rPr>
        <w:t>ЕИС</w:t>
      </w:r>
      <w:r>
        <w:rPr>
          <w:sz w:val="28"/>
          <w:szCs w:val="28"/>
        </w:rPr>
        <w:t xml:space="preserve"> и направляет запросы по каналам межведомственного взаимодействия.</w:t>
      </w:r>
    </w:p>
    <w:p w:rsidR="007E34EC" w:rsidRDefault="007E34EC" w:rsidP="007E34EC">
      <w:pPr>
        <w:tabs>
          <w:tab w:val="left" w:pos="567"/>
        </w:tabs>
        <w:autoSpaceDE w:val="0"/>
        <w:autoSpaceDN w:val="0"/>
        <w:adjustRightInd w:val="0"/>
        <w:ind w:firstLine="709"/>
        <w:jc w:val="both"/>
        <w:rPr>
          <w:sz w:val="28"/>
          <w:szCs w:val="28"/>
        </w:rPr>
      </w:pPr>
      <w:bookmarkStart w:id="1" w:name="sub_63"/>
      <w:r>
        <w:rPr>
          <w:sz w:val="28"/>
          <w:szCs w:val="28"/>
        </w:rPr>
        <w:t>3.3.5. После рассмотрения заявления и приложенных к нему документов, в том числе полученных ответов на направленные межведомственные запросы, уполномоченный специалист подготавливает проект решения о предоставлении муниципальной услуги, либо отказе в предоставлении муниципальной услуги при наличии оснований, указанных в пункте 2.11 Административного регламента.</w:t>
      </w:r>
    </w:p>
    <w:p w:rsidR="007E34EC" w:rsidRDefault="007E34EC" w:rsidP="007E34EC">
      <w:pPr>
        <w:autoSpaceDE w:val="0"/>
        <w:autoSpaceDN w:val="0"/>
        <w:adjustRightInd w:val="0"/>
        <w:ind w:firstLine="720"/>
        <w:jc w:val="both"/>
        <w:rPr>
          <w:sz w:val="28"/>
          <w:szCs w:val="28"/>
        </w:rPr>
      </w:pPr>
      <w:r>
        <w:rPr>
          <w:sz w:val="28"/>
          <w:szCs w:val="28"/>
        </w:rPr>
        <w:t xml:space="preserve">Подготовленный проект решения о предоставлении (об отказе в предоставлении) муниципальной услуги согласовывается уполномоченными должностными лицами администрации сельсовета в соответствии с порядком делопроизводства. </w:t>
      </w:r>
    </w:p>
    <w:p w:rsidR="007E34EC" w:rsidRDefault="007E34EC" w:rsidP="007E34EC">
      <w:pPr>
        <w:autoSpaceDE w:val="0"/>
        <w:autoSpaceDN w:val="0"/>
        <w:adjustRightInd w:val="0"/>
        <w:ind w:firstLine="720"/>
        <w:jc w:val="both"/>
        <w:rPr>
          <w:i/>
          <w:sz w:val="28"/>
          <w:szCs w:val="28"/>
        </w:rPr>
      </w:pPr>
      <w:r>
        <w:rPr>
          <w:sz w:val="28"/>
          <w:szCs w:val="28"/>
        </w:rPr>
        <w:t>Согласованный уполномоченными должностными лицами администрации сельсовета проект решения о предоставлении (отказе в предоставлении) муниципальный услуги передается на рассмотрение главе администрации сельсовета</w:t>
      </w:r>
      <w:r>
        <w:rPr>
          <w:i/>
          <w:sz w:val="28"/>
          <w:szCs w:val="28"/>
        </w:rPr>
        <w:t>.</w:t>
      </w:r>
    </w:p>
    <w:p w:rsidR="007E34EC" w:rsidRDefault="007E34EC" w:rsidP="007E34EC">
      <w:pPr>
        <w:autoSpaceDE w:val="0"/>
        <w:autoSpaceDN w:val="0"/>
        <w:adjustRightInd w:val="0"/>
        <w:ind w:firstLine="720"/>
        <w:jc w:val="both"/>
        <w:rPr>
          <w:sz w:val="28"/>
          <w:szCs w:val="28"/>
        </w:rPr>
      </w:pPr>
      <w:r>
        <w:rPr>
          <w:sz w:val="28"/>
          <w:szCs w:val="28"/>
        </w:rPr>
        <w:t>3.3.6. Результатом выполнения административной процедуры является подготовка проекта решения о постановке (отказе в постановке) на учет гражданина, испытывающего потребность в древесине для собственных нужд.</w:t>
      </w:r>
      <w:r>
        <w:rPr>
          <w:sz w:val="28"/>
          <w:szCs w:val="28"/>
          <w:highlight w:val="yellow"/>
        </w:rPr>
        <w:t xml:space="preserve">  </w:t>
      </w:r>
    </w:p>
    <w:bookmarkEnd w:id="1"/>
    <w:p w:rsidR="007E34EC" w:rsidRDefault="007E34EC" w:rsidP="007E34EC">
      <w:pPr>
        <w:widowControl w:val="0"/>
        <w:shd w:val="clear" w:color="auto" w:fill="FFFFFF"/>
        <w:tabs>
          <w:tab w:val="left" w:pos="567"/>
        </w:tabs>
        <w:autoSpaceDE w:val="0"/>
        <w:autoSpaceDN w:val="0"/>
        <w:adjustRightInd w:val="0"/>
        <w:ind w:firstLine="709"/>
        <w:jc w:val="both"/>
        <w:rPr>
          <w:sz w:val="28"/>
          <w:szCs w:val="28"/>
        </w:rPr>
      </w:pPr>
      <w:r>
        <w:rPr>
          <w:sz w:val="28"/>
          <w:szCs w:val="28"/>
        </w:rPr>
        <w:t xml:space="preserve">3.4. </w:t>
      </w:r>
      <w:bookmarkStart w:id="2" w:name="sub_73"/>
      <w:r>
        <w:rPr>
          <w:sz w:val="28"/>
          <w:szCs w:val="28"/>
        </w:rPr>
        <w:t>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7E34EC" w:rsidRDefault="007E34EC" w:rsidP="007E34EC">
      <w:pPr>
        <w:ind w:firstLine="709"/>
        <w:jc w:val="both"/>
        <w:rPr>
          <w:i/>
          <w:sz w:val="28"/>
          <w:szCs w:val="28"/>
        </w:rPr>
      </w:pPr>
      <w:r>
        <w:rPr>
          <w:sz w:val="28"/>
          <w:szCs w:val="28"/>
        </w:rPr>
        <w:t xml:space="preserve">3.4.1. </w:t>
      </w:r>
      <w:proofErr w:type="gramStart"/>
      <w:r>
        <w:rPr>
          <w:sz w:val="28"/>
          <w:szCs w:val="28"/>
        </w:rPr>
        <w:t>Основанием для начала административной процедуры по принятию решения о постановке (отказе в постановке) на учет гражданина, испытывающего потребность в древесине для собственных нужд, является поступление главе администрации сельсовета</w:t>
      </w:r>
      <w:r w:rsidR="00C65201">
        <w:rPr>
          <w:sz w:val="28"/>
          <w:szCs w:val="28"/>
          <w:u w:val="single"/>
        </w:rPr>
        <w:t xml:space="preserve"> </w:t>
      </w:r>
      <w:r>
        <w:rPr>
          <w:sz w:val="28"/>
          <w:szCs w:val="28"/>
        </w:rPr>
        <w:t xml:space="preserve">пакета представленных заявителем (представителем заявителя) заявления и документов, а также подготовленного уполномоченным специалистом проекта решения о </w:t>
      </w:r>
      <w:r>
        <w:rPr>
          <w:sz w:val="28"/>
          <w:szCs w:val="28"/>
        </w:rPr>
        <w:lastRenderedPageBreak/>
        <w:t>постановке на учет гражданина, испытывающего потребность в древесине для собственных нужд (отказе в постановке на учет</w:t>
      </w:r>
      <w:proofErr w:type="gramEnd"/>
      <w:r>
        <w:rPr>
          <w:sz w:val="28"/>
          <w:szCs w:val="28"/>
        </w:rPr>
        <w:t xml:space="preserve"> с указанием мотивированных причин отказа).</w:t>
      </w:r>
    </w:p>
    <w:p w:rsidR="007E34EC" w:rsidRDefault="007E34EC" w:rsidP="007E34EC">
      <w:pPr>
        <w:ind w:firstLine="709"/>
        <w:jc w:val="both"/>
        <w:rPr>
          <w:sz w:val="28"/>
          <w:szCs w:val="28"/>
        </w:rPr>
      </w:pPr>
      <w:bookmarkStart w:id="3" w:name="sub_67"/>
      <w:r>
        <w:rPr>
          <w:sz w:val="28"/>
          <w:szCs w:val="28"/>
        </w:rPr>
        <w:t>3.4.2. Глава администрации сельсовета</w:t>
      </w:r>
      <w:r>
        <w:rPr>
          <w:i/>
          <w:sz w:val="28"/>
          <w:szCs w:val="28"/>
        </w:rPr>
        <w:t xml:space="preserve"> </w:t>
      </w:r>
      <w:r>
        <w:rPr>
          <w:sz w:val="28"/>
          <w:szCs w:val="28"/>
        </w:rPr>
        <w:t xml:space="preserve">рассматривает представленные документы, проверяет обоснованность принятого решения и подписывает проект соответствующего решения либо возвращает документы на доработку. </w:t>
      </w:r>
      <w:bookmarkStart w:id="4" w:name="sub_68"/>
      <w:bookmarkEnd w:id="3"/>
    </w:p>
    <w:p w:rsidR="007E34EC" w:rsidRDefault="007E34EC" w:rsidP="007E34EC">
      <w:pPr>
        <w:ind w:firstLine="709"/>
        <w:jc w:val="both"/>
        <w:rPr>
          <w:sz w:val="28"/>
          <w:szCs w:val="28"/>
        </w:rPr>
      </w:pPr>
      <w:r>
        <w:rPr>
          <w:sz w:val="28"/>
          <w:szCs w:val="28"/>
        </w:rPr>
        <w:t>3.4.2.1. Результатом административной процедуры является:</w:t>
      </w:r>
    </w:p>
    <w:p w:rsidR="007E34EC" w:rsidRDefault="007E34EC" w:rsidP="007E34EC">
      <w:pPr>
        <w:ind w:firstLine="709"/>
        <w:jc w:val="both"/>
        <w:rPr>
          <w:sz w:val="28"/>
          <w:szCs w:val="28"/>
        </w:rPr>
      </w:pPr>
      <w:r>
        <w:rPr>
          <w:sz w:val="28"/>
          <w:szCs w:val="28"/>
        </w:rPr>
        <w:t>принятие решения о постановке на учет гражданина, испытывающего потребность в древесине для собственных нужд;</w:t>
      </w:r>
    </w:p>
    <w:p w:rsidR="007E34EC" w:rsidRDefault="007E34EC" w:rsidP="007E34EC">
      <w:pPr>
        <w:ind w:firstLine="709"/>
        <w:jc w:val="both"/>
        <w:rPr>
          <w:sz w:val="28"/>
          <w:szCs w:val="28"/>
        </w:rPr>
      </w:pPr>
      <w:proofErr w:type="gramStart"/>
      <w:r>
        <w:rPr>
          <w:sz w:val="28"/>
          <w:szCs w:val="28"/>
        </w:rPr>
        <w:t>отказе</w:t>
      </w:r>
      <w:proofErr w:type="gramEnd"/>
      <w:r>
        <w:rPr>
          <w:sz w:val="28"/>
          <w:szCs w:val="28"/>
        </w:rPr>
        <w:t xml:space="preserve"> в постановке на учет гражданина, испытывающего потребность в древесине для собственных нужд.</w:t>
      </w:r>
    </w:p>
    <w:p w:rsidR="007E34EC" w:rsidRDefault="007E34EC" w:rsidP="007E34EC">
      <w:pPr>
        <w:autoSpaceDE w:val="0"/>
        <w:autoSpaceDN w:val="0"/>
        <w:adjustRightInd w:val="0"/>
        <w:ind w:firstLine="720"/>
        <w:jc w:val="both"/>
        <w:rPr>
          <w:sz w:val="28"/>
          <w:szCs w:val="28"/>
        </w:rPr>
      </w:pPr>
      <w:r>
        <w:rPr>
          <w:sz w:val="28"/>
          <w:szCs w:val="28"/>
        </w:rPr>
        <w:t xml:space="preserve">Максимальный срок выполнения действий данной административной процедуры не должен превышать </w:t>
      </w:r>
      <w:r w:rsidR="005515AC">
        <w:rPr>
          <w:sz w:val="28"/>
          <w:szCs w:val="28"/>
        </w:rPr>
        <w:t>пяти</w:t>
      </w:r>
      <w:r>
        <w:rPr>
          <w:sz w:val="28"/>
          <w:szCs w:val="28"/>
        </w:rPr>
        <w:t xml:space="preserve"> рабочих дней</w:t>
      </w:r>
      <w:r w:rsidRPr="002B45D9">
        <w:rPr>
          <w:sz w:val="28"/>
          <w:szCs w:val="28"/>
        </w:rPr>
        <w:t>.</w:t>
      </w:r>
      <w:bookmarkEnd w:id="4"/>
      <w:r w:rsidRPr="002B45D9">
        <w:rPr>
          <w:sz w:val="28"/>
          <w:szCs w:val="28"/>
        </w:rPr>
        <w:t xml:space="preserve"> Заявитель уведомляется о принятом решении в течение трех рабочих дней со дня его принятия.  Максимальный срок выполнения административной процедуры не должен превышать 20 дней (указанный срок может быть сокращен органом местного</w:t>
      </w:r>
      <w:r>
        <w:rPr>
          <w:sz w:val="28"/>
          <w:szCs w:val="28"/>
        </w:rPr>
        <w:t xml:space="preserve"> самоуправления). </w:t>
      </w:r>
    </w:p>
    <w:p w:rsidR="007E34EC" w:rsidRDefault="007E34EC" w:rsidP="007E34EC">
      <w:pPr>
        <w:widowControl w:val="0"/>
        <w:tabs>
          <w:tab w:val="left" w:pos="567"/>
        </w:tabs>
        <w:autoSpaceDE w:val="0"/>
        <w:autoSpaceDN w:val="0"/>
        <w:adjustRightInd w:val="0"/>
        <w:ind w:firstLine="709"/>
        <w:jc w:val="both"/>
        <w:rPr>
          <w:sz w:val="28"/>
          <w:szCs w:val="28"/>
        </w:rPr>
      </w:pPr>
      <w:r>
        <w:rPr>
          <w:sz w:val="28"/>
          <w:szCs w:val="28"/>
        </w:rPr>
        <w:t>3.4.3. Информирование и выдача результата предоставления муниципальной услуги.</w:t>
      </w:r>
    </w:p>
    <w:bookmarkEnd w:id="2"/>
    <w:p w:rsidR="007E34EC" w:rsidRDefault="007E34EC" w:rsidP="007E34EC">
      <w:pPr>
        <w:ind w:firstLine="709"/>
        <w:jc w:val="both"/>
        <w:rPr>
          <w:sz w:val="28"/>
          <w:szCs w:val="28"/>
        </w:rPr>
      </w:pPr>
      <w:r>
        <w:rPr>
          <w:sz w:val="28"/>
          <w:szCs w:val="28"/>
        </w:rPr>
        <w:t>3.4.3.1. Уполномоченный специалист не позднее чем через три рабочих дня со дня принятия решений, указанных в пункте 3.4.2.1 Административного регламента, выдает или направляет по адресу, указанному в заявлении, либо через МФЦ</w:t>
      </w:r>
      <w:r>
        <w:rPr>
          <w:bCs/>
          <w:sz w:val="28"/>
          <w:szCs w:val="28"/>
        </w:rPr>
        <w:t xml:space="preserve"> </w:t>
      </w:r>
      <w:r>
        <w:rPr>
          <w:sz w:val="28"/>
          <w:szCs w:val="28"/>
        </w:rPr>
        <w:t>заявителю (представителю) уведомление о принятом решении. В случае</w:t>
      </w:r>
      <w:proofErr w:type="gramStart"/>
      <w:r>
        <w:rPr>
          <w:sz w:val="28"/>
          <w:szCs w:val="28"/>
        </w:rPr>
        <w:t>,</w:t>
      </w:r>
      <w:proofErr w:type="gramEnd"/>
      <w:r>
        <w:rPr>
          <w:sz w:val="28"/>
          <w:szCs w:val="28"/>
        </w:rPr>
        <w:t xml:space="preserve"> если принято решение об отказе в предоставлении муниципальной услуги, уведомление содержит указание на причину отказа и возможность обжалования принятого решения.</w:t>
      </w:r>
    </w:p>
    <w:p w:rsidR="007E34EC" w:rsidRDefault="007E34EC" w:rsidP="007E34EC">
      <w:pPr>
        <w:widowControl w:val="0"/>
        <w:autoSpaceDE w:val="0"/>
        <w:autoSpaceDN w:val="0"/>
        <w:adjustRightInd w:val="0"/>
        <w:ind w:firstLine="708"/>
        <w:jc w:val="both"/>
        <w:rPr>
          <w:sz w:val="28"/>
          <w:szCs w:val="28"/>
        </w:rPr>
      </w:pPr>
      <w:r>
        <w:rPr>
          <w:rFonts w:eastAsia="Calibri"/>
          <w:sz w:val="28"/>
          <w:szCs w:val="28"/>
          <w:lang w:eastAsia="en-US"/>
        </w:rPr>
        <w:t>3.4.3.2. При обращении через Единый портал государственных и</w:t>
      </w:r>
      <w:r>
        <w:rPr>
          <w:sz w:val="28"/>
          <w:szCs w:val="28"/>
        </w:rPr>
        <w:t xml:space="preserve"> муниципальных услуг (функций)</w:t>
      </w:r>
      <w:r>
        <w:rPr>
          <w:bCs/>
          <w:sz w:val="28"/>
          <w:szCs w:val="28"/>
        </w:rPr>
        <w:t xml:space="preserve"> уведомление о принятом решении и о необходимости явиться за получением результата </w:t>
      </w:r>
      <w:r>
        <w:rPr>
          <w:rFonts w:eastAsia="Calibri"/>
          <w:sz w:val="28"/>
          <w:szCs w:val="28"/>
          <w:lang w:eastAsia="en-US"/>
        </w:rPr>
        <w:t xml:space="preserve">(уведомление о статусе заявления) </w:t>
      </w:r>
      <w:r>
        <w:rPr>
          <w:bCs/>
          <w:sz w:val="28"/>
          <w:szCs w:val="28"/>
        </w:rPr>
        <w:t xml:space="preserve">направляется </w:t>
      </w:r>
      <w:r>
        <w:rPr>
          <w:rFonts w:eastAsia="Calibri"/>
          <w:sz w:val="28"/>
          <w:szCs w:val="28"/>
          <w:lang w:eastAsia="en-US"/>
        </w:rPr>
        <w:t>в «Личный кабинет» заявителя на Едином портале</w:t>
      </w:r>
      <w:r>
        <w:rPr>
          <w:sz w:val="28"/>
          <w:szCs w:val="28"/>
        </w:rPr>
        <w:t xml:space="preserve"> государственных и </w:t>
      </w:r>
      <w:r>
        <w:rPr>
          <w:rFonts w:eastAsia="Calibri"/>
          <w:sz w:val="28"/>
          <w:szCs w:val="28"/>
          <w:lang w:eastAsia="en-US"/>
        </w:rPr>
        <w:t xml:space="preserve">муниципальных услуг (функций). </w:t>
      </w:r>
      <w:r>
        <w:rPr>
          <w:sz w:val="28"/>
          <w:szCs w:val="28"/>
        </w:rPr>
        <w:t xml:space="preserve">При наличии соответствующих настроек в «» заявителя на Едином портале государственных и муниципальных услуг информация о ходе предоставления муниципальной услуги направляется в указанные сроки также и на электронную почту заявителя. </w:t>
      </w:r>
    </w:p>
    <w:p w:rsidR="007E34EC" w:rsidRDefault="007E34EC" w:rsidP="007E34EC">
      <w:pPr>
        <w:widowControl w:val="0"/>
        <w:autoSpaceDE w:val="0"/>
        <w:autoSpaceDN w:val="0"/>
        <w:adjustRightInd w:val="0"/>
        <w:ind w:firstLine="709"/>
        <w:jc w:val="both"/>
        <w:rPr>
          <w:rFonts w:eastAsia="Calibri"/>
          <w:sz w:val="28"/>
          <w:szCs w:val="28"/>
          <w:lang w:eastAsia="en-US"/>
        </w:rPr>
      </w:pPr>
      <w:r>
        <w:rPr>
          <w:rFonts w:eastAsia="Calibri"/>
          <w:sz w:val="28"/>
          <w:szCs w:val="28"/>
          <w:lang w:eastAsia="en-US"/>
        </w:rPr>
        <w:t>3.4.3.3</w:t>
      </w:r>
      <w:proofErr w:type="gramStart"/>
      <w:r>
        <w:rPr>
          <w:bCs/>
          <w:iCs/>
          <w:sz w:val="28"/>
          <w:szCs w:val="28"/>
        </w:rPr>
        <w:t xml:space="preserve"> </w:t>
      </w:r>
      <w:r>
        <w:rPr>
          <w:rFonts w:eastAsia="Calibri"/>
          <w:sz w:val="28"/>
          <w:szCs w:val="28"/>
          <w:lang w:eastAsia="en-US"/>
        </w:rPr>
        <w:t>П</w:t>
      </w:r>
      <w:proofErr w:type="gramEnd"/>
      <w:r>
        <w:rPr>
          <w:rFonts w:eastAsia="Calibri"/>
          <w:sz w:val="28"/>
          <w:szCs w:val="28"/>
          <w:lang w:eastAsia="en-US"/>
        </w:rPr>
        <w:t xml:space="preserve">ри предоставлении муниципальной услуги через МФЦ администрация сельсовета: </w:t>
      </w:r>
    </w:p>
    <w:p w:rsidR="007E34EC" w:rsidRDefault="007E34EC" w:rsidP="007E34EC">
      <w:pPr>
        <w:ind w:firstLine="709"/>
        <w:jc w:val="both"/>
        <w:rPr>
          <w:rFonts w:eastAsia="Calibri"/>
          <w:sz w:val="28"/>
          <w:szCs w:val="28"/>
          <w:lang w:eastAsia="en-US"/>
        </w:rPr>
      </w:pPr>
      <w:r>
        <w:rPr>
          <w:rFonts w:eastAsia="Calibri"/>
          <w:sz w:val="28"/>
          <w:szCs w:val="28"/>
          <w:lang w:eastAsia="en-US"/>
        </w:rPr>
        <w:t>1) в срок, указанный в пункте 3.4.3.1 Административного регламента, направляет уведомление о принятом решении в МФЦ для передачи его заявителю (представителю) – при отметке в заявлении о получении услуги в МФЦ;</w:t>
      </w:r>
    </w:p>
    <w:p w:rsidR="007E34EC" w:rsidRDefault="007E34EC" w:rsidP="007E34EC">
      <w:pPr>
        <w:ind w:firstLine="709"/>
        <w:jc w:val="both"/>
        <w:rPr>
          <w:rFonts w:eastAsia="Calibri"/>
          <w:sz w:val="28"/>
          <w:szCs w:val="28"/>
          <w:u w:val="single"/>
          <w:lang w:eastAsia="en-US"/>
        </w:rPr>
      </w:pPr>
      <w:proofErr w:type="gramStart"/>
      <w:r>
        <w:rPr>
          <w:rFonts w:eastAsia="Calibri"/>
          <w:sz w:val="28"/>
          <w:szCs w:val="28"/>
          <w:lang w:eastAsia="en-US"/>
        </w:rPr>
        <w:t xml:space="preserve">2) в срок, указанный в пункте </w:t>
      </w:r>
      <w:r>
        <w:rPr>
          <w:sz w:val="28"/>
          <w:szCs w:val="28"/>
        </w:rPr>
        <w:t>3.4.3.1</w:t>
      </w:r>
      <w:r>
        <w:rPr>
          <w:rFonts w:eastAsia="Calibri"/>
          <w:sz w:val="28"/>
          <w:szCs w:val="28"/>
          <w:lang w:eastAsia="en-US"/>
        </w:rPr>
        <w:t xml:space="preserve"> Административного регламента, сообщает о принятом решении заявителю</w:t>
      </w:r>
      <w:r>
        <w:rPr>
          <w:bCs/>
          <w:sz w:val="28"/>
          <w:szCs w:val="28"/>
        </w:rPr>
        <w:t xml:space="preserve"> и</w:t>
      </w:r>
      <w:r>
        <w:rPr>
          <w:rFonts w:eastAsia="Calibri"/>
          <w:sz w:val="28"/>
          <w:szCs w:val="28"/>
          <w:lang w:eastAsia="en-US"/>
        </w:rPr>
        <w:t xml:space="preserve"> выдает соответствующий документ заявителю при его личном обращении </w:t>
      </w:r>
      <w:r>
        <w:rPr>
          <w:sz w:val="28"/>
          <w:szCs w:val="28"/>
        </w:rPr>
        <w:t xml:space="preserve">либо направляет по адресу, указанному в заявлении, </w:t>
      </w:r>
      <w:r>
        <w:rPr>
          <w:rFonts w:eastAsia="Calibri"/>
          <w:sz w:val="28"/>
          <w:szCs w:val="28"/>
          <w:lang w:eastAsia="en-US"/>
        </w:rPr>
        <w:t xml:space="preserve">а также направляет в МФЦ </w:t>
      </w:r>
      <w:r>
        <w:rPr>
          <w:sz w:val="28"/>
          <w:szCs w:val="28"/>
        </w:rPr>
        <w:t xml:space="preserve">уведомление, в котором раскрывает суть решения, принятого по обращению, указывает дату </w:t>
      </w:r>
      <w:r>
        <w:rPr>
          <w:sz w:val="28"/>
          <w:szCs w:val="28"/>
        </w:rPr>
        <w:lastRenderedPageBreak/>
        <w:t>принятия решения</w:t>
      </w:r>
      <w:r>
        <w:rPr>
          <w:rFonts w:eastAsia="Calibri"/>
          <w:sz w:val="28"/>
          <w:szCs w:val="28"/>
          <w:lang w:eastAsia="en-US"/>
        </w:rPr>
        <w:t xml:space="preserve"> (при отметке в заявлении о получении услуги в администрации сельсовета).</w:t>
      </w:r>
      <w:proofErr w:type="gramEnd"/>
    </w:p>
    <w:p w:rsidR="007E34EC" w:rsidRDefault="007E34EC" w:rsidP="007E34EC">
      <w:pPr>
        <w:widowControl w:val="0"/>
        <w:autoSpaceDE w:val="0"/>
        <w:autoSpaceDN w:val="0"/>
        <w:adjustRightInd w:val="0"/>
        <w:ind w:firstLine="709"/>
        <w:jc w:val="both"/>
        <w:rPr>
          <w:rFonts w:eastAsia="Calibri"/>
          <w:sz w:val="28"/>
          <w:szCs w:val="28"/>
          <w:lang w:eastAsia="en-US"/>
        </w:rPr>
      </w:pPr>
      <w:r>
        <w:rPr>
          <w:rFonts w:eastAsia="Calibri"/>
          <w:sz w:val="28"/>
          <w:szCs w:val="28"/>
          <w:lang w:eastAsia="en-US"/>
        </w:rPr>
        <w:t>3.4.3.4 Заявителю передаются документы, подготовленные администрацией сельсовета по результатам предоставления муниципальной услуги, а также документы, подлежащие возврату заявителю по завершению предоставления услуги (при наличии).</w:t>
      </w:r>
    </w:p>
    <w:p w:rsidR="007E34EC" w:rsidRDefault="007E34EC" w:rsidP="007E34EC">
      <w:pPr>
        <w:ind w:firstLine="709"/>
        <w:jc w:val="both"/>
        <w:rPr>
          <w:rFonts w:eastAsia="Calibri"/>
          <w:sz w:val="28"/>
          <w:szCs w:val="28"/>
          <w:lang w:eastAsia="en-US"/>
        </w:rPr>
      </w:pPr>
      <w:r>
        <w:rPr>
          <w:rFonts w:eastAsia="Calibri"/>
          <w:sz w:val="28"/>
          <w:szCs w:val="28"/>
          <w:lang w:eastAsia="en-US"/>
        </w:rPr>
        <w:t>3.4.4. Выдача документов производится заявителю, либо доверенному лицу заявителя при предъявлении документа, удостоверяющего личность, а также документа, подтверждающего полномочия по получению документов от имени заявителя (для доверенных лиц).</w:t>
      </w:r>
    </w:p>
    <w:p w:rsidR="007E34EC" w:rsidRDefault="007E34EC" w:rsidP="007E34EC">
      <w:pPr>
        <w:widowControl w:val="0"/>
        <w:autoSpaceDE w:val="0"/>
        <w:autoSpaceDN w:val="0"/>
        <w:adjustRightInd w:val="0"/>
        <w:ind w:firstLine="709"/>
        <w:jc w:val="both"/>
        <w:rPr>
          <w:rFonts w:eastAsia="Calibri"/>
          <w:sz w:val="28"/>
          <w:szCs w:val="28"/>
          <w:lang w:eastAsia="en-US"/>
        </w:rPr>
      </w:pPr>
      <w:r>
        <w:rPr>
          <w:rFonts w:eastAsia="Calibri"/>
          <w:sz w:val="28"/>
          <w:szCs w:val="28"/>
          <w:lang w:eastAsia="en-US"/>
        </w:rPr>
        <w:t>При выдаче документов заявитель дает расписку в получении документов, в которой указываются все документы, передаваемые заявителю, дата передачи документов.</w:t>
      </w:r>
    </w:p>
    <w:p w:rsidR="007E34EC" w:rsidRDefault="007E34EC" w:rsidP="007E34EC">
      <w:pPr>
        <w:ind w:firstLine="709"/>
        <w:jc w:val="both"/>
        <w:rPr>
          <w:sz w:val="28"/>
          <w:szCs w:val="28"/>
        </w:rPr>
      </w:pPr>
      <w:r>
        <w:rPr>
          <w:rFonts w:eastAsia="Calibri"/>
          <w:sz w:val="28"/>
          <w:szCs w:val="28"/>
          <w:lang w:eastAsia="en-US"/>
        </w:rPr>
        <w:t>3.4.4.1. </w:t>
      </w:r>
      <w:r>
        <w:rPr>
          <w:sz w:val="28"/>
          <w:szCs w:val="28"/>
        </w:rPr>
        <w:t xml:space="preserve">Результатом выполнения административной процедуры является направление (вручение) заявителю решения о постановке на учет гражданина, испытывающего потребность в древесине для собственных нужд, либо решения об отказе в постановке на учет гражданина, испытывающего потребность в древесине для собственных нужд. Максимальный срок выполнения действий данной административной процедуры не должен превышать </w:t>
      </w:r>
      <w:r w:rsidR="00BF3D8E">
        <w:rPr>
          <w:sz w:val="28"/>
          <w:szCs w:val="28"/>
        </w:rPr>
        <w:t>трех</w:t>
      </w:r>
      <w:r>
        <w:rPr>
          <w:sz w:val="28"/>
          <w:szCs w:val="28"/>
        </w:rPr>
        <w:t xml:space="preserve"> дней.</w:t>
      </w:r>
    </w:p>
    <w:p w:rsidR="007E34EC" w:rsidRDefault="007E34EC" w:rsidP="007E34EC">
      <w:pPr>
        <w:ind w:firstLine="709"/>
        <w:jc w:val="both"/>
        <w:rPr>
          <w:sz w:val="28"/>
          <w:szCs w:val="28"/>
        </w:rPr>
      </w:pPr>
      <w:r>
        <w:rPr>
          <w:sz w:val="28"/>
          <w:szCs w:val="28"/>
        </w:rPr>
        <w:t>3.5</w:t>
      </w:r>
      <w:r w:rsidRPr="002B45D9">
        <w:rPr>
          <w:sz w:val="28"/>
          <w:szCs w:val="28"/>
        </w:rPr>
        <w:t>. Администрация сельсовета формирует списки граждан, испытывающих потребность в древесине для собственных нужд, в порядке очередности подачи гражданами заявлений о постановке на учет. При подаче заявлений несколькими гражданами в один день, их очередность определяется  по времени подачи заявления с полным комплектом документов.</w:t>
      </w:r>
    </w:p>
    <w:p w:rsidR="007E34EC" w:rsidRDefault="007E34EC" w:rsidP="007E34EC">
      <w:pPr>
        <w:ind w:firstLine="709"/>
        <w:jc w:val="both"/>
        <w:rPr>
          <w:sz w:val="28"/>
          <w:szCs w:val="28"/>
        </w:rPr>
      </w:pPr>
      <w:r>
        <w:rPr>
          <w:sz w:val="28"/>
          <w:szCs w:val="28"/>
        </w:rPr>
        <w:t>3.5.1. В случае</w:t>
      </w:r>
      <w:proofErr w:type="gramStart"/>
      <w:r>
        <w:rPr>
          <w:sz w:val="28"/>
          <w:szCs w:val="28"/>
        </w:rPr>
        <w:t>,</w:t>
      </w:r>
      <w:proofErr w:type="gramEnd"/>
      <w:r>
        <w:rPr>
          <w:sz w:val="28"/>
          <w:szCs w:val="28"/>
        </w:rPr>
        <w:t xml:space="preserve"> если до даты снятия с учета граждан, указанной в части 16 статьи 8 Закона Алтайского края от 10.09. 2007 № 87-ЗС «О регулировании отдельных лесных отношений на территории», гражданин утратил основания для получения древесины в порядке, установленном подпунктами 1,2,3 пункта 1.2 Административного регламента, они исключается из списка граждан, имеющих право на заготовку (приобретение) древесины в первоочередном порядке, и включается в общий список граждан, испытывающих потребность в древесине для собственных нужд, по дате ранее поданного заявления о постановке на учет.</w:t>
      </w:r>
    </w:p>
    <w:p w:rsidR="007E34EC" w:rsidRDefault="007E34EC" w:rsidP="007E34EC">
      <w:pPr>
        <w:ind w:firstLine="709"/>
        <w:jc w:val="both"/>
        <w:rPr>
          <w:sz w:val="28"/>
          <w:szCs w:val="28"/>
        </w:rPr>
      </w:pPr>
      <w:r>
        <w:rPr>
          <w:sz w:val="28"/>
          <w:szCs w:val="28"/>
        </w:rPr>
        <w:t>3.5.2. Администрация сельсовета в срок до 01 июня года,  предшествующего заготовке (отпуску) древесины, направляют в органы местного самоуправления муниципального района списки граждан, испытывающих потребность в древесине для собственных нужд (с указанием граждан, имеющих право осуществлять заготовку либо приобретение древесины для собственных нужд в первоочередном порядке).</w:t>
      </w:r>
    </w:p>
    <w:p w:rsidR="007E34EC" w:rsidRPr="002B45D9" w:rsidRDefault="007E34EC" w:rsidP="007E34EC">
      <w:pPr>
        <w:ind w:firstLine="709"/>
        <w:jc w:val="both"/>
        <w:rPr>
          <w:sz w:val="28"/>
          <w:szCs w:val="28"/>
        </w:rPr>
      </w:pPr>
      <w:r w:rsidRPr="002B45D9">
        <w:rPr>
          <w:sz w:val="28"/>
          <w:szCs w:val="28"/>
        </w:rPr>
        <w:t xml:space="preserve">3.5.3. </w:t>
      </w:r>
      <w:proofErr w:type="gramStart"/>
      <w:r w:rsidRPr="002B45D9">
        <w:rPr>
          <w:sz w:val="28"/>
          <w:szCs w:val="28"/>
        </w:rPr>
        <w:t xml:space="preserve">Граждане, в случае уничтожения (повреждения) жилого дома, части жилого дома, иного жилого помещения, принадлежащих им на праве собственности и являющихся для них единственным местом  жительства, и (или) расположенных на территории земельного участка, на котором расположен жилой дом, часть жилого дома, хозяйственных построек в результате пожара, наводнения или иного стихийного бедствия, </w:t>
      </w:r>
      <w:r w:rsidRPr="002B45D9">
        <w:rPr>
          <w:sz w:val="28"/>
          <w:szCs w:val="28"/>
        </w:rPr>
        <w:lastRenderedPageBreak/>
        <w:t>осуществляют заготовку, либо приобретение древесины для собственных нужд вне очереди.</w:t>
      </w:r>
      <w:proofErr w:type="gramEnd"/>
    </w:p>
    <w:p w:rsidR="007E34EC" w:rsidRPr="002B45D9" w:rsidRDefault="007E34EC" w:rsidP="007E34EC">
      <w:pPr>
        <w:ind w:firstLine="709"/>
        <w:jc w:val="both"/>
        <w:rPr>
          <w:sz w:val="28"/>
          <w:szCs w:val="28"/>
        </w:rPr>
      </w:pPr>
      <w:r w:rsidRPr="002B45D9">
        <w:rPr>
          <w:sz w:val="28"/>
          <w:szCs w:val="28"/>
        </w:rPr>
        <w:t xml:space="preserve">Граждане имеют право на заготовку или приобретение древесины по указанному основанию при условии, если с момента пожара, наводнения или иного стихийного бедствия прошло не более одного года на дату обращения в орган местного самоуправления для постановки на учет граждан, испытывающих потребность в древесине для собственных нужд. </w:t>
      </w:r>
    </w:p>
    <w:p w:rsidR="007E34EC" w:rsidRPr="002B45D9" w:rsidRDefault="007E34EC" w:rsidP="007E34EC">
      <w:pPr>
        <w:ind w:firstLine="709"/>
        <w:jc w:val="both"/>
        <w:rPr>
          <w:sz w:val="28"/>
          <w:szCs w:val="28"/>
        </w:rPr>
      </w:pPr>
      <w:proofErr w:type="gramStart"/>
      <w:r w:rsidRPr="002B45D9">
        <w:rPr>
          <w:sz w:val="28"/>
          <w:szCs w:val="28"/>
        </w:rPr>
        <w:t>Информация о гражданах, имеющих право на постановку на учет  для осуществления заготовки, либо приобретения древесины для собственных нужд вне очереди, направляется администрацией сельсовета в территориальные подразделения уполномоченного органа исполнительной власти Алтайского края в сфере лесных отношений, либо арендаторам лесных участков в течение 5 дней после принятия решения о постановке на учет.</w:t>
      </w:r>
      <w:proofErr w:type="gramEnd"/>
    </w:p>
    <w:p w:rsidR="00C65201" w:rsidRPr="006C7699" w:rsidRDefault="005515AC" w:rsidP="00C65201">
      <w:pPr>
        <w:pStyle w:val="a7"/>
        <w:tabs>
          <w:tab w:val="left" w:pos="567"/>
        </w:tabs>
      </w:pPr>
      <w:r w:rsidRPr="002B45D9">
        <w:rPr>
          <w:sz w:val="28"/>
          <w:szCs w:val="28"/>
        </w:rPr>
        <w:t>3.6</w:t>
      </w:r>
      <w:r w:rsidR="005C4649" w:rsidRPr="002B45D9">
        <w:rPr>
          <w:rStyle w:val="a3"/>
          <w:sz w:val="28"/>
          <w:szCs w:val="28"/>
          <w:u w:val="none"/>
        </w:rPr>
        <w:t>.</w:t>
      </w:r>
      <w:r w:rsidR="00C65201" w:rsidRPr="002B45D9">
        <w:rPr>
          <w:rStyle w:val="markedcontent"/>
          <w:sz w:val="28"/>
          <w:szCs w:val="28"/>
        </w:rPr>
        <w:t>Предоставление данной муниципальной услуги в упреждающем (</w:t>
      </w:r>
      <w:proofErr w:type="spellStart"/>
      <w:r w:rsidR="00C65201" w:rsidRPr="002B45D9">
        <w:rPr>
          <w:rStyle w:val="markedcontent"/>
          <w:sz w:val="28"/>
          <w:szCs w:val="28"/>
        </w:rPr>
        <w:t>проактивном</w:t>
      </w:r>
      <w:proofErr w:type="spellEnd"/>
      <w:r w:rsidR="00C65201" w:rsidRPr="002B45D9">
        <w:rPr>
          <w:rStyle w:val="markedcontent"/>
          <w:sz w:val="28"/>
          <w:szCs w:val="28"/>
        </w:rPr>
        <w:t>)</w:t>
      </w:r>
      <w:r w:rsidR="00DE6D16" w:rsidRPr="002B45D9">
        <w:rPr>
          <w:sz w:val="28"/>
          <w:szCs w:val="28"/>
        </w:rPr>
        <w:t xml:space="preserve"> </w:t>
      </w:r>
      <w:r w:rsidR="00C65201" w:rsidRPr="002B45D9">
        <w:rPr>
          <w:rStyle w:val="markedcontent"/>
          <w:sz w:val="28"/>
          <w:szCs w:val="28"/>
        </w:rPr>
        <w:t>режиме не предусмотрено</w:t>
      </w:r>
      <w:proofErr w:type="gramStart"/>
      <w:r w:rsidR="00C65201" w:rsidRPr="002B45D9">
        <w:t xml:space="preserve"> .</w:t>
      </w:r>
      <w:proofErr w:type="gramEnd"/>
    </w:p>
    <w:p w:rsidR="005515AC" w:rsidRPr="00DE6D16" w:rsidRDefault="00C65201" w:rsidP="00DE6D16">
      <w:pPr>
        <w:spacing w:after="2" w:line="259" w:lineRule="auto"/>
      </w:pPr>
      <w:r w:rsidRPr="006C7699">
        <w:t xml:space="preserve"> </w:t>
      </w:r>
    </w:p>
    <w:p w:rsidR="007E34EC" w:rsidRDefault="007E34EC" w:rsidP="007E34EC">
      <w:pPr>
        <w:tabs>
          <w:tab w:val="left" w:pos="567"/>
        </w:tabs>
        <w:autoSpaceDE w:val="0"/>
        <w:autoSpaceDN w:val="0"/>
        <w:adjustRightInd w:val="0"/>
        <w:ind w:firstLine="709"/>
        <w:jc w:val="center"/>
        <w:rPr>
          <w:sz w:val="28"/>
          <w:szCs w:val="28"/>
        </w:rPr>
      </w:pPr>
      <w:r>
        <w:rPr>
          <w:sz w:val="28"/>
          <w:szCs w:val="28"/>
          <w:lang w:val="en-US"/>
        </w:rPr>
        <w:t>IV</w:t>
      </w:r>
      <w:r>
        <w:rPr>
          <w:sz w:val="28"/>
          <w:szCs w:val="28"/>
        </w:rPr>
        <w:t>. Формы контроля за исполнением Административного регламента</w:t>
      </w:r>
      <w:r w:rsidR="00DE6D16">
        <w:rPr>
          <w:sz w:val="28"/>
          <w:szCs w:val="28"/>
        </w:rPr>
        <w:t>.</w:t>
      </w:r>
    </w:p>
    <w:p w:rsidR="00DE6D16" w:rsidRDefault="00DE6D16" w:rsidP="007E34EC">
      <w:pPr>
        <w:tabs>
          <w:tab w:val="left" w:pos="567"/>
        </w:tabs>
        <w:autoSpaceDE w:val="0"/>
        <w:autoSpaceDN w:val="0"/>
        <w:adjustRightInd w:val="0"/>
        <w:ind w:firstLine="709"/>
        <w:jc w:val="center"/>
        <w:rPr>
          <w:sz w:val="28"/>
          <w:szCs w:val="28"/>
        </w:rPr>
      </w:pPr>
    </w:p>
    <w:p w:rsidR="007E34EC" w:rsidRDefault="007E34EC" w:rsidP="007E34EC">
      <w:pPr>
        <w:tabs>
          <w:tab w:val="left" w:pos="567"/>
        </w:tabs>
        <w:autoSpaceDE w:val="0"/>
        <w:autoSpaceDN w:val="0"/>
        <w:adjustRightInd w:val="0"/>
        <w:ind w:firstLine="709"/>
        <w:jc w:val="both"/>
        <w:rPr>
          <w:sz w:val="28"/>
          <w:szCs w:val="28"/>
        </w:rPr>
      </w:pPr>
      <w:r>
        <w:rPr>
          <w:sz w:val="28"/>
          <w:szCs w:val="28"/>
        </w:rPr>
        <w:t xml:space="preserve">4.1. </w:t>
      </w:r>
      <w:proofErr w:type="gramStart"/>
      <w:r>
        <w:rPr>
          <w:sz w:val="28"/>
          <w:szCs w:val="28"/>
        </w:rPr>
        <w:t>Контроль за</w:t>
      </w:r>
      <w:proofErr w:type="gramEnd"/>
      <w:r>
        <w:rPr>
          <w:sz w:val="28"/>
          <w:szCs w:val="28"/>
        </w:rPr>
        <w:t xml:space="preserve"> предоставлением муниципальной услуги осуществляется в форме текущего контроля за соблюдением и исполнением </w:t>
      </w:r>
      <w:r>
        <w:rPr>
          <w:rFonts w:eastAsia="Calibri"/>
          <w:sz w:val="28"/>
          <w:szCs w:val="28"/>
          <w:lang w:eastAsia="en-US"/>
        </w:rPr>
        <w:t xml:space="preserve">ответственными </w:t>
      </w:r>
      <w:r>
        <w:rPr>
          <w:sz w:val="28"/>
          <w:szCs w:val="28"/>
        </w:rPr>
        <w:t>должностными лицами администрации сельсовета положений Административного регламента, плановых и внеплановых проверок полноты и качества предоставления муниципальной услуги.</w:t>
      </w:r>
    </w:p>
    <w:p w:rsidR="007E34EC" w:rsidRDefault="007E34EC" w:rsidP="007E34EC">
      <w:pPr>
        <w:widowControl w:val="0"/>
        <w:tabs>
          <w:tab w:val="left" w:pos="426"/>
          <w:tab w:val="left" w:pos="567"/>
        </w:tabs>
        <w:ind w:firstLine="709"/>
        <w:jc w:val="both"/>
        <w:rPr>
          <w:spacing w:val="-4"/>
          <w:sz w:val="28"/>
          <w:szCs w:val="28"/>
        </w:rPr>
      </w:pPr>
      <w:r>
        <w:rPr>
          <w:rFonts w:eastAsia="Calibri"/>
          <w:sz w:val="28"/>
          <w:szCs w:val="28"/>
          <w:lang w:eastAsia="en-US"/>
        </w:rPr>
        <w:t xml:space="preserve">4.2. Порядок осуществления текущего </w:t>
      </w:r>
      <w:proofErr w:type="gramStart"/>
      <w:r>
        <w:rPr>
          <w:rFonts w:eastAsia="Calibri"/>
          <w:sz w:val="28"/>
          <w:szCs w:val="28"/>
          <w:lang w:eastAsia="en-US"/>
        </w:rPr>
        <w:t>контроля за</w:t>
      </w:r>
      <w:proofErr w:type="gramEnd"/>
      <w:r>
        <w:rPr>
          <w:rFonts w:eastAsia="Calibri"/>
          <w:sz w:val="28"/>
          <w:szCs w:val="28"/>
          <w:lang w:eastAsia="en-US"/>
        </w:rPr>
        <w:t xml:space="preserve">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за принятием решений ответственными</w:t>
      </w:r>
      <w:r>
        <w:rPr>
          <w:sz w:val="28"/>
          <w:szCs w:val="28"/>
        </w:rPr>
        <w:t xml:space="preserve"> должностными</w:t>
      </w:r>
      <w:r>
        <w:rPr>
          <w:rFonts w:eastAsia="Calibri"/>
          <w:sz w:val="28"/>
          <w:szCs w:val="28"/>
          <w:lang w:eastAsia="en-US"/>
        </w:rPr>
        <w:t xml:space="preserve"> лицами </w:t>
      </w:r>
      <w:r>
        <w:rPr>
          <w:spacing w:val="-4"/>
          <w:sz w:val="28"/>
          <w:szCs w:val="28"/>
        </w:rPr>
        <w:t>осуществляется главой администрации сельсовета.</w:t>
      </w:r>
    </w:p>
    <w:p w:rsidR="007E34EC" w:rsidRDefault="007E34EC" w:rsidP="007E34EC">
      <w:pPr>
        <w:tabs>
          <w:tab w:val="left" w:pos="567"/>
        </w:tabs>
        <w:ind w:firstLine="709"/>
        <w:jc w:val="both"/>
        <w:rPr>
          <w:rFonts w:eastAsia="Calibri"/>
          <w:sz w:val="28"/>
          <w:szCs w:val="28"/>
          <w:lang w:eastAsia="en-US"/>
        </w:rPr>
      </w:pPr>
      <w:r>
        <w:rPr>
          <w:rFonts w:eastAsia="Calibri"/>
          <w:sz w:val="28"/>
          <w:szCs w:val="28"/>
          <w:lang w:eastAsia="en-US"/>
        </w:rPr>
        <w:t xml:space="preserve">4.3. Порядок и периодичность проведения плановых и внеплановых проверок полноты и качества предоставления муниципальной услуги, в том числе порядок и формы </w:t>
      </w:r>
      <w:proofErr w:type="gramStart"/>
      <w:r>
        <w:rPr>
          <w:rFonts w:eastAsia="Calibri"/>
          <w:sz w:val="28"/>
          <w:szCs w:val="28"/>
          <w:lang w:eastAsia="en-US"/>
        </w:rPr>
        <w:t>контроля за</w:t>
      </w:r>
      <w:proofErr w:type="gramEnd"/>
      <w:r>
        <w:rPr>
          <w:rFonts w:eastAsia="Calibri"/>
          <w:sz w:val="28"/>
          <w:szCs w:val="28"/>
          <w:lang w:eastAsia="en-US"/>
        </w:rPr>
        <w:t xml:space="preserve"> полнотой и качеством ее предоставления, осуществляется соответственно на основании ежегодных планов работы и по конкретному обращению.</w:t>
      </w:r>
    </w:p>
    <w:p w:rsidR="007E34EC" w:rsidRDefault="007E34EC" w:rsidP="007E34EC">
      <w:pPr>
        <w:widowControl w:val="0"/>
        <w:tabs>
          <w:tab w:val="left" w:pos="426"/>
          <w:tab w:val="left" w:pos="567"/>
        </w:tabs>
        <w:ind w:firstLine="709"/>
        <w:jc w:val="both"/>
        <w:rPr>
          <w:spacing w:val="-4"/>
          <w:sz w:val="28"/>
          <w:szCs w:val="28"/>
        </w:rPr>
      </w:pPr>
      <w:r>
        <w:rPr>
          <w:spacing w:val="-4"/>
          <w:sz w:val="28"/>
          <w:szCs w:val="28"/>
        </w:rPr>
        <w:t>При ежегодной плановой проверке рассматриваются все вопросы, связанные с предоставлением муниципальной услуги (комплексные проверки) или отдельные вопросы (тематические проверки).</w:t>
      </w:r>
    </w:p>
    <w:p w:rsidR="007E34EC" w:rsidRDefault="007E34EC" w:rsidP="007E34EC">
      <w:pPr>
        <w:widowControl w:val="0"/>
        <w:tabs>
          <w:tab w:val="left" w:pos="426"/>
          <w:tab w:val="left" w:pos="567"/>
        </w:tabs>
        <w:ind w:firstLine="709"/>
        <w:jc w:val="both"/>
        <w:rPr>
          <w:sz w:val="28"/>
          <w:szCs w:val="28"/>
        </w:rPr>
      </w:pPr>
      <w:r>
        <w:rPr>
          <w:sz w:val="28"/>
          <w:szCs w:val="28"/>
        </w:rPr>
        <w:t xml:space="preserve">Для проведения проверки полноты и качества предоставления муниципальной услуги формируется комиссия, состав которой утверждается </w:t>
      </w:r>
      <w:r>
        <w:rPr>
          <w:spacing w:val="-4"/>
          <w:sz w:val="28"/>
          <w:szCs w:val="28"/>
        </w:rPr>
        <w:t>главой  администрации сельсовета.</w:t>
      </w:r>
    </w:p>
    <w:p w:rsidR="007E34EC" w:rsidRDefault="007E34EC" w:rsidP="007E34EC">
      <w:pPr>
        <w:widowControl w:val="0"/>
        <w:tabs>
          <w:tab w:val="left" w:pos="426"/>
          <w:tab w:val="left" w:pos="567"/>
        </w:tabs>
        <w:ind w:firstLine="709"/>
        <w:jc w:val="both"/>
        <w:rPr>
          <w:sz w:val="28"/>
          <w:szCs w:val="28"/>
        </w:rPr>
      </w:pPr>
      <w:r>
        <w:rPr>
          <w:spacing w:val="-2"/>
          <w:sz w:val="28"/>
          <w:szCs w:val="28"/>
        </w:rPr>
        <w:t>Результаты деятельности комиссии оформляются в виде Акта</w:t>
      </w:r>
      <w:r>
        <w:rPr>
          <w:sz w:val="28"/>
          <w:szCs w:val="28"/>
        </w:rPr>
        <w:t xml:space="preserve"> проверки полноты и качества предоставления муниципальной услуги (далее – «Акт»)</w:t>
      </w:r>
      <w:r>
        <w:rPr>
          <w:spacing w:val="-2"/>
          <w:sz w:val="28"/>
          <w:szCs w:val="28"/>
        </w:rPr>
        <w:t xml:space="preserve">, в котором отмечаются выявленные недостатки и предложения по их устранению. </w:t>
      </w:r>
      <w:r>
        <w:rPr>
          <w:sz w:val="28"/>
          <w:szCs w:val="28"/>
        </w:rPr>
        <w:t>Акт подписывается членами комиссии.</w:t>
      </w:r>
    </w:p>
    <w:p w:rsidR="007E34EC" w:rsidRDefault="007E34EC" w:rsidP="007E34EC">
      <w:pPr>
        <w:tabs>
          <w:tab w:val="left" w:pos="567"/>
        </w:tabs>
        <w:autoSpaceDE w:val="0"/>
        <w:autoSpaceDN w:val="0"/>
        <w:adjustRightInd w:val="0"/>
        <w:ind w:firstLine="709"/>
        <w:jc w:val="both"/>
        <w:outlineLvl w:val="1"/>
        <w:rPr>
          <w:rFonts w:eastAsia="Calibri"/>
          <w:sz w:val="28"/>
          <w:szCs w:val="28"/>
          <w:lang w:eastAsia="en-US"/>
        </w:rPr>
      </w:pPr>
      <w:r>
        <w:rPr>
          <w:rFonts w:eastAsia="Calibri"/>
          <w:sz w:val="28"/>
          <w:szCs w:val="28"/>
          <w:lang w:eastAsia="en-US"/>
        </w:rPr>
        <w:t xml:space="preserve">4.4. Ответственность муниципальных служащих органа местного самоуправления Алтайского края и иных должностных лиц за решения и </w:t>
      </w:r>
      <w:r>
        <w:rPr>
          <w:rFonts w:eastAsia="Calibri"/>
          <w:sz w:val="28"/>
          <w:szCs w:val="28"/>
          <w:lang w:eastAsia="en-US"/>
        </w:rPr>
        <w:lastRenderedPageBreak/>
        <w:t>действия (бездействие), принимаемые (осуществляемые) в ходе предоставления муниципальной услуги.</w:t>
      </w:r>
    </w:p>
    <w:p w:rsidR="007E34EC" w:rsidRDefault="007E34EC" w:rsidP="007E34EC">
      <w:pPr>
        <w:widowControl w:val="0"/>
        <w:tabs>
          <w:tab w:val="left" w:pos="567"/>
        </w:tabs>
        <w:ind w:firstLine="709"/>
        <w:jc w:val="both"/>
        <w:rPr>
          <w:sz w:val="28"/>
          <w:szCs w:val="28"/>
        </w:rPr>
      </w:pPr>
      <w:r>
        <w:rPr>
          <w:sz w:val="28"/>
          <w:szCs w:val="28"/>
        </w:rPr>
        <w:t>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7E34EC" w:rsidRDefault="007E34EC" w:rsidP="007E34EC">
      <w:pPr>
        <w:widowControl w:val="0"/>
        <w:tabs>
          <w:tab w:val="left" w:pos="567"/>
        </w:tabs>
        <w:ind w:firstLine="709"/>
        <w:jc w:val="both"/>
        <w:rPr>
          <w:sz w:val="28"/>
          <w:szCs w:val="28"/>
        </w:rPr>
      </w:pPr>
      <w:r>
        <w:rPr>
          <w:sz w:val="28"/>
          <w:szCs w:val="28"/>
        </w:rPr>
        <w:t xml:space="preserve">Персональная ответственность </w:t>
      </w:r>
      <w:r>
        <w:rPr>
          <w:rFonts w:eastAsia="Calibri"/>
          <w:sz w:val="28"/>
          <w:szCs w:val="28"/>
          <w:lang w:eastAsia="en-US"/>
        </w:rPr>
        <w:t xml:space="preserve">должностных лиц администрации сельсовета </w:t>
      </w:r>
      <w:r>
        <w:rPr>
          <w:sz w:val="28"/>
          <w:szCs w:val="28"/>
        </w:rPr>
        <w:t>закрепляется в их должностных инструкциях в соответствии с требованиями законодательства Российской Федерации.</w:t>
      </w:r>
    </w:p>
    <w:p w:rsidR="007E34EC" w:rsidRDefault="007E34EC" w:rsidP="007E34EC">
      <w:pPr>
        <w:widowControl w:val="0"/>
        <w:tabs>
          <w:tab w:val="left" w:pos="567"/>
        </w:tabs>
        <w:ind w:firstLine="709"/>
        <w:jc w:val="both"/>
        <w:rPr>
          <w:sz w:val="28"/>
          <w:szCs w:val="28"/>
        </w:rPr>
      </w:pPr>
    </w:p>
    <w:p w:rsidR="007E34EC" w:rsidRPr="00DE6D16" w:rsidRDefault="00DE6D16" w:rsidP="007E34EC">
      <w:pPr>
        <w:pStyle w:val="22"/>
        <w:shd w:val="clear" w:color="auto" w:fill="auto"/>
        <w:tabs>
          <w:tab w:val="left" w:pos="9214"/>
          <w:tab w:val="left" w:pos="9355"/>
        </w:tabs>
        <w:spacing w:after="0" w:line="240" w:lineRule="auto"/>
        <w:ind w:right="-1"/>
        <w:jc w:val="both"/>
        <w:rPr>
          <w:sz w:val="28"/>
          <w:szCs w:val="28"/>
        </w:rPr>
      </w:pPr>
      <w:proofErr w:type="gramStart"/>
      <w:r w:rsidRPr="00DE6D16">
        <w:rPr>
          <w:sz w:val="28"/>
          <w:szCs w:val="28"/>
          <w:lang w:val="en-US"/>
        </w:rPr>
        <w:t>V</w:t>
      </w:r>
      <w:r w:rsidRPr="00DE6D16">
        <w:rPr>
          <w:sz w:val="28"/>
          <w:szCs w:val="28"/>
        </w:rPr>
        <w:t>.</w:t>
      </w:r>
      <w:r w:rsidR="007E34EC" w:rsidRPr="00DE6D16">
        <w:rPr>
          <w:sz w:val="28"/>
          <w:szCs w:val="28"/>
        </w:rPr>
        <w:t xml:space="preserve"> Досудебный (внесудебный) порядок обжалования решений и действий (бездействия) органа, предоставляющего муниципальную услугу, а также должностных лиц, муниципальных служащих</w:t>
      </w:r>
      <w:r>
        <w:rPr>
          <w:sz w:val="28"/>
          <w:szCs w:val="28"/>
        </w:rPr>
        <w:t>.</w:t>
      </w:r>
      <w:proofErr w:type="gramEnd"/>
    </w:p>
    <w:p w:rsidR="007E34EC" w:rsidRDefault="007E34EC" w:rsidP="007E34EC">
      <w:pPr>
        <w:pStyle w:val="22"/>
        <w:shd w:val="clear" w:color="auto" w:fill="auto"/>
        <w:tabs>
          <w:tab w:val="left" w:pos="9214"/>
          <w:tab w:val="left" w:pos="9355"/>
        </w:tabs>
        <w:spacing w:after="0" w:line="240" w:lineRule="auto"/>
        <w:ind w:right="-1"/>
        <w:jc w:val="both"/>
        <w:rPr>
          <w:b/>
          <w:sz w:val="28"/>
          <w:szCs w:val="28"/>
        </w:rPr>
      </w:pPr>
    </w:p>
    <w:p w:rsidR="007E34EC" w:rsidRDefault="007E34EC" w:rsidP="007E34EC">
      <w:pPr>
        <w:pStyle w:val="22"/>
        <w:numPr>
          <w:ilvl w:val="0"/>
          <w:numId w:val="1"/>
        </w:numPr>
        <w:shd w:val="clear" w:color="auto" w:fill="auto"/>
        <w:tabs>
          <w:tab w:val="left" w:pos="1134"/>
          <w:tab w:val="left" w:pos="9355"/>
        </w:tabs>
        <w:spacing w:after="0" w:line="240" w:lineRule="auto"/>
        <w:ind w:right="-1" w:firstLine="709"/>
        <w:jc w:val="both"/>
        <w:rPr>
          <w:sz w:val="28"/>
          <w:szCs w:val="28"/>
        </w:rPr>
      </w:pPr>
      <w:proofErr w:type="gramStart"/>
      <w:r>
        <w:rPr>
          <w:sz w:val="28"/>
          <w:szCs w:val="28"/>
        </w:rPr>
        <w:t>Заявитель (его представитель) имеет право обжаловать решения и действия (бездействие) органа местного самоуправления, предоставляющего муниципальную услугу, должностного лица либо муниципального служащего, принятые (осуществляемые) в ходе предоставления муниципальной услуги, в досудебном (внесудебном) порядке.</w:t>
      </w:r>
      <w:proofErr w:type="gramEnd"/>
    </w:p>
    <w:p w:rsidR="007E34EC" w:rsidRDefault="007E34EC" w:rsidP="007E34EC">
      <w:pPr>
        <w:pStyle w:val="22"/>
        <w:numPr>
          <w:ilvl w:val="0"/>
          <w:numId w:val="1"/>
        </w:numPr>
        <w:shd w:val="clear" w:color="auto" w:fill="auto"/>
        <w:tabs>
          <w:tab w:val="left" w:pos="1134"/>
          <w:tab w:val="left" w:pos="9355"/>
        </w:tabs>
        <w:spacing w:after="0" w:line="240" w:lineRule="auto"/>
        <w:ind w:right="-1" w:firstLine="709"/>
        <w:jc w:val="both"/>
        <w:rPr>
          <w:sz w:val="28"/>
          <w:szCs w:val="28"/>
        </w:rPr>
      </w:pPr>
      <w:r>
        <w:rPr>
          <w:sz w:val="28"/>
          <w:szCs w:val="28"/>
        </w:rPr>
        <w:t>Заявитель может обратиться с жалобой, в том числе в следующих случаях:</w:t>
      </w:r>
    </w:p>
    <w:p w:rsidR="007E34EC" w:rsidRDefault="007E34EC" w:rsidP="007E34EC">
      <w:pPr>
        <w:autoSpaceDE w:val="0"/>
        <w:autoSpaceDN w:val="0"/>
        <w:adjustRightInd w:val="0"/>
        <w:ind w:firstLine="708"/>
        <w:outlineLvl w:val="1"/>
        <w:rPr>
          <w:sz w:val="28"/>
          <w:szCs w:val="28"/>
        </w:rPr>
      </w:pPr>
      <w:r>
        <w:rPr>
          <w:sz w:val="28"/>
          <w:szCs w:val="28"/>
        </w:rPr>
        <w:t>1) нарушение срока регистрации запроса заявителя о предоставлении муниципальной услуги;</w:t>
      </w:r>
    </w:p>
    <w:p w:rsidR="007E34EC" w:rsidRDefault="007E34EC" w:rsidP="007E34EC">
      <w:pPr>
        <w:pStyle w:val="a8"/>
        <w:autoSpaceDE w:val="0"/>
        <w:autoSpaceDN w:val="0"/>
        <w:adjustRightInd w:val="0"/>
        <w:spacing w:line="240" w:lineRule="auto"/>
        <w:outlineLvl w:val="1"/>
        <w:rPr>
          <w:rFonts w:cs="Times New Roman"/>
          <w:szCs w:val="28"/>
        </w:rPr>
      </w:pPr>
      <w:r>
        <w:rPr>
          <w:rFonts w:cs="Times New Roman"/>
          <w:szCs w:val="28"/>
        </w:rPr>
        <w:t>2) нарушение срока предоставления муниципальной услуги;</w:t>
      </w:r>
    </w:p>
    <w:p w:rsidR="007E34EC" w:rsidRDefault="007E34EC" w:rsidP="007E34EC">
      <w:pPr>
        <w:pStyle w:val="a8"/>
        <w:autoSpaceDE w:val="0"/>
        <w:autoSpaceDN w:val="0"/>
        <w:adjustRightInd w:val="0"/>
        <w:spacing w:line="240" w:lineRule="auto"/>
        <w:ind w:left="0" w:firstLine="720"/>
        <w:outlineLvl w:val="1"/>
        <w:rPr>
          <w:rFonts w:cs="Times New Roman"/>
          <w:szCs w:val="28"/>
        </w:rPr>
      </w:pPr>
      <w:r>
        <w:rPr>
          <w:rFonts w:cs="Times New Roman"/>
          <w:szCs w:val="28"/>
        </w:rPr>
        <w:t>3) требование у заявителя документов, не предусмотренных нормативными правовыми актами Российской Федерации, нормативными правовыми актами Алтайского края и муниципальными правовыми актами для предоставления муниципальной услуги;</w:t>
      </w:r>
    </w:p>
    <w:p w:rsidR="007E34EC" w:rsidRDefault="007E34EC" w:rsidP="007E34EC">
      <w:pPr>
        <w:pStyle w:val="a8"/>
        <w:autoSpaceDE w:val="0"/>
        <w:autoSpaceDN w:val="0"/>
        <w:adjustRightInd w:val="0"/>
        <w:spacing w:line="240" w:lineRule="auto"/>
        <w:ind w:left="0" w:firstLine="709"/>
        <w:outlineLvl w:val="1"/>
        <w:rPr>
          <w:rFonts w:cs="Times New Roman"/>
          <w:szCs w:val="28"/>
        </w:rPr>
      </w:pPr>
      <w:r>
        <w:rPr>
          <w:rFonts w:cs="Times New Roman"/>
          <w:szCs w:val="28"/>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Алтайского края, муниципальными правовыми актами для предоставления муниципальной услуги, у заявителя;</w:t>
      </w:r>
    </w:p>
    <w:p w:rsidR="007E34EC" w:rsidRDefault="007E34EC" w:rsidP="007E34EC">
      <w:pPr>
        <w:pStyle w:val="a8"/>
        <w:autoSpaceDE w:val="0"/>
        <w:autoSpaceDN w:val="0"/>
        <w:adjustRightInd w:val="0"/>
        <w:spacing w:line="240" w:lineRule="auto"/>
        <w:ind w:left="0" w:firstLine="709"/>
        <w:outlineLvl w:val="1"/>
        <w:rPr>
          <w:rFonts w:cs="Times New Roman"/>
          <w:szCs w:val="28"/>
        </w:rPr>
      </w:pPr>
      <w:proofErr w:type="gramStart"/>
      <w:r>
        <w:rPr>
          <w:rFonts w:cs="Times New Roman"/>
          <w:szCs w:val="28"/>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Алтайского края, муниципальными правовыми актами;</w:t>
      </w:r>
      <w:proofErr w:type="gramEnd"/>
    </w:p>
    <w:p w:rsidR="007E34EC" w:rsidRDefault="007E34EC" w:rsidP="007E34EC">
      <w:pPr>
        <w:pStyle w:val="a8"/>
        <w:autoSpaceDE w:val="0"/>
        <w:autoSpaceDN w:val="0"/>
        <w:adjustRightInd w:val="0"/>
        <w:spacing w:line="240" w:lineRule="auto"/>
        <w:ind w:left="0" w:firstLine="709"/>
        <w:outlineLvl w:val="1"/>
        <w:rPr>
          <w:rFonts w:cs="Times New Roman"/>
          <w:szCs w:val="28"/>
        </w:rPr>
      </w:pPr>
      <w:r>
        <w:rPr>
          <w:rFonts w:cs="Times New Roman"/>
          <w:szCs w:val="28"/>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Алтайского края, муниципальными правовыми актами;</w:t>
      </w:r>
    </w:p>
    <w:p w:rsidR="007E34EC" w:rsidRDefault="007E34EC" w:rsidP="007E34EC">
      <w:pPr>
        <w:pStyle w:val="a8"/>
        <w:autoSpaceDE w:val="0"/>
        <w:autoSpaceDN w:val="0"/>
        <w:adjustRightInd w:val="0"/>
        <w:spacing w:line="240" w:lineRule="auto"/>
        <w:ind w:left="0" w:firstLine="709"/>
        <w:outlineLvl w:val="1"/>
        <w:rPr>
          <w:rFonts w:cs="Times New Roman"/>
          <w:szCs w:val="28"/>
        </w:rPr>
      </w:pPr>
      <w:proofErr w:type="gramStart"/>
      <w:r>
        <w:rPr>
          <w:rFonts w:cs="Times New Roman"/>
          <w:szCs w:val="28"/>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7E34EC" w:rsidRDefault="007E34EC" w:rsidP="007E34EC">
      <w:pPr>
        <w:pStyle w:val="a8"/>
        <w:autoSpaceDE w:val="0"/>
        <w:autoSpaceDN w:val="0"/>
        <w:adjustRightInd w:val="0"/>
        <w:spacing w:line="240" w:lineRule="auto"/>
        <w:ind w:left="0" w:firstLine="709"/>
        <w:outlineLvl w:val="1"/>
        <w:rPr>
          <w:rFonts w:cs="Times New Roman"/>
          <w:szCs w:val="28"/>
        </w:rPr>
      </w:pPr>
      <w:r>
        <w:rPr>
          <w:rFonts w:cs="Times New Roman"/>
          <w:szCs w:val="28"/>
        </w:rPr>
        <w:t>8) нарушение срока или порядка выдачи документов по результатам предоставления муниципальной услуги;</w:t>
      </w:r>
    </w:p>
    <w:p w:rsidR="007E34EC" w:rsidRDefault="007E34EC" w:rsidP="007E34EC">
      <w:pPr>
        <w:pStyle w:val="a8"/>
        <w:autoSpaceDE w:val="0"/>
        <w:autoSpaceDN w:val="0"/>
        <w:adjustRightInd w:val="0"/>
        <w:spacing w:line="240" w:lineRule="auto"/>
        <w:ind w:left="0" w:firstLine="709"/>
        <w:outlineLvl w:val="1"/>
        <w:rPr>
          <w:rFonts w:cs="Times New Roman"/>
          <w:szCs w:val="28"/>
        </w:rPr>
      </w:pPr>
      <w:proofErr w:type="gramStart"/>
      <w:r>
        <w:rPr>
          <w:rFonts w:cs="Times New Roman"/>
          <w:szCs w:val="28"/>
        </w:rPr>
        <w:lastRenderedPageBreak/>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roofErr w:type="gramEnd"/>
    </w:p>
    <w:p w:rsidR="007E34EC" w:rsidRDefault="007E34EC" w:rsidP="007E34EC">
      <w:pPr>
        <w:pStyle w:val="a8"/>
        <w:spacing w:after="0" w:line="240" w:lineRule="auto"/>
        <w:ind w:left="0" w:firstLine="709"/>
        <w:rPr>
          <w:rFonts w:cs="Times New Roman"/>
          <w:szCs w:val="28"/>
        </w:rPr>
      </w:pPr>
      <w:r>
        <w:rPr>
          <w:rFonts w:cs="Times New Roman"/>
          <w:szCs w:val="28"/>
        </w:rPr>
        <w:t>10) требование у заявителя при предоставлении муниципальной услуги документов или информации, отсутствие и (или) недостоверность которых не указывалась при первоначальном отказе в приеме документов, необходимых для предоставления муниципальной услуги.</w:t>
      </w:r>
    </w:p>
    <w:p w:rsidR="007E34EC" w:rsidRDefault="007E34EC" w:rsidP="007E34EC">
      <w:pPr>
        <w:pStyle w:val="22"/>
        <w:numPr>
          <w:ilvl w:val="0"/>
          <w:numId w:val="1"/>
        </w:numPr>
        <w:shd w:val="clear" w:color="auto" w:fill="auto"/>
        <w:tabs>
          <w:tab w:val="left" w:pos="1256"/>
        </w:tabs>
        <w:spacing w:after="0" w:line="240" w:lineRule="auto"/>
        <w:ind w:firstLine="780"/>
        <w:jc w:val="both"/>
        <w:rPr>
          <w:sz w:val="28"/>
          <w:szCs w:val="28"/>
        </w:rPr>
      </w:pPr>
      <w:r>
        <w:rPr>
          <w:sz w:val="28"/>
          <w:szCs w:val="28"/>
        </w:rPr>
        <w:t>Общие требования к порядку подачи и рассмотрения жалобы.</w:t>
      </w:r>
    </w:p>
    <w:p w:rsidR="007E34EC" w:rsidRDefault="007E34EC" w:rsidP="007E34EC">
      <w:pPr>
        <w:pStyle w:val="22"/>
        <w:numPr>
          <w:ilvl w:val="0"/>
          <w:numId w:val="2"/>
        </w:numPr>
        <w:shd w:val="clear" w:color="auto" w:fill="auto"/>
        <w:tabs>
          <w:tab w:val="left" w:pos="1374"/>
        </w:tabs>
        <w:spacing w:after="0" w:line="240" w:lineRule="auto"/>
        <w:ind w:firstLine="780"/>
        <w:jc w:val="both"/>
        <w:rPr>
          <w:sz w:val="28"/>
          <w:szCs w:val="28"/>
        </w:rPr>
      </w:pPr>
      <w:r>
        <w:rPr>
          <w:sz w:val="28"/>
          <w:szCs w:val="28"/>
        </w:rPr>
        <w:t>Жалоба подается заявителем в письменной форме на бумажном носителе либо в электронной форме на действия (бездействие) или решения, принятые в ходе предоставления муниципальной услуги, должностным лицом, муниципальным слу</w:t>
      </w:r>
      <w:r w:rsidR="00DE6D16">
        <w:rPr>
          <w:sz w:val="28"/>
          <w:szCs w:val="28"/>
        </w:rPr>
        <w:t xml:space="preserve">жащим на имя главы </w:t>
      </w:r>
      <w:r>
        <w:rPr>
          <w:sz w:val="28"/>
          <w:szCs w:val="28"/>
        </w:rPr>
        <w:t xml:space="preserve"> сельсовета.</w:t>
      </w:r>
    </w:p>
    <w:p w:rsidR="007E34EC" w:rsidRDefault="007E34EC" w:rsidP="007E34EC">
      <w:pPr>
        <w:pStyle w:val="22"/>
        <w:shd w:val="clear" w:color="auto" w:fill="auto"/>
        <w:spacing w:after="0" w:line="240" w:lineRule="auto"/>
        <w:ind w:firstLine="780"/>
        <w:jc w:val="both"/>
        <w:rPr>
          <w:sz w:val="28"/>
          <w:szCs w:val="28"/>
        </w:rPr>
      </w:pPr>
      <w:r>
        <w:rPr>
          <w:sz w:val="28"/>
          <w:szCs w:val="28"/>
        </w:rPr>
        <w:t>Жалоба на действия (бездействие) или решени</w:t>
      </w:r>
      <w:r w:rsidR="00DE6D16">
        <w:rPr>
          <w:sz w:val="28"/>
          <w:szCs w:val="28"/>
        </w:rPr>
        <w:t xml:space="preserve">я, принятые главой </w:t>
      </w:r>
      <w:r>
        <w:rPr>
          <w:sz w:val="28"/>
          <w:szCs w:val="28"/>
        </w:rPr>
        <w:t xml:space="preserve"> сельсовета подаются главе администрации </w:t>
      </w:r>
      <w:proofErr w:type="spellStart"/>
      <w:r>
        <w:rPr>
          <w:sz w:val="28"/>
          <w:szCs w:val="28"/>
        </w:rPr>
        <w:t>Курьинского</w:t>
      </w:r>
      <w:proofErr w:type="spellEnd"/>
      <w:r>
        <w:rPr>
          <w:sz w:val="28"/>
          <w:szCs w:val="28"/>
        </w:rPr>
        <w:t xml:space="preserve"> района.</w:t>
      </w:r>
    </w:p>
    <w:p w:rsidR="007E34EC" w:rsidRDefault="007E34EC" w:rsidP="007E34EC">
      <w:pPr>
        <w:pStyle w:val="22"/>
        <w:numPr>
          <w:ilvl w:val="0"/>
          <w:numId w:val="2"/>
        </w:numPr>
        <w:shd w:val="clear" w:color="auto" w:fill="auto"/>
        <w:tabs>
          <w:tab w:val="left" w:pos="1373"/>
        </w:tabs>
        <w:spacing w:after="0" w:line="240" w:lineRule="auto"/>
        <w:ind w:firstLine="780"/>
        <w:jc w:val="both"/>
        <w:rPr>
          <w:sz w:val="28"/>
          <w:szCs w:val="28"/>
        </w:rPr>
      </w:pPr>
      <w:proofErr w:type="gramStart"/>
      <w:r>
        <w:rPr>
          <w:sz w:val="28"/>
          <w:szCs w:val="28"/>
        </w:rPr>
        <w:t xml:space="preserve">Жалоба может быть направлена по почте, через Многофункциональный центр, официальный сайт Администрации </w:t>
      </w:r>
      <w:proofErr w:type="spellStart"/>
      <w:r>
        <w:rPr>
          <w:sz w:val="28"/>
          <w:szCs w:val="28"/>
        </w:rPr>
        <w:t>Курьинского</w:t>
      </w:r>
      <w:proofErr w:type="spellEnd"/>
      <w:r>
        <w:rPr>
          <w:sz w:val="28"/>
          <w:szCs w:val="28"/>
        </w:rPr>
        <w:t xml:space="preserve"> района, Единый портал государственных и муниципальных услуг (функций) в информационно</w:t>
      </w:r>
      <w:r>
        <w:rPr>
          <w:sz w:val="28"/>
          <w:szCs w:val="28"/>
        </w:rPr>
        <w:softHyphen/>
        <w:t>й телекоммуникационной сети «Интернет», портал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w:t>
      </w:r>
      <w:proofErr w:type="gramEnd"/>
      <w:r>
        <w:rPr>
          <w:sz w:val="28"/>
          <w:szCs w:val="28"/>
        </w:rPr>
        <w:t xml:space="preserve"> (портал досудебного обжалования), а также может быть </w:t>
      </w:r>
      <w:proofErr w:type="gramStart"/>
      <w:r>
        <w:rPr>
          <w:sz w:val="28"/>
          <w:szCs w:val="28"/>
        </w:rPr>
        <w:t>принята</w:t>
      </w:r>
      <w:proofErr w:type="gramEnd"/>
      <w:r>
        <w:rPr>
          <w:sz w:val="28"/>
          <w:szCs w:val="28"/>
        </w:rPr>
        <w:t xml:space="preserve"> при личном приеме заявителя.</w:t>
      </w:r>
    </w:p>
    <w:p w:rsidR="007E34EC" w:rsidRDefault="007E34EC" w:rsidP="007E34EC">
      <w:pPr>
        <w:pStyle w:val="22"/>
        <w:numPr>
          <w:ilvl w:val="0"/>
          <w:numId w:val="1"/>
        </w:numPr>
        <w:shd w:val="clear" w:color="auto" w:fill="auto"/>
        <w:tabs>
          <w:tab w:val="left" w:pos="1256"/>
        </w:tabs>
        <w:spacing w:after="0" w:line="240" w:lineRule="auto"/>
        <w:ind w:firstLine="780"/>
        <w:jc w:val="both"/>
        <w:rPr>
          <w:sz w:val="28"/>
          <w:szCs w:val="28"/>
        </w:rPr>
      </w:pPr>
      <w:r>
        <w:rPr>
          <w:sz w:val="28"/>
          <w:szCs w:val="28"/>
        </w:rPr>
        <w:t>Жалоба должна содержать:</w:t>
      </w:r>
    </w:p>
    <w:p w:rsidR="007E34EC" w:rsidRDefault="007E34EC" w:rsidP="007E34EC">
      <w:pPr>
        <w:pStyle w:val="22"/>
        <w:numPr>
          <w:ilvl w:val="0"/>
          <w:numId w:val="3"/>
        </w:numPr>
        <w:shd w:val="clear" w:color="auto" w:fill="auto"/>
        <w:tabs>
          <w:tab w:val="left" w:pos="1049"/>
        </w:tabs>
        <w:spacing w:after="0" w:line="240" w:lineRule="auto"/>
        <w:ind w:firstLine="780"/>
        <w:jc w:val="both"/>
        <w:rPr>
          <w:sz w:val="28"/>
          <w:szCs w:val="28"/>
        </w:rPr>
      </w:pPr>
      <w:r>
        <w:rPr>
          <w:sz w:val="28"/>
          <w:szCs w:val="28"/>
        </w:rPr>
        <w:t>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7E34EC" w:rsidRDefault="007E34EC" w:rsidP="007E34EC">
      <w:pPr>
        <w:pStyle w:val="22"/>
        <w:numPr>
          <w:ilvl w:val="0"/>
          <w:numId w:val="3"/>
        </w:numPr>
        <w:shd w:val="clear" w:color="auto" w:fill="auto"/>
        <w:tabs>
          <w:tab w:val="left" w:pos="1049"/>
        </w:tabs>
        <w:spacing w:after="0" w:line="240" w:lineRule="auto"/>
        <w:ind w:firstLine="780"/>
        <w:jc w:val="both"/>
        <w:rPr>
          <w:sz w:val="28"/>
          <w:szCs w:val="28"/>
        </w:rPr>
      </w:pPr>
      <w:proofErr w:type="gramStart"/>
      <w:r>
        <w:rPr>
          <w:sz w:val="28"/>
          <w:szCs w:val="28"/>
        </w:rPr>
        <w:t>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7E34EC" w:rsidRDefault="007E34EC" w:rsidP="007E34EC">
      <w:pPr>
        <w:pStyle w:val="22"/>
        <w:numPr>
          <w:ilvl w:val="0"/>
          <w:numId w:val="3"/>
        </w:numPr>
        <w:shd w:val="clear" w:color="auto" w:fill="auto"/>
        <w:tabs>
          <w:tab w:val="left" w:pos="1049"/>
        </w:tabs>
        <w:spacing w:after="0" w:line="240" w:lineRule="auto"/>
        <w:ind w:firstLine="780"/>
        <w:jc w:val="both"/>
        <w:rPr>
          <w:sz w:val="28"/>
          <w:szCs w:val="28"/>
        </w:rPr>
      </w:pPr>
      <w:r>
        <w:rPr>
          <w:sz w:val="28"/>
          <w:szCs w:val="28"/>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7E34EC" w:rsidRDefault="007E34EC" w:rsidP="007E34EC">
      <w:pPr>
        <w:pStyle w:val="22"/>
        <w:numPr>
          <w:ilvl w:val="0"/>
          <w:numId w:val="3"/>
        </w:numPr>
        <w:shd w:val="clear" w:color="auto" w:fill="auto"/>
        <w:tabs>
          <w:tab w:val="left" w:pos="1049"/>
        </w:tabs>
        <w:spacing w:after="0" w:line="240" w:lineRule="auto"/>
        <w:ind w:firstLine="780"/>
        <w:jc w:val="both"/>
        <w:rPr>
          <w:sz w:val="28"/>
          <w:szCs w:val="28"/>
        </w:rPr>
      </w:pPr>
      <w:r>
        <w:rPr>
          <w:sz w:val="28"/>
          <w:szCs w:val="28"/>
        </w:rPr>
        <w:t>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7E34EC" w:rsidRDefault="007E34EC" w:rsidP="007E34EC">
      <w:pPr>
        <w:pStyle w:val="22"/>
        <w:numPr>
          <w:ilvl w:val="0"/>
          <w:numId w:val="1"/>
        </w:numPr>
        <w:shd w:val="clear" w:color="auto" w:fill="auto"/>
        <w:tabs>
          <w:tab w:val="left" w:pos="1196"/>
        </w:tabs>
        <w:spacing w:after="0" w:line="240" w:lineRule="auto"/>
        <w:ind w:firstLine="780"/>
        <w:jc w:val="both"/>
        <w:rPr>
          <w:sz w:val="28"/>
          <w:szCs w:val="28"/>
        </w:rPr>
      </w:pPr>
      <w:proofErr w:type="gramStart"/>
      <w:r>
        <w:rPr>
          <w:sz w:val="28"/>
          <w:szCs w:val="28"/>
        </w:rPr>
        <w:lastRenderedPageBreak/>
        <w:t>Жалоба подлежит рассмотрению в течение пятнадцати рабочих дней со дня ее регистрации, а в случае обжалования отказа Администрации сельсовета, должностного лица Администрации сельсовета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roofErr w:type="gramEnd"/>
    </w:p>
    <w:p w:rsidR="007E34EC" w:rsidRDefault="007E34EC" w:rsidP="007E34EC">
      <w:pPr>
        <w:pStyle w:val="22"/>
        <w:numPr>
          <w:ilvl w:val="0"/>
          <w:numId w:val="1"/>
        </w:numPr>
        <w:shd w:val="clear" w:color="auto" w:fill="auto"/>
        <w:tabs>
          <w:tab w:val="left" w:pos="1193"/>
        </w:tabs>
        <w:spacing w:after="0" w:line="240" w:lineRule="auto"/>
        <w:ind w:firstLine="780"/>
        <w:jc w:val="both"/>
        <w:rPr>
          <w:sz w:val="28"/>
          <w:szCs w:val="28"/>
        </w:rPr>
      </w:pPr>
      <w:r>
        <w:rPr>
          <w:sz w:val="28"/>
          <w:szCs w:val="28"/>
        </w:rPr>
        <w:t>По результатам рассмотрения жалобы глава администрации сельсовета, глава администрации района принимает одно из следующих решений:</w:t>
      </w:r>
    </w:p>
    <w:p w:rsidR="007E34EC" w:rsidRDefault="007E34EC" w:rsidP="007E34EC">
      <w:pPr>
        <w:pStyle w:val="22"/>
        <w:shd w:val="clear" w:color="auto" w:fill="auto"/>
        <w:spacing w:after="0" w:line="240" w:lineRule="auto"/>
        <w:ind w:firstLine="708"/>
        <w:jc w:val="both"/>
        <w:rPr>
          <w:sz w:val="28"/>
          <w:szCs w:val="28"/>
        </w:rPr>
      </w:pPr>
      <w:proofErr w:type="gramStart"/>
      <w:r>
        <w:rPr>
          <w:sz w:val="28"/>
          <w:szCs w:val="28"/>
        </w:rPr>
        <w:t>1) удовлетворяет жалобу, в том числе в форме отмены принятого решения, исправления допущенных органом местного самоуправления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Алтайского края, муниципальными правовыми актами, а также в иных формах;</w:t>
      </w:r>
      <w:proofErr w:type="gramEnd"/>
    </w:p>
    <w:p w:rsidR="007E34EC" w:rsidRDefault="007E34EC" w:rsidP="007E34EC">
      <w:pPr>
        <w:pStyle w:val="22"/>
        <w:shd w:val="clear" w:color="auto" w:fill="auto"/>
        <w:spacing w:after="0" w:line="240" w:lineRule="auto"/>
        <w:ind w:firstLine="760"/>
        <w:jc w:val="both"/>
        <w:rPr>
          <w:sz w:val="28"/>
          <w:szCs w:val="28"/>
        </w:rPr>
      </w:pPr>
      <w:r>
        <w:rPr>
          <w:sz w:val="28"/>
          <w:szCs w:val="28"/>
        </w:rPr>
        <w:t>2) отказывает в удовлетворении жалобы.</w:t>
      </w:r>
    </w:p>
    <w:p w:rsidR="007E34EC" w:rsidRDefault="007E34EC" w:rsidP="007E34EC">
      <w:pPr>
        <w:pStyle w:val="22"/>
        <w:numPr>
          <w:ilvl w:val="0"/>
          <w:numId w:val="1"/>
        </w:numPr>
        <w:shd w:val="clear" w:color="auto" w:fill="auto"/>
        <w:tabs>
          <w:tab w:val="left" w:pos="1217"/>
        </w:tabs>
        <w:spacing w:after="0" w:line="240" w:lineRule="auto"/>
        <w:ind w:firstLine="760"/>
        <w:jc w:val="both"/>
        <w:rPr>
          <w:sz w:val="28"/>
          <w:szCs w:val="28"/>
        </w:rPr>
      </w:pPr>
      <w:r>
        <w:rPr>
          <w:sz w:val="28"/>
          <w:szCs w:val="28"/>
        </w:rPr>
        <w:t>Не позднее дня, следующего за днем принятия решения, указанного в п. 5.6. Административного регламента,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7E34EC" w:rsidRDefault="007E34EC" w:rsidP="007E34EC">
      <w:pPr>
        <w:pStyle w:val="22"/>
        <w:numPr>
          <w:ilvl w:val="0"/>
          <w:numId w:val="1"/>
        </w:numPr>
        <w:shd w:val="clear" w:color="auto" w:fill="auto"/>
        <w:tabs>
          <w:tab w:val="left" w:pos="1236"/>
        </w:tabs>
        <w:spacing w:after="0" w:line="240" w:lineRule="auto"/>
        <w:ind w:firstLine="760"/>
        <w:jc w:val="both"/>
        <w:rPr>
          <w:sz w:val="28"/>
          <w:szCs w:val="28"/>
        </w:rPr>
      </w:pPr>
      <w:r>
        <w:rPr>
          <w:sz w:val="28"/>
          <w:szCs w:val="28"/>
        </w:rPr>
        <w:t>В ответе по результатам рассмотрения жалобы указываются:</w:t>
      </w:r>
    </w:p>
    <w:p w:rsidR="007E34EC" w:rsidRDefault="007E34EC" w:rsidP="007E34EC">
      <w:pPr>
        <w:pStyle w:val="22"/>
        <w:shd w:val="clear" w:color="auto" w:fill="auto"/>
        <w:tabs>
          <w:tab w:val="left" w:pos="1023"/>
        </w:tabs>
        <w:spacing w:after="0" w:line="240" w:lineRule="auto"/>
        <w:ind w:firstLine="760"/>
        <w:jc w:val="both"/>
        <w:rPr>
          <w:sz w:val="28"/>
          <w:szCs w:val="28"/>
        </w:rPr>
      </w:pPr>
      <w:proofErr w:type="gramStart"/>
      <w:r>
        <w:rPr>
          <w:sz w:val="28"/>
          <w:szCs w:val="28"/>
        </w:rPr>
        <w:t>а)</w:t>
      </w:r>
      <w:r>
        <w:rPr>
          <w:sz w:val="28"/>
          <w:szCs w:val="28"/>
        </w:rPr>
        <w:tab/>
        <w:t>наименование органа, предоставляющего муниципальную услугу, рассмотревшего жалобу, должность, фамилия, имя, отчество (при наличии) его должностного лица, принявшего решение по жалобе;</w:t>
      </w:r>
      <w:proofErr w:type="gramEnd"/>
    </w:p>
    <w:p w:rsidR="007E34EC" w:rsidRDefault="007E34EC" w:rsidP="007E34EC">
      <w:pPr>
        <w:pStyle w:val="22"/>
        <w:shd w:val="clear" w:color="auto" w:fill="auto"/>
        <w:tabs>
          <w:tab w:val="left" w:pos="1038"/>
        </w:tabs>
        <w:spacing w:after="0" w:line="240" w:lineRule="auto"/>
        <w:ind w:firstLine="760"/>
        <w:jc w:val="both"/>
        <w:rPr>
          <w:sz w:val="28"/>
          <w:szCs w:val="28"/>
        </w:rPr>
      </w:pPr>
      <w:r>
        <w:rPr>
          <w:sz w:val="28"/>
          <w:szCs w:val="28"/>
        </w:rPr>
        <w:t>б)</w:t>
      </w:r>
      <w:r>
        <w:rPr>
          <w:sz w:val="28"/>
          <w:szCs w:val="28"/>
        </w:rPr>
        <w:tab/>
        <w:t>номер, дата, место принятия решения, включая сведения о должностном лице, решение или действие (бездействие) которого обжалуется;</w:t>
      </w:r>
    </w:p>
    <w:p w:rsidR="007E34EC" w:rsidRDefault="007E34EC" w:rsidP="007E34EC">
      <w:pPr>
        <w:pStyle w:val="22"/>
        <w:shd w:val="clear" w:color="auto" w:fill="auto"/>
        <w:tabs>
          <w:tab w:val="left" w:pos="1087"/>
        </w:tabs>
        <w:spacing w:after="0" w:line="240" w:lineRule="auto"/>
        <w:ind w:firstLine="760"/>
        <w:jc w:val="both"/>
        <w:rPr>
          <w:sz w:val="28"/>
          <w:szCs w:val="28"/>
        </w:rPr>
      </w:pPr>
      <w:r>
        <w:rPr>
          <w:sz w:val="28"/>
          <w:szCs w:val="28"/>
        </w:rPr>
        <w:t>в)</w:t>
      </w:r>
      <w:r>
        <w:rPr>
          <w:sz w:val="28"/>
          <w:szCs w:val="28"/>
        </w:rPr>
        <w:tab/>
        <w:t>фамилия, имя, отчество (при наличии) или наименование заявителя;</w:t>
      </w:r>
    </w:p>
    <w:p w:rsidR="007E34EC" w:rsidRDefault="007E34EC" w:rsidP="007E34EC">
      <w:pPr>
        <w:pStyle w:val="22"/>
        <w:shd w:val="clear" w:color="auto" w:fill="auto"/>
        <w:tabs>
          <w:tab w:val="left" w:pos="1087"/>
        </w:tabs>
        <w:spacing w:after="0" w:line="240" w:lineRule="auto"/>
        <w:ind w:firstLine="760"/>
        <w:jc w:val="both"/>
        <w:rPr>
          <w:sz w:val="28"/>
          <w:szCs w:val="28"/>
        </w:rPr>
      </w:pPr>
      <w:r>
        <w:rPr>
          <w:sz w:val="28"/>
          <w:szCs w:val="28"/>
        </w:rPr>
        <w:t>г)</w:t>
      </w:r>
      <w:r>
        <w:rPr>
          <w:sz w:val="28"/>
          <w:szCs w:val="28"/>
        </w:rPr>
        <w:tab/>
        <w:t>основания для принятия решения по жалобе;</w:t>
      </w:r>
    </w:p>
    <w:p w:rsidR="007E34EC" w:rsidRDefault="007E34EC" w:rsidP="007E34EC">
      <w:pPr>
        <w:pStyle w:val="22"/>
        <w:shd w:val="clear" w:color="auto" w:fill="auto"/>
        <w:tabs>
          <w:tab w:val="left" w:pos="1097"/>
        </w:tabs>
        <w:spacing w:after="0" w:line="240" w:lineRule="auto"/>
        <w:ind w:firstLine="760"/>
        <w:jc w:val="both"/>
        <w:rPr>
          <w:sz w:val="28"/>
          <w:szCs w:val="28"/>
        </w:rPr>
      </w:pPr>
      <w:proofErr w:type="spellStart"/>
      <w:r>
        <w:rPr>
          <w:sz w:val="28"/>
          <w:szCs w:val="28"/>
        </w:rPr>
        <w:t>д</w:t>
      </w:r>
      <w:proofErr w:type="spellEnd"/>
      <w:r>
        <w:rPr>
          <w:sz w:val="28"/>
          <w:szCs w:val="28"/>
        </w:rPr>
        <w:t>)</w:t>
      </w:r>
      <w:r>
        <w:rPr>
          <w:sz w:val="28"/>
          <w:szCs w:val="28"/>
        </w:rPr>
        <w:tab/>
        <w:t>принятое по жалобе решение;</w:t>
      </w:r>
    </w:p>
    <w:p w:rsidR="007E34EC" w:rsidRDefault="007E34EC" w:rsidP="007E34EC">
      <w:pPr>
        <w:pStyle w:val="22"/>
        <w:shd w:val="clear" w:color="auto" w:fill="auto"/>
        <w:tabs>
          <w:tab w:val="left" w:pos="1042"/>
        </w:tabs>
        <w:spacing w:after="0" w:line="240" w:lineRule="auto"/>
        <w:ind w:firstLine="760"/>
        <w:jc w:val="both"/>
        <w:rPr>
          <w:sz w:val="28"/>
          <w:szCs w:val="28"/>
        </w:rPr>
      </w:pPr>
      <w:r>
        <w:rPr>
          <w:sz w:val="28"/>
          <w:szCs w:val="28"/>
        </w:rPr>
        <w:t>е)</w:t>
      </w:r>
      <w:r>
        <w:rPr>
          <w:sz w:val="28"/>
          <w:szCs w:val="28"/>
        </w:rPr>
        <w:tab/>
        <w:t>в случае, если жалоба признана обоснованной, - сроки устранения выявленных нарушений, в том числе срок предоставления результата муниципальной услуги;</w:t>
      </w:r>
    </w:p>
    <w:p w:rsidR="007E34EC" w:rsidRDefault="007E34EC" w:rsidP="007E34EC">
      <w:pPr>
        <w:pStyle w:val="22"/>
        <w:shd w:val="clear" w:color="auto" w:fill="auto"/>
        <w:tabs>
          <w:tab w:val="left" w:pos="1135"/>
        </w:tabs>
        <w:spacing w:after="0" w:line="240" w:lineRule="auto"/>
        <w:ind w:firstLine="760"/>
        <w:jc w:val="both"/>
        <w:rPr>
          <w:sz w:val="28"/>
          <w:szCs w:val="28"/>
        </w:rPr>
      </w:pPr>
      <w:r>
        <w:rPr>
          <w:sz w:val="28"/>
          <w:szCs w:val="28"/>
        </w:rPr>
        <w:t>ж)</w:t>
      </w:r>
      <w:r>
        <w:rPr>
          <w:sz w:val="28"/>
          <w:szCs w:val="28"/>
        </w:rPr>
        <w:tab/>
        <w:t>сведения о порядке обжалования принятого по жалобе решения.</w:t>
      </w:r>
    </w:p>
    <w:p w:rsidR="007E34EC" w:rsidRDefault="007E34EC" w:rsidP="007E34EC">
      <w:pPr>
        <w:pStyle w:val="22"/>
        <w:numPr>
          <w:ilvl w:val="0"/>
          <w:numId w:val="1"/>
        </w:numPr>
        <w:shd w:val="clear" w:color="auto" w:fill="auto"/>
        <w:tabs>
          <w:tab w:val="left" w:pos="1191"/>
        </w:tabs>
        <w:spacing w:after="0" w:line="240" w:lineRule="auto"/>
        <w:ind w:firstLine="760"/>
        <w:jc w:val="both"/>
        <w:rPr>
          <w:sz w:val="28"/>
          <w:szCs w:val="28"/>
        </w:rPr>
      </w:pPr>
      <w:r>
        <w:rPr>
          <w:sz w:val="28"/>
          <w:szCs w:val="28"/>
        </w:rPr>
        <w:t>Ответ по результатам рассмотрения жалобы подписывается уполномоченным на рассмотрение жалобы должностным лицом органа, предоставляющего муниципальную услугу.</w:t>
      </w:r>
    </w:p>
    <w:p w:rsidR="007E34EC" w:rsidRDefault="007E34EC" w:rsidP="007E34EC">
      <w:pPr>
        <w:pStyle w:val="22"/>
        <w:shd w:val="clear" w:color="auto" w:fill="auto"/>
        <w:spacing w:after="0" w:line="240" w:lineRule="auto"/>
        <w:ind w:firstLine="760"/>
        <w:jc w:val="both"/>
        <w:rPr>
          <w:sz w:val="28"/>
          <w:szCs w:val="28"/>
        </w:rPr>
      </w:pPr>
      <w:r>
        <w:rPr>
          <w:sz w:val="28"/>
          <w:szCs w:val="28"/>
        </w:rPr>
        <w:t>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и (или) уполномоченного на рассмотрение жалобы органа, вид которой установлен законодательством Российской Федерации.</w:t>
      </w:r>
    </w:p>
    <w:p w:rsidR="007E34EC" w:rsidRDefault="007E34EC" w:rsidP="007E34EC">
      <w:pPr>
        <w:pStyle w:val="22"/>
        <w:numPr>
          <w:ilvl w:val="0"/>
          <w:numId w:val="1"/>
        </w:numPr>
        <w:shd w:val="clear" w:color="auto" w:fill="auto"/>
        <w:tabs>
          <w:tab w:val="left" w:pos="1361"/>
        </w:tabs>
        <w:spacing w:after="0" w:line="240" w:lineRule="auto"/>
        <w:ind w:firstLine="760"/>
        <w:jc w:val="both"/>
        <w:rPr>
          <w:sz w:val="28"/>
          <w:szCs w:val="28"/>
        </w:rPr>
      </w:pPr>
      <w:r>
        <w:rPr>
          <w:sz w:val="28"/>
          <w:szCs w:val="28"/>
        </w:rPr>
        <w:t>Основания для отказа в удовлетворении жалобы:</w:t>
      </w:r>
    </w:p>
    <w:p w:rsidR="007E34EC" w:rsidRDefault="007E34EC" w:rsidP="007E34EC">
      <w:pPr>
        <w:pStyle w:val="22"/>
        <w:shd w:val="clear" w:color="auto" w:fill="auto"/>
        <w:tabs>
          <w:tab w:val="left" w:pos="1018"/>
        </w:tabs>
        <w:spacing w:after="0" w:line="240" w:lineRule="auto"/>
        <w:ind w:firstLine="760"/>
        <w:jc w:val="both"/>
        <w:rPr>
          <w:sz w:val="28"/>
          <w:szCs w:val="28"/>
        </w:rPr>
      </w:pPr>
      <w:r>
        <w:rPr>
          <w:sz w:val="28"/>
          <w:szCs w:val="28"/>
        </w:rPr>
        <w:t>а)</w:t>
      </w:r>
      <w:r>
        <w:rPr>
          <w:sz w:val="28"/>
          <w:szCs w:val="28"/>
        </w:rPr>
        <w:tab/>
        <w:t>наличие вступившего в законную силу решения суда, арбитражного суда по жалобе о том же предмете и по тем же основаниям;</w:t>
      </w:r>
    </w:p>
    <w:p w:rsidR="007E34EC" w:rsidRDefault="007E34EC" w:rsidP="007E34EC">
      <w:pPr>
        <w:pStyle w:val="22"/>
        <w:shd w:val="clear" w:color="auto" w:fill="auto"/>
        <w:tabs>
          <w:tab w:val="left" w:pos="1042"/>
        </w:tabs>
        <w:spacing w:after="0" w:line="240" w:lineRule="auto"/>
        <w:ind w:firstLine="760"/>
        <w:jc w:val="both"/>
        <w:rPr>
          <w:sz w:val="28"/>
          <w:szCs w:val="28"/>
        </w:rPr>
      </w:pPr>
      <w:r>
        <w:rPr>
          <w:sz w:val="28"/>
          <w:szCs w:val="28"/>
        </w:rPr>
        <w:lastRenderedPageBreak/>
        <w:t>б)</w:t>
      </w:r>
      <w:r>
        <w:rPr>
          <w:sz w:val="28"/>
          <w:szCs w:val="28"/>
        </w:rPr>
        <w:tab/>
        <w:t>подача жалобы лицом, полномочия которого не подтверждены в порядке, установленном законодательством Российской Федерации;</w:t>
      </w:r>
    </w:p>
    <w:p w:rsidR="007E34EC" w:rsidRDefault="007E34EC" w:rsidP="007E34EC">
      <w:pPr>
        <w:pStyle w:val="22"/>
        <w:shd w:val="clear" w:color="auto" w:fill="auto"/>
        <w:tabs>
          <w:tab w:val="left" w:pos="1042"/>
        </w:tabs>
        <w:spacing w:after="0" w:line="240" w:lineRule="auto"/>
        <w:ind w:firstLine="760"/>
        <w:jc w:val="both"/>
        <w:rPr>
          <w:sz w:val="28"/>
          <w:szCs w:val="28"/>
        </w:rPr>
      </w:pPr>
      <w:r>
        <w:rPr>
          <w:sz w:val="28"/>
          <w:szCs w:val="28"/>
        </w:rPr>
        <w:t>в)</w:t>
      </w:r>
      <w:r>
        <w:rPr>
          <w:sz w:val="28"/>
          <w:szCs w:val="28"/>
        </w:rPr>
        <w:tab/>
        <w:t>наличие решения по жалобе, принятого ранее в отношении того же заявителя и по тому же предмету жалобы.</w:t>
      </w:r>
    </w:p>
    <w:p w:rsidR="007E34EC" w:rsidRDefault="007E34EC" w:rsidP="007E34EC">
      <w:pPr>
        <w:pStyle w:val="22"/>
        <w:numPr>
          <w:ilvl w:val="0"/>
          <w:numId w:val="1"/>
        </w:numPr>
        <w:shd w:val="clear" w:color="auto" w:fill="auto"/>
        <w:tabs>
          <w:tab w:val="left" w:pos="1440"/>
        </w:tabs>
        <w:spacing w:after="0" w:line="240" w:lineRule="auto"/>
        <w:ind w:firstLine="760"/>
        <w:jc w:val="both"/>
        <w:rPr>
          <w:sz w:val="28"/>
          <w:szCs w:val="28"/>
        </w:rPr>
      </w:pPr>
      <w:r>
        <w:rPr>
          <w:sz w:val="28"/>
          <w:szCs w:val="28"/>
        </w:rPr>
        <w:t>Исчерпывающий перечень оснований не давать ответ заявителю, не направлять ответ по существу:</w:t>
      </w:r>
    </w:p>
    <w:p w:rsidR="007E34EC" w:rsidRDefault="007E34EC" w:rsidP="007E34EC">
      <w:pPr>
        <w:pStyle w:val="22"/>
        <w:shd w:val="clear" w:color="auto" w:fill="auto"/>
        <w:spacing w:after="0" w:line="240" w:lineRule="auto"/>
        <w:ind w:firstLine="760"/>
        <w:jc w:val="both"/>
        <w:rPr>
          <w:sz w:val="28"/>
          <w:szCs w:val="28"/>
        </w:rPr>
      </w:pPr>
      <w:r>
        <w:rPr>
          <w:sz w:val="28"/>
          <w:szCs w:val="28"/>
        </w:rPr>
        <w:t>отсутствие фамилии или почтового адреса заявителя (за исключением случая, когда жалоба направляется на адрес электронной почты или посредством портала досудебного обжалования);</w:t>
      </w:r>
    </w:p>
    <w:p w:rsidR="007E34EC" w:rsidRDefault="007E34EC" w:rsidP="007E34EC">
      <w:pPr>
        <w:pStyle w:val="22"/>
        <w:shd w:val="clear" w:color="auto" w:fill="auto"/>
        <w:spacing w:after="0" w:line="240" w:lineRule="auto"/>
        <w:ind w:firstLine="760"/>
        <w:jc w:val="both"/>
        <w:rPr>
          <w:sz w:val="28"/>
          <w:szCs w:val="28"/>
        </w:rPr>
      </w:pPr>
      <w:r>
        <w:rPr>
          <w:sz w:val="28"/>
          <w:szCs w:val="28"/>
        </w:rPr>
        <w:t>содержание в жалобе нецензурных либо оскорбительных выражений, угрозы жизни, здоровью и имуществу должностного лица, а также членов его семьи. В указанном случае заявителю, направившему жалобу, сообщается о недопустимости злоупотребления правом;</w:t>
      </w:r>
    </w:p>
    <w:p w:rsidR="007E34EC" w:rsidRDefault="007E34EC" w:rsidP="007E34EC">
      <w:pPr>
        <w:pStyle w:val="22"/>
        <w:shd w:val="clear" w:color="auto" w:fill="auto"/>
        <w:spacing w:after="0" w:line="240" w:lineRule="auto"/>
        <w:ind w:firstLine="760"/>
        <w:jc w:val="both"/>
        <w:rPr>
          <w:sz w:val="28"/>
          <w:szCs w:val="28"/>
        </w:rPr>
      </w:pPr>
      <w:r>
        <w:rPr>
          <w:sz w:val="28"/>
          <w:szCs w:val="28"/>
        </w:rPr>
        <w:t>текст письменной жалобы не поддается прочтению. В указанном случае в течение семи дней со дня регистрации жалобы заявителю сообщается о невозможности рассмотреть жалобу по существу, если его фамилия и почтовый адрес поддаются прочтению;</w:t>
      </w:r>
    </w:p>
    <w:p w:rsidR="007E34EC" w:rsidRDefault="007E34EC" w:rsidP="007E34EC">
      <w:pPr>
        <w:pStyle w:val="22"/>
        <w:shd w:val="clear" w:color="auto" w:fill="auto"/>
        <w:spacing w:after="0" w:line="240" w:lineRule="auto"/>
        <w:jc w:val="both"/>
        <w:rPr>
          <w:sz w:val="28"/>
          <w:szCs w:val="28"/>
        </w:rPr>
      </w:pPr>
      <w:r>
        <w:rPr>
          <w:sz w:val="28"/>
          <w:szCs w:val="28"/>
        </w:rPr>
        <w:t>в письменной жалобе заявителя содержится вопрос, на который ему неоднократно давались письменные ответы по существу в связи с ранее направляемыми жалобами, и при этом заявителем не приводятся новые доводы или обстоятельства. В указанном случае орган местного самоуправления вправе принять решение о безосновательности очередной жалобы и прекращении переписки с заявителем по данному вопросу при условии, что указанная жалоба и ранее направляемые жалобы направлялись в орган местного самоуправления или одному и тому же должностному лицу. О данном решении уведомляется заявитель, направивший жалобу;</w:t>
      </w:r>
    </w:p>
    <w:p w:rsidR="007E34EC" w:rsidRDefault="007E34EC" w:rsidP="007E34EC">
      <w:pPr>
        <w:pStyle w:val="22"/>
        <w:shd w:val="clear" w:color="auto" w:fill="auto"/>
        <w:spacing w:after="0" w:line="240" w:lineRule="auto"/>
        <w:ind w:firstLine="740"/>
        <w:jc w:val="both"/>
        <w:rPr>
          <w:sz w:val="28"/>
          <w:szCs w:val="28"/>
        </w:rPr>
      </w:pPr>
      <w:r>
        <w:rPr>
          <w:sz w:val="28"/>
          <w:szCs w:val="28"/>
        </w:rPr>
        <w:t>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В указанном случае заявителю, направившему жалобу, сообщается о невозможности дать ответ по существу поставленного в ней вопроса в связи с недопустимостью разглашения данных сведений.</w:t>
      </w:r>
    </w:p>
    <w:p w:rsidR="007E34EC" w:rsidRDefault="007E34EC" w:rsidP="007E34EC">
      <w:pPr>
        <w:pStyle w:val="22"/>
        <w:numPr>
          <w:ilvl w:val="0"/>
          <w:numId w:val="1"/>
        </w:numPr>
        <w:shd w:val="clear" w:color="auto" w:fill="auto"/>
        <w:tabs>
          <w:tab w:val="left" w:pos="1138"/>
        </w:tabs>
        <w:spacing w:after="0" w:line="240" w:lineRule="auto"/>
        <w:ind w:firstLine="600"/>
        <w:jc w:val="both"/>
        <w:rPr>
          <w:sz w:val="28"/>
          <w:szCs w:val="28"/>
        </w:rPr>
      </w:pPr>
      <w:r>
        <w:rPr>
          <w:sz w:val="28"/>
          <w:szCs w:val="28"/>
        </w:rPr>
        <w:t xml:space="preserve">В случае установления в ходе или по результатам </w:t>
      </w:r>
      <w:proofErr w:type="gramStart"/>
      <w:r>
        <w:rPr>
          <w:sz w:val="28"/>
          <w:szCs w:val="28"/>
        </w:rPr>
        <w:t>рассмотрения жалобы признаков состава административного правонарушения</w:t>
      </w:r>
      <w:proofErr w:type="gramEnd"/>
      <w:r>
        <w:rPr>
          <w:sz w:val="28"/>
          <w:szCs w:val="28"/>
        </w:rPr>
        <w:t xml:space="preserve">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7E34EC" w:rsidRDefault="007E34EC" w:rsidP="007E34EC">
      <w:pPr>
        <w:pStyle w:val="22"/>
        <w:numPr>
          <w:ilvl w:val="0"/>
          <w:numId w:val="1"/>
        </w:numPr>
        <w:shd w:val="clear" w:color="auto" w:fill="auto"/>
        <w:tabs>
          <w:tab w:val="left" w:pos="1143"/>
        </w:tabs>
        <w:spacing w:after="0" w:line="240" w:lineRule="auto"/>
        <w:ind w:firstLine="600"/>
        <w:jc w:val="both"/>
        <w:rPr>
          <w:sz w:val="28"/>
          <w:szCs w:val="28"/>
        </w:rPr>
      </w:pPr>
      <w:r>
        <w:rPr>
          <w:sz w:val="28"/>
          <w:szCs w:val="28"/>
        </w:rPr>
        <w:t>Заявитель имеет право на получение информации и документов, необходимых для обоснования и рассмотрения жалобы:</w:t>
      </w:r>
    </w:p>
    <w:p w:rsidR="007E34EC" w:rsidRDefault="007E34EC" w:rsidP="007E34EC">
      <w:pPr>
        <w:pStyle w:val="22"/>
        <w:shd w:val="clear" w:color="auto" w:fill="auto"/>
        <w:spacing w:after="0" w:line="240" w:lineRule="auto"/>
        <w:ind w:firstLine="600"/>
        <w:jc w:val="both"/>
        <w:rPr>
          <w:sz w:val="28"/>
          <w:szCs w:val="28"/>
        </w:rPr>
      </w:pPr>
      <w:r>
        <w:rPr>
          <w:sz w:val="28"/>
          <w:szCs w:val="28"/>
        </w:rPr>
        <w:t>о входящем номере, под которым жалоба зарегистрирована в системе делопроизводства;</w:t>
      </w:r>
    </w:p>
    <w:p w:rsidR="007E34EC" w:rsidRDefault="007E34EC" w:rsidP="007E34EC">
      <w:pPr>
        <w:pStyle w:val="22"/>
        <w:shd w:val="clear" w:color="auto" w:fill="auto"/>
        <w:spacing w:after="0" w:line="240" w:lineRule="auto"/>
        <w:ind w:firstLine="600"/>
        <w:jc w:val="both"/>
        <w:rPr>
          <w:sz w:val="28"/>
          <w:szCs w:val="28"/>
        </w:rPr>
      </w:pPr>
      <w:r>
        <w:rPr>
          <w:sz w:val="28"/>
          <w:szCs w:val="28"/>
        </w:rPr>
        <w:t>о нормативных правовых актах, на основании которых орган местного самоуправления предоставляет муниципальную услугу;</w:t>
      </w:r>
    </w:p>
    <w:p w:rsidR="007E34EC" w:rsidRDefault="007E34EC" w:rsidP="007E34EC">
      <w:pPr>
        <w:pStyle w:val="22"/>
        <w:shd w:val="clear" w:color="auto" w:fill="auto"/>
        <w:spacing w:after="0" w:line="240" w:lineRule="auto"/>
        <w:ind w:firstLine="600"/>
        <w:jc w:val="both"/>
        <w:rPr>
          <w:sz w:val="28"/>
          <w:szCs w:val="28"/>
        </w:rPr>
      </w:pPr>
      <w:r>
        <w:rPr>
          <w:sz w:val="28"/>
          <w:szCs w:val="28"/>
        </w:rPr>
        <w:t xml:space="preserve">о требованиях к </w:t>
      </w:r>
      <w:proofErr w:type="gramStart"/>
      <w:r>
        <w:rPr>
          <w:sz w:val="28"/>
          <w:szCs w:val="28"/>
        </w:rPr>
        <w:t>заверению документов</w:t>
      </w:r>
      <w:proofErr w:type="gramEnd"/>
      <w:r>
        <w:rPr>
          <w:sz w:val="28"/>
          <w:szCs w:val="28"/>
        </w:rPr>
        <w:t xml:space="preserve"> и сведений;</w:t>
      </w:r>
    </w:p>
    <w:p w:rsidR="007E34EC" w:rsidRDefault="007E34EC" w:rsidP="007E34EC">
      <w:pPr>
        <w:pStyle w:val="22"/>
        <w:shd w:val="clear" w:color="auto" w:fill="auto"/>
        <w:spacing w:after="0" w:line="240" w:lineRule="auto"/>
        <w:ind w:firstLine="600"/>
        <w:jc w:val="both"/>
        <w:rPr>
          <w:sz w:val="28"/>
          <w:szCs w:val="28"/>
        </w:rPr>
      </w:pPr>
      <w:r>
        <w:rPr>
          <w:sz w:val="28"/>
          <w:szCs w:val="28"/>
        </w:rPr>
        <w:t>о месте размещения на официальном сайте органа местного самоуправления справочных материалов по вопросам предоставления муниципальной услуги.</w:t>
      </w:r>
    </w:p>
    <w:p w:rsidR="007E34EC" w:rsidRDefault="00DE6D16" w:rsidP="005C4649">
      <w:pPr>
        <w:pStyle w:val="30"/>
        <w:shd w:val="clear" w:color="auto" w:fill="auto"/>
        <w:tabs>
          <w:tab w:val="left" w:pos="1090"/>
        </w:tabs>
        <w:spacing w:line="240" w:lineRule="auto"/>
        <w:rPr>
          <w:sz w:val="28"/>
          <w:szCs w:val="28"/>
        </w:rPr>
      </w:pPr>
      <w:r>
        <w:rPr>
          <w:sz w:val="28"/>
          <w:szCs w:val="28"/>
        </w:rPr>
        <w:lastRenderedPageBreak/>
        <w:t>5.14.</w:t>
      </w:r>
      <w:r w:rsidR="007E34EC">
        <w:rPr>
          <w:sz w:val="28"/>
          <w:szCs w:val="28"/>
        </w:rPr>
        <w:t xml:space="preserve">В случае признания жалобы подлежащей удовлетворению в ответе заявителю дается информация о действиях, осуществляемых органом, предоставляющим государственную услугу, органом, предоставляющим муниципальную услугу, многофункциональным центром либо организацией, в целях незамедлительного устранения выявленных нарушений при оказании государственной или муниципальной услуги, а также приносятся извинения за доставленные </w:t>
      </w:r>
      <w:proofErr w:type="gramStart"/>
      <w:r w:rsidR="007E34EC">
        <w:rPr>
          <w:sz w:val="28"/>
          <w:szCs w:val="28"/>
        </w:rPr>
        <w:t>неудобства</w:t>
      </w:r>
      <w:proofErr w:type="gramEnd"/>
      <w:r w:rsidR="007E34EC">
        <w:rPr>
          <w:sz w:val="28"/>
          <w:szCs w:val="28"/>
        </w:rPr>
        <w:t xml:space="preserve">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p>
    <w:p w:rsidR="007E34EC" w:rsidRDefault="007E34EC" w:rsidP="007E34EC">
      <w:pPr>
        <w:pStyle w:val="30"/>
        <w:numPr>
          <w:ilvl w:val="1"/>
          <w:numId w:val="5"/>
        </w:numPr>
        <w:shd w:val="clear" w:color="auto" w:fill="auto"/>
        <w:tabs>
          <w:tab w:val="left" w:pos="0"/>
        </w:tabs>
        <w:spacing w:after="220" w:line="240" w:lineRule="auto"/>
        <w:ind w:left="0" w:firstLine="0"/>
        <w:rPr>
          <w:sz w:val="28"/>
          <w:szCs w:val="28"/>
        </w:rPr>
      </w:pPr>
      <w:r>
        <w:rPr>
          <w:sz w:val="28"/>
          <w:szCs w:val="28"/>
        </w:rPr>
        <w:t xml:space="preserve">В случае признания </w:t>
      </w:r>
      <w:proofErr w:type="gramStart"/>
      <w:r>
        <w:rPr>
          <w:sz w:val="28"/>
          <w:szCs w:val="28"/>
        </w:rPr>
        <w:t>жалобы</w:t>
      </w:r>
      <w:proofErr w:type="gramEnd"/>
      <w:r>
        <w:rPr>
          <w:sz w:val="28"/>
          <w:szCs w:val="28"/>
        </w:rPr>
        <w:t xml:space="preserve">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7E34EC" w:rsidRDefault="007E34EC" w:rsidP="007E34EC">
      <w:pPr>
        <w:spacing w:line="240" w:lineRule="exact"/>
        <w:ind w:left="5529"/>
        <w:jc w:val="both"/>
        <w:rPr>
          <w:sz w:val="28"/>
          <w:szCs w:val="28"/>
        </w:rPr>
      </w:pPr>
    </w:p>
    <w:p w:rsidR="007E34EC" w:rsidRDefault="007E34EC" w:rsidP="007E34EC">
      <w:pPr>
        <w:spacing w:line="240" w:lineRule="exact"/>
        <w:ind w:left="5529"/>
        <w:jc w:val="both"/>
        <w:rPr>
          <w:sz w:val="28"/>
          <w:szCs w:val="28"/>
        </w:rPr>
      </w:pPr>
    </w:p>
    <w:p w:rsidR="007E34EC" w:rsidRDefault="007E34EC" w:rsidP="007E34EC">
      <w:pPr>
        <w:spacing w:line="240" w:lineRule="exact"/>
        <w:ind w:left="5529"/>
        <w:jc w:val="both"/>
        <w:rPr>
          <w:sz w:val="28"/>
          <w:szCs w:val="28"/>
        </w:rPr>
      </w:pPr>
    </w:p>
    <w:p w:rsidR="007E34EC" w:rsidRDefault="007E34EC" w:rsidP="007E34EC">
      <w:pPr>
        <w:spacing w:line="240" w:lineRule="exact"/>
        <w:ind w:left="5529"/>
        <w:jc w:val="both"/>
        <w:rPr>
          <w:sz w:val="28"/>
          <w:szCs w:val="28"/>
        </w:rPr>
      </w:pPr>
    </w:p>
    <w:p w:rsidR="007E34EC" w:rsidRDefault="007E34EC" w:rsidP="007E34EC">
      <w:pPr>
        <w:spacing w:line="240" w:lineRule="exact"/>
        <w:ind w:left="5529"/>
        <w:jc w:val="both"/>
        <w:rPr>
          <w:sz w:val="28"/>
          <w:szCs w:val="28"/>
        </w:rPr>
      </w:pPr>
    </w:p>
    <w:p w:rsidR="007E34EC" w:rsidRDefault="007E34EC" w:rsidP="007E34EC">
      <w:pPr>
        <w:spacing w:line="240" w:lineRule="exact"/>
        <w:ind w:left="5529"/>
        <w:jc w:val="both"/>
        <w:rPr>
          <w:sz w:val="28"/>
          <w:szCs w:val="28"/>
        </w:rPr>
      </w:pPr>
    </w:p>
    <w:p w:rsidR="007E34EC" w:rsidRDefault="007E34EC" w:rsidP="007E34EC">
      <w:pPr>
        <w:spacing w:line="240" w:lineRule="exact"/>
        <w:ind w:left="5529"/>
        <w:jc w:val="both"/>
        <w:rPr>
          <w:sz w:val="28"/>
          <w:szCs w:val="28"/>
        </w:rPr>
      </w:pPr>
    </w:p>
    <w:p w:rsidR="007E34EC" w:rsidRDefault="007E34EC" w:rsidP="007E34EC">
      <w:pPr>
        <w:spacing w:line="240" w:lineRule="exact"/>
        <w:ind w:left="5529"/>
        <w:jc w:val="both"/>
        <w:rPr>
          <w:sz w:val="28"/>
          <w:szCs w:val="28"/>
        </w:rPr>
      </w:pPr>
    </w:p>
    <w:p w:rsidR="007E34EC" w:rsidRDefault="007E34EC" w:rsidP="007E34EC">
      <w:pPr>
        <w:spacing w:line="240" w:lineRule="exact"/>
        <w:ind w:left="5529"/>
        <w:jc w:val="both"/>
        <w:rPr>
          <w:sz w:val="28"/>
          <w:szCs w:val="28"/>
        </w:rPr>
      </w:pPr>
    </w:p>
    <w:p w:rsidR="00DE6D16" w:rsidRDefault="00DE6D16" w:rsidP="007E34EC">
      <w:pPr>
        <w:spacing w:line="240" w:lineRule="exact"/>
        <w:ind w:left="5529"/>
        <w:jc w:val="both"/>
        <w:rPr>
          <w:sz w:val="28"/>
          <w:szCs w:val="28"/>
        </w:rPr>
      </w:pPr>
    </w:p>
    <w:p w:rsidR="00DE6D16" w:rsidRDefault="00DE6D16" w:rsidP="007E34EC">
      <w:pPr>
        <w:spacing w:line="240" w:lineRule="exact"/>
        <w:ind w:left="5529"/>
        <w:jc w:val="both"/>
        <w:rPr>
          <w:sz w:val="28"/>
          <w:szCs w:val="28"/>
        </w:rPr>
      </w:pPr>
    </w:p>
    <w:p w:rsidR="00DE6D16" w:rsidRDefault="00DE6D16" w:rsidP="007E34EC">
      <w:pPr>
        <w:spacing w:line="240" w:lineRule="exact"/>
        <w:ind w:left="5529"/>
        <w:jc w:val="both"/>
        <w:rPr>
          <w:sz w:val="28"/>
          <w:szCs w:val="28"/>
        </w:rPr>
      </w:pPr>
    </w:p>
    <w:p w:rsidR="00DE6D16" w:rsidRDefault="00DE6D16" w:rsidP="007E34EC">
      <w:pPr>
        <w:spacing w:line="240" w:lineRule="exact"/>
        <w:ind w:left="5529"/>
        <w:jc w:val="both"/>
        <w:rPr>
          <w:sz w:val="28"/>
          <w:szCs w:val="28"/>
        </w:rPr>
      </w:pPr>
    </w:p>
    <w:p w:rsidR="00DE6D16" w:rsidRDefault="00DE6D16" w:rsidP="007E34EC">
      <w:pPr>
        <w:spacing w:line="240" w:lineRule="exact"/>
        <w:ind w:left="5529"/>
        <w:jc w:val="both"/>
        <w:rPr>
          <w:sz w:val="28"/>
          <w:szCs w:val="28"/>
        </w:rPr>
      </w:pPr>
    </w:p>
    <w:p w:rsidR="00DE6D16" w:rsidRDefault="00DE6D16" w:rsidP="007E34EC">
      <w:pPr>
        <w:spacing w:line="240" w:lineRule="exact"/>
        <w:ind w:left="5529"/>
        <w:jc w:val="both"/>
        <w:rPr>
          <w:sz w:val="28"/>
          <w:szCs w:val="28"/>
        </w:rPr>
      </w:pPr>
    </w:p>
    <w:p w:rsidR="00DE6D16" w:rsidRDefault="00DE6D16" w:rsidP="007E34EC">
      <w:pPr>
        <w:spacing w:line="240" w:lineRule="exact"/>
        <w:ind w:left="5529"/>
        <w:jc w:val="both"/>
        <w:rPr>
          <w:sz w:val="28"/>
          <w:szCs w:val="28"/>
        </w:rPr>
      </w:pPr>
    </w:p>
    <w:p w:rsidR="00DE6D16" w:rsidRDefault="00DE6D16" w:rsidP="007E34EC">
      <w:pPr>
        <w:spacing w:line="240" w:lineRule="exact"/>
        <w:ind w:left="5529"/>
        <w:jc w:val="both"/>
        <w:rPr>
          <w:sz w:val="28"/>
          <w:szCs w:val="28"/>
        </w:rPr>
      </w:pPr>
    </w:p>
    <w:p w:rsidR="00DE6D16" w:rsidRDefault="00DE6D16" w:rsidP="007E34EC">
      <w:pPr>
        <w:spacing w:line="240" w:lineRule="exact"/>
        <w:ind w:left="5529"/>
        <w:jc w:val="both"/>
        <w:rPr>
          <w:sz w:val="28"/>
          <w:szCs w:val="28"/>
        </w:rPr>
      </w:pPr>
    </w:p>
    <w:p w:rsidR="00DE6D16" w:rsidRDefault="00DE6D16" w:rsidP="007E34EC">
      <w:pPr>
        <w:spacing w:line="240" w:lineRule="exact"/>
        <w:ind w:left="5529"/>
        <w:jc w:val="both"/>
        <w:rPr>
          <w:sz w:val="28"/>
          <w:szCs w:val="28"/>
        </w:rPr>
      </w:pPr>
    </w:p>
    <w:p w:rsidR="00DE6D16" w:rsidRDefault="00DE6D16" w:rsidP="007E34EC">
      <w:pPr>
        <w:spacing w:line="240" w:lineRule="exact"/>
        <w:ind w:left="5529"/>
        <w:jc w:val="both"/>
        <w:rPr>
          <w:sz w:val="28"/>
          <w:szCs w:val="28"/>
        </w:rPr>
      </w:pPr>
    </w:p>
    <w:p w:rsidR="00DE6D16" w:rsidRDefault="00DE6D16" w:rsidP="007E34EC">
      <w:pPr>
        <w:spacing w:line="240" w:lineRule="exact"/>
        <w:ind w:left="5529"/>
        <w:jc w:val="both"/>
        <w:rPr>
          <w:sz w:val="28"/>
          <w:szCs w:val="28"/>
        </w:rPr>
      </w:pPr>
    </w:p>
    <w:p w:rsidR="00DE6D16" w:rsidRDefault="00DE6D16" w:rsidP="007E34EC">
      <w:pPr>
        <w:spacing w:line="240" w:lineRule="exact"/>
        <w:ind w:left="5529"/>
        <w:jc w:val="both"/>
        <w:rPr>
          <w:sz w:val="28"/>
          <w:szCs w:val="28"/>
        </w:rPr>
      </w:pPr>
    </w:p>
    <w:p w:rsidR="00DE6D16" w:rsidRDefault="00DE6D16" w:rsidP="007E34EC">
      <w:pPr>
        <w:spacing w:line="240" w:lineRule="exact"/>
        <w:ind w:left="5529"/>
        <w:jc w:val="both"/>
        <w:rPr>
          <w:sz w:val="28"/>
          <w:szCs w:val="28"/>
        </w:rPr>
      </w:pPr>
    </w:p>
    <w:p w:rsidR="00DE6D16" w:rsidRDefault="00DE6D16" w:rsidP="007E34EC">
      <w:pPr>
        <w:spacing w:line="240" w:lineRule="exact"/>
        <w:ind w:left="5529"/>
        <w:jc w:val="both"/>
        <w:rPr>
          <w:sz w:val="28"/>
          <w:szCs w:val="28"/>
        </w:rPr>
      </w:pPr>
    </w:p>
    <w:p w:rsidR="00DE6D16" w:rsidRDefault="00DE6D16" w:rsidP="007E34EC">
      <w:pPr>
        <w:spacing w:line="240" w:lineRule="exact"/>
        <w:ind w:left="5529"/>
        <w:jc w:val="both"/>
        <w:rPr>
          <w:sz w:val="28"/>
          <w:szCs w:val="28"/>
        </w:rPr>
      </w:pPr>
    </w:p>
    <w:p w:rsidR="00DE6D16" w:rsidRDefault="00DE6D16" w:rsidP="007E34EC">
      <w:pPr>
        <w:spacing w:line="240" w:lineRule="exact"/>
        <w:ind w:left="5529"/>
        <w:jc w:val="both"/>
        <w:rPr>
          <w:sz w:val="28"/>
          <w:szCs w:val="28"/>
        </w:rPr>
      </w:pPr>
    </w:p>
    <w:p w:rsidR="00DE6D16" w:rsidRDefault="00DE6D16" w:rsidP="007E34EC">
      <w:pPr>
        <w:spacing w:line="240" w:lineRule="exact"/>
        <w:ind w:left="5529"/>
        <w:jc w:val="both"/>
        <w:rPr>
          <w:sz w:val="28"/>
          <w:szCs w:val="28"/>
        </w:rPr>
      </w:pPr>
    </w:p>
    <w:p w:rsidR="00DE6D16" w:rsidRDefault="00DE6D16" w:rsidP="007E34EC">
      <w:pPr>
        <w:spacing w:line="240" w:lineRule="exact"/>
        <w:ind w:left="5529"/>
        <w:jc w:val="both"/>
        <w:rPr>
          <w:sz w:val="28"/>
          <w:szCs w:val="28"/>
        </w:rPr>
      </w:pPr>
    </w:p>
    <w:p w:rsidR="00DE6D16" w:rsidRDefault="00DE6D16" w:rsidP="007E34EC">
      <w:pPr>
        <w:spacing w:line="240" w:lineRule="exact"/>
        <w:ind w:left="5529"/>
        <w:jc w:val="both"/>
        <w:rPr>
          <w:sz w:val="28"/>
          <w:szCs w:val="28"/>
        </w:rPr>
      </w:pPr>
    </w:p>
    <w:p w:rsidR="00DE6D16" w:rsidRDefault="00DE6D16" w:rsidP="007E34EC">
      <w:pPr>
        <w:spacing w:line="240" w:lineRule="exact"/>
        <w:ind w:left="5529"/>
        <w:jc w:val="both"/>
        <w:rPr>
          <w:sz w:val="28"/>
          <w:szCs w:val="28"/>
        </w:rPr>
      </w:pPr>
    </w:p>
    <w:p w:rsidR="00DE6D16" w:rsidRDefault="00DE6D16" w:rsidP="007E34EC">
      <w:pPr>
        <w:spacing w:line="240" w:lineRule="exact"/>
        <w:ind w:left="5529"/>
        <w:jc w:val="both"/>
        <w:rPr>
          <w:sz w:val="28"/>
          <w:szCs w:val="28"/>
        </w:rPr>
      </w:pPr>
    </w:p>
    <w:p w:rsidR="00DE6D16" w:rsidRDefault="00DE6D16" w:rsidP="007E34EC">
      <w:pPr>
        <w:spacing w:line="240" w:lineRule="exact"/>
        <w:ind w:left="5529"/>
        <w:jc w:val="both"/>
        <w:rPr>
          <w:sz w:val="28"/>
          <w:szCs w:val="28"/>
        </w:rPr>
      </w:pPr>
    </w:p>
    <w:p w:rsidR="00DE6D16" w:rsidRDefault="00DE6D16" w:rsidP="007E34EC">
      <w:pPr>
        <w:spacing w:line="240" w:lineRule="exact"/>
        <w:ind w:left="5529"/>
        <w:jc w:val="both"/>
        <w:rPr>
          <w:sz w:val="28"/>
          <w:szCs w:val="28"/>
        </w:rPr>
      </w:pPr>
    </w:p>
    <w:p w:rsidR="00DE6D16" w:rsidRDefault="00DE6D16" w:rsidP="007E34EC">
      <w:pPr>
        <w:spacing w:line="240" w:lineRule="exact"/>
        <w:ind w:left="5529"/>
        <w:jc w:val="both"/>
        <w:rPr>
          <w:sz w:val="28"/>
          <w:szCs w:val="28"/>
        </w:rPr>
      </w:pPr>
    </w:p>
    <w:p w:rsidR="00DE6D16" w:rsidRDefault="00DE6D16" w:rsidP="007E34EC">
      <w:pPr>
        <w:spacing w:line="240" w:lineRule="exact"/>
        <w:ind w:left="5529"/>
        <w:jc w:val="both"/>
        <w:rPr>
          <w:sz w:val="28"/>
          <w:szCs w:val="28"/>
        </w:rPr>
      </w:pPr>
    </w:p>
    <w:p w:rsidR="00DE6D16" w:rsidRDefault="00DE6D16" w:rsidP="007E34EC">
      <w:pPr>
        <w:spacing w:line="240" w:lineRule="exact"/>
        <w:ind w:left="5529"/>
        <w:jc w:val="both"/>
        <w:rPr>
          <w:sz w:val="28"/>
          <w:szCs w:val="28"/>
        </w:rPr>
      </w:pPr>
    </w:p>
    <w:p w:rsidR="00DE6D16" w:rsidRDefault="00DE6D16" w:rsidP="007E34EC">
      <w:pPr>
        <w:spacing w:line="240" w:lineRule="exact"/>
        <w:ind w:left="5529"/>
        <w:jc w:val="both"/>
        <w:rPr>
          <w:sz w:val="28"/>
          <w:szCs w:val="28"/>
        </w:rPr>
      </w:pPr>
    </w:p>
    <w:p w:rsidR="00DE6D16" w:rsidRDefault="00DE6D16" w:rsidP="007E34EC">
      <w:pPr>
        <w:spacing w:line="240" w:lineRule="exact"/>
        <w:ind w:left="5529"/>
        <w:jc w:val="both"/>
        <w:rPr>
          <w:sz w:val="28"/>
          <w:szCs w:val="28"/>
        </w:rPr>
      </w:pPr>
    </w:p>
    <w:p w:rsidR="00DE6D16" w:rsidRDefault="00DE6D16" w:rsidP="007E34EC">
      <w:pPr>
        <w:spacing w:line="240" w:lineRule="exact"/>
        <w:ind w:left="5529"/>
        <w:jc w:val="both"/>
        <w:rPr>
          <w:sz w:val="28"/>
          <w:szCs w:val="28"/>
        </w:rPr>
      </w:pPr>
    </w:p>
    <w:p w:rsidR="00DE6D16" w:rsidRDefault="00DE6D16" w:rsidP="007E34EC">
      <w:pPr>
        <w:spacing w:line="240" w:lineRule="exact"/>
        <w:ind w:left="5529"/>
        <w:jc w:val="both"/>
        <w:rPr>
          <w:sz w:val="28"/>
          <w:szCs w:val="28"/>
        </w:rPr>
      </w:pPr>
    </w:p>
    <w:p w:rsidR="00DE6D16" w:rsidRDefault="00DE6D16" w:rsidP="007E34EC">
      <w:pPr>
        <w:spacing w:line="240" w:lineRule="exact"/>
        <w:ind w:left="5529"/>
        <w:jc w:val="both"/>
        <w:rPr>
          <w:sz w:val="28"/>
          <w:szCs w:val="28"/>
        </w:rPr>
      </w:pPr>
    </w:p>
    <w:p w:rsidR="00DE6D16" w:rsidRDefault="00DE6D16" w:rsidP="007E34EC">
      <w:pPr>
        <w:spacing w:line="240" w:lineRule="exact"/>
        <w:ind w:left="5529"/>
        <w:jc w:val="both"/>
        <w:rPr>
          <w:sz w:val="28"/>
          <w:szCs w:val="28"/>
        </w:rPr>
      </w:pPr>
    </w:p>
    <w:p w:rsidR="007E34EC" w:rsidRDefault="007E34EC" w:rsidP="007E34EC">
      <w:pPr>
        <w:spacing w:line="240" w:lineRule="exact"/>
        <w:ind w:left="5529"/>
        <w:jc w:val="both"/>
        <w:rPr>
          <w:sz w:val="28"/>
          <w:szCs w:val="28"/>
        </w:rPr>
      </w:pPr>
    </w:p>
    <w:p w:rsidR="007E34EC" w:rsidRDefault="007E34EC" w:rsidP="007E34EC">
      <w:pPr>
        <w:spacing w:line="240" w:lineRule="exact"/>
        <w:ind w:left="5529"/>
        <w:jc w:val="both"/>
        <w:rPr>
          <w:sz w:val="28"/>
          <w:szCs w:val="28"/>
        </w:rPr>
      </w:pPr>
    </w:p>
    <w:p w:rsidR="005C4649" w:rsidRDefault="005C4649" w:rsidP="007E34EC">
      <w:pPr>
        <w:spacing w:line="240" w:lineRule="exact"/>
        <w:ind w:left="5529"/>
        <w:jc w:val="both"/>
        <w:rPr>
          <w:sz w:val="28"/>
          <w:szCs w:val="28"/>
        </w:rPr>
      </w:pPr>
    </w:p>
    <w:p w:rsidR="005C4649" w:rsidRDefault="005C4649" w:rsidP="007E34EC">
      <w:pPr>
        <w:spacing w:line="240" w:lineRule="exact"/>
        <w:ind w:left="5529"/>
        <w:jc w:val="both"/>
        <w:rPr>
          <w:sz w:val="28"/>
          <w:szCs w:val="28"/>
        </w:rPr>
      </w:pPr>
    </w:p>
    <w:p w:rsidR="005C4649" w:rsidRDefault="005C4649" w:rsidP="007E34EC">
      <w:pPr>
        <w:spacing w:line="240" w:lineRule="exact"/>
        <w:ind w:left="5529"/>
        <w:jc w:val="both"/>
        <w:rPr>
          <w:sz w:val="28"/>
          <w:szCs w:val="28"/>
        </w:rPr>
      </w:pPr>
    </w:p>
    <w:p w:rsidR="007E34EC" w:rsidRDefault="007E34EC" w:rsidP="007E34EC">
      <w:pPr>
        <w:spacing w:line="240" w:lineRule="exact"/>
        <w:ind w:left="5529"/>
        <w:jc w:val="both"/>
        <w:rPr>
          <w:sz w:val="28"/>
          <w:szCs w:val="28"/>
        </w:rPr>
      </w:pPr>
      <w:r>
        <w:rPr>
          <w:sz w:val="28"/>
          <w:szCs w:val="28"/>
        </w:rPr>
        <w:t>Приложение 1</w:t>
      </w:r>
    </w:p>
    <w:p w:rsidR="007E34EC" w:rsidRDefault="007E34EC" w:rsidP="007E34EC">
      <w:pPr>
        <w:shd w:val="clear" w:color="auto" w:fill="FFFFFF"/>
        <w:spacing w:line="240" w:lineRule="exact"/>
        <w:ind w:left="5529"/>
        <w:jc w:val="both"/>
        <w:rPr>
          <w:sz w:val="28"/>
          <w:szCs w:val="28"/>
        </w:rPr>
      </w:pPr>
      <w:r>
        <w:rPr>
          <w:sz w:val="28"/>
          <w:szCs w:val="28"/>
        </w:rPr>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rsidR="007E34EC" w:rsidRDefault="007E34EC" w:rsidP="007E34EC">
      <w:pPr>
        <w:tabs>
          <w:tab w:val="left" w:pos="567"/>
        </w:tabs>
        <w:spacing w:after="200" w:line="276" w:lineRule="auto"/>
        <w:jc w:val="right"/>
        <w:rPr>
          <w:sz w:val="28"/>
          <w:szCs w:val="28"/>
        </w:rPr>
      </w:pPr>
    </w:p>
    <w:p w:rsidR="007E34EC" w:rsidRDefault="007E34EC" w:rsidP="007E34EC">
      <w:pPr>
        <w:autoSpaceDE w:val="0"/>
        <w:autoSpaceDN w:val="0"/>
        <w:adjustRightInd w:val="0"/>
        <w:ind w:firstLine="540"/>
        <w:jc w:val="center"/>
        <w:outlineLvl w:val="2"/>
        <w:rPr>
          <w:b/>
          <w:sz w:val="28"/>
          <w:szCs w:val="28"/>
        </w:rPr>
      </w:pPr>
      <w:r>
        <w:rPr>
          <w:b/>
          <w:sz w:val="28"/>
          <w:szCs w:val="28"/>
        </w:rPr>
        <w:t>Информация</w:t>
      </w:r>
    </w:p>
    <w:p w:rsidR="007E34EC" w:rsidRDefault="007E34EC" w:rsidP="007E34EC">
      <w:pPr>
        <w:autoSpaceDE w:val="0"/>
        <w:autoSpaceDN w:val="0"/>
        <w:adjustRightInd w:val="0"/>
        <w:ind w:firstLine="540"/>
        <w:jc w:val="center"/>
        <w:outlineLvl w:val="2"/>
        <w:rPr>
          <w:b/>
          <w:sz w:val="28"/>
          <w:szCs w:val="28"/>
        </w:rPr>
      </w:pPr>
      <w:r>
        <w:rPr>
          <w:b/>
          <w:sz w:val="28"/>
          <w:szCs w:val="28"/>
        </w:rPr>
        <w:t xml:space="preserve">об органе местного самоуправления, предоставляющем </w:t>
      </w:r>
    </w:p>
    <w:p w:rsidR="007E34EC" w:rsidRDefault="007E34EC" w:rsidP="007E34EC">
      <w:pPr>
        <w:autoSpaceDE w:val="0"/>
        <w:autoSpaceDN w:val="0"/>
        <w:adjustRightInd w:val="0"/>
        <w:ind w:firstLine="540"/>
        <w:jc w:val="center"/>
        <w:outlineLvl w:val="2"/>
        <w:rPr>
          <w:b/>
          <w:sz w:val="28"/>
          <w:szCs w:val="28"/>
        </w:rPr>
      </w:pPr>
      <w:r>
        <w:rPr>
          <w:b/>
          <w:sz w:val="28"/>
          <w:szCs w:val="28"/>
        </w:rPr>
        <w:t>муниципальную услугу</w:t>
      </w:r>
    </w:p>
    <w:p w:rsidR="007E34EC" w:rsidRDefault="007E34EC" w:rsidP="007E34EC">
      <w:pPr>
        <w:autoSpaceDE w:val="0"/>
        <w:autoSpaceDN w:val="0"/>
        <w:adjustRightInd w:val="0"/>
        <w:ind w:firstLine="540"/>
        <w:jc w:val="center"/>
        <w:outlineLvl w:val="2"/>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076"/>
        <w:gridCol w:w="3495"/>
      </w:tblGrid>
      <w:tr w:rsidR="007E34EC" w:rsidTr="007E34EC">
        <w:tc>
          <w:tcPr>
            <w:tcW w:w="6237" w:type="dxa"/>
            <w:tcBorders>
              <w:top w:val="single" w:sz="4" w:space="0" w:color="auto"/>
              <w:left w:val="single" w:sz="4" w:space="0" w:color="auto"/>
              <w:bottom w:val="single" w:sz="4" w:space="0" w:color="auto"/>
              <w:right w:val="single" w:sz="4" w:space="0" w:color="auto"/>
            </w:tcBorders>
            <w:hideMark/>
          </w:tcPr>
          <w:p w:rsidR="007E34EC" w:rsidRDefault="007E34EC">
            <w:pPr>
              <w:autoSpaceDE w:val="0"/>
              <w:autoSpaceDN w:val="0"/>
              <w:adjustRightInd w:val="0"/>
              <w:spacing w:line="276" w:lineRule="auto"/>
              <w:jc w:val="both"/>
              <w:outlineLvl w:val="2"/>
              <w:rPr>
                <w:sz w:val="28"/>
                <w:szCs w:val="28"/>
                <w:lang w:eastAsia="en-US"/>
              </w:rPr>
            </w:pPr>
            <w:r>
              <w:rPr>
                <w:sz w:val="28"/>
                <w:szCs w:val="28"/>
                <w:lang w:eastAsia="en-US"/>
              </w:rPr>
              <w:t xml:space="preserve">Наименование органа местного самоуправления, предоставляющего муниципальную услугу </w:t>
            </w:r>
          </w:p>
        </w:tc>
        <w:tc>
          <w:tcPr>
            <w:tcW w:w="3546" w:type="dxa"/>
            <w:tcBorders>
              <w:top w:val="single" w:sz="4" w:space="0" w:color="auto"/>
              <w:left w:val="single" w:sz="4" w:space="0" w:color="auto"/>
              <w:bottom w:val="single" w:sz="4" w:space="0" w:color="auto"/>
              <w:right w:val="single" w:sz="4" w:space="0" w:color="auto"/>
            </w:tcBorders>
            <w:hideMark/>
          </w:tcPr>
          <w:p w:rsidR="007E34EC" w:rsidRDefault="007E34EC" w:rsidP="00DE6D16">
            <w:pPr>
              <w:autoSpaceDE w:val="0"/>
              <w:autoSpaceDN w:val="0"/>
              <w:adjustRightInd w:val="0"/>
              <w:spacing w:line="276" w:lineRule="auto"/>
              <w:jc w:val="center"/>
              <w:outlineLvl w:val="2"/>
              <w:rPr>
                <w:sz w:val="28"/>
                <w:szCs w:val="28"/>
                <w:lang w:eastAsia="en-US"/>
              </w:rPr>
            </w:pPr>
            <w:r>
              <w:rPr>
                <w:sz w:val="28"/>
                <w:szCs w:val="28"/>
                <w:lang w:eastAsia="en-US"/>
              </w:rPr>
              <w:t xml:space="preserve">Администрация </w:t>
            </w:r>
            <w:proofErr w:type="spellStart"/>
            <w:r w:rsidR="00DE6D16">
              <w:rPr>
                <w:sz w:val="28"/>
                <w:szCs w:val="28"/>
                <w:lang w:eastAsia="en-US"/>
              </w:rPr>
              <w:t>Новофирсовского</w:t>
            </w:r>
            <w:proofErr w:type="spellEnd"/>
            <w:r>
              <w:rPr>
                <w:sz w:val="28"/>
                <w:szCs w:val="28"/>
                <w:lang w:eastAsia="en-US"/>
              </w:rPr>
              <w:t xml:space="preserve"> сельсовета </w:t>
            </w:r>
            <w:proofErr w:type="spellStart"/>
            <w:r>
              <w:rPr>
                <w:sz w:val="28"/>
                <w:szCs w:val="28"/>
                <w:lang w:eastAsia="en-US"/>
              </w:rPr>
              <w:t>Курьинского</w:t>
            </w:r>
            <w:proofErr w:type="spellEnd"/>
            <w:r>
              <w:rPr>
                <w:sz w:val="28"/>
                <w:szCs w:val="28"/>
                <w:lang w:eastAsia="en-US"/>
              </w:rPr>
              <w:t xml:space="preserve"> района Алтайского края</w:t>
            </w:r>
          </w:p>
        </w:tc>
      </w:tr>
      <w:tr w:rsidR="007E34EC" w:rsidTr="007E34EC">
        <w:tc>
          <w:tcPr>
            <w:tcW w:w="6237" w:type="dxa"/>
            <w:tcBorders>
              <w:top w:val="single" w:sz="4" w:space="0" w:color="auto"/>
              <w:left w:val="single" w:sz="4" w:space="0" w:color="auto"/>
              <w:bottom w:val="single" w:sz="4" w:space="0" w:color="auto"/>
              <w:right w:val="single" w:sz="4" w:space="0" w:color="auto"/>
            </w:tcBorders>
            <w:hideMark/>
          </w:tcPr>
          <w:p w:rsidR="007E34EC" w:rsidRDefault="007E34EC">
            <w:pPr>
              <w:autoSpaceDE w:val="0"/>
              <w:autoSpaceDN w:val="0"/>
              <w:adjustRightInd w:val="0"/>
              <w:spacing w:line="276" w:lineRule="auto"/>
              <w:jc w:val="both"/>
              <w:outlineLvl w:val="2"/>
              <w:rPr>
                <w:sz w:val="28"/>
                <w:szCs w:val="28"/>
                <w:lang w:eastAsia="en-US"/>
              </w:rPr>
            </w:pPr>
            <w:r>
              <w:rPr>
                <w:sz w:val="28"/>
                <w:szCs w:val="28"/>
                <w:lang w:eastAsia="en-US"/>
              </w:rPr>
              <w:t>Руководитель органа местного самоуправления, предоставляющего муниципальную услугу</w:t>
            </w:r>
          </w:p>
        </w:tc>
        <w:tc>
          <w:tcPr>
            <w:tcW w:w="3546" w:type="dxa"/>
            <w:tcBorders>
              <w:top w:val="single" w:sz="4" w:space="0" w:color="auto"/>
              <w:left w:val="single" w:sz="4" w:space="0" w:color="auto"/>
              <w:bottom w:val="single" w:sz="4" w:space="0" w:color="auto"/>
              <w:right w:val="single" w:sz="4" w:space="0" w:color="auto"/>
            </w:tcBorders>
            <w:hideMark/>
          </w:tcPr>
          <w:p w:rsidR="007E34EC" w:rsidRDefault="00DE6D16" w:rsidP="00DE6D16">
            <w:pPr>
              <w:autoSpaceDE w:val="0"/>
              <w:autoSpaceDN w:val="0"/>
              <w:adjustRightInd w:val="0"/>
              <w:spacing w:line="276" w:lineRule="auto"/>
              <w:jc w:val="center"/>
              <w:outlineLvl w:val="2"/>
              <w:rPr>
                <w:sz w:val="28"/>
                <w:szCs w:val="28"/>
                <w:lang w:eastAsia="en-US"/>
              </w:rPr>
            </w:pPr>
            <w:r>
              <w:rPr>
                <w:sz w:val="28"/>
                <w:szCs w:val="28"/>
                <w:lang w:eastAsia="en-US"/>
              </w:rPr>
              <w:t xml:space="preserve">Глава </w:t>
            </w:r>
            <w:r w:rsidR="007E34EC">
              <w:rPr>
                <w:sz w:val="28"/>
                <w:szCs w:val="28"/>
                <w:lang w:eastAsia="en-US"/>
              </w:rPr>
              <w:t xml:space="preserve"> сельсовета </w:t>
            </w:r>
            <w:proofErr w:type="spellStart"/>
            <w:r>
              <w:rPr>
                <w:sz w:val="28"/>
                <w:szCs w:val="28"/>
                <w:lang w:eastAsia="en-US"/>
              </w:rPr>
              <w:t>Шильреф</w:t>
            </w:r>
            <w:proofErr w:type="spellEnd"/>
            <w:r>
              <w:rPr>
                <w:sz w:val="28"/>
                <w:szCs w:val="28"/>
                <w:lang w:eastAsia="en-US"/>
              </w:rPr>
              <w:t xml:space="preserve"> Людмила Александровна</w:t>
            </w:r>
          </w:p>
        </w:tc>
      </w:tr>
      <w:tr w:rsidR="007E34EC" w:rsidTr="007E34EC">
        <w:tc>
          <w:tcPr>
            <w:tcW w:w="6237" w:type="dxa"/>
            <w:tcBorders>
              <w:top w:val="single" w:sz="4" w:space="0" w:color="auto"/>
              <w:left w:val="single" w:sz="4" w:space="0" w:color="auto"/>
              <w:bottom w:val="single" w:sz="4" w:space="0" w:color="auto"/>
              <w:right w:val="single" w:sz="4" w:space="0" w:color="auto"/>
            </w:tcBorders>
            <w:hideMark/>
          </w:tcPr>
          <w:p w:rsidR="007E34EC" w:rsidRDefault="007E34EC">
            <w:pPr>
              <w:autoSpaceDE w:val="0"/>
              <w:autoSpaceDN w:val="0"/>
              <w:adjustRightInd w:val="0"/>
              <w:spacing w:line="276" w:lineRule="auto"/>
              <w:jc w:val="both"/>
              <w:outlineLvl w:val="2"/>
              <w:rPr>
                <w:sz w:val="28"/>
                <w:szCs w:val="28"/>
                <w:lang w:eastAsia="en-US"/>
              </w:rPr>
            </w:pPr>
            <w:r>
              <w:rPr>
                <w:sz w:val="28"/>
                <w:szCs w:val="28"/>
                <w:lang w:eastAsia="en-US"/>
              </w:rPr>
              <w:t>Наименование структурного подразделения, осуществляющего рассмотрение заявления</w:t>
            </w:r>
          </w:p>
        </w:tc>
        <w:tc>
          <w:tcPr>
            <w:tcW w:w="3546" w:type="dxa"/>
            <w:tcBorders>
              <w:top w:val="single" w:sz="4" w:space="0" w:color="auto"/>
              <w:left w:val="single" w:sz="4" w:space="0" w:color="auto"/>
              <w:bottom w:val="single" w:sz="4" w:space="0" w:color="auto"/>
              <w:right w:val="single" w:sz="4" w:space="0" w:color="auto"/>
            </w:tcBorders>
            <w:hideMark/>
          </w:tcPr>
          <w:p w:rsidR="007E34EC" w:rsidRDefault="007E34EC" w:rsidP="00DE6D16">
            <w:pPr>
              <w:autoSpaceDE w:val="0"/>
              <w:autoSpaceDN w:val="0"/>
              <w:adjustRightInd w:val="0"/>
              <w:spacing w:line="276" w:lineRule="auto"/>
              <w:jc w:val="center"/>
              <w:outlineLvl w:val="2"/>
              <w:rPr>
                <w:sz w:val="28"/>
                <w:szCs w:val="28"/>
                <w:lang w:eastAsia="en-US"/>
              </w:rPr>
            </w:pPr>
            <w:r>
              <w:rPr>
                <w:sz w:val="28"/>
                <w:szCs w:val="28"/>
                <w:lang w:eastAsia="en-US"/>
              </w:rPr>
              <w:t xml:space="preserve">Администрация </w:t>
            </w:r>
            <w:proofErr w:type="spellStart"/>
            <w:r w:rsidR="00DE6D16">
              <w:rPr>
                <w:sz w:val="28"/>
                <w:szCs w:val="28"/>
                <w:lang w:eastAsia="en-US"/>
              </w:rPr>
              <w:t>Новофирсовского</w:t>
            </w:r>
            <w:proofErr w:type="spellEnd"/>
            <w:r>
              <w:rPr>
                <w:sz w:val="28"/>
                <w:szCs w:val="28"/>
                <w:lang w:eastAsia="en-US"/>
              </w:rPr>
              <w:t xml:space="preserve"> сельсовета </w:t>
            </w:r>
            <w:proofErr w:type="spellStart"/>
            <w:r>
              <w:rPr>
                <w:sz w:val="28"/>
                <w:szCs w:val="28"/>
                <w:lang w:eastAsia="en-US"/>
              </w:rPr>
              <w:t>Курьинского</w:t>
            </w:r>
            <w:proofErr w:type="spellEnd"/>
            <w:r>
              <w:rPr>
                <w:sz w:val="28"/>
                <w:szCs w:val="28"/>
                <w:lang w:eastAsia="en-US"/>
              </w:rPr>
              <w:t xml:space="preserve"> района Алтайского края</w:t>
            </w:r>
          </w:p>
        </w:tc>
      </w:tr>
      <w:tr w:rsidR="007E34EC" w:rsidTr="007E34EC">
        <w:tc>
          <w:tcPr>
            <w:tcW w:w="6237" w:type="dxa"/>
            <w:tcBorders>
              <w:top w:val="single" w:sz="4" w:space="0" w:color="auto"/>
              <w:left w:val="single" w:sz="4" w:space="0" w:color="auto"/>
              <w:bottom w:val="single" w:sz="4" w:space="0" w:color="auto"/>
              <w:right w:val="single" w:sz="4" w:space="0" w:color="auto"/>
            </w:tcBorders>
            <w:hideMark/>
          </w:tcPr>
          <w:p w:rsidR="007E34EC" w:rsidRDefault="007E34EC">
            <w:pPr>
              <w:autoSpaceDE w:val="0"/>
              <w:autoSpaceDN w:val="0"/>
              <w:adjustRightInd w:val="0"/>
              <w:spacing w:line="276" w:lineRule="auto"/>
              <w:jc w:val="both"/>
              <w:outlineLvl w:val="2"/>
              <w:rPr>
                <w:sz w:val="28"/>
                <w:szCs w:val="28"/>
                <w:lang w:eastAsia="en-US"/>
              </w:rPr>
            </w:pPr>
            <w:r>
              <w:rPr>
                <w:sz w:val="28"/>
                <w:szCs w:val="28"/>
                <w:lang w:eastAsia="en-US"/>
              </w:rPr>
              <w:t>Руководитель структурного подразделения, осуществляющего рассмотрение заявления</w:t>
            </w:r>
          </w:p>
        </w:tc>
        <w:tc>
          <w:tcPr>
            <w:tcW w:w="3546" w:type="dxa"/>
            <w:tcBorders>
              <w:top w:val="single" w:sz="4" w:space="0" w:color="auto"/>
              <w:left w:val="single" w:sz="4" w:space="0" w:color="auto"/>
              <w:bottom w:val="single" w:sz="4" w:space="0" w:color="auto"/>
              <w:right w:val="single" w:sz="4" w:space="0" w:color="auto"/>
            </w:tcBorders>
            <w:hideMark/>
          </w:tcPr>
          <w:p w:rsidR="00DE6D16" w:rsidRPr="00DE6D16" w:rsidRDefault="00275D3D" w:rsidP="00DE6D16">
            <w:pPr>
              <w:spacing w:after="24" w:line="259" w:lineRule="auto"/>
              <w:jc w:val="center"/>
              <w:rPr>
                <w:sz w:val="28"/>
                <w:szCs w:val="28"/>
              </w:rPr>
            </w:pPr>
            <w:r>
              <w:rPr>
                <w:sz w:val="28"/>
                <w:szCs w:val="28"/>
              </w:rPr>
              <w:t>Зам</w:t>
            </w:r>
            <w:proofErr w:type="gramStart"/>
            <w:r>
              <w:rPr>
                <w:sz w:val="28"/>
                <w:szCs w:val="28"/>
              </w:rPr>
              <w:t>.г</w:t>
            </w:r>
            <w:proofErr w:type="gramEnd"/>
            <w:r>
              <w:rPr>
                <w:sz w:val="28"/>
                <w:szCs w:val="28"/>
              </w:rPr>
              <w:t>лавы</w:t>
            </w:r>
            <w:r w:rsidR="00DE6D16" w:rsidRPr="00DE6D16">
              <w:rPr>
                <w:sz w:val="28"/>
                <w:szCs w:val="28"/>
              </w:rPr>
              <w:t xml:space="preserve"> сельсовета</w:t>
            </w:r>
          </w:p>
          <w:p w:rsidR="007E34EC" w:rsidRDefault="00275D3D" w:rsidP="00DE6D16">
            <w:pPr>
              <w:autoSpaceDE w:val="0"/>
              <w:autoSpaceDN w:val="0"/>
              <w:adjustRightInd w:val="0"/>
              <w:spacing w:line="276" w:lineRule="auto"/>
              <w:jc w:val="center"/>
              <w:outlineLvl w:val="2"/>
              <w:rPr>
                <w:sz w:val="28"/>
                <w:szCs w:val="28"/>
                <w:lang w:eastAsia="en-US"/>
              </w:rPr>
            </w:pPr>
            <w:proofErr w:type="spellStart"/>
            <w:r>
              <w:rPr>
                <w:sz w:val="28"/>
                <w:szCs w:val="28"/>
              </w:rPr>
              <w:t>Бешенко</w:t>
            </w:r>
            <w:proofErr w:type="spellEnd"/>
            <w:r>
              <w:rPr>
                <w:sz w:val="28"/>
                <w:szCs w:val="28"/>
              </w:rPr>
              <w:t xml:space="preserve"> Оксана Викторовна</w:t>
            </w:r>
          </w:p>
        </w:tc>
      </w:tr>
      <w:tr w:rsidR="007E34EC" w:rsidTr="007E34EC">
        <w:tc>
          <w:tcPr>
            <w:tcW w:w="6237" w:type="dxa"/>
            <w:tcBorders>
              <w:top w:val="single" w:sz="4" w:space="0" w:color="auto"/>
              <w:left w:val="single" w:sz="4" w:space="0" w:color="auto"/>
              <w:bottom w:val="single" w:sz="4" w:space="0" w:color="auto"/>
              <w:right w:val="single" w:sz="4" w:space="0" w:color="auto"/>
            </w:tcBorders>
            <w:hideMark/>
          </w:tcPr>
          <w:p w:rsidR="007E34EC" w:rsidRDefault="007E34EC">
            <w:pPr>
              <w:autoSpaceDE w:val="0"/>
              <w:autoSpaceDN w:val="0"/>
              <w:adjustRightInd w:val="0"/>
              <w:spacing w:line="276" w:lineRule="auto"/>
              <w:jc w:val="both"/>
              <w:outlineLvl w:val="2"/>
              <w:rPr>
                <w:sz w:val="28"/>
                <w:szCs w:val="28"/>
                <w:lang w:eastAsia="en-US"/>
              </w:rPr>
            </w:pPr>
            <w:r>
              <w:rPr>
                <w:sz w:val="28"/>
                <w:szCs w:val="28"/>
                <w:lang w:eastAsia="en-US"/>
              </w:rPr>
              <w:t>Место нахождения и почтовый адрес</w:t>
            </w:r>
          </w:p>
        </w:tc>
        <w:tc>
          <w:tcPr>
            <w:tcW w:w="3546" w:type="dxa"/>
            <w:tcBorders>
              <w:top w:val="single" w:sz="4" w:space="0" w:color="auto"/>
              <w:left w:val="single" w:sz="4" w:space="0" w:color="auto"/>
              <w:bottom w:val="single" w:sz="4" w:space="0" w:color="auto"/>
              <w:right w:val="single" w:sz="4" w:space="0" w:color="auto"/>
            </w:tcBorders>
            <w:hideMark/>
          </w:tcPr>
          <w:p w:rsidR="00DE6D16" w:rsidRDefault="00DE6D16">
            <w:pPr>
              <w:autoSpaceDE w:val="0"/>
              <w:autoSpaceDN w:val="0"/>
              <w:adjustRightInd w:val="0"/>
              <w:spacing w:line="276" w:lineRule="auto"/>
              <w:jc w:val="center"/>
              <w:outlineLvl w:val="2"/>
              <w:rPr>
                <w:sz w:val="28"/>
                <w:szCs w:val="28"/>
                <w:lang w:eastAsia="en-US"/>
              </w:rPr>
            </w:pPr>
            <w:r>
              <w:rPr>
                <w:sz w:val="28"/>
                <w:szCs w:val="28"/>
                <w:lang w:eastAsia="en-US"/>
              </w:rPr>
              <w:t>658325</w:t>
            </w:r>
            <w:r w:rsidR="007E34EC">
              <w:rPr>
                <w:sz w:val="28"/>
                <w:szCs w:val="28"/>
                <w:lang w:eastAsia="en-US"/>
              </w:rPr>
              <w:t xml:space="preserve">, Алтайский </w:t>
            </w:r>
            <w:r>
              <w:rPr>
                <w:sz w:val="28"/>
                <w:szCs w:val="28"/>
                <w:lang w:eastAsia="en-US"/>
              </w:rPr>
              <w:t xml:space="preserve">край, </w:t>
            </w:r>
            <w:proofErr w:type="spellStart"/>
            <w:r>
              <w:rPr>
                <w:sz w:val="28"/>
                <w:szCs w:val="28"/>
                <w:lang w:eastAsia="en-US"/>
              </w:rPr>
              <w:t>Курьинский</w:t>
            </w:r>
            <w:proofErr w:type="spellEnd"/>
            <w:r>
              <w:rPr>
                <w:sz w:val="28"/>
                <w:szCs w:val="28"/>
                <w:lang w:eastAsia="en-US"/>
              </w:rPr>
              <w:t xml:space="preserve"> район, </w:t>
            </w:r>
          </w:p>
          <w:p w:rsidR="00DE6D16" w:rsidRDefault="00DE6D16">
            <w:pPr>
              <w:autoSpaceDE w:val="0"/>
              <w:autoSpaceDN w:val="0"/>
              <w:adjustRightInd w:val="0"/>
              <w:spacing w:line="276" w:lineRule="auto"/>
              <w:jc w:val="center"/>
              <w:outlineLvl w:val="2"/>
              <w:rPr>
                <w:sz w:val="28"/>
                <w:szCs w:val="28"/>
                <w:lang w:eastAsia="en-US"/>
              </w:rPr>
            </w:pPr>
            <w:r>
              <w:rPr>
                <w:sz w:val="28"/>
                <w:szCs w:val="28"/>
                <w:lang w:eastAsia="en-US"/>
              </w:rPr>
              <w:t xml:space="preserve">с. </w:t>
            </w:r>
            <w:proofErr w:type="spellStart"/>
            <w:r>
              <w:rPr>
                <w:sz w:val="28"/>
                <w:szCs w:val="28"/>
                <w:lang w:eastAsia="en-US"/>
              </w:rPr>
              <w:t>Новофирсово</w:t>
            </w:r>
            <w:proofErr w:type="spellEnd"/>
            <w:r>
              <w:rPr>
                <w:sz w:val="28"/>
                <w:szCs w:val="28"/>
                <w:lang w:eastAsia="en-US"/>
              </w:rPr>
              <w:t xml:space="preserve">, </w:t>
            </w:r>
          </w:p>
          <w:p w:rsidR="007E34EC" w:rsidRDefault="00DE6D16">
            <w:pPr>
              <w:autoSpaceDE w:val="0"/>
              <w:autoSpaceDN w:val="0"/>
              <w:adjustRightInd w:val="0"/>
              <w:spacing w:line="276" w:lineRule="auto"/>
              <w:jc w:val="center"/>
              <w:outlineLvl w:val="2"/>
              <w:rPr>
                <w:sz w:val="28"/>
                <w:szCs w:val="28"/>
                <w:lang w:eastAsia="en-US"/>
              </w:rPr>
            </w:pPr>
            <w:r>
              <w:rPr>
                <w:sz w:val="28"/>
                <w:szCs w:val="28"/>
                <w:lang w:eastAsia="en-US"/>
              </w:rPr>
              <w:t>ул. Центральная, 15</w:t>
            </w:r>
          </w:p>
        </w:tc>
      </w:tr>
      <w:tr w:rsidR="007E34EC" w:rsidTr="007E34EC">
        <w:tc>
          <w:tcPr>
            <w:tcW w:w="6237" w:type="dxa"/>
            <w:tcBorders>
              <w:top w:val="single" w:sz="4" w:space="0" w:color="auto"/>
              <w:left w:val="single" w:sz="4" w:space="0" w:color="auto"/>
              <w:bottom w:val="single" w:sz="4" w:space="0" w:color="auto"/>
              <w:right w:val="single" w:sz="4" w:space="0" w:color="auto"/>
            </w:tcBorders>
            <w:hideMark/>
          </w:tcPr>
          <w:p w:rsidR="007E34EC" w:rsidRDefault="007E34EC">
            <w:pPr>
              <w:autoSpaceDE w:val="0"/>
              <w:autoSpaceDN w:val="0"/>
              <w:adjustRightInd w:val="0"/>
              <w:spacing w:line="276" w:lineRule="auto"/>
              <w:jc w:val="both"/>
              <w:outlineLvl w:val="2"/>
              <w:rPr>
                <w:sz w:val="28"/>
                <w:szCs w:val="28"/>
                <w:lang w:eastAsia="en-US"/>
              </w:rPr>
            </w:pPr>
            <w:r>
              <w:rPr>
                <w:sz w:val="28"/>
                <w:szCs w:val="28"/>
                <w:lang w:eastAsia="en-US"/>
              </w:rPr>
              <w:t>График работы (приема заявителей)</w:t>
            </w:r>
          </w:p>
        </w:tc>
        <w:tc>
          <w:tcPr>
            <w:tcW w:w="3546" w:type="dxa"/>
            <w:tcBorders>
              <w:top w:val="single" w:sz="4" w:space="0" w:color="auto"/>
              <w:left w:val="single" w:sz="4" w:space="0" w:color="auto"/>
              <w:bottom w:val="single" w:sz="4" w:space="0" w:color="auto"/>
              <w:right w:val="single" w:sz="4" w:space="0" w:color="auto"/>
            </w:tcBorders>
            <w:hideMark/>
          </w:tcPr>
          <w:p w:rsidR="007E34EC" w:rsidRDefault="007E34EC">
            <w:pPr>
              <w:autoSpaceDE w:val="0"/>
              <w:autoSpaceDN w:val="0"/>
              <w:adjustRightInd w:val="0"/>
              <w:spacing w:line="276" w:lineRule="auto"/>
              <w:jc w:val="center"/>
              <w:outlineLvl w:val="2"/>
              <w:rPr>
                <w:sz w:val="28"/>
                <w:szCs w:val="28"/>
                <w:lang w:eastAsia="en-US"/>
              </w:rPr>
            </w:pPr>
            <w:proofErr w:type="spellStart"/>
            <w:r>
              <w:rPr>
                <w:sz w:val="28"/>
                <w:szCs w:val="28"/>
                <w:lang w:eastAsia="en-US"/>
              </w:rPr>
              <w:t>Пн-п</w:t>
            </w:r>
            <w:r w:rsidR="00DE6D16">
              <w:rPr>
                <w:sz w:val="28"/>
                <w:szCs w:val="28"/>
                <w:lang w:eastAsia="en-US"/>
              </w:rPr>
              <w:t>я</w:t>
            </w:r>
            <w:r>
              <w:rPr>
                <w:sz w:val="28"/>
                <w:szCs w:val="28"/>
                <w:lang w:eastAsia="en-US"/>
              </w:rPr>
              <w:t>тн</w:t>
            </w:r>
            <w:proofErr w:type="spellEnd"/>
            <w:r w:rsidR="00DE6D16">
              <w:rPr>
                <w:sz w:val="28"/>
                <w:szCs w:val="28"/>
                <w:lang w:eastAsia="en-US"/>
              </w:rPr>
              <w:t>.</w:t>
            </w:r>
            <w:r>
              <w:rPr>
                <w:sz w:val="28"/>
                <w:szCs w:val="28"/>
                <w:lang w:eastAsia="en-US"/>
              </w:rPr>
              <w:t xml:space="preserve"> с 9-30 до 16-00, перерыв на обед с 13-00 до 14-00</w:t>
            </w:r>
          </w:p>
        </w:tc>
      </w:tr>
      <w:tr w:rsidR="007E34EC" w:rsidTr="007E34EC">
        <w:tc>
          <w:tcPr>
            <w:tcW w:w="6237" w:type="dxa"/>
            <w:tcBorders>
              <w:top w:val="single" w:sz="4" w:space="0" w:color="auto"/>
              <w:left w:val="single" w:sz="4" w:space="0" w:color="auto"/>
              <w:bottom w:val="single" w:sz="4" w:space="0" w:color="auto"/>
              <w:right w:val="single" w:sz="4" w:space="0" w:color="auto"/>
            </w:tcBorders>
            <w:hideMark/>
          </w:tcPr>
          <w:p w:rsidR="007E34EC" w:rsidRDefault="007E34EC">
            <w:pPr>
              <w:autoSpaceDE w:val="0"/>
              <w:autoSpaceDN w:val="0"/>
              <w:adjustRightInd w:val="0"/>
              <w:spacing w:line="276" w:lineRule="auto"/>
              <w:jc w:val="both"/>
              <w:outlineLvl w:val="2"/>
              <w:rPr>
                <w:sz w:val="28"/>
                <w:szCs w:val="28"/>
                <w:lang w:eastAsia="en-US"/>
              </w:rPr>
            </w:pPr>
            <w:r>
              <w:rPr>
                <w:sz w:val="28"/>
                <w:szCs w:val="28"/>
                <w:lang w:eastAsia="en-US"/>
              </w:rPr>
              <w:t>Телефон, адрес электронной почты</w:t>
            </w:r>
          </w:p>
        </w:tc>
        <w:tc>
          <w:tcPr>
            <w:tcW w:w="3546" w:type="dxa"/>
            <w:tcBorders>
              <w:top w:val="single" w:sz="4" w:space="0" w:color="auto"/>
              <w:left w:val="single" w:sz="4" w:space="0" w:color="auto"/>
              <w:bottom w:val="single" w:sz="4" w:space="0" w:color="auto"/>
              <w:right w:val="single" w:sz="4" w:space="0" w:color="auto"/>
            </w:tcBorders>
            <w:hideMark/>
          </w:tcPr>
          <w:p w:rsidR="007E34EC" w:rsidRPr="00DE6D16" w:rsidRDefault="007E34EC" w:rsidP="00275D3D">
            <w:pPr>
              <w:autoSpaceDE w:val="0"/>
              <w:autoSpaceDN w:val="0"/>
              <w:adjustRightInd w:val="0"/>
              <w:spacing w:line="276" w:lineRule="auto"/>
              <w:jc w:val="center"/>
              <w:outlineLvl w:val="2"/>
              <w:rPr>
                <w:sz w:val="28"/>
                <w:szCs w:val="28"/>
                <w:lang w:eastAsia="en-US"/>
              </w:rPr>
            </w:pPr>
            <w:r>
              <w:rPr>
                <w:sz w:val="28"/>
                <w:szCs w:val="28"/>
                <w:lang w:eastAsia="en-US"/>
              </w:rPr>
              <w:t>8(38576)2</w:t>
            </w:r>
            <w:r w:rsidR="00275D3D">
              <w:rPr>
                <w:sz w:val="28"/>
                <w:szCs w:val="28"/>
                <w:lang w:eastAsia="en-US"/>
              </w:rPr>
              <w:t>934</w:t>
            </w:r>
            <w:r>
              <w:rPr>
                <w:sz w:val="28"/>
                <w:szCs w:val="28"/>
                <w:lang w:eastAsia="en-US"/>
              </w:rPr>
              <w:t xml:space="preserve">3, </w:t>
            </w:r>
            <w:r w:rsidR="00275D3D" w:rsidRPr="009D01FE">
              <w:t>novofirsovo@bk.ru</w:t>
            </w:r>
          </w:p>
        </w:tc>
      </w:tr>
      <w:tr w:rsidR="007E34EC" w:rsidTr="007E34EC">
        <w:tc>
          <w:tcPr>
            <w:tcW w:w="6237" w:type="dxa"/>
            <w:tcBorders>
              <w:top w:val="single" w:sz="4" w:space="0" w:color="auto"/>
              <w:left w:val="single" w:sz="4" w:space="0" w:color="auto"/>
              <w:bottom w:val="single" w:sz="4" w:space="0" w:color="auto"/>
              <w:right w:val="single" w:sz="4" w:space="0" w:color="auto"/>
            </w:tcBorders>
            <w:hideMark/>
          </w:tcPr>
          <w:p w:rsidR="007E34EC" w:rsidRDefault="007E34EC">
            <w:pPr>
              <w:autoSpaceDE w:val="0"/>
              <w:autoSpaceDN w:val="0"/>
              <w:adjustRightInd w:val="0"/>
              <w:spacing w:line="276" w:lineRule="auto"/>
              <w:jc w:val="both"/>
              <w:outlineLvl w:val="2"/>
              <w:rPr>
                <w:sz w:val="28"/>
                <w:szCs w:val="28"/>
                <w:lang w:eastAsia="en-US"/>
              </w:rPr>
            </w:pPr>
            <w:r>
              <w:rPr>
                <w:sz w:val="28"/>
                <w:szCs w:val="28"/>
                <w:lang w:eastAsia="en-US"/>
              </w:rPr>
              <w:t>Адрес официального сайта органа местного самоуправления, предоставляющего муниципальную услугу (в случае отсутствия – адрес официального сайта муниципального образования)</w:t>
            </w:r>
          </w:p>
        </w:tc>
        <w:tc>
          <w:tcPr>
            <w:tcW w:w="3546" w:type="dxa"/>
            <w:tcBorders>
              <w:top w:val="single" w:sz="4" w:space="0" w:color="auto"/>
              <w:left w:val="single" w:sz="4" w:space="0" w:color="auto"/>
              <w:bottom w:val="single" w:sz="4" w:space="0" w:color="auto"/>
              <w:right w:val="single" w:sz="4" w:space="0" w:color="auto"/>
            </w:tcBorders>
          </w:tcPr>
          <w:p w:rsidR="007E34EC" w:rsidRDefault="000C5991">
            <w:pPr>
              <w:autoSpaceDE w:val="0"/>
              <w:autoSpaceDN w:val="0"/>
              <w:adjustRightInd w:val="0"/>
              <w:spacing w:line="276" w:lineRule="auto"/>
              <w:jc w:val="center"/>
              <w:outlineLvl w:val="2"/>
              <w:rPr>
                <w:iCs/>
                <w:sz w:val="28"/>
                <w:szCs w:val="28"/>
                <w:shd w:val="clear" w:color="auto" w:fill="E0E0E0"/>
                <w:lang w:eastAsia="en-US"/>
              </w:rPr>
            </w:pPr>
            <w:hyperlink r:id="rId10" w:history="1">
              <w:r w:rsidR="007E34EC">
                <w:rPr>
                  <w:rStyle w:val="a3"/>
                  <w:iCs/>
                  <w:szCs w:val="28"/>
                  <w:shd w:val="clear" w:color="auto" w:fill="E0E0E0"/>
                  <w:lang w:eastAsia="en-US"/>
                </w:rPr>
                <w:t>www.kurya.ru</w:t>
              </w:r>
            </w:hyperlink>
          </w:p>
          <w:p w:rsidR="007E34EC" w:rsidRDefault="007E34EC">
            <w:pPr>
              <w:autoSpaceDE w:val="0"/>
              <w:autoSpaceDN w:val="0"/>
              <w:adjustRightInd w:val="0"/>
              <w:spacing w:line="276" w:lineRule="auto"/>
              <w:outlineLvl w:val="2"/>
              <w:rPr>
                <w:sz w:val="28"/>
                <w:szCs w:val="28"/>
                <w:lang w:val="en-US" w:eastAsia="en-US"/>
              </w:rPr>
            </w:pPr>
          </w:p>
        </w:tc>
      </w:tr>
    </w:tbl>
    <w:p w:rsidR="007E34EC" w:rsidRDefault="007E34EC" w:rsidP="00275D3D">
      <w:pPr>
        <w:autoSpaceDE w:val="0"/>
        <w:autoSpaceDN w:val="0"/>
        <w:adjustRightInd w:val="0"/>
        <w:jc w:val="both"/>
        <w:outlineLvl w:val="2"/>
        <w:rPr>
          <w:sz w:val="28"/>
          <w:szCs w:val="28"/>
        </w:rPr>
      </w:pPr>
      <w:r>
        <w:rPr>
          <w:sz w:val="28"/>
          <w:szCs w:val="28"/>
        </w:rPr>
        <w:t xml:space="preserve">Единый портал государственных и муниципальных услуг (функций) – </w:t>
      </w:r>
      <w:hyperlink r:id="rId11" w:history="1">
        <w:r w:rsidR="00275D3D" w:rsidRPr="00407AF5">
          <w:rPr>
            <w:rStyle w:val="a3"/>
            <w:sz w:val="28"/>
            <w:szCs w:val="28"/>
            <w:lang w:val="en-US"/>
          </w:rPr>
          <w:t>www</w:t>
        </w:r>
        <w:r w:rsidR="00275D3D" w:rsidRPr="00407AF5">
          <w:rPr>
            <w:rStyle w:val="a3"/>
            <w:sz w:val="28"/>
            <w:szCs w:val="28"/>
          </w:rPr>
          <w:t>.</w:t>
        </w:r>
        <w:proofErr w:type="spellStart"/>
        <w:r w:rsidR="00275D3D" w:rsidRPr="00407AF5">
          <w:rPr>
            <w:rStyle w:val="a3"/>
            <w:sz w:val="28"/>
            <w:szCs w:val="28"/>
            <w:lang w:val="en-US"/>
          </w:rPr>
          <w:t>gosuslugi</w:t>
        </w:r>
        <w:proofErr w:type="spellEnd"/>
        <w:r w:rsidR="00275D3D" w:rsidRPr="00407AF5">
          <w:rPr>
            <w:rStyle w:val="a3"/>
            <w:sz w:val="28"/>
            <w:szCs w:val="28"/>
          </w:rPr>
          <w:t>.</w:t>
        </w:r>
        <w:proofErr w:type="spellStart"/>
        <w:r w:rsidR="00275D3D" w:rsidRPr="00407AF5">
          <w:rPr>
            <w:rStyle w:val="a3"/>
            <w:sz w:val="28"/>
            <w:szCs w:val="28"/>
            <w:lang w:val="en-US"/>
          </w:rPr>
          <w:t>ru</w:t>
        </w:r>
        <w:proofErr w:type="spellEnd"/>
      </w:hyperlink>
      <w:r>
        <w:rPr>
          <w:sz w:val="28"/>
          <w:szCs w:val="28"/>
        </w:rPr>
        <w:t>;</w:t>
      </w:r>
    </w:p>
    <w:p w:rsidR="00275D3D" w:rsidRDefault="00275D3D" w:rsidP="00275D3D">
      <w:pPr>
        <w:autoSpaceDE w:val="0"/>
        <w:autoSpaceDN w:val="0"/>
        <w:adjustRightInd w:val="0"/>
        <w:jc w:val="both"/>
        <w:outlineLvl w:val="2"/>
        <w:rPr>
          <w:sz w:val="28"/>
          <w:szCs w:val="28"/>
        </w:rPr>
      </w:pPr>
    </w:p>
    <w:p w:rsidR="007E34EC" w:rsidRDefault="007E34EC" w:rsidP="007E34EC">
      <w:pPr>
        <w:spacing w:line="240" w:lineRule="exact"/>
        <w:ind w:left="5529"/>
        <w:jc w:val="both"/>
        <w:rPr>
          <w:sz w:val="28"/>
          <w:szCs w:val="28"/>
        </w:rPr>
      </w:pPr>
      <w:r>
        <w:rPr>
          <w:sz w:val="28"/>
          <w:szCs w:val="28"/>
        </w:rPr>
        <w:t>Приложение 2</w:t>
      </w:r>
    </w:p>
    <w:p w:rsidR="007E34EC" w:rsidRDefault="007E34EC" w:rsidP="007E34EC">
      <w:pPr>
        <w:shd w:val="clear" w:color="auto" w:fill="FFFFFF"/>
        <w:spacing w:line="240" w:lineRule="exact"/>
        <w:ind w:left="5529"/>
        <w:jc w:val="both"/>
        <w:rPr>
          <w:sz w:val="28"/>
          <w:szCs w:val="28"/>
        </w:rPr>
      </w:pPr>
      <w:r>
        <w:rPr>
          <w:sz w:val="28"/>
          <w:szCs w:val="28"/>
        </w:rPr>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rsidR="007E34EC" w:rsidRDefault="007E34EC" w:rsidP="007E34EC">
      <w:pPr>
        <w:tabs>
          <w:tab w:val="left" w:pos="567"/>
        </w:tabs>
        <w:autoSpaceDE w:val="0"/>
        <w:autoSpaceDN w:val="0"/>
        <w:adjustRightInd w:val="0"/>
        <w:jc w:val="right"/>
        <w:outlineLvl w:val="2"/>
        <w:rPr>
          <w:sz w:val="28"/>
          <w:szCs w:val="28"/>
        </w:rPr>
      </w:pPr>
    </w:p>
    <w:p w:rsidR="007E34EC" w:rsidRDefault="007E34EC" w:rsidP="007E34EC">
      <w:pPr>
        <w:autoSpaceDE w:val="0"/>
        <w:autoSpaceDN w:val="0"/>
        <w:adjustRightInd w:val="0"/>
        <w:jc w:val="center"/>
        <w:outlineLvl w:val="2"/>
        <w:rPr>
          <w:sz w:val="28"/>
          <w:szCs w:val="28"/>
        </w:rPr>
      </w:pPr>
      <w:r>
        <w:rPr>
          <w:sz w:val="28"/>
          <w:szCs w:val="28"/>
        </w:rPr>
        <w:t xml:space="preserve">Сведения о многофункциональных центрах </w:t>
      </w:r>
    </w:p>
    <w:p w:rsidR="007E34EC" w:rsidRDefault="007E34EC" w:rsidP="007E34EC">
      <w:pPr>
        <w:autoSpaceDE w:val="0"/>
        <w:autoSpaceDN w:val="0"/>
        <w:adjustRightInd w:val="0"/>
        <w:jc w:val="center"/>
        <w:outlineLvl w:val="2"/>
        <w:rPr>
          <w:sz w:val="28"/>
          <w:szCs w:val="28"/>
        </w:rPr>
      </w:pPr>
      <w:r>
        <w:rPr>
          <w:sz w:val="28"/>
          <w:szCs w:val="28"/>
        </w:rPr>
        <w:t>предоставления государственных и муниципальных услуг</w:t>
      </w:r>
      <w:r>
        <w:rPr>
          <w:rStyle w:val="aa"/>
          <w:sz w:val="28"/>
          <w:szCs w:val="28"/>
        </w:rPr>
        <w:footnoteReference w:id="3"/>
      </w:r>
    </w:p>
    <w:p w:rsidR="007E34EC" w:rsidRDefault="007E34EC" w:rsidP="007E34EC">
      <w:pPr>
        <w:autoSpaceDE w:val="0"/>
        <w:autoSpaceDN w:val="0"/>
        <w:adjustRightInd w:val="0"/>
        <w:jc w:val="right"/>
        <w:outlineLvl w:val="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293"/>
        <w:gridCol w:w="6278"/>
      </w:tblGrid>
      <w:tr w:rsidR="007E34EC" w:rsidTr="007E34EC">
        <w:tc>
          <w:tcPr>
            <w:tcW w:w="3369" w:type="dxa"/>
            <w:tcBorders>
              <w:top w:val="single" w:sz="4" w:space="0" w:color="auto"/>
              <w:left w:val="single" w:sz="4" w:space="0" w:color="auto"/>
              <w:bottom w:val="single" w:sz="4" w:space="0" w:color="auto"/>
              <w:right w:val="single" w:sz="4" w:space="0" w:color="auto"/>
            </w:tcBorders>
            <w:hideMark/>
          </w:tcPr>
          <w:p w:rsidR="007E34EC" w:rsidRDefault="007E34EC">
            <w:pPr>
              <w:autoSpaceDE w:val="0"/>
              <w:autoSpaceDN w:val="0"/>
              <w:adjustRightInd w:val="0"/>
              <w:spacing w:line="276" w:lineRule="auto"/>
              <w:jc w:val="both"/>
              <w:outlineLvl w:val="2"/>
              <w:rPr>
                <w:sz w:val="28"/>
                <w:szCs w:val="28"/>
                <w:lang w:eastAsia="en-US"/>
              </w:rPr>
            </w:pPr>
            <w:r>
              <w:rPr>
                <w:sz w:val="28"/>
                <w:szCs w:val="28"/>
                <w:lang w:eastAsia="en-US"/>
              </w:rPr>
              <w:t>Место нахождения и почтовый адрес</w:t>
            </w:r>
          </w:p>
        </w:tc>
        <w:tc>
          <w:tcPr>
            <w:tcW w:w="6520" w:type="dxa"/>
            <w:tcBorders>
              <w:top w:val="single" w:sz="4" w:space="0" w:color="auto"/>
              <w:left w:val="single" w:sz="4" w:space="0" w:color="auto"/>
              <w:bottom w:val="single" w:sz="4" w:space="0" w:color="auto"/>
              <w:right w:val="single" w:sz="4" w:space="0" w:color="auto"/>
            </w:tcBorders>
            <w:hideMark/>
          </w:tcPr>
          <w:p w:rsidR="007E34EC" w:rsidRDefault="007E34EC">
            <w:pPr>
              <w:autoSpaceDE w:val="0"/>
              <w:autoSpaceDN w:val="0"/>
              <w:adjustRightInd w:val="0"/>
              <w:spacing w:line="276" w:lineRule="auto"/>
              <w:jc w:val="both"/>
              <w:outlineLvl w:val="2"/>
              <w:rPr>
                <w:sz w:val="28"/>
                <w:szCs w:val="28"/>
                <w:lang w:eastAsia="en-US"/>
              </w:rPr>
            </w:pPr>
            <w:r>
              <w:rPr>
                <w:sz w:val="28"/>
                <w:szCs w:val="28"/>
                <w:lang w:eastAsia="en-US"/>
              </w:rPr>
              <w:t xml:space="preserve">658320, Алтайский край, </w:t>
            </w:r>
            <w:proofErr w:type="spellStart"/>
            <w:r>
              <w:rPr>
                <w:sz w:val="28"/>
                <w:szCs w:val="28"/>
                <w:lang w:eastAsia="en-US"/>
              </w:rPr>
              <w:t>Курьинский</w:t>
            </w:r>
            <w:proofErr w:type="spellEnd"/>
            <w:r>
              <w:rPr>
                <w:sz w:val="28"/>
                <w:szCs w:val="28"/>
                <w:lang w:eastAsia="en-US"/>
              </w:rPr>
              <w:t xml:space="preserve"> район, </w:t>
            </w:r>
            <w:proofErr w:type="gramStart"/>
            <w:r>
              <w:rPr>
                <w:sz w:val="28"/>
                <w:szCs w:val="28"/>
                <w:lang w:eastAsia="en-US"/>
              </w:rPr>
              <w:t>с</w:t>
            </w:r>
            <w:proofErr w:type="gramEnd"/>
            <w:r>
              <w:rPr>
                <w:sz w:val="28"/>
                <w:szCs w:val="28"/>
                <w:lang w:eastAsia="en-US"/>
              </w:rPr>
              <w:t>. Курья, ул. Советская, 62</w:t>
            </w:r>
          </w:p>
        </w:tc>
      </w:tr>
      <w:tr w:rsidR="007E34EC" w:rsidTr="007E34EC">
        <w:tc>
          <w:tcPr>
            <w:tcW w:w="3369" w:type="dxa"/>
            <w:tcBorders>
              <w:top w:val="single" w:sz="4" w:space="0" w:color="auto"/>
              <w:left w:val="single" w:sz="4" w:space="0" w:color="auto"/>
              <w:bottom w:val="single" w:sz="4" w:space="0" w:color="auto"/>
              <w:right w:val="single" w:sz="4" w:space="0" w:color="auto"/>
            </w:tcBorders>
            <w:hideMark/>
          </w:tcPr>
          <w:p w:rsidR="007E34EC" w:rsidRDefault="007E34EC">
            <w:pPr>
              <w:autoSpaceDE w:val="0"/>
              <w:autoSpaceDN w:val="0"/>
              <w:adjustRightInd w:val="0"/>
              <w:spacing w:line="276" w:lineRule="auto"/>
              <w:jc w:val="both"/>
              <w:outlineLvl w:val="2"/>
              <w:rPr>
                <w:sz w:val="28"/>
                <w:szCs w:val="28"/>
                <w:lang w:eastAsia="en-US"/>
              </w:rPr>
            </w:pPr>
            <w:r>
              <w:rPr>
                <w:sz w:val="28"/>
                <w:szCs w:val="28"/>
                <w:lang w:eastAsia="en-US"/>
              </w:rPr>
              <w:t>График работы</w:t>
            </w:r>
          </w:p>
        </w:tc>
        <w:tc>
          <w:tcPr>
            <w:tcW w:w="6520" w:type="dxa"/>
            <w:tcBorders>
              <w:top w:val="single" w:sz="4" w:space="0" w:color="auto"/>
              <w:left w:val="single" w:sz="4" w:space="0" w:color="auto"/>
              <w:bottom w:val="single" w:sz="4" w:space="0" w:color="auto"/>
              <w:right w:val="single" w:sz="4" w:space="0" w:color="auto"/>
            </w:tcBorders>
            <w:hideMark/>
          </w:tcPr>
          <w:p w:rsidR="007E34EC" w:rsidRDefault="007E34EC">
            <w:pPr>
              <w:autoSpaceDE w:val="0"/>
              <w:autoSpaceDN w:val="0"/>
              <w:adjustRightInd w:val="0"/>
              <w:spacing w:line="276" w:lineRule="auto"/>
              <w:jc w:val="both"/>
              <w:outlineLvl w:val="2"/>
              <w:rPr>
                <w:sz w:val="28"/>
                <w:szCs w:val="28"/>
                <w:lang w:eastAsia="en-US"/>
              </w:rPr>
            </w:pPr>
            <w:r>
              <w:rPr>
                <w:sz w:val="28"/>
                <w:szCs w:val="28"/>
                <w:lang w:eastAsia="en-US"/>
              </w:rPr>
              <w:t>Понедельник – пятница с 9-00 до 17-00</w:t>
            </w:r>
          </w:p>
        </w:tc>
      </w:tr>
      <w:tr w:rsidR="007E34EC" w:rsidTr="007E34EC">
        <w:tc>
          <w:tcPr>
            <w:tcW w:w="3369" w:type="dxa"/>
            <w:tcBorders>
              <w:top w:val="single" w:sz="4" w:space="0" w:color="auto"/>
              <w:left w:val="single" w:sz="4" w:space="0" w:color="auto"/>
              <w:bottom w:val="single" w:sz="4" w:space="0" w:color="auto"/>
              <w:right w:val="single" w:sz="4" w:space="0" w:color="auto"/>
            </w:tcBorders>
            <w:hideMark/>
          </w:tcPr>
          <w:p w:rsidR="007E34EC" w:rsidRDefault="007E34EC">
            <w:pPr>
              <w:autoSpaceDE w:val="0"/>
              <w:autoSpaceDN w:val="0"/>
              <w:adjustRightInd w:val="0"/>
              <w:spacing w:line="276" w:lineRule="auto"/>
              <w:jc w:val="both"/>
              <w:outlineLvl w:val="2"/>
              <w:rPr>
                <w:sz w:val="28"/>
                <w:szCs w:val="28"/>
                <w:lang w:eastAsia="en-US"/>
              </w:rPr>
            </w:pPr>
            <w:r>
              <w:rPr>
                <w:sz w:val="28"/>
                <w:szCs w:val="28"/>
                <w:lang w:eastAsia="en-US"/>
              </w:rPr>
              <w:t xml:space="preserve">Единый центр </w:t>
            </w:r>
            <w:proofErr w:type="spellStart"/>
            <w:proofErr w:type="gramStart"/>
            <w:r>
              <w:rPr>
                <w:sz w:val="28"/>
                <w:szCs w:val="28"/>
                <w:lang w:eastAsia="en-US"/>
              </w:rPr>
              <w:t>телефон-ного</w:t>
            </w:r>
            <w:proofErr w:type="spellEnd"/>
            <w:proofErr w:type="gramEnd"/>
            <w:r>
              <w:rPr>
                <w:sz w:val="28"/>
                <w:szCs w:val="28"/>
                <w:lang w:eastAsia="en-US"/>
              </w:rPr>
              <w:t xml:space="preserve"> обслуживания</w:t>
            </w:r>
          </w:p>
        </w:tc>
        <w:tc>
          <w:tcPr>
            <w:tcW w:w="6520" w:type="dxa"/>
            <w:tcBorders>
              <w:top w:val="single" w:sz="4" w:space="0" w:color="auto"/>
              <w:left w:val="single" w:sz="4" w:space="0" w:color="auto"/>
              <w:bottom w:val="single" w:sz="4" w:space="0" w:color="auto"/>
              <w:right w:val="single" w:sz="4" w:space="0" w:color="auto"/>
            </w:tcBorders>
            <w:hideMark/>
          </w:tcPr>
          <w:p w:rsidR="007E34EC" w:rsidRDefault="007E34EC">
            <w:pPr>
              <w:autoSpaceDE w:val="0"/>
              <w:autoSpaceDN w:val="0"/>
              <w:adjustRightInd w:val="0"/>
              <w:spacing w:line="276" w:lineRule="auto"/>
              <w:jc w:val="both"/>
              <w:outlineLvl w:val="2"/>
              <w:rPr>
                <w:sz w:val="28"/>
                <w:szCs w:val="28"/>
                <w:lang w:eastAsia="en-US"/>
              </w:rPr>
            </w:pPr>
            <w:r>
              <w:rPr>
                <w:sz w:val="28"/>
                <w:szCs w:val="28"/>
                <w:lang w:eastAsia="en-US"/>
              </w:rPr>
              <w:t>8 800 775 0025</w:t>
            </w:r>
          </w:p>
        </w:tc>
      </w:tr>
      <w:tr w:rsidR="007E34EC" w:rsidTr="007E34EC">
        <w:tc>
          <w:tcPr>
            <w:tcW w:w="3369" w:type="dxa"/>
            <w:tcBorders>
              <w:top w:val="single" w:sz="4" w:space="0" w:color="auto"/>
              <w:left w:val="single" w:sz="4" w:space="0" w:color="auto"/>
              <w:bottom w:val="single" w:sz="4" w:space="0" w:color="auto"/>
              <w:right w:val="single" w:sz="4" w:space="0" w:color="auto"/>
            </w:tcBorders>
            <w:hideMark/>
          </w:tcPr>
          <w:p w:rsidR="007E34EC" w:rsidRDefault="007E34EC">
            <w:pPr>
              <w:autoSpaceDE w:val="0"/>
              <w:autoSpaceDN w:val="0"/>
              <w:adjustRightInd w:val="0"/>
              <w:spacing w:line="276" w:lineRule="auto"/>
              <w:jc w:val="both"/>
              <w:outlineLvl w:val="2"/>
              <w:rPr>
                <w:sz w:val="28"/>
                <w:szCs w:val="28"/>
                <w:lang w:eastAsia="en-US"/>
              </w:rPr>
            </w:pPr>
            <w:r>
              <w:rPr>
                <w:sz w:val="28"/>
                <w:szCs w:val="28"/>
                <w:lang w:eastAsia="en-US"/>
              </w:rPr>
              <w:t xml:space="preserve">Телефон центра </w:t>
            </w:r>
            <w:proofErr w:type="spellStart"/>
            <w:proofErr w:type="gramStart"/>
            <w:r>
              <w:rPr>
                <w:sz w:val="28"/>
                <w:szCs w:val="28"/>
                <w:lang w:eastAsia="en-US"/>
              </w:rPr>
              <w:t>теле-фонного</w:t>
            </w:r>
            <w:proofErr w:type="spellEnd"/>
            <w:proofErr w:type="gramEnd"/>
            <w:r>
              <w:rPr>
                <w:sz w:val="28"/>
                <w:szCs w:val="28"/>
                <w:lang w:eastAsia="en-US"/>
              </w:rPr>
              <w:t xml:space="preserve"> обслуживания</w:t>
            </w:r>
          </w:p>
        </w:tc>
        <w:tc>
          <w:tcPr>
            <w:tcW w:w="6520" w:type="dxa"/>
            <w:tcBorders>
              <w:top w:val="single" w:sz="4" w:space="0" w:color="auto"/>
              <w:left w:val="single" w:sz="4" w:space="0" w:color="auto"/>
              <w:bottom w:val="single" w:sz="4" w:space="0" w:color="auto"/>
              <w:right w:val="single" w:sz="4" w:space="0" w:color="auto"/>
            </w:tcBorders>
            <w:hideMark/>
          </w:tcPr>
          <w:p w:rsidR="007E34EC" w:rsidRDefault="007E34EC">
            <w:pPr>
              <w:autoSpaceDE w:val="0"/>
              <w:autoSpaceDN w:val="0"/>
              <w:adjustRightInd w:val="0"/>
              <w:spacing w:line="276" w:lineRule="auto"/>
              <w:jc w:val="both"/>
              <w:outlineLvl w:val="2"/>
              <w:rPr>
                <w:sz w:val="28"/>
                <w:szCs w:val="28"/>
                <w:lang w:eastAsia="en-US"/>
              </w:rPr>
            </w:pPr>
            <w:r>
              <w:rPr>
                <w:sz w:val="28"/>
                <w:szCs w:val="28"/>
                <w:lang w:eastAsia="en-US"/>
              </w:rPr>
              <w:t>8(3852) 200 550</w:t>
            </w:r>
          </w:p>
        </w:tc>
      </w:tr>
      <w:tr w:rsidR="007E34EC" w:rsidTr="007E34EC">
        <w:tc>
          <w:tcPr>
            <w:tcW w:w="3369" w:type="dxa"/>
            <w:tcBorders>
              <w:top w:val="single" w:sz="4" w:space="0" w:color="auto"/>
              <w:left w:val="single" w:sz="4" w:space="0" w:color="auto"/>
              <w:bottom w:val="single" w:sz="4" w:space="0" w:color="auto"/>
              <w:right w:val="single" w:sz="4" w:space="0" w:color="auto"/>
            </w:tcBorders>
            <w:hideMark/>
          </w:tcPr>
          <w:p w:rsidR="007E34EC" w:rsidRDefault="007E34EC">
            <w:pPr>
              <w:autoSpaceDE w:val="0"/>
              <w:autoSpaceDN w:val="0"/>
              <w:adjustRightInd w:val="0"/>
              <w:spacing w:line="276" w:lineRule="auto"/>
              <w:jc w:val="both"/>
              <w:outlineLvl w:val="2"/>
              <w:rPr>
                <w:sz w:val="28"/>
                <w:szCs w:val="28"/>
                <w:lang w:eastAsia="en-US"/>
              </w:rPr>
            </w:pPr>
            <w:r>
              <w:rPr>
                <w:sz w:val="28"/>
                <w:szCs w:val="28"/>
                <w:lang w:eastAsia="en-US"/>
              </w:rPr>
              <w:t>Интернет – сайт МФЦ</w:t>
            </w:r>
          </w:p>
        </w:tc>
        <w:tc>
          <w:tcPr>
            <w:tcW w:w="6520" w:type="dxa"/>
            <w:tcBorders>
              <w:top w:val="single" w:sz="4" w:space="0" w:color="auto"/>
              <w:left w:val="single" w:sz="4" w:space="0" w:color="auto"/>
              <w:bottom w:val="single" w:sz="4" w:space="0" w:color="auto"/>
              <w:right w:val="single" w:sz="4" w:space="0" w:color="auto"/>
            </w:tcBorders>
            <w:hideMark/>
          </w:tcPr>
          <w:p w:rsidR="007E34EC" w:rsidRDefault="007E34EC">
            <w:pPr>
              <w:autoSpaceDE w:val="0"/>
              <w:autoSpaceDN w:val="0"/>
              <w:adjustRightInd w:val="0"/>
              <w:spacing w:line="276" w:lineRule="auto"/>
              <w:jc w:val="both"/>
              <w:outlineLvl w:val="2"/>
              <w:rPr>
                <w:sz w:val="28"/>
                <w:szCs w:val="28"/>
                <w:lang w:val="en-US" w:eastAsia="en-US"/>
              </w:rPr>
            </w:pPr>
            <w:r>
              <w:rPr>
                <w:sz w:val="28"/>
                <w:szCs w:val="28"/>
                <w:lang w:val="en-US" w:eastAsia="en-US"/>
              </w:rPr>
              <w:t>www.mfc22.ru</w:t>
            </w:r>
          </w:p>
        </w:tc>
      </w:tr>
      <w:tr w:rsidR="007E34EC" w:rsidTr="007E34EC">
        <w:tc>
          <w:tcPr>
            <w:tcW w:w="3369" w:type="dxa"/>
            <w:tcBorders>
              <w:top w:val="single" w:sz="4" w:space="0" w:color="auto"/>
              <w:left w:val="single" w:sz="4" w:space="0" w:color="auto"/>
              <w:bottom w:val="single" w:sz="4" w:space="0" w:color="auto"/>
              <w:right w:val="single" w:sz="4" w:space="0" w:color="auto"/>
            </w:tcBorders>
            <w:hideMark/>
          </w:tcPr>
          <w:p w:rsidR="007E34EC" w:rsidRDefault="007E34EC">
            <w:pPr>
              <w:autoSpaceDE w:val="0"/>
              <w:autoSpaceDN w:val="0"/>
              <w:adjustRightInd w:val="0"/>
              <w:spacing w:line="276" w:lineRule="auto"/>
              <w:jc w:val="both"/>
              <w:outlineLvl w:val="2"/>
              <w:rPr>
                <w:sz w:val="28"/>
                <w:szCs w:val="28"/>
                <w:lang w:eastAsia="en-US"/>
              </w:rPr>
            </w:pPr>
            <w:r>
              <w:rPr>
                <w:sz w:val="28"/>
                <w:szCs w:val="28"/>
                <w:lang w:eastAsia="en-US"/>
              </w:rPr>
              <w:t xml:space="preserve">Адрес </w:t>
            </w:r>
            <w:proofErr w:type="gramStart"/>
            <w:r>
              <w:rPr>
                <w:sz w:val="28"/>
                <w:szCs w:val="28"/>
                <w:lang w:eastAsia="en-US"/>
              </w:rPr>
              <w:t>электронной</w:t>
            </w:r>
            <w:proofErr w:type="gramEnd"/>
            <w:r>
              <w:rPr>
                <w:sz w:val="28"/>
                <w:szCs w:val="28"/>
                <w:lang w:eastAsia="en-US"/>
              </w:rPr>
              <w:t xml:space="preserve"> </w:t>
            </w:r>
            <w:proofErr w:type="spellStart"/>
            <w:r>
              <w:rPr>
                <w:sz w:val="28"/>
                <w:szCs w:val="28"/>
                <w:lang w:eastAsia="en-US"/>
              </w:rPr>
              <w:t>поч-ты</w:t>
            </w:r>
            <w:proofErr w:type="spellEnd"/>
          </w:p>
        </w:tc>
        <w:tc>
          <w:tcPr>
            <w:tcW w:w="6520" w:type="dxa"/>
            <w:tcBorders>
              <w:top w:val="single" w:sz="4" w:space="0" w:color="auto"/>
              <w:left w:val="single" w:sz="4" w:space="0" w:color="auto"/>
              <w:bottom w:val="single" w:sz="4" w:space="0" w:color="auto"/>
              <w:right w:val="single" w:sz="4" w:space="0" w:color="auto"/>
            </w:tcBorders>
            <w:hideMark/>
          </w:tcPr>
          <w:p w:rsidR="007E34EC" w:rsidRDefault="007E34EC">
            <w:pPr>
              <w:autoSpaceDE w:val="0"/>
              <w:autoSpaceDN w:val="0"/>
              <w:adjustRightInd w:val="0"/>
              <w:spacing w:line="276" w:lineRule="auto"/>
              <w:jc w:val="both"/>
              <w:outlineLvl w:val="2"/>
              <w:rPr>
                <w:sz w:val="28"/>
                <w:szCs w:val="28"/>
                <w:lang w:eastAsia="en-US"/>
              </w:rPr>
            </w:pPr>
            <w:r>
              <w:rPr>
                <w:sz w:val="28"/>
                <w:szCs w:val="28"/>
                <w:lang w:val="en-US" w:eastAsia="en-US"/>
              </w:rPr>
              <w:t>24@mfc22.ru</w:t>
            </w:r>
          </w:p>
        </w:tc>
      </w:tr>
    </w:tbl>
    <w:p w:rsidR="007E34EC" w:rsidRDefault="007E34EC" w:rsidP="007E34EC">
      <w:pPr>
        <w:tabs>
          <w:tab w:val="left" w:pos="567"/>
        </w:tabs>
        <w:autoSpaceDE w:val="0"/>
        <w:autoSpaceDN w:val="0"/>
        <w:adjustRightInd w:val="0"/>
        <w:ind w:firstLine="540"/>
        <w:jc w:val="both"/>
        <w:outlineLvl w:val="2"/>
        <w:rPr>
          <w:sz w:val="28"/>
          <w:szCs w:val="28"/>
        </w:rPr>
      </w:pPr>
      <w:r>
        <w:br w:type="page"/>
      </w:r>
    </w:p>
    <w:p w:rsidR="007E34EC" w:rsidRDefault="007E34EC" w:rsidP="007E34EC">
      <w:pPr>
        <w:spacing w:line="240" w:lineRule="exact"/>
        <w:ind w:left="5529"/>
        <w:jc w:val="both"/>
        <w:rPr>
          <w:sz w:val="28"/>
          <w:szCs w:val="28"/>
        </w:rPr>
      </w:pPr>
      <w:r>
        <w:rPr>
          <w:sz w:val="28"/>
          <w:szCs w:val="28"/>
        </w:rPr>
        <w:lastRenderedPageBreak/>
        <w:t>Приложение 3</w:t>
      </w:r>
    </w:p>
    <w:p w:rsidR="007E34EC" w:rsidRDefault="007E34EC" w:rsidP="007E34EC">
      <w:pPr>
        <w:shd w:val="clear" w:color="auto" w:fill="FFFFFF"/>
        <w:spacing w:line="240" w:lineRule="exact"/>
        <w:ind w:left="5529"/>
        <w:jc w:val="both"/>
        <w:rPr>
          <w:sz w:val="28"/>
          <w:szCs w:val="28"/>
        </w:rPr>
      </w:pPr>
      <w:r>
        <w:rPr>
          <w:sz w:val="28"/>
          <w:szCs w:val="28"/>
        </w:rPr>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rsidR="007E34EC" w:rsidRDefault="007E34EC" w:rsidP="007E34EC">
      <w:pPr>
        <w:tabs>
          <w:tab w:val="left" w:pos="567"/>
        </w:tabs>
        <w:autoSpaceDE w:val="0"/>
        <w:autoSpaceDN w:val="0"/>
        <w:adjustRightInd w:val="0"/>
        <w:ind w:firstLine="540"/>
        <w:jc w:val="right"/>
        <w:outlineLvl w:val="2"/>
        <w:rPr>
          <w:sz w:val="28"/>
          <w:szCs w:val="28"/>
        </w:rPr>
      </w:pPr>
    </w:p>
    <w:p w:rsidR="007E34EC" w:rsidRDefault="007E34EC" w:rsidP="007E34EC">
      <w:pPr>
        <w:tabs>
          <w:tab w:val="left" w:pos="567"/>
        </w:tabs>
        <w:ind w:left="4536"/>
        <w:rPr>
          <w:sz w:val="28"/>
          <w:szCs w:val="28"/>
        </w:rPr>
      </w:pPr>
      <w:r>
        <w:rPr>
          <w:sz w:val="28"/>
          <w:szCs w:val="28"/>
        </w:rPr>
        <w:t>Главе Администрации сельсовета</w:t>
      </w:r>
    </w:p>
    <w:p w:rsidR="007E34EC" w:rsidRDefault="007E34EC" w:rsidP="007E34EC">
      <w:pPr>
        <w:tabs>
          <w:tab w:val="left" w:pos="567"/>
        </w:tabs>
        <w:ind w:left="4536"/>
        <w:rPr>
          <w:sz w:val="28"/>
          <w:szCs w:val="28"/>
        </w:rPr>
      </w:pPr>
      <w:r>
        <w:rPr>
          <w:sz w:val="28"/>
          <w:szCs w:val="28"/>
        </w:rPr>
        <w:t>от____________________________________________________________________________________________________</w:t>
      </w:r>
    </w:p>
    <w:p w:rsidR="007E34EC" w:rsidRDefault="007E34EC" w:rsidP="007E34EC">
      <w:pPr>
        <w:tabs>
          <w:tab w:val="left" w:pos="567"/>
        </w:tabs>
        <w:ind w:left="4536"/>
        <w:rPr>
          <w:sz w:val="28"/>
          <w:szCs w:val="28"/>
        </w:rPr>
      </w:pPr>
      <w:r>
        <w:rPr>
          <w:sz w:val="28"/>
          <w:szCs w:val="28"/>
        </w:rPr>
        <w:t>Адрес места жительства __________________________________</w:t>
      </w:r>
    </w:p>
    <w:p w:rsidR="007E34EC" w:rsidRDefault="007E34EC" w:rsidP="007E34EC">
      <w:pPr>
        <w:tabs>
          <w:tab w:val="left" w:pos="567"/>
        </w:tabs>
        <w:ind w:left="4536"/>
        <w:rPr>
          <w:sz w:val="28"/>
          <w:szCs w:val="28"/>
        </w:rPr>
      </w:pPr>
      <w:r>
        <w:rPr>
          <w:sz w:val="28"/>
          <w:szCs w:val="28"/>
        </w:rPr>
        <w:t>__________________________________</w:t>
      </w:r>
    </w:p>
    <w:p w:rsidR="007E34EC" w:rsidRDefault="007E34EC" w:rsidP="007E34EC">
      <w:pPr>
        <w:tabs>
          <w:tab w:val="left" w:pos="567"/>
        </w:tabs>
        <w:ind w:left="4536"/>
        <w:rPr>
          <w:sz w:val="28"/>
          <w:szCs w:val="28"/>
        </w:rPr>
      </w:pPr>
      <w:r>
        <w:rPr>
          <w:sz w:val="28"/>
          <w:szCs w:val="28"/>
        </w:rPr>
        <w:t>паспорт: серия______ № ____________</w:t>
      </w:r>
    </w:p>
    <w:p w:rsidR="007E34EC" w:rsidRDefault="007E34EC" w:rsidP="007E34EC">
      <w:pPr>
        <w:tabs>
          <w:tab w:val="left" w:pos="567"/>
        </w:tabs>
        <w:ind w:left="4536"/>
        <w:rPr>
          <w:sz w:val="28"/>
          <w:szCs w:val="28"/>
        </w:rPr>
      </w:pPr>
      <w:r>
        <w:rPr>
          <w:sz w:val="28"/>
          <w:szCs w:val="28"/>
        </w:rPr>
        <w:t xml:space="preserve">кем </w:t>
      </w:r>
      <w:proofErr w:type="gramStart"/>
      <w:r>
        <w:rPr>
          <w:sz w:val="28"/>
          <w:szCs w:val="28"/>
        </w:rPr>
        <w:t>выдан</w:t>
      </w:r>
      <w:proofErr w:type="gramEnd"/>
      <w:r>
        <w:rPr>
          <w:sz w:val="28"/>
          <w:szCs w:val="28"/>
        </w:rPr>
        <w:t xml:space="preserve"> _______________________________</w:t>
      </w:r>
    </w:p>
    <w:p w:rsidR="007E34EC" w:rsidRDefault="007E34EC" w:rsidP="007E34EC">
      <w:pPr>
        <w:tabs>
          <w:tab w:val="left" w:pos="567"/>
        </w:tabs>
        <w:ind w:left="4536"/>
        <w:rPr>
          <w:sz w:val="28"/>
          <w:szCs w:val="28"/>
        </w:rPr>
      </w:pPr>
      <w:r>
        <w:rPr>
          <w:sz w:val="28"/>
          <w:szCs w:val="28"/>
        </w:rPr>
        <w:t>дата выдачи _____________________________</w:t>
      </w:r>
    </w:p>
    <w:p w:rsidR="007E34EC" w:rsidRDefault="007E34EC" w:rsidP="007E34EC">
      <w:pPr>
        <w:tabs>
          <w:tab w:val="left" w:pos="567"/>
        </w:tabs>
        <w:ind w:left="4536"/>
        <w:rPr>
          <w:sz w:val="28"/>
          <w:szCs w:val="28"/>
        </w:rPr>
      </w:pPr>
      <w:r>
        <w:rPr>
          <w:sz w:val="28"/>
          <w:szCs w:val="28"/>
        </w:rPr>
        <w:t>телефон _________________________________</w:t>
      </w:r>
    </w:p>
    <w:p w:rsidR="007E34EC" w:rsidRDefault="007E34EC" w:rsidP="007E34EC">
      <w:pPr>
        <w:tabs>
          <w:tab w:val="left" w:pos="567"/>
        </w:tabs>
        <w:spacing w:line="240" w:lineRule="exact"/>
        <w:rPr>
          <w:sz w:val="28"/>
          <w:szCs w:val="28"/>
        </w:rPr>
      </w:pPr>
    </w:p>
    <w:p w:rsidR="007E34EC" w:rsidRDefault="007E34EC" w:rsidP="007E34EC">
      <w:pPr>
        <w:tabs>
          <w:tab w:val="left" w:pos="567"/>
          <w:tab w:val="left" w:pos="6584"/>
        </w:tabs>
        <w:spacing w:line="240" w:lineRule="exact"/>
        <w:jc w:val="center"/>
        <w:rPr>
          <w:sz w:val="28"/>
          <w:szCs w:val="28"/>
        </w:rPr>
      </w:pPr>
    </w:p>
    <w:p w:rsidR="007E34EC" w:rsidRDefault="007E34EC" w:rsidP="007E34EC">
      <w:pPr>
        <w:tabs>
          <w:tab w:val="left" w:pos="567"/>
          <w:tab w:val="left" w:pos="6584"/>
        </w:tabs>
        <w:spacing w:line="240" w:lineRule="exact"/>
        <w:jc w:val="center"/>
        <w:rPr>
          <w:sz w:val="28"/>
          <w:szCs w:val="28"/>
        </w:rPr>
      </w:pPr>
      <w:r>
        <w:rPr>
          <w:sz w:val="28"/>
          <w:szCs w:val="28"/>
        </w:rPr>
        <w:t>ЗАЯВЛЕНИЕ</w:t>
      </w:r>
    </w:p>
    <w:p w:rsidR="007E34EC" w:rsidRDefault="007E34EC" w:rsidP="007E34EC">
      <w:pPr>
        <w:tabs>
          <w:tab w:val="left" w:pos="567"/>
          <w:tab w:val="left" w:pos="6584"/>
        </w:tabs>
        <w:spacing w:line="240" w:lineRule="exact"/>
        <w:jc w:val="center"/>
        <w:rPr>
          <w:sz w:val="28"/>
          <w:szCs w:val="28"/>
        </w:rPr>
      </w:pPr>
      <w:r>
        <w:rPr>
          <w:sz w:val="28"/>
          <w:szCs w:val="28"/>
        </w:rPr>
        <w:t>О ПОСТАНОВКЕ НА УЧЕТ ГРАЖДАН, ИСПЫТЫВАЮЩИХ ПОТРЕБНОСТЬ В ДРЕВЕСИНЕ ДЛЯ СОБСТВЕННЫХ НУЖД</w:t>
      </w:r>
    </w:p>
    <w:p w:rsidR="007E34EC" w:rsidRDefault="007E34EC" w:rsidP="007E34EC">
      <w:pPr>
        <w:tabs>
          <w:tab w:val="left" w:pos="567"/>
          <w:tab w:val="left" w:pos="6584"/>
        </w:tabs>
        <w:spacing w:line="240" w:lineRule="exact"/>
        <w:jc w:val="center"/>
        <w:rPr>
          <w:sz w:val="28"/>
          <w:szCs w:val="28"/>
        </w:rPr>
      </w:pPr>
    </w:p>
    <w:p w:rsidR="007E34EC" w:rsidRDefault="007E34EC" w:rsidP="007E34EC">
      <w:pPr>
        <w:tabs>
          <w:tab w:val="left" w:pos="567"/>
          <w:tab w:val="left" w:pos="6584"/>
        </w:tabs>
        <w:ind w:firstLine="709"/>
        <w:jc w:val="both"/>
        <w:rPr>
          <w:sz w:val="28"/>
          <w:szCs w:val="28"/>
        </w:rPr>
      </w:pPr>
      <w:r>
        <w:rPr>
          <w:sz w:val="28"/>
          <w:szCs w:val="28"/>
        </w:rPr>
        <w:t>Прошу поставить меня на учет, как испытывающего потребность в древесине для собственных нужд, в следующих целях:</w:t>
      </w:r>
    </w:p>
    <w:p w:rsidR="007E34EC" w:rsidRDefault="007E34EC" w:rsidP="007E34EC">
      <w:pPr>
        <w:tabs>
          <w:tab w:val="left" w:pos="567"/>
          <w:tab w:val="left" w:pos="6584"/>
        </w:tabs>
        <w:ind w:firstLine="709"/>
        <w:jc w:val="both"/>
        <w:rPr>
          <w:sz w:val="28"/>
          <w:szCs w:val="28"/>
        </w:rPr>
      </w:pPr>
    </w:p>
    <w:p w:rsidR="007E34EC" w:rsidRDefault="000C5991" w:rsidP="007E34EC">
      <w:pPr>
        <w:tabs>
          <w:tab w:val="left" w:pos="567"/>
        </w:tabs>
        <w:ind w:firstLine="708"/>
        <w:rPr>
          <w:sz w:val="28"/>
          <w:szCs w:val="28"/>
        </w:rPr>
      </w:pPr>
      <w:r w:rsidRPr="000C5991">
        <w:pict>
          <v:rect id="Прямоугольник 40" o:spid="_x0000_s1027" style="position:absolute;left:0;text-align:left;margin-left:29.4pt;margin-top:4.6pt;width:7.1pt;height:5.85pt;z-index:25163827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" strokeweight="1pt"/>
        </w:pict>
      </w:r>
      <w:r w:rsidR="007E34EC">
        <w:rPr>
          <w:sz w:val="28"/>
          <w:szCs w:val="28"/>
        </w:rPr>
        <w:t xml:space="preserve">  индивидуальное жилищное строительство;</w:t>
      </w:r>
    </w:p>
    <w:p w:rsidR="007E34EC" w:rsidRDefault="000C5991" w:rsidP="007E34EC">
      <w:pPr>
        <w:tabs>
          <w:tab w:val="left" w:pos="567"/>
        </w:tabs>
        <w:ind w:firstLine="708"/>
        <w:rPr>
          <w:sz w:val="28"/>
          <w:szCs w:val="28"/>
        </w:rPr>
      </w:pPr>
      <w:r w:rsidRPr="000C5991">
        <w:pict>
          <v:rect id="Прямоугольник 41" o:spid="_x0000_s1028" style="position:absolute;left:0;text-align:left;margin-left:29.5pt;margin-top:5.6pt;width:7.1pt;height:5.85pt;z-index:25163929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" strokeweight="1pt"/>
        </w:pict>
      </w:r>
      <w:r w:rsidR="007E34EC">
        <w:rPr>
          <w:sz w:val="28"/>
          <w:szCs w:val="28"/>
        </w:rPr>
        <w:t xml:space="preserve">  ремонт жилого дома, части жилого дома, иных жилых помещений, ремонта (возведения) хозяйственных построек;</w:t>
      </w:r>
    </w:p>
    <w:p w:rsidR="007E34EC" w:rsidRDefault="000C5991" w:rsidP="007E34EC">
      <w:pPr>
        <w:tabs>
          <w:tab w:val="left" w:pos="567"/>
        </w:tabs>
        <w:ind w:firstLine="708"/>
        <w:rPr>
          <w:sz w:val="28"/>
          <w:szCs w:val="28"/>
        </w:rPr>
      </w:pPr>
      <w:r w:rsidRPr="000C5991">
        <w:pict>
          <v:rect id="Прямоугольник 42" o:spid="_x0000_s1029" style="position:absolute;left:0;text-align:left;margin-left:29.5pt;margin-top:4.8pt;width:7.1pt;height:5.85pt;z-index:25164032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" strokeweight="1pt"/>
        </w:pict>
      </w:r>
      <w:r w:rsidR="007E34EC">
        <w:rPr>
          <w:sz w:val="28"/>
          <w:szCs w:val="28"/>
        </w:rPr>
        <w:t xml:space="preserve">  отопления жилого дома, части жилого дома, иных жилых помещений, имеющих печное отопление</w:t>
      </w:r>
    </w:p>
    <w:p w:rsidR="007E34EC" w:rsidRDefault="007E34EC" w:rsidP="007E34EC">
      <w:pPr>
        <w:tabs>
          <w:tab w:val="left" w:pos="567"/>
        </w:tabs>
        <w:ind w:firstLine="708"/>
        <w:rPr>
          <w:sz w:val="28"/>
          <w:szCs w:val="28"/>
        </w:rPr>
      </w:pPr>
    </w:p>
    <w:p w:rsidR="007E34EC" w:rsidRDefault="007E34EC" w:rsidP="007E34EC">
      <w:pPr>
        <w:tabs>
          <w:tab w:val="left" w:pos="567"/>
        </w:tabs>
        <w:ind w:firstLine="708"/>
        <w:rPr>
          <w:sz w:val="28"/>
          <w:szCs w:val="28"/>
          <w:vertAlign w:val="superscript"/>
        </w:rPr>
      </w:pPr>
      <w:r>
        <w:rPr>
          <w:sz w:val="28"/>
          <w:szCs w:val="28"/>
        </w:rPr>
        <w:t>в ______________________ лесничестве (наименование лесничества, в границах которого планируется осуществлять заготовку (приобретения) древесины), в объеме _______________________(с указанием качественных показателей) ___м</w:t>
      </w:r>
      <w:r>
        <w:rPr>
          <w:sz w:val="28"/>
          <w:szCs w:val="28"/>
          <w:vertAlign w:val="superscript"/>
        </w:rPr>
        <w:t>3</w:t>
      </w:r>
    </w:p>
    <w:p w:rsidR="007E34EC" w:rsidRDefault="007E34EC" w:rsidP="007E34EC">
      <w:pPr>
        <w:tabs>
          <w:tab w:val="left" w:pos="567"/>
        </w:tabs>
        <w:ind w:firstLine="708"/>
        <w:rPr>
          <w:sz w:val="28"/>
          <w:szCs w:val="28"/>
        </w:rPr>
      </w:pPr>
      <w:r>
        <w:rPr>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7E34EC" w:rsidRDefault="007E34EC" w:rsidP="007E34EC">
      <w:pPr>
        <w:tabs>
          <w:tab w:val="left" w:pos="567"/>
        </w:tabs>
        <w:spacing w:line="240" w:lineRule="exact"/>
        <w:ind w:firstLine="709"/>
        <w:jc w:val="center"/>
        <w:rPr>
          <w:sz w:val="28"/>
          <w:szCs w:val="28"/>
        </w:rPr>
      </w:pPr>
    </w:p>
    <w:p w:rsidR="007E34EC" w:rsidRDefault="007E34EC" w:rsidP="007E34EC">
      <w:pPr>
        <w:tabs>
          <w:tab w:val="left" w:pos="567"/>
        </w:tabs>
        <w:spacing w:line="240" w:lineRule="exact"/>
        <w:ind w:firstLine="709"/>
        <w:jc w:val="both"/>
        <w:rPr>
          <w:sz w:val="28"/>
          <w:szCs w:val="28"/>
        </w:rPr>
      </w:pPr>
      <w:r>
        <w:rPr>
          <w:sz w:val="28"/>
          <w:szCs w:val="28"/>
        </w:rPr>
        <w:t xml:space="preserve">(Перечень прилагаемых документов) </w:t>
      </w:r>
    </w:p>
    <w:p w:rsidR="007E34EC" w:rsidRDefault="007E34EC" w:rsidP="007E34EC">
      <w:pPr>
        <w:tabs>
          <w:tab w:val="left" w:pos="567"/>
        </w:tabs>
        <w:spacing w:line="240" w:lineRule="exact"/>
        <w:jc w:val="both"/>
        <w:rPr>
          <w:sz w:val="28"/>
          <w:szCs w:val="28"/>
        </w:rPr>
      </w:pPr>
      <w:r>
        <w:rPr>
          <w:sz w:val="28"/>
          <w:szCs w:val="28"/>
        </w:rPr>
        <w:lastRenderedPageBreak/>
        <w:t>_____________________________________________________________________________</w:t>
      </w:r>
    </w:p>
    <w:p w:rsidR="007E34EC" w:rsidRDefault="007E34EC" w:rsidP="007E34EC">
      <w:pPr>
        <w:tabs>
          <w:tab w:val="left" w:pos="567"/>
        </w:tabs>
        <w:spacing w:line="240" w:lineRule="exact"/>
        <w:jc w:val="both"/>
        <w:rPr>
          <w:sz w:val="28"/>
          <w:szCs w:val="28"/>
          <w:u w:val="single"/>
        </w:rPr>
      </w:pPr>
      <w:r>
        <w:rPr>
          <w:sz w:val="28"/>
          <w:szCs w:val="28"/>
          <w:u w:val="single"/>
        </w:rPr>
        <w:t>__________________________________________________________________</w:t>
      </w:r>
    </w:p>
    <w:p w:rsidR="007E34EC" w:rsidRDefault="007E34EC" w:rsidP="007E34EC">
      <w:pPr>
        <w:tabs>
          <w:tab w:val="left" w:pos="567"/>
        </w:tabs>
        <w:spacing w:line="240" w:lineRule="exact"/>
        <w:jc w:val="both"/>
        <w:rPr>
          <w:sz w:val="28"/>
          <w:szCs w:val="28"/>
          <w:u w:val="single"/>
        </w:rPr>
      </w:pPr>
    </w:p>
    <w:p w:rsidR="007E34EC" w:rsidRDefault="007E34EC" w:rsidP="007E34EC">
      <w:pPr>
        <w:tabs>
          <w:tab w:val="left" w:pos="567"/>
        </w:tabs>
        <w:spacing w:line="240" w:lineRule="exact"/>
        <w:jc w:val="both"/>
        <w:rPr>
          <w:sz w:val="28"/>
          <w:szCs w:val="28"/>
          <w:u w:val="single"/>
        </w:rPr>
      </w:pPr>
      <w:r>
        <w:rPr>
          <w:sz w:val="28"/>
          <w:szCs w:val="28"/>
          <w:u w:val="single"/>
        </w:rPr>
        <w:t>_______________________________________________________________</w:t>
      </w:r>
    </w:p>
    <w:p w:rsidR="007E34EC" w:rsidRDefault="007E34EC" w:rsidP="007E34EC">
      <w:pPr>
        <w:tabs>
          <w:tab w:val="left" w:pos="567"/>
        </w:tabs>
        <w:spacing w:line="240" w:lineRule="exact"/>
        <w:jc w:val="both"/>
        <w:rPr>
          <w:sz w:val="28"/>
          <w:szCs w:val="28"/>
          <w:u w:val="single"/>
        </w:rPr>
      </w:pPr>
    </w:p>
    <w:p w:rsidR="007E34EC" w:rsidRDefault="007E34EC" w:rsidP="007E34EC">
      <w:pPr>
        <w:tabs>
          <w:tab w:val="left" w:pos="567"/>
        </w:tabs>
        <w:spacing w:line="240" w:lineRule="exact"/>
        <w:jc w:val="both"/>
        <w:rPr>
          <w:sz w:val="28"/>
          <w:szCs w:val="28"/>
        </w:rPr>
      </w:pPr>
      <w:r>
        <w:rPr>
          <w:sz w:val="28"/>
          <w:szCs w:val="28"/>
          <w:u w:val="single"/>
        </w:rPr>
        <w:t>__________________________________________________________________</w:t>
      </w:r>
      <w:r>
        <w:rPr>
          <w:sz w:val="28"/>
          <w:szCs w:val="28"/>
        </w:rPr>
        <w:t>______________________________________________________________________</w:t>
      </w:r>
    </w:p>
    <w:p w:rsidR="007E34EC" w:rsidRDefault="007E34EC" w:rsidP="007E34EC">
      <w:pPr>
        <w:tabs>
          <w:tab w:val="left" w:pos="567"/>
        </w:tabs>
        <w:spacing w:line="240" w:lineRule="exact"/>
        <w:jc w:val="both"/>
        <w:rPr>
          <w:sz w:val="28"/>
          <w:szCs w:val="28"/>
        </w:rPr>
      </w:pPr>
    </w:p>
    <w:p w:rsidR="007E34EC" w:rsidRDefault="000C5991" w:rsidP="007E34EC">
      <w:pPr>
        <w:autoSpaceDE w:val="0"/>
        <w:autoSpaceDN w:val="0"/>
        <w:adjustRightInd w:val="0"/>
        <w:ind w:firstLine="540"/>
        <w:jc w:val="both"/>
        <w:rPr>
          <w:rFonts w:eastAsia="Calibri"/>
          <w:sz w:val="28"/>
          <w:szCs w:val="28"/>
        </w:rPr>
      </w:pPr>
      <w:r w:rsidRPr="000C5991">
        <w:pict>
          <v:rect id="_x0000_s1030" style="position:absolute;left:0;text-align:left;margin-left:14.6pt;margin-top:2.45pt;width:4.3pt;height:3.55pt;flip:x y;z-index:25164134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" strokeweight="1pt"/>
        </w:pict>
      </w:r>
      <w:proofErr w:type="gramStart"/>
      <w:r w:rsidR="007E34EC">
        <w:rPr>
          <w:sz w:val="28"/>
          <w:szCs w:val="28"/>
        </w:rPr>
        <w:t xml:space="preserve">Состою </w:t>
      </w:r>
      <w:r w:rsidR="007E34EC">
        <w:rPr>
          <w:rFonts w:eastAsia="Calibri"/>
          <w:sz w:val="28"/>
          <w:szCs w:val="28"/>
        </w:rPr>
        <w:t xml:space="preserve">на учете в качестве нуждающихся в жилых помещениях в соответствии с Жилищным </w:t>
      </w:r>
      <w:hyperlink r:id="rId12" w:history="1">
        <w:r w:rsidR="007E34EC">
          <w:rPr>
            <w:rStyle w:val="a3"/>
            <w:rFonts w:eastAsia="Calibri"/>
            <w:szCs w:val="28"/>
          </w:rPr>
          <w:t>кодексом</w:t>
        </w:r>
      </w:hyperlink>
      <w:r w:rsidR="007E34EC">
        <w:rPr>
          <w:rFonts w:eastAsia="Calibri"/>
          <w:sz w:val="28"/>
          <w:szCs w:val="28"/>
        </w:rPr>
        <w:t xml:space="preserve"> Российской Федерации и </w:t>
      </w:r>
      <w:hyperlink r:id="rId13" w:history="1">
        <w:r w:rsidR="007E34EC">
          <w:rPr>
            <w:rStyle w:val="a3"/>
            <w:rFonts w:eastAsia="Calibri"/>
            <w:szCs w:val="28"/>
          </w:rPr>
          <w:t>законом</w:t>
        </w:r>
      </w:hyperlink>
      <w:r w:rsidR="007E34EC">
        <w:rPr>
          <w:rFonts w:eastAsia="Calibri"/>
          <w:sz w:val="28"/>
          <w:szCs w:val="28"/>
        </w:rPr>
        <w:t xml:space="preserve"> Алтайского края от 09.12.2005  № 115-ЗС «О порядке ведения органами местного самоуправления учета граждан в качестве нуждающихся в жилых помещениях, предоставляемых по договорам социального найма», имеющий земельные участки, вид разрешенного использования которых предусматривает индивидуальное жилищное строительство или ведение личного подсобного хозяйства на землях</w:t>
      </w:r>
      <w:proofErr w:type="gramEnd"/>
      <w:r w:rsidR="007E34EC">
        <w:rPr>
          <w:rFonts w:eastAsia="Calibri"/>
          <w:sz w:val="28"/>
          <w:szCs w:val="28"/>
        </w:rPr>
        <w:t xml:space="preserve"> населенных пунктов, и получившие документы, разрешающие строительство;</w:t>
      </w:r>
    </w:p>
    <w:p w:rsidR="007E34EC" w:rsidRDefault="007E34EC" w:rsidP="007E34EC">
      <w:pPr>
        <w:autoSpaceDE w:val="0"/>
        <w:autoSpaceDN w:val="0"/>
        <w:adjustRightInd w:val="0"/>
        <w:ind w:firstLine="540"/>
        <w:jc w:val="both"/>
        <w:rPr>
          <w:rFonts w:eastAsia="Calibri"/>
          <w:sz w:val="28"/>
          <w:szCs w:val="28"/>
        </w:rPr>
      </w:pPr>
      <w:r>
        <w:rPr>
          <w:rFonts w:eastAsia="Calibri"/>
          <w:noProof/>
          <w:sz w:val="28"/>
          <w:szCs w:val="28"/>
        </w:rPr>
        <w:drawing>
          <wp:inline distT="0" distB="0" distL="0" distR="0">
            <wp:extent cx="85725" cy="76200"/>
            <wp:effectExtent l="19050" t="0" r="9525" b="0"/>
            <wp:docPr id="1"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pic:cNvPicPr>
                      <a:picLocks noChangeAspect="1" noChangeArrowheads="1"/>
                    </pic:cNvPicPr>
                  </pic:nvPicPr>
                  <pic:blipFill>
                    <a:blip r:embed="rId14" cstate="print"/>
                    <a:srcRect/>
                    <a:stretch>
                      <a:fillRect/>
                    </a:stretch>
                  </pic:blipFill>
                  <pic:spPr bwMode="auto">
                    <a:xfrm>
                      <a:off x="0" y="0"/>
                      <a:ext cx="85725" cy="76200"/>
                    </a:xfrm>
                    <a:prstGeom prst="rect">
                      <a:avLst/>
                    </a:prstGeom>
                    <a:noFill/>
                    <a:ln w="9525">
                      <a:noFill/>
                      <a:miter lim="800000"/>
                      <a:headEnd/>
                      <a:tailEnd/>
                    </a:ln>
                  </pic:spPr>
                </pic:pic>
              </a:graphicData>
            </a:graphic>
          </wp:inline>
        </w:drawing>
      </w:r>
      <w:r>
        <w:rPr>
          <w:rFonts w:eastAsia="Calibri"/>
          <w:sz w:val="28"/>
          <w:szCs w:val="28"/>
        </w:rPr>
        <w:t>получил в установленном порядке от органа государственной власти или органа местного самоуправления бюджетные средства на строительство жилого помещения и не реализовавшие своего права на строительство жилого помещения;</w:t>
      </w:r>
    </w:p>
    <w:p w:rsidR="007E34EC" w:rsidRDefault="007E34EC" w:rsidP="007E34EC">
      <w:pPr>
        <w:autoSpaceDE w:val="0"/>
        <w:autoSpaceDN w:val="0"/>
        <w:adjustRightInd w:val="0"/>
        <w:ind w:firstLine="540"/>
        <w:jc w:val="both"/>
        <w:rPr>
          <w:rFonts w:eastAsia="Calibri"/>
          <w:sz w:val="28"/>
          <w:szCs w:val="28"/>
        </w:rPr>
      </w:pPr>
      <w:r>
        <w:rPr>
          <w:rFonts w:eastAsia="Calibri"/>
          <w:noProof/>
          <w:sz w:val="28"/>
          <w:szCs w:val="28"/>
        </w:rPr>
        <w:drawing>
          <wp:inline distT="0" distB="0" distL="0" distR="0">
            <wp:extent cx="85725" cy="76200"/>
            <wp:effectExtent l="19050" t="0" r="9525" b="0"/>
            <wp:docPr id="2"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pic:cNvPicPr>
                      <a:picLocks noChangeAspect="1" noChangeArrowheads="1"/>
                    </pic:cNvPicPr>
                  </pic:nvPicPr>
                  <pic:blipFill>
                    <a:blip r:embed="rId14" cstate="print"/>
                    <a:srcRect/>
                    <a:stretch>
                      <a:fillRect/>
                    </a:stretch>
                  </pic:blipFill>
                  <pic:spPr bwMode="auto">
                    <a:xfrm>
                      <a:off x="0" y="0"/>
                      <a:ext cx="85725" cy="76200"/>
                    </a:xfrm>
                    <a:prstGeom prst="rect">
                      <a:avLst/>
                    </a:prstGeom>
                    <a:noFill/>
                    <a:ln w="9525">
                      <a:noFill/>
                      <a:miter lim="800000"/>
                      <a:headEnd/>
                      <a:tailEnd/>
                    </a:ln>
                  </pic:spPr>
                </pic:pic>
              </a:graphicData>
            </a:graphic>
          </wp:inline>
        </w:drawing>
      </w:r>
      <w:r>
        <w:rPr>
          <w:rFonts w:eastAsia="Calibri"/>
          <w:sz w:val="28"/>
          <w:szCs w:val="28"/>
        </w:rPr>
        <w:t>не имею в собственности жилого помещения, получивший в установленном порядке от органа государственной власти или органа местного самоуправления земельный участок для строительства жилого дома, оформивший документы, разрешающие строительство жилого дома, и не реализовавший своего права на строительство жилого дома.</w:t>
      </w:r>
    </w:p>
    <w:p w:rsidR="007E34EC" w:rsidRDefault="007E34EC" w:rsidP="007E34EC">
      <w:pPr>
        <w:autoSpaceDE w:val="0"/>
        <w:autoSpaceDN w:val="0"/>
        <w:adjustRightInd w:val="0"/>
        <w:ind w:firstLine="540"/>
        <w:jc w:val="both"/>
        <w:rPr>
          <w:rFonts w:eastAsia="Calibri"/>
          <w:sz w:val="28"/>
          <w:szCs w:val="28"/>
        </w:rPr>
      </w:pPr>
      <w:r>
        <w:rPr>
          <w:rFonts w:eastAsia="Calibri"/>
          <w:sz w:val="28"/>
          <w:szCs w:val="28"/>
        </w:rPr>
        <w:t xml:space="preserve"> </w:t>
      </w:r>
      <w:r>
        <w:rPr>
          <w:rFonts w:eastAsia="Calibri"/>
          <w:noProof/>
          <w:sz w:val="28"/>
          <w:szCs w:val="28"/>
        </w:rPr>
        <w:drawing>
          <wp:inline distT="0" distB="0" distL="0" distR="0">
            <wp:extent cx="85725" cy="76200"/>
            <wp:effectExtent l="19050" t="0" r="9525" b="0"/>
            <wp:docPr id="3"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7"/>
                    <pic:cNvPicPr>
                      <a:picLocks noChangeAspect="1" noChangeArrowheads="1"/>
                    </pic:cNvPicPr>
                  </pic:nvPicPr>
                  <pic:blipFill>
                    <a:blip r:embed="rId14" cstate="print"/>
                    <a:srcRect/>
                    <a:stretch>
                      <a:fillRect/>
                    </a:stretch>
                  </pic:blipFill>
                  <pic:spPr bwMode="auto">
                    <a:xfrm>
                      <a:off x="0" y="0"/>
                      <a:ext cx="85725" cy="76200"/>
                    </a:xfrm>
                    <a:prstGeom prst="rect">
                      <a:avLst/>
                    </a:prstGeom>
                    <a:noFill/>
                    <a:ln w="9525">
                      <a:noFill/>
                      <a:miter lim="800000"/>
                      <a:headEnd/>
                      <a:tailEnd/>
                    </a:ln>
                  </pic:spPr>
                </pic:pic>
              </a:graphicData>
            </a:graphic>
          </wp:inline>
        </w:drawing>
      </w:r>
      <w:r>
        <w:rPr>
          <w:rFonts w:eastAsia="Calibri"/>
          <w:sz w:val="28"/>
          <w:szCs w:val="28"/>
        </w:rPr>
        <w:t xml:space="preserve"> в случае уничтожения (повреждения) жилого дома, части жилого дома, иного жилого помещения, принадлежащих на праве собственности и являющихся единственным местом жительства, и (или) расположенных на территории земельного участка, на котором расположен жилой дом, часть жилого дома, хозяйственных построек в результате пожара, наводнения или иного стихийного бедствия.</w:t>
      </w:r>
    </w:p>
    <w:p w:rsidR="007E34EC" w:rsidRDefault="007E34EC" w:rsidP="007E34EC">
      <w:pPr>
        <w:autoSpaceDE w:val="0"/>
        <w:autoSpaceDN w:val="0"/>
        <w:adjustRightInd w:val="0"/>
        <w:ind w:firstLine="540"/>
        <w:jc w:val="both"/>
        <w:rPr>
          <w:rFonts w:eastAsia="Calibri"/>
          <w:sz w:val="28"/>
          <w:szCs w:val="28"/>
        </w:rPr>
      </w:pPr>
    </w:p>
    <w:p w:rsidR="007E34EC" w:rsidRDefault="007E34EC" w:rsidP="007E34EC">
      <w:pPr>
        <w:autoSpaceDE w:val="0"/>
        <w:autoSpaceDN w:val="0"/>
        <w:adjustRightInd w:val="0"/>
        <w:ind w:firstLine="540"/>
        <w:jc w:val="both"/>
        <w:rPr>
          <w:rFonts w:eastAsia="Calibri"/>
          <w:sz w:val="28"/>
          <w:szCs w:val="28"/>
        </w:rPr>
      </w:pPr>
      <w:r>
        <w:rPr>
          <w:rFonts w:eastAsia="Calibri"/>
          <w:sz w:val="28"/>
          <w:szCs w:val="28"/>
        </w:rPr>
        <w:t>Результат предоставления муниципальной услуги прошу:</w:t>
      </w:r>
    </w:p>
    <w:p w:rsidR="007E34EC" w:rsidRDefault="007E34EC" w:rsidP="007E34EC">
      <w:pPr>
        <w:autoSpaceDE w:val="0"/>
        <w:autoSpaceDN w:val="0"/>
        <w:adjustRightInd w:val="0"/>
        <w:ind w:firstLine="540"/>
        <w:jc w:val="both"/>
        <w:rPr>
          <w:rFonts w:eastAsia="Calibri"/>
          <w:sz w:val="28"/>
          <w:szCs w:val="28"/>
        </w:rPr>
      </w:pPr>
      <w:r>
        <w:rPr>
          <w:rFonts w:eastAsia="Calibri"/>
          <w:sz w:val="28"/>
          <w:szCs w:val="28"/>
        </w:rPr>
        <w:t>Направить почтой</w:t>
      </w:r>
    </w:p>
    <w:p w:rsidR="007E34EC" w:rsidRDefault="007E34EC" w:rsidP="007E34EC">
      <w:pPr>
        <w:autoSpaceDE w:val="0"/>
        <w:autoSpaceDN w:val="0"/>
        <w:adjustRightInd w:val="0"/>
        <w:ind w:firstLine="540"/>
        <w:jc w:val="both"/>
        <w:rPr>
          <w:rFonts w:eastAsia="Calibri"/>
          <w:sz w:val="28"/>
          <w:szCs w:val="28"/>
        </w:rPr>
      </w:pPr>
      <w:r>
        <w:rPr>
          <w:rFonts w:eastAsia="Calibri"/>
          <w:sz w:val="28"/>
          <w:szCs w:val="28"/>
        </w:rPr>
        <w:t>Получить лично в органе местного самоуправления</w:t>
      </w:r>
    </w:p>
    <w:p w:rsidR="007E34EC" w:rsidRDefault="007E34EC" w:rsidP="007E34EC">
      <w:pPr>
        <w:autoSpaceDE w:val="0"/>
        <w:autoSpaceDN w:val="0"/>
        <w:adjustRightInd w:val="0"/>
        <w:ind w:firstLine="540"/>
        <w:jc w:val="both"/>
        <w:rPr>
          <w:rFonts w:eastAsia="Calibri"/>
          <w:sz w:val="28"/>
          <w:szCs w:val="28"/>
        </w:rPr>
      </w:pPr>
      <w:r>
        <w:rPr>
          <w:rFonts w:eastAsia="Calibri"/>
          <w:sz w:val="28"/>
          <w:szCs w:val="28"/>
        </w:rPr>
        <w:t>Получить лично в МФЦ</w:t>
      </w:r>
    </w:p>
    <w:p w:rsidR="007E34EC" w:rsidRDefault="007E34EC" w:rsidP="007E34EC">
      <w:pPr>
        <w:tabs>
          <w:tab w:val="left" w:pos="567"/>
        </w:tabs>
        <w:spacing w:line="240" w:lineRule="exact"/>
        <w:jc w:val="both"/>
        <w:rPr>
          <w:sz w:val="28"/>
          <w:szCs w:val="28"/>
        </w:rPr>
      </w:pPr>
      <w:r>
        <w:rPr>
          <w:sz w:val="28"/>
          <w:szCs w:val="28"/>
        </w:rPr>
        <w:t>_____________________________________________________________________________</w:t>
      </w:r>
    </w:p>
    <w:p w:rsidR="007E34EC" w:rsidRDefault="007E34EC" w:rsidP="007E34EC">
      <w:pPr>
        <w:pStyle w:val="ConsPlusNormal"/>
        <w:tabs>
          <w:tab w:val="left" w:pos="567"/>
        </w:tabs>
        <w:ind w:firstLine="709"/>
        <w:jc w:val="both"/>
        <w:rPr>
          <w:rFonts w:ascii="Times New Roman" w:hAnsi="Times New Roman" w:cs="Times New Roman"/>
          <w:sz w:val="28"/>
          <w:szCs w:val="28"/>
        </w:rPr>
      </w:pPr>
      <w:r>
        <w:rPr>
          <w:rFonts w:ascii="Times New Roman" w:hAnsi="Times New Roman" w:cs="Times New Roman"/>
          <w:sz w:val="28"/>
          <w:szCs w:val="28"/>
        </w:rPr>
        <w:t>На обработку предоставленных персональных данных согласе</w:t>
      </w:r>
      <w:proofErr w:type="gramStart"/>
      <w:r>
        <w:rPr>
          <w:rFonts w:ascii="Times New Roman" w:hAnsi="Times New Roman" w:cs="Times New Roman"/>
          <w:sz w:val="28"/>
          <w:szCs w:val="28"/>
        </w:rPr>
        <w:t>н(</w:t>
      </w:r>
      <w:proofErr w:type="gramEnd"/>
      <w:r>
        <w:rPr>
          <w:rFonts w:ascii="Times New Roman" w:hAnsi="Times New Roman" w:cs="Times New Roman"/>
          <w:sz w:val="28"/>
          <w:szCs w:val="28"/>
        </w:rPr>
        <w:t xml:space="preserve">на). </w:t>
      </w:r>
    </w:p>
    <w:p w:rsidR="007E34EC" w:rsidRDefault="007E34EC" w:rsidP="007E34EC">
      <w:pPr>
        <w:tabs>
          <w:tab w:val="num" w:pos="180"/>
          <w:tab w:val="left" w:pos="567"/>
        </w:tabs>
        <w:ind w:firstLine="720"/>
        <w:jc w:val="both"/>
        <w:rPr>
          <w:sz w:val="28"/>
          <w:szCs w:val="28"/>
        </w:rPr>
      </w:pPr>
      <w:r>
        <w:rPr>
          <w:sz w:val="28"/>
          <w:szCs w:val="28"/>
        </w:rPr>
        <w:t xml:space="preserve">За достоверность предоставленных документов и содержащихся в них сведений несу ответственность. </w:t>
      </w:r>
    </w:p>
    <w:p w:rsidR="007E34EC" w:rsidRDefault="007E34EC" w:rsidP="007E34EC">
      <w:pPr>
        <w:tabs>
          <w:tab w:val="left" w:pos="567"/>
        </w:tabs>
        <w:rPr>
          <w:sz w:val="28"/>
          <w:szCs w:val="28"/>
        </w:rPr>
      </w:pPr>
      <w:r>
        <w:rPr>
          <w:sz w:val="28"/>
          <w:szCs w:val="28"/>
        </w:rPr>
        <w:t xml:space="preserve">__________________ </w:t>
      </w:r>
    </w:p>
    <w:p w:rsidR="007E34EC" w:rsidRDefault="007E34EC" w:rsidP="007E34EC">
      <w:pPr>
        <w:tabs>
          <w:tab w:val="left" w:pos="567"/>
        </w:tabs>
        <w:rPr>
          <w:sz w:val="28"/>
          <w:szCs w:val="28"/>
        </w:rPr>
      </w:pPr>
      <w:r>
        <w:rPr>
          <w:sz w:val="28"/>
          <w:szCs w:val="28"/>
        </w:rPr>
        <w:t>(подпись заявителя)</w:t>
      </w:r>
    </w:p>
    <w:p w:rsidR="007E34EC" w:rsidRDefault="007E34EC" w:rsidP="007E34EC">
      <w:pPr>
        <w:tabs>
          <w:tab w:val="left" w:pos="567"/>
        </w:tabs>
        <w:rPr>
          <w:sz w:val="28"/>
          <w:szCs w:val="28"/>
        </w:rPr>
      </w:pPr>
      <w:r>
        <w:rPr>
          <w:sz w:val="28"/>
          <w:szCs w:val="28"/>
        </w:rPr>
        <w:t xml:space="preserve">Документы приняты «_____»______________20___г. </w:t>
      </w:r>
    </w:p>
    <w:p w:rsidR="007E34EC" w:rsidRDefault="007E34EC" w:rsidP="007E34EC">
      <w:pPr>
        <w:tabs>
          <w:tab w:val="left" w:pos="567"/>
        </w:tabs>
        <w:rPr>
          <w:sz w:val="28"/>
          <w:szCs w:val="28"/>
        </w:rPr>
      </w:pPr>
      <w:r>
        <w:rPr>
          <w:sz w:val="28"/>
          <w:szCs w:val="28"/>
        </w:rPr>
        <w:t xml:space="preserve">под №______ </w:t>
      </w:r>
    </w:p>
    <w:p w:rsidR="007E34EC" w:rsidRDefault="007E34EC" w:rsidP="007E34EC">
      <w:pPr>
        <w:tabs>
          <w:tab w:val="left" w:pos="567"/>
        </w:tabs>
        <w:rPr>
          <w:sz w:val="28"/>
          <w:szCs w:val="28"/>
        </w:rPr>
      </w:pPr>
    </w:p>
    <w:p w:rsidR="007E34EC" w:rsidRDefault="007E34EC" w:rsidP="005C4649">
      <w:pPr>
        <w:tabs>
          <w:tab w:val="left" w:pos="567"/>
        </w:tabs>
        <w:rPr>
          <w:sz w:val="28"/>
          <w:szCs w:val="28"/>
        </w:rPr>
      </w:pPr>
      <w:r>
        <w:rPr>
          <w:sz w:val="28"/>
          <w:szCs w:val="28"/>
        </w:rPr>
        <w:lastRenderedPageBreak/>
        <w:t xml:space="preserve">Специалист органа местного самоуправления _______________   (расшифровка фамилии) </w:t>
      </w:r>
    </w:p>
    <w:p w:rsidR="007E34EC" w:rsidRDefault="007E34EC" w:rsidP="007E34EC">
      <w:pPr>
        <w:tabs>
          <w:tab w:val="left" w:pos="567"/>
        </w:tabs>
        <w:rPr>
          <w:sz w:val="28"/>
          <w:szCs w:val="28"/>
        </w:rPr>
      </w:pPr>
      <w:r>
        <w:rPr>
          <w:sz w:val="28"/>
          <w:szCs w:val="28"/>
        </w:rPr>
        <w:t xml:space="preserve">Документы приняты: </w:t>
      </w:r>
    </w:p>
    <w:p w:rsidR="007E34EC" w:rsidRDefault="007E34EC" w:rsidP="007E34EC">
      <w:pPr>
        <w:tabs>
          <w:tab w:val="left" w:pos="567"/>
        </w:tabs>
        <w:rPr>
          <w:sz w:val="28"/>
          <w:szCs w:val="28"/>
        </w:rPr>
      </w:pPr>
      <w:r>
        <w:rPr>
          <w:sz w:val="28"/>
          <w:szCs w:val="28"/>
        </w:rPr>
        <w:t xml:space="preserve">в многофункциональном центре предоставления государственных и муниципальных услуг (МФЦ): </w:t>
      </w:r>
    </w:p>
    <w:p w:rsidR="007E34EC" w:rsidRDefault="007E34EC" w:rsidP="007E34EC">
      <w:pPr>
        <w:tabs>
          <w:tab w:val="left" w:pos="567"/>
        </w:tabs>
        <w:rPr>
          <w:sz w:val="28"/>
          <w:szCs w:val="28"/>
        </w:rPr>
      </w:pPr>
      <w:r>
        <w:rPr>
          <w:sz w:val="28"/>
          <w:szCs w:val="28"/>
        </w:rPr>
        <w:t xml:space="preserve">«____» ______________ 20__г. </w:t>
      </w:r>
      <w:r>
        <w:rPr>
          <w:sz w:val="28"/>
          <w:szCs w:val="28"/>
        </w:rPr>
        <w:tab/>
      </w:r>
      <w:r>
        <w:rPr>
          <w:sz w:val="28"/>
          <w:szCs w:val="28"/>
        </w:rPr>
        <w:tab/>
      </w:r>
      <w:r>
        <w:rPr>
          <w:sz w:val="28"/>
          <w:szCs w:val="28"/>
        </w:rPr>
        <w:tab/>
        <w:t>Регистрационный № ________</w:t>
      </w:r>
    </w:p>
    <w:p w:rsidR="007E34EC" w:rsidRDefault="007E34EC" w:rsidP="007E34EC">
      <w:pPr>
        <w:tabs>
          <w:tab w:val="left" w:pos="567"/>
        </w:tabs>
        <w:rPr>
          <w:sz w:val="28"/>
          <w:szCs w:val="28"/>
        </w:rPr>
      </w:pPr>
    </w:p>
    <w:p w:rsidR="007E34EC" w:rsidRDefault="007E34EC" w:rsidP="007E34EC">
      <w:pPr>
        <w:tabs>
          <w:tab w:val="left" w:pos="567"/>
        </w:tabs>
        <w:rPr>
          <w:sz w:val="28"/>
          <w:szCs w:val="28"/>
        </w:rPr>
      </w:pPr>
      <w:r>
        <w:rPr>
          <w:sz w:val="28"/>
          <w:szCs w:val="28"/>
        </w:rPr>
        <w:t xml:space="preserve">Специалист МФЦ ______________ _________________________ </w:t>
      </w:r>
    </w:p>
    <w:p w:rsidR="007E34EC" w:rsidRDefault="007E34EC" w:rsidP="007E34EC">
      <w:pPr>
        <w:tabs>
          <w:tab w:val="left" w:pos="567"/>
        </w:tabs>
        <w:rPr>
          <w:sz w:val="28"/>
          <w:szCs w:val="28"/>
        </w:rPr>
      </w:pPr>
      <w:r>
        <w:rPr>
          <w:sz w:val="28"/>
          <w:szCs w:val="28"/>
        </w:rPr>
        <w:t>(подпись) (расшифровка фамилии)</w:t>
      </w:r>
    </w:p>
    <w:p w:rsidR="007E34EC" w:rsidRDefault="007E34EC" w:rsidP="007E34EC">
      <w:pPr>
        <w:tabs>
          <w:tab w:val="left" w:pos="567"/>
        </w:tabs>
        <w:rPr>
          <w:sz w:val="28"/>
          <w:szCs w:val="28"/>
        </w:rPr>
      </w:pPr>
      <w:r>
        <w:rPr>
          <w:sz w:val="28"/>
          <w:szCs w:val="28"/>
        </w:rPr>
        <w:t xml:space="preserve">в органе местного самоуправления: </w:t>
      </w:r>
    </w:p>
    <w:p w:rsidR="007E34EC" w:rsidRDefault="007E34EC" w:rsidP="007E34EC">
      <w:pPr>
        <w:tabs>
          <w:tab w:val="left" w:pos="567"/>
        </w:tabs>
        <w:rPr>
          <w:sz w:val="28"/>
          <w:szCs w:val="28"/>
        </w:rPr>
      </w:pPr>
      <w:r>
        <w:rPr>
          <w:sz w:val="28"/>
          <w:szCs w:val="28"/>
        </w:rPr>
        <w:t xml:space="preserve">«____» ______________ 20__г. </w:t>
      </w:r>
      <w:r>
        <w:rPr>
          <w:sz w:val="28"/>
          <w:szCs w:val="28"/>
        </w:rPr>
        <w:tab/>
      </w:r>
      <w:r>
        <w:rPr>
          <w:sz w:val="28"/>
          <w:szCs w:val="28"/>
        </w:rPr>
        <w:tab/>
      </w:r>
      <w:r>
        <w:rPr>
          <w:sz w:val="28"/>
          <w:szCs w:val="28"/>
        </w:rPr>
        <w:tab/>
        <w:t xml:space="preserve">Регистрационный № ________ </w:t>
      </w:r>
    </w:p>
    <w:p w:rsidR="007E34EC" w:rsidRDefault="007E34EC" w:rsidP="007E34EC">
      <w:pPr>
        <w:tabs>
          <w:tab w:val="left" w:pos="567"/>
        </w:tabs>
        <w:rPr>
          <w:sz w:val="28"/>
          <w:szCs w:val="28"/>
        </w:rPr>
      </w:pPr>
      <w:proofErr w:type="gramStart"/>
      <w:r>
        <w:rPr>
          <w:sz w:val="28"/>
          <w:szCs w:val="28"/>
        </w:rPr>
        <w:t xml:space="preserve">(дата получена документов из МФЦ – </w:t>
      </w:r>
      <w:proofErr w:type="gramEnd"/>
    </w:p>
    <w:p w:rsidR="007E34EC" w:rsidRDefault="007E34EC" w:rsidP="007E34EC">
      <w:pPr>
        <w:tabs>
          <w:tab w:val="left" w:pos="567"/>
        </w:tabs>
        <w:rPr>
          <w:sz w:val="28"/>
          <w:szCs w:val="28"/>
        </w:rPr>
      </w:pPr>
      <w:r>
        <w:rPr>
          <w:sz w:val="28"/>
          <w:szCs w:val="28"/>
        </w:rPr>
        <w:t xml:space="preserve">при обращении гражданина в МФЦ) </w:t>
      </w:r>
    </w:p>
    <w:p w:rsidR="007E34EC" w:rsidRDefault="007E34EC" w:rsidP="007E34EC">
      <w:pPr>
        <w:tabs>
          <w:tab w:val="left" w:pos="567"/>
        </w:tabs>
        <w:rPr>
          <w:sz w:val="28"/>
          <w:szCs w:val="28"/>
        </w:rPr>
      </w:pPr>
    </w:p>
    <w:p w:rsidR="007E34EC" w:rsidRDefault="007E34EC" w:rsidP="007E34EC">
      <w:pPr>
        <w:tabs>
          <w:tab w:val="left" w:pos="567"/>
        </w:tabs>
        <w:rPr>
          <w:sz w:val="28"/>
          <w:szCs w:val="28"/>
        </w:rPr>
      </w:pPr>
      <w:r>
        <w:rPr>
          <w:sz w:val="28"/>
          <w:szCs w:val="28"/>
        </w:rPr>
        <w:t xml:space="preserve">Специалист органа местного самоуправления____________ _______________________ </w:t>
      </w:r>
    </w:p>
    <w:p w:rsidR="007E34EC" w:rsidRDefault="007E34EC" w:rsidP="007E34EC">
      <w:pPr>
        <w:tabs>
          <w:tab w:val="left" w:pos="567"/>
        </w:tabs>
        <w:rPr>
          <w:sz w:val="28"/>
          <w:szCs w:val="28"/>
        </w:rPr>
      </w:pPr>
      <w:r>
        <w:rPr>
          <w:sz w:val="28"/>
          <w:szCs w:val="28"/>
        </w:rPr>
        <w:t>(подпись) (расшифровка фамилии)</w:t>
      </w:r>
    </w:p>
    <w:p w:rsidR="007E34EC" w:rsidRDefault="000C5991" w:rsidP="007E34EC">
      <w:pPr>
        <w:tabs>
          <w:tab w:val="left" w:pos="567"/>
        </w:tabs>
        <w:rPr>
          <w:sz w:val="28"/>
          <w:szCs w:val="28"/>
        </w:rPr>
      </w:pPr>
      <w:r w:rsidRPr="000C5991">
        <w:pict>
          <v:rect id="_x0000_s1031" style="position:absolute;margin-left:26.6pt;margin-top:7.85pt;width:4.3pt;height:3.55pt;flip:x y;z-index:25164236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" strokeweight="1pt"/>
        </w:pict>
      </w:r>
    </w:p>
    <w:p w:rsidR="007E34EC" w:rsidRDefault="007E34EC" w:rsidP="007E34EC">
      <w:pPr>
        <w:tabs>
          <w:tab w:val="left" w:pos="567"/>
        </w:tabs>
        <w:rPr>
          <w:sz w:val="28"/>
          <w:szCs w:val="28"/>
        </w:rPr>
      </w:pPr>
      <w:r>
        <w:rPr>
          <w:sz w:val="28"/>
          <w:szCs w:val="28"/>
        </w:rPr>
        <w:t>РАСПИСКА-УВЕДОМЛЕНИЕ</w:t>
      </w:r>
    </w:p>
    <w:p w:rsidR="007E34EC" w:rsidRDefault="007E34EC" w:rsidP="007E34EC">
      <w:pPr>
        <w:tabs>
          <w:tab w:val="left" w:pos="567"/>
        </w:tabs>
        <w:jc w:val="both"/>
        <w:rPr>
          <w:sz w:val="28"/>
          <w:szCs w:val="28"/>
        </w:rPr>
      </w:pPr>
      <w:r>
        <w:rPr>
          <w:sz w:val="28"/>
          <w:szCs w:val="28"/>
        </w:rPr>
        <w:t xml:space="preserve">Заявление и документы для постановки на учет граждан, испытывающих потребность в древесине для собственных нужд приняты </w:t>
      </w:r>
      <w:proofErr w:type="gramStart"/>
      <w:r>
        <w:rPr>
          <w:sz w:val="28"/>
          <w:szCs w:val="28"/>
        </w:rPr>
        <w:t>от</w:t>
      </w:r>
      <w:proofErr w:type="gramEnd"/>
      <w:r>
        <w:rPr>
          <w:sz w:val="28"/>
          <w:szCs w:val="28"/>
        </w:rPr>
        <w:t xml:space="preserve"> ___________________________________ </w:t>
      </w:r>
    </w:p>
    <w:p w:rsidR="007E34EC" w:rsidRDefault="007E34EC" w:rsidP="007E34EC">
      <w:pPr>
        <w:tabs>
          <w:tab w:val="left" w:pos="567"/>
        </w:tabs>
        <w:rPr>
          <w:sz w:val="28"/>
          <w:szCs w:val="28"/>
        </w:rPr>
      </w:pPr>
      <w:r>
        <w:rPr>
          <w:sz w:val="28"/>
          <w:szCs w:val="28"/>
        </w:rPr>
        <w:t>«____» ________20____г.</w:t>
      </w:r>
    </w:p>
    <w:p w:rsidR="007E34EC" w:rsidRDefault="007E34EC" w:rsidP="007E34EC">
      <w:pPr>
        <w:tabs>
          <w:tab w:val="left" w:pos="567"/>
        </w:tabs>
        <w:rPr>
          <w:rStyle w:val="ab"/>
          <w:b w:val="0"/>
          <w:bCs w:val="0"/>
        </w:rPr>
      </w:pPr>
      <w:r>
        <w:rPr>
          <w:sz w:val="28"/>
          <w:szCs w:val="28"/>
        </w:rPr>
        <w:t>Регистрационный № ______        Специалист ____________________________</w:t>
      </w:r>
    </w:p>
    <w:p w:rsidR="007E34EC" w:rsidRDefault="007E34EC" w:rsidP="007E34EC">
      <w:pPr>
        <w:spacing w:line="240" w:lineRule="exact"/>
        <w:ind w:left="5529"/>
        <w:jc w:val="both"/>
      </w:pPr>
      <w:r>
        <w:rPr>
          <w:sz w:val="28"/>
          <w:szCs w:val="28"/>
        </w:rPr>
        <w:br w:type="page"/>
      </w:r>
      <w:r>
        <w:rPr>
          <w:sz w:val="28"/>
          <w:szCs w:val="28"/>
        </w:rPr>
        <w:lastRenderedPageBreak/>
        <w:t>Приложение 4</w:t>
      </w:r>
    </w:p>
    <w:p w:rsidR="007E34EC" w:rsidRDefault="007E34EC" w:rsidP="007E34EC">
      <w:pPr>
        <w:shd w:val="clear" w:color="auto" w:fill="FFFFFF"/>
        <w:spacing w:line="240" w:lineRule="exact"/>
        <w:ind w:left="5529"/>
        <w:jc w:val="both"/>
        <w:rPr>
          <w:sz w:val="28"/>
          <w:szCs w:val="28"/>
        </w:rPr>
      </w:pPr>
      <w:r>
        <w:rPr>
          <w:sz w:val="28"/>
          <w:szCs w:val="28"/>
        </w:rPr>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rsidR="007E34EC" w:rsidRDefault="007E34EC" w:rsidP="007E34EC">
      <w:pPr>
        <w:tabs>
          <w:tab w:val="left" w:pos="567"/>
        </w:tabs>
        <w:autoSpaceDE w:val="0"/>
        <w:autoSpaceDN w:val="0"/>
        <w:adjustRightInd w:val="0"/>
        <w:ind w:firstLine="540"/>
        <w:jc w:val="right"/>
        <w:outlineLvl w:val="2"/>
        <w:rPr>
          <w:sz w:val="28"/>
          <w:szCs w:val="28"/>
        </w:rPr>
      </w:pPr>
    </w:p>
    <w:p w:rsidR="007E34EC" w:rsidRDefault="007E34EC" w:rsidP="007E34EC">
      <w:pPr>
        <w:tabs>
          <w:tab w:val="left" w:pos="567"/>
        </w:tabs>
        <w:jc w:val="center"/>
        <w:rPr>
          <w:rStyle w:val="ab"/>
          <w:b w:val="0"/>
          <w:bCs w:val="0"/>
        </w:rPr>
      </w:pPr>
      <w:r>
        <w:rPr>
          <w:rStyle w:val="ab"/>
          <w:b w:val="0"/>
          <w:bCs w:val="0"/>
          <w:sz w:val="28"/>
          <w:szCs w:val="28"/>
        </w:rPr>
        <w:t>Блок-схема последовательности административных процедур</w:t>
      </w:r>
    </w:p>
    <w:p w:rsidR="007E34EC" w:rsidRDefault="007E34EC" w:rsidP="007E34EC">
      <w:pPr>
        <w:tabs>
          <w:tab w:val="left" w:pos="567"/>
        </w:tabs>
        <w:jc w:val="center"/>
      </w:pPr>
      <w:r>
        <w:rPr>
          <w:rStyle w:val="ab"/>
          <w:b w:val="0"/>
          <w:bCs w:val="0"/>
          <w:sz w:val="28"/>
          <w:szCs w:val="28"/>
        </w:rPr>
        <w:t>при предоставлении муниципальной услуги</w:t>
      </w:r>
      <w:r>
        <w:rPr>
          <w:sz w:val="28"/>
          <w:szCs w:val="28"/>
        </w:rPr>
        <w:t xml:space="preserve"> «Постановка на учет граждан, испытывающих потребность в древесине для собственных нужд»</w:t>
      </w:r>
    </w:p>
    <w:p w:rsidR="007E34EC" w:rsidRDefault="000C5991" w:rsidP="007E34EC">
      <w:pPr>
        <w:jc w:val="center"/>
        <w:rPr>
          <w:b/>
          <w:color w:val="7030A0"/>
        </w:rPr>
      </w:pPr>
      <w:r w:rsidRPr="000C5991">
        <w:pict>
          <v:shapetype id="_x0000_t32" coordsize="21600,21600" o:spt="32" o:oned="t" path="m,l21600,21600e" filled="f">
            <v:path arrowok="t" fillok="f" o:connecttype="none"/>
            <o:lock v:ext="edit" shapetype="t"/>
          </v:shapetype>
          <v:shape id="_x0000_s1026" type="#_x0000_t32" style="position:absolute;left:0;text-align:left;margin-left:57.8pt;margin-top:33.55pt;width:.05pt;height:.05pt;z-index:251643392" o:connectortype="straight"/>
        </w:pict>
      </w:r>
      <w:r w:rsidRPr="000C5991">
        <w:pict>
          <v:shape id="_x0000_s1032" type="#_x0000_t32" style="position:absolute;left:0;text-align:left;margin-left:57.8pt;margin-top:47.8pt;width:.05pt;height:.05pt;z-index:251644416" o:connectortype="straight"/>
        </w:pict>
      </w:r>
      <w:r w:rsidRPr="000C5991">
        <w:pict>
          <v:rect id="_x0000_s1036" style="position:absolute;left:0;text-align:left;margin-left:-6.15pt;margin-top:4.75pt;width:152.35pt;height:40.9pt;z-index:251645440">
            <v:textbox style="mso-next-textbox:#_x0000_s1036">
              <w:txbxContent>
                <w:p w:rsidR="002B45D9" w:rsidRDefault="002B45D9" w:rsidP="007E34EC">
                  <w:pPr>
                    <w:jc w:val="center"/>
                    <w:rPr>
                      <w:sz w:val="20"/>
                      <w:szCs w:val="20"/>
                    </w:rPr>
                  </w:pPr>
                  <w:r>
                    <w:rPr>
                      <w:sz w:val="20"/>
                      <w:szCs w:val="20"/>
                    </w:rPr>
                    <w:t>Заполнение заявления через РПГУ</w:t>
                  </w:r>
                </w:p>
              </w:txbxContent>
            </v:textbox>
          </v:rect>
        </w:pict>
      </w:r>
      <w:r w:rsidRPr="000C5991">
        <w:pict>
          <v:rect id="_x0000_s1037" style="position:absolute;left:0;text-align:left;margin-left:170.85pt;margin-top:4.75pt;width:138.3pt;height:42.6pt;z-index:251646464">
            <v:textbox style="mso-next-textbox:#_x0000_s1037">
              <w:txbxContent>
                <w:p w:rsidR="002B45D9" w:rsidRDefault="002B45D9" w:rsidP="007E34EC">
                  <w:pPr>
                    <w:jc w:val="center"/>
                    <w:rPr>
                      <w:sz w:val="20"/>
                      <w:szCs w:val="20"/>
                    </w:rPr>
                  </w:pPr>
                  <w:r>
                    <w:rPr>
                      <w:sz w:val="20"/>
                      <w:szCs w:val="20"/>
                    </w:rPr>
                    <w:t>Подача заявления при личном обращении</w:t>
                  </w:r>
                </w:p>
              </w:txbxContent>
            </v:textbox>
          </v:rect>
        </w:pict>
      </w:r>
      <w:r w:rsidRPr="000C5991">
        <w:pict>
          <v:rect id="_x0000_s1038" style="position:absolute;left:0;text-align:left;margin-left:323.8pt;margin-top:4.75pt;width:140.65pt;height:40.9pt;z-index:251647488">
            <v:textbox style="mso-next-textbox:#_x0000_s1038">
              <w:txbxContent>
                <w:p w:rsidR="002B45D9" w:rsidRDefault="002B45D9" w:rsidP="007E34EC">
                  <w:pPr>
                    <w:jc w:val="center"/>
                    <w:rPr>
                      <w:sz w:val="20"/>
                      <w:szCs w:val="20"/>
                    </w:rPr>
                  </w:pPr>
                  <w:r>
                    <w:rPr>
                      <w:sz w:val="20"/>
                      <w:szCs w:val="20"/>
                    </w:rPr>
                    <w:t>Подача заявления через МФЦ</w:t>
                  </w:r>
                </w:p>
              </w:txbxContent>
            </v:textbox>
          </v:rect>
        </w:pict>
      </w:r>
      <w:r w:rsidRPr="000C5991">
        <w:pict>
          <v:shape id="_x0000_s1039" type="#_x0000_t32" style="position:absolute;left:0;text-align:left;margin-left:58.9pt;margin-top:46.3pt;width:.05pt;height:14.35pt;flip:x;z-index:251648512" o:connectortype="straight"/>
        </w:pict>
      </w:r>
      <w:r w:rsidRPr="000C5991">
        <w:pict>
          <v:shape id="_x0000_s1040" type="#_x0000_t32" style="position:absolute;left:0;text-align:left;margin-left:391.75pt;margin-top:46.25pt;width:.6pt;height:14.4pt;z-index:251649536" o:connectortype="straight"/>
        </w:pict>
      </w:r>
      <w:r w:rsidRPr="000C5991">
        <w:pict>
          <v:shape id="_x0000_s1041" type="#_x0000_t32" style="position:absolute;left:0;text-align:left;margin-left:58.95pt;margin-top:60.75pt;width:333.4pt;height:0;z-index:251650560" o:connectortype="straight"/>
        </w:pict>
      </w:r>
      <w:r w:rsidRPr="000C5991">
        <w:pict>
          <v:shape id="_x0000_s1042" type="#_x0000_t32" style="position:absolute;left:0;text-align:left;margin-left:225.9pt;margin-top:49.2pt;width:0;height:59.05pt;z-index:251651584" o:connectortype="straight">
            <v:stroke endarrow="block"/>
          </v:shape>
        </w:pict>
      </w:r>
      <w:r w:rsidRPr="000C5991">
        <w:pict>
          <v:rect id="_x0000_s1043" style="position:absolute;left:0;text-align:left;margin-left:119.85pt;margin-top:108.75pt;width:215.1pt;height:19.6pt;z-index:251652608">
            <v:textbox style="mso-next-textbox:#_x0000_s1043">
              <w:txbxContent>
                <w:p w:rsidR="002B45D9" w:rsidRDefault="002B45D9" w:rsidP="007E34EC">
                  <w:pPr>
                    <w:rPr>
                      <w:sz w:val="18"/>
                      <w:szCs w:val="18"/>
                    </w:rPr>
                  </w:pPr>
                  <w:r>
                    <w:rPr>
                      <w:sz w:val="18"/>
                      <w:szCs w:val="18"/>
                    </w:rPr>
                    <w:t>Проверка пакета документов на комплектность</w:t>
                  </w:r>
                </w:p>
              </w:txbxContent>
            </v:textbox>
          </v:rect>
        </w:pict>
      </w:r>
      <w:r w:rsidRPr="000C5991">
        <w:pict>
          <v:shape id="_x0000_s1044" type="#_x0000_t32" style="position:absolute;left:0;text-align:left;margin-left:225.9pt;margin-top:128.75pt;width:0;height:31.65pt;z-index:251653632" o:connectortype="straight">
            <v:stroke endarrow="block"/>
          </v:shape>
        </w:pict>
      </w:r>
    </w:p>
    <w:p w:rsidR="007E34EC" w:rsidRDefault="007E34EC" w:rsidP="007E34EC">
      <w:pPr>
        <w:autoSpaceDE w:val="0"/>
        <w:autoSpaceDN w:val="0"/>
        <w:adjustRightInd w:val="0"/>
        <w:ind w:firstLine="540"/>
        <w:jc w:val="right"/>
        <w:outlineLvl w:val="2"/>
        <w:rPr>
          <w:color w:val="7030A0"/>
          <w:sz w:val="22"/>
          <w:szCs w:val="22"/>
        </w:rPr>
      </w:pPr>
    </w:p>
    <w:p w:rsidR="007E34EC" w:rsidRDefault="007E34EC" w:rsidP="007E34EC">
      <w:pPr>
        <w:rPr>
          <w:sz w:val="22"/>
          <w:szCs w:val="22"/>
        </w:rPr>
      </w:pPr>
    </w:p>
    <w:p w:rsidR="007E34EC" w:rsidRDefault="007E34EC" w:rsidP="007E34EC">
      <w:pPr>
        <w:rPr>
          <w:sz w:val="22"/>
          <w:szCs w:val="22"/>
        </w:rPr>
      </w:pPr>
    </w:p>
    <w:p w:rsidR="007E34EC" w:rsidRDefault="007E34EC" w:rsidP="007E34EC">
      <w:pPr>
        <w:rPr>
          <w:sz w:val="22"/>
          <w:szCs w:val="22"/>
        </w:rPr>
      </w:pPr>
    </w:p>
    <w:p w:rsidR="007E34EC" w:rsidRDefault="007E34EC" w:rsidP="007E34EC">
      <w:pPr>
        <w:rPr>
          <w:sz w:val="22"/>
          <w:szCs w:val="22"/>
        </w:rPr>
      </w:pPr>
    </w:p>
    <w:p w:rsidR="007E34EC" w:rsidRDefault="007E34EC" w:rsidP="007E34EC">
      <w:pPr>
        <w:rPr>
          <w:sz w:val="22"/>
          <w:szCs w:val="22"/>
        </w:rPr>
      </w:pPr>
    </w:p>
    <w:p w:rsidR="007E34EC" w:rsidRDefault="007E34EC" w:rsidP="007E34EC">
      <w:pPr>
        <w:autoSpaceDE w:val="0"/>
        <w:autoSpaceDN w:val="0"/>
        <w:adjustRightInd w:val="0"/>
        <w:ind w:firstLine="2977"/>
        <w:outlineLvl w:val="2"/>
        <w:rPr>
          <w:sz w:val="22"/>
          <w:szCs w:val="22"/>
        </w:rPr>
      </w:pPr>
    </w:p>
    <w:p w:rsidR="007E34EC" w:rsidRDefault="007E34EC" w:rsidP="007E34EC">
      <w:pPr>
        <w:autoSpaceDE w:val="0"/>
        <w:autoSpaceDN w:val="0"/>
        <w:adjustRightInd w:val="0"/>
        <w:ind w:firstLine="540"/>
        <w:jc w:val="right"/>
        <w:outlineLvl w:val="2"/>
        <w:rPr>
          <w:sz w:val="22"/>
          <w:szCs w:val="22"/>
        </w:rPr>
      </w:pPr>
    </w:p>
    <w:p w:rsidR="007E34EC" w:rsidRDefault="007E34EC" w:rsidP="007E34EC">
      <w:pPr>
        <w:rPr>
          <w:sz w:val="22"/>
          <w:szCs w:val="22"/>
        </w:rPr>
      </w:pPr>
    </w:p>
    <w:p w:rsidR="007E34EC" w:rsidRDefault="007E34EC" w:rsidP="007E34EC">
      <w:pPr>
        <w:rPr>
          <w:sz w:val="22"/>
          <w:szCs w:val="22"/>
        </w:rPr>
      </w:pPr>
    </w:p>
    <w:p w:rsidR="007E34EC" w:rsidRDefault="000C5991" w:rsidP="007E34EC">
      <w:pPr>
        <w:tabs>
          <w:tab w:val="left" w:pos="3544"/>
        </w:tabs>
        <w:autoSpaceDE w:val="0"/>
        <w:autoSpaceDN w:val="0"/>
        <w:adjustRightInd w:val="0"/>
        <w:ind w:firstLine="540"/>
        <w:outlineLvl w:val="2"/>
        <w:rPr>
          <w:sz w:val="22"/>
          <w:szCs w:val="22"/>
        </w:rPr>
      </w:pPr>
      <w:r w:rsidRPr="000C5991">
        <w:pict>
          <v:shapetype id="_x0000_t4" coordsize="21600,21600" o:spt="4" path="m10800,l,10800,10800,21600,21600,10800xe">
            <v:stroke joinstyle="miter"/>
            <v:path gradientshapeok="t" o:connecttype="rect" textboxrect="5400,5400,16200,16200"/>
          </v:shapetype>
          <v:shape id="_x0000_s1045" type="#_x0000_t4" style="position:absolute;left:0;text-align:left;margin-left:163.2pt;margin-top:10.8pt;width:122.5pt;height:84.7pt;z-index:251654656">
            <v:textbox style="mso-next-textbox:#_x0000_s1045">
              <w:txbxContent>
                <w:p w:rsidR="002B45D9" w:rsidRDefault="002B45D9" w:rsidP="007E34EC">
                  <w:pPr>
                    <w:jc w:val="center"/>
                    <w:rPr>
                      <w:sz w:val="14"/>
                      <w:szCs w:val="14"/>
                    </w:rPr>
                  </w:pPr>
                  <w:r>
                    <w:rPr>
                      <w:sz w:val="14"/>
                      <w:szCs w:val="14"/>
                    </w:rPr>
                    <w:t>Отсутствуют необходимые и обязательные документы от заявителя</w:t>
                  </w:r>
                </w:p>
              </w:txbxContent>
            </v:textbox>
          </v:shape>
        </w:pict>
      </w:r>
      <w:r w:rsidR="007E34EC">
        <w:rPr>
          <w:sz w:val="22"/>
          <w:szCs w:val="22"/>
        </w:rPr>
        <w:tab/>
        <w:t>Результат проверки</w:t>
      </w:r>
    </w:p>
    <w:p w:rsidR="007E34EC" w:rsidRDefault="007E34EC" w:rsidP="007E34EC">
      <w:pPr>
        <w:autoSpaceDE w:val="0"/>
        <w:autoSpaceDN w:val="0"/>
        <w:adjustRightInd w:val="0"/>
        <w:ind w:firstLine="540"/>
        <w:jc w:val="right"/>
        <w:outlineLvl w:val="2"/>
        <w:rPr>
          <w:sz w:val="22"/>
          <w:szCs w:val="22"/>
        </w:rPr>
      </w:pPr>
    </w:p>
    <w:p w:rsidR="007E34EC" w:rsidRDefault="000C5991" w:rsidP="007E34EC">
      <w:pPr>
        <w:tabs>
          <w:tab w:val="left" w:pos="4239"/>
        </w:tabs>
        <w:autoSpaceDE w:val="0"/>
        <w:autoSpaceDN w:val="0"/>
        <w:adjustRightInd w:val="0"/>
        <w:ind w:firstLine="540"/>
        <w:jc w:val="right"/>
        <w:outlineLvl w:val="2"/>
        <w:rPr>
          <w:sz w:val="22"/>
          <w:szCs w:val="22"/>
        </w:rPr>
      </w:pPr>
      <w:r w:rsidRPr="000C5991">
        <w:pict>
          <v:rect id="_x0000_s1046" style="position:absolute;left:0;text-align:left;margin-left:342.55pt;margin-top:8.65pt;width:121.9pt;height:45.1pt;z-index:251655680">
            <v:textbox style="mso-next-textbox:#_x0000_s1046">
              <w:txbxContent>
                <w:p w:rsidR="002B45D9" w:rsidRDefault="002B45D9" w:rsidP="007E34EC">
                  <w:pPr>
                    <w:jc w:val="center"/>
                    <w:rPr>
                      <w:sz w:val="16"/>
                      <w:szCs w:val="16"/>
                    </w:rPr>
                  </w:pPr>
                  <w:r>
                    <w:rPr>
                      <w:sz w:val="16"/>
                      <w:szCs w:val="16"/>
                    </w:rPr>
                    <w:t>Уведомление заявителя об отказе в предоставлении услуги по причине некомплекта</w:t>
                  </w:r>
                </w:p>
              </w:txbxContent>
            </v:textbox>
          </v:rect>
        </w:pict>
      </w:r>
      <w:r w:rsidR="007E34EC">
        <w:rPr>
          <w:sz w:val="22"/>
          <w:szCs w:val="22"/>
        </w:rPr>
        <w:tab/>
      </w:r>
    </w:p>
    <w:p w:rsidR="007E34EC" w:rsidRDefault="007E34EC" w:rsidP="007E34EC">
      <w:pPr>
        <w:rPr>
          <w:sz w:val="22"/>
          <w:szCs w:val="22"/>
        </w:rPr>
      </w:pPr>
    </w:p>
    <w:p w:rsidR="007E34EC" w:rsidRDefault="000C5991" w:rsidP="007E34EC">
      <w:pPr>
        <w:rPr>
          <w:sz w:val="22"/>
          <w:szCs w:val="22"/>
        </w:rPr>
      </w:pPr>
      <w:r w:rsidRPr="000C5991">
        <w:pict>
          <v:shape id="_x0000_s1048" type="#_x0000_t32" style="position:absolute;margin-left:282.2pt;margin-top:2.85pt;width:60.35pt;height:0;z-index:251656704" o:connectortype="straight">
            <v:stroke endarrow="block"/>
          </v:shape>
        </w:pict>
      </w:r>
      <w:r w:rsidRPr="000C5991">
        <w:pict>
          <v:shape id="_x0000_s1034" type="#_x0000_t32" style="position:absolute;margin-left:225.9pt;margin-top:82.35pt;width:0;height:25.35pt;z-index:251657728" o:connectortype="straight">
            <v:stroke endarrow="block"/>
          </v:shape>
        </w:pict>
      </w:r>
      <w:r w:rsidRPr="000C5991">
        <w:pict>
          <v:rect id="_x0000_s1047" style="position:absolute;margin-left:139.8pt;margin-top:55.1pt;width:174.65pt;height:29.35pt;z-index:251658752">
            <v:textbox style="mso-next-textbox:#_x0000_s1047">
              <w:txbxContent>
                <w:p w:rsidR="002B45D9" w:rsidRDefault="002B45D9" w:rsidP="007E34EC">
                  <w:pPr>
                    <w:jc w:val="center"/>
                    <w:rPr>
                      <w:sz w:val="16"/>
                      <w:szCs w:val="16"/>
                    </w:rPr>
                  </w:pPr>
                  <w:r>
                    <w:rPr>
                      <w:sz w:val="16"/>
                      <w:szCs w:val="16"/>
                    </w:rPr>
                    <w:t>Запрос недостающих данных по каналам межведомственного</w:t>
                  </w:r>
                  <w:r>
                    <w:rPr>
                      <w:sz w:val="20"/>
                      <w:szCs w:val="20"/>
                    </w:rPr>
                    <w:t xml:space="preserve"> </w:t>
                  </w:r>
                  <w:r>
                    <w:rPr>
                      <w:sz w:val="16"/>
                      <w:szCs w:val="16"/>
                    </w:rPr>
                    <w:t>взаимодействия</w:t>
                  </w:r>
                </w:p>
              </w:txbxContent>
            </v:textbox>
          </v:rect>
        </w:pict>
      </w:r>
      <w:r w:rsidRPr="000C5991">
        <w:pict>
          <v:shape id="_x0000_s1049" type="#_x0000_t32" style="position:absolute;margin-left:225.9pt;margin-top:45.25pt;width:0;height:10.9pt;z-index:251659776" o:connectortype="straight">
            <v:stroke endarrow="block"/>
          </v:shape>
        </w:pict>
      </w:r>
    </w:p>
    <w:p w:rsidR="007E34EC" w:rsidRDefault="007E34EC" w:rsidP="007E34EC">
      <w:pPr>
        <w:rPr>
          <w:sz w:val="22"/>
          <w:szCs w:val="22"/>
        </w:rPr>
      </w:pPr>
    </w:p>
    <w:p w:rsidR="007E34EC" w:rsidRDefault="007E34EC" w:rsidP="007E34EC">
      <w:pPr>
        <w:rPr>
          <w:sz w:val="22"/>
          <w:szCs w:val="22"/>
        </w:rPr>
      </w:pPr>
    </w:p>
    <w:p w:rsidR="007E34EC" w:rsidRDefault="007E34EC" w:rsidP="007E34EC">
      <w:pPr>
        <w:rPr>
          <w:sz w:val="22"/>
          <w:szCs w:val="22"/>
        </w:rPr>
      </w:pPr>
    </w:p>
    <w:p w:rsidR="007E34EC" w:rsidRDefault="007E34EC" w:rsidP="007E34EC">
      <w:pPr>
        <w:rPr>
          <w:sz w:val="22"/>
          <w:szCs w:val="22"/>
        </w:rPr>
      </w:pPr>
    </w:p>
    <w:p w:rsidR="007E34EC" w:rsidRDefault="007E34EC" w:rsidP="007E34EC">
      <w:pPr>
        <w:tabs>
          <w:tab w:val="left" w:pos="4239"/>
        </w:tabs>
        <w:autoSpaceDE w:val="0"/>
        <w:autoSpaceDN w:val="0"/>
        <w:adjustRightInd w:val="0"/>
        <w:ind w:firstLine="540"/>
        <w:jc w:val="right"/>
        <w:outlineLvl w:val="2"/>
        <w:rPr>
          <w:sz w:val="22"/>
          <w:szCs w:val="22"/>
        </w:rPr>
      </w:pPr>
    </w:p>
    <w:p w:rsidR="007E34EC" w:rsidRDefault="007E34EC" w:rsidP="007E34EC">
      <w:pPr>
        <w:tabs>
          <w:tab w:val="left" w:pos="3119"/>
        </w:tabs>
        <w:autoSpaceDE w:val="0"/>
        <w:autoSpaceDN w:val="0"/>
        <w:adjustRightInd w:val="0"/>
        <w:ind w:firstLine="3119"/>
        <w:outlineLvl w:val="2"/>
        <w:rPr>
          <w:sz w:val="22"/>
          <w:szCs w:val="22"/>
        </w:rPr>
      </w:pPr>
    </w:p>
    <w:p w:rsidR="007E34EC" w:rsidRDefault="007E34EC" w:rsidP="007E34EC">
      <w:pPr>
        <w:tabs>
          <w:tab w:val="left" w:pos="3119"/>
        </w:tabs>
        <w:autoSpaceDE w:val="0"/>
        <w:autoSpaceDN w:val="0"/>
        <w:adjustRightInd w:val="0"/>
        <w:ind w:firstLine="3119"/>
        <w:outlineLvl w:val="2"/>
        <w:rPr>
          <w:sz w:val="22"/>
          <w:szCs w:val="22"/>
        </w:rPr>
      </w:pPr>
      <w:r>
        <w:rPr>
          <w:sz w:val="22"/>
          <w:szCs w:val="22"/>
        </w:rPr>
        <w:t>Запрашиваемые данные</w:t>
      </w:r>
    </w:p>
    <w:p w:rsidR="007E34EC" w:rsidRDefault="000C5991" w:rsidP="007E34EC">
      <w:pPr>
        <w:tabs>
          <w:tab w:val="left" w:pos="4239"/>
        </w:tabs>
        <w:autoSpaceDE w:val="0"/>
        <w:autoSpaceDN w:val="0"/>
        <w:adjustRightInd w:val="0"/>
        <w:ind w:firstLine="540"/>
        <w:jc w:val="right"/>
        <w:outlineLvl w:val="2"/>
        <w:rPr>
          <w:sz w:val="22"/>
          <w:szCs w:val="22"/>
        </w:rPr>
      </w:pPr>
      <w:r w:rsidRPr="000C5991">
        <w:pict>
          <v:rect id="_x0000_s1033" style="position:absolute;left:0;text-align:left;margin-left:131pt;margin-top:5.9pt;width:195.75pt;height:31.1pt;z-index:251660800">
            <v:textbox style="mso-next-textbox:#_x0000_s1033">
              <w:txbxContent>
                <w:p w:rsidR="002B45D9" w:rsidRDefault="002B45D9" w:rsidP="007E34EC">
                  <w:pPr>
                    <w:jc w:val="center"/>
                    <w:rPr>
                      <w:sz w:val="16"/>
                      <w:szCs w:val="16"/>
                    </w:rPr>
                  </w:pPr>
                  <w:r>
                    <w:rPr>
                      <w:sz w:val="16"/>
                      <w:szCs w:val="16"/>
                    </w:rPr>
                    <w:t>Проверка данных на наличие оснований для отказа в предоставлении услуги</w:t>
                  </w:r>
                </w:p>
              </w:txbxContent>
            </v:textbox>
          </v:rect>
        </w:pict>
      </w:r>
      <w:r w:rsidRPr="000C5991">
        <w:pict>
          <v:shape id="_x0000_s1035" type="#_x0000_t32" style="position:absolute;left:0;text-align:left;margin-left:229.3pt;margin-top:37.2pt;width:0;height:23.65pt;z-index:251661824" o:connectortype="straight">
            <v:stroke endarrow="block"/>
          </v:shape>
        </w:pict>
      </w:r>
    </w:p>
    <w:p w:rsidR="007E34EC" w:rsidRDefault="007E34EC" w:rsidP="007E34EC">
      <w:pPr>
        <w:rPr>
          <w:sz w:val="22"/>
          <w:szCs w:val="22"/>
        </w:rPr>
      </w:pPr>
    </w:p>
    <w:p w:rsidR="007E34EC" w:rsidRDefault="007E34EC" w:rsidP="007E34EC">
      <w:pPr>
        <w:tabs>
          <w:tab w:val="left" w:pos="4239"/>
        </w:tabs>
        <w:autoSpaceDE w:val="0"/>
        <w:autoSpaceDN w:val="0"/>
        <w:adjustRightInd w:val="0"/>
        <w:ind w:firstLine="540"/>
        <w:jc w:val="right"/>
        <w:outlineLvl w:val="2"/>
        <w:rPr>
          <w:sz w:val="22"/>
          <w:szCs w:val="22"/>
        </w:rPr>
      </w:pPr>
    </w:p>
    <w:p w:rsidR="007E34EC" w:rsidRDefault="007E34EC" w:rsidP="007E34EC">
      <w:pPr>
        <w:autoSpaceDE w:val="0"/>
        <w:autoSpaceDN w:val="0"/>
        <w:adjustRightInd w:val="0"/>
        <w:ind w:firstLine="3261"/>
        <w:outlineLvl w:val="2"/>
        <w:rPr>
          <w:sz w:val="22"/>
          <w:szCs w:val="22"/>
        </w:rPr>
      </w:pPr>
      <w:r>
        <w:rPr>
          <w:sz w:val="22"/>
          <w:szCs w:val="22"/>
        </w:rPr>
        <w:tab/>
        <w:t>Результат проверки</w:t>
      </w:r>
      <w:r>
        <w:rPr>
          <w:sz w:val="22"/>
          <w:szCs w:val="22"/>
        </w:rPr>
        <w:tab/>
      </w:r>
    </w:p>
    <w:p w:rsidR="007E34EC" w:rsidRDefault="000C5991" w:rsidP="007E34EC">
      <w:pPr>
        <w:tabs>
          <w:tab w:val="left" w:pos="4239"/>
        </w:tabs>
        <w:autoSpaceDE w:val="0"/>
        <w:autoSpaceDN w:val="0"/>
        <w:adjustRightInd w:val="0"/>
        <w:ind w:firstLine="540"/>
        <w:jc w:val="right"/>
        <w:outlineLvl w:val="2"/>
        <w:rPr>
          <w:sz w:val="22"/>
          <w:szCs w:val="22"/>
        </w:rPr>
      </w:pPr>
      <w:r w:rsidRPr="000C5991">
        <w:pict>
          <v:shape id="_x0000_s1050" type="#_x0000_t4" style="position:absolute;left:0;text-align:left;margin-left:170.85pt;margin-top:10.05pt;width:114.85pt;height:92.7pt;z-index:251662848">
            <v:textbox style="mso-next-textbox:#_x0000_s1050">
              <w:txbxContent>
                <w:p w:rsidR="002B45D9" w:rsidRDefault="002B45D9" w:rsidP="007E34EC">
                  <w:pPr>
                    <w:jc w:val="center"/>
                    <w:rPr>
                      <w:sz w:val="20"/>
                      <w:szCs w:val="20"/>
                    </w:rPr>
                  </w:pPr>
                  <w:r>
                    <w:rPr>
                      <w:sz w:val="20"/>
                      <w:szCs w:val="20"/>
                    </w:rPr>
                    <w:t>Проверка пройдена</w:t>
                  </w:r>
                </w:p>
              </w:txbxContent>
            </v:textbox>
          </v:shape>
        </w:pict>
      </w:r>
    </w:p>
    <w:p w:rsidR="007E34EC" w:rsidRDefault="007E34EC" w:rsidP="007E34EC">
      <w:pPr>
        <w:rPr>
          <w:sz w:val="22"/>
          <w:szCs w:val="22"/>
        </w:rPr>
      </w:pPr>
    </w:p>
    <w:p w:rsidR="007E34EC" w:rsidRDefault="007E34EC" w:rsidP="007E34EC">
      <w:pPr>
        <w:tabs>
          <w:tab w:val="left" w:pos="4239"/>
        </w:tabs>
        <w:autoSpaceDE w:val="0"/>
        <w:autoSpaceDN w:val="0"/>
        <w:adjustRightInd w:val="0"/>
        <w:ind w:firstLine="540"/>
        <w:jc w:val="right"/>
        <w:outlineLvl w:val="2"/>
        <w:rPr>
          <w:sz w:val="22"/>
          <w:szCs w:val="22"/>
        </w:rPr>
      </w:pPr>
    </w:p>
    <w:p w:rsidR="007E34EC" w:rsidRDefault="007E34EC" w:rsidP="007E34EC">
      <w:pPr>
        <w:tabs>
          <w:tab w:val="left" w:pos="1889"/>
          <w:tab w:val="left" w:pos="4239"/>
          <w:tab w:val="left" w:pos="6797"/>
        </w:tabs>
        <w:autoSpaceDE w:val="0"/>
        <w:autoSpaceDN w:val="0"/>
        <w:adjustRightInd w:val="0"/>
        <w:ind w:firstLine="540"/>
        <w:outlineLvl w:val="2"/>
        <w:rPr>
          <w:sz w:val="22"/>
          <w:szCs w:val="22"/>
        </w:rPr>
      </w:pPr>
      <w:r>
        <w:rPr>
          <w:sz w:val="22"/>
          <w:szCs w:val="22"/>
        </w:rPr>
        <w:tab/>
        <w:t>нет</w:t>
      </w:r>
      <w:r>
        <w:rPr>
          <w:sz w:val="22"/>
          <w:szCs w:val="22"/>
        </w:rPr>
        <w:tab/>
      </w:r>
      <w:r>
        <w:rPr>
          <w:sz w:val="22"/>
          <w:szCs w:val="22"/>
        </w:rPr>
        <w:tab/>
        <w:t xml:space="preserve">    да</w:t>
      </w:r>
    </w:p>
    <w:p w:rsidR="007E34EC" w:rsidRDefault="000C5991" w:rsidP="007E34EC">
      <w:pPr>
        <w:tabs>
          <w:tab w:val="left" w:pos="4239"/>
        </w:tabs>
        <w:autoSpaceDE w:val="0"/>
        <w:autoSpaceDN w:val="0"/>
        <w:adjustRightInd w:val="0"/>
        <w:ind w:firstLine="540"/>
        <w:jc w:val="right"/>
        <w:outlineLvl w:val="2"/>
        <w:rPr>
          <w:sz w:val="22"/>
          <w:szCs w:val="22"/>
        </w:rPr>
      </w:pPr>
      <w:r w:rsidRPr="000C5991">
        <w:pict>
          <v:rect id="_x0000_s1051" style="position:absolute;left:0;text-align:left;margin-left:13.8pt;margin-top:46.7pt;width:181.65pt;height:34.55pt;z-index:251663872">
            <v:textbox style="mso-next-textbox:#_x0000_s1051">
              <w:txbxContent>
                <w:p w:rsidR="002B45D9" w:rsidRDefault="002B45D9" w:rsidP="007E34EC">
                  <w:pPr>
                    <w:autoSpaceDE w:val="0"/>
                    <w:autoSpaceDN w:val="0"/>
                    <w:adjustRightInd w:val="0"/>
                    <w:jc w:val="center"/>
                    <w:rPr>
                      <w:sz w:val="28"/>
                      <w:szCs w:val="28"/>
                    </w:rPr>
                  </w:pPr>
                  <w:r>
                    <w:rPr>
                      <w:sz w:val="16"/>
                      <w:szCs w:val="16"/>
                    </w:rPr>
                    <w:t>Формирование уведомления об отказе в предоставлении муниципальной услуги</w:t>
                  </w:r>
                </w:p>
                <w:p w:rsidR="002B45D9" w:rsidRDefault="002B45D9" w:rsidP="007E34EC">
                  <w:pPr>
                    <w:rPr>
                      <w:sz w:val="16"/>
                      <w:szCs w:val="16"/>
                    </w:rPr>
                  </w:pPr>
                </w:p>
              </w:txbxContent>
            </v:textbox>
          </v:rect>
        </w:pict>
      </w:r>
      <w:r w:rsidRPr="000C5991">
        <w:pict>
          <v:rect id="_x0000_s1053" style="position:absolute;left:0;text-align:left;margin-left:10pt;margin-top:102.1pt;width:181.65pt;height:34.3pt;z-index:251664896">
            <v:textbox style="mso-next-textbox:#_x0000_s1053">
              <w:txbxContent>
                <w:p w:rsidR="002B45D9" w:rsidRDefault="002B45D9" w:rsidP="007E34EC">
                  <w:pPr>
                    <w:autoSpaceDE w:val="0"/>
                    <w:autoSpaceDN w:val="0"/>
                    <w:adjustRightInd w:val="0"/>
                    <w:jc w:val="center"/>
                    <w:rPr>
                      <w:sz w:val="28"/>
                      <w:szCs w:val="28"/>
                    </w:rPr>
                  </w:pPr>
                  <w:r>
                    <w:rPr>
                      <w:sz w:val="16"/>
                      <w:szCs w:val="16"/>
                    </w:rPr>
                    <w:t>Визирование уведомления об отказе в предоставлении муниципальной услуги</w:t>
                  </w:r>
                </w:p>
                <w:p w:rsidR="002B45D9" w:rsidRDefault="002B45D9" w:rsidP="007E34EC"/>
              </w:txbxContent>
            </v:textbox>
          </v:rect>
        </w:pict>
      </w:r>
      <w:r w:rsidRPr="000C5991">
        <w:pict>
          <v:rect id="_x0000_s1055" style="position:absolute;left:0;text-align:left;margin-left:10pt;margin-top:158.9pt;width:181.65pt;height:35.7pt;z-index:251665920">
            <v:textbox style="mso-next-textbox:#_x0000_s1055">
              <w:txbxContent>
                <w:p w:rsidR="002B45D9" w:rsidRDefault="002B45D9" w:rsidP="007E34EC">
                  <w:pPr>
                    <w:jc w:val="center"/>
                    <w:rPr>
                      <w:sz w:val="16"/>
                      <w:szCs w:val="16"/>
                    </w:rPr>
                  </w:pPr>
                  <w:r>
                    <w:rPr>
                      <w:sz w:val="16"/>
                      <w:szCs w:val="16"/>
                    </w:rPr>
                    <w:t xml:space="preserve">Предоставление заявителю уведомления об отказе в предоставлении </w:t>
                  </w:r>
                </w:p>
                <w:p w:rsidR="002B45D9" w:rsidRDefault="002B45D9" w:rsidP="007E34EC">
                  <w:pPr>
                    <w:jc w:val="center"/>
                    <w:rPr>
                      <w:sz w:val="16"/>
                      <w:szCs w:val="16"/>
                    </w:rPr>
                  </w:pPr>
                  <w:r>
                    <w:rPr>
                      <w:sz w:val="16"/>
                      <w:szCs w:val="16"/>
                    </w:rPr>
                    <w:t>муниципальной услуги</w:t>
                  </w:r>
                </w:p>
              </w:txbxContent>
            </v:textbox>
          </v:rect>
        </w:pict>
      </w:r>
      <w:r w:rsidRPr="000C5991">
        <w:pict>
          <v:shape id="_x0000_s1057" type="#_x0000_t32" style="position:absolute;left:0;text-align:left;margin-left:87.05pt;margin-top:3.2pt;width:80.85pt;height:0;flip:x;z-index:251666944" o:connectortype="straight"/>
        </w:pict>
      </w:r>
      <w:r w:rsidRPr="000C5991">
        <w:pict>
          <v:shape id="_x0000_s1059" type="#_x0000_t32" style="position:absolute;left:0;text-align:left;margin-left:87.05pt;margin-top:3.2pt;width:0;height:46.65pt;z-index:251667968" o:connectortype="straight">
            <v:stroke endarrow="block"/>
          </v:shape>
        </w:pict>
      </w:r>
      <w:r w:rsidRPr="000C5991">
        <w:pict>
          <v:shape id="_x0000_s1061" type="#_x0000_t32" style="position:absolute;left:0;text-align:left;margin-left:87.05pt;margin-top:80.25pt;width:0;height:19.6pt;z-index:251668992" o:connectortype="straight">
            <v:stroke endarrow="block"/>
          </v:shape>
        </w:pict>
      </w:r>
      <w:r w:rsidRPr="000C5991">
        <w:pict>
          <v:shape id="_x0000_s1062" type="#_x0000_t32" style="position:absolute;left:0;text-align:left;margin-left:87.05pt;margin-top:136.6pt;width:0;height:23.65pt;z-index:251670016" o:connectortype="straight">
            <v:stroke endarrow="block"/>
          </v:shape>
        </w:pict>
      </w:r>
      <w:r w:rsidRPr="000C5991">
        <w:pict>
          <v:rect id="_x0000_s1052" style="position:absolute;left:0;text-align:left;margin-left:285.7pt;margin-top:42.3pt;width:178.75pt;height:48.1pt;z-index:251671040">
            <v:textbox style="mso-next-textbox:#_x0000_s1052">
              <w:txbxContent>
                <w:p w:rsidR="002B45D9" w:rsidRDefault="002B45D9" w:rsidP="007E34EC">
                  <w:pPr>
                    <w:autoSpaceDE w:val="0"/>
                    <w:autoSpaceDN w:val="0"/>
                    <w:adjustRightInd w:val="0"/>
                    <w:jc w:val="center"/>
                    <w:rPr>
                      <w:sz w:val="18"/>
                      <w:szCs w:val="18"/>
                    </w:rPr>
                  </w:pPr>
                  <w:r>
                    <w:rPr>
                      <w:sz w:val="18"/>
                      <w:szCs w:val="18"/>
                    </w:rPr>
                    <w:t>Формирование уведомления о постановке на учет граждан, испытывающих потребность в древесине для собственных нужд</w:t>
                  </w:r>
                </w:p>
                <w:p w:rsidR="002B45D9" w:rsidRDefault="002B45D9" w:rsidP="007E34EC">
                  <w:pPr>
                    <w:jc w:val="center"/>
                    <w:rPr>
                      <w:rFonts w:eastAsia="Calibri"/>
                      <w:sz w:val="2"/>
                      <w:szCs w:val="14"/>
                      <w:lang w:eastAsia="en-US"/>
                    </w:rPr>
                  </w:pPr>
                </w:p>
              </w:txbxContent>
            </v:textbox>
          </v:rect>
        </w:pict>
      </w:r>
      <w:r w:rsidRPr="000C5991">
        <w:pict>
          <v:rect id="_x0000_s1056" style="position:absolute;left:0;text-align:left;margin-left:282.2pt;margin-top:172.45pt;width:188.5pt;height:49.5pt;z-index:251673088">
            <v:textbox style="mso-next-textbox:#_x0000_s1056">
              <w:txbxContent>
                <w:p w:rsidR="002B45D9" w:rsidRDefault="002B45D9" w:rsidP="007E34EC">
                  <w:pPr>
                    <w:autoSpaceDE w:val="0"/>
                    <w:autoSpaceDN w:val="0"/>
                    <w:adjustRightInd w:val="0"/>
                    <w:jc w:val="center"/>
                    <w:rPr>
                      <w:sz w:val="18"/>
                      <w:szCs w:val="18"/>
                    </w:rPr>
                  </w:pPr>
                  <w:r>
                    <w:rPr>
                      <w:sz w:val="18"/>
                      <w:szCs w:val="18"/>
                    </w:rPr>
                    <w:t>Предоставление заявителю уведомления о постановке на учет граждан, испытывающих потребность в древесине для собственных нужд</w:t>
                  </w:r>
                </w:p>
                <w:p w:rsidR="002B45D9" w:rsidRDefault="002B45D9" w:rsidP="007E34EC">
                  <w:pPr>
                    <w:jc w:val="center"/>
                    <w:rPr>
                      <w:sz w:val="16"/>
                      <w:szCs w:val="16"/>
                    </w:rPr>
                  </w:pPr>
                </w:p>
              </w:txbxContent>
            </v:textbox>
          </v:rect>
        </w:pict>
      </w:r>
      <w:r w:rsidRPr="000C5991">
        <w:pict>
          <v:shape id="_x0000_s1058" type="#_x0000_t32" style="position:absolute;left:0;text-align:left;margin-left:285.7pt;margin-top:3.2pt;width:90.85pt;height:0;z-index:251674112" o:connectortype="straight"/>
        </w:pict>
      </w:r>
      <w:r w:rsidRPr="000C5991">
        <w:pict>
          <v:shape id="_x0000_s1060" type="#_x0000_t32" style="position:absolute;left:0;text-align:left;margin-left:376.55pt;margin-top:3.2pt;width:0;height:38.8pt;z-index:251675136" o:connectortype="straight">
            <v:stroke endarrow="block"/>
          </v:shape>
        </w:pict>
      </w:r>
      <w:r w:rsidRPr="000C5991">
        <w:pict>
          <v:shape id="_x0000_s1063" type="#_x0000_t32" style="position:absolute;left:0;text-align:left;margin-left:376.55pt;margin-top:89.4pt;width:0;height:19.6pt;z-index:251676160" o:connectortype="straight">
            <v:stroke endarrow="block"/>
          </v:shape>
        </w:pict>
      </w:r>
      <w:r w:rsidRPr="000C5991">
        <w:pict>
          <v:shape id="_x0000_s1064" type="#_x0000_t32" style="position:absolute;left:0;text-align:left;margin-left:376.55pt;margin-top:155.1pt;width:0;height:17.25pt;z-index:251677184" o:connectortype="straight">
            <v:stroke endarrow="block"/>
          </v:shape>
        </w:pict>
      </w:r>
    </w:p>
    <w:p w:rsidR="007E34EC" w:rsidRDefault="007E34EC" w:rsidP="007E34EC">
      <w:pPr>
        <w:rPr>
          <w:sz w:val="22"/>
          <w:szCs w:val="22"/>
        </w:rPr>
      </w:pPr>
    </w:p>
    <w:p w:rsidR="007E34EC" w:rsidRDefault="007E34EC" w:rsidP="007E34EC">
      <w:pPr>
        <w:rPr>
          <w:sz w:val="22"/>
          <w:szCs w:val="22"/>
        </w:rPr>
      </w:pPr>
    </w:p>
    <w:p w:rsidR="007E34EC" w:rsidRDefault="007E34EC" w:rsidP="007E34EC">
      <w:pPr>
        <w:rPr>
          <w:sz w:val="22"/>
          <w:szCs w:val="22"/>
        </w:rPr>
      </w:pPr>
    </w:p>
    <w:p w:rsidR="007E34EC" w:rsidRDefault="007E34EC" w:rsidP="007E34EC">
      <w:pPr>
        <w:rPr>
          <w:sz w:val="22"/>
          <w:szCs w:val="22"/>
        </w:rPr>
      </w:pPr>
    </w:p>
    <w:p w:rsidR="007E34EC" w:rsidRDefault="007E34EC" w:rsidP="007E34EC">
      <w:pPr>
        <w:rPr>
          <w:sz w:val="22"/>
          <w:szCs w:val="22"/>
        </w:rPr>
      </w:pPr>
    </w:p>
    <w:p w:rsidR="007E34EC" w:rsidRDefault="007E34EC" w:rsidP="007E34EC">
      <w:pPr>
        <w:rPr>
          <w:sz w:val="22"/>
          <w:szCs w:val="22"/>
        </w:rPr>
      </w:pPr>
    </w:p>
    <w:p w:rsidR="007E34EC" w:rsidRDefault="007E34EC" w:rsidP="007E34EC">
      <w:pPr>
        <w:rPr>
          <w:sz w:val="22"/>
          <w:szCs w:val="22"/>
        </w:rPr>
      </w:pPr>
    </w:p>
    <w:p w:rsidR="007E34EC" w:rsidRDefault="000C5991" w:rsidP="007E34EC">
      <w:pPr>
        <w:rPr>
          <w:sz w:val="22"/>
          <w:szCs w:val="22"/>
        </w:rPr>
      </w:pPr>
      <w:r w:rsidRPr="000C5991">
        <w:pict>
          <v:rect id="_x0000_s1054" style="position:absolute;margin-left:285.7pt;margin-top:7.9pt;width:178.75pt;height:49.8pt;z-index:251672064">
            <v:textbox style="mso-next-textbox:#_x0000_s1054">
              <w:txbxContent>
                <w:p w:rsidR="002B45D9" w:rsidRDefault="002B45D9" w:rsidP="007E34EC">
                  <w:pPr>
                    <w:autoSpaceDE w:val="0"/>
                    <w:autoSpaceDN w:val="0"/>
                    <w:adjustRightInd w:val="0"/>
                    <w:jc w:val="center"/>
                    <w:rPr>
                      <w:sz w:val="18"/>
                      <w:szCs w:val="18"/>
                    </w:rPr>
                  </w:pPr>
                  <w:r>
                    <w:rPr>
                      <w:sz w:val="18"/>
                      <w:szCs w:val="18"/>
                    </w:rPr>
                    <w:t>Визирование  уведомления о постановке на учет граждан, испытывающих потребность в древесине для собственных нужд</w:t>
                  </w:r>
                </w:p>
                <w:p w:rsidR="002B45D9" w:rsidRDefault="002B45D9" w:rsidP="007E34EC">
                  <w:pPr>
                    <w:autoSpaceDE w:val="0"/>
                    <w:autoSpaceDN w:val="0"/>
                    <w:adjustRightInd w:val="0"/>
                    <w:jc w:val="center"/>
                    <w:rPr>
                      <w:sz w:val="18"/>
                      <w:szCs w:val="18"/>
                    </w:rPr>
                  </w:pPr>
                </w:p>
              </w:txbxContent>
            </v:textbox>
          </v:rect>
        </w:pict>
      </w:r>
    </w:p>
    <w:p w:rsidR="007E34EC" w:rsidRDefault="007E34EC" w:rsidP="007E34EC">
      <w:pPr>
        <w:rPr>
          <w:sz w:val="22"/>
          <w:szCs w:val="22"/>
        </w:rPr>
      </w:pPr>
    </w:p>
    <w:p w:rsidR="007E34EC" w:rsidRDefault="007E34EC" w:rsidP="007E34EC">
      <w:pPr>
        <w:rPr>
          <w:sz w:val="22"/>
          <w:szCs w:val="22"/>
        </w:rPr>
      </w:pPr>
    </w:p>
    <w:p w:rsidR="007E34EC" w:rsidRDefault="007E34EC" w:rsidP="007E34EC">
      <w:pPr>
        <w:tabs>
          <w:tab w:val="left" w:pos="4239"/>
        </w:tabs>
        <w:autoSpaceDE w:val="0"/>
        <w:autoSpaceDN w:val="0"/>
        <w:adjustRightInd w:val="0"/>
        <w:ind w:firstLine="540"/>
        <w:jc w:val="right"/>
        <w:outlineLvl w:val="2"/>
        <w:rPr>
          <w:sz w:val="22"/>
          <w:szCs w:val="22"/>
        </w:rPr>
      </w:pPr>
    </w:p>
    <w:p w:rsidR="007E34EC" w:rsidRDefault="007E34EC" w:rsidP="007E34EC">
      <w:pPr>
        <w:tabs>
          <w:tab w:val="left" w:pos="4239"/>
        </w:tabs>
        <w:autoSpaceDE w:val="0"/>
        <w:autoSpaceDN w:val="0"/>
        <w:adjustRightInd w:val="0"/>
        <w:ind w:firstLine="540"/>
        <w:jc w:val="right"/>
        <w:outlineLvl w:val="2"/>
        <w:rPr>
          <w:sz w:val="22"/>
          <w:szCs w:val="22"/>
        </w:rPr>
      </w:pPr>
    </w:p>
    <w:p w:rsidR="007E34EC" w:rsidRDefault="007E34EC" w:rsidP="007E34EC">
      <w:pPr>
        <w:tabs>
          <w:tab w:val="left" w:pos="4239"/>
        </w:tabs>
        <w:autoSpaceDE w:val="0"/>
        <w:autoSpaceDN w:val="0"/>
        <w:adjustRightInd w:val="0"/>
        <w:ind w:firstLine="540"/>
        <w:jc w:val="right"/>
        <w:outlineLvl w:val="2"/>
        <w:rPr>
          <w:sz w:val="22"/>
          <w:szCs w:val="22"/>
        </w:rPr>
      </w:pPr>
    </w:p>
    <w:p w:rsidR="007E34EC" w:rsidRDefault="007E34EC" w:rsidP="007E34EC">
      <w:pPr>
        <w:autoSpaceDE w:val="0"/>
        <w:autoSpaceDN w:val="0"/>
        <w:adjustRightInd w:val="0"/>
        <w:ind w:firstLine="540"/>
        <w:jc w:val="right"/>
        <w:outlineLvl w:val="2"/>
        <w:rPr>
          <w:sz w:val="28"/>
          <w:szCs w:val="28"/>
        </w:rPr>
      </w:pPr>
      <w:r>
        <w:rPr>
          <w:sz w:val="28"/>
          <w:szCs w:val="28"/>
        </w:rPr>
        <w:br w:type="page"/>
      </w:r>
    </w:p>
    <w:p w:rsidR="007E34EC" w:rsidRDefault="007E34EC" w:rsidP="007E34EC">
      <w:pPr>
        <w:spacing w:line="240" w:lineRule="exact"/>
        <w:ind w:left="5529"/>
        <w:jc w:val="both"/>
        <w:rPr>
          <w:sz w:val="28"/>
          <w:szCs w:val="28"/>
        </w:rPr>
      </w:pPr>
      <w:r>
        <w:rPr>
          <w:sz w:val="28"/>
          <w:szCs w:val="28"/>
        </w:rPr>
        <w:lastRenderedPageBreak/>
        <w:t>Приложение 5</w:t>
      </w:r>
    </w:p>
    <w:p w:rsidR="007E34EC" w:rsidRDefault="007E34EC" w:rsidP="007E34EC">
      <w:pPr>
        <w:shd w:val="clear" w:color="auto" w:fill="FFFFFF"/>
        <w:spacing w:line="240" w:lineRule="exact"/>
        <w:ind w:left="5529"/>
        <w:jc w:val="both"/>
        <w:rPr>
          <w:sz w:val="28"/>
          <w:szCs w:val="28"/>
        </w:rPr>
      </w:pPr>
      <w:r>
        <w:rPr>
          <w:sz w:val="28"/>
          <w:szCs w:val="28"/>
        </w:rPr>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rsidR="007E34EC" w:rsidRDefault="007E34EC" w:rsidP="007E34EC">
      <w:pPr>
        <w:tabs>
          <w:tab w:val="left" w:pos="567"/>
        </w:tabs>
        <w:autoSpaceDE w:val="0"/>
        <w:autoSpaceDN w:val="0"/>
        <w:adjustRightInd w:val="0"/>
        <w:ind w:firstLine="540"/>
        <w:jc w:val="both"/>
        <w:outlineLvl w:val="2"/>
        <w:rPr>
          <w:sz w:val="28"/>
          <w:szCs w:val="28"/>
        </w:rPr>
      </w:pPr>
    </w:p>
    <w:p w:rsidR="007E34EC" w:rsidRDefault="007E34EC" w:rsidP="007E34EC">
      <w:pPr>
        <w:autoSpaceDE w:val="0"/>
        <w:autoSpaceDN w:val="0"/>
        <w:adjustRightInd w:val="0"/>
        <w:ind w:firstLine="540"/>
        <w:jc w:val="center"/>
        <w:outlineLvl w:val="2"/>
        <w:rPr>
          <w:sz w:val="28"/>
          <w:szCs w:val="28"/>
        </w:rPr>
      </w:pPr>
      <w:r>
        <w:rPr>
          <w:sz w:val="28"/>
          <w:szCs w:val="28"/>
        </w:rPr>
        <w:t xml:space="preserve">Контактные данные для подачи жалоб в связи </w:t>
      </w:r>
      <w:proofErr w:type="gramStart"/>
      <w:r>
        <w:rPr>
          <w:sz w:val="28"/>
          <w:szCs w:val="28"/>
        </w:rPr>
        <w:t>с</w:t>
      </w:r>
      <w:proofErr w:type="gramEnd"/>
      <w:r>
        <w:rPr>
          <w:sz w:val="28"/>
          <w:szCs w:val="28"/>
        </w:rPr>
        <w:t xml:space="preserve"> </w:t>
      </w:r>
    </w:p>
    <w:p w:rsidR="007E34EC" w:rsidRDefault="007E34EC" w:rsidP="007E34EC">
      <w:pPr>
        <w:autoSpaceDE w:val="0"/>
        <w:autoSpaceDN w:val="0"/>
        <w:adjustRightInd w:val="0"/>
        <w:ind w:firstLine="540"/>
        <w:jc w:val="center"/>
        <w:outlineLvl w:val="2"/>
        <w:rPr>
          <w:sz w:val="28"/>
          <w:szCs w:val="28"/>
        </w:rPr>
      </w:pPr>
      <w:r>
        <w:rPr>
          <w:sz w:val="28"/>
          <w:szCs w:val="28"/>
        </w:rPr>
        <w:t>предоставлением муниципальной услуги</w:t>
      </w:r>
    </w:p>
    <w:p w:rsidR="007E34EC" w:rsidRDefault="007E34EC" w:rsidP="007E34EC">
      <w:pPr>
        <w:autoSpaceDE w:val="0"/>
        <w:autoSpaceDN w:val="0"/>
        <w:adjustRightInd w:val="0"/>
        <w:ind w:firstLine="540"/>
        <w:jc w:val="both"/>
        <w:outlineLvl w:val="2"/>
        <w:rPr>
          <w:sz w:val="28"/>
          <w:szCs w:val="28"/>
        </w:rPr>
      </w:pPr>
    </w:p>
    <w:p w:rsidR="007E34EC" w:rsidRDefault="007E34EC" w:rsidP="007E34EC">
      <w:pP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09"/>
        <w:gridCol w:w="5862"/>
      </w:tblGrid>
      <w:tr w:rsidR="007E34EC" w:rsidTr="007E34EC">
        <w:tc>
          <w:tcPr>
            <w:tcW w:w="3794" w:type="dxa"/>
            <w:tcBorders>
              <w:top w:val="single" w:sz="4" w:space="0" w:color="auto"/>
              <w:left w:val="single" w:sz="4" w:space="0" w:color="auto"/>
              <w:bottom w:val="single" w:sz="4" w:space="0" w:color="auto"/>
              <w:right w:val="single" w:sz="4" w:space="0" w:color="auto"/>
            </w:tcBorders>
            <w:hideMark/>
          </w:tcPr>
          <w:p w:rsidR="007E34EC" w:rsidRDefault="007E34EC" w:rsidP="00275D3D">
            <w:pPr>
              <w:autoSpaceDE w:val="0"/>
              <w:autoSpaceDN w:val="0"/>
              <w:adjustRightInd w:val="0"/>
              <w:spacing w:line="276" w:lineRule="auto"/>
              <w:jc w:val="both"/>
              <w:outlineLvl w:val="2"/>
              <w:rPr>
                <w:sz w:val="28"/>
                <w:szCs w:val="28"/>
                <w:lang w:eastAsia="en-US"/>
              </w:rPr>
            </w:pPr>
            <w:r>
              <w:rPr>
                <w:sz w:val="28"/>
                <w:szCs w:val="28"/>
                <w:lang w:eastAsia="en-US"/>
              </w:rPr>
              <w:t xml:space="preserve">Администрация </w:t>
            </w:r>
            <w:proofErr w:type="spellStart"/>
            <w:r w:rsidR="00275D3D">
              <w:rPr>
                <w:sz w:val="28"/>
                <w:szCs w:val="28"/>
                <w:lang w:eastAsia="en-US"/>
              </w:rPr>
              <w:t>Новофирсовского</w:t>
            </w:r>
            <w:proofErr w:type="spellEnd"/>
            <w:r>
              <w:rPr>
                <w:sz w:val="28"/>
                <w:szCs w:val="28"/>
                <w:lang w:eastAsia="en-US"/>
              </w:rPr>
              <w:t xml:space="preserve"> сельсовета</w:t>
            </w:r>
          </w:p>
        </w:tc>
        <w:tc>
          <w:tcPr>
            <w:tcW w:w="6095" w:type="dxa"/>
            <w:tcBorders>
              <w:top w:val="single" w:sz="4" w:space="0" w:color="auto"/>
              <w:left w:val="single" w:sz="4" w:space="0" w:color="auto"/>
              <w:bottom w:val="single" w:sz="4" w:space="0" w:color="auto"/>
              <w:right w:val="single" w:sz="4" w:space="0" w:color="auto"/>
            </w:tcBorders>
            <w:hideMark/>
          </w:tcPr>
          <w:p w:rsidR="007E34EC" w:rsidRDefault="00275D3D">
            <w:pPr>
              <w:autoSpaceDE w:val="0"/>
              <w:autoSpaceDN w:val="0"/>
              <w:adjustRightInd w:val="0"/>
              <w:spacing w:line="276" w:lineRule="auto"/>
              <w:jc w:val="both"/>
              <w:outlineLvl w:val="1"/>
              <w:rPr>
                <w:sz w:val="28"/>
                <w:szCs w:val="28"/>
                <w:lang w:eastAsia="en-US"/>
              </w:rPr>
            </w:pPr>
            <w:r>
              <w:rPr>
                <w:sz w:val="28"/>
                <w:szCs w:val="28"/>
                <w:lang w:eastAsia="en-US"/>
              </w:rPr>
              <w:t>Адрес: 658325</w:t>
            </w:r>
            <w:r w:rsidR="007E34EC">
              <w:rPr>
                <w:sz w:val="28"/>
                <w:szCs w:val="28"/>
                <w:lang w:eastAsia="en-US"/>
              </w:rPr>
              <w:t xml:space="preserve">, Алтайский </w:t>
            </w:r>
            <w:r>
              <w:rPr>
                <w:sz w:val="28"/>
                <w:szCs w:val="28"/>
                <w:lang w:eastAsia="en-US"/>
              </w:rPr>
              <w:t xml:space="preserve">край, </w:t>
            </w:r>
            <w:proofErr w:type="spellStart"/>
            <w:r>
              <w:rPr>
                <w:sz w:val="28"/>
                <w:szCs w:val="28"/>
                <w:lang w:eastAsia="en-US"/>
              </w:rPr>
              <w:t>Курьинский</w:t>
            </w:r>
            <w:proofErr w:type="spellEnd"/>
            <w:r>
              <w:rPr>
                <w:sz w:val="28"/>
                <w:szCs w:val="28"/>
                <w:lang w:eastAsia="en-US"/>
              </w:rPr>
              <w:t xml:space="preserve"> район, с. </w:t>
            </w:r>
            <w:proofErr w:type="spellStart"/>
            <w:r>
              <w:rPr>
                <w:sz w:val="28"/>
                <w:szCs w:val="28"/>
                <w:lang w:eastAsia="en-US"/>
              </w:rPr>
              <w:t>Новофирсово</w:t>
            </w:r>
            <w:proofErr w:type="spellEnd"/>
            <w:r>
              <w:rPr>
                <w:sz w:val="28"/>
                <w:szCs w:val="28"/>
                <w:lang w:eastAsia="en-US"/>
              </w:rPr>
              <w:t xml:space="preserve">, ул. </w:t>
            </w:r>
            <w:proofErr w:type="gramStart"/>
            <w:r>
              <w:rPr>
                <w:sz w:val="28"/>
                <w:szCs w:val="28"/>
                <w:lang w:eastAsia="en-US"/>
              </w:rPr>
              <w:t>Центральная</w:t>
            </w:r>
            <w:proofErr w:type="gramEnd"/>
            <w:r>
              <w:rPr>
                <w:sz w:val="28"/>
                <w:szCs w:val="28"/>
                <w:lang w:eastAsia="en-US"/>
              </w:rPr>
              <w:t>, 15</w:t>
            </w:r>
            <w:r w:rsidR="007E34EC">
              <w:rPr>
                <w:sz w:val="28"/>
                <w:szCs w:val="28"/>
                <w:lang w:eastAsia="en-US"/>
              </w:rPr>
              <w:t>; тел/факс: 8(38576)2</w:t>
            </w:r>
            <w:r>
              <w:rPr>
                <w:sz w:val="28"/>
                <w:szCs w:val="28"/>
                <w:lang w:eastAsia="en-US"/>
              </w:rPr>
              <w:t>9</w:t>
            </w:r>
            <w:r w:rsidR="007E34EC">
              <w:rPr>
                <w:sz w:val="28"/>
                <w:szCs w:val="28"/>
                <w:lang w:eastAsia="en-US"/>
              </w:rPr>
              <w:t>3</w:t>
            </w:r>
            <w:r>
              <w:rPr>
                <w:sz w:val="28"/>
                <w:szCs w:val="28"/>
                <w:lang w:eastAsia="en-US"/>
              </w:rPr>
              <w:t>4</w:t>
            </w:r>
            <w:r w:rsidR="007E34EC">
              <w:rPr>
                <w:sz w:val="28"/>
                <w:szCs w:val="28"/>
                <w:lang w:eastAsia="en-US"/>
              </w:rPr>
              <w:t>3.</w:t>
            </w:r>
          </w:p>
          <w:p w:rsidR="007E34EC" w:rsidRDefault="007E34EC" w:rsidP="00275D3D">
            <w:pPr>
              <w:autoSpaceDE w:val="0"/>
              <w:autoSpaceDN w:val="0"/>
              <w:adjustRightInd w:val="0"/>
              <w:spacing w:line="276" w:lineRule="auto"/>
              <w:jc w:val="both"/>
              <w:outlineLvl w:val="1"/>
              <w:rPr>
                <w:sz w:val="28"/>
                <w:szCs w:val="28"/>
                <w:lang w:eastAsia="en-US"/>
              </w:rPr>
            </w:pPr>
            <w:r>
              <w:rPr>
                <w:sz w:val="28"/>
                <w:szCs w:val="28"/>
                <w:lang w:eastAsia="en-US"/>
              </w:rPr>
              <w:t>Р</w:t>
            </w:r>
            <w:r w:rsidR="00275D3D">
              <w:rPr>
                <w:sz w:val="28"/>
                <w:szCs w:val="28"/>
                <w:lang w:eastAsia="en-US"/>
              </w:rPr>
              <w:t>уководитель: Глава</w:t>
            </w:r>
            <w:r>
              <w:rPr>
                <w:sz w:val="28"/>
                <w:szCs w:val="28"/>
                <w:lang w:eastAsia="en-US"/>
              </w:rPr>
              <w:t xml:space="preserve"> сельсовета </w:t>
            </w:r>
            <w:proofErr w:type="spellStart"/>
            <w:r w:rsidR="00275D3D">
              <w:rPr>
                <w:sz w:val="28"/>
                <w:szCs w:val="28"/>
                <w:lang w:eastAsia="en-US"/>
              </w:rPr>
              <w:t>Шильреф</w:t>
            </w:r>
            <w:proofErr w:type="spellEnd"/>
            <w:r w:rsidR="00275D3D">
              <w:rPr>
                <w:sz w:val="28"/>
                <w:szCs w:val="28"/>
                <w:lang w:eastAsia="en-US"/>
              </w:rPr>
              <w:t xml:space="preserve"> Людмила Александровна</w:t>
            </w:r>
            <w:r>
              <w:rPr>
                <w:sz w:val="28"/>
                <w:szCs w:val="28"/>
                <w:lang w:eastAsia="en-US"/>
              </w:rPr>
              <w:t xml:space="preserve"> </w:t>
            </w:r>
          </w:p>
        </w:tc>
      </w:tr>
      <w:tr w:rsidR="007E34EC" w:rsidTr="007E34EC">
        <w:tc>
          <w:tcPr>
            <w:tcW w:w="3794" w:type="dxa"/>
            <w:tcBorders>
              <w:top w:val="single" w:sz="4" w:space="0" w:color="auto"/>
              <w:left w:val="single" w:sz="4" w:space="0" w:color="auto"/>
              <w:bottom w:val="single" w:sz="4" w:space="0" w:color="auto"/>
              <w:right w:val="single" w:sz="4" w:space="0" w:color="auto"/>
            </w:tcBorders>
            <w:hideMark/>
          </w:tcPr>
          <w:p w:rsidR="007E34EC" w:rsidRDefault="007E34EC">
            <w:pPr>
              <w:autoSpaceDE w:val="0"/>
              <w:autoSpaceDN w:val="0"/>
              <w:adjustRightInd w:val="0"/>
              <w:spacing w:line="276" w:lineRule="auto"/>
              <w:jc w:val="both"/>
              <w:outlineLvl w:val="2"/>
              <w:rPr>
                <w:sz w:val="28"/>
                <w:szCs w:val="28"/>
                <w:lang w:eastAsia="en-US"/>
              </w:rPr>
            </w:pPr>
            <w:r>
              <w:rPr>
                <w:sz w:val="28"/>
                <w:szCs w:val="28"/>
                <w:lang w:eastAsia="en-US"/>
              </w:rPr>
              <w:t xml:space="preserve">Администрация </w:t>
            </w:r>
            <w:proofErr w:type="spellStart"/>
            <w:r>
              <w:rPr>
                <w:sz w:val="28"/>
                <w:szCs w:val="28"/>
                <w:lang w:eastAsia="en-US"/>
              </w:rPr>
              <w:t>Курьинского</w:t>
            </w:r>
            <w:proofErr w:type="spellEnd"/>
            <w:r>
              <w:rPr>
                <w:sz w:val="28"/>
                <w:szCs w:val="28"/>
                <w:lang w:eastAsia="en-US"/>
              </w:rPr>
              <w:t xml:space="preserve"> района</w:t>
            </w:r>
          </w:p>
        </w:tc>
        <w:tc>
          <w:tcPr>
            <w:tcW w:w="6095" w:type="dxa"/>
            <w:tcBorders>
              <w:top w:val="single" w:sz="4" w:space="0" w:color="auto"/>
              <w:left w:val="single" w:sz="4" w:space="0" w:color="auto"/>
              <w:bottom w:val="single" w:sz="4" w:space="0" w:color="auto"/>
              <w:right w:val="single" w:sz="4" w:space="0" w:color="auto"/>
            </w:tcBorders>
            <w:hideMark/>
          </w:tcPr>
          <w:p w:rsidR="007E34EC" w:rsidRDefault="007E34EC">
            <w:pPr>
              <w:autoSpaceDE w:val="0"/>
              <w:autoSpaceDN w:val="0"/>
              <w:adjustRightInd w:val="0"/>
              <w:spacing w:line="276" w:lineRule="auto"/>
              <w:jc w:val="both"/>
              <w:outlineLvl w:val="1"/>
              <w:rPr>
                <w:sz w:val="28"/>
                <w:szCs w:val="28"/>
                <w:lang w:eastAsia="en-US"/>
              </w:rPr>
            </w:pPr>
            <w:r>
              <w:rPr>
                <w:sz w:val="28"/>
                <w:szCs w:val="28"/>
                <w:lang w:eastAsia="en-US"/>
              </w:rPr>
              <w:t xml:space="preserve">658320, Алтайский край, </w:t>
            </w:r>
            <w:proofErr w:type="spellStart"/>
            <w:r>
              <w:rPr>
                <w:sz w:val="28"/>
                <w:szCs w:val="28"/>
                <w:lang w:eastAsia="en-US"/>
              </w:rPr>
              <w:t>Курьинский</w:t>
            </w:r>
            <w:proofErr w:type="spellEnd"/>
            <w:r>
              <w:rPr>
                <w:sz w:val="28"/>
                <w:szCs w:val="28"/>
                <w:lang w:eastAsia="en-US"/>
              </w:rPr>
              <w:t xml:space="preserve"> район, </w:t>
            </w:r>
            <w:proofErr w:type="gramStart"/>
            <w:r>
              <w:rPr>
                <w:sz w:val="28"/>
                <w:szCs w:val="28"/>
                <w:lang w:eastAsia="en-US"/>
              </w:rPr>
              <w:t>с</w:t>
            </w:r>
            <w:proofErr w:type="gramEnd"/>
            <w:r>
              <w:rPr>
                <w:sz w:val="28"/>
                <w:szCs w:val="28"/>
                <w:lang w:eastAsia="en-US"/>
              </w:rPr>
              <w:t xml:space="preserve">. </w:t>
            </w:r>
            <w:proofErr w:type="gramStart"/>
            <w:r>
              <w:rPr>
                <w:sz w:val="28"/>
                <w:szCs w:val="28"/>
                <w:lang w:eastAsia="en-US"/>
              </w:rPr>
              <w:t>Курья</w:t>
            </w:r>
            <w:proofErr w:type="gramEnd"/>
            <w:r>
              <w:rPr>
                <w:sz w:val="28"/>
                <w:szCs w:val="28"/>
                <w:lang w:eastAsia="en-US"/>
              </w:rPr>
              <w:t>, ул. Советская, д. 61; тел/факс: 8(38576)22471.</w:t>
            </w:r>
          </w:p>
          <w:p w:rsidR="007E34EC" w:rsidRDefault="007E34EC">
            <w:pPr>
              <w:autoSpaceDE w:val="0"/>
              <w:autoSpaceDN w:val="0"/>
              <w:adjustRightInd w:val="0"/>
              <w:spacing w:line="276" w:lineRule="auto"/>
              <w:jc w:val="both"/>
              <w:outlineLvl w:val="2"/>
              <w:rPr>
                <w:sz w:val="28"/>
                <w:szCs w:val="28"/>
                <w:lang w:eastAsia="en-US"/>
              </w:rPr>
            </w:pPr>
            <w:r>
              <w:rPr>
                <w:sz w:val="28"/>
                <w:szCs w:val="28"/>
                <w:lang w:eastAsia="en-US"/>
              </w:rPr>
              <w:t>Руководитель: Глава Администрации района Купин Алексей Анатольевич</w:t>
            </w:r>
          </w:p>
        </w:tc>
      </w:tr>
    </w:tbl>
    <w:p w:rsidR="007E34EC" w:rsidRDefault="007E34EC" w:rsidP="007E34EC">
      <w:pPr>
        <w:tabs>
          <w:tab w:val="left" w:pos="567"/>
        </w:tabs>
        <w:autoSpaceDE w:val="0"/>
        <w:autoSpaceDN w:val="0"/>
        <w:adjustRightInd w:val="0"/>
        <w:ind w:firstLine="709"/>
        <w:jc w:val="right"/>
        <w:rPr>
          <w:sz w:val="28"/>
          <w:szCs w:val="28"/>
        </w:rPr>
      </w:pPr>
    </w:p>
    <w:p w:rsidR="007E34EC" w:rsidRDefault="007E34EC" w:rsidP="007E34EC">
      <w:pPr>
        <w:tabs>
          <w:tab w:val="left" w:pos="567"/>
        </w:tabs>
        <w:autoSpaceDE w:val="0"/>
        <w:autoSpaceDN w:val="0"/>
        <w:adjustRightInd w:val="0"/>
        <w:ind w:firstLine="709"/>
        <w:jc w:val="right"/>
        <w:rPr>
          <w:sz w:val="28"/>
          <w:szCs w:val="28"/>
        </w:rPr>
      </w:pPr>
    </w:p>
    <w:p w:rsidR="007E34EC" w:rsidRDefault="007E34EC" w:rsidP="007E34EC">
      <w:pPr>
        <w:tabs>
          <w:tab w:val="left" w:pos="567"/>
        </w:tabs>
        <w:autoSpaceDE w:val="0"/>
        <w:autoSpaceDN w:val="0"/>
        <w:adjustRightInd w:val="0"/>
        <w:ind w:firstLine="709"/>
        <w:jc w:val="right"/>
        <w:rPr>
          <w:sz w:val="28"/>
          <w:szCs w:val="28"/>
        </w:rPr>
      </w:pPr>
    </w:p>
    <w:p w:rsidR="007E34EC" w:rsidRDefault="007E34EC" w:rsidP="007E34EC">
      <w:pPr>
        <w:tabs>
          <w:tab w:val="left" w:pos="567"/>
        </w:tabs>
        <w:autoSpaceDE w:val="0"/>
        <w:autoSpaceDN w:val="0"/>
        <w:adjustRightInd w:val="0"/>
        <w:ind w:firstLine="709"/>
        <w:jc w:val="right"/>
        <w:rPr>
          <w:sz w:val="28"/>
          <w:szCs w:val="28"/>
        </w:rPr>
      </w:pPr>
    </w:p>
    <w:p w:rsidR="007E34EC" w:rsidRDefault="007E34EC" w:rsidP="007E34EC">
      <w:pPr>
        <w:tabs>
          <w:tab w:val="left" w:pos="567"/>
        </w:tabs>
        <w:autoSpaceDE w:val="0"/>
        <w:autoSpaceDN w:val="0"/>
        <w:adjustRightInd w:val="0"/>
        <w:ind w:firstLine="709"/>
        <w:jc w:val="right"/>
        <w:rPr>
          <w:sz w:val="28"/>
          <w:szCs w:val="28"/>
        </w:rPr>
      </w:pPr>
    </w:p>
    <w:p w:rsidR="007E34EC" w:rsidRDefault="007E34EC" w:rsidP="007E34EC">
      <w:pPr>
        <w:tabs>
          <w:tab w:val="left" w:pos="567"/>
        </w:tabs>
        <w:autoSpaceDE w:val="0"/>
        <w:autoSpaceDN w:val="0"/>
        <w:adjustRightInd w:val="0"/>
        <w:ind w:firstLine="709"/>
        <w:jc w:val="right"/>
        <w:rPr>
          <w:sz w:val="28"/>
          <w:szCs w:val="28"/>
        </w:rPr>
      </w:pPr>
    </w:p>
    <w:p w:rsidR="007E34EC" w:rsidRDefault="007E34EC" w:rsidP="007E34EC">
      <w:pPr>
        <w:tabs>
          <w:tab w:val="left" w:pos="567"/>
        </w:tabs>
        <w:autoSpaceDE w:val="0"/>
        <w:autoSpaceDN w:val="0"/>
        <w:adjustRightInd w:val="0"/>
        <w:ind w:firstLine="709"/>
        <w:jc w:val="right"/>
        <w:rPr>
          <w:sz w:val="28"/>
          <w:szCs w:val="28"/>
        </w:rPr>
      </w:pPr>
    </w:p>
    <w:p w:rsidR="007E34EC" w:rsidRDefault="007E34EC" w:rsidP="007E34EC">
      <w:pPr>
        <w:tabs>
          <w:tab w:val="left" w:pos="567"/>
        </w:tabs>
        <w:autoSpaceDE w:val="0"/>
        <w:autoSpaceDN w:val="0"/>
        <w:adjustRightInd w:val="0"/>
        <w:ind w:firstLine="709"/>
        <w:jc w:val="right"/>
        <w:rPr>
          <w:sz w:val="28"/>
          <w:szCs w:val="28"/>
        </w:rPr>
      </w:pPr>
    </w:p>
    <w:p w:rsidR="007E34EC" w:rsidRDefault="007E34EC" w:rsidP="007E34EC">
      <w:pPr>
        <w:tabs>
          <w:tab w:val="left" w:pos="567"/>
        </w:tabs>
        <w:autoSpaceDE w:val="0"/>
        <w:autoSpaceDN w:val="0"/>
        <w:adjustRightInd w:val="0"/>
        <w:ind w:firstLine="709"/>
        <w:jc w:val="right"/>
        <w:rPr>
          <w:sz w:val="28"/>
          <w:szCs w:val="28"/>
        </w:rPr>
      </w:pPr>
    </w:p>
    <w:p w:rsidR="007E34EC" w:rsidRDefault="007E34EC" w:rsidP="007E34EC">
      <w:pPr>
        <w:tabs>
          <w:tab w:val="left" w:pos="567"/>
        </w:tabs>
        <w:autoSpaceDE w:val="0"/>
        <w:autoSpaceDN w:val="0"/>
        <w:adjustRightInd w:val="0"/>
        <w:ind w:firstLine="709"/>
        <w:jc w:val="right"/>
        <w:rPr>
          <w:sz w:val="28"/>
          <w:szCs w:val="28"/>
        </w:rPr>
      </w:pPr>
    </w:p>
    <w:p w:rsidR="007E34EC" w:rsidRDefault="007E34EC" w:rsidP="007E34EC">
      <w:pPr>
        <w:tabs>
          <w:tab w:val="left" w:pos="567"/>
        </w:tabs>
        <w:autoSpaceDE w:val="0"/>
        <w:autoSpaceDN w:val="0"/>
        <w:adjustRightInd w:val="0"/>
        <w:ind w:firstLine="709"/>
        <w:jc w:val="right"/>
        <w:rPr>
          <w:sz w:val="28"/>
          <w:szCs w:val="28"/>
        </w:rPr>
      </w:pPr>
    </w:p>
    <w:p w:rsidR="007E34EC" w:rsidRDefault="007E34EC" w:rsidP="007E34EC">
      <w:pPr>
        <w:tabs>
          <w:tab w:val="left" w:pos="567"/>
        </w:tabs>
        <w:autoSpaceDE w:val="0"/>
        <w:autoSpaceDN w:val="0"/>
        <w:adjustRightInd w:val="0"/>
        <w:ind w:firstLine="709"/>
        <w:jc w:val="right"/>
        <w:rPr>
          <w:sz w:val="28"/>
          <w:szCs w:val="28"/>
        </w:rPr>
      </w:pPr>
    </w:p>
    <w:p w:rsidR="007E34EC" w:rsidRDefault="007E34EC" w:rsidP="007E34EC">
      <w:pPr>
        <w:tabs>
          <w:tab w:val="left" w:pos="567"/>
        </w:tabs>
        <w:autoSpaceDE w:val="0"/>
        <w:autoSpaceDN w:val="0"/>
        <w:adjustRightInd w:val="0"/>
        <w:ind w:firstLine="709"/>
        <w:jc w:val="right"/>
        <w:rPr>
          <w:sz w:val="28"/>
          <w:szCs w:val="28"/>
        </w:rPr>
      </w:pPr>
    </w:p>
    <w:p w:rsidR="007E34EC" w:rsidRDefault="007E34EC" w:rsidP="007E34EC">
      <w:pPr>
        <w:tabs>
          <w:tab w:val="left" w:pos="567"/>
        </w:tabs>
        <w:autoSpaceDE w:val="0"/>
        <w:autoSpaceDN w:val="0"/>
        <w:adjustRightInd w:val="0"/>
        <w:ind w:firstLine="709"/>
        <w:jc w:val="right"/>
        <w:rPr>
          <w:sz w:val="28"/>
          <w:szCs w:val="28"/>
        </w:rPr>
      </w:pPr>
    </w:p>
    <w:p w:rsidR="007E34EC" w:rsidRDefault="007E34EC" w:rsidP="007E34EC">
      <w:pPr>
        <w:tabs>
          <w:tab w:val="left" w:pos="567"/>
        </w:tabs>
        <w:autoSpaceDE w:val="0"/>
        <w:autoSpaceDN w:val="0"/>
        <w:adjustRightInd w:val="0"/>
        <w:ind w:firstLine="709"/>
        <w:jc w:val="right"/>
        <w:rPr>
          <w:sz w:val="28"/>
          <w:szCs w:val="28"/>
        </w:rPr>
      </w:pPr>
    </w:p>
    <w:p w:rsidR="007E34EC" w:rsidRDefault="007E34EC" w:rsidP="007E34EC">
      <w:pPr>
        <w:tabs>
          <w:tab w:val="left" w:pos="567"/>
        </w:tabs>
        <w:autoSpaceDE w:val="0"/>
        <w:autoSpaceDN w:val="0"/>
        <w:adjustRightInd w:val="0"/>
        <w:ind w:firstLine="709"/>
        <w:jc w:val="right"/>
        <w:rPr>
          <w:sz w:val="28"/>
          <w:szCs w:val="28"/>
        </w:rPr>
      </w:pPr>
    </w:p>
    <w:p w:rsidR="007E34EC" w:rsidRDefault="007E34EC" w:rsidP="007E34EC">
      <w:pPr>
        <w:tabs>
          <w:tab w:val="left" w:pos="567"/>
        </w:tabs>
        <w:autoSpaceDE w:val="0"/>
        <w:autoSpaceDN w:val="0"/>
        <w:adjustRightInd w:val="0"/>
        <w:ind w:firstLine="709"/>
        <w:jc w:val="right"/>
        <w:rPr>
          <w:sz w:val="28"/>
          <w:szCs w:val="28"/>
        </w:rPr>
      </w:pPr>
    </w:p>
    <w:p w:rsidR="007E34EC" w:rsidRDefault="007E34EC" w:rsidP="007E34EC">
      <w:pPr>
        <w:tabs>
          <w:tab w:val="left" w:pos="567"/>
        </w:tabs>
        <w:autoSpaceDE w:val="0"/>
        <w:autoSpaceDN w:val="0"/>
        <w:adjustRightInd w:val="0"/>
        <w:ind w:firstLine="709"/>
        <w:jc w:val="right"/>
        <w:rPr>
          <w:sz w:val="28"/>
          <w:szCs w:val="28"/>
        </w:rPr>
      </w:pPr>
    </w:p>
    <w:p w:rsidR="007E34EC" w:rsidRDefault="007E34EC" w:rsidP="007E34EC">
      <w:pPr>
        <w:tabs>
          <w:tab w:val="left" w:pos="567"/>
        </w:tabs>
        <w:rPr>
          <w:sz w:val="28"/>
          <w:szCs w:val="28"/>
        </w:rPr>
      </w:pPr>
    </w:p>
    <w:p w:rsidR="00544597" w:rsidRDefault="00544597"/>
    <w:sectPr w:rsidR="00544597" w:rsidSect="007E34EC">
      <w:pgSz w:w="11906" w:h="16838"/>
      <w:pgMar w:top="568"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43176" w:rsidRDefault="00A43176" w:rsidP="007E34EC">
      <w:r>
        <w:separator/>
      </w:r>
    </w:p>
  </w:endnote>
  <w:endnote w:type="continuationSeparator" w:id="0">
    <w:p w:rsidR="00A43176" w:rsidRDefault="00A43176" w:rsidP="007E34E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43176" w:rsidRDefault="00A43176" w:rsidP="007E34EC">
      <w:r>
        <w:separator/>
      </w:r>
    </w:p>
  </w:footnote>
  <w:footnote w:type="continuationSeparator" w:id="0">
    <w:p w:rsidR="00A43176" w:rsidRDefault="00A43176" w:rsidP="007E34EC">
      <w:r>
        <w:continuationSeparator/>
      </w:r>
    </w:p>
  </w:footnote>
  <w:footnote w:id="1">
    <w:p w:rsidR="002B45D9" w:rsidRDefault="002B45D9" w:rsidP="007E34EC">
      <w:pPr>
        <w:pStyle w:val="a5"/>
        <w:jc w:val="both"/>
      </w:pPr>
      <w:r>
        <w:rPr>
          <w:rStyle w:val="aa"/>
        </w:rPr>
        <w:footnoteRef/>
      </w:r>
      <w:r>
        <w:t xml:space="preserve"> при условии наличия заключенного соглашения о взаимодействии между МФЦ и органом местного самоуправления</w:t>
      </w:r>
    </w:p>
  </w:footnote>
  <w:footnote w:id="2">
    <w:p w:rsidR="002B45D9" w:rsidRDefault="002B45D9" w:rsidP="007E34EC">
      <w:pPr>
        <w:pStyle w:val="a5"/>
        <w:jc w:val="both"/>
        <w:rPr>
          <w:szCs w:val="28"/>
        </w:rPr>
      </w:pPr>
      <w:r>
        <w:rPr>
          <w:rStyle w:val="aa"/>
        </w:rPr>
        <w:footnoteRef/>
      </w:r>
      <w:r>
        <w:t xml:space="preserve"> </w:t>
      </w:r>
      <w:r>
        <w:rPr>
          <w:szCs w:val="28"/>
        </w:rPr>
        <w:t xml:space="preserve">предоставление муниципальной услуги «Постановка на учет граждан, испытывающих потребность в древесине для собственных нужд» </w:t>
      </w:r>
      <w:r>
        <w:rPr>
          <w:szCs w:val="19"/>
        </w:rPr>
        <w:t xml:space="preserve">осуществляется </w:t>
      </w:r>
      <w:r>
        <w:rPr>
          <w:szCs w:val="28"/>
        </w:rPr>
        <w:t xml:space="preserve">в электронной форме </w:t>
      </w:r>
      <w:r>
        <w:rPr>
          <w:szCs w:val="19"/>
        </w:rPr>
        <w:t>при наличии регистрации заявителя на Едином портале государственных и муниципальных услуг (функций), а также специальной кнопки «Получить услугу»</w:t>
      </w:r>
      <w:r>
        <w:rPr>
          <w:szCs w:val="28"/>
        </w:rPr>
        <w:t>.</w:t>
      </w:r>
    </w:p>
  </w:footnote>
  <w:footnote w:id="3">
    <w:p w:rsidR="002B45D9" w:rsidRDefault="002B45D9" w:rsidP="007E34EC">
      <w:pPr>
        <w:pStyle w:val="a5"/>
        <w:jc w:val="both"/>
      </w:pPr>
      <w:r>
        <w:rPr>
          <w:rStyle w:val="aa"/>
        </w:rPr>
        <w:footnoteRef/>
      </w:r>
      <w:r>
        <w:t xml:space="preserve"> указываются сведения о тех многофункциональных центрах предоставления государственных и муниципальных услуг, с которыми заключено соглашение о предоставлении муниципальной услуги</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24433AD"/>
    <w:multiLevelType w:val="multilevel"/>
    <w:tmpl w:val="60168842"/>
    <w:lvl w:ilvl="0">
      <w:start w:val="1"/>
      <w:numFmt w:val="decimal"/>
      <w:lvlText w:val="5.3.%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
    <w:nsid w:val="5ECB54E7"/>
    <w:multiLevelType w:val="multilevel"/>
    <w:tmpl w:val="FA4A6BEA"/>
    <w:lvl w:ilvl="0">
      <w:start w:val="1"/>
      <w:numFmt w:val="decimal"/>
      <w:lvlText w:val="5.%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
    <w:nsid w:val="60125329"/>
    <w:multiLevelType w:val="multilevel"/>
    <w:tmpl w:val="40402D5E"/>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
    <w:nsid w:val="61E56494"/>
    <w:multiLevelType w:val="multilevel"/>
    <w:tmpl w:val="A53A175A"/>
    <w:lvl w:ilvl="0">
      <w:start w:val="14"/>
      <w:numFmt w:val="decimal"/>
      <w:lvlText w:val="5.%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
    <w:nsid w:val="713D0064"/>
    <w:multiLevelType w:val="hybridMultilevel"/>
    <w:tmpl w:val="7AA446B0"/>
    <w:lvl w:ilvl="0" w:tplc="54CEDBE6">
      <w:start w:val="1"/>
      <w:numFmt w:val="decimal"/>
      <w:lvlText w:val="%1."/>
      <w:lvlJc w:val="left"/>
      <w:pPr>
        <w:ind w:left="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106AB94">
      <w:start w:val="1"/>
      <w:numFmt w:val="lowerLetter"/>
      <w:lvlText w:val="%2"/>
      <w:lvlJc w:val="left"/>
      <w:pPr>
        <w:ind w:left="147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C98EE0C4">
      <w:start w:val="1"/>
      <w:numFmt w:val="lowerRoman"/>
      <w:lvlText w:val="%3"/>
      <w:lvlJc w:val="left"/>
      <w:pPr>
        <w:ind w:left="219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5A40B1B4">
      <w:start w:val="1"/>
      <w:numFmt w:val="decimal"/>
      <w:lvlText w:val="%4"/>
      <w:lvlJc w:val="left"/>
      <w:pPr>
        <w:ind w:left="291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DE4ED96">
      <w:start w:val="1"/>
      <w:numFmt w:val="lowerLetter"/>
      <w:lvlText w:val="%5"/>
      <w:lvlJc w:val="left"/>
      <w:pPr>
        <w:ind w:left="363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2820B912">
      <w:start w:val="1"/>
      <w:numFmt w:val="lowerRoman"/>
      <w:lvlText w:val="%6"/>
      <w:lvlJc w:val="left"/>
      <w:pPr>
        <w:ind w:left="435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578ACE26">
      <w:start w:val="1"/>
      <w:numFmt w:val="decimal"/>
      <w:lvlText w:val="%7"/>
      <w:lvlJc w:val="left"/>
      <w:pPr>
        <w:ind w:left="507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65632E6">
      <w:start w:val="1"/>
      <w:numFmt w:val="lowerLetter"/>
      <w:lvlText w:val="%8"/>
      <w:lvlJc w:val="left"/>
      <w:pPr>
        <w:ind w:left="579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308E01D0">
      <w:start w:val="1"/>
      <w:numFmt w:val="lowerRoman"/>
      <w:lvlText w:val="%9"/>
      <w:lvlJc w:val="left"/>
      <w:pPr>
        <w:ind w:left="651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5">
    <w:nsid w:val="789426E5"/>
    <w:multiLevelType w:val="multilevel"/>
    <w:tmpl w:val="D3DC33EA"/>
    <w:lvl w:ilvl="0">
      <w:start w:val="5"/>
      <w:numFmt w:val="decimal"/>
      <w:lvlText w:val="%1."/>
      <w:lvlJc w:val="left"/>
      <w:pPr>
        <w:ind w:left="600" w:hanging="600"/>
      </w:pPr>
    </w:lvl>
    <w:lvl w:ilvl="1">
      <w:start w:val="15"/>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num w:numId="1">
    <w:abstractNumId w:val="1"/>
    <w:lvlOverride w:ilvl="0">
      <w:startOverride w:val="1"/>
    </w:lvlOverride>
    <w:lvlOverride w:ilvl="1"/>
    <w:lvlOverride w:ilvl="2"/>
    <w:lvlOverride w:ilvl="3"/>
    <w:lvlOverride w:ilvl="4"/>
    <w:lvlOverride w:ilvl="5"/>
    <w:lvlOverride w:ilvl="6"/>
    <w:lvlOverride w:ilvl="7"/>
    <w:lvlOverride w:ilvl="8"/>
  </w:num>
  <w:num w:numId="2">
    <w:abstractNumId w:val="0"/>
    <w:lvlOverride w:ilvl="0">
      <w:startOverride w:val="1"/>
    </w:lvlOverride>
    <w:lvlOverride w:ilvl="1"/>
    <w:lvlOverride w:ilvl="2"/>
    <w:lvlOverride w:ilvl="3"/>
    <w:lvlOverride w:ilvl="4"/>
    <w:lvlOverride w:ilvl="5"/>
    <w:lvlOverride w:ilvl="6"/>
    <w:lvlOverride w:ilvl="7"/>
    <w:lvlOverride w:ilvl="8"/>
  </w:num>
  <w:num w:numId="3">
    <w:abstractNumId w:val="2"/>
    <w:lvlOverride w:ilvl="0">
      <w:startOverride w:val="1"/>
    </w:lvlOverride>
    <w:lvlOverride w:ilvl="1"/>
    <w:lvlOverride w:ilvl="2"/>
    <w:lvlOverride w:ilvl="3"/>
    <w:lvlOverride w:ilvl="4"/>
    <w:lvlOverride w:ilvl="5"/>
    <w:lvlOverride w:ilvl="6"/>
    <w:lvlOverride w:ilvl="7"/>
    <w:lvlOverride w:ilvl="8"/>
  </w:num>
  <w:num w:numId="4">
    <w:abstractNumId w:val="3"/>
    <w:lvlOverride w:ilvl="0">
      <w:startOverride w:val="14"/>
    </w:lvlOverride>
    <w:lvlOverride w:ilvl="1"/>
    <w:lvlOverride w:ilvl="2"/>
    <w:lvlOverride w:ilvl="3"/>
    <w:lvlOverride w:ilvl="4"/>
    <w:lvlOverride w:ilvl="5"/>
    <w:lvlOverride w:ilvl="6"/>
    <w:lvlOverride w:ilvl="7"/>
    <w:lvlOverride w:ilvl="8"/>
  </w:num>
  <w:num w:numId="5">
    <w:abstractNumId w:val="5"/>
    <w:lvlOverride w:ilvl="0">
      <w:startOverride w:val="5"/>
    </w:lvlOverride>
    <w:lvlOverride w:ilvl="1">
      <w:startOverride w:val="1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96"/>
  <w:proofState w:spelling="clean" w:grammar="clean"/>
  <w:defaultTabStop w:val="708"/>
  <w:characterSpacingControl w:val="doNotCompress"/>
  <w:footnotePr>
    <w:footnote w:id="-1"/>
    <w:footnote w:id="0"/>
  </w:footnotePr>
  <w:endnotePr>
    <w:endnote w:id="-1"/>
    <w:endnote w:id="0"/>
  </w:endnotePr>
  <w:compat/>
  <w:rsids>
    <w:rsidRoot w:val="007E34EC"/>
    <w:rsid w:val="000C5991"/>
    <w:rsid w:val="000E1156"/>
    <w:rsid w:val="001D5F2F"/>
    <w:rsid w:val="0027304F"/>
    <w:rsid w:val="00275D3D"/>
    <w:rsid w:val="002A7724"/>
    <w:rsid w:val="002B45D9"/>
    <w:rsid w:val="00404540"/>
    <w:rsid w:val="00426CDC"/>
    <w:rsid w:val="00544597"/>
    <w:rsid w:val="005515AC"/>
    <w:rsid w:val="005C4649"/>
    <w:rsid w:val="00605DF7"/>
    <w:rsid w:val="006077EB"/>
    <w:rsid w:val="00761709"/>
    <w:rsid w:val="007E34EC"/>
    <w:rsid w:val="008F2833"/>
    <w:rsid w:val="00A43176"/>
    <w:rsid w:val="00A66D04"/>
    <w:rsid w:val="00BF3D8E"/>
    <w:rsid w:val="00C65201"/>
    <w:rsid w:val="00C91F10"/>
    <w:rsid w:val="00DE6D16"/>
    <w:rsid w:val="00DE73A5"/>
    <w:rsid w:val="00DF33F7"/>
    <w:rsid w:val="00EF4EF4"/>
    <w:rsid w:val="00F51A0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rules v:ext="edit">
        <o:r id="V:Rule20" type="connector" idref="#_x0000_s1040"/>
        <o:r id="V:Rule21" type="connector" idref="#_x0000_s1064"/>
        <o:r id="V:Rule22" type="connector" idref="#_x0000_s1035"/>
        <o:r id="V:Rule23" type="connector" idref="#_x0000_s1048"/>
        <o:r id="V:Rule24" type="connector" idref="#_x0000_s1059"/>
        <o:r id="V:Rule25" type="connector" idref="#_x0000_s1026"/>
        <o:r id="V:Rule26" type="connector" idref="#_x0000_s1060"/>
        <o:r id="V:Rule27" type="connector" idref="#_x0000_s1034"/>
        <o:r id="V:Rule28" type="connector" idref="#_x0000_s1041"/>
        <o:r id="V:Rule29" type="connector" idref="#_x0000_s1062"/>
        <o:r id="V:Rule30" type="connector" idref="#_x0000_s1044"/>
        <o:r id="V:Rule31" type="connector" idref="#_x0000_s1061"/>
        <o:r id="V:Rule32" type="connector" idref="#_x0000_s1042"/>
        <o:r id="V:Rule33" type="connector" idref="#_x0000_s1032"/>
        <o:r id="V:Rule34" type="connector" idref="#_x0000_s1057"/>
        <o:r id="V:Rule35" type="connector" idref="#_x0000_s1058"/>
        <o:r id="V:Rule36" type="connector" idref="#_x0000_s1049"/>
        <o:r id="V:Rule37" type="connector" idref="#_x0000_s1039"/>
        <o:r id="V:Rule38" type="connector" idref="#_x0000_s1063"/>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E34EC"/>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7E34EC"/>
    <w:pPr>
      <w:keepNext/>
      <w:autoSpaceDE w:val="0"/>
      <w:autoSpaceDN w:val="0"/>
      <w:adjustRightInd w:val="0"/>
      <w:jc w:val="center"/>
      <w:outlineLvl w:val="0"/>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7E34EC"/>
    <w:rPr>
      <w:rFonts w:ascii="Times New Roman" w:eastAsia="Times New Roman" w:hAnsi="Times New Roman" w:cs="Times New Roman"/>
      <w:sz w:val="28"/>
      <w:szCs w:val="24"/>
      <w:lang w:eastAsia="ru-RU"/>
    </w:rPr>
  </w:style>
  <w:style w:type="character" w:styleId="a3">
    <w:name w:val="Hyperlink"/>
    <w:unhideWhenUsed/>
    <w:rsid w:val="007E34EC"/>
    <w:rPr>
      <w:color w:val="0000FF"/>
      <w:u w:val="single"/>
    </w:rPr>
  </w:style>
  <w:style w:type="paragraph" w:styleId="a4">
    <w:name w:val="Normal (Web)"/>
    <w:basedOn w:val="a"/>
    <w:uiPriority w:val="99"/>
    <w:semiHidden/>
    <w:unhideWhenUsed/>
    <w:rsid w:val="007E34EC"/>
    <w:pPr>
      <w:spacing w:before="100" w:beforeAutospacing="1" w:after="100" w:afterAutospacing="1"/>
    </w:pPr>
  </w:style>
  <w:style w:type="paragraph" w:styleId="a5">
    <w:name w:val="footnote text"/>
    <w:basedOn w:val="a"/>
    <w:link w:val="a6"/>
    <w:uiPriority w:val="99"/>
    <w:semiHidden/>
    <w:unhideWhenUsed/>
    <w:rsid w:val="007E34EC"/>
    <w:rPr>
      <w:sz w:val="20"/>
      <w:szCs w:val="20"/>
    </w:rPr>
  </w:style>
  <w:style w:type="character" w:customStyle="1" w:styleId="a6">
    <w:name w:val="Текст сноски Знак"/>
    <w:basedOn w:val="a0"/>
    <w:link w:val="a5"/>
    <w:uiPriority w:val="99"/>
    <w:semiHidden/>
    <w:rsid w:val="007E34EC"/>
    <w:rPr>
      <w:rFonts w:ascii="Times New Roman" w:eastAsia="Times New Roman" w:hAnsi="Times New Roman" w:cs="Times New Roman"/>
      <w:sz w:val="20"/>
      <w:szCs w:val="20"/>
      <w:lang w:eastAsia="ru-RU"/>
    </w:rPr>
  </w:style>
  <w:style w:type="paragraph" w:styleId="2">
    <w:name w:val="Body Text Indent 2"/>
    <w:basedOn w:val="a"/>
    <w:link w:val="20"/>
    <w:uiPriority w:val="99"/>
    <w:semiHidden/>
    <w:unhideWhenUsed/>
    <w:rsid w:val="007E34EC"/>
    <w:pPr>
      <w:autoSpaceDE w:val="0"/>
      <w:autoSpaceDN w:val="0"/>
      <w:adjustRightInd w:val="0"/>
      <w:ind w:firstLine="540"/>
      <w:jc w:val="center"/>
    </w:pPr>
    <w:rPr>
      <w:sz w:val="28"/>
      <w:szCs w:val="20"/>
    </w:rPr>
  </w:style>
  <w:style w:type="character" w:customStyle="1" w:styleId="20">
    <w:name w:val="Основной текст с отступом 2 Знак"/>
    <w:basedOn w:val="a0"/>
    <w:link w:val="2"/>
    <w:uiPriority w:val="99"/>
    <w:semiHidden/>
    <w:rsid w:val="007E34EC"/>
    <w:rPr>
      <w:rFonts w:ascii="Times New Roman" w:eastAsia="Times New Roman" w:hAnsi="Times New Roman" w:cs="Times New Roman"/>
      <w:sz w:val="28"/>
      <w:szCs w:val="20"/>
      <w:lang w:eastAsia="ru-RU"/>
    </w:rPr>
  </w:style>
  <w:style w:type="paragraph" w:styleId="a7">
    <w:name w:val="No Spacing"/>
    <w:uiPriority w:val="1"/>
    <w:qFormat/>
    <w:rsid w:val="007E34EC"/>
    <w:pPr>
      <w:spacing w:after="0" w:line="240" w:lineRule="auto"/>
    </w:pPr>
    <w:rPr>
      <w:rFonts w:ascii="Times New Roman" w:eastAsia="Times New Roman" w:hAnsi="Times New Roman" w:cs="Times New Roman"/>
      <w:sz w:val="24"/>
      <w:szCs w:val="24"/>
      <w:lang w:eastAsia="ru-RU"/>
    </w:rPr>
  </w:style>
  <w:style w:type="paragraph" w:styleId="a8">
    <w:name w:val="List Paragraph"/>
    <w:basedOn w:val="a"/>
    <w:uiPriority w:val="34"/>
    <w:qFormat/>
    <w:rsid w:val="007E34EC"/>
    <w:pPr>
      <w:suppressAutoHyphens/>
      <w:spacing w:after="200" w:line="360" w:lineRule="auto"/>
      <w:ind w:left="720"/>
      <w:contextualSpacing/>
      <w:jc w:val="both"/>
    </w:pPr>
    <w:rPr>
      <w:rFonts w:eastAsia="SimSun" w:cs="Calibri"/>
      <w:sz w:val="28"/>
      <w:szCs w:val="22"/>
      <w:lang w:eastAsia="en-US"/>
    </w:rPr>
  </w:style>
  <w:style w:type="paragraph" w:customStyle="1" w:styleId="ConsPlusNormal">
    <w:name w:val="ConsPlusNormal"/>
    <w:uiPriority w:val="99"/>
    <w:rsid w:val="007E34EC"/>
    <w:pPr>
      <w:widowControl w:val="0"/>
      <w:suppressAutoHyphens/>
      <w:autoSpaceDE w:val="0"/>
      <w:spacing w:after="0" w:line="240" w:lineRule="auto"/>
      <w:ind w:firstLine="720"/>
    </w:pPr>
    <w:rPr>
      <w:rFonts w:ascii="Arial" w:eastAsia="Times New Roman" w:hAnsi="Arial" w:cs="Arial"/>
      <w:sz w:val="20"/>
      <w:szCs w:val="20"/>
      <w:lang w:eastAsia="ar-SA"/>
    </w:rPr>
  </w:style>
  <w:style w:type="paragraph" w:customStyle="1" w:styleId="a9">
    <w:name w:val="Прижатый влево"/>
    <w:basedOn w:val="a"/>
    <w:next w:val="a"/>
    <w:uiPriority w:val="99"/>
    <w:rsid w:val="007E34EC"/>
    <w:pPr>
      <w:autoSpaceDE w:val="0"/>
      <w:autoSpaceDN w:val="0"/>
      <w:adjustRightInd w:val="0"/>
    </w:pPr>
    <w:rPr>
      <w:rFonts w:ascii="Arial" w:eastAsia="Calibri" w:hAnsi="Arial" w:cs="Arial"/>
    </w:rPr>
  </w:style>
  <w:style w:type="character" w:customStyle="1" w:styleId="21">
    <w:name w:val="Основной текст (2)_"/>
    <w:basedOn w:val="a0"/>
    <w:link w:val="22"/>
    <w:locked/>
    <w:rsid w:val="007E34EC"/>
    <w:rPr>
      <w:rFonts w:ascii="Times New Roman" w:eastAsia="Times New Roman" w:hAnsi="Times New Roman" w:cs="Times New Roman"/>
      <w:shd w:val="clear" w:color="auto" w:fill="FFFFFF"/>
    </w:rPr>
  </w:style>
  <w:style w:type="paragraph" w:customStyle="1" w:styleId="22">
    <w:name w:val="Основной текст (2)"/>
    <w:basedOn w:val="a"/>
    <w:link w:val="21"/>
    <w:rsid w:val="007E34EC"/>
    <w:pPr>
      <w:widowControl w:val="0"/>
      <w:shd w:val="clear" w:color="auto" w:fill="FFFFFF"/>
      <w:spacing w:after="180" w:line="276" w:lineRule="exact"/>
      <w:jc w:val="center"/>
    </w:pPr>
    <w:rPr>
      <w:sz w:val="22"/>
      <w:szCs w:val="22"/>
      <w:lang w:eastAsia="en-US"/>
    </w:rPr>
  </w:style>
  <w:style w:type="character" w:customStyle="1" w:styleId="3">
    <w:name w:val="Основной текст (3)_"/>
    <w:basedOn w:val="a0"/>
    <w:link w:val="30"/>
    <w:locked/>
    <w:rsid w:val="007E34EC"/>
    <w:rPr>
      <w:rFonts w:ascii="Times New Roman" w:eastAsia="Times New Roman" w:hAnsi="Times New Roman" w:cs="Times New Roman"/>
      <w:shd w:val="clear" w:color="auto" w:fill="FFFFFF"/>
    </w:rPr>
  </w:style>
  <w:style w:type="paragraph" w:customStyle="1" w:styleId="30">
    <w:name w:val="Основной текст (3)"/>
    <w:basedOn w:val="a"/>
    <w:link w:val="3"/>
    <w:rsid w:val="007E34EC"/>
    <w:pPr>
      <w:widowControl w:val="0"/>
      <w:shd w:val="clear" w:color="auto" w:fill="FFFFFF"/>
      <w:spacing w:line="290" w:lineRule="exact"/>
      <w:ind w:firstLine="600"/>
      <w:jc w:val="both"/>
    </w:pPr>
    <w:rPr>
      <w:sz w:val="22"/>
      <w:szCs w:val="22"/>
      <w:lang w:eastAsia="en-US"/>
    </w:rPr>
  </w:style>
  <w:style w:type="character" w:styleId="aa">
    <w:name w:val="footnote reference"/>
    <w:semiHidden/>
    <w:unhideWhenUsed/>
    <w:rsid w:val="007E34EC"/>
    <w:rPr>
      <w:vertAlign w:val="superscript"/>
    </w:rPr>
  </w:style>
  <w:style w:type="character" w:styleId="ab">
    <w:name w:val="Strong"/>
    <w:basedOn w:val="a0"/>
    <w:uiPriority w:val="22"/>
    <w:qFormat/>
    <w:rsid w:val="007E34EC"/>
    <w:rPr>
      <w:b/>
      <w:bCs/>
    </w:rPr>
  </w:style>
  <w:style w:type="paragraph" w:styleId="ac">
    <w:name w:val="Balloon Text"/>
    <w:basedOn w:val="a"/>
    <w:link w:val="ad"/>
    <w:uiPriority w:val="99"/>
    <w:semiHidden/>
    <w:unhideWhenUsed/>
    <w:rsid w:val="007E34EC"/>
    <w:rPr>
      <w:rFonts w:ascii="Tahoma" w:hAnsi="Tahoma" w:cs="Tahoma"/>
      <w:sz w:val="16"/>
      <w:szCs w:val="16"/>
    </w:rPr>
  </w:style>
  <w:style w:type="character" w:customStyle="1" w:styleId="ad">
    <w:name w:val="Текст выноски Знак"/>
    <w:basedOn w:val="a0"/>
    <w:link w:val="ac"/>
    <w:uiPriority w:val="99"/>
    <w:semiHidden/>
    <w:rsid w:val="007E34EC"/>
    <w:rPr>
      <w:rFonts w:ascii="Tahoma" w:eastAsia="Times New Roman" w:hAnsi="Tahoma" w:cs="Tahoma"/>
      <w:sz w:val="16"/>
      <w:szCs w:val="16"/>
      <w:lang w:eastAsia="ru-RU"/>
    </w:rPr>
  </w:style>
  <w:style w:type="character" w:customStyle="1" w:styleId="markedcontent">
    <w:name w:val="markedcontent"/>
    <w:basedOn w:val="a0"/>
    <w:rsid w:val="00C65201"/>
  </w:style>
</w:styles>
</file>

<file path=word/webSettings.xml><?xml version="1.0" encoding="utf-8"?>
<w:webSettings xmlns:r="http://schemas.openxmlformats.org/officeDocument/2006/relationships" xmlns:w="http://schemas.openxmlformats.org/wordprocessingml/2006/main">
  <w:divs>
    <w:div w:id="1648045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2D7273D14A3A381ED432DAFE6FC054D76F5015E8E396112F6975F7FD779040280B22DC7F1C69F03V6C6E" TargetMode="External"/><Relationship Id="rId13" Type="http://schemas.openxmlformats.org/officeDocument/2006/relationships/hyperlink" Target="consultantplus://offline/ref=474755E6386B2FBF837B589AF2EF99C57AF6C4C5310C0F2708EC1D41C2BF5FC456PFJ"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474755E6386B2FBF837B4697E483C7C97EFD9AC13E0E06725DB3461C955BP6J"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osuslugi.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kurya.ru" TargetMode="External"/><Relationship Id="rId4" Type="http://schemas.openxmlformats.org/officeDocument/2006/relationships/settings" Target="settings.xml"/><Relationship Id="rId9" Type="http://schemas.openxmlformats.org/officeDocument/2006/relationships/hyperlink" Target="consultantplus://offline/ref=62D7273D14A3A381ED432DAFE6FC054D76F5015E8E396112F6975F7FD779040280B22DC7F1C69F03V6C6E" TargetMode="External"/><Relationship Id="rId1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E09391-4D34-4F8E-A808-2A4556813A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152</TotalTime>
  <Pages>1</Pages>
  <Words>14360</Words>
  <Characters>81855</Characters>
  <Application>Microsoft Office Word</Application>
  <DocSecurity>0</DocSecurity>
  <Lines>682</Lines>
  <Paragraphs>192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96023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10</cp:revision>
  <cp:lastPrinted>2023-05-22T03:08:00Z</cp:lastPrinted>
  <dcterms:created xsi:type="dcterms:W3CDTF">2023-05-10T05:56:00Z</dcterms:created>
  <dcterms:modified xsi:type="dcterms:W3CDTF">2023-05-22T03:11:00Z</dcterms:modified>
</cp:coreProperties>
</file>