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3B0BBB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3B0BBB">
        <w:rPr>
          <w:sz w:val="24"/>
          <w:szCs w:val="24"/>
        </w:rPr>
        <w:t>Утверждено</w:t>
      </w:r>
    </w:p>
    <w:p w:rsidR="00662F8E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Алтайского края 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>от «</w:t>
      </w:r>
      <w:r w:rsidR="00EC6692">
        <w:rPr>
          <w:sz w:val="24"/>
          <w:szCs w:val="24"/>
        </w:rPr>
        <w:t>21</w:t>
      </w:r>
      <w:r w:rsidRPr="003B0BBB">
        <w:rPr>
          <w:sz w:val="24"/>
          <w:szCs w:val="24"/>
        </w:rPr>
        <w:t xml:space="preserve">» </w:t>
      </w:r>
      <w:r w:rsidR="00C01C83">
        <w:rPr>
          <w:sz w:val="24"/>
          <w:szCs w:val="24"/>
        </w:rPr>
        <w:t>марта</w:t>
      </w:r>
      <w:r w:rsidRPr="003B0BBB">
        <w:rPr>
          <w:sz w:val="24"/>
          <w:szCs w:val="24"/>
        </w:rPr>
        <w:t xml:space="preserve"> 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 xml:space="preserve"> года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(Распоряжение </w:t>
      </w:r>
      <w:r w:rsidR="00A546AD" w:rsidRPr="003B0BBB">
        <w:rPr>
          <w:sz w:val="24"/>
          <w:szCs w:val="24"/>
        </w:rPr>
        <w:t>контрольно-счетной комиссии</w:t>
      </w:r>
      <w:r w:rsidRPr="003B0BBB">
        <w:rPr>
          <w:sz w:val="24"/>
          <w:szCs w:val="24"/>
        </w:rPr>
        <w:t xml:space="preserve">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 от</w:t>
      </w:r>
      <w:r w:rsidR="00E63C14">
        <w:rPr>
          <w:sz w:val="24"/>
          <w:szCs w:val="24"/>
        </w:rPr>
        <w:t xml:space="preserve"> </w:t>
      </w:r>
      <w:r w:rsidR="00EC6692">
        <w:rPr>
          <w:sz w:val="24"/>
          <w:szCs w:val="24"/>
        </w:rPr>
        <w:t>21</w:t>
      </w:r>
      <w:r w:rsidR="00C01C83">
        <w:rPr>
          <w:sz w:val="24"/>
          <w:szCs w:val="24"/>
        </w:rPr>
        <w:t xml:space="preserve"> марта</w:t>
      </w:r>
      <w:r w:rsidR="00A546AD" w:rsidRPr="003B0BBB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>г</w:t>
      </w:r>
      <w:r w:rsidR="00A546AD" w:rsidRPr="003B0BBB">
        <w:rPr>
          <w:sz w:val="24"/>
          <w:szCs w:val="24"/>
        </w:rPr>
        <w:t xml:space="preserve">ода </w:t>
      </w:r>
      <w:r w:rsidRPr="003B0BBB">
        <w:rPr>
          <w:sz w:val="24"/>
          <w:szCs w:val="24"/>
        </w:rPr>
        <w:t>№</w:t>
      </w:r>
      <w:r w:rsidR="00C06D2A" w:rsidRPr="003B0BBB">
        <w:rPr>
          <w:sz w:val="24"/>
          <w:szCs w:val="24"/>
        </w:rPr>
        <w:t xml:space="preserve"> </w:t>
      </w:r>
      <w:r w:rsidR="00EC6692">
        <w:rPr>
          <w:sz w:val="24"/>
          <w:szCs w:val="24"/>
        </w:rPr>
        <w:t>31</w:t>
      </w:r>
      <w:r w:rsidRPr="003B0BBB">
        <w:rPr>
          <w:sz w:val="24"/>
          <w:szCs w:val="24"/>
        </w:rPr>
        <w:t>).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B0BB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B0BBB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EC6692">
        <w:rPr>
          <w:rFonts w:ascii="Times New Roman" w:hAnsi="Times New Roman"/>
          <w:sz w:val="24"/>
          <w:szCs w:val="24"/>
        </w:rPr>
        <w:t>30.07</w:t>
      </w:r>
      <w:r w:rsidR="005856CC" w:rsidRPr="003B0BBB">
        <w:rPr>
          <w:rFonts w:ascii="Times New Roman" w:hAnsi="Times New Roman"/>
          <w:sz w:val="24"/>
          <w:szCs w:val="24"/>
        </w:rPr>
        <w:t>.2020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EC6692">
        <w:rPr>
          <w:rFonts w:ascii="Times New Roman" w:hAnsi="Times New Roman"/>
          <w:sz w:val="24"/>
          <w:szCs w:val="24"/>
        </w:rPr>
        <w:t>265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311D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C6692">
        <w:rPr>
          <w:rFonts w:ascii="Times New Roman" w:eastAsia="Times New Roman" w:hAnsi="Times New Roman"/>
          <w:sz w:val="24"/>
          <w:szCs w:val="24"/>
          <w:lang w:eastAsia="ru-RU"/>
        </w:rPr>
        <w:t>Развитие физической культуры и спорта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>Курьинск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proofErr w:type="spellEnd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2020-2024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</w:t>
      </w:r>
      <w:proofErr w:type="gramEnd"/>
      <w:r w:rsidR="00E63C14">
        <w:rPr>
          <w:rFonts w:ascii="Times New Roman" w:hAnsi="Times New Roman"/>
          <w:sz w:val="24"/>
          <w:szCs w:val="24"/>
        </w:rPr>
        <w:t xml:space="preserve"> постановления»</w:t>
      </w:r>
      <w:proofErr w:type="gramStart"/>
      <w:r w:rsidR="00E63C14">
        <w:rPr>
          <w:rFonts w:ascii="Times New Roman" w:hAnsi="Times New Roman"/>
          <w:sz w:val="24"/>
          <w:szCs w:val="24"/>
        </w:rPr>
        <w:t>)п</w:t>
      </w:r>
      <w:proofErr w:type="gramEnd"/>
      <w:r w:rsidR="00E63C14">
        <w:rPr>
          <w:rFonts w:ascii="Times New Roman" w:hAnsi="Times New Roman"/>
          <w:sz w:val="24"/>
          <w:szCs w:val="24"/>
        </w:rPr>
        <w:t>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EC6692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физической культуры и спорта в  </w:t>
      </w:r>
      <w:proofErr w:type="spellStart"/>
      <w:r w:rsidR="00EC6692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EC669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EC669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95025A" w:rsidRDefault="001E23DB" w:rsidP="001E23D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Pr="0095025A">
        <w:rPr>
          <w:rFonts w:ascii="Times New Roman" w:hAnsi="Times New Roman"/>
          <w:sz w:val="28"/>
          <w:szCs w:val="28"/>
        </w:rPr>
        <w:t>1.</w:t>
      </w:r>
      <w:r w:rsidR="00FD2BF9" w:rsidRPr="0095025A">
        <w:rPr>
          <w:rFonts w:ascii="Times New Roman" w:hAnsi="Times New Roman"/>
          <w:sz w:val="28"/>
          <w:szCs w:val="28"/>
        </w:rPr>
        <w:t>Анализ целей и задач муниципальной программы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3B0BBB" w:rsidRDefault="00D300DB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2</w:t>
      </w:r>
      <w:r w:rsidR="00FD2BF9" w:rsidRPr="003B0BBB">
        <w:rPr>
          <w:rFonts w:ascii="Times New Roman" w:hAnsi="Times New Roman"/>
          <w:sz w:val="24"/>
          <w:szCs w:val="24"/>
        </w:rPr>
        <w:t>. Анализ финансирования муниципальной программы</w:t>
      </w: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>у</w:t>
      </w:r>
      <w:r w:rsidR="00382553">
        <w:rPr>
          <w:rFonts w:ascii="Times New Roman" w:hAnsi="Times New Roman"/>
          <w:sz w:val="24"/>
          <w:szCs w:val="24"/>
        </w:rPr>
        <w:t>меньша</w:t>
      </w:r>
      <w:r w:rsidR="007956FD">
        <w:rPr>
          <w:rFonts w:ascii="Times New Roman" w:hAnsi="Times New Roman"/>
          <w:sz w:val="24"/>
          <w:szCs w:val="24"/>
        </w:rPr>
        <w:t>ется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382553">
        <w:rPr>
          <w:rFonts w:ascii="Times New Roman" w:hAnsi="Times New Roman"/>
          <w:sz w:val="24"/>
          <w:szCs w:val="24"/>
        </w:rPr>
        <w:t>612,3</w:t>
      </w:r>
      <w:r w:rsidR="00037BE6">
        <w:rPr>
          <w:rFonts w:ascii="Times New Roman" w:hAnsi="Times New Roman"/>
          <w:sz w:val="24"/>
          <w:szCs w:val="24"/>
        </w:rPr>
        <w:t xml:space="preserve"> 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8E49A6">
        <w:rPr>
          <w:rFonts w:ascii="Times New Roman" w:hAnsi="Times New Roman"/>
          <w:sz w:val="24"/>
          <w:szCs w:val="24"/>
        </w:rPr>
        <w:t xml:space="preserve">на </w:t>
      </w:r>
      <w:r w:rsidR="00382553">
        <w:rPr>
          <w:rFonts w:ascii="Times New Roman" w:hAnsi="Times New Roman"/>
          <w:sz w:val="24"/>
          <w:szCs w:val="24"/>
        </w:rPr>
        <w:t>3,8</w:t>
      </w:r>
      <w:r w:rsidR="008E49A6">
        <w:rPr>
          <w:rFonts w:ascii="Times New Roman" w:hAnsi="Times New Roman"/>
          <w:sz w:val="24"/>
          <w:szCs w:val="24"/>
        </w:rPr>
        <w:t>%</w:t>
      </w:r>
      <w:r w:rsidR="00471B7D">
        <w:rPr>
          <w:rFonts w:ascii="Times New Roman" w:hAnsi="Times New Roman"/>
          <w:sz w:val="24"/>
          <w:szCs w:val="24"/>
        </w:rPr>
        <w:t xml:space="preserve"> </w:t>
      </w:r>
    </w:p>
    <w:p w:rsidR="00192034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бюджетного финансирования </w:t>
      </w:r>
      <w:r w:rsidR="004A2503">
        <w:rPr>
          <w:rFonts w:ascii="Times New Roman" w:hAnsi="Times New Roman"/>
          <w:sz w:val="24"/>
          <w:szCs w:val="24"/>
        </w:rPr>
        <w:t>и составит</w:t>
      </w:r>
      <w:r w:rsidR="00382553">
        <w:rPr>
          <w:rFonts w:ascii="Times New Roman" w:hAnsi="Times New Roman"/>
          <w:sz w:val="24"/>
          <w:szCs w:val="24"/>
        </w:rPr>
        <w:t xml:space="preserve"> 15 623,5</w:t>
      </w:r>
      <w:r w:rsidR="004A2503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рублей. На у</w:t>
      </w:r>
      <w:r w:rsidR="008E49A6">
        <w:rPr>
          <w:rFonts w:ascii="Times New Roman" w:hAnsi="Times New Roman"/>
          <w:sz w:val="24"/>
          <w:szCs w:val="24"/>
        </w:rPr>
        <w:t>меньшение</w:t>
      </w:r>
      <w:r w:rsidR="004A2503">
        <w:rPr>
          <w:rFonts w:ascii="Times New Roman" w:hAnsi="Times New Roman"/>
          <w:sz w:val="24"/>
          <w:szCs w:val="24"/>
        </w:rPr>
        <w:t xml:space="preserve"> общего объема финансирования муниципальной программы повлияло у</w:t>
      </w:r>
      <w:r w:rsidR="008E49A6">
        <w:rPr>
          <w:rFonts w:ascii="Times New Roman" w:hAnsi="Times New Roman"/>
          <w:sz w:val="24"/>
          <w:szCs w:val="24"/>
        </w:rPr>
        <w:t>меньшение</w:t>
      </w:r>
      <w:r w:rsidR="004A2503">
        <w:rPr>
          <w:rFonts w:ascii="Times New Roman" w:hAnsi="Times New Roman"/>
          <w:sz w:val="24"/>
          <w:szCs w:val="24"/>
        </w:rPr>
        <w:t xml:space="preserve"> объемов финансирования за счет средств </w:t>
      </w:r>
      <w:r w:rsidR="00382553">
        <w:rPr>
          <w:rFonts w:ascii="Times New Roman" w:hAnsi="Times New Roman"/>
          <w:sz w:val="24"/>
          <w:szCs w:val="24"/>
        </w:rPr>
        <w:t>местного</w:t>
      </w:r>
      <w:r w:rsidR="004E764E">
        <w:rPr>
          <w:rFonts w:ascii="Times New Roman" w:hAnsi="Times New Roman"/>
          <w:sz w:val="24"/>
          <w:szCs w:val="24"/>
        </w:rPr>
        <w:t xml:space="preserve"> бюджета на </w:t>
      </w:r>
      <w:r w:rsidR="00382553">
        <w:rPr>
          <w:rFonts w:ascii="Times New Roman" w:hAnsi="Times New Roman"/>
          <w:sz w:val="24"/>
          <w:szCs w:val="24"/>
        </w:rPr>
        <w:t>612,3</w:t>
      </w:r>
      <w:r w:rsidR="004E764E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4E764E">
        <w:rPr>
          <w:rFonts w:ascii="Times New Roman" w:hAnsi="Times New Roman"/>
          <w:sz w:val="24"/>
          <w:szCs w:val="24"/>
        </w:rPr>
        <w:t>.р</w:t>
      </w:r>
      <w:proofErr w:type="gramEnd"/>
      <w:r w:rsidR="004E764E">
        <w:rPr>
          <w:rFonts w:ascii="Times New Roman" w:hAnsi="Times New Roman"/>
          <w:sz w:val="24"/>
          <w:szCs w:val="24"/>
        </w:rPr>
        <w:t xml:space="preserve">ублей и составит </w:t>
      </w:r>
      <w:r w:rsidR="00382553">
        <w:rPr>
          <w:rFonts w:ascii="Times New Roman" w:hAnsi="Times New Roman"/>
          <w:sz w:val="24"/>
          <w:szCs w:val="24"/>
        </w:rPr>
        <w:t>15 544 тыс.рублей</w:t>
      </w:r>
      <w:r w:rsidR="004E764E">
        <w:rPr>
          <w:rFonts w:ascii="Times New Roman" w:hAnsi="Times New Roman"/>
          <w:sz w:val="24"/>
          <w:szCs w:val="24"/>
        </w:rPr>
        <w:t xml:space="preserve">  и</w:t>
      </w:r>
      <w:r w:rsidR="00382553">
        <w:rPr>
          <w:rFonts w:ascii="Times New Roman" w:hAnsi="Times New Roman"/>
          <w:sz w:val="24"/>
          <w:szCs w:val="24"/>
        </w:rPr>
        <w:t>ли на 3,8 %</w:t>
      </w:r>
      <w:r w:rsidR="009155B7">
        <w:rPr>
          <w:rFonts w:ascii="Times New Roman" w:hAnsi="Times New Roman"/>
          <w:sz w:val="24"/>
          <w:szCs w:val="24"/>
        </w:rPr>
        <w:t>.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865BF5" w:rsidRDefault="00952BCE" w:rsidP="00952BCE">
      <w:pPr>
        <w:spacing w:after="0"/>
        <w:jc w:val="right"/>
        <w:rPr>
          <w:rFonts w:ascii="Times New Roman" w:hAnsi="Times New Roman"/>
          <w:sz w:val="16"/>
          <w:szCs w:val="16"/>
        </w:rPr>
      </w:pPr>
      <w:r w:rsidRPr="00865BF5">
        <w:rPr>
          <w:rFonts w:ascii="Times New Roman" w:hAnsi="Times New Roman"/>
          <w:sz w:val="16"/>
          <w:szCs w:val="16"/>
        </w:rPr>
        <w:t>тыс</w:t>
      </w:r>
      <w:proofErr w:type="gramStart"/>
      <w:r w:rsidRPr="00865BF5">
        <w:rPr>
          <w:rFonts w:ascii="Times New Roman" w:hAnsi="Times New Roman"/>
          <w:sz w:val="16"/>
          <w:szCs w:val="16"/>
        </w:rPr>
        <w:t>.р</w:t>
      </w:r>
      <w:proofErr w:type="gramEnd"/>
      <w:r w:rsidRPr="00865BF5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911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1907" w:type="dxa"/>
          </w:tcPr>
          <w:p w:rsidR="00952BCE" w:rsidRPr="00865BF5" w:rsidRDefault="00D7565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 xml:space="preserve">в  </w:t>
            </w:r>
            <w:r w:rsidR="00952BCE" w:rsidRPr="00865BF5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</w:tr>
      <w:tr w:rsidR="00C01C83" w:rsidRPr="00865BF5" w:rsidTr="00D75650">
        <w:tc>
          <w:tcPr>
            <w:tcW w:w="1926" w:type="dxa"/>
          </w:tcPr>
          <w:p w:rsidR="00C01C83" w:rsidRPr="00865BF5" w:rsidRDefault="00C01C83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913" w:type="dxa"/>
          </w:tcPr>
          <w:p w:rsidR="00C01C83" w:rsidRPr="00865BF5" w:rsidRDefault="005E12EA" w:rsidP="001C3DEA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79,5</w:t>
            </w:r>
          </w:p>
        </w:tc>
        <w:tc>
          <w:tcPr>
            <w:tcW w:w="1913" w:type="dxa"/>
          </w:tcPr>
          <w:p w:rsidR="00C01C83" w:rsidRPr="00865BF5" w:rsidRDefault="005E12E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79,5</w:t>
            </w:r>
          </w:p>
        </w:tc>
        <w:tc>
          <w:tcPr>
            <w:tcW w:w="1911" w:type="dxa"/>
          </w:tcPr>
          <w:p w:rsidR="00C01C83" w:rsidRPr="00865BF5" w:rsidRDefault="005E12E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C01C83" w:rsidRPr="00865BF5" w:rsidRDefault="005E12E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C01C83" w:rsidRPr="00865BF5" w:rsidTr="00D75650">
        <w:tc>
          <w:tcPr>
            <w:tcW w:w="1926" w:type="dxa"/>
          </w:tcPr>
          <w:p w:rsidR="00C01C83" w:rsidRPr="00865BF5" w:rsidRDefault="00C01C83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913" w:type="dxa"/>
          </w:tcPr>
          <w:p w:rsidR="00C01C83" w:rsidRPr="00865BF5" w:rsidRDefault="005E12EA" w:rsidP="001C3DEA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16 156,3</w:t>
            </w:r>
          </w:p>
        </w:tc>
        <w:tc>
          <w:tcPr>
            <w:tcW w:w="1913" w:type="dxa"/>
          </w:tcPr>
          <w:p w:rsidR="00C01C83" w:rsidRPr="00865BF5" w:rsidRDefault="005E12EA" w:rsidP="006667D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15 544,0</w:t>
            </w:r>
          </w:p>
        </w:tc>
        <w:tc>
          <w:tcPr>
            <w:tcW w:w="1911" w:type="dxa"/>
          </w:tcPr>
          <w:p w:rsidR="00C01C83" w:rsidRPr="00865BF5" w:rsidRDefault="005E12E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-612,3</w:t>
            </w:r>
          </w:p>
        </w:tc>
        <w:tc>
          <w:tcPr>
            <w:tcW w:w="1907" w:type="dxa"/>
          </w:tcPr>
          <w:p w:rsidR="00C01C83" w:rsidRPr="00865BF5" w:rsidRDefault="005E12E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3,8</w:t>
            </w:r>
          </w:p>
        </w:tc>
      </w:tr>
      <w:tr w:rsidR="00C01C83" w:rsidRPr="00865BF5" w:rsidTr="00D75650">
        <w:tc>
          <w:tcPr>
            <w:tcW w:w="1926" w:type="dxa"/>
          </w:tcPr>
          <w:p w:rsidR="00C01C83" w:rsidRPr="00865BF5" w:rsidRDefault="00C01C83" w:rsidP="005A68EF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913" w:type="dxa"/>
          </w:tcPr>
          <w:p w:rsidR="00C01C83" w:rsidRPr="00865BF5" w:rsidRDefault="005E12EA" w:rsidP="001C3DEA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16 235,8</w:t>
            </w:r>
          </w:p>
        </w:tc>
        <w:tc>
          <w:tcPr>
            <w:tcW w:w="1913" w:type="dxa"/>
          </w:tcPr>
          <w:p w:rsidR="00C01C83" w:rsidRPr="00865BF5" w:rsidRDefault="005E12E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15 623,5</w:t>
            </w:r>
          </w:p>
        </w:tc>
        <w:tc>
          <w:tcPr>
            <w:tcW w:w="1911" w:type="dxa"/>
          </w:tcPr>
          <w:p w:rsidR="00C01C83" w:rsidRPr="00865BF5" w:rsidRDefault="005E12E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- 612,3</w:t>
            </w:r>
          </w:p>
        </w:tc>
        <w:tc>
          <w:tcPr>
            <w:tcW w:w="1907" w:type="dxa"/>
          </w:tcPr>
          <w:p w:rsidR="00C01C83" w:rsidRPr="00865BF5" w:rsidRDefault="00382553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3,8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2C83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 xml:space="preserve">Корректировка объемов финансирования муниципальной программы приходится </w:t>
      </w:r>
      <w:proofErr w:type="gramStart"/>
      <w:r w:rsidRPr="00DE6799">
        <w:rPr>
          <w:rFonts w:ascii="Times New Roman" w:hAnsi="Times New Roman"/>
          <w:sz w:val="24"/>
          <w:szCs w:val="24"/>
        </w:rPr>
        <w:t>на</w:t>
      </w:r>
      <w:proofErr w:type="gramEnd"/>
      <w:r w:rsidRPr="00DE6799">
        <w:rPr>
          <w:rFonts w:ascii="Times New Roman" w:hAnsi="Times New Roman"/>
          <w:sz w:val="24"/>
          <w:szCs w:val="24"/>
        </w:rPr>
        <w:t xml:space="preserve"> </w:t>
      </w:r>
    </w:p>
    <w:p w:rsidR="00DE6799" w:rsidRPr="00DE6799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2C83">
        <w:rPr>
          <w:rFonts w:ascii="Times New Roman" w:hAnsi="Times New Roman"/>
          <w:b/>
          <w:sz w:val="24"/>
          <w:szCs w:val="24"/>
        </w:rPr>
        <w:t>2021 год</w:t>
      </w:r>
      <w:proofErr w:type="gramStart"/>
      <w:r w:rsidRPr="00DE6799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DE6799" w:rsidRPr="00DE6799" w:rsidRDefault="00B03431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Местный</w:t>
      </w:r>
      <w:r w:rsidR="00DE6799">
        <w:rPr>
          <w:rFonts w:ascii="Times New Roman" w:hAnsi="Times New Roman"/>
          <w:sz w:val="24"/>
          <w:szCs w:val="24"/>
        </w:rPr>
        <w:t xml:space="preserve"> бюджет составит </w:t>
      </w:r>
      <w:r>
        <w:rPr>
          <w:rFonts w:ascii="Times New Roman" w:hAnsi="Times New Roman"/>
          <w:sz w:val="24"/>
          <w:szCs w:val="24"/>
        </w:rPr>
        <w:t>3 170,0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 w:rsidR="00DE6799" w:rsidRPr="00DE6799">
        <w:rPr>
          <w:rFonts w:ascii="Times New Roman" w:hAnsi="Times New Roman"/>
          <w:sz w:val="24"/>
          <w:szCs w:val="24"/>
        </w:rPr>
        <w:t xml:space="preserve"> тыс.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 w:rsidR="00DE6799" w:rsidRPr="00DE6799">
        <w:rPr>
          <w:rFonts w:ascii="Times New Roman" w:hAnsi="Times New Roman"/>
          <w:sz w:val="24"/>
          <w:szCs w:val="24"/>
        </w:rPr>
        <w:t>рублей, у</w:t>
      </w:r>
      <w:r>
        <w:rPr>
          <w:rFonts w:ascii="Times New Roman" w:hAnsi="Times New Roman"/>
          <w:sz w:val="24"/>
          <w:szCs w:val="24"/>
        </w:rPr>
        <w:t>меньшение</w:t>
      </w:r>
      <w:r w:rsidR="00DE6799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 xml:space="preserve">106,8 </w:t>
      </w:r>
      <w:r w:rsidR="00DE6799">
        <w:rPr>
          <w:rFonts w:ascii="Times New Roman" w:hAnsi="Times New Roman"/>
          <w:sz w:val="24"/>
          <w:szCs w:val="24"/>
        </w:rPr>
        <w:t>тыс. рублей (</w:t>
      </w:r>
      <w:r>
        <w:rPr>
          <w:rFonts w:ascii="Times New Roman" w:hAnsi="Times New Roman"/>
          <w:sz w:val="24"/>
          <w:szCs w:val="24"/>
        </w:rPr>
        <w:t>3,3</w:t>
      </w:r>
      <w:r w:rsidR="00DE6799" w:rsidRPr="00DE6799">
        <w:rPr>
          <w:rFonts w:ascii="Times New Roman" w:hAnsi="Times New Roman"/>
          <w:sz w:val="24"/>
          <w:szCs w:val="24"/>
        </w:rPr>
        <w:t>%)</w:t>
      </w:r>
    </w:p>
    <w:p w:rsidR="00ED2C83" w:rsidRDefault="00ED2C83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2C83">
        <w:rPr>
          <w:rFonts w:ascii="Times New Roman" w:hAnsi="Times New Roman"/>
          <w:sz w:val="24"/>
          <w:szCs w:val="24"/>
        </w:rPr>
        <w:lastRenderedPageBreak/>
        <w:t xml:space="preserve">Плановый период  </w:t>
      </w:r>
      <w:r w:rsidRPr="00ED2C83">
        <w:rPr>
          <w:rFonts w:ascii="Times New Roman" w:hAnsi="Times New Roman"/>
          <w:b/>
          <w:sz w:val="24"/>
          <w:szCs w:val="24"/>
        </w:rPr>
        <w:t>2022 год</w:t>
      </w:r>
      <w:r w:rsidRPr="00ED2C83">
        <w:rPr>
          <w:rFonts w:ascii="Times New Roman" w:hAnsi="Times New Roman"/>
          <w:sz w:val="24"/>
          <w:szCs w:val="24"/>
        </w:rPr>
        <w:t xml:space="preserve"> у</w:t>
      </w:r>
      <w:r>
        <w:rPr>
          <w:rFonts w:ascii="Times New Roman" w:hAnsi="Times New Roman"/>
          <w:sz w:val="24"/>
          <w:szCs w:val="24"/>
        </w:rPr>
        <w:t>меньше</w:t>
      </w:r>
      <w:r w:rsidRPr="00ED2C83">
        <w:rPr>
          <w:rFonts w:ascii="Times New Roman" w:hAnsi="Times New Roman"/>
          <w:sz w:val="24"/>
          <w:szCs w:val="24"/>
        </w:rPr>
        <w:t>ние средств</w:t>
      </w:r>
      <w:r w:rsidR="00EE2D4D" w:rsidRPr="00EE2D4D">
        <w:rPr>
          <w:rFonts w:ascii="Times New Roman" w:hAnsi="Times New Roman"/>
          <w:sz w:val="24"/>
          <w:szCs w:val="24"/>
        </w:rPr>
        <w:t xml:space="preserve"> </w:t>
      </w:r>
      <w:r w:rsidR="00B03431">
        <w:rPr>
          <w:rFonts w:ascii="Times New Roman" w:hAnsi="Times New Roman"/>
          <w:sz w:val="24"/>
          <w:szCs w:val="24"/>
        </w:rPr>
        <w:t>местного</w:t>
      </w:r>
      <w:r w:rsidR="00EE2D4D" w:rsidRPr="00ED2C83">
        <w:rPr>
          <w:rFonts w:ascii="Times New Roman" w:hAnsi="Times New Roman"/>
          <w:sz w:val="24"/>
          <w:szCs w:val="24"/>
        </w:rPr>
        <w:t xml:space="preserve"> бюджета на</w:t>
      </w:r>
      <w:r w:rsidR="00EE2D4D">
        <w:rPr>
          <w:rFonts w:ascii="Times New Roman" w:hAnsi="Times New Roman"/>
          <w:sz w:val="24"/>
          <w:szCs w:val="24"/>
        </w:rPr>
        <w:t xml:space="preserve"> </w:t>
      </w:r>
      <w:r w:rsidR="00B03431">
        <w:rPr>
          <w:rFonts w:ascii="Times New Roman" w:hAnsi="Times New Roman"/>
          <w:sz w:val="24"/>
          <w:szCs w:val="24"/>
        </w:rPr>
        <w:t>505,5</w:t>
      </w:r>
      <w:r w:rsidR="00EE2D4D" w:rsidRPr="00ED2C83">
        <w:rPr>
          <w:rFonts w:ascii="Times New Roman" w:hAnsi="Times New Roman"/>
          <w:sz w:val="24"/>
          <w:szCs w:val="24"/>
        </w:rPr>
        <w:t xml:space="preserve"> тыс.</w:t>
      </w:r>
      <w:r w:rsidR="00EE2D4D">
        <w:rPr>
          <w:rFonts w:ascii="Times New Roman" w:hAnsi="Times New Roman"/>
          <w:sz w:val="24"/>
          <w:szCs w:val="24"/>
        </w:rPr>
        <w:t xml:space="preserve"> </w:t>
      </w:r>
      <w:r w:rsidR="00EE2D4D" w:rsidRPr="00ED2C83">
        <w:rPr>
          <w:rFonts w:ascii="Times New Roman" w:hAnsi="Times New Roman"/>
          <w:sz w:val="24"/>
          <w:szCs w:val="24"/>
        </w:rPr>
        <w:t>рублей (</w:t>
      </w:r>
      <w:r w:rsidR="00B03431">
        <w:rPr>
          <w:rFonts w:ascii="Times New Roman" w:hAnsi="Times New Roman"/>
          <w:sz w:val="24"/>
          <w:szCs w:val="24"/>
        </w:rPr>
        <w:t>15,1</w:t>
      </w:r>
      <w:r w:rsidR="00EE2D4D">
        <w:rPr>
          <w:rFonts w:ascii="Times New Roman" w:hAnsi="Times New Roman"/>
          <w:sz w:val="24"/>
          <w:szCs w:val="24"/>
        </w:rPr>
        <w:t xml:space="preserve">%) и составит </w:t>
      </w:r>
      <w:r w:rsidR="00B03431">
        <w:rPr>
          <w:rFonts w:ascii="Times New Roman" w:hAnsi="Times New Roman"/>
          <w:sz w:val="24"/>
          <w:szCs w:val="24"/>
        </w:rPr>
        <w:t>2 852,0 тыс. рублей</w:t>
      </w:r>
      <w:proofErr w:type="gramStart"/>
      <w:r w:rsidR="00B03431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B03431" w:rsidRDefault="00002E05" w:rsidP="00B0343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2</w:t>
      </w:r>
    </w:p>
    <w:p w:rsidR="00C22D11" w:rsidRPr="00B03431" w:rsidRDefault="00BC5C94" w:rsidP="00B03431">
      <w:pPr>
        <w:spacing w:after="0"/>
        <w:jc w:val="right"/>
        <w:rPr>
          <w:rFonts w:ascii="Times New Roman" w:hAnsi="Times New Roman"/>
          <w:sz w:val="16"/>
          <w:szCs w:val="16"/>
        </w:rPr>
      </w:pPr>
      <w:r w:rsidRPr="00B03431">
        <w:rPr>
          <w:rFonts w:ascii="Times New Roman" w:hAnsi="Times New Roman"/>
          <w:sz w:val="16"/>
          <w:szCs w:val="16"/>
        </w:rPr>
        <w:t>тыс</w:t>
      </w:r>
      <w:proofErr w:type="gramStart"/>
      <w:r w:rsidRPr="00B03431">
        <w:rPr>
          <w:rFonts w:ascii="Times New Roman" w:hAnsi="Times New Roman"/>
          <w:sz w:val="16"/>
          <w:szCs w:val="16"/>
        </w:rPr>
        <w:t>.р</w:t>
      </w:r>
      <w:proofErr w:type="gramEnd"/>
      <w:r w:rsidRPr="00B03431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94"/>
        <w:gridCol w:w="1231"/>
        <w:gridCol w:w="1231"/>
        <w:gridCol w:w="966"/>
        <w:gridCol w:w="576"/>
      </w:tblGrid>
      <w:tr w:rsidR="00BC5C94" w:rsidTr="00002E05">
        <w:tc>
          <w:tcPr>
            <w:tcW w:w="1544" w:type="dxa"/>
          </w:tcPr>
          <w:p w:rsidR="00C36052" w:rsidRPr="00526905" w:rsidRDefault="00C36052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22" w:type="dxa"/>
            <w:gridSpan w:val="4"/>
          </w:tcPr>
          <w:p w:rsidR="00C36052" w:rsidRPr="00526905" w:rsidRDefault="00C36052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4004" w:type="dxa"/>
            <w:gridSpan w:val="4"/>
          </w:tcPr>
          <w:p w:rsidR="00C36052" w:rsidRPr="00526905" w:rsidRDefault="00C36052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9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BC5C94" w:rsidRPr="00526905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265259" w:rsidTr="00002E05">
        <w:tc>
          <w:tcPr>
            <w:tcW w:w="1544" w:type="dxa"/>
          </w:tcPr>
          <w:p w:rsidR="00265259" w:rsidRPr="00526905" w:rsidRDefault="00265259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231" w:type="dxa"/>
          </w:tcPr>
          <w:p w:rsidR="00265259" w:rsidRPr="00526905" w:rsidRDefault="00382553" w:rsidP="001C3DE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3 276,8</w:t>
            </w:r>
          </w:p>
        </w:tc>
        <w:tc>
          <w:tcPr>
            <w:tcW w:w="1231" w:type="dxa"/>
          </w:tcPr>
          <w:p w:rsidR="00265259" w:rsidRPr="00526905" w:rsidRDefault="003825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3 170,0</w:t>
            </w:r>
          </w:p>
        </w:tc>
        <w:tc>
          <w:tcPr>
            <w:tcW w:w="966" w:type="dxa"/>
          </w:tcPr>
          <w:p w:rsidR="00265259" w:rsidRPr="00526905" w:rsidRDefault="00382553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-106,8</w:t>
            </w:r>
          </w:p>
        </w:tc>
        <w:tc>
          <w:tcPr>
            <w:tcW w:w="594" w:type="dxa"/>
          </w:tcPr>
          <w:p w:rsidR="00265259" w:rsidRPr="00526905" w:rsidRDefault="003825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3,3</w:t>
            </w:r>
          </w:p>
        </w:tc>
        <w:tc>
          <w:tcPr>
            <w:tcW w:w="1231" w:type="dxa"/>
          </w:tcPr>
          <w:p w:rsidR="00265259" w:rsidRPr="00526905" w:rsidRDefault="00382553" w:rsidP="001C3DE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3 357,5</w:t>
            </w:r>
          </w:p>
        </w:tc>
        <w:tc>
          <w:tcPr>
            <w:tcW w:w="1231" w:type="dxa"/>
          </w:tcPr>
          <w:p w:rsidR="00265259" w:rsidRPr="00526905" w:rsidRDefault="00382553" w:rsidP="0052690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2 852,0</w:t>
            </w:r>
          </w:p>
        </w:tc>
        <w:tc>
          <w:tcPr>
            <w:tcW w:w="966" w:type="dxa"/>
          </w:tcPr>
          <w:p w:rsidR="00265259" w:rsidRPr="00526905" w:rsidRDefault="00382553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-505,5</w:t>
            </w:r>
          </w:p>
        </w:tc>
        <w:tc>
          <w:tcPr>
            <w:tcW w:w="576" w:type="dxa"/>
          </w:tcPr>
          <w:p w:rsidR="00265259" w:rsidRPr="00526905" w:rsidRDefault="003825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15,1</w:t>
            </w:r>
          </w:p>
        </w:tc>
      </w:tr>
      <w:tr w:rsidR="00265259" w:rsidTr="00002E05">
        <w:tc>
          <w:tcPr>
            <w:tcW w:w="1544" w:type="dxa"/>
          </w:tcPr>
          <w:p w:rsidR="00265259" w:rsidRPr="00526905" w:rsidRDefault="00265259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231" w:type="dxa"/>
          </w:tcPr>
          <w:p w:rsidR="00265259" w:rsidRPr="00526905" w:rsidRDefault="00382553" w:rsidP="001C3DE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54,8</w:t>
            </w:r>
          </w:p>
        </w:tc>
        <w:tc>
          <w:tcPr>
            <w:tcW w:w="1231" w:type="dxa"/>
          </w:tcPr>
          <w:p w:rsidR="00265259" w:rsidRPr="00526905" w:rsidRDefault="003825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54,8</w:t>
            </w:r>
          </w:p>
        </w:tc>
        <w:tc>
          <w:tcPr>
            <w:tcW w:w="966" w:type="dxa"/>
          </w:tcPr>
          <w:p w:rsidR="00265259" w:rsidRPr="00526905" w:rsidRDefault="00382553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94" w:type="dxa"/>
          </w:tcPr>
          <w:p w:rsidR="00265259" w:rsidRPr="00526905" w:rsidRDefault="003825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265259" w:rsidRPr="00526905" w:rsidRDefault="00382553" w:rsidP="001C3DE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265259" w:rsidRPr="00526905" w:rsidRDefault="003825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265259" w:rsidRPr="00526905" w:rsidRDefault="00382553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265259" w:rsidRPr="00526905" w:rsidRDefault="003825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265259" w:rsidTr="00002E05">
        <w:tc>
          <w:tcPr>
            <w:tcW w:w="1544" w:type="dxa"/>
          </w:tcPr>
          <w:p w:rsidR="00265259" w:rsidRPr="009E38B6" w:rsidRDefault="00265259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265259" w:rsidRPr="009E38B6" w:rsidRDefault="00382553" w:rsidP="001C3DEA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3 331,6</w:t>
            </w:r>
          </w:p>
        </w:tc>
        <w:tc>
          <w:tcPr>
            <w:tcW w:w="1231" w:type="dxa"/>
          </w:tcPr>
          <w:p w:rsidR="00265259" w:rsidRPr="009E38B6" w:rsidRDefault="00382553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3 224,8</w:t>
            </w:r>
          </w:p>
        </w:tc>
        <w:tc>
          <w:tcPr>
            <w:tcW w:w="966" w:type="dxa"/>
          </w:tcPr>
          <w:p w:rsidR="00265259" w:rsidRPr="009E38B6" w:rsidRDefault="00382553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-106,8</w:t>
            </w:r>
          </w:p>
        </w:tc>
        <w:tc>
          <w:tcPr>
            <w:tcW w:w="594" w:type="dxa"/>
          </w:tcPr>
          <w:p w:rsidR="00265259" w:rsidRPr="009E38B6" w:rsidRDefault="00382553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3,2</w:t>
            </w:r>
          </w:p>
        </w:tc>
        <w:tc>
          <w:tcPr>
            <w:tcW w:w="1231" w:type="dxa"/>
          </w:tcPr>
          <w:p w:rsidR="00265259" w:rsidRPr="009E38B6" w:rsidRDefault="00382553" w:rsidP="001C3DEA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3 357,5</w:t>
            </w:r>
          </w:p>
        </w:tc>
        <w:tc>
          <w:tcPr>
            <w:tcW w:w="1231" w:type="dxa"/>
          </w:tcPr>
          <w:p w:rsidR="00265259" w:rsidRPr="009E38B6" w:rsidRDefault="00F32295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2 852</w:t>
            </w:r>
            <w:r w:rsidR="00382553">
              <w:rPr>
                <w:rFonts w:ascii="Times New Roman" w:hAnsi="Times New Roman"/>
                <w:b/>
                <w:sz w:val="16"/>
                <w:szCs w:val="16"/>
              </w:rPr>
              <w:t>,0</w:t>
            </w:r>
          </w:p>
        </w:tc>
        <w:tc>
          <w:tcPr>
            <w:tcW w:w="966" w:type="dxa"/>
          </w:tcPr>
          <w:p w:rsidR="00265259" w:rsidRPr="009E38B6" w:rsidRDefault="00382553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-505,5</w:t>
            </w:r>
          </w:p>
        </w:tc>
        <w:tc>
          <w:tcPr>
            <w:tcW w:w="576" w:type="dxa"/>
          </w:tcPr>
          <w:p w:rsidR="00265259" w:rsidRPr="009E38B6" w:rsidRDefault="00382553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15,1</w:t>
            </w:r>
          </w:p>
        </w:tc>
      </w:tr>
    </w:tbl>
    <w:p w:rsidR="006A43C4" w:rsidRDefault="006A555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>Проектом постановления приводятся в соответствие объемы финансового обеспечения муниципальной прогр</w:t>
      </w:r>
      <w:r w:rsidR="009A3B11">
        <w:rPr>
          <w:rFonts w:ascii="Times New Roman" w:hAnsi="Times New Roman"/>
          <w:sz w:val="24"/>
          <w:szCs w:val="24"/>
        </w:rPr>
        <w:t>аммы 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 w:rsidR="00ED091E">
        <w:rPr>
          <w:rFonts w:ascii="Times New Roman" w:hAnsi="Times New Roman"/>
          <w:sz w:val="24"/>
          <w:szCs w:val="24"/>
        </w:rPr>
        <w:t>22</w:t>
      </w:r>
      <w:r w:rsidR="00A1573A" w:rsidRPr="003B0BBB">
        <w:rPr>
          <w:rFonts w:ascii="Times New Roman" w:hAnsi="Times New Roman"/>
          <w:sz w:val="24"/>
          <w:szCs w:val="24"/>
        </w:rPr>
        <w:t>.</w:t>
      </w:r>
      <w:r w:rsidR="0079339A" w:rsidRPr="003B0BBB">
        <w:rPr>
          <w:rFonts w:ascii="Times New Roman" w:hAnsi="Times New Roman"/>
          <w:sz w:val="24"/>
          <w:szCs w:val="24"/>
        </w:rPr>
        <w:t>12.202</w:t>
      </w:r>
      <w:r w:rsidR="00ED091E">
        <w:rPr>
          <w:rFonts w:ascii="Times New Roman" w:hAnsi="Times New Roman"/>
          <w:sz w:val="24"/>
          <w:szCs w:val="24"/>
        </w:rPr>
        <w:t>0</w:t>
      </w:r>
      <w:r w:rsidR="0079339A" w:rsidRPr="003B0BBB">
        <w:rPr>
          <w:rFonts w:ascii="Times New Roman" w:hAnsi="Times New Roman"/>
          <w:sz w:val="24"/>
          <w:szCs w:val="24"/>
        </w:rPr>
        <w:t xml:space="preserve"> г. № </w:t>
      </w:r>
      <w:r w:rsidR="00A1573A" w:rsidRPr="003B0BBB">
        <w:rPr>
          <w:rFonts w:ascii="Times New Roman" w:hAnsi="Times New Roman"/>
          <w:sz w:val="24"/>
          <w:szCs w:val="24"/>
        </w:rPr>
        <w:t xml:space="preserve"> 3</w:t>
      </w:r>
      <w:r w:rsidR="00ED091E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 xml:space="preserve"> (в ред. от 10.12.2021 №</w:t>
      </w:r>
      <w:r w:rsidR="00ED2C83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37)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ED091E">
        <w:rPr>
          <w:rFonts w:ascii="Times New Roman" w:hAnsi="Times New Roman"/>
          <w:sz w:val="24"/>
          <w:szCs w:val="24"/>
        </w:rPr>
        <w:t>1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  <w:r w:rsidR="00B03431">
        <w:rPr>
          <w:rFonts w:ascii="Times New Roman" w:hAnsi="Times New Roman"/>
          <w:sz w:val="24"/>
          <w:szCs w:val="24"/>
        </w:rPr>
        <w:t>70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физической культуры и спорта в  </w:t>
      </w:r>
      <w:proofErr w:type="spellStart"/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</w:t>
      </w:r>
      <w:proofErr w:type="gramEnd"/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2020-2024</w:t>
      </w:r>
      <w:r w:rsidR="00B03431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ED091E" w:rsidRPr="003B0BBB" w:rsidRDefault="00ED091E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>
        <w:rPr>
          <w:rFonts w:ascii="Times New Roman" w:hAnsi="Times New Roman"/>
          <w:sz w:val="24"/>
          <w:szCs w:val="24"/>
        </w:rPr>
        <w:t>Решением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</w:t>
      </w:r>
      <w:r>
        <w:rPr>
          <w:rFonts w:ascii="Times New Roman" w:hAnsi="Times New Roman"/>
          <w:sz w:val="24"/>
          <w:szCs w:val="24"/>
        </w:rPr>
        <w:t>22</w:t>
      </w:r>
      <w:r w:rsidRPr="003B0BBB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0</w:t>
      </w:r>
      <w:r w:rsidRPr="003B0BBB">
        <w:rPr>
          <w:rFonts w:ascii="Times New Roman" w:hAnsi="Times New Roman"/>
          <w:sz w:val="24"/>
          <w:szCs w:val="24"/>
        </w:rPr>
        <w:t xml:space="preserve"> г. №  3</w:t>
      </w:r>
      <w:r>
        <w:rPr>
          <w:rFonts w:ascii="Times New Roman" w:hAnsi="Times New Roman"/>
          <w:sz w:val="24"/>
          <w:szCs w:val="24"/>
        </w:rPr>
        <w:t>2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(в ред. от 10.12.2021 №37)</w:t>
      </w:r>
      <w:r w:rsidR="00FB4575" w:rsidRPr="003B0BBB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hAnsi="Times New Roman"/>
          <w:sz w:val="24"/>
          <w:szCs w:val="24"/>
        </w:rPr>
        <w:t xml:space="preserve"> «О районном бюджете муниципального образования 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год»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позднее трех месяцев со дня вступления его в силу.</w:t>
      </w:r>
    </w:p>
    <w:p w:rsidR="009C30B6" w:rsidRPr="0095025A" w:rsidRDefault="009C30B6" w:rsidP="00E44B7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5025A">
        <w:rPr>
          <w:rFonts w:ascii="Times New Roman" w:hAnsi="Times New Roman"/>
          <w:sz w:val="28"/>
          <w:szCs w:val="28"/>
        </w:rPr>
        <w:t>3.Анализ изменения и структуры сод</w:t>
      </w:r>
      <w:r w:rsidR="001E23DB" w:rsidRPr="0095025A">
        <w:rPr>
          <w:rFonts w:ascii="Times New Roman" w:hAnsi="Times New Roman"/>
          <w:sz w:val="28"/>
          <w:szCs w:val="28"/>
        </w:rPr>
        <w:t>ержания муниципальной программы</w:t>
      </w:r>
    </w:p>
    <w:p w:rsidR="001E23DB" w:rsidRPr="003B0BBB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A7A31" w:rsidRDefault="003C0ED3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A53FF6">
        <w:rPr>
          <w:rFonts w:ascii="Times New Roman" w:hAnsi="Times New Roman"/>
          <w:sz w:val="24"/>
          <w:szCs w:val="24"/>
        </w:rPr>
        <w:t xml:space="preserve"> «</w:t>
      </w:r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физической культуры и спорта в  </w:t>
      </w:r>
      <w:proofErr w:type="spellStart"/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B03431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</w:t>
      </w:r>
      <w:r w:rsidR="00A53FF6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63550">
        <w:rPr>
          <w:rFonts w:ascii="Times New Roman" w:hAnsi="Times New Roman"/>
          <w:sz w:val="24"/>
          <w:szCs w:val="24"/>
        </w:rPr>
        <w:t xml:space="preserve"> </w:t>
      </w:r>
      <w:r w:rsidR="009C30B6" w:rsidRPr="003B0BBB">
        <w:rPr>
          <w:rFonts w:ascii="Times New Roman" w:hAnsi="Times New Roman"/>
          <w:sz w:val="24"/>
          <w:szCs w:val="24"/>
        </w:rPr>
        <w:t>в</w:t>
      </w:r>
      <w:r w:rsidR="00163550">
        <w:rPr>
          <w:rFonts w:ascii="Times New Roman" w:hAnsi="Times New Roman"/>
          <w:sz w:val="24"/>
          <w:szCs w:val="24"/>
        </w:rPr>
        <w:t xml:space="preserve"> позицию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 w:rsidR="004E0E35">
        <w:rPr>
          <w:rFonts w:ascii="Times New Roman" w:hAnsi="Times New Roman"/>
          <w:sz w:val="24"/>
          <w:szCs w:val="24"/>
        </w:rPr>
        <w:t>«Объем</w:t>
      </w:r>
      <w:r w:rsidR="009A34A8">
        <w:rPr>
          <w:rFonts w:ascii="Times New Roman" w:hAnsi="Times New Roman"/>
          <w:sz w:val="24"/>
          <w:szCs w:val="24"/>
        </w:rPr>
        <w:t xml:space="preserve"> финансирования программы ».</w:t>
      </w:r>
    </w:p>
    <w:p w:rsidR="0079339A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FD2BF9" w:rsidRPr="0095025A" w:rsidRDefault="004646FF" w:rsidP="00E44B72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FD2BF9" w:rsidRPr="0095025A">
        <w:rPr>
          <w:rFonts w:ascii="Times New Roman" w:eastAsia="Times New Roman" w:hAnsi="Times New Roman"/>
          <w:sz w:val="28"/>
          <w:szCs w:val="28"/>
          <w:lang w:eastAsia="ru-RU"/>
        </w:rPr>
        <w:t>. Анализ устранения замечаний</w:t>
      </w:r>
    </w:p>
    <w:p w:rsidR="00FD2BF9" w:rsidRPr="003B0BBB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Предыдущая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физической культуры и спорта в  </w:t>
      </w:r>
      <w:proofErr w:type="spellStart"/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B03431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F32295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контрольно-счетной комиссией 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 xml:space="preserve"> не </w:t>
      </w:r>
      <w:r w:rsidR="00F32295">
        <w:rPr>
          <w:rFonts w:ascii="Times New Roman" w:eastAsia="Times New Roman" w:hAnsi="Times New Roman"/>
          <w:sz w:val="24"/>
          <w:szCs w:val="24"/>
          <w:lang w:eastAsia="ru-RU"/>
        </w:rPr>
        <w:t>проводилась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95025A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5. Выводы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3B0BBB">
        <w:rPr>
          <w:rFonts w:ascii="Times New Roman" w:hAnsi="Times New Roman"/>
          <w:sz w:val="24"/>
          <w:szCs w:val="24"/>
        </w:rPr>
        <w:t xml:space="preserve"> от  </w:t>
      </w:r>
      <w:r w:rsidR="00E85A97">
        <w:rPr>
          <w:rFonts w:ascii="Times New Roman" w:hAnsi="Times New Roman"/>
          <w:sz w:val="24"/>
          <w:szCs w:val="24"/>
        </w:rPr>
        <w:t xml:space="preserve"> </w:t>
      </w:r>
      <w:r w:rsidR="00B03431">
        <w:rPr>
          <w:rFonts w:ascii="Times New Roman" w:hAnsi="Times New Roman"/>
          <w:sz w:val="24"/>
          <w:szCs w:val="24"/>
        </w:rPr>
        <w:t>30</w:t>
      </w:r>
      <w:r w:rsidR="00E85A97">
        <w:rPr>
          <w:rFonts w:ascii="Times New Roman" w:hAnsi="Times New Roman"/>
          <w:sz w:val="24"/>
          <w:szCs w:val="24"/>
        </w:rPr>
        <w:t>.</w:t>
      </w:r>
      <w:r w:rsidR="0084383C">
        <w:rPr>
          <w:rFonts w:ascii="Times New Roman" w:hAnsi="Times New Roman"/>
          <w:sz w:val="24"/>
          <w:szCs w:val="24"/>
        </w:rPr>
        <w:t>0</w:t>
      </w:r>
      <w:r w:rsidR="00B03431">
        <w:rPr>
          <w:rFonts w:ascii="Times New Roman" w:hAnsi="Times New Roman"/>
          <w:sz w:val="24"/>
          <w:szCs w:val="24"/>
        </w:rPr>
        <w:t>7</w:t>
      </w:r>
      <w:r w:rsidR="00EA6F4F" w:rsidRPr="003B0BBB">
        <w:rPr>
          <w:rFonts w:ascii="Times New Roman" w:hAnsi="Times New Roman"/>
          <w:sz w:val="24"/>
          <w:szCs w:val="24"/>
        </w:rPr>
        <w:t xml:space="preserve">.2020 г. № </w:t>
      </w:r>
      <w:r w:rsidR="00B03431">
        <w:rPr>
          <w:rFonts w:ascii="Times New Roman" w:hAnsi="Times New Roman"/>
          <w:sz w:val="24"/>
          <w:szCs w:val="24"/>
        </w:rPr>
        <w:t>265</w:t>
      </w:r>
      <w:r w:rsidR="00EA6F4F" w:rsidRPr="003B0BBB">
        <w:rPr>
          <w:rFonts w:ascii="Times New Roman" w:hAnsi="Times New Roman"/>
          <w:sz w:val="24"/>
          <w:szCs w:val="24"/>
        </w:rPr>
        <w:t xml:space="preserve"> </w:t>
      </w:r>
      <w:r w:rsidR="00E44B72" w:rsidRPr="003B0BBB">
        <w:rPr>
          <w:rFonts w:ascii="Times New Roman" w:hAnsi="Times New Roman"/>
          <w:sz w:val="24"/>
          <w:szCs w:val="24"/>
        </w:rPr>
        <w:t>«Об утверждении муниципальной программы «</w:t>
      </w:r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физической культуры и спорта в  </w:t>
      </w:r>
      <w:proofErr w:type="spellStart"/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B03431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44B72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я отсутствуют</w:t>
      </w:r>
      <w:r w:rsidR="00690B4E" w:rsidRPr="003B0BBB">
        <w:rPr>
          <w:rFonts w:ascii="Times New Roman" w:hAnsi="Times New Roman"/>
          <w:sz w:val="24"/>
          <w:szCs w:val="24"/>
        </w:rPr>
        <w:t>.</w:t>
      </w:r>
    </w:p>
    <w:p w:rsidR="00E44B72" w:rsidRPr="003B0BBB" w:rsidRDefault="00FD2BF9" w:rsidP="00B03431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lastRenderedPageBreak/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        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16CC5"/>
    <w:rsid w:val="00032E34"/>
    <w:rsid w:val="00036708"/>
    <w:rsid w:val="00037BE6"/>
    <w:rsid w:val="00040151"/>
    <w:rsid w:val="00067F92"/>
    <w:rsid w:val="00080989"/>
    <w:rsid w:val="000910C1"/>
    <w:rsid w:val="000A76EB"/>
    <w:rsid w:val="000C22A1"/>
    <w:rsid w:val="000F2B1F"/>
    <w:rsid w:val="00103816"/>
    <w:rsid w:val="00106519"/>
    <w:rsid w:val="00106DBB"/>
    <w:rsid w:val="001357F6"/>
    <w:rsid w:val="00151843"/>
    <w:rsid w:val="00163550"/>
    <w:rsid w:val="00192034"/>
    <w:rsid w:val="001E23DB"/>
    <w:rsid w:val="001F649E"/>
    <w:rsid w:val="002355B1"/>
    <w:rsid w:val="00245A5D"/>
    <w:rsid w:val="00265259"/>
    <w:rsid w:val="0029529D"/>
    <w:rsid w:val="002A7A31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82553"/>
    <w:rsid w:val="00383FFC"/>
    <w:rsid w:val="00396150"/>
    <w:rsid w:val="003B0BBB"/>
    <w:rsid w:val="003C0ED3"/>
    <w:rsid w:val="003D05CD"/>
    <w:rsid w:val="003D1DF0"/>
    <w:rsid w:val="00414A3C"/>
    <w:rsid w:val="00430694"/>
    <w:rsid w:val="00436576"/>
    <w:rsid w:val="00455E58"/>
    <w:rsid w:val="004646FF"/>
    <w:rsid w:val="00471B7D"/>
    <w:rsid w:val="0047214B"/>
    <w:rsid w:val="00486B6D"/>
    <w:rsid w:val="00496785"/>
    <w:rsid w:val="004A2503"/>
    <w:rsid w:val="004B355C"/>
    <w:rsid w:val="004E0E35"/>
    <w:rsid w:val="004E764E"/>
    <w:rsid w:val="004F4FAB"/>
    <w:rsid w:val="0051238D"/>
    <w:rsid w:val="005131C2"/>
    <w:rsid w:val="00522D66"/>
    <w:rsid w:val="00526905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B6D5B"/>
    <w:rsid w:val="005D4648"/>
    <w:rsid w:val="005E12EA"/>
    <w:rsid w:val="005E3F49"/>
    <w:rsid w:val="005F48EE"/>
    <w:rsid w:val="006052F9"/>
    <w:rsid w:val="006103A8"/>
    <w:rsid w:val="00627C99"/>
    <w:rsid w:val="00637400"/>
    <w:rsid w:val="00662F8E"/>
    <w:rsid w:val="006667D1"/>
    <w:rsid w:val="006668BC"/>
    <w:rsid w:val="00667744"/>
    <w:rsid w:val="0068277B"/>
    <w:rsid w:val="00690B4E"/>
    <w:rsid w:val="006A43C4"/>
    <w:rsid w:val="006A5550"/>
    <w:rsid w:val="006C0A85"/>
    <w:rsid w:val="006D184C"/>
    <w:rsid w:val="006E6819"/>
    <w:rsid w:val="00726716"/>
    <w:rsid w:val="00736F53"/>
    <w:rsid w:val="00737DB3"/>
    <w:rsid w:val="007520EC"/>
    <w:rsid w:val="007656F3"/>
    <w:rsid w:val="007840A9"/>
    <w:rsid w:val="0079339A"/>
    <w:rsid w:val="007956FD"/>
    <w:rsid w:val="007B23C3"/>
    <w:rsid w:val="007B4E48"/>
    <w:rsid w:val="007C5E32"/>
    <w:rsid w:val="007D6529"/>
    <w:rsid w:val="007D7263"/>
    <w:rsid w:val="00811CFF"/>
    <w:rsid w:val="0084383C"/>
    <w:rsid w:val="00860836"/>
    <w:rsid w:val="00865BF5"/>
    <w:rsid w:val="008A0F93"/>
    <w:rsid w:val="008A11E2"/>
    <w:rsid w:val="008C2AF2"/>
    <w:rsid w:val="008E2EA6"/>
    <w:rsid w:val="008E49A6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B2C40"/>
    <w:rsid w:val="009C30B6"/>
    <w:rsid w:val="009E38B6"/>
    <w:rsid w:val="00A1573A"/>
    <w:rsid w:val="00A17605"/>
    <w:rsid w:val="00A21BA6"/>
    <w:rsid w:val="00A44934"/>
    <w:rsid w:val="00A531C4"/>
    <w:rsid w:val="00A53FF6"/>
    <w:rsid w:val="00A546AD"/>
    <w:rsid w:val="00A60E44"/>
    <w:rsid w:val="00A95868"/>
    <w:rsid w:val="00AD4632"/>
    <w:rsid w:val="00AE0190"/>
    <w:rsid w:val="00AF028B"/>
    <w:rsid w:val="00B03431"/>
    <w:rsid w:val="00B0441B"/>
    <w:rsid w:val="00B24B05"/>
    <w:rsid w:val="00B613EB"/>
    <w:rsid w:val="00B65E93"/>
    <w:rsid w:val="00B9453E"/>
    <w:rsid w:val="00B96B35"/>
    <w:rsid w:val="00BC5C94"/>
    <w:rsid w:val="00BC78EB"/>
    <w:rsid w:val="00BD58AA"/>
    <w:rsid w:val="00C01C83"/>
    <w:rsid w:val="00C06D2A"/>
    <w:rsid w:val="00C22D11"/>
    <w:rsid w:val="00C25201"/>
    <w:rsid w:val="00C31C39"/>
    <w:rsid w:val="00C3487D"/>
    <w:rsid w:val="00C36052"/>
    <w:rsid w:val="00C72DAD"/>
    <w:rsid w:val="00C96B08"/>
    <w:rsid w:val="00CA5647"/>
    <w:rsid w:val="00CB530B"/>
    <w:rsid w:val="00CE098B"/>
    <w:rsid w:val="00D1727D"/>
    <w:rsid w:val="00D300DB"/>
    <w:rsid w:val="00D4327B"/>
    <w:rsid w:val="00D6516D"/>
    <w:rsid w:val="00D75650"/>
    <w:rsid w:val="00DA726D"/>
    <w:rsid w:val="00DC7168"/>
    <w:rsid w:val="00DD4B75"/>
    <w:rsid w:val="00DE6799"/>
    <w:rsid w:val="00E12523"/>
    <w:rsid w:val="00E17196"/>
    <w:rsid w:val="00E240D6"/>
    <w:rsid w:val="00E26E14"/>
    <w:rsid w:val="00E44B72"/>
    <w:rsid w:val="00E63C14"/>
    <w:rsid w:val="00E85A97"/>
    <w:rsid w:val="00E90A21"/>
    <w:rsid w:val="00E90B4B"/>
    <w:rsid w:val="00EA6F4F"/>
    <w:rsid w:val="00EC6692"/>
    <w:rsid w:val="00ED091E"/>
    <w:rsid w:val="00ED2C83"/>
    <w:rsid w:val="00EE2D4D"/>
    <w:rsid w:val="00F32295"/>
    <w:rsid w:val="00F35B99"/>
    <w:rsid w:val="00F70B11"/>
    <w:rsid w:val="00F82FCC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2BCB45-7317-4ED3-8D7E-A5FCD7294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5</cp:revision>
  <cp:lastPrinted>2022-03-03T12:54:00Z</cp:lastPrinted>
  <dcterms:created xsi:type="dcterms:W3CDTF">2022-03-22T09:01:00Z</dcterms:created>
  <dcterms:modified xsi:type="dcterms:W3CDTF">2023-02-13T05:24:00Z</dcterms:modified>
</cp:coreProperties>
</file>