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C8B" w:rsidRPr="00B85192" w:rsidRDefault="00061C8B" w:rsidP="00061C8B">
      <w:pPr>
        <w:pStyle w:val="a3"/>
        <w:jc w:val="center"/>
        <w:rPr>
          <w:rFonts w:ascii="Times New Roman" w:hAnsi="Times New Roman" w:cs="Times New Roman"/>
          <w:b/>
        </w:rPr>
      </w:pPr>
      <w:r w:rsidRPr="00B85192">
        <w:rPr>
          <w:rFonts w:ascii="Times New Roman" w:hAnsi="Times New Roman" w:cs="Times New Roman"/>
          <w:b/>
        </w:rPr>
        <w:t xml:space="preserve">Отчетный доклад главы </w:t>
      </w:r>
      <w:proofErr w:type="spellStart"/>
      <w:r w:rsidRPr="00B85192">
        <w:rPr>
          <w:rFonts w:ascii="Times New Roman" w:hAnsi="Times New Roman" w:cs="Times New Roman"/>
          <w:b/>
        </w:rPr>
        <w:t>Кузнецовского</w:t>
      </w:r>
      <w:proofErr w:type="spellEnd"/>
      <w:r w:rsidRPr="00B85192">
        <w:rPr>
          <w:rFonts w:ascii="Times New Roman" w:hAnsi="Times New Roman" w:cs="Times New Roman"/>
          <w:b/>
        </w:rPr>
        <w:t xml:space="preserve"> сельсовета по реализации полномочий,</w:t>
      </w:r>
    </w:p>
    <w:p w:rsidR="00061C8B" w:rsidRDefault="00061C8B" w:rsidP="00061C8B">
      <w:pPr>
        <w:pStyle w:val="a3"/>
        <w:jc w:val="center"/>
        <w:rPr>
          <w:rFonts w:ascii="Times New Roman" w:hAnsi="Times New Roman" w:cs="Times New Roman"/>
          <w:b/>
        </w:rPr>
      </w:pPr>
      <w:r w:rsidRPr="00B85192">
        <w:rPr>
          <w:rFonts w:ascii="Times New Roman" w:hAnsi="Times New Roman" w:cs="Times New Roman"/>
          <w:b/>
        </w:rPr>
        <w:t>закрепленных 131-ФЗ в 2022году.</w:t>
      </w:r>
    </w:p>
    <w:p w:rsidR="00061C8B" w:rsidRPr="00B85192" w:rsidRDefault="00061C8B" w:rsidP="00061C8B">
      <w:pPr>
        <w:pStyle w:val="a3"/>
        <w:jc w:val="center"/>
        <w:rPr>
          <w:rFonts w:ascii="Times New Roman" w:hAnsi="Times New Roman" w:cs="Times New Roman"/>
          <w:b/>
        </w:rPr>
      </w:pP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Отчет подготовлен  на основании итоговой информации и статистических данных администрации сельсовета</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МКП «</w:t>
      </w:r>
      <w:proofErr w:type="spellStart"/>
      <w:r w:rsidRPr="0016489F">
        <w:rPr>
          <w:rFonts w:ascii="Times New Roman" w:hAnsi="Times New Roman" w:cs="Times New Roman"/>
          <w:sz w:val="24"/>
          <w:szCs w:val="24"/>
        </w:rPr>
        <w:t>Кузнецовский</w:t>
      </w:r>
      <w:proofErr w:type="spellEnd"/>
      <w:r w:rsidRPr="0016489F">
        <w:rPr>
          <w:rFonts w:ascii="Times New Roman" w:hAnsi="Times New Roman" w:cs="Times New Roman"/>
          <w:sz w:val="24"/>
          <w:szCs w:val="24"/>
        </w:rPr>
        <w:t xml:space="preserve"> водопровод» и сельского дома культуры, реализующих полномочия по решению вопросов местного значения на территории МО </w:t>
      </w:r>
      <w:proofErr w:type="spellStart"/>
      <w:r w:rsidRPr="0016489F">
        <w:rPr>
          <w:rFonts w:ascii="Times New Roman" w:hAnsi="Times New Roman" w:cs="Times New Roman"/>
          <w:sz w:val="24"/>
          <w:szCs w:val="24"/>
        </w:rPr>
        <w:t>Кузнецовский</w:t>
      </w:r>
      <w:proofErr w:type="spellEnd"/>
      <w:r w:rsidRPr="0016489F">
        <w:rPr>
          <w:rFonts w:ascii="Times New Roman" w:hAnsi="Times New Roman" w:cs="Times New Roman"/>
          <w:sz w:val="24"/>
          <w:szCs w:val="24"/>
        </w:rPr>
        <w:t xml:space="preserve"> сельсовет.</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Территория муниципального образования составляет 16 429,4 га, из них  284 га земли населенного пункта.</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В селе на 01.01.2022г численность постоянного населения составляет 484человека, в том числе постоянно проживающие за пределами села 126 человек ( в прошлом году было82 человека)</w:t>
      </w:r>
      <w:proofErr w:type="gramStart"/>
      <w:r w:rsidRPr="0016489F">
        <w:rPr>
          <w:rFonts w:ascii="Times New Roman" w:hAnsi="Times New Roman" w:cs="Times New Roman"/>
          <w:sz w:val="24"/>
          <w:szCs w:val="24"/>
        </w:rPr>
        <w:t>,с</w:t>
      </w:r>
      <w:proofErr w:type="gramEnd"/>
      <w:r w:rsidRPr="0016489F">
        <w:rPr>
          <w:rFonts w:ascii="Times New Roman" w:hAnsi="Times New Roman" w:cs="Times New Roman"/>
          <w:sz w:val="24"/>
          <w:szCs w:val="24"/>
        </w:rPr>
        <w:t xml:space="preserve">лужат в армии 2 человека. За 2022 год на территории поселения родилось 3 ребенка, умерло 8 человек, приехало 7человек и   выбыло - 31 человек. Количество детей дошкольного возраста 14 человек, школьного возраста 37 человек, постоянное население в трудоспособном возрасте  насчитывает 267 человек, пенсионеров 180 человек. </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Демографическая ситуация в поселении развивается под влиянием сложившихся тенденций рождаемости и смертности населения, а также миграции. За последние годы наблюдается уменьшение рождаемости и увеличение смертности, что приводит к постепенному  стремлению естественного прироста населения к нулю, а также увеличивается выбытие населения в другие населенные пункты.</w:t>
      </w:r>
    </w:p>
    <w:p w:rsidR="00061C8B" w:rsidRPr="0016489F" w:rsidRDefault="00061C8B" w:rsidP="00061C8B">
      <w:pPr>
        <w:pStyle w:val="a3"/>
        <w:ind w:left="-426"/>
        <w:jc w:val="both"/>
        <w:rPr>
          <w:rFonts w:ascii="Times New Roman" w:hAnsi="Times New Roman" w:cs="Times New Roman"/>
          <w:sz w:val="24"/>
          <w:szCs w:val="24"/>
        </w:rPr>
      </w:pP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 рамках нормотворческой деятельности за отчетный период администрацией сельсовета принято 12 распоряжений по основной деятельности, 15 Постановлений. </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 xml:space="preserve">Депутатами сельсовета принято 20 решения. </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 отчетном году бюджет сельского поселения был утвержден  в сумме  3 662,3  т.р., что на 818,7 тыс. руб. больше, чем за 2021 год. </w:t>
      </w:r>
      <w:proofErr w:type="gramStart"/>
      <w:r w:rsidRPr="0016489F">
        <w:rPr>
          <w:rFonts w:ascii="Times New Roman" w:hAnsi="Times New Roman" w:cs="Times New Roman"/>
          <w:sz w:val="24"/>
          <w:szCs w:val="24"/>
        </w:rPr>
        <w:t>Исполнен</w:t>
      </w:r>
      <w:proofErr w:type="gramEnd"/>
      <w:r w:rsidRPr="0016489F">
        <w:rPr>
          <w:rFonts w:ascii="Times New Roman" w:hAnsi="Times New Roman" w:cs="Times New Roman"/>
          <w:sz w:val="24"/>
          <w:szCs w:val="24"/>
        </w:rPr>
        <w:t xml:space="preserve"> в сумме 3 545,8т.р.</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Собственные доход</w:t>
      </w:r>
      <w:proofErr w:type="gramStart"/>
      <w:r w:rsidRPr="0016489F">
        <w:rPr>
          <w:rFonts w:ascii="Times New Roman" w:hAnsi="Times New Roman" w:cs="Times New Roman"/>
          <w:sz w:val="24"/>
          <w:szCs w:val="24"/>
        </w:rPr>
        <w:t>ы(</w:t>
      </w:r>
      <w:proofErr w:type="gramEnd"/>
      <w:r w:rsidRPr="0016489F">
        <w:rPr>
          <w:rFonts w:ascii="Times New Roman" w:hAnsi="Times New Roman" w:cs="Times New Roman"/>
          <w:sz w:val="24"/>
          <w:szCs w:val="24"/>
        </w:rPr>
        <w:t>налоговые и неналоговые поступления) составили 1844,0  тыс.руб.( это на 488,7т. рублей больше прошлого года).</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Всего собственные доходы  составили 50,3% бюджет</w:t>
      </w:r>
      <w:proofErr w:type="gramStart"/>
      <w:r w:rsidRPr="0016489F">
        <w:rPr>
          <w:rFonts w:ascii="Times New Roman" w:hAnsi="Times New Roman" w:cs="Times New Roman"/>
          <w:sz w:val="24"/>
          <w:szCs w:val="24"/>
        </w:rPr>
        <w:t>а(</w:t>
      </w:r>
      <w:proofErr w:type="gramEnd"/>
      <w:r w:rsidRPr="0016489F">
        <w:rPr>
          <w:rFonts w:ascii="Times New Roman" w:hAnsi="Times New Roman" w:cs="Times New Roman"/>
          <w:sz w:val="24"/>
          <w:szCs w:val="24"/>
        </w:rPr>
        <w:t xml:space="preserve"> в прошлом году 47,7%), а безвозмездные поступления –  составили  1701,8тыс. руб.( это также больше уровня прошлого года на  213,5 </w:t>
      </w:r>
      <w:proofErr w:type="spellStart"/>
      <w:r w:rsidRPr="0016489F">
        <w:rPr>
          <w:rFonts w:ascii="Times New Roman" w:hAnsi="Times New Roman" w:cs="Times New Roman"/>
          <w:sz w:val="24"/>
          <w:szCs w:val="24"/>
        </w:rPr>
        <w:t>тыс.руб</w:t>
      </w:r>
      <w:proofErr w:type="spellEnd"/>
      <w:r w:rsidRPr="0016489F">
        <w:rPr>
          <w:rFonts w:ascii="Times New Roman" w:hAnsi="Times New Roman" w:cs="Times New Roman"/>
          <w:sz w:val="24"/>
          <w:szCs w:val="24"/>
        </w:rPr>
        <w:t>).</w:t>
      </w:r>
    </w:p>
    <w:p w:rsidR="00061C8B" w:rsidRPr="0016489F" w:rsidRDefault="00061C8B" w:rsidP="00061C8B">
      <w:pPr>
        <w:pStyle w:val="a3"/>
        <w:ind w:left="-426"/>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Собственные доходы распределились следующим образом: имущественные налоги (</w:t>
      </w:r>
      <w:proofErr w:type="spellStart"/>
      <w:r w:rsidRPr="0016489F">
        <w:rPr>
          <w:rFonts w:ascii="Times New Roman" w:hAnsi="Times New Roman" w:cs="Times New Roman"/>
          <w:sz w:val="24"/>
          <w:szCs w:val="24"/>
        </w:rPr>
        <w:t>зем</w:t>
      </w:r>
      <w:proofErr w:type="gramStart"/>
      <w:r w:rsidRPr="0016489F">
        <w:rPr>
          <w:rFonts w:ascii="Times New Roman" w:hAnsi="Times New Roman" w:cs="Times New Roman"/>
          <w:sz w:val="24"/>
          <w:szCs w:val="24"/>
        </w:rPr>
        <w:t>.н</w:t>
      </w:r>
      <w:proofErr w:type="gramEnd"/>
      <w:r w:rsidRPr="0016489F">
        <w:rPr>
          <w:rFonts w:ascii="Times New Roman" w:hAnsi="Times New Roman" w:cs="Times New Roman"/>
          <w:sz w:val="24"/>
          <w:szCs w:val="24"/>
        </w:rPr>
        <w:t>алог</w:t>
      </w:r>
      <w:proofErr w:type="spellEnd"/>
      <w:r w:rsidRPr="0016489F">
        <w:rPr>
          <w:rFonts w:ascii="Times New Roman" w:hAnsi="Times New Roman" w:cs="Times New Roman"/>
          <w:sz w:val="24"/>
          <w:szCs w:val="24"/>
        </w:rPr>
        <w:t xml:space="preserve"> и налог на имущество) – 288тыс. руб.  это на 33 тысячи больше , чем в 2021 году, увеличение  платежей произошло за счет погашения задолженности прошлых лет..,  НДФЛ - 20,5тыс.руб.. (это на 3 тыс. руб. больше , чем в 2021 году, что говорит о том , что фонд оплаты труда в селе  практически  за год не изменился),  единый сельхозналог подрос и достиг 104,8тыс. руб.  по сравнению с  46,9 тыс</w:t>
      </w:r>
      <w:proofErr w:type="gramStart"/>
      <w:r w:rsidRPr="0016489F">
        <w:rPr>
          <w:rFonts w:ascii="Times New Roman" w:hAnsi="Times New Roman" w:cs="Times New Roman"/>
          <w:sz w:val="24"/>
          <w:szCs w:val="24"/>
        </w:rPr>
        <w:t>.р</w:t>
      </w:r>
      <w:proofErr w:type="gramEnd"/>
      <w:r w:rsidRPr="0016489F">
        <w:rPr>
          <w:rFonts w:ascii="Times New Roman" w:hAnsi="Times New Roman" w:cs="Times New Roman"/>
          <w:sz w:val="24"/>
          <w:szCs w:val="24"/>
        </w:rPr>
        <w:t>уб. в 2021 году ( плательщиками этого налога являются наши фермерские хозяйства), доходы полученные в виде аренды за пользование земельными  участками, находящимися в муниципальной собственности составили   – 1 420,5 тыс., это на 400тыс. руб. больше чем в 2021 году.</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На 01.01.2021 года в собственности муниципального образования </w:t>
      </w:r>
      <w:proofErr w:type="spellStart"/>
      <w:r w:rsidRPr="0016489F">
        <w:rPr>
          <w:rFonts w:ascii="Times New Roman" w:hAnsi="Times New Roman" w:cs="Times New Roman"/>
          <w:sz w:val="24"/>
          <w:szCs w:val="24"/>
        </w:rPr>
        <w:t>Кузнецовский</w:t>
      </w:r>
      <w:proofErr w:type="spellEnd"/>
      <w:r w:rsidRPr="0016489F">
        <w:rPr>
          <w:rFonts w:ascii="Times New Roman" w:hAnsi="Times New Roman" w:cs="Times New Roman"/>
          <w:sz w:val="24"/>
          <w:szCs w:val="24"/>
        </w:rPr>
        <w:t xml:space="preserve"> сельсовет находится 6 земельных участков общей площадью 5422 га.</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Арендаторами являются</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ИП Мартынов А.Н.; ИП Мартынова Н.Я., ООО "Приоритет </w:t>
      </w:r>
      <w:proofErr w:type="spellStart"/>
      <w:r w:rsidRPr="0016489F">
        <w:rPr>
          <w:rFonts w:ascii="Times New Roman" w:hAnsi="Times New Roman" w:cs="Times New Roman"/>
          <w:sz w:val="24"/>
          <w:szCs w:val="24"/>
        </w:rPr>
        <w:t>Агро</w:t>
      </w:r>
      <w:proofErr w:type="spellEnd"/>
      <w:r w:rsidRPr="0016489F">
        <w:rPr>
          <w:rFonts w:ascii="Times New Roman" w:hAnsi="Times New Roman" w:cs="Times New Roman"/>
          <w:sz w:val="24"/>
          <w:szCs w:val="24"/>
        </w:rPr>
        <w:t>" и ООО "Новая заря</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Все арендаторы являются добропорядочными, поэтому арендная плата в отчетном году поступала своевременно и в полном объёме в соответствии с договорами.</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Безвозмездные поступления за 2021 год составили 1 701,8 тыс</w:t>
      </w:r>
      <w:proofErr w:type="gramStart"/>
      <w:r w:rsidRPr="0016489F">
        <w:rPr>
          <w:rFonts w:ascii="Times New Roman" w:hAnsi="Times New Roman" w:cs="Times New Roman"/>
          <w:sz w:val="24"/>
          <w:szCs w:val="24"/>
        </w:rPr>
        <w:t>.р</w:t>
      </w:r>
      <w:proofErr w:type="gramEnd"/>
      <w:r w:rsidRPr="0016489F">
        <w:rPr>
          <w:rFonts w:ascii="Times New Roman" w:hAnsi="Times New Roman" w:cs="Times New Roman"/>
          <w:sz w:val="24"/>
          <w:szCs w:val="24"/>
        </w:rPr>
        <w:t>ублей, что составляет  49,7% бюджета.  В том числе межбюджетные трансферты по переданным полномочиям  составили  744,5 тыс</w:t>
      </w:r>
      <w:proofErr w:type="gramStart"/>
      <w:r w:rsidRPr="0016489F">
        <w:rPr>
          <w:rFonts w:ascii="Times New Roman" w:hAnsi="Times New Roman" w:cs="Times New Roman"/>
          <w:sz w:val="24"/>
          <w:szCs w:val="24"/>
        </w:rPr>
        <w:t>.р</w:t>
      </w:r>
      <w:proofErr w:type="gramEnd"/>
      <w:r w:rsidRPr="0016489F">
        <w:rPr>
          <w:rFonts w:ascii="Times New Roman" w:hAnsi="Times New Roman" w:cs="Times New Roman"/>
          <w:sz w:val="24"/>
          <w:szCs w:val="24"/>
        </w:rPr>
        <w:t>уб. это на 77 тыс.руб. больше, чем в 2021 году., в том числе дорожный фонд 430,9 тыс.руб., это почти 58% всех поступлений по переданным полномочиям. Средства были направлены на расчистку дорог от снега</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ремонт дорожного полотна, приобретение светильников уличного освещения, на оплату за разработку технологических документов на подключение.. Дотации на выравнивание бюджетной обеспеченности – 35,5  тыс.руб., </w:t>
      </w:r>
      <w:r w:rsidRPr="0016489F">
        <w:rPr>
          <w:rFonts w:ascii="Times New Roman" w:hAnsi="Times New Roman" w:cs="Times New Roman"/>
          <w:sz w:val="24"/>
          <w:szCs w:val="24"/>
        </w:rPr>
        <w:lastRenderedPageBreak/>
        <w:t xml:space="preserve">субвенции на осуществление первичного воинского учета - 60,9 тыс.руб., прочие межбюджетные трансферты 860,9 тыс. руб., в том числе 750,9 тыс. руб. на реализацию проектов развития общественных инфраструктур, основанных на </w:t>
      </w:r>
      <w:proofErr w:type="gramStart"/>
      <w:r w:rsidRPr="0016489F">
        <w:rPr>
          <w:rFonts w:ascii="Times New Roman" w:hAnsi="Times New Roman" w:cs="Times New Roman"/>
          <w:sz w:val="24"/>
          <w:szCs w:val="24"/>
        </w:rPr>
        <w:t>инициативах</w:t>
      </w:r>
      <w:proofErr w:type="gramEnd"/>
      <w:r w:rsidRPr="0016489F">
        <w:rPr>
          <w:rFonts w:ascii="Times New Roman" w:hAnsi="Times New Roman" w:cs="Times New Roman"/>
          <w:sz w:val="24"/>
          <w:szCs w:val="24"/>
        </w:rPr>
        <w:t xml:space="preserve"> граждан.</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Уровень обеспеченности за счет собственных доходов  на одного жителя села составил  3810 рублей</w:t>
      </w:r>
      <w:proofErr w:type="gramStart"/>
      <w:r w:rsidRPr="0016489F">
        <w:rPr>
          <w:rFonts w:ascii="Times New Roman" w:hAnsi="Times New Roman" w:cs="Times New Roman"/>
          <w:sz w:val="24"/>
          <w:szCs w:val="24"/>
        </w:rPr>
        <w:t xml:space="preserve"> .</w:t>
      </w:r>
      <w:proofErr w:type="gramEnd"/>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Для реализации полномочий по созданию условий для организации досуга,  на территории села работает сельский дом культуры и библиотека. Основной целевой аудиторией, на которую направлена деятельность учреждения культуры – это жители нашего села. </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Работники культуры в соответствии с утвержденным планом проводили все мероприятия. Концертные программы ко всем праздникам, выставки, кружковую работу.</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6489F">
        <w:rPr>
          <w:rFonts w:ascii="Times New Roman" w:hAnsi="Times New Roman" w:cs="Times New Roman"/>
          <w:sz w:val="24"/>
          <w:szCs w:val="24"/>
        </w:rPr>
        <w:t>Проведено 46 мероприятия, которые посетило около 1700 человек,  проведено 379 кружковых занятия и 90 дискотек. Подготовка мероприятий осуществлялась с учетом необходимости дифференцированного подхода к интересам и потребностям представителей различных социальных и возрастных групп. Так проведено 13 мероприятий военно-патриотического направления для детей школьного возраста,  5 мероприятий семейного досуга, а также были проведены массовые мероприятия на все календарные  и традиционные праздники.</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 отчётном году, </w:t>
      </w:r>
      <w:proofErr w:type="spellStart"/>
      <w:r w:rsidRPr="0016489F">
        <w:rPr>
          <w:rFonts w:ascii="Times New Roman" w:hAnsi="Times New Roman" w:cs="Times New Roman"/>
          <w:sz w:val="24"/>
          <w:szCs w:val="24"/>
        </w:rPr>
        <w:t>кузнецовский</w:t>
      </w:r>
      <w:proofErr w:type="spellEnd"/>
      <w:r w:rsidRPr="0016489F">
        <w:rPr>
          <w:rFonts w:ascii="Times New Roman" w:hAnsi="Times New Roman" w:cs="Times New Roman"/>
          <w:sz w:val="24"/>
          <w:szCs w:val="24"/>
        </w:rPr>
        <w:t xml:space="preserve"> СДК   принимал    участие  в районном фестивале  детского творчества  «</w:t>
      </w:r>
      <w:proofErr w:type="spellStart"/>
      <w:r w:rsidRPr="0016489F">
        <w:rPr>
          <w:rFonts w:ascii="Times New Roman" w:hAnsi="Times New Roman" w:cs="Times New Roman"/>
          <w:sz w:val="24"/>
          <w:szCs w:val="24"/>
        </w:rPr>
        <w:t>Курьинские</w:t>
      </w:r>
      <w:proofErr w:type="spellEnd"/>
      <w:r w:rsidRPr="0016489F">
        <w:rPr>
          <w:rFonts w:ascii="Times New Roman" w:hAnsi="Times New Roman" w:cs="Times New Roman"/>
          <w:sz w:val="24"/>
          <w:szCs w:val="24"/>
        </w:rPr>
        <w:t xml:space="preserve">  звёздочки». Была представлена программа «Деревенские посиделки», в которой участвовали 15 детей, результат участия – диплом 2 степени.</w:t>
      </w:r>
    </w:p>
    <w:p w:rsidR="00061C8B" w:rsidRPr="0016489F" w:rsidRDefault="00061C8B" w:rsidP="00061C8B">
      <w:pPr>
        <w:pStyle w:val="a3"/>
        <w:ind w:left="-426"/>
        <w:jc w:val="both"/>
        <w:rPr>
          <w:rFonts w:ascii="Times New Roman" w:hAnsi="Times New Roman" w:cs="Times New Roman"/>
          <w:sz w:val="24"/>
          <w:szCs w:val="24"/>
        </w:rPr>
      </w:pP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Расходы на культуру составили  279,9 тыс. руб</w:t>
      </w:r>
      <w:proofErr w:type="gramStart"/>
      <w:r w:rsidRPr="0016489F">
        <w:rPr>
          <w:rFonts w:ascii="Times New Roman" w:hAnsi="Times New Roman" w:cs="Times New Roman"/>
          <w:sz w:val="24"/>
          <w:szCs w:val="24"/>
        </w:rPr>
        <w:t>.(</w:t>
      </w:r>
      <w:proofErr w:type="gramEnd"/>
      <w:r w:rsidRPr="0016489F">
        <w:rPr>
          <w:rFonts w:ascii="Times New Roman" w:hAnsi="Times New Roman" w:cs="Times New Roman"/>
          <w:sz w:val="24"/>
          <w:szCs w:val="24"/>
        </w:rPr>
        <w:t xml:space="preserve">в прошлом году были  60,6  </w:t>
      </w:r>
      <w:proofErr w:type="spellStart"/>
      <w:r w:rsidRPr="0016489F">
        <w:rPr>
          <w:rFonts w:ascii="Times New Roman" w:hAnsi="Times New Roman" w:cs="Times New Roman"/>
          <w:sz w:val="24"/>
          <w:szCs w:val="24"/>
        </w:rPr>
        <w:t>тыс.руб</w:t>
      </w:r>
      <w:proofErr w:type="spellEnd"/>
      <w:r w:rsidRPr="0016489F">
        <w:rPr>
          <w:rFonts w:ascii="Times New Roman" w:hAnsi="Times New Roman" w:cs="Times New Roman"/>
          <w:sz w:val="24"/>
          <w:szCs w:val="24"/>
        </w:rPr>
        <w:t>)  в том числе на оплату электроэнергии -13,0 тыс.руб., дератизация  - 3,6 тыс.руб., оплата за воду 6,4 тыс. руб., ремонт пожарной сигнализации -19,8т.р.,приобретены микрофоны и соединительные провода за 25 тыс.руб., на проведение мероприятий и хозяйственные расходы затрачено 42 тыс. руб., установка ограждения 7,1 тыс</w:t>
      </w:r>
      <w:proofErr w:type="gramStart"/>
      <w:r w:rsidRPr="0016489F">
        <w:rPr>
          <w:rFonts w:ascii="Times New Roman" w:hAnsi="Times New Roman" w:cs="Times New Roman"/>
          <w:sz w:val="24"/>
          <w:szCs w:val="24"/>
        </w:rPr>
        <w:t>.р</w:t>
      </w:r>
      <w:proofErr w:type="gramEnd"/>
      <w:r w:rsidRPr="0016489F">
        <w:rPr>
          <w:rFonts w:ascii="Times New Roman" w:hAnsi="Times New Roman" w:cs="Times New Roman"/>
          <w:sz w:val="24"/>
          <w:szCs w:val="24"/>
        </w:rPr>
        <w:t xml:space="preserve">уб., кроме этого в отчетном году сделали ремонт фасада здания библиотеки ,лицевую сторону обшили </w:t>
      </w:r>
      <w:proofErr w:type="spellStart"/>
      <w:r w:rsidRPr="0016489F">
        <w:rPr>
          <w:rFonts w:ascii="Times New Roman" w:hAnsi="Times New Roman" w:cs="Times New Roman"/>
          <w:sz w:val="24"/>
          <w:szCs w:val="24"/>
        </w:rPr>
        <w:t>профнастилом</w:t>
      </w:r>
      <w:proofErr w:type="spellEnd"/>
      <w:r w:rsidRPr="0016489F">
        <w:rPr>
          <w:rFonts w:ascii="Times New Roman" w:hAnsi="Times New Roman" w:cs="Times New Roman"/>
          <w:sz w:val="24"/>
          <w:szCs w:val="24"/>
        </w:rPr>
        <w:t xml:space="preserve"> всего ремонт обошелся в 162,9тыс.руб.</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 xml:space="preserve">   </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В сельской библиотеке  250 читателей, в том числе 45 детей, выдано книг за год более 4,2 тыс. экземпляров. Проведено 30 мероприятий. Это игровые программы на различные темы, викторины, литературные утренники, выставки. Книжный фонд библиотеки составляет более 4тыс. экземпляров книг</w:t>
      </w:r>
      <w:proofErr w:type="gramStart"/>
      <w:r w:rsidRPr="0016489F">
        <w:rPr>
          <w:rFonts w:ascii="Times New Roman" w:hAnsi="Times New Roman" w:cs="Times New Roman"/>
          <w:sz w:val="24"/>
          <w:szCs w:val="24"/>
        </w:rPr>
        <w:t xml:space="preserve"> .</w:t>
      </w:r>
      <w:proofErr w:type="gramEnd"/>
    </w:p>
    <w:p w:rsidR="00061C8B" w:rsidRPr="0016489F" w:rsidRDefault="00061C8B" w:rsidP="00061C8B">
      <w:pPr>
        <w:pStyle w:val="a3"/>
        <w:ind w:left="-426"/>
        <w:jc w:val="both"/>
        <w:rPr>
          <w:rFonts w:ascii="Times New Roman" w:hAnsi="Times New Roman" w:cs="Times New Roman"/>
          <w:sz w:val="24"/>
          <w:szCs w:val="24"/>
        </w:rPr>
      </w:pPr>
    </w:p>
    <w:p w:rsidR="00061C8B" w:rsidRPr="0016489F" w:rsidRDefault="00061C8B" w:rsidP="00061C8B">
      <w:pPr>
        <w:pStyle w:val="a3"/>
        <w:ind w:left="-426"/>
        <w:jc w:val="both"/>
        <w:rPr>
          <w:rFonts w:ascii="Times New Roman" w:hAnsi="Times New Roman" w:cs="Times New Roman"/>
          <w:sz w:val="24"/>
          <w:szCs w:val="24"/>
        </w:rPr>
      </w:pPr>
    </w:p>
    <w:p w:rsidR="00061C8B" w:rsidRDefault="00061C8B" w:rsidP="00061C8B">
      <w:pPr>
        <w:pStyle w:val="a3"/>
        <w:ind w:left="-426"/>
        <w:jc w:val="center"/>
        <w:rPr>
          <w:rFonts w:ascii="Times New Roman" w:hAnsi="Times New Roman" w:cs="Times New Roman"/>
          <w:b/>
          <w:sz w:val="24"/>
          <w:szCs w:val="24"/>
        </w:rPr>
      </w:pPr>
      <w:r w:rsidRPr="0016489F">
        <w:rPr>
          <w:rFonts w:ascii="Times New Roman" w:hAnsi="Times New Roman" w:cs="Times New Roman"/>
          <w:b/>
          <w:sz w:val="24"/>
          <w:szCs w:val="24"/>
        </w:rPr>
        <w:t>Благоустройство территории села является одним из основных полномочий по решению вопросов местного значения.</w:t>
      </w:r>
    </w:p>
    <w:p w:rsidR="00061C8B" w:rsidRPr="0016489F" w:rsidRDefault="00061C8B" w:rsidP="00061C8B">
      <w:pPr>
        <w:pStyle w:val="a3"/>
        <w:ind w:left="-426"/>
        <w:jc w:val="center"/>
        <w:rPr>
          <w:rFonts w:ascii="Times New Roman" w:hAnsi="Times New Roman" w:cs="Times New Roman"/>
          <w:b/>
          <w:sz w:val="24"/>
          <w:szCs w:val="24"/>
        </w:rPr>
      </w:pP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 начале года утверждаем план мероприятий по благоустройству и улучшению санитарного состояния села. В начале весны был объявлен  месячник по уборке территории. </w:t>
      </w:r>
      <w:r>
        <w:rPr>
          <w:rFonts w:ascii="Times New Roman" w:hAnsi="Times New Roman" w:cs="Times New Roman"/>
          <w:sz w:val="24"/>
          <w:szCs w:val="24"/>
        </w:rPr>
        <w:t xml:space="preserve">        </w:t>
      </w:r>
      <w:r w:rsidRPr="0016489F">
        <w:rPr>
          <w:rFonts w:ascii="Times New Roman" w:hAnsi="Times New Roman" w:cs="Times New Roman"/>
          <w:sz w:val="24"/>
          <w:szCs w:val="24"/>
        </w:rPr>
        <w:t>Все организации</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школа, ФАП, сельсовет, дом культуры, предприятия торговли организовано наводят порядок на своих территориях. Дворовые территории до проезжей части жители убирают самостоятельно. Чистых и ухоженных усадеб в селе в целом очень много. Однако с каждым годом увеличивается  количество домов, в которых ни кто не проживает. И эти усадьбы зарастают сорной травой, возможности </w:t>
      </w:r>
      <w:proofErr w:type="gramStart"/>
      <w:r w:rsidRPr="0016489F">
        <w:rPr>
          <w:rFonts w:ascii="Times New Roman" w:hAnsi="Times New Roman" w:cs="Times New Roman"/>
          <w:sz w:val="24"/>
          <w:szCs w:val="24"/>
        </w:rPr>
        <w:t>убирать эти территории нет</w:t>
      </w:r>
      <w:proofErr w:type="gramEnd"/>
      <w:r w:rsidRPr="0016489F">
        <w:rPr>
          <w:rFonts w:ascii="Times New Roman" w:hAnsi="Times New Roman" w:cs="Times New Roman"/>
          <w:sz w:val="24"/>
          <w:szCs w:val="24"/>
        </w:rPr>
        <w:t xml:space="preserve">. Весной убирали </w:t>
      </w:r>
      <w:proofErr w:type="gramStart"/>
      <w:r w:rsidRPr="0016489F">
        <w:rPr>
          <w:rFonts w:ascii="Times New Roman" w:hAnsi="Times New Roman" w:cs="Times New Roman"/>
          <w:sz w:val="24"/>
          <w:szCs w:val="24"/>
        </w:rPr>
        <w:t>территорию</w:t>
      </w:r>
      <w:proofErr w:type="gramEnd"/>
      <w:r w:rsidRPr="0016489F">
        <w:rPr>
          <w:rFonts w:ascii="Times New Roman" w:hAnsi="Times New Roman" w:cs="Times New Roman"/>
          <w:sz w:val="24"/>
          <w:szCs w:val="24"/>
        </w:rPr>
        <w:t xml:space="preserve"> прилегающую  к кладбищу. Эту работу проводим </w:t>
      </w:r>
      <w:proofErr w:type="spellStart"/>
      <w:r w:rsidRPr="0016489F">
        <w:rPr>
          <w:rFonts w:ascii="Times New Roman" w:hAnsi="Times New Roman" w:cs="Times New Roman"/>
          <w:sz w:val="24"/>
          <w:szCs w:val="24"/>
        </w:rPr>
        <w:t>впредверии</w:t>
      </w:r>
      <w:proofErr w:type="spellEnd"/>
      <w:r w:rsidRPr="0016489F">
        <w:rPr>
          <w:rFonts w:ascii="Times New Roman" w:hAnsi="Times New Roman" w:cs="Times New Roman"/>
          <w:sz w:val="24"/>
          <w:szCs w:val="24"/>
        </w:rPr>
        <w:t xml:space="preserve"> родительского дня. </w:t>
      </w: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 отчетном году это были выходные дни и жители </w:t>
      </w:r>
      <w:proofErr w:type="gramStart"/>
      <w:r w:rsidRPr="0016489F">
        <w:rPr>
          <w:rFonts w:ascii="Times New Roman" w:hAnsi="Times New Roman" w:cs="Times New Roman"/>
          <w:sz w:val="24"/>
          <w:szCs w:val="24"/>
        </w:rPr>
        <w:t>приходили</w:t>
      </w:r>
      <w:proofErr w:type="gramEnd"/>
      <w:r w:rsidRPr="0016489F">
        <w:rPr>
          <w:rFonts w:ascii="Times New Roman" w:hAnsi="Times New Roman" w:cs="Times New Roman"/>
          <w:sz w:val="24"/>
          <w:szCs w:val="24"/>
        </w:rPr>
        <w:t xml:space="preserve"> помогали наводить порядок.  </w:t>
      </w:r>
      <w:r>
        <w:rPr>
          <w:rFonts w:ascii="Times New Roman" w:hAnsi="Times New Roman" w:cs="Times New Roman"/>
          <w:sz w:val="24"/>
          <w:szCs w:val="24"/>
        </w:rPr>
        <w:t xml:space="preserve">  </w:t>
      </w:r>
      <w:r w:rsidRPr="0016489F">
        <w:rPr>
          <w:rFonts w:ascii="Times New Roman" w:hAnsi="Times New Roman" w:cs="Times New Roman"/>
          <w:sz w:val="24"/>
          <w:szCs w:val="24"/>
        </w:rPr>
        <w:t>Мусора всегда очень много, нанимали трактор и для погрузки и для вывоза мусора.</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 отчетном году по программе местных инициатив была установлена новая изгородь, многие жители села, в основном это мужчины приняли трудовое участие в её реализации. Была проведена большая работа.  Силами населения была демонтирована и вывезена старая изгородь, демонтированы старые столбы, их пришлось вытаскивать трактором, по всему </w:t>
      </w:r>
      <w:r w:rsidRPr="0016489F">
        <w:rPr>
          <w:rFonts w:ascii="Times New Roman" w:hAnsi="Times New Roman" w:cs="Times New Roman"/>
          <w:sz w:val="24"/>
          <w:szCs w:val="24"/>
        </w:rPr>
        <w:lastRenderedPageBreak/>
        <w:t xml:space="preserve">периметру изгороди убрали сорную траву, а также сгребли и вывезли весь мусор с </w:t>
      </w:r>
      <w:proofErr w:type="spellStart"/>
      <w:r w:rsidRPr="0016489F">
        <w:rPr>
          <w:rFonts w:ascii="Times New Roman" w:hAnsi="Times New Roman" w:cs="Times New Roman"/>
          <w:sz w:val="24"/>
          <w:szCs w:val="24"/>
        </w:rPr>
        <w:t>прелигающей</w:t>
      </w:r>
      <w:proofErr w:type="spellEnd"/>
      <w:r w:rsidRPr="0016489F">
        <w:rPr>
          <w:rFonts w:ascii="Times New Roman" w:hAnsi="Times New Roman" w:cs="Times New Roman"/>
          <w:sz w:val="24"/>
          <w:szCs w:val="24"/>
        </w:rPr>
        <w:t xml:space="preserve"> территории, облагородили березки, убрав нижние ветви.</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В зиму территория пошла убранной и чистой. Очень надеюсь, что и в дальнейшем на этой территории будет чисто, и не будет стыдно за горы мусора вдоль забора.</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На сэкономленные от проведения аукциона средства на территории кладбища установлены две площадки для сбора мусора с твердым бетонным покрытием</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с южной и северной стороны. Они сделаны так, что туда удобно сбрасывать мусор, его не будет раздувать ветром  за счет высокого ограждения и удобно очищать площадки за счет распашных ворот. С северной и восточной сторон установлены еще две площадки</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но уже за оградой кладбища, сюда тоже удобно выбрасывать мусор прямо через изгородь,  так как изгородь площадки на одной высоте с оградой. </w:t>
      </w:r>
      <w:proofErr w:type="spellStart"/>
      <w:r w:rsidRPr="0016489F">
        <w:rPr>
          <w:rFonts w:ascii="Times New Roman" w:hAnsi="Times New Roman" w:cs="Times New Roman"/>
          <w:sz w:val="24"/>
          <w:szCs w:val="24"/>
        </w:rPr>
        <w:t>То-есть</w:t>
      </w:r>
      <w:proofErr w:type="spellEnd"/>
      <w:r w:rsidRPr="0016489F">
        <w:rPr>
          <w:rFonts w:ascii="Times New Roman" w:hAnsi="Times New Roman" w:cs="Times New Roman"/>
          <w:sz w:val="24"/>
          <w:szCs w:val="24"/>
        </w:rPr>
        <w:t xml:space="preserve"> ни чего нового, выбросил мусор через забор, как привыкли, только ни где вздумается</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а на площадку для сбора мусора.</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В течени</w:t>
      </w:r>
      <w:proofErr w:type="gramStart"/>
      <w:r w:rsidRPr="0016489F">
        <w:rPr>
          <w:rFonts w:ascii="Times New Roman" w:hAnsi="Times New Roman" w:cs="Times New Roman"/>
          <w:sz w:val="24"/>
          <w:szCs w:val="24"/>
        </w:rPr>
        <w:t>и</w:t>
      </w:r>
      <w:proofErr w:type="gramEnd"/>
      <w:r w:rsidRPr="0016489F">
        <w:rPr>
          <w:rFonts w:ascii="Times New Roman" w:hAnsi="Times New Roman" w:cs="Times New Roman"/>
          <w:sz w:val="24"/>
          <w:szCs w:val="24"/>
        </w:rPr>
        <w:t xml:space="preserve"> лета проводили кошение сорной растительности  на территории сельсовета, спилили клены нависающие на дороги(на ул. Центральная, Набережная, Молодежная), делали ямочный ремонт дороги по ул. Центральная асфальтобетонной смесью, выбоины на остальных улицах засыпали мелким </w:t>
      </w:r>
      <w:proofErr w:type="spellStart"/>
      <w:r w:rsidRPr="0016489F">
        <w:rPr>
          <w:rFonts w:ascii="Times New Roman" w:hAnsi="Times New Roman" w:cs="Times New Roman"/>
          <w:sz w:val="24"/>
          <w:szCs w:val="24"/>
        </w:rPr>
        <w:t>грунтощебнем</w:t>
      </w:r>
      <w:proofErr w:type="spellEnd"/>
      <w:r w:rsidRPr="0016489F">
        <w:rPr>
          <w:rFonts w:ascii="Times New Roman" w:hAnsi="Times New Roman" w:cs="Times New Roman"/>
          <w:sz w:val="24"/>
          <w:szCs w:val="24"/>
        </w:rPr>
        <w:t xml:space="preserve">, ремонтировали и устанавливали дорожные знаки ( они почему-то постоянно кому-то мешают, их вырывают , </w:t>
      </w:r>
      <w:proofErr w:type="spellStart"/>
      <w:r w:rsidRPr="0016489F">
        <w:rPr>
          <w:rFonts w:ascii="Times New Roman" w:hAnsi="Times New Roman" w:cs="Times New Roman"/>
          <w:sz w:val="24"/>
          <w:szCs w:val="24"/>
        </w:rPr>
        <w:t>раворачивают</w:t>
      </w:r>
      <w:proofErr w:type="spellEnd"/>
      <w:r w:rsidRPr="0016489F">
        <w:rPr>
          <w:rFonts w:ascii="Times New Roman" w:hAnsi="Times New Roman" w:cs="Times New Roman"/>
          <w:sz w:val="24"/>
          <w:szCs w:val="24"/>
        </w:rPr>
        <w:t xml:space="preserve"> и т.п.), зимой проводилась очистка от снега дорог, подвесного моста и расчистка снега для прохождения талых вод.</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В отчетном году мы закупили и повесили 26 светильников уличного освещения. Но до настоящего времени не все документы оформлены на их подключение. Нужно подать 26 заявок на технологическое присоединение, это еще затраты и не маленькие.</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sidRPr="00B85192">
        <w:rPr>
          <w:rFonts w:ascii="Times New Roman" w:hAnsi="Times New Roman" w:cs="Times New Roman"/>
          <w:sz w:val="24"/>
          <w:szCs w:val="24"/>
        </w:rPr>
        <w:t xml:space="preserve">Всего на благоустройство территории было затрачено 582,6 </w:t>
      </w:r>
      <w:proofErr w:type="spellStart"/>
      <w:r w:rsidRPr="00B85192">
        <w:rPr>
          <w:rFonts w:ascii="Times New Roman" w:hAnsi="Times New Roman" w:cs="Times New Roman"/>
          <w:sz w:val="24"/>
          <w:szCs w:val="24"/>
        </w:rPr>
        <w:t>тыс</w:t>
      </w:r>
      <w:proofErr w:type="gramStart"/>
      <w:r w:rsidRPr="00B85192">
        <w:rPr>
          <w:rFonts w:ascii="Times New Roman" w:hAnsi="Times New Roman" w:cs="Times New Roman"/>
          <w:sz w:val="24"/>
          <w:szCs w:val="24"/>
        </w:rPr>
        <w:t>.р</w:t>
      </w:r>
      <w:proofErr w:type="gramEnd"/>
      <w:r w:rsidRPr="00B85192">
        <w:rPr>
          <w:rFonts w:ascii="Times New Roman" w:hAnsi="Times New Roman" w:cs="Times New Roman"/>
          <w:sz w:val="24"/>
          <w:szCs w:val="24"/>
        </w:rPr>
        <w:t>уб</w:t>
      </w:r>
      <w:proofErr w:type="spellEnd"/>
      <w:r w:rsidRPr="00B85192">
        <w:rPr>
          <w:rFonts w:ascii="Times New Roman" w:hAnsi="Times New Roman" w:cs="Times New Roman"/>
          <w:sz w:val="24"/>
          <w:szCs w:val="24"/>
        </w:rPr>
        <w:t>,  в том числе</w:t>
      </w:r>
      <w:r w:rsidRPr="0016489F">
        <w:rPr>
          <w:rFonts w:ascii="Times New Roman" w:hAnsi="Times New Roman" w:cs="Times New Roman"/>
          <w:sz w:val="24"/>
          <w:szCs w:val="24"/>
        </w:rPr>
        <w:t xml:space="preserve"> затраты из  дорожного фонда    составили  430,9 тыс. руб.  Из них на освещение 235,9т.р в том числе на приобретение светильников 138,9т.р., на монтаж светильников 59,2 т.р., на оплату за проектную документацию 37,8т.р. остальные средства израсходованы на очистку дорог от снега, отсыпку дорог и на приобретение </w:t>
      </w:r>
      <w:proofErr w:type="spellStart"/>
      <w:proofErr w:type="gramStart"/>
      <w:r w:rsidRPr="0016489F">
        <w:rPr>
          <w:rFonts w:ascii="Times New Roman" w:hAnsi="Times New Roman" w:cs="Times New Roman"/>
          <w:sz w:val="24"/>
          <w:szCs w:val="24"/>
        </w:rPr>
        <w:t>асфальто-бетонной</w:t>
      </w:r>
      <w:proofErr w:type="spellEnd"/>
      <w:proofErr w:type="gramEnd"/>
      <w:r w:rsidRPr="0016489F">
        <w:rPr>
          <w:rFonts w:ascii="Times New Roman" w:hAnsi="Times New Roman" w:cs="Times New Roman"/>
          <w:sz w:val="24"/>
          <w:szCs w:val="24"/>
        </w:rPr>
        <w:t xml:space="preserve"> смеси для ямочного ремонта.       </w:t>
      </w:r>
      <w:r>
        <w:rPr>
          <w:rFonts w:ascii="Times New Roman" w:hAnsi="Times New Roman" w:cs="Times New Roman"/>
          <w:sz w:val="24"/>
          <w:szCs w:val="24"/>
        </w:rPr>
        <w:t xml:space="preserve">     </w:t>
      </w:r>
      <w:r w:rsidRPr="0016489F">
        <w:rPr>
          <w:rFonts w:ascii="Times New Roman" w:hAnsi="Times New Roman" w:cs="Times New Roman"/>
          <w:sz w:val="24"/>
          <w:szCs w:val="24"/>
        </w:rPr>
        <w:t>На  вывоз мусора с территории кладбища и села затрачено 17,5т</w:t>
      </w:r>
      <w:proofErr w:type="gramStart"/>
      <w:r w:rsidRPr="0016489F">
        <w:rPr>
          <w:rFonts w:ascii="Times New Roman" w:hAnsi="Times New Roman" w:cs="Times New Roman"/>
          <w:sz w:val="24"/>
          <w:szCs w:val="24"/>
        </w:rPr>
        <w:t>.р</w:t>
      </w:r>
      <w:proofErr w:type="gramEnd"/>
      <w:r w:rsidRPr="0016489F">
        <w:rPr>
          <w:rFonts w:ascii="Times New Roman" w:hAnsi="Times New Roman" w:cs="Times New Roman"/>
          <w:sz w:val="24"/>
          <w:szCs w:val="24"/>
        </w:rPr>
        <w:t xml:space="preserve">, установка дорожных знаков 7,1т.р, разгрузка и укладка асфальтобетонной смеси и </w:t>
      </w:r>
      <w:proofErr w:type="spellStart"/>
      <w:r w:rsidRPr="0016489F">
        <w:rPr>
          <w:rFonts w:ascii="Times New Roman" w:hAnsi="Times New Roman" w:cs="Times New Roman"/>
          <w:sz w:val="24"/>
          <w:szCs w:val="24"/>
        </w:rPr>
        <w:t>грутощебня</w:t>
      </w:r>
      <w:proofErr w:type="spellEnd"/>
      <w:r w:rsidRPr="0016489F">
        <w:rPr>
          <w:rFonts w:ascii="Times New Roman" w:hAnsi="Times New Roman" w:cs="Times New Roman"/>
          <w:sz w:val="24"/>
          <w:szCs w:val="24"/>
        </w:rPr>
        <w:t xml:space="preserve"> 27,4т.р, работы по установке площадок для мусора 99,7тыс.руб.</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 зимнее время дороги по селу в отчетном году  практически всегда были в проезжем состоянии. Дороги расчищались своевременно. Для исполнения этой работы у нас были заключены договора с  </w:t>
      </w:r>
      <w:proofErr w:type="spellStart"/>
      <w:r w:rsidRPr="0016489F">
        <w:rPr>
          <w:rFonts w:ascii="Times New Roman" w:hAnsi="Times New Roman" w:cs="Times New Roman"/>
          <w:sz w:val="24"/>
          <w:szCs w:val="24"/>
        </w:rPr>
        <w:t>Курьинским</w:t>
      </w:r>
      <w:proofErr w:type="spellEnd"/>
      <w:r w:rsidRPr="0016489F">
        <w:rPr>
          <w:rFonts w:ascii="Times New Roman" w:hAnsi="Times New Roman" w:cs="Times New Roman"/>
          <w:sz w:val="24"/>
          <w:szCs w:val="24"/>
        </w:rPr>
        <w:t xml:space="preserve"> ДСУ и КФХ </w:t>
      </w:r>
      <w:proofErr w:type="spellStart"/>
      <w:r w:rsidRPr="0016489F">
        <w:rPr>
          <w:rFonts w:ascii="Times New Roman" w:hAnsi="Times New Roman" w:cs="Times New Roman"/>
          <w:sz w:val="24"/>
          <w:szCs w:val="24"/>
        </w:rPr>
        <w:t>Фелькер</w:t>
      </w:r>
      <w:proofErr w:type="spellEnd"/>
      <w:proofErr w:type="gramStart"/>
      <w:r w:rsidRPr="0016489F">
        <w:rPr>
          <w:rFonts w:ascii="Times New Roman" w:hAnsi="Times New Roman" w:cs="Times New Roman"/>
          <w:sz w:val="24"/>
          <w:szCs w:val="24"/>
        </w:rPr>
        <w:t xml:space="preserve"> .</w:t>
      </w:r>
      <w:proofErr w:type="gramEnd"/>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 отчетном году с весны была организована пастьба скота частного сектора, два стада. </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В южном стаде</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к сожалению несколько раз менялись, пастухи, однако нам удалось допасти скот до осени. Проблема с пастухом в южном стаде уже давно стала хронической. Причиной этому является и отсутствие желающих пасти скот и маленькое поголовье в этом стаде</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по сравнению с северным стадом .</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 отчет году наш муниципалитет подавал заявку на участие в конкурсе ПМИ,  но заявка не прошла конкурсный отбор, не набрала необходимого </w:t>
      </w:r>
      <w:proofErr w:type="spellStart"/>
      <w:r w:rsidRPr="0016489F">
        <w:rPr>
          <w:rFonts w:ascii="Times New Roman" w:hAnsi="Times New Roman" w:cs="Times New Roman"/>
          <w:sz w:val="24"/>
          <w:szCs w:val="24"/>
        </w:rPr>
        <w:t>колличества</w:t>
      </w:r>
      <w:proofErr w:type="spellEnd"/>
      <w:r w:rsidRPr="0016489F">
        <w:rPr>
          <w:rFonts w:ascii="Times New Roman" w:hAnsi="Times New Roman" w:cs="Times New Roman"/>
          <w:sz w:val="24"/>
          <w:szCs w:val="24"/>
        </w:rPr>
        <w:t xml:space="preserve"> баллов. Заявку составляли таким образом, чтобы каждый показатель был проходным</w:t>
      </w:r>
      <w:proofErr w:type="gramStart"/>
      <w:r w:rsidRPr="0016489F">
        <w:rPr>
          <w:rFonts w:ascii="Times New Roman" w:hAnsi="Times New Roman" w:cs="Times New Roman"/>
          <w:sz w:val="24"/>
          <w:szCs w:val="24"/>
        </w:rPr>
        <w:t xml:space="preserve"> ,</w:t>
      </w:r>
      <w:proofErr w:type="gramEnd"/>
      <w:r w:rsidRPr="0016489F">
        <w:rPr>
          <w:rFonts w:ascii="Times New Roman" w:hAnsi="Times New Roman" w:cs="Times New Roman"/>
          <w:sz w:val="24"/>
          <w:szCs w:val="24"/>
        </w:rPr>
        <w:t xml:space="preserve"> но минимальным, то есть если доля местного бюджета согласно условиям минимально должна быть 10% мы ставили 12%, доля населения 5% мы ставили 7%, трудовое участие -22 человека, а ещё большое значение имеет </w:t>
      </w:r>
      <w:proofErr w:type="spellStart"/>
      <w:r w:rsidRPr="0016489F">
        <w:rPr>
          <w:rFonts w:ascii="Times New Roman" w:hAnsi="Times New Roman" w:cs="Times New Roman"/>
          <w:sz w:val="24"/>
          <w:szCs w:val="24"/>
        </w:rPr>
        <w:t>видио</w:t>
      </w:r>
      <w:proofErr w:type="spellEnd"/>
      <w:r w:rsidRPr="0016489F">
        <w:rPr>
          <w:rFonts w:ascii="Times New Roman" w:hAnsi="Times New Roman" w:cs="Times New Roman"/>
          <w:sz w:val="24"/>
          <w:szCs w:val="24"/>
        </w:rPr>
        <w:t xml:space="preserve">  собрания и количество присутствующих. Сделать заявку, котора</w:t>
      </w:r>
      <w:proofErr w:type="gramStart"/>
      <w:r w:rsidRPr="0016489F">
        <w:rPr>
          <w:rFonts w:ascii="Times New Roman" w:hAnsi="Times New Roman" w:cs="Times New Roman"/>
          <w:sz w:val="24"/>
          <w:szCs w:val="24"/>
        </w:rPr>
        <w:t>я-</w:t>
      </w:r>
      <w:proofErr w:type="gramEnd"/>
      <w:r w:rsidRPr="0016489F">
        <w:rPr>
          <w:rFonts w:ascii="Times New Roman" w:hAnsi="Times New Roman" w:cs="Times New Roman"/>
          <w:sz w:val="24"/>
          <w:szCs w:val="24"/>
        </w:rPr>
        <w:t xml:space="preserve"> бы 100% прошла отбор нет проблем, но как потом исполнять всё заявленное. Мы с большим трудом собираем по 200рублей с населения, а если заявить 300-350руб.- это вообще не выполнимая задача, а привлечь 22 человека к трудовому участию? Уже на этапе обсуждения многие, даже у кого есть дети, внуки  заявили, что кому она нужна эта площадка, </w:t>
      </w:r>
      <w:proofErr w:type="spellStart"/>
      <w:proofErr w:type="gramStart"/>
      <w:r w:rsidRPr="0016489F">
        <w:rPr>
          <w:rFonts w:ascii="Times New Roman" w:hAnsi="Times New Roman" w:cs="Times New Roman"/>
          <w:sz w:val="24"/>
          <w:szCs w:val="24"/>
        </w:rPr>
        <w:t>все-равно</w:t>
      </w:r>
      <w:proofErr w:type="spellEnd"/>
      <w:proofErr w:type="gramEnd"/>
      <w:r w:rsidRPr="0016489F">
        <w:rPr>
          <w:rFonts w:ascii="Times New Roman" w:hAnsi="Times New Roman" w:cs="Times New Roman"/>
          <w:sz w:val="24"/>
          <w:szCs w:val="24"/>
        </w:rPr>
        <w:t xml:space="preserve"> разломают. Но ведь все покупают детям игрушки, не смотря на то, что они их ломают. Коллектив администрации проводил разъяснительные беседы с людьми, но убедить, что это нужно далеко не всегда получалось.  Поговорила со старшеклассниками, вот они-то были "За". И сейчас я очень переживаю, что мы взрослые не оправдали их надежд, хотя точно знаю, что собрать заявленные 50тыс. руб. с населения было бы очень сложно.</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6489F">
        <w:rPr>
          <w:rFonts w:ascii="Times New Roman" w:hAnsi="Times New Roman" w:cs="Times New Roman"/>
          <w:sz w:val="24"/>
          <w:szCs w:val="24"/>
        </w:rPr>
        <w:t>Справедливости ради должна сказать, что наша заявка должна была пройти, но в этом году вместо 500 проектов было отобрано 400. Почему я так подробно говорю об этом?</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В селе очень много не решенных задач, и участие в конкурсах - это прекрасная возможность за небольшие личные средства сделать для самих себя жизнь комфортнее, современнее, удобнее.  У нас нуждается в ремонте здание библиотеки, нам нужно ещё уличное освещение, очень неплохо было бы  всё-таки иметь спортивную площадку или уличные тренажеры, а если разбить и оборудовать небольшой парк отдыха.</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Давайте вместе принимать решение будем мы участвовать дальше в конкурсах или это не для нас?</w:t>
      </w:r>
    </w:p>
    <w:p w:rsidR="00061C8B" w:rsidRPr="0016489F" w:rsidRDefault="00061C8B" w:rsidP="00061C8B">
      <w:pPr>
        <w:pStyle w:val="a3"/>
        <w:ind w:left="-426"/>
        <w:jc w:val="both"/>
        <w:rPr>
          <w:rFonts w:ascii="Times New Roman" w:hAnsi="Times New Roman" w:cs="Times New Roman"/>
          <w:sz w:val="24"/>
          <w:szCs w:val="24"/>
        </w:rPr>
      </w:pPr>
    </w:p>
    <w:p w:rsidR="00061C8B" w:rsidRDefault="00061C8B" w:rsidP="00061C8B">
      <w:pPr>
        <w:pStyle w:val="a3"/>
        <w:ind w:left="-426"/>
        <w:jc w:val="center"/>
        <w:rPr>
          <w:rFonts w:ascii="Times New Roman" w:hAnsi="Times New Roman" w:cs="Times New Roman"/>
          <w:b/>
          <w:sz w:val="24"/>
          <w:szCs w:val="24"/>
        </w:rPr>
      </w:pPr>
      <w:r w:rsidRPr="0016489F">
        <w:rPr>
          <w:rFonts w:ascii="Times New Roman" w:hAnsi="Times New Roman" w:cs="Times New Roman"/>
          <w:b/>
          <w:sz w:val="24"/>
          <w:szCs w:val="24"/>
        </w:rPr>
        <w:t>Организация водоснабжения населения.</w:t>
      </w:r>
    </w:p>
    <w:p w:rsidR="00061C8B" w:rsidRPr="0016489F" w:rsidRDefault="00061C8B" w:rsidP="00061C8B">
      <w:pPr>
        <w:pStyle w:val="a3"/>
        <w:ind w:left="-426"/>
        <w:jc w:val="center"/>
        <w:rPr>
          <w:rFonts w:ascii="Times New Roman" w:hAnsi="Times New Roman" w:cs="Times New Roman"/>
          <w:b/>
          <w:sz w:val="24"/>
          <w:szCs w:val="24"/>
        </w:rPr>
      </w:pP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 xml:space="preserve">Водоснабжением населения села занимается МКП </w:t>
      </w:r>
      <w:proofErr w:type="spellStart"/>
      <w:r w:rsidRPr="0016489F">
        <w:rPr>
          <w:rFonts w:ascii="Times New Roman" w:hAnsi="Times New Roman" w:cs="Times New Roman"/>
          <w:sz w:val="24"/>
          <w:szCs w:val="24"/>
        </w:rPr>
        <w:t>Кузнецовский</w:t>
      </w:r>
      <w:proofErr w:type="spellEnd"/>
      <w:r w:rsidRPr="0016489F">
        <w:rPr>
          <w:rFonts w:ascii="Times New Roman" w:hAnsi="Times New Roman" w:cs="Times New Roman"/>
          <w:sz w:val="24"/>
          <w:szCs w:val="24"/>
        </w:rPr>
        <w:t xml:space="preserve"> водопровод. </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 xml:space="preserve">С 01.07.2022 года утвержден тариф за  один метр кубический в размере  - 29руб,98коп. </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с 01.12.2022-  32руб,19 коп.</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К сожалению,  утвержденный тариф не покрывает себестоимость. Предприятие постоянно находится в трудном финансовом положении.</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Сборы от реализации воды за отчетный год составили – 390,8тыс. руб</w:t>
      </w:r>
      <w:proofErr w:type="gramStart"/>
      <w:r w:rsidRPr="0016489F">
        <w:rPr>
          <w:rFonts w:ascii="Times New Roman" w:hAnsi="Times New Roman" w:cs="Times New Roman"/>
          <w:sz w:val="24"/>
          <w:szCs w:val="24"/>
        </w:rPr>
        <w:t>.(</w:t>
      </w:r>
      <w:proofErr w:type="gramEnd"/>
      <w:r w:rsidRPr="0016489F">
        <w:rPr>
          <w:rFonts w:ascii="Times New Roman" w:hAnsi="Times New Roman" w:cs="Times New Roman"/>
          <w:sz w:val="24"/>
          <w:szCs w:val="24"/>
        </w:rPr>
        <w:t>прошлый год -375,7тыс.руб,).</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Эти средства пошли на оплату труда –128,4т.р. (это  на 40,6т.р</w:t>
      </w:r>
      <w:proofErr w:type="gramStart"/>
      <w:r w:rsidRPr="0016489F">
        <w:rPr>
          <w:rFonts w:ascii="Times New Roman" w:hAnsi="Times New Roman" w:cs="Times New Roman"/>
          <w:sz w:val="24"/>
          <w:szCs w:val="24"/>
        </w:rPr>
        <w:t>.м</w:t>
      </w:r>
      <w:proofErr w:type="gramEnd"/>
      <w:r w:rsidRPr="0016489F">
        <w:rPr>
          <w:rFonts w:ascii="Times New Roman" w:hAnsi="Times New Roman" w:cs="Times New Roman"/>
          <w:sz w:val="24"/>
          <w:szCs w:val="24"/>
        </w:rPr>
        <w:t>еньше прошлого года и на 74т.р.меньше 2020 года)</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Начисления на оплату труда составили  – 57,5 тыс. руб.</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Расходы на электроэнергию в отчетном году возросли  и составили 137,9т.р</w:t>
      </w:r>
      <w:proofErr w:type="gramStart"/>
      <w:r w:rsidRPr="0016489F">
        <w:rPr>
          <w:rFonts w:ascii="Times New Roman" w:hAnsi="Times New Roman" w:cs="Times New Roman"/>
          <w:sz w:val="24"/>
          <w:szCs w:val="24"/>
        </w:rPr>
        <w:t>.(</w:t>
      </w:r>
      <w:proofErr w:type="gramEnd"/>
      <w:r w:rsidRPr="0016489F">
        <w:rPr>
          <w:rFonts w:ascii="Times New Roman" w:hAnsi="Times New Roman" w:cs="Times New Roman"/>
          <w:sz w:val="24"/>
          <w:szCs w:val="24"/>
        </w:rPr>
        <w:t xml:space="preserve"> по сравнению с прошлым годом  86,4тыс. руб.), рост затрат произошёл за счет увеличения тарифа за электроэнергию, отсутствия счетчиков на двух ВНС, Центральная ВНС стала значительно больше потреблять электроэнергии, вероятней всего это связано с тем, что пора менять насос.</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16489F">
        <w:rPr>
          <w:rFonts w:ascii="Times New Roman" w:hAnsi="Times New Roman" w:cs="Times New Roman"/>
          <w:sz w:val="24"/>
          <w:szCs w:val="24"/>
        </w:rPr>
        <w:t>Тек</w:t>
      </w:r>
      <w:proofErr w:type="gramStart"/>
      <w:r w:rsidRPr="0016489F">
        <w:rPr>
          <w:rFonts w:ascii="Times New Roman" w:hAnsi="Times New Roman" w:cs="Times New Roman"/>
          <w:sz w:val="24"/>
          <w:szCs w:val="24"/>
        </w:rPr>
        <w:t>.р</w:t>
      </w:r>
      <w:proofErr w:type="gramEnd"/>
      <w:r w:rsidRPr="0016489F">
        <w:rPr>
          <w:rFonts w:ascii="Times New Roman" w:hAnsi="Times New Roman" w:cs="Times New Roman"/>
          <w:sz w:val="24"/>
          <w:szCs w:val="24"/>
        </w:rPr>
        <w:t>емонт</w:t>
      </w:r>
      <w:proofErr w:type="spellEnd"/>
      <w:r w:rsidRPr="0016489F">
        <w:rPr>
          <w:rFonts w:ascii="Times New Roman" w:hAnsi="Times New Roman" w:cs="Times New Roman"/>
          <w:sz w:val="24"/>
          <w:szCs w:val="24"/>
        </w:rPr>
        <w:t xml:space="preserve"> – 11,7т. р. против  25,8 т.р.в прошлом году.</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 xml:space="preserve">приобретено </w:t>
      </w:r>
      <w:proofErr w:type="spellStart"/>
      <w:r w:rsidRPr="0016489F">
        <w:rPr>
          <w:rFonts w:ascii="Times New Roman" w:hAnsi="Times New Roman" w:cs="Times New Roman"/>
          <w:sz w:val="24"/>
          <w:szCs w:val="24"/>
        </w:rPr>
        <w:t>запчестей</w:t>
      </w:r>
      <w:proofErr w:type="spellEnd"/>
      <w:r w:rsidRPr="0016489F">
        <w:rPr>
          <w:rFonts w:ascii="Times New Roman" w:hAnsi="Times New Roman" w:cs="Times New Roman"/>
          <w:sz w:val="24"/>
          <w:szCs w:val="24"/>
        </w:rPr>
        <w:t xml:space="preserve"> на 8,9т.р.</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хлорирование 10т.р.</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прочие расходы (в основном это услуги банка) остались на прежнем уровне и  составили 24,2тыс</w:t>
      </w:r>
      <w:proofErr w:type="gramStart"/>
      <w:r w:rsidRPr="0016489F">
        <w:rPr>
          <w:rFonts w:ascii="Times New Roman" w:hAnsi="Times New Roman" w:cs="Times New Roman"/>
          <w:sz w:val="24"/>
          <w:szCs w:val="24"/>
        </w:rPr>
        <w:t>.р</w:t>
      </w:r>
      <w:proofErr w:type="gramEnd"/>
      <w:r w:rsidRPr="0016489F">
        <w:rPr>
          <w:rFonts w:ascii="Times New Roman" w:hAnsi="Times New Roman" w:cs="Times New Roman"/>
          <w:sz w:val="24"/>
          <w:szCs w:val="24"/>
        </w:rPr>
        <w:t>уб.</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6489F">
        <w:rPr>
          <w:rFonts w:ascii="Times New Roman" w:hAnsi="Times New Roman" w:cs="Times New Roman"/>
          <w:sz w:val="24"/>
          <w:szCs w:val="24"/>
        </w:rPr>
        <w:t>Администрацией сельсовета принимаются все возможные меры по оказанию финансовой поддержки предприятию. В отчетном  году на водопровод  было направлено  59,2 тыс</w:t>
      </w:r>
      <w:proofErr w:type="gramStart"/>
      <w:r w:rsidRPr="0016489F">
        <w:rPr>
          <w:rFonts w:ascii="Times New Roman" w:hAnsi="Times New Roman" w:cs="Times New Roman"/>
          <w:sz w:val="24"/>
          <w:szCs w:val="24"/>
        </w:rPr>
        <w:t>.р</w:t>
      </w:r>
      <w:proofErr w:type="gramEnd"/>
      <w:r w:rsidRPr="0016489F">
        <w:rPr>
          <w:rFonts w:ascii="Times New Roman" w:hAnsi="Times New Roman" w:cs="Times New Roman"/>
          <w:sz w:val="24"/>
          <w:szCs w:val="24"/>
        </w:rPr>
        <w:t xml:space="preserve">уб.  Из них за   53,2т. р.был приобретен насос и 6,0т.р. оплачено  за ремонт </w:t>
      </w:r>
      <w:proofErr w:type="spellStart"/>
      <w:r w:rsidRPr="0016489F">
        <w:rPr>
          <w:rFonts w:ascii="Times New Roman" w:hAnsi="Times New Roman" w:cs="Times New Roman"/>
          <w:sz w:val="24"/>
          <w:szCs w:val="24"/>
        </w:rPr>
        <w:t>частотника</w:t>
      </w:r>
      <w:proofErr w:type="spellEnd"/>
      <w:r w:rsidRPr="0016489F">
        <w:rPr>
          <w:rFonts w:ascii="Times New Roman" w:hAnsi="Times New Roman" w:cs="Times New Roman"/>
          <w:sz w:val="24"/>
          <w:szCs w:val="24"/>
        </w:rPr>
        <w:t>.</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Недостаток финансовых средств объясняется</w:t>
      </w:r>
      <w:proofErr w:type="gramStart"/>
      <w:r w:rsidRPr="0016489F">
        <w:rPr>
          <w:rFonts w:ascii="Times New Roman" w:hAnsi="Times New Roman" w:cs="Times New Roman"/>
          <w:sz w:val="24"/>
          <w:szCs w:val="24"/>
        </w:rPr>
        <w:t xml:space="preserve"> :</w:t>
      </w:r>
      <w:proofErr w:type="gramEnd"/>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 xml:space="preserve">- </w:t>
      </w:r>
      <w:proofErr w:type="gramStart"/>
      <w:r w:rsidRPr="0016489F">
        <w:rPr>
          <w:rFonts w:ascii="Times New Roman" w:hAnsi="Times New Roman" w:cs="Times New Roman"/>
          <w:sz w:val="24"/>
          <w:szCs w:val="24"/>
        </w:rPr>
        <w:t>во</w:t>
      </w:r>
      <w:proofErr w:type="gramEnd"/>
      <w:r w:rsidRPr="0016489F">
        <w:rPr>
          <w:rFonts w:ascii="Times New Roman" w:hAnsi="Times New Roman" w:cs="Times New Roman"/>
          <w:sz w:val="24"/>
          <w:szCs w:val="24"/>
        </w:rPr>
        <w:t xml:space="preserve"> первых с низким тарифом, не покрывающим себестоимость добычи воды;</w:t>
      </w:r>
    </w:p>
    <w:p w:rsidR="00061C8B" w:rsidRPr="0016489F" w:rsidRDefault="00061C8B" w:rsidP="00061C8B">
      <w:pPr>
        <w:pStyle w:val="a3"/>
        <w:ind w:left="-426"/>
        <w:jc w:val="both"/>
        <w:rPr>
          <w:rFonts w:ascii="Times New Roman" w:hAnsi="Times New Roman" w:cs="Times New Roman"/>
          <w:sz w:val="24"/>
          <w:szCs w:val="24"/>
        </w:rPr>
      </w:pPr>
      <w:r w:rsidRPr="0016489F">
        <w:rPr>
          <w:rFonts w:ascii="Times New Roman" w:hAnsi="Times New Roman" w:cs="Times New Roman"/>
          <w:sz w:val="24"/>
          <w:szCs w:val="24"/>
        </w:rPr>
        <w:t xml:space="preserve">-во вторых с очень низкой оплатой населения за воду. Население села стареет, очень много одиноких пожилых людей, которые оплачивают 1-2 куба в месяц. Но вызывает большие сомнения, когда семья оплачивает  </w:t>
      </w:r>
      <w:proofErr w:type="spellStart"/>
      <w:proofErr w:type="gramStart"/>
      <w:r w:rsidRPr="0016489F">
        <w:rPr>
          <w:rFonts w:ascii="Times New Roman" w:hAnsi="Times New Roman" w:cs="Times New Roman"/>
          <w:sz w:val="24"/>
          <w:szCs w:val="24"/>
        </w:rPr>
        <w:t>те-же</w:t>
      </w:r>
      <w:proofErr w:type="spellEnd"/>
      <w:proofErr w:type="gramEnd"/>
      <w:r w:rsidRPr="0016489F">
        <w:rPr>
          <w:rFonts w:ascii="Times New Roman" w:hAnsi="Times New Roman" w:cs="Times New Roman"/>
          <w:sz w:val="24"/>
          <w:szCs w:val="24"/>
        </w:rPr>
        <w:t xml:space="preserve"> 1-2 куба в месяц.  С наступлением тепла необходимо проверить все счетчики у водопользователей.</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16489F">
        <w:rPr>
          <w:rFonts w:ascii="Times New Roman" w:hAnsi="Times New Roman" w:cs="Times New Roman"/>
          <w:sz w:val="24"/>
          <w:szCs w:val="24"/>
        </w:rPr>
        <w:t>Пользуясь</w:t>
      </w:r>
      <w:proofErr w:type="gramEnd"/>
      <w:r w:rsidRPr="0016489F">
        <w:rPr>
          <w:rFonts w:ascii="Times New Roman" w:hAnsi="Times New Roman" w:cs="Times New Roman"/>
          <w:sz w:val="24"/>
          <w:szCs w:val="24"/>
        </w:rPr>
        <w:t xml:space="preserve"> случаем хочу обратиться к водопользователям: Вы все знаете, что у нас на водопроводе один человек, совмещающий директора, бухгалтера и кассира. К тому же на 0,5 ставки. Рабочих нет. Поэтому возьмите ответственность на себя за свои колодцы. Из каждого колодца - выход к одному-двум домам, это практически ваш родной колодец. Где-то нужно заменить или установить кран, может даже заменить часть трубы, почистить, утеплить на зиму. Сделайте это для себя. Согласуйте с Ольгой Викторовной время, и работа будет оплачена, и все будут с водой и здоровыми нервами.</w:t>
      </w:r>
    </w:p>
    <w:p w:rsidR="00061C8B" w:rsidRPr="0016489F" w:rsidRDefault="00061C8B" w:rsidP="00061C8B">
      <w:pPr>
        <w:pStyle w:val="a3"/>
        <w:ind w:left="-426"/>
        <w:jc w:val="both"/>
        <w:rPr>
          <w:rFonts w:ascii="Times New Roman" w:hAnsi="Times New Roman" w:cs="Times New Roman"/>
          <w:sz w:val="24"/>
          <w:szCs w:val="24"/>
        </w:rPr>
      </w:pP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При администрации села работают общественные комиссии, сессии депутатов сельского Совета проводились регулярно.</w:t>
      </w:r>
    </w:p>
    <w:p w:rsidR="00061C8B" w:rsidRPr="0016489F" w:rsidRDefault="00061C8B" w:rsidP="00061C8B">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16489F">
        <w:rPr>
          <w:rFonts w:ascii="Times New Roman" w:hAnsi="Times New Roman" w:cs="Times New Roman"/>
          <w:sz w:val="24"/>
          <w:szCs w:val="24"/>
        </w:rPr>
        <w:t>Благодарю всех за работу.</w:t>
      </w:r>
    </w:p>
    <w:p w:rsidR="00582241" w:rsidRDefault="00582241"/>
    <w:sectPr w:rsidR="00582241" w:rsidSect="00061C8B">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1C8B"/>
    <w:rsid w:val="00061C8B"/>
    <w:rsid w:val="005822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2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61C8B"/>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2268</Words>
  <Characters>12932</Characters>
  <Application>Microsoft Office Word</Application>
  <DocSecurity>0</DocSecurity>
  <Lines>107</Lines>
  <Paragraphs>30</Paragraphs>
  <ScaleCrop>false</ScaleCrop>
  <Company>Microsoft</Company>
  <LinksUpToDate>false</LinksUpToDate>
  <CharactersWithSpaces>15170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с.Кузнецово</dc:creator>
  <cp:keywords/>
  <dc:description/>
  <cp:lastModifiedBy>с.Кузнецово</cp:lastModifiedBy>
  <cp:revision>2</cp:revision>
  <dcterms:created xsi:type="dcterms:W3CDTF">2023-04-04T08:02:00Z</dcterms:created>
  <dcterms:modified xsi:type="dcterms:W3CDTF">2023-04-04T08:03:00Z</dcterms:modified>
</cp:coreProperties>
</file>