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987" w:rsidRPr="00A55C92" w:rsidRDefault="00B91987" w:rsidP="00A55C92">
      <w:pPr>
        <w:jc w:val="center"/>
        <w:rPr>
          <w:b/>
        </w:rPr>
      </w:pPr>
      <w:r w:rsidRPr="00A55C92">
        <w:rPr>
          <w:b/>
        </w:rPr>
        <w:t>КОНТРОЛЬНО-СЧЕТНАЯ КОМИССИЯ КУРЬИНСКОГО РАЙОНА АЛТАЙСКОГО КРАЯ</w:t>
      </w:r>
    </w:p>
    <w:p w:rsidR="00B91987" w:rsidRPr="00A55C92" w:rsidRDefault="00B91987" w:rsidP="00A55C92">
      <w:pPr>
        <w:jc w:val="center"/>
        <w:rPr>
          <w:b/>
        </w:rPr>
      </w:pPr>
      <w:r w:rsidRPr="00A55C92">
        <w:rPr>
          <w:b/>
          <w:u w:val="single"/>
        </w:rPr>
        <w:t xml:space="preserve">658320,Алтайский край, </w:t>
      </w:r>
      <w:proofErr w:type="spellStart"/>
      <w:r w:rsidRPr="00A55C92">
        <w:rPr>
          <w:b/>
          <w:u w:val="single"/>
        </w:rPr>
        <w:t>Курьинский</w:t>
      </w:r>
      <w:proofErr w:type="spellEnd"/>
      <w:r w:rsidRPr="00A55C92">
        <w:rPr>
          <w:b/>
          <w:u w:val="single"/>
        </w:rPr>
        <w:t xml:space="preserve"> район,с</w:t>
      </w:r>
      <w:proofErr w:type="gramStart"/>
      <w:r w:rsidRPr="00A55C92">
        <w:rPr>
          <w:b/>
          <w:u w:val="single"/>
        </w:rPr>
        <w:t>.К</w:t>
      </w:r>
      <w:proofErr w:type="gramEnd"/>
      <w:r w:rsidRPr="00A55C92">
        <w:rPr>
          <w:b/>
          <w:u w:val="single"/>
        </w:rPr>
        <w:t>урья,ул.Советская,61</w:t>
      </w:r>
    </w:p>
    <w:p w:rsidR="00B91987" w:rsidRPr="00A55C92" w:rsidRDefault="00B91987" w:rsidP="00A55C92">
      <w:r w:rsidRPr="00A55C92">
        <w:t xml:space="preserve">                             </w:t>
      </w:r>
    </w:p>
    <w:p w:rsidR="00B91987" w:rsidRPr="00A55C92" w:rsidRDefault="00B91987" w:rsidP="00A55C92">
      <w:r w:rsidRPr="00A55C92">
        <w:t>с</w:t>
      </w:r>
      <w:proofErr w:type="gramStart"/>
      <w:r w:rsidRPr="00A55C92">
        <w:t>.К</w:t>
      </w:r>
      <w:proofErr w:type="gramEnd"/>
      <w:r w:rsidRPr="00A55C92">
        <w:t xml:space="preserve">урья                                                                                                           5 апреля 2023 г       </w:t>
      </w:r>
    </w:p>
    <w:p w:rsidR="00B91987" w:rsidRPr="00A55C92" w:rsidRDefault="00B91987" w:rsidP="00A55C92"/>
    <w:p w:rsidR="00B91987" w:rsidRPr="00A55C92" w:rsidRDefault="00B91987" w:rsidP="00A55C92">
      <w:pPr>
        <w:jc w:val="center"/>
        <w:rPr>
          <w:b/>
        </w:rPr>
      </w:pPr>
      <w:r w:rsidRPr="00A55C92">
        <w:rPr>
          <w:b/>
        </w:rPr>
        <w:t>ЗАКЛЮЧЕНИЕ</w:t>
      </w:r>
    </w:p>
    <w:p w:rsidR="00BF4BD8" w:rsidRPr="00A55C92" w:rsidRDefault="00B91987" w:rsidP="00ED16FF">
      <w:pPr>
        <w:rPr>
          <w:b/>
        </w:rPr>
      </w:pPr>
      <w:r w:rsidRPr="00A55C92">
        <w:rPr>
          <w:b/>
        </w:rPr>
        <w:t xml:space="preserve">По результатам финансово-экономической экспертизы проекта постановления «Об утверждении муниципальной программы «Профилактика безнадзорности и правонарушений несовершеннолетних в  </w:t>
      </w:r>
      <w:proofErr w:type="spellStart"/>
      <w:r w:rsidRPr="00A55C92">
        <w:rPr>
          <w:b/>
        </w:rPr>
        <w:t>Курьинском</w:t>
      </w:r>
      <w:proofErr w:type="spellEnd"/>
      <w:r w:rsidRPr="00A55C92">
        <w:rPr>
          <w:b/>
        </w:rPr>
        <w:t xml:space="preserve"> районе </w:t>
      </w:r>
      <w:r w:rsidR="00E349B2" w:rsidRPr="00A55C92">
        <w:rPr>
          <w:b/>
        </w:rPr>
        <w:t xml:space="preserve">Алтайского края» </w:t>
      </w:r>
      <w:r w:rsidRPr="00A55C92">
        <w:rPr>
          <w:b/>
        </w:rPr>
        <w:t>на 2023-2027 годы.</w:t>
      </w:r>
    </w:p>
    <w:p w:rsidR="003E5A18" w:rsidRPr="00A55C92" w:rsidRDefault="003E5A18" w:rsidP="00A55C92">
      <w:r w:rsidRPr="00A55C92">
        <w:t xml:space="preserve">                                                                       </w:t>
      </w:r>
    </w:p>
    <w:p w:rsidR="003E5A18" w:rsidRPr="00A55C92" w:rsidRDefault="003E5A18" w:rsidP="00A55C92">
      <w:r w:rsidRPr="00A55C92">
        <w:t xml:space="preserve">          Контрольно-счетной комиссией Курьинского района Алтайского края  на основания  статьи </w:t>
      </w:r>
      <w:r w:rsidR="008D516A" w:rsidRPr="00A55C92">
        <w:t>1</w:t>
      </w:r>
      <w:r w:rsidRPr="00A55C92">
        <w:t>7</w:t>
      </w:r>
      <w:r w:rsidR="008D516A" w:rsidRPr="00A55C92">
        <w:t>9</w:t>
      </w:r>
      <w:r w:rsidRPr="00A55C92">
        <w:t xml:space="preserve"> Бюджетного кодекса   Российской Федерации; </w:t>
      </w:r>
      <w:r w:rsidR="001A1D6A" w:rsidRPr="00A55C92">
        <w:t>п</w:t>
      </w:r>
      <w:r w:rsidR="008D516A" w:rsidRPr="00A55C92">
        <w:t>остановлени</w:t>
      </w:r>
      <w:r w:rsidR="00B632A0" w:rsidRPr="00A55C92">
        <w:t>я</w:t>
      </w:r>
      <w:r w:rsidR="008D516A" w:rsidRPr="00A55C92">
        <w:t xml:space="preserve"> Администрации Курьинского района</w:t>
      </w:r>
      <w:r w:rsidR="0099120F" w:rsidRPr="00A55C92">
        <w:t xml:space="preserve"> Алтайского края</w:t>
      </w:r>
      <w:r w:rsidR="008D516A" w:rsidRPr="00A55C92">
        <w:t xml:space="preserve"> от </w:t>
      </w:r>
      <w:r w:rsidR="009903FF" w:rsidRPr="00A55C92">
        <w:t>08.06.2022 года</w:t>
      </w:r>
      <w:r w:rsidR="008D516A" w:rsidRPr="00A55C92">
        <w:t xml:space="preserve"> № </w:t>
      </w:r>
      <w:r w:rsidR="009903FF" w:rsidRPr="00A55C92">
        <w:t>223</w:t>
      </w:r>
      <w:r w:rsidR="008D516A" w:rsidRPr="00A55C92">
        <w:t xml:space="preserve"> «Об утверждении Порядка разработки, реализации и оценки эффективности муниципальных программ муниципального образования Курьинский район», </w:t>
      </w:r>
      <w:r w:rsidRPr="00A55C92">
        <w:t>п.</w:t>
      </w:r>
      <w:r w:rsidR="001A1D6A" w:rsidRPr="00A55C92">
        <w:t>7</w:t>
      </w:r>
      <w:r w:rsidRPr="00A55C92">
        <w:t xml:space="preserve"> статьи </w:t>
      </w:r>
      <w:r w:rsidR="001A1D6A" w:rsidRPr="00A55C92">
        <w:t>8</w:t>
      </w:r>
      <w:r w:rsidRPr="00A55C92">
        <w:t xml:space="preserve"> Положения о контрольно-счетной комиссии Курьинского района Алтайского края, утвержденного решением Курьинского районного Совета народных депутатов Алтайского края от 10.12.2021 года № 39; стандарта  внешнего муниципального финансового контроля СВМФК 07 «Проведение финансово-экономической экспертизы</w:t>
      </w:r>
      <w:r w:rsidR="001A1D6A" w:rsidRPr="00A55C92">
        <w:t xml:space="preserve"> муниципальных программ</w:t>
      </w:r>
      <w:r w:rsidRPr="00A55C92">
        <w:t>», утвержденного распоряжением контрольно-счетной комиссии  Курьинского района Алтайского края от 15.07.2021 № 4</w:t>
      </w:r>
      <w:r w:rsidR="001A1D6A" w:rsidRPr="00A55C92">
        <w:t>,</w:t>
      </w:r>
      <w:r w:rsidR="00E349B2" w:rsidRPr="00A55C92">
        <w:t xml:space="preserve"> распоряжения № 40 от 31.03.2023</w:t>
      </w:r>
      <w:r w:rsidRPr="00A55C92">
        <w:t xml:space="preserve"> проведена финансово-экономическая экспертиза проекта </w:t>
      </w:r>
      <w:r w:rsidR="008D516A" w:rsidRPr="00A55C92">
        <w:t xml:space="preserve">муниципальной программы </w:t>
      </w:r>
      <w:r w:rsidR="00DF4BA5" w:rsidRPr="00A55C92">
        <w:t>«</w:t>
      </w:r>
      <w:r w:rsidR="00E349B2" w:rsidRPr="00A55C92">
        <w:t xml:space="preserve">Профилактика безнадзорности и правонарушений несовершеннолетних в  </w:t>
      </w:r>
      <w:proofErr w:type="spellStart"/>
      <w:r w:rsidR="00E349B2" w:rsidRPr="00A55C92">
        <w:t>Курьинском</w:t>
      </w:r>
      <w:proofErr w:type="spellEnd"/>
      <w:r w:rsidR="00E349B2" w:rsidRPr="00A55C92">
        <w:t xml:space="preserve"> районе Алтайского края» на 2023-2027 годы</w:t>
      </w:r>
      <w:r w:rsidR="002F5ED7" w:rsidRPr="00A55C92">
        <w:t>»</w:t>
      </w:r>
      <w:r w:rsidRPr="00A55C92">
        <w:t xml:space="preserve"> (далее – «проект</w:t>
      </w:r>
      <w:r w:rsidR="006D4AAC" w:rsidRPr="00A55C92">
        <w:t xml:space="preserve"> </w:t>
      </w:r>
      <w:r w:rsidR="00670F74" w:rsidRPr="00A55C92">
        <w:t>-</w:t>
      </w:r>
      <w:r w:rsidR="006D4AAC" w:rsidRPr="00A55C92">
        <w:t xml:space="preserve"> </w:t>
      </w:r>
      <w:r w:rsidR="00670F74" w:rsidRPr="00A55C92">
        <w:t>программы</w:t>
      </w:r>
      <w:r w:rsidRPr="00A55C92">
        <w:t>»)</w:t>
      </w:r>
      <w:r w:rsidR="00670F74" w:rsidRPr="00A55C92">
        <w:t xml:space="preserve">, </w:t>
      </w:r>
      <w:r w:rsidRPr="00A55C92">
        <w:t>по результатам  которой установлено следующее.</w:t>
      </w:r>
    </w:p>
    <w:p w:rsidR="00471F16" w:rsidRPr="00A55C92" w:rsidRDefault="003E5A18" w:rsidP="00A55C92">
      <w:r w:rsidRPr="00A55C92">
        <w:t xml:space="preserve">          </w:t>
      </w:r>
      <w:proofErr w:type="gramStart"/>
      <w:r w:rsidR="00670F74" w:rsidRPr="00A55C92">
        <w:t>Согласно проекта</w:t>
      </w:r>
      <w:proofErr w:type="gramEnd"/>
      <w:r w:rsidR="001A1D6A" w:rsidRPr="00A55C92">
        <w:t xml:space="preserve"> </w:t>
      </w:r>
      <w:r w:rsidR="00670F74" w:rsidRPr="00A55C92">
        <w:t xml:space="preserve">программы </w:t>
      </w:r>
      <w:r w:rsidR="00DF4BA5" w:rsidRPr="00A55C92">
        <w:t>«</w:t>
      </w:r>
      <w:r w:rsidR="00236E18" w:rsidRPr="00A55C92">
        <w:t xml:space="preserve">Профилактика безнадзорности и правонарушений несовершеннолетних в  </w:t>
      </w:r>
      <w:proofErr w:type="spellStart"/>
      <w:r w:rsidR="00236E18" w:rsidRPr="00A55C92">
        <w:t>Курьинском</w:t>
      </w:r>
      <w:proofErr w:type="spellEnd"/>
      <w:r w:rsidR="00236E18" w:rsidRPr="00A55C92">
        <w:t xml:space="preserve"> районе Алтайского края» на 2023-2027 годы</w:t>
      </w:r>
      <w:r w:rsidR="00FB187F" w:rsidRPr="00A55C92">
        <w:t>»</w:t>
      </w:r>
      <w:r w:rsidR="00471F16" w:rsidRPr="00A55C92">
        <w:t>:</w:t>
      </w:r>
    </w:p>
    <w:p w:rsidR="009903FF" w:rsidRPr="00A55C92" w:rsidRDefault="00236E18" w:rsidP="00A55C92">
      <w:r w:rsidRPr="00A55C92">
        <w:t xml:space="preserve">        </w:t>
      </w:r>
      <w:r w:rsidR="00471F16" w:rsidRPr="00A55C92">
        <w:t>О</w:t>
      </w:r>
      <w:r w:rsidR="007A5884" w:rsidRPr="00A55C92">
        <w:t>тветственны</w:t>
      </w:r>
      <w:r w:rsidR="00FB187F" w:rsidRPr="00A55C92">
        <w:t>м</w:t>
      </w:r>
      <w:r w:rsidR="007A5884" w:rsidRPr="00A55C92">
        <w:t xml:space="preserve"> исполнител</w:t>
      </w:r>
      <w:r w:rsidR="00FB187F" w:rsidRPr="00A55C92">
        <w:t>ем</w:t>
      </w:r>
      <w:r w:rsidR="0065327E" w:rsidRPr="00A55C92">
        <w:t xml:space="preserve"> программы</w:t>
      </w:r>
      <w:r w:rsidR="00FB187F" w:rsidRPr="00A55C92">
        <w:t xml:space="preserve"> является</w:t>
      </w:r>
      <w:r w:rsidR="00091AD2" w:rsidRPr="00A55C92">
        <w:t xml:space="preserve"> </w:t>
      </w:r>
      <w:r w:rsidR="00670F74" w:rsidRPr="00A55C92">
        <w:t xml:space="preserve">Администрация </w:t>
      </w:r>
      <w:r w:rsidR="009903FF" w:rsidRPr="00A55C92">
        <w:t>Курьинского</w:t>
      </w:r>
      <w:r w:rsidR="00670F74" w:rsidRPr="00A55C92">
        <w:t xml:space="preserve"> района</w:t>
      </w:r>
      <w:r w:rsidR="009903FF" w:rsidRPr="00A55C92">
        <w:t>.</w:t>
      </w:r>
    </w:p>
    <w:p w:rsidR="007A5884" w:rsidRPr="00A55C92" w:rsidRDefault="00236E18" w:rsidP="00A55C92">
      <w:r w:rsidRPr="00A55C92">
        <w:t xml:space="preserve">        Соисполнители</w:t>
      </w:r>
      <w:r w:rsidR="00471F16" w:rsidRPr="00A55C92">
        <w:t xml:space="preserve"> </w:t>
      </w:r>
      <w:r w:rsidR="00091AD2" w:rsidRPr="00A55C92">
        <w:t>программы</w:t>
      </w:r>
      <w:r w:rsidR="009D1FC0" w:rsidRPr="00A55C92">
        <w:t>:</w:t>
      </w:r>
      <w:r w:rsidR="004D5CFC" w:rsidRPr="00A55C92">
        <w:t xml:space="preserve"> </w:t>
      </w:r>
    </w:p>
    <w:p w:rsidR="00843818" w:rsidRPr="00A55C92" w:rsidRDefault="002E5B08" w:rsidP="00A55C92">
      <w:r w:rsidRPr="00A55C92">
        <w:t xml:space="preserve"> </w:t>
      </w:r>
      <w:r w:rsidR="00843818" w:rsidRPr="00A55C92">
        <w:t xml:space="preserve">- Комиссия по делам несовершеннолетних и защите их прав при Администрации </w:t>
      </w:r>
      <w:proofErr w:type="spellStart"/>
      <w:r w:rsidR="00843818" w:rsidRPr="00A55C92">
        <w:t>Курьинского</w:t>
      </w:r>
      <w:proofErr w:type="spellEnd"/>
      <w:r w:rsidR="00843818" w:rsidRPr="00A55C92">
        <w:t xml:space="preserve"> района;</w:t>
      </w:r>
    </w:p>
    <w:p w:rsidR="00843818" w:rsidRPr="00A55C92" w:rsidRDefault="002E5B08" w:rsidP="00A55C92">
      <w:r w:rsidRPr="00A55C92">
        <w:t xml:space="preserve"> </w:t>
      </w:r>
      <w:r w:rsidR="00843818" w:rsidRPr="00A55C92">
        <w:t xml:space="preserve">- КГКУ УСЗН по </w:t>
      </w:r>
      <w:proofErr w:type="spellStart"/>
      <w:r w:rsidR="00843818" w:rsidRPr="00A55C92">
        <w:t>Краснощековскому</w:t>
      </w:r>
      <w:proofErr w:type="spellEnd"/>
      <w:r w:rsidR="00843818" w:rsidRPr="00A55C92">
        <w:t xml:space="preserve"> и </w:t>
      </w:r>
      <w:proofErr w:type="spellStart"/>
      <w:r w:rsidR="00843818" w:rsidRPr="00A55C92">
        <w:t>Курьинскому</w:t>
      </w:r>
      <w:proofErr w:type="spellEnd"/>
      <w:r w:rsidR="00843818" w:rsidRPr="00A55C92">
        <w:t xml:space="preserve"> районам (далее - Управление социальной защиты населения);</w:t>
      </w:r>
    </w:p>
    <w:p w:rsidR="00843818" w:rsidRPr="00A55C92" w:rsidRDefault="002E5B08" w:rsidP="00A55C92">
      <w:r w:rsidRPr="00A55C92">
        <w:t xml:space="preserve"> </w:t>
      </w:r>
      <w:r w:rsidR="00843818" w:rsidRPr="00A55C92">
        <w:t>-</w:t>
      </w:r>
      <w:r w:rsidR="00166AE4" w:rsidRPr="00A55C92">
        <w:t xml:space="preserve"> КГБУСО «</w:t>
      </w:r>
      <w:r w:rsidR="00843818" w:rsidRPr="00A55C92">
        <w:t xml:space="preserve">Комплексный центр социального обслуживания                                                      населения </w:t>
      </w:r>
      <w:proofErr w:type="spellStart"/>
      <w:r w:rsidR="00843818" w:rsidRPr="00A55C92">
        <w:t>Усть-Калманского</w:t>
      </w:r>
      <w:proofErr w:type="spellEnd"/>
      <w:r w:rsidR="00843818" w:rsidRPr="00A55C92">
        <w:t xml:space="preserve"> района», филиал по </w:t>
      </w:r>
      <w:proofErr w:type="spellStart"/>
      <w:r w:rsidR="00843818" w:rsidRPr="00A55C92">
        <w:t>Курьинскому</w:t>
      </w:r>
      <w:proofErr w:type="spellEnd"/>
      <w:r w:rsidR="00843818" w:rsidRPr="00A55C92">
        <w:t xml:space="preserve"> району;</w:t>
      </w:r>
    </w:p>
    <w:p w:rsidR="00843818" w:rsidRPr="00A55C92" w:rsidRDefault="002E5B08" w:rsidP="00A55C92">
      <w:r w:rsidRPr="00A55C92">
        <w:t xml:space="preserve"> </w:t>
      </w:r>
      <w:r w:rsidR="00843818" w:rsidRPr="00A55C92">
        <w:t xml:space="preserve">- Пункт полиции по  </w:t>
      </w:r>
      <w:proofErr w:type="spellStart"/>
      <w:r w:rsidR="00843818" w:rsidRPr="00A55C92">
        <w:t>Курьинскому</w:t>
      </w:r>
      <w:proofErr w:type="spellEnd"/>
      <w:r w:rsidR="00843818" w:rsidRPr="00A55C92">
        <w:t xml:space="preserve"> району Межмуниципального отдела Министерства внутренних дел </w:t>
      </w:r>
      <w:r w:rsidR="00830F2F" w:rsidRPr="00A55C92">
        <w:t>РФ «</w:t>
      </w:r>
      <w:proofErr w:type="spellStart"/>
      <w:r w:rsidR="00830F2F" w:rsidRPr="00A55C92">
        <w:t>Краснощековский</w:t>
      </w:r>
      <w:proofErr w:type="spellEnd"/>
      <w:r w:rsidR="00830F2F" w:rsidRPr="00A55C92">
        <w:t xml:space="preserve">» (далее - ПП </w:t>
      </w:r>
      <w:proofErr w:type="spellStart"/>
      <w:r w:rsidR="00830F2F" w:rsidRPr="00A55C92">
        <w:t>Курьинского</w:t>
      </w:r>
      <w:proofErr w:type="spellEnd"/>
      <w:r w:rsidR="00830F2F" w:rsidRPr="00A55C92">
        <w:t xml:space="preserve"> района);</w:t>
      </w:r>
    </w:p>
    <w:p w:rsidR="00830F2F" w:rsidRPr="00A55C92" w:rsidRDefault="002E5B08" w:rsidP="00A55C92">
      <w:r w:rsidRPr="00A55C92">
        <w:lastRenderedPageBreak/>
        <w:t xml:space="preserve"> </w:t>
      </w:r>
      <w:r w:rsidR="00830F2F" w:rsidRPr="00A55C92">
        <w:t xml:space="preserve">- Комитет  по образованию Администрации </w:t>
      </w:r>
      <w:proofErr w:type="spellStart"/>
      <w:r w:rsidR="00830F2F" w:rsidRPr="00A55C92">
        <w:t>Курьинского</w:t>
      </w:r>
      <w:proofErr w:type="spellEnd"/>
      <w:r w:rsidR="00830F2F" w:rsidRPr="00A55C92">
        <w:t xml:space="preserve"> района Алтайского края (далее - Комитет по образованию);</w:t>
      </w:r>
    </w:p>
    <w:p w:rsidR="00830F2F" w:rsidRPr="00A55C92" w:rsidRDefault="002E5B08" w:rsidP="00A55C92">
      <w:r w:rsidRPr="00A55C92">
        <w:t xml:space="preserve"> </w:t>
      </w:r>
      <w:r w:rsidR="00830F2F" w:rsidRPr="00A55C92">
        <w:t>- КГБУЗ «</w:t>
      </w:r>
      <w:proofErr w:type="spellStart"/>
      <w:r w:rsidR="00830F2F" w:rsidRPr="00A55C92">
        <w:t>Курьинская</w:t>
      </w:r>
      <w:proofErr w:type="spellEnd"/>
      <w:r w:rsidR="00830F2F" w:rsidRPr="00A55C92">
        <w:t xml:space="preserve"> центральная районная больница» (далее – ЦРБ);</w:t>
      </w:r>
    </w:p>
    <w:p w:rsidR="00830F2F" w:rsidRPr="00A55C92" w:rsidRDefault="002E5B08" w:rsidP="00A55C92">
      <w:r w:rsidRPr="00A55C92">
        <w:t xml:space="preserve"> </w:t>
      </w:r>
      <w:r w:rsidR="00830F2F" w:rsidRPr="00A55C92">
        <w:t xml:space="preserve">- Центр занятости населения КГКУ УСЗН по </w:t>
      </w:r>
      <w:proofErr w:type="spellStart"/>
      <w:r w:rsidR="00830F2F" w:rsidRPr="00A55C92">
        <w:t>Краснощековскому</w:t>
      </w:r>
      <w:proofErr w:type="spellEnd"/>
      <w:r w:rsidR="00830F2F" w:rsidRPr="00A55C92">
        <w:t xml:space="preserve"> и  </w:t>
      </w:r>
      <w:proofErr w:type="spellStart"/>
      <w:r w:rsidR="00830F2F" w:rsidRPr="00A55C92">
        <w:t>Курьинскому</w:t>
      </w:r>
      <w:proofErr w:type="spellEnd"/>
      <w:r w:rsidR="00830F2F" w:rsidRPr="00A55C92">
        <w:t xml:space="preserve"> районам (далее - Центр занятости населения);</w:t>
      </w:r>
    </w:p>
    <w:p w:rsidR="00830F2F" w:rsidRPr="00A55C92" w:rsidRDefault="002E5B08" w:rsidP="00A55C92">
      <w:r w:rsidRPr="00A55C92">
        <w:t xml:space="preserve"> </w:t>
      </w:r>
      <w:r w:rsidR="00830F2F" w:rsidRPr="00A55C92">
        <w:t xml:space="preserve">- Отдел  по культуре и делам молодежи Администрации </w:t>
      </w:r>
      <w:proofErr w:type="spellStart"/>
      <w:r w:rsidR="00830F2F" w:rsidRPr="00A55C92">
        <w:t>Курьинского</w:t>
      </w:r>
      <w:proofErr w:type="spellEnd"/>
      <w:r w:rsidR="00830F2F" w:rsidRPr="00A55C92">
        <w:t xml:space="preserve"> района Алтайского края (далее - Отдел  по культуре и делам молодежи);</w:t>
      </w:r>
    </w:p>
    <w:tbl>
      <w:tblPr>
        <w:tblW w:w="9923" w:type="dxa"/>
        <w:tblInd w:w="108" w:type="dxa"/>
        <w:tblLayout w:type="fixed"/>
        <w:tblLook w:val="0000"/>
      </w:tblPr>
      <w:tblGrid>
        <w:gridCol w:w="9923"/>
      </w:tblGrid>
      <w:tr w:rsidR="002C6183" w:rsidRPr="00A55C92" w:rsidTr="00166AE4">
        <w:tc>
          <w:tcPr>
            <w:tcW w:w="9923" w:type="dxa"/>
          </w:tcPr>
          <w:p w:rsidR="002C6183" w:rsidRPr="00A55C92" w:rsidRDefault="002E5B08" w:rsidP="00A55C92">
            <w:r w:rsidRPr="00A55C92">
              <w:t xml:space="preserve"> </w:t>
            </w:r>
            <w:r w:rsidR="00830F2F" w:rsidRPr="00A55C92">
              <w:t xml:space="preserve">- </w:t>
            </w:r>
            <w:r w:rsidR="00166AE4" w:rsidRPr="00A55C92">
              <w:t>Муни</w:t>
            </w:r>
            <w:r w:rsidR="00BF4BD8" w:rsidRPr="00A55C92">
              <w:t xml:space="preserve">ципальное автономное учреждение </w:t>
            </w:r>
            <w:r w:rsidR="00166AE4" w:rsidRPr="00A55C92">
              <w:t xml:space="preserve">Редакция газеты «Патриот Алтая» </w:t>
            </w:r>
            <w:proofErr w:type="spellStart"/>
            <w:r w:rsidR="00166AE4" w:rsidRPr="00A55C92">
              <w:t>Курьинского</w:t>
            </w:r>
            <w:proofErr w:type="spellEnd"/>
            <w:r w:rsidR="00166AE4" w:rsidRPr="00A55C92">
              <w:t xml:space="preserve"> района Алтайского края.</w:t>
            </w:r>
          </w:p>
        </w:tc>
      </w:tr>
    </w:tbl>
    <w:p w:rsidR="00860836" w:rsidRPr="00A55C92" w:rsidRDefault="00166AE4" w:rsidP="00A55C92">
      <w:r w:rsidRPr="00A55C92">
        <w:t xml:space="preserve">       </w:t>
      </w:r>
      <w:r w:rsidR="00670F74" w:rsidRPr="00A55C92">
        <w:t>Реализация муниципальной программы рассчитана на 202</w:t>
      </w:r>
      <w:r w:rsidR="00596748" w:rsidRPr="00A55C92">
        <w:t>3</w:t>
      </w:r>
      <w:r w:rsidR="00670F74" w:rsidRPr="00A55C92">
        <w:t>-202</w:t>
      </w:r>
      <w:r w:rsidRPr="00A55C92">
        <w:t>7</w:t>
      </w:r>
      <w:r w:rsidR="00670F74" w:rsidRPr="00A55C92">
        <w:t xml:space="preserve"> годы</w:t>
      </w:r>
      <w:r w:rsidR="00667A9C" w:rsidRPr="00A55C92">
        <w:t>.</w:t>
      </w:r>
    </w:p>
    <w:p w:rsidR="009029FD" w:rsidRPr="00A55C92" w:rsidRDefault="00667A9C" w:rsidP="00A55C92">
      <w:pPr>
        <w:jc w:val="center"/>
        <w:rPr>
          <w:b/>
        </w:rPr>
      </w:pPr>
      <w:r w:rsidRPr="00A55C92">
        <w:rPr>
          <w:b/>
        </w:rPr>
        <w:t>Анализ соответствия целей и задач муниципальной программы основным направлениям государственной политики Российской Федерации в соответствующей сфере</w:t>
      </w:r>
      <w:r w:rsidR="00FB187F" w:rsidRPr="00A55C92">
        <w:rPr>
          <w:b/>
        </w:rPr>
        <w:t>.</w:t>
      </w:r>
    </w:p>
    <w:p w:rsidR="00166AE4" w:rsidRPr="00A55C92" w:rsidRDefault="002E5B08" w:rsidP="00C555FC">
      <w:r w:rsidRPr="00A55C92">
        <w:t xml:space="preserve"> Цели программы:</w:t>
      </w:r>
    </w:p>
    <w:p w:rsidR="00D41BC4" w:rsidRPr="00A55C92" w:rsidRDefault="00D41BC4" w:rsidP="00A55C92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A55C92">
        <w:t xml:space="preserve">- </w:t>
      </w:r>
      <w:r w:rsidRPr="00A55C92">
        <w:rPr>
          <w:rStyle w:val="a4"/>
          <w:rFonts w:ascii="Times New Roman" w:hAnsi="Times New Roman" w:cs="Times New Roman"/>
          <w:b w:val="0"/>
          <w:sz w:val="28"/>
          <w:szCs w:val="28"/>
        </w:rPr>
        <w:t>комплексное решение проблем профилактики безнадзорности и правонарушений несовершеннолетних, защиты их прав, социальной реабилитации и адаптации;</w:t>
      </w:r>
    </w:p>
    <w:p w:rsidR="006D4AAC" w:rsidRPr="00A55C92" w:rsidRDefault="00166AE4" w:rsidP="00A55C92">
      <w:r w:rsidRPr="00A55C92">
        <w:t>- профилактика преступности и правонарушений несовершеннолетних, в том числе повторных, социализация и реабилитация несовершеннолетних, находящихся в конфликте с законом.</w:t>
      </w:r>
    </w:p>
    <w:p w:rsidR="00166AE4" w:rsidRPr="00A55C92" w:rsidRDefault="009029FD" w:rsidP="00C555FC">
      <w:r w:rsidRPr="00A55C92">
        <w:t>Задачи муниципальной программы:</w:t>
      </w:r>
    </w:p>
    <w:p w:rsidR="00166AE4" w:rsidRPr="00A55C92" w:rsidRDefault="00166AE4" w:rsidP="00A55C92">
      <w:r w:rsidRPr="00A55C92">
        <w:t>- анализ деятельности по профилактике безнадзорности и правонарушений несовершеннолетних в </w:t>
      </w:r>
      <w:proofErr w:type="spellStart"/>
      <w:r w:rsidRPr="00A55C92">
        <w:t>Курьинском</w:t>
      </w:r>
      <w:proofErr w:type="spellEnd"/>
      <w:r w:rsidRPr="00A55C92">
        <w:t xml:space="preserve"> районе;</w:t>
      </w:r>
    </w:p>
    <w:p w:rsidR="00166AE4" w:rsidRPr="00A55C92" w:rsidRDefault="00166AE4" w:rsidP="00A55C92">
      <w:r w:rsidRPr="00A55C92">
        <w:t xml:space="preserve">- реализация межведомственного подхода в сфере профилактики правонарушений и преступлений несовершеннолетних, их социального сопровождения на основе модели комплексного сетевого взаимодействия; </w:t>
      </w:r>
    </w:p>
    <w:p w:rsidR="00166AE4" w:rsidRPr="00A55C92" w:rsidRDefault="00166AE4" w:rsidP="00A55C92">
      <w:r w:rsidRPr="00A55C92">
        <w:t xml:space="preserve">- развитие системы социальных услуг для несовершеннолетних, находящихся в конфликте с законом, и членов их семей, обеспечение качества и доступности указанных услуг; </w:t>
      </w:r>
    </w:p>
    <w:p w:rsidR="00166AE4" w:rsidRPr="00A55C92" w:rsidRDefault="00166AE4" w:rsidP="00A55C92">
      <w:r w:rsidRPr="00A55C92">
        <w:t>- организация занятости несовершеннолетних, в т.ч. в летний период;</w:t>
      </w:r>
    </w:p>
    <w:p w:rsidR="00166AE4" w:rsidRPr="00A55C92" w:rsidRDefault="00166AE4" w:rsidP="00A55C92">
      <w:r w:rsidRPr="00A55C92">
        <w:t xml:space="preserve">- расширение спектра услуг для несовершеннолетних, находящихся в конфликте с законом, с целью их вовлечения в социально-реабилитационный процесс; </w:t>
      </w:r>
    </w:p>
    <w:p w:rsidR="00166AE4" w:rsidRPr="00A55C92" w:rsidRDefault="00166AE4" w:rsidP="00A55C92">
      <w:r w:rsidRPr="00A55C92">
        <w:t>- снижение алкоголизации детского населения и родителей, имеющих несовершеннолетних детей, профилактика семейного неблагополучия;</w:t>
      </w:r>
    </w:p>
    <w:p w:rsidR="00166AE4" w:rsidRPr="00A55C92" w:rsidRDefault="00166AE4" w:rsidP="00A55C92">
      <w:r w:rsidRPr="00A55C92">
        <w:t>- информационное сопровождение процесса профилактики правонарушений и преступлений несовершеннолетних, их социализации и реабилитации;</w:t>
      </w:r>
    </w:p>
    <w:p w:rsidR="009D1FC0" w:rsidRPr="00A55C92" w:rsidRDefault="001654DF" w:rsidP="00A55C92">
      <w:r w:rsidRPr="00A55C92">
        <w:t xml:space="preserve">- </w:t>
      </w:r>
      <w:r w:rsidR="00166AE4" w:rsidRPr="00A55C92">
        <w:t>проведение профилактических мероприятий, направленных на снижение количества несовершеннолетних, совершивших правонарушения и общественно опасные деяния.</w:t>
      </w:r>
    </w:p>
    <w:p w:rsidR="009029FD" w:rsidRPr="00A55C92" w:rsidRDefault="009029FD" w:rsidP="00A55C92">
      <w:r w:rsidRPr="00A55C92">
        <w:t>Цели муниципальной программы и ее задачи соответствуют приоритетам государственной политики в установленной сфере.</w:t>
      </w:r>
    </w:p>
    <w:p w:rsidR="009029FD" w:rsidRPr="00A55C92" w:rsidRDefault="009029FD" w:rsidP="00A55C92">
      <w:pPr>
        <w:jc w:val="center"/>
        <w:rPr>
          <w:b/>
        </w:rPr>
      </w:pPr>
      <w:r w:rsidRPr="00A55C92">
        <w:rPr>
          <w:b/>
        </w:rPr>
        <w:t>Анализ структуры и содержания муниципальной программы</w:t>
      </w:r>
      <w:r w:rsidR="00FB187F" w:rsidRPr="00A55C92">
        <w:rPr>
          <w:b/>
        </w:rPr>
        <w:t>.</w:t>
      </w:r>
    </w:p>
    <w:p w:rsidR="00191065" w:rsidRPr="00A55C92" w:rsidRDefault="00191065" w:rsidP="00A55C92"/>
    <w:p w:rsidR="009029FD" w:rsidRPr="00A55C92" w:rsidRDefault="00A55C92" w:rsidP="00A55C92">
      <w:r>
        <w:t xml:space="preserve">    </w:t>
      </w:r>
      <w:r w:rsidR="009029FD" w:rsidRPr="00A55C92">
        <w:t xml:space="preserve">Содержание и структура муниципальной программы соответствуют требованиям, установленным </w:t>
      </w:r>
      <w:r w:rsidR="00053429" w:rsidRPr="00A55C92">
        <w:t>«П</w:t>
      </w:r>
      <w:r w:rsidR="009029FD" w:rsidRPr="00A55C92">
        <w:t>орядк</w:t>
      </w:r>
      <w:r w:rsidR="00053429" w:rsidRPr="00A55C92">
        <w:t>а</w:t>
      </w:r>
      <w:r w:rsidR="009029FD" w:rsidRPr="00A55C92">
        <w:t xml:space="preserve"> разработки, реализации и оценки эффективности муниципальных программ Курьинского района</w:t>
      </w:r>
      <w:r w:rsidR="00053429" w:rsidRPr="00A55C92">
        <w:t>»</w:t>
      </w:r>
      <w:r w:rsidR="009029FD" w:rsidRPr="00A55C92">
        <w:t>, утвержденным Постановлением Администрации Курьинского района</w:t>
      </w:r>
      <w:r w:rsidR="0099120F" w:rsidRPr="00A55C92">
        <w:t xml:space="preserve"> Алтайского края</w:t>
      </w:r>
      <w:r w:rsidR="009029FD" w:rsidRPr="00A55C92">
        <w:t xml:space="preserve"> от </w:t>
      </w:r>
      <w:r w:rsidR="006A4E93" w:rsidRPr="00A55C92">
        <w:t>08.06.2022</w:t>
      </w:r>
      <w:r w:rsidR="009029FD" w:rsidRPr="00A55C92">
        <w:t xml:space="preserve"> № </w:t>
      </w:r>
      <w:r w:rsidR="006A4E93" w:rsidRPr="00A55C92">
        <w:t>223</w:t>
      </w:r>
      <w:r w:rsidR="00053429" w:rsidRPr="00A55C92">
        <w:t xml:space="preserve"> (далее</w:t>
      </w:r>
      <w:r w:rsidR="00FB187F" w:rsidRPr="00A55C92">
        <w:t xml:space="preserve"> </w:t>
      </w:r>
      <w:r w:rsidR="00053429" w:rsidRPr="00A55C92">
        <w:t>- Порядка № 223)</w:t>
      </w:r>
      <w:r w:rsidR="004B6F36" w:rsidRPr="00A55C92">
        <w:t>.</w:t>
      </w:r>
    </w:p>
    <w:p w:rsidR="00613E9D" w:rsidRPr="00A55C92" w:rsidRDefault="00613E9D" w:rsidP="00A55C92">
      <w:pPr>
        <w:rPr>
          <w:color w:val="000000"/>
        </w:rPr>
      </w:pPr>
      <w:r w:rsidRPr="00A55C92">
        <w:rPr>
          <w:color w:val="000000"/>
        </w:rPr>
        <w:t>Цель муниципальной программы, ее задачи, индикаторы и мероприятия взаимно согласованы.</w:t>
      </w:r>
    </w:p>
    <w:p w:rsidR="00613E9D" w:rsidRPr="00A55C92" w:rsidRDefault="00F36532" w:rsidP="00A55C92">
      <w:pPr>
        <w:rPr>
          <w:color w:val="000000"/>
        </w:rPr>
      </w:pPr>
      <w:r w:rsidRPr="00A55C92">
        <w:rPr>
          <w:color w:val="000000"/>
        </w:rPr>
        <w:t>Мероприятия муниципальной программы соответствуют ее задачам и направлены на достижение поставленной цели и ожидаемых результатов.</w:t>
      </w:r>
    </w:p>
    <w:p w:rsidR="00443C5F" w:rsidRPr="00A55C92" w:rsidRDefault="00443C5F" w:rsidP="00A55C92">
      <w:pPr>
        <w:rPr>
          <w:color w:val="000000"/>
        </w:rPr>
      </w:pPr>
      <w:r w:rsidRPr="00A55C92">
        <w:rPr>
          <w:color w:val="000000"/>
        </w:rPr>
        <w:t>К ожидаемым результатам реализации программы отнесены:</w:t>
      </w:r>
    </w:p>
    <w:p w:rsidR="00191065" w:rsidRPr="00A55C92" w:rsidRDefault="00191065" w:rsidP="00A55C92">
      <w:r w:rsidRPr="00A55C92">
        <w:rPr>
          <w:color w:val="000000"/>
        </w:rPr>
        <w:t xml:space="preserve">- </w:t>
      </w:r>
      <w:r w:rsidRPr="00A55C92">
        <w:t>повышение эффективности деятельности по профилактике безнадзорности и правонарушений несовершеннолетних в </w:t>
      </w:r>
      <w:proofErr w:type="spellStart"/>
      <w:r w:rsidRPr="00A55C92">
        <w:t>Курьинском</w:t>
      </w:r>
      <w:proofErr w:type="spellEnd"/>
      <w:r w:rsidRPr="00A55C92">
        <w:t xml:space="preserve"> районе;</w:t>
      </w:r>
    </w:p>
    <w:p w:rsidR="00191065" w:rsidRPr="00A55C92" w:rsidRDefault="00191065" w:rsidP="00A55C92">
      <w:r w:rsidRPr="00A55C92">
        <w:t xml:space="preserve">- совершенствование </w:t>
      </w:r>
      <w:proofErr w:type="gramStart"/>
      <w:r w:rsidRPr="00A55C92">
        <w:t>системы межведомственного взаимодействия субъектов системы профилактики безнадзорности</w:t>
      </w:r>
      <w:proofErr w:type="gramEnd"/>
      <w:r w:rsidRPr="00A55C92">
        <w:t xml:space="preserve"> и правонарушений несовершеннолетних;</w:t>
      </w:r>
    </w:p>
    <w:p w:rsidR="00191065" w:rsidRPr="00A55C92" w:rsidRDefault="00191065" w:rsidP="00A55C92">
      <w:r w:rsidRPr="00A55C92">
        <w:t>- снижение количества несовершеннолетних, совершивших правонарушения и общественно опасные деяния;</w:t>
      </w:r>
    </w:p>
    <w:p w:rsidR="00191065" w:rsidRPr="00A55C92" w:rsidRDefault="00191065" w:rsidP="00A55C92">
      <w:r w:rsidRPr="00A55C92">
        <w:t>- снижение количества родителей, злоупотребляющих спиртными напитками;</w:t>
      </w:r>
    </w:p>
    <w:p w:rsidR="00191065" w:rsidRPr="00A55C92" w:rsidRDefault="00191065" w:rsidP="00A55C92">
      <w:r w:rsidRPr="00A55C92">
        <w:t xml:space="preserve">- снижение количества семей, состоящих на учете в </w:t>
      </w:r>
      <w:proofErr w:type="spellStart"/>
      <w:r w:rsidRPr="00A55C92">
        <w:t>КДНиЗП</w:t>
      </w:r>
      <w:proofErr w:type="spellEnd"/>
      <w:r w:rsidRPr="00A55C92">
        <w:t>;</w:t>
      </w:r>
    </w:p>
    <w:p w:rsidR="00191065" w:rsidRPr="00A55C92" w:rsidRDefault="00191065" w:rsidP="00A55C92">
      <w:pPr>
        <w:rPr>
          <w:color w:val="000000"/>
        </w:rPr>
      </w:pPr>
      <w:r w:rsidRPr="00A55C92">
        <w:t>- увеличение количества рейдовых мероприятий по неблагополучным семьям и несовершеннолетним.</w:t>
      </w:r>
    </w:p>
    <w:p w:rsidR="004B6F36" w:rsidRPr="00A55C92" w:rsidRDefault="004B6F36" w:rsidP="00A55C92">
      <w:pPr>
        <w:rPr>
          <w:color w:val="000000"/>
        </w:rPr>
      </w:pPr>
      <w:r w:rsidRPr="00A55C92">
        <w:rPr>
          <w:color w:val="000000"/>
        </w:rPr>
        <w:t>Анализ ресурсов обеспечения муниципальной программы</w:t>
      </w:r>
      <w:r w:rsidR="00DD41D8" w:rsidRPr="00A55C92">
        <w:rPr>
          <w:color w:val="000000"/>
        </w:rPr>
        <w:t>.</w:t>
      </w:r>
    </w:p>
    <w:p w:rsidR="00922F9F" w:rsidRPr="00A55C92" w:rsidRDefault="00E835AA" w:rsidP="00A55C92">
      <w:pPr>
        <w:rPr>
          <w:color w:val="000000"/>
        </w:rPr>
      </w:pPr>
      <w:r w:rsidRPr="00A55C92">
        <w:rPr>
          <w:color w:val="000000"/>
        </w:rPr>
        <w:t xml:space="preserve">    </w:t>
      </w:r>
      <w:r w:rsidR="00A55C92">
        <w:rPr>
          <w:color w:val="000000"/>
        </w:rPr>
        <w:t xml:space="preserve"> </w:t>
      </w:r>
      <w:r w:rsidR="002839D8" w:rsidRPr="00A55C92">
        <w:rPr>
          <w:color w:val="000000"/>
        </w:rPr>
        <w:t>На реализацию мероприятий муниципальной программы</w:t>
      </w:r>
      <w:r w:rsidR="009A6219" w:rsidRPr="00A55C92">
        <w:rPr>
          <w:color w:val="000000"/>
        </w:rPr>
        <w:t xml:space="preserve"> </w:t>
      </w:r>
      <w:r w:rsidR="002839D8" w:rsidRPr="00A55C92">
        <w:rPr>
          <w:color w:val="000000"/>
        </w:rPr>
        <w:t>«</w:t>
      </w:r>
      <w:r w:rsidR="00191065" w:rsidRPr="00A55C92">
        <w:t xml:space="preserve">Профилактика безнадзорности и правонарушений несовершеннолетних в  </w:t>
      </w:r>
      <w:proofErr w:type="spellStart"/>
      <w:r w:rsidR="00191065" w:rsidRPr="00A55C92">
        <w:t>Курьинском</w:t>
      </w:r>
      <w:proofErr w:type="spellEnd"/>
      <w:r w:rsidR="00191065" w:rsidRPr="00A55C92">
        <w:t xml:space="preserve"> районе Алтайского края» на 2023-2027 годы</w:t>
      </w:r>
      <w:r w:rsidR="00B65748" w:rsidRPr="00A55C92">
        <w:rPr>
          <w:color w:val="000000"/>
        </w:rPr>
        <w:t>»</w:t>
      </w:r>
      <w:r w:rsidR="002C4545" w:rsidRPr="00A55C92">
        <w:rPr>
          <w:color w:val="000000"/>
        </w:rPr>
        <w:t xml:space="preserve"> </w:t>
      </w:r>
      <w:r w:rsidR="002839D8" w:rsidRPr="00A55C92">
        <w:rPr>
          <w:color w:val="000000"/>
        </w:rPr>
        <w:t>предусматривается о</w:t>
      </w:r>
      <w:r w:rsidR="000E53D3" w:rsidRPr="00A55C92">
        <w:rPr>
          <w:color w:val="000000"/>
        </w:rPr>
        <w:t xml:space="preserve">бщий объем финансовых ресурсов </w:t>
      </w:r>
      <w:r w:rsidR="00191065" w:rsidRPr="00A55C92">
        <w:rPr>
          <w:color w:val="000000"/>
        </w:rPr>
        <w:t>0,00</w:t>
      </w:r>
      <w:r w:rsidR="00922F9F" w:rsidRPr="00A55C92">
        <w:rPr>
          <w:color w:val="000000"/>
        </w:rPr>
        <w:t xml:space="preserve"> тыс. рублей</w:t>
      </w:r>
      <w:r w:rsidR="00443C5F" w:rsidRPr="00A55C92">
        <w:rPr>
          <w:color w:val="000000"/>
        </w:rPr>
        <w:t xml:space="preserve"> </w:t>
      </w:r>
      <w:r w:rsidR="00922F9F" w:rsidRPr="00A55C92">
        <w:rPr>
          <w:color w:val="000000"/>
        </w:rPr>
        <w:t xml:space="preserve"> в т.ч.</w:t>
      </w:r>
      <w:r w:rsidR="00357EC9" w:rsidRPr="00A55C92">
        <w:rPr>
          <w:color w:val="000000"/>
        </w:rPr>
        <w:t xml:space="preserve"> </w:t>
      </w:r>
    </w:p>
    <w:p w:rsidR="00C449DD" w:rsidRPr="00A55C92" w:rsidRDefault="00C449DD" w:rsidP="00A55C92">
      <w:pPr>
        <w:jc w:val="center"/>
        <w:rPr>
          <w:color w:val="000000"/>
        </w:rPr>
      </w:pPr>
      <w:r w:rsidRPr="00A55C92">
        <w:rPr>
          <w:color w:val="000000"/>
        </w:rPr>
        <w:t>2023 году</w:t>
      </w:r>
      <w:r w:rsidR="00191065" w:rsidRPr="00A55C92">
        <w:rPr>
          <w:color w:val="000000"/>
        </w:rPr>
        <w:t xml:space="preserve"> </w:t>
      </w:r>
      <w:r w:rsidRPr="00A55C92">
        <w:rPr>
          <w:color w:val="000000"/>
        </w:rPr>
        <w:t>-</w:t>
      </w:r>
      <w:r w:rsidR="00191065" w:rsidRPr="00A55C92">
        <w:rPr>
          <w:color w:val="000000"/>
        </w:rPr>
        <w:t xml:space="preserve"> 0</w:t>
      </w:r>
      <w:r w:rsidRPr="00A55C92">
        <w:rPr>
          <w:color w:val="000000"/>
        </w:rPr>
        <w:t>,0</w:t>
      </w:r>
      <w:r w:rsidR="00191065" w:rsidRPr="00A55C92">
        <w:rPr>
          <w:color w:val="000000"/>
        </w:rPr>
        <w:t>0</w:t>
      </w:r>
      <w:r w:rsidRPr="00A55C92">
        <w:rPr>
          <w:color w:val="000000"/>
        </w:rPr>
        <w:t xml:space="preserve"> тыс. руб.</w:t>
      </w:r>
    </w:p>
    <w:p w:rsidR="00C449DD" w:rsidRPr="00A55C92" w:rsidRDefault="00C449DD" w:rsidP="00A55C92">
      <w:pPr>
        <w:jc w:val="center"/>
        <w:rPr>
          <w:color w:val="000000"/>
        </w:rPr>
      </w:pPr>
      <w:r w:rsidRPr="00A55C92">
        <w:rPr>
          <w:color w:val="000000"/>
        </w:rPr>
        <w:t>2024 году</w:t>
      </w:r>
      <w:r w:rsidR="00191065" w:rsidRPr="00A55C92">
        <w:rPr>
          <w:color w:val="000000"/>
        </w:rPr>
        <w:t xml:space="preserve"> </w:t>
      </w:r>
      <w:r w:rsidRPr="00A55C92">
        <w:rPr>
          <w:color w:val="000000"/>
        </w:rPr>
        <w:t>-</w:t>
      </w:r>
      <w:r w:rsidR="00191065" w:rsidRPr="00A55C92">
        <w:rPr>
          <w:color w:val="000000"/>
        </w:rPr>
        <w:t xml:space="preserve"> 0</w:t>
      </w:r>
      <w:r w:rsidRPr="00A55C92">
        <w:rPr>
          <w:color w:val="000000"/>
        </w:rPr>
        <w:t>,0</w:t>
      </w:r>
      <w:r w:rsidR="00191065" w:rsidRPr="00A55C92">
        <w:rPr>
          <w:color w:val="000000"/>
        </w:rPr>
        <w:t>0</w:t>
      </w:r>
      <w:r w:rsidRPr="00A55C92">
        <w:rPr>
          <w:color w:val="000000"/>
        </w:rPr>
        <w:t xml:space="preserve"> тыс. руб.</w:t>
      </w:r>
    </w:p>
    <w:p w:rsidR="00C449DD" w:rsidRPr="00A55C92" w:rsidRDefault="00C449DD" w:rsidP="00A55C92">
      <w:pPr>
        <w:jc w:val="center"/>
        <w:rPr>
          <w:color w:val="000000"/>
        </w:rPr>
      </w:pPr>
      <w:r w:rsidRPr="00A55C92">
        <w:rPr>
          <w:color w:val="000000"/>
        </w:rPr>
        <w:t>2025 году</w:t>
      </w:r>
      <w:r w:rsidR="00191065" w:rsidRPr="00A55C92">
        <w:rPr>
          <w:color w:val="000000"/>
        </w:rPr>
        <w:t xml:space="preserve"> </w:t>
      </w:r>
      <w:r w:rsidRPr="00A55C92">
        <w:rPr>
          <w:color w:val="000000"/>
        </w:rPr>
        <w:t>-</w:t>
      </w:r>
      <w:r w:rsidR="00191065" w:rsidRPr="00A55C92">
        <w:rPr>
          <w:color w:val="000000"/>
        </w:rPr>
        <w:t xml:space="preserve"> 0</w:t>
      </w:r>
      <w:r w:rsidRPr="00A55C92">
        <w:rPr>
          <w:color w:val="000000"/>
        </w:rPr>
        <w:t>,0</w:t>
      </w:r>
      <w:r w:rsidR="00191065" w:rsidRPr="00A55C92">
        <w:rPr>
          <w:color w:val="000000"/>
        </w:rPr>
        <w:t>0</w:t>
      </w:r>
      <w:r w:rsidRPr="00A55C92">
        <w:rPr>
          <w:color w:val="000000"/>
        </w:rPr>
        <w:t xml:space="preserve"> тыс. руб.</w:t>
      </w:r>
    </w:p>
    <w:p w:rsidR="00191065" w:rsidRPr="00A55C92" w:rsidRDefault="00191065" w:rsidP="00A55C92">
      <w:pPr>
        <w:jc w:val="center"/>
        <w:rPr>
          <w:color w:val="000000"/>
        </w:rPr>
      </w:pPr>
      <w:r w:rsidRPr="00A55C92">
        <w:rPr>
          <w:color w:val="000000"/>
        </w:rPr>
        <w:t>2026 году - 0,00 тыс</w:t>
      </w:r>
      <w:proofErr w:type="gramStart"/>
      <w:r w:rsidRPr="00A55C92">
        <w:rPr>
          <w:color w:val="000000"/>
        </w:rPr>
        <w:t>.р</w:t>
      </w:r>
      <w:proofErr w:type="gramEnd"/>
      <w:r w:rsidRPr="00A55C92">
        <w:rPr>
          <w:color w:val="000000"/>
        </w:rPr>
        <w:t>уб.</w:t>
      </w:r>
    </w:p>
    <w:p w:rsidR="00E835AA" w:rsidRPr="00A55C92" w:rsidRDefault="00191065" w:rsidP="00A55C92">
      <w:pPr>
        <w:jc w:val="center"/>
      </w:pPr>
      <w:r w:rsidRPr="00A55C92">
        <w:rPr>
          <w:color w:val="000000"/>
        </w:rPr>
        <w:t>2027 году - 0,00 тыс. руб.</w:t>
      </w:r>
    </w:p>
    <w:p w:rsidR="00E835AA" w:rsidRPr="00A55C92" w:rsidRDefault="00E835AA" w:rsidP="00A55C92">
      <w:r w:rsidRPr="00A55C92">
        <w:t xml:space="preserve">  </w:t>
      </w:r>
      <w:r w:rsidR="005011DC" w:rsidRPr="00A55C92">
        <w:t xml:space="preserve"> </w:t>
      </w:r>
      <w:r w:rsidRPr="00A55C92">
        <w:t xml:space="preserve">   </w:t>
      </w:r>
      <w:proofErr w:type="gramStart"/>
      <w:r w:rsidR="005011DC" w:rsidRPr="00A55C92">
        <w:t xml:space="preserve">Объем бюджетных ассигнований на финансовое обеспечение реализации муниципальных  программ  утверждается решением о бюджете по соответствующей каждой программе  целевой статье расходов бюджета, в соответствии с  утвердившим программу нормативным правовым актом муниципального образования </w:t>
      </w:r>
      <w:proofErr w:type="spellStart"/>
      <w:r w:rsidR="005011DC" w:rsidRPr="00A55C92">
        <w:t>Курьинский</w:t>
      </w:r>
      <w:proofErr w:type="spellEnd"/>
      <w:r w:rsidR="005011DC" w:rsidRPr="00A55C92">
        <w:t xml:space="preserve"> район в  установленные сроки.</w:t>
      </w:r>
      <w:proofErr w:type="gramEnd"/>
    </w:p>
    <w:p w:rsidR="005011DC" w:rsidRDefault="005011DC" w:rsidP="00A55C92">
      <w:r w:rsidRPr="00A55C92">
        <w:t xml:space="preserve"> </w:t>
      </w:r>
      <w:r w:rsidR="00E835AA" w:rsidRPr="00A55C92">
        <w:t xml:space="preserve">     </w:t>
      </w:r>
      <w:r w:rsidRPr="00A55C92">
        <w:t xml:space="preserve">В соответствии с пунктом 2 статьи 179  Бюджетного Кодекса  РФ; </w:t>
      </w:r>
      <w:proofErr w:type="gramStart"/>
      <w:r w:rsidRPr="00A55C92">
        <w:t xml:space="preserve">пункта 3.6 раздела 3 Порядка № 223 муниципальные программы, предлагаемые к финансированию, начиная с очередного финансового года, а также изменения в раннее утвержденные </w:t>
      </w:r>
      <w:r w:rsidR="00E835AA" w:rsidRPr="00A55C92">
        <w:t>м</w:t>
      </w:r>
      <w:r w:rsidRPr="00A55C92">
        <w:t xml:space="preserve">униципальные программы подлежат утверждению не позднее, чем за месяц  до дня внесения проекта решения о бюджете на очередной финансовый год и на плановый период в </w:t>
      </w:r>
      <w:proofErr w:type="spellStart"/>
      <w:r w:rsidRPr="00A55C92">
        <w:t>Курьинский</w:t>
      </w:r>
      <w:proofErr w:type="spellEnd"/>
      <w:r w:rsidRPr="00A55C92">
        <w:t xml:space="preserve"> районный Совет </w:t>
      </w:r>
      <w:r w:rsidRPr="00A55C92">
        <w:lastRenderedPageBreak/>
        <w:t>народных</w:t>
      </w:r>
      <w:r w:rsidR="00E835AA" w:rsidRPr="00A55C92">
        <w:t xml:space="preserve"> депутатов.</w:t>
      </w:r>
      <w:proofErr w:type="gramEnd"/>
      <w:r w:rsidR="00E835AA" w:rsidRPr="00A55C92">
        <w:t xml:space="preserve"> В представленном проекте постановления, направленном в контрольно – счетную комиссию нарушены сроки</w:t>
      </w:r>
      <w:r w:rsidR="00A55C92">
        <w:t xml:space="preserve"> утверждения муниципальной программы</w:t>
      </w:r>
      <w:r w:rsidR="00E835AA" w:rsidRPr="00A55C92">
        <w:t>.</w:t>
      </w:r>
    </w:p>
    <w:p w:rsidR="00C555FC" w:rsidRPr="00A55C92" w:rsidRDefault="00C555FC" w:rsidP="00A55C92">
      <w:r>
        <w:t xml:space="preserve">    Проект муниципальной программы согласован всеми соисполнителями программы (лист согласования от 31.03.2023 года прилагается)</w:t>
      </w:r>
    </w:p>
    <w:p w:rsidR="00C555FC" w:rsidRDefault="00C555FC" w:rsidP="00A55C92">
      <w:pPr>
        <w:jc w:val="center"/>
        <w:rPr>
          <w:b/>
          <w:color w:val="000000"/>
        </w:rPr>
      </w:pPr>
    </w:p>
    <w:p w:rsidR="00E172FF" w:rsidRPr="00A55C92" w:rsidRDefault="00E172FF" w:rsidP="00A55C92">
      <w:pPr>
        <w:jc w:val="center"/>
        <w:rPr>
          <w:b/>
          <w:color w:val="000000"/>
        </w:rPr>
      </w:pPr>
      <w:r w:rsidRPr="00A55C92">
        <w:rPr>
          <w:b/>
          <w:color w:val="000000"/>
        </w:rPr>
        <w:t>Выводы и предложения по результатам проведенной экспертизы.</w:t>
      </w:r>
    </w:p>
    <w:p w:rsidR="00E172FF" w:rsidRPr="00A55C92" w:rsidRDefault="00A55C92" w:rsidP="00A55C92">
      <w:pPr>
        <w:rPr>
          <w:color w:val="000000"/>
        </w:rPr>
      </w:pPr>
      <w:r>
        <w:rPr>
          <w:color w:val="000000"/>
        </w:rPr>
        <w:t xml:space="preserve">      </w:t>
      </w:r>
      <w:r w:rsidR="00E172FF" w:rsidRPr="00A55C92">
        <w:rPr>
          <w:color w:val="000000"/>
        </w:rPr>
        <w:t>По итогам финансово-экономической экспертизы, представленного проекта программы «</w:t>
      </w:r>
      <w:r w:rsidR="00E835AA" w:rsidRPr="00A55C9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Профилактика безнадзорности и правонарушений несовершеннолетних в  </w:t>
      </w:r>
      <w:proofErr w:type="spellStart"/>
      <w:r w:rsidR="00E835AA" w:rsidRPr="00A55C92">
        <w:rPr>
          <w:rStyle w:val="a4"/>
          <w:rFonts w:ascii="Times New Roman" w:hAnsi="Times New Roman" w:cs="Times New Roman"/>
          <w:b w:val="0"/>
          <w:sz w:val="28"/>
          <w:szCs w:val="28"/>
        </w:rPr>
        <w:t>Курьинском</w:t>
      </w:r>
      <w:proofErr w:type="spellEnd"/>
      <w:r w:rsidR="00E835AA" w:rsidRPr="00A55C9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районе Алтайского края» на 2023-2027 годы</w:t>
      </w:r>
      <w:r w:rsidR="00E172FF" w:rsidRPr="00A55C92">
        <w:rPr>
          <w:color w:val="000000"/>
        </w:rPr>
        <w:t xml:space="preserve">» замечания отсутствуют. </w:t>
      </w:r>
    </w:p>
    <w:p w:rsidR="00E172FF" w:rsidRPr="00A55C92" w:rsidRDefault="00A55C92" w:rsidP="00A55C92">
      <w:pPr>
        <w:rPr>
          <w:color w:val="000000"/>
        </w:rPr>
      </w:pPr>
      <w:r>
        <w:rPr>
          <w:color w:val="000000"/>
        </w:rPr>
        <w:t xml:space="preserve">     </w:t>
      </w:r>
      <w:r w:rsidR="00E172FF" w:rsidRPr="00A55C92">
        <w:rPr>
          <w:color w:val="000000"/>
        </w:rPr>
        <w:t xml:space="preserve">Предложения: не нарушать сроки в части срока утверждения муниципальных программ (муниципальные программы, предлагаемые к финансированию, начиная с очередного финансового года, подлежат утверждению не позднее, чем за месяц  до дня внесения проекта решения о бюджете на очередной финансовый год и на плановый период в </w:t>
      </w:r>
      <w:proofErr w:type="spellStart"/>
      <w:r w:rsidR="00E172FF" w:rsidRPr="00A55C92">
        <w:rPr>
          <w:color w:val="000000"/>
        </w:rPr>
        <w:t>Курьинский</w:t>
      </w:r>
      <w:proofErr w:type="spellEnd"/>
      <w:r w:rsidR="00E172FF" w:rsidRPr="00A55C92">
        <w:rPr>
          <w:color w:val="000000"/>
        </w:rPr>
        <w:t xml:space="preserve"> районный Совет народных депутатов).</w:t>
      </w:r>
    </w:p>
    <w:p w:rsidR="002F5ED7" w:rsidRPr="00A55C92" w:rsidRDefault="002F5ED7" w:rsidP="00A55C92"/>
    <w:p w:rsidR="00DD41D8" w:rsidRPr="00A55C92" w:rsidRDefault="00DD41D8" w:rsidP="00A55C92"/>
    <w:p w:rsidR="00C210BF" w:rsidRPr="00A55C92" w:rsidRDefault="00C210BF" w:rsidP="00A55C92">
      <w:pPr>
        <w:rPr>
          <w:color w:val="000000"/>
        </w:rPr>
      </w:pPr>
      <w:r w:rsidRPr="00A55C92">
        <w:rPr>
          <w:color w:val="000000"/>
        </w:rPr>
        <w:t>Председатель контрольно-счетной комиссии</w:t>
      </w:r>
    </w:p>
    <w:p w:rsidR="00C210BF" w:rsidRPr="00A55C92" w:rsidRDefault="00C210BF" w:rsidP="00A55C92">
      <w:pPr>
        <w:rPr>
          <w:color w:val="000000"/>
        </w:rPr>
      </w:pPr>
      <w:r w:rsidRPr="00A55C92">
        <w:rPr>
          <w:color w:val="000000"/>
        </w:rPr>
        <w:t xml:space="preserve">Курьинского района </w:t>
      </w:r>
      <w:r w:rsidR="00827D9B" w:rsidRPr="00A55C92">
        <w:rPr>
          <w:color w:val="000000"/>
        </w:rPr>
        <w:t>Алтайского края</w:t>
      </w:r>
      <w:r w:rsidRPr="00A55C92">
        <w:rPr>
          <w:color w:val="000000"/>
        </w:rPr>
        <w:t xml:space="preserve">              </w:t>
      </w:r>
      <w:r w:rsidR="001B259B" w:rsidRPr="00A55C92">
        <w:rPr>
          <w:color w:val="000000"/>
        </w:rPr>
        <w:t xml:space="preserve">                            </w:t>
      </w:r>
      <w:proofErr w:type="spellStart"/>
      <w:r w:rsidRPr="00A55C92">
        <w:rPr>
          <w:color w:val="000000"/>
        </w:rPr>
        <w:t>Н.Б.Кобенко</w:t>
      </w:r>
      <w:proofErr w:type="spellEnd"/>
    </w:p>
    <w:sectPr w:rsidR="00C210BF" w:rsidRPr="00A55C92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C356F"/>
    <w:multiLevelType w:val="hybridMultilevel"/>
    <w:tmpl w:val="37D65C46"/>
    <w:lvl w:ilvl="0" w:tplc="0D12B17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5A18"/>
    <w:rsid w:val="00011088"/>
    <w:rsid w:val="000445C1"/>
    <w:rsid w:val="00046BD5"/>
    <w:rsid w:val="00053429"/>
    <w:rsid w:val="000637AB"/>
    <w:rsid w:val="00091AD2"/>
    <w:rsid w:val="000D0902"/>
    <w:rsid w:val="000E53D3"/>
    <w:rsid w:val="001357F6"/>
    <w:rsid w:val="00157D3C"/>
    <w:rsid w:val="001610E3"/>
    <w:rsid w:val="001654DF"/>
    <w:rsid w:val="00166AE4"/>
    <w:rsid w:val="00191065"/>
    <w:rsid w:val="001A1D6A"/>
    <w:rsid w:val="001B259B"/>
    <w:rsid w:val="001B7F38"/>
    <w:rsid w:val="001F398F"/>
    <w:rsid w:val="00236E18"/>
    <w:rsid w:val="0027516E"/>
    <w:rsid w:val="00277F1C"/>
    <w:rsid w:val="002839D8"/>
    <w:rsid w:val="002957F9"/>
    <w:rsid w:val="00297F15"/>
    <w:rsid w:val="002C4545"/>
    <w:rsid w:val="002C6183"/>
    <w:rsid w:val="002E5B08"/>
    <w:rsid w:val="002F45B0"/>
    <w:rsid w:val="002F5ED7"/>
    <w:rsid w:val="00331CED"/>
    <w:rsid w:val="00357EC9"/>
    <w:rsid w:val="00360F91"/>
    <w:rsid w:val="00377587"/>
    <w:rsid w:val="003803B4"/>
    <w:rsid w:val="00397FD3"/>
    <w:rsid w:val="003B3C93"/>
    <w:rsid w:val="003D2539"/>
    <w:rsid w:val="003E5A18"/>
    <w:rsid w:val="003F1E90"/>
    <w:rsid w:val="00402049"/>
    <w:rsid w:val="00414A3C"/>
    <w:rsid w:val="00430694"/>
    <w:rsid w:val="00435E60"/>
    <w:rsid w:val="00443C5F"/>
    <w:rsid w:val="00471F16"/>
    <w:rsid w:val="00490A47"/>
    <w:rsid w:val="004B5D41"/>
    <w:rsid w:val="004B6F36"/>
    <w:rsid w:val="004D5CFC"/>
    <w:rsid w:val="005011DC"/>
    <w:rsid w:val="00543A08"/>
    <w:rsid w:val="00596748"/>
    <w:rsid w:val="005B48CE"/>
    <w:rsid w:val="005C6632"/>
    <w:rsid w:val="005F77F2"/>
    <w:rsid w:val="00613E9D"/>
    <w:rsid w:val="00644C9E"/>
    <w:rsid w:val="0065327E"/>
    <w:rsid w:val="006654E2"/>
    <w:rsid w:val="00667A9C"/>
    <w:rsid w:val="00670F74"/>
    <w:rsid w:val="006A4E93"/>
    <w:rsid w:val="006D4AAC"/>
    <w:rsid w:val="00722BFF"/>
    <w:rsid w:val="00772B1A"/>
    <w:rsid w:val="007A5884"/>
    <w:rsid w:val="007E106C"/>
    <w:rsid w:val="007F60F9"/>
    <w:rsid w:val="00813325"/>
    <w:rsid w:val="00820500"/>
    <w:rsid w:val="00827D9B"/>
    <w:rsid w:val="00830F2F"/>
    <w:rsid w:val="0083375C"/>
    <w:rsid w:val="00843818"/>
    <w:rsid w:val="00860836"/>
    <w:rsid w:val="008D516A"/>
    <w:rsid w:val="008E24A5"/>
    <w:rsid w:val="009029FD"/>
    <w:rsid w:val="00922F9F"/>
    <w:rsid w:val="00946AF0"/>
    <w:rsid w:val="009556BC"/>
    <w:rsid w:val="0098170D"/>
    <w:rsid w:val="009903FF"/>
    <w:rsid w:val="0099120F"/>
    <w:rsid w:val="009A4E3C"/>
    <w:rsid w:val="009A6219"/>
    <w:rsid w:val="009B2C40"/>
    <w:rsid w:val="009D1FC0"/>
    <w:rsid w:val="00A55C92"/>
    <w:rsid w:val="00A56C0E"/>
    <w:rsid w:val="00A736C1"/>
    <w:rsid w:val="00A814B5"/>
    <w:rsid w:val="00AF717F"/>
    <w:rsid w:val="00B50FE1"/>
    <w:rsid w:val="00B632A0"/>
    <w:rsid w:val="00B65748"/>
    <w:rsid w:val="00B91987"/>
    <w:rsid w:val="00BA5C65"/>
    <w:rsid w:val="00BC34C7"/>
    <w:rsid w:val="00BE2624"/>
    <w:rsid w:val="00BF4BD8"/>
    <w:rsid w:val="00C210BF"/>
    <w:rsid w:val="00C30633"/>
    <w:rsid w:val="00C34EF9"/>
    <w:rsid w:val="00C449DD"/>
    <w:rsid w:val="00C555FC"/>
    <w:rsid w:val="00C63B83"/>
    <w:rsid w:val="00C7239F"/>
    <w:rsid w:val="00C72EE6"/>
    <w:rsid w:val="00CC1D90"/>
    <w:rsid w:val="00CE0EC8"/>
    <w:rsid w:val="00D03363"/>
    <w:rsid w:val="00D0469E"/>
    <w:rsid w:val="00D05F45"/>
    <w:rsid w:val="00D41BC4"/>
    <w:rsid w:val="00D823C3"/>
    <w:rsid w:val="00DA1A3B"/>
    <w:rsid w:val="00DC095A"/>
    <w:rsid w:val="00DD41D8"/>
    <w:rsid w:val="00DF4BA5"/>
    <w:rsid w:val="00E12CAF"/>
    <w:rsid w:val="00E15842"/>
    <w:rsid w:val="00E172FF"/>
    <w:rsid w:val="00E349B2"/>
    <w:rsid w:val="00E835AA"/>
    <w:rsid w:val="00E8584B"/>
    <w:rsid w:val="00E94165"/>
    <w:rsid w:val="00EC64DD"/>
    <w:rsid w:val="00ED16FF"/>
    <w:rsid w:val="00EF39CF"/>
    <w:rsid w:val="00F311EE"/>
    <w:rsid w:val="00F36532"/>
    <w:rsid w:val="00F958FF"/>
    <w:rsid w:val="00FA435B"/>
    <w:rsid w:val="00FB1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character" w:customStyle="1" w:styleId="21">
    <w:name w:val="Основной текст (2)_"/>
    <w:basedOn w:val="a0"/>
    <w:link w:val="22"/>
    <w:rsid w:val="003E5A18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E5A18"/>
    <w:pPr>
      <w:widowControl w:val="0"/>
      <w:shd w:val="clear" w:color="auto" w:fill="FFFFFF"/>
      <w:spacing w:before="0" w:after="300" w:line="0" w:lineRule="atLeast"/>
      <w:jc w:val="right"/>
    </w:pPr>
    <w:rPr>
      <w:w w:val="100"/>
    </w:rPr>
  </w:style>
  <w:style w:type="paragraph" w:styleId="a6">
    <w:name w:val="List Paragraph"/>
    <w:basedOn w:val="a"/>
    <w:uiPriority w:val="34"/>
    <w:qFormat/>
    <w:rsid w:val="009029FD"/>
    <w:pPr>
      <w:ind w:left="720"/>
      <w:contextualSpacing/>
    </w:pPr>
  </w:style>
  <w:style w:type="paragraph" w:styleId="a7">
    <w:name w:val="Normal (Web)"/>
    <w:basedOn w:val="a"/>
    <w:uiPriority w:val="99"/>
    <w:rsid w:val="00011088"/>
    <w:pPr>
      <w:spacing w:before="100" w:beforeAutospacing="1" w:after="100" w:afterAutospacing="1"/>
      <w:jc w:val="left"/>
    </w:pPr>
    <w:rPr>
      <w:w w:val="100"/>
      <w:sz w:val="24"/>
      <w:szCs w:val="24"/>
    </w:rPr>
  </w:style>
  <w:style w:type="paragraph" w:customStyle="1" w:styleId="ConsPlusNonformat">
    <w:name w:val="ConsPlusNonformat"/>
    <w:rsid w:val="009D1F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8">
    <w:name w:val="Знак"/>
    <w:basedOn w:val="a"/>
    <w:rsid w:val="00C34EF9"/>
    <w:pPr>
      <w:spacing w:before="0" w:after="160" w:line="240" w:lineRule="exact"/>
      <w:jc w:val="left"/>
    </w:pPr>
    <w:rPr>
      <w:rFonts w:ascii="Verdana" w:hAnsi="Verdana" w:cs="Verdana"/>
      <w:w w:val="100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5B6BAD-99A6-4AF7-BB06-7102C1AF9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277</TotalTime>
  <Pages>4</Pages>
  <Words>1255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16</cp:revision>
  <cp:lastPrinted>2022-10-19T03:55:00Z</cp:lastPrinted>
  <dcterms:created xsi:type="dcterms:W3CDTF">2023-04-03T03:57:00Z</dcterms:created>
  <dcterms:modified xsi:type="dcterms:W3CDTF">2023-04-03T08:49:00Z</dcterms:modified>
</cp:coreProperties>
</file>