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A92" w:rsidRPr="00E27266" w:rsidRDefault="00347A92" w:rsidP="00347A92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347A92" w:rsidRPr="003767FC" w:rsidRDefault="00347A92" w:rsidP="00347A92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 xml:space="preserve">КОЛЫВАНСКИЙ  </w:t>
      </w:r>
      <w:r w:rsidRPr="003767FC">
        <w:rPr>
          <w:rFonts w:ascii="Times New Roman" w:hAnsi="Times New Roman"/>
          <w:b/>
          <w:spacing w:val="20"/>
          <w:sz w:val="28"/>
          <w:szCs w:val="28"/>
        </w:rPr>
        <w:t>СЕЛЬСКИЙ СОВЕТ</w:t>
      </w:r>
      <w:r>
        <w:rPr>
          <w:rFonts w:ascii="Times New Roman" w:hAnsi="Times New Roman"/>
          <w:b/>
          <w:spacing w:val="20"/>
          <w:sz w:val="28"/>
          <w:szCs w:val="28"/>
        </w:rPr>
        <w:t xml:space="preserve"> НАРОДНЫХ </w:t>
      </w:r>
      <w:r w:rsidRPr="003767FC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20"/>
          <w:sz w:val="28"/>
          <w:szCs w:val="28"/>
        </w:rPr>
        <w:t xml:space="preserve">ДЕПУТАТОВ </w:t>
      </w:r>
      <w:r w:rsidRPr="003767FC"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</w:p>
    <w:p w:rsidR="00347A92" w:rsidRPr="003767FC" w:rsidRDefault="00347A92" w:rsidP="00347A92">
      <w:pPr>
        <w:jc w:val="center"/>
        <w:rPr>
          <w:b/>
          <w:sz w:val="28"/>
          <w:szCs w:val="28"/>
        </w:rPr>
      </w:pPr>
    </w:p>
    <w:p w:rsidR="00347A92" w:rsidRPr="00E27266" w:rsidRDefault="00347A92" w:rsidP="00347A92">
      <w:pPr>
        <w:jc w:val="center"/>
        <w:rPr>
          <w:b/>
          <w:spacing w:val="84"/>
          <w:sz w:val="28"/>
          <w:szCs w:val="28"/>
        </w:rPr>
      </w:pPr>
      <w:r w:rsidRPr="003767FC">
        <w:rPr>
          <w:b/>
          <w:spacing w:val="84"/>
          <w:sz w:val="28"/>
          <w:szCs w:val="28"/>
        </w:rPr>
        <w:t>РЕШЕНИЕ</w:t>
      </w:r>
      <w:r>
        <w:rPr>
          <w:b/>
          <w:spacing w:val="84"/>
          <w:sz w:val="28"/>
          <w:szCs w:val="28"/>
        </w:rPr>
        <w:t xml:space="preserve"> </w:t>
      </w:r>
    </w:p>
    <w:p w:rsidR="00347A92" w:rsidRPr="003767FC" w:rsidRDefault="00347A92" w:rsidP="00347A92">
      <w:pPr>
        <w:rPr>
          <w:sz w:val="28"/>
          <w:szCs w:val="28"/>
        </w:rPr>
      </w:pPr>
    </w:p>
    <w:p w:rsidR="00347A92" w:rsidRPr="003767FC" w:rsidRDefault="00347A92" w:rsidP="00347A9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41F9E">
        <w:rPr>
          <w:sz w:val="28"/>
          <w:szCs w:val="28"/>
        </w:rPr>
        <w:t>3</w:t>
      </w:r>
      <w:r>
        <w:rPr>
          <w:sz w:val="28"/>
          <w:szCs w:val="28"/>
        </w:rPr>
        <w:t xml:space="preserve">1.03.2023      </w:t>
      </w:r>
      <w:r w:rsidRPr="003767FC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                               </w:t>
      </w:r>
      <w:r w:rsidRPr="003767FC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5  </w:t>
      </w:r>
    </w:p>
    <w:p w:rsidR="00347A92" w:rsidRPr="003767FC" w:rsidRDefault="00347A92" w:rsidP="00347A92">
      <w:pPr>
        <w:jc w:val="center"/>
        <w:rPr>
          <w:sz w:val="28"/>
          <w:szCs w:val="28"/>
        </w:rPr>
      </w:pPr>
      <w:r w:rsidRPr="003767FC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Колывань </w:t>
      </w:r>
    </w:p>
    <w:p w:rsidR="00347A92" w:rsidRPr="00640D4B" w:rsidRDefault="00347A92" w:rsidP="00347A92">
      <w:pPr>
        <w:ind w:firstLine="709"/>
        <w:rPr>
          <w:sz w:val="28"/>
          <w:szCs w:val="28"/>
        </w:rPr>
      </w:pPr>
    </w:p>
    <w:p w:rsidR="00347A92" w:rsidRPr="008E6DE2" w:rsidRDefault="00347A92" w:rsidP="00347A92">
      <w:pPr>
        <w:spacing w:line="240" w:lineRule="exact"/>
        <w:ind w:right="-1"/>
        <w:jc w:val="both"/>
        <w:rPr>
          <w:sz w:val="28"/>
          <w:szCs w:val="28"/>
        </w:rPr>
      </w:pPr>
      <w:proofErr w:type="gramStart"/>
      <w:r w:rsidRPr="008E6DE2">
        <w:rPr>
          <w:sz w:val="28"/>
          <w:szCs w:val="28"/>
        </w:rPr>
        <w:t>О</w:t>
      </w:r>
      <w:r>
        <w:rPr>
          <w:sz w:val="28"/>
          <w:szCs w:val="28"/>
        </w:rPr>
        <w:t xml:space="preserve"> принятии Изменений в решение Колыванского сельского</w:t>
      </w:r>
      <w:r w:rsidRPr="00982D90">
        <w:rPr>
          <w:sz w:val="28"/>
          <w:szCs w:val="28"/>
        </w:rPr>
        <w:t xml:space="preserve"> Совета</w:t>
      </w:r>
      <w:r>
        <w:rPr>
          <w:sz w:val="28"/>
          <w:szCs w:val="28"/>
        </w:rPr>
        <w:t xml:space="preserve"> народных  </w:t>
      </w:r>
      <w:r w:rsidRPr="00982D90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Pr="00982D90">
        <w:rPr>
          <w:sz w:val="28"/>
          <w:szCs w:val="28"/>
        </w:rPr>
        <w:t xml:space="preserve"> </w:t>
      </w:r>
      <w:r w:rsidR="00F33A68">
        <w:rPr>
          <w:sz w:val="28"/>
          <w:szCs w:val="28"/>
        </w:rPr>
        <w:t>Алтайского края от 28</w:t>
      </w:r>
      <w:r w:rsidRPr="009074AF">
        <w:rPr>
          <w:sz w:val="28"/>
          <w:szCs w:val="28"/>
        </w:rPr>
        <w:t>.</w:t>
      </w:r>
      <w:r>
        <w:rPr>
          <w:sz w:val="28"/>
          <w:szCs w:val="28"/>
        </w:rPr>
        <w:t>12.</w:t>
      </w:r>
      <w:r w:rsidRPr="009074AF">
        <w:rPr>
          <w:sz w:val="28"/>
          <w:szCs w:val="28"/>
        </w:rPr>
        <w:t>20</w:t>
      </w:r>
      <w:r w:rsidR="00F33A68">
        <w:rPr>
          <w:sz w:val="28"/>
          <w:szCs w:val="28"/>
        </w:rPr>
        <w:t>21 № 16</w:t>
      </w:r>
      <w:r>
        <w:rPr>
          <w:sz w:val="28"/>
          <w:szCs w:val="28"/>
        </w:rPr>
        <w:t xml:space="preserve">  </w:t>
      </w:r>
      <w:r w:rsidRPr="00982D90">
        <w:rPr>
          <w:sz w:val="28"/>
          <w:szCs w:val="28"/>
        </w:rPr>
        <w:t>«О порядке определения размера арендной платы за использование земельных участков, находящихся в муниципальной собственности</w:t>
      </w:r>
      <w:r w:rsidR="00F33A68">
        <w:rPr>
          <w:sz w:val="28"/>
          <w:szCs w:val="28"/>
        </w:rPr>
        <w:t xml:space="preserve"> Колыванского</w:t>
      </w:r>
      <w:r>
        <w:rPr>
          <w:sz w:val="28"/>
          <w:szCs w:val="28"/>
        </w:rPr>
        <w:t xml:space="preserve"> сельсовета</w:t>
      </w:r>
      <w:r w:rsidRPr="00982D90">
        <w:rPr>
          <w:sz w:val="28"/>
          <w:szCs w:val="28"/>
        </w:rPr>
        <w:t xml:space="preserve"> Курьинского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</w:t>
      </w:r>
      <w:proofErr w:type="gramEnd"/>
      <w:r w:rsidRPr="00982D90">
        <w:rPr>
          <w:sz w:val="28"/>
          <w:szCs w:val="28"/>
        </w:rPr>
        <w:t xml:space="preserve"> участки, находящиеся в муниципальной собственности </w:t>
      </w:r>
      <w:r w:rsidR="00F33A68">
        <w:rPr>
          <w:sz w:val="28"/>
          <w:szCs w:val="28"/>
        </w:rPr>
        <w:t>Колыванского</w:t>
      </w:r>
      <w:r>
        <w:rPr>
          <w:sz w:val="28"/>
          <w:szCs w:val="28"/>
        </w:rPr>
        <w:t xml:space="preserve"> сельсовета </w:t>
      </w:r>
      <w:r w:rsidRPr="00982D90">
        <w:rPr>
          <w:sz w:val="28"/>
          <w:szCs w:val="28"/>
        </w:rPr>
        <w:t>Курьинского района Алтайского края, а так же  земельные участки, государственная собственность на которые не разграничена»</w:t>
      </w:r>
      <w:r>
        <w:rPr>
          <w:sz w:val="28"/>
          <w:szCs w:val="28"/>
        </w:rPr>
        <w:t>.</w:t>
      </w:r>
    </w:p>
    <w:p w:rsidR="00347A92" w:rsidRDefault="00347A92" w:rsidP="00347A92">
      <w:pPr>
        <w:jc w:val="both"/>
        <w:rPr>
          <w:sz w:val="28"/>
          <w:szCs w:val="28"/>
        </w:rPr>
      </w:pPr>
    </w:p>
    <w:p w:rsidR="00347A92" w:rsidRPr="008C4223" w:rsidRDefault="00347A92" w:rsidP="00347A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5" w:history="1">
        <w:r w:rsidRPr="00F85171">
          <w:rPr>
            <w:color w:val="000000"/>
            <w:sz w:val="28"/>
            <w:szCs w:val="28"/>
          </w:rPr>
          <w:t>статьей 15</w:t>
        </w:r>
      </w:hyperlink>
      <w:r>
        <w:rPr>
          <w:sz w:val="28"/>
          <w:szCs w:val="28"/>
        </w:rPr>
        <w:t xml:space="preserve"> Федерального закона от 03.07.2016 № 237-ФЗ О государственной кадастровой оценке", </w:t>
      </w:r>
      <w:hyperlink r:id="rId6" w:history="1">
        <w:r w:rsidRPr="00F85171">
          <w:rPr>
            <w:color w:val="000000"/>
            <w:sz w:val="28"/>
            <w:szCs w:val="28"/>
          </w:rPr>
          <w:t>постановлени</w:t>
        </w:r>
        <w:r>
          <w:rPr>
            <w:color w:val="000000"/>
            <w:sz w:val="28"/>
            <w:szCs w:val="28"/>
          </w:rPr>
          <w:t xml:space="preserve">ями </w:t>
        </w:r>
      </w:hyperlink>
      <w:r>
        <w:rPr>
          <w:sz w:val="28"/>
          <w:szCs w:val="28"/>
        </w:rPr>
        <w:t>Правительства Алтайского края от 22.06.2017 N 226 "О переходе к государственной кадастровой оценке в соответствии с Федеральным законом от 03.07.2016 N 237-ФЗ "О государственной када</w:t>
      </w:r>
      <w:r w:rsidR="00F33A68">
        <w:rPr>
          <w:sz w:val="28"/>
          <w:szCs w:val="28"/>
        </w:rPr>
        <w:t xml:space="preserve">стровой оценке",  Колыванский </w:t>
      </w:r>
      <w:r>
        <w:rPr>
          <w:sz w:val="28"/>
          <w:szCs w:val="28"/>
        </w:rPr>
        <w:t xml:space="preserve">  сельский Совет</w:t>
      </w:r>
      <w:r w:rsidR="00F33A68">
        <w:rPr>
          <w:sz w:val="28"/>
          <w:szCs w:val="28"/>
        </w:rPr>
        <w:t xml:space="preserve"> народных </w:t>
      </w:r>
      <w:r>
        <w:rPr>
          <w:sz w:val="28"/>
          <w:szCs w:val="28"/>
        </w:rPr>
        <w:t xml:space="preserve">  депутатов </w:t>
      </w:r>
      <w:r w:rsidRPr="005B1BCF">
        <w:rPr>
          <w:spacing w:val="24"/>
          <w:sz w:val="28"/>
          <w:szCs w:val="28"/>
        </w:rPr>
        <w:t>РЕШИЛ:</w:t>
      </w:r>
    </w:p>
    <w:p w:rsidR="00347A92" w:rsidRDefault="00347A92" w:rsidP="00347A9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 w:rsidRPr="003649FD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 xml:space="preserve">Изменения </w:t>
      </w:r>
      <w:r w:rsidRPr="003412D5">
        <w:rPr>
          <w:sz w:val="28"/>
          <w:szCs w:val="28"/>
        </w:rPr>
        <w:t>в приложение 2</w:t>
      </w:r>
      <w:r w:rsidR="00F33A68">
        <w:rPr>
          <w:sz w:val="28"/>
          <w:szCs w:val="28"/>
        </w:rPr>
        <w:t xml:space="preserve">  к решению  Колыванского</w:t>
      </w:r>
      <w:r>
        <w:rPr>
          <w:sz w:val="28"/>
          <w:szCs w:val="28"/>
        </w:rPr>
        <w:t xml:space="preserve"> сельского  Совета</w:t>
      </w:r>
      <w:r w:rsidR="00F33A68">
        <w:rPr>
          <w:sz w:val="28"/>
          <w:szCs w:val="28"/>
        </w:rPr>
        <w:t xml:space="preserve"> народных </w:t>
      </w:r>
      <w:r>
        <w:rPr>
          <w:sz w:val="28"/>
          <w:szCs w:val="28"/>
        </w:rPr>
        <w:t xml:space="preserve"> депутатов  Курьинск</w:t>
      </w:r>
      <w:r w:rsidR="00F33A68">
        <w:rPr>
          <w:sz w:val="28"/>
          <w:szCs w:val="28"/>
        </w:rPr>
        <w:t>ого района Алтайского края от 28</w:t>
      </w:r>
      <w:r w:rsidRPr="009074AF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9074AF">
        <w:rPr>
          <w:sz w:val="28"/>
          <w:szCs w:val="28"/>
        </w:rPr>
        <w:t>.202</w:t>
      </w:r>
      <w:r>
        <w:rPr>
          <w:sz w:val="28"/>
          <w:szCs w:val="28"/>
        </w:rPr>
        <w:t>1г</w:t>
      </w:r>
      <w:r w:rsidRPr="009074AF">
        <w:rPr>
          <w:sz w:val="28"/>
          <w:szCs w:val="28"/>
        </w:rPr>
        <w:t xml:space="preserve"> № </w:t>
      </w:r>
      <w:r w:rsidR="00F33A68">
        <w:rPr>
          <w:sz w:val="28"/>
          <w:szCs w:val="28"/>
        </w:rPr>
        <w:t xml:space="preserve">16 </w:t>
      </w:r>
      <w:r>
        <w:rPr>
          <w:sz w:val="28"/>
          <w:szCs w:val="28"/>
        </w:rPr>
        <w:t xml:space="preserve"> «О Порядке определения размера арендной платы за использование земельных участков, находящихся в муниципальн</w:t>
      </w:r>
      <w:r w:rsidR="00F33A68">
        <w:rPr>
          <w:sz w:val="28"/>
          <w:szCs w:val="28"/>
        </w:rPr>
        <w:t>ой собственности Колыванского</w:t>
      </w:r>
      <w:r>
        <w:rPr>
          <w:sz w:val="28"/>
          <w:szCs w:val="28"/>
        </w:rPr>
        <w:t xml:space="preserve"> сельсовета Курьинского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</w:t>
      </w:r>
      <w:proofErr w:type="gramEnd"/>
      <w:r>
        <w:rPr>
          <w:sz w:val="28"/>
          <w:szCs w:val="28"/>
        </w:rPr>
        <w:t xml:space="preserve"> платы за земельные участки, находящиеся в муниципальн</w:t>
      </w:r>
      <w:r w:rsidR="00F33A68">
        <w:rPr>
          <w:sz w:val="28"/>
          <w:szCs w:val="28"/>
        </w:rPr>
        <w:t>ой собственности Колыванского</w:t>
      </w:r>
      <w:r>
        <w:rPr>
          <w:sz w:val="28"/>
          <w:szCs w:val="28"/>
        </w:rPr>
        <w:t xml:space="preserve"> сельсовета Курьинского района Алтайского края, а также земельные участки, государственная собственность на которые не разграничена»</w:t>
      </w:r>
      <w:r w:rsidRPr="003649FD">
        <w:rPr>
          <w:sz w:val="28"/>
          <w:szCs w:val="28"/>
        </w:rPr>
        <w:t xml:space="preserve"> (прилагается).</w:t>
      </w:r>
    </w:p>
    <w:p w:rsidR="00347A92" w:rsidRDefault="00347A92" w:rsidP="00347A9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5B7202">
        <w:rPr>
          <w:sz w:val="28"/>
          <w:szCs w:val="28"/>
        </w:rPr>
        <w:t xml:space="preserve">Настоящее решение </w:t>
      </w:r>
      <w:r>
        <w:rPr>
          <w:sz w:val="28"/>
          <w:szCs w:val="28"/>
        </w:rPr>
        <w:t xml:space="preserve">распространяет свое действие на правоотношения, возникшие </w:t>
      </w:r>
      <w:r w:rsidRPr="005B7202">
        <w:rPr>
          <w:sz w:val="28"/>
          <w:szCs w:val="28"/>
        </w:rPr>
        <w:t>с 01</w:t>
      </w:r>
      <w:r w:rsidRPr="0014245B">
        <w:rPr>
          <w:sz w:val="28"/>
          <w:szCs w:val="28"/>
        </w:rPr>
        <w:t>.01</w:t>
      </w:r>
      <w:r w:rsidRPr="005B7202">
        <w:rPr>
          <w:sz w:val="28"/>
          <w:szCs w:val="28"/>
        </w:rPr>
        <w:t>.202</w:t>
      </w:r>
      <w:r>
        <w:rPr>
          <w:sz w:val="28"/>
          <w:szCs w:val="28"/>
        </w:rPr>
        <w:t>3г</w:t>
      </w:r>
      <w:r w:rsidRPr="005B7202">
        <w:rPr>
          <w:sz w:val="28"/>
          <w:szCs w:val="28"/>
        </w:rPr>
        <w:t xml:space="preserve">. </w:t>
      </w:r>
    </w:p>
    <w:p w:rsidR="00347A92" w:rsidRDefault="00347A92" w:rsidP="00347A92">
      <w:pPr>
        <w:pStyle w:val="a5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Обнародовать данное решение  в установленном порядке</w:t>
      </w:r>
      <w:r w:rsidRPr="00B47D15">
        <w:rPr>
          <w:sz w:val="28"/>
          <w:szCs w:val="28"/>
        </w:rPr>
        <w:t>.</w:t>
      </w:r>
    </w:p>
    <w:p w:rsidR="00347A92" w:rsidRPr="003837B5" w:rsidRDefault="00347A92" w:rsidP="00347A92">
      <w:pPr>
        <w:pStyle w:val="a5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возлагаю на себя.</w:t>
      </w:r>
    </w:p>
    <w:p w:rsidR="00347A92" w:rsidRPr="005B7202" w:rsidRDefault="00347A92" w:rsidP="00347A92">
      <w:pPr>
        <w:pStyle w:val="ConsPlusNormal"/>
        <w:ind w:left="709"/>
        <w:jc w:val="both"/>
        <w:rPr>
          <w:sz w:val="28"/>
          <w:szCs w:val="28"/>
        </w:rPr>
      </w:pPr>
    </w:p>
    <w:p w:rsidR="00347A92" w:rsidRPr="00873D9A" w:rsidRDefault="00347A92" w:rsidP="00347A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Глава сельсовета  </w:t>
      </w:r>
      <w:r w:rsidRPr="00873D9A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 </w:t>
      </w:r>
      <w:r w:rsidR="00F33A68">
        <w:rPr>
          <w:sz w:val="28"/>
          <w:szCs w:val="28"/>
        </w:rPr>
        <w:t xml:space="preserve">            ЛВ Бахтина </w:t>
      </w:r>
    </w:p>
    <w:p w:rsidR="00347A92" w:rsidRDefault="00347A92" w:rsidP="00347A92">
      <w:pPr>
        <w:widowControl w:val="0"/>
        <w:suppressAutoHyphens/>
        <w:spacing w:line="240" w:lineRule="exact"/>
        <w:rPr>
          <w:sz w:val="28"/>
        </w:rPr>
      </w:pPr>
    </w:p>
    <w:p w:rsidR="00347A92" w:rsidRDefault="00347A92" w:rsidP="00347A92">
      <w:pPr>
        <w:widowControl w:val="0"/>
        <w:suppressAutoHyphens/>
        <w:spacing w:line="240" w:lineRule="exact"/>
        <w:rPr>
          <w:sz w:val="28"/>
        </w:rPr>
      </w:pPr>
    </w:p>
    <w:p w:rsidR="00347A92" w:rsidRDefault="00347A92" w:rsidP="00347A92">
      <w:pPr>
        <w:widowControl w:val="0"/>
        <w:suppressAutoHyphens/>
        <w:spacing w:line="240" w:lineRule="exact"/>
        <w:rPr>
          <w:sz w:val="28"/>
        </w:rPr>
      </w:pPr>
    </w:p>
    <w:p w:rsidR="00347A92" w:rsidRDefault="00347A92" w:rsidP="00347A92">
      <w:pPr>
        <w:widowControl w:val="0"/>
        <w:suppressAutoHyphens/>
        <w:spacing w:line="240" w:lineRule="exact"/>
        <w:rPr>
          <w:sz w:val="28"/>
        </w:rPr>
      </w:pPr>
    </w:p>
    <w:p w:rsidR="00347A92" w:rsidRDefault="00347A92" w:rsidP="00347A92">
      <w:pPr>
        <w:widowControl w:val="0"/>
        <w:suppressAutoHyphens/>
        <w:spacing w:line="240" w:lineRule="exact"/>
        <w:rPr>
          <w:sz w:val="28"/>
        </w:rPr>
      </w:pPr>
    </w:p>
    <w:p w:rsidR="00347A92" w:rsidRDefault="00347A92" w:rsidP="00347A92">
      <w:pPr>
        <w:widowControl w:val="0"/>
        <w:suppressAutoHyphens/>
        <w:spacing w:line="240" w:lineRule="exact"/>
        <w:rPr>
          <w:sz w:val="28"/>
        </w:rPr>
      </w:pPr>
    </w:p>
    <w:p w:rsidR="00347A92" w:rsidRDefault="00347A92" w:rsidP="00347A92">
      <w:pPr>
        <w:widowControl w:val="0"/>
        <w:suppressAutoHyphens/>
        <w:spacing w:line="240" w:lineRule="exact"/>
        <w:rPr>
          <w:sz w:val="28"/>
        </w:rPr>
      </w:pPr>
    </w:p>
    <w:p w:rsidR="00347A92" w:rsidRDefault="00347A92" w:rsidP="00347A92">
      <w:pPr>
        <w:widowControl w:val="0"/>
        <w:suppressAutoHyphens/>
        <w:spacing w:line="240" w:lineRule="exact"/>
        <w:jc w:val="center"/>
        <w:rPr>
          <w:b/>
          <w:bCs/>
          <w:sz w:val="28"/>
          <w:szCs w:val="28"/>
        </w:rPr>
      </w:pPr>
    </w:p>
    <w:p w:rsidR="00347A92" w:rsidRDefault="00347A92" w:rsidP="00347A92">
      <w:pPr>
        <w:widowControl w:val="0"/>
        <w:suppressAutoHyphens/>
        <w:spacing w:line="24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Изменения</w:t>
      </w:r>
    </w:p>
    <w:p w:rsidR="00347A92" w:rsidRPr="00F8362F" w:rsidRDefault="00347A92" w:rsidP="00347A92">
      <w:pPr>
        <w:widowControl w:val="0"/>
        <w:suppressAutoHyphens/>
        <w:spacing w:line="240" w:lineRule="exact"/>
        <w:jc w:val="both"/>
        <w:rPr>
          <w:b/>
          <w:sz w:val="28"/>
          <w:szCs w:val="28"/>
        </w:rPr>
      </w:pPr>
      <w:proofErr w:type="gramStart"/>
      <w:r w:rsidRPr="00356E91">
        <w:rPr>
          <w:b/>
          <w:sz w:val="28"/>
          <w:szCs w:val="28"/>
        </w:rPr>
        <w:t xml:space="preserve">в </w:t>
      </w:r>
      <w:r w:rsidRPr="003412D5">
        <w:rPr>
          <w:b/>
          <w:sz w:val="28"/>
          <w:szCs w:val="28"/>
        </w:rPr>
        <w:t xml:space="preserve">Приложение </w:t>
      </w:r>
      <w:r>
        <w:rPr>
          <w:b/>
          <w:sz w:val="28"/>
          <w:szCs w:val="28"/>
        </w:rPr>
        <w:t>2</w:t>
      </w:r>
      <w:r w:rsidRPr="00F8362F">
        <w:rPr>
          <w:b/>
          <w:sz w:val="28"/>
          <w:szCs w:val="28"/>
        </w:rPr>
        <w:t xml:space="preserve"> к решению </w:t>
      </w:r>
      <w:r w:rsidR="00F33A68">
        <w:rPr>
          <w:b/>
          <w:sz w:val="28"/>
          <w:szCs w:val="28"/>
        </w:rPr>
        <w:t>Колыванского</w:t>
      </w:r>
      <w:r>
        <w:rPr>
          <w:b/>
          <w:sz w:val="28"/>
          <w:szCs w:val="28"/>
        </w:rPr>
        <w:t xml:space="preserve"> </w:t>
      </w:r>
      <w:r w:rsidRPr="00F8362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</w:t>
      </w:r>
      <w:r w:rsidRPr="00F8362F">
        <w:rPr>
          <w:b/>
          <w:sz w:val="28"/>
          <w:szCs w:val="28"/>
        </w:rPr>
        <w:t xml:space="preserve"> Совета</w:t>
      </w:r>
      <w:r w:rsidR="00F33A68">
        <w:rPr>
          <w:b/>
          <w:sz w:val="28"/>
          <w:szCs w:val="28"/>
        </w:rPr>
        <w:t xml:space="preserve"> народных </w:t>
      </w:r>
      <w:r w:rsidRPr="00F8362F">
        <w:rPr>
          <w:b/>
          <w:sz w:val="28"/>
          <w:szCs w:val="28"/>
        </w:rPr>
        <w:t xml:space="preserve"> депутатов</w:t>
      </w:r>
      <w:r>
        <w:rPr>
          <w:b/>
          <w:sz w:val="28"/>
          <w:szCs w:val="28"/>
        </w:rPr>
        <w:t xml:space="preserve"> Курьинского района</w:t>
      </w:r>
      <w:r w:rsidRPr="00F8362F">
        <w:rPr>
          <w:b/>
          <w:sz w:val="28"/>
          <w:szCs w:val="28"/>
        </w:rPr>
        <w:t xml:space="preserve"> Алтайского края от</w:t>
      </w:r>
      <w:r w:rsidR="00F33A68">
        <w:rPr>
          <w:b/>
          <w:sz w:val="28"/>
          <w:szCs w:val="28"/>
        </w:rPr>
        <w:t xml:space="preserve"> 28.12.2021 № 16</w:t>
      </w:r>
      <w:r w:rsidRPr="00F8362F">
        <w:rPr>
          <w:b/>
          <w:sz w:val="28"/>
          <w:szCs w:val="28"/>
        </w:rPr>
        <w:t xml:space="preserve"> «О Порядке определения размера арендной платы за использование земельных участков находящихся в муниципальной собственности</w:t>
      </w:r>
      <w:r w:rsidR="00F33A68">
        <w:rPr>
          <w:b/>
          <w:sz w:val="28"/>
          <w:szCs w:val="28"/>
        </w:rPr>
        <w:t xml:space="preserve"> Колыванского</w:t>
      </w:r>
      <w:r>
        <w:rPr>
          <w:b/>
          <w:sz w:val="28"/>
          <w:szCs w:val="28"/>
        </w:rPr>
        <w:t xml:space="preserve"> сельсовета</w:t>
      </w:r>
      <w:r w:rsidRPr="00F8362F">
        <w:rPr>
          <w:b/>
          <w:sz w:val="28"/>
          <w:szCs w:val="28"/>
        </w:rPr>
        <w:t xml:space="preserve"> Курьинского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</w:t>
      </w:r>
      <w:proofErr w:type="gramEnd"/>
      <w:r w:rsidRPr="00F8362F">
        <w:rPr>
          <w:b/>
          <w:sz w:val="28"/>
          <w:szCs w:val="28"/>
        </w:rPr>
        <w:t xml:space="preserve"> участки, находящиеся в муниципальной собственности</w:t>
      </w:r>
      <w:r w:rsidR="00F33A68">
        <w:rPr>
          <w:b/>
          <w:sz w:val="28"/>
          <w:szCs w:val="28"/>
        </w:rPr>
        <w:t xml:space="preserve"> Колыванского</w:t>
      </w:r>
      <w:r>
        <w:rPr>
          <w:b/>
          <w:sz w:val="28"/>
          <w:szCs w:val="28"/>
        </w:rPr>
        <w:t xml:space="preserve"> сельсовета</w:t>
      </w:r>
      <w:r w:rsidRPr="00F8362F">
        <w:rPr>
          <w:b/>
          <w:sz w:val="28"/>
          <w:szCs w:val="28"/>
        </w:rPr>
        <w:t xml:space="preserve"> Курьинского района Алтайского края, а также земельные участки, </w:t>
      </w:r>
      <w:proofErr w:type="gramStart"/>
      <w:r w:rsidRPr="00F8362F">
        <w:rPr>
          <w:b/>
          <w:sz w:val="28"/>
          <w:szCs w:val="28"/>
        </w:rPr>
        <w:t>государственная</w:t>
      </w:r>
      <w:proofErr w:type="gramEnd"/>
      <w:r w:rsidRPr="00F8362F">
        <w:rPr>
          <w:b/>
          <w:sz w:val="28"/>
          <w:szCs w:val="28"/>
        </w:rPr>
        <w:t xml:space="preserve"> собственности на которые не разграничена»</w:t>
      </w:r>
    </w:p>
    <w:p w:rsidR="00347A92" w:rsidRDefault="00347A92" w:rsidP="00347A92">
      <w:pPr>
        <w:widowControl w:val="0"/>
        <w:suppressAutoHyphens/>
        <w:jc w:val="center"/>
        <w:rPr>
          <w:b/>
          <w:sz w:val="28"/>
          <w:szCs w:val="28"/>
        </w:rPr>
      </w:pPr>
    </w:p>
    <w:p w:rsidR="00347A92" w:rsidRDefault="00347A92" w:rsidP="00347A92">
      <w:pPr>
        <w:spacing w:line="240" w:lineRule="exact"/>
        <w:ind w:left="5103"/>
        <w:jc w:val="right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приняты</w:t>
      </w:r>
      <w:r w:rsidRPr="00640D4B">
        <w:rPr>
          <w:rFonts w:eastAsia="MS Mincho"/>
          <w:bCs/>
          <w:sz w:val="28"/>
          <w:szCs w:val="28"/>
        </w:rPr>
        <w:t xml:space="preserve"> решением </w:t>
      </w:r>
      <w:r w:rsidR="00F33A68">
        <w:rPr>
          <w:rFonts w:eastAsia="MS Mincho"/>
          <w:bCs/>
          <w:sz w:val="28"/>
          <w:szCs w:val="28"/>
        </w:rPr>
        <w:t>Колыванского</w:t>
      </w:r>
      <w:r>
        <w:rPr>
          <w:rFonts w:eastAsia="MS Mincho"/>
          <w:bCs/>
          <w:sz w:val="28"/>
          <w:szCs w:val="28"/>
        </w:rPr>
        <w:t xml:space="preserve"> сельского Совета </w:t>
      </w:r>
      <w:r w:rsidR="00F33A68">
        <w:rPr>
          <w:rFonts w:eastAsia="MS Mincho"/>
          <w:bCs/>
          <w:sz w:val="28"/>
          <w:szCs w:val="28"/>
        </w:rPr>
        <w:t xml:space="preserve"> народных </w:t>
      </w:r>
      <w:r w:rsidRPr="00640D4B">
        <w:rPr>
          <w:rFonts w:eastAsia="MS Mincho"/>
          <w:bCs/>
          <w:sz w:val="28"/>
          <w:szCs w:val="28"/>
        </w:rPr>
        <w:t xml:space="preserve"> депутатов </w:t>
      </w:r>
      <w:r>
        <w:rPr>
          <w:rFonts w:eastAsia="MS Mincho"/>
          <w:bCs/>
          <w:sz w:val="28"/>
          <w:szCs w:val="28"/>
        </w:rPr>
        <w:t xml:space="preserve">Курьинского района Алтайского края </w:t>
      </w:r>
    </w:p>
    <w:p w:rsidR="00347A92" w:rsidRDefault="00F33A68" w:rsidP="00347A92">
      <w:pPr>
        <w:spacing w:line="240" w:lineRule="exact"/>
        <w:ind w:left="5103"/>
        <w:jc w:val="right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от 31</w:t>
      </w:r>
      <w:r w:rsidR="00347A92">
        <w:rPr>
          <w:rFonts w:eastAsia="MS Mincho"/>
          <w:bCs/>
          <w:sz w:val="28"/>
          <w:szCs w:val="28"/>
        </w:rPr>
        <w:t xml:space="preserve">.03.2023г </w:t>
      </w:r>
      <w:r w:rsidR="00347A92" w:rsidRPr="00BB2D5B">
        <w:rPr>
          <w:rFonts w:eastAsia="MS Mincho"/>
          <w:bCs/>
          <w:sz w:val="28"/>
          <w:szCs w:val="28"/>
        </w:rPr>
        <w:t xml:space="preserve"> №</w:t>
      </w:r>
      <w:r>
        <w:rPr>
          <w:rFonts w:eastAsia="MS Mincho"/>
          <w:bCs/>
          <w:sz w:val="28"/>
          <w:szCs w:val="28"/>
        </w:rPr>
        <w:t xml:space="preserve">5 </w:t>
      </w:r>
      <w:r w:rsidR="00347A92">
        <w:rPr>
          <w:rFonts w:eastAsia="MS Mincho"/>
          <w:bCs/>
          <w:sz w:val="28"/>
          <w:szCs w:val="28"/>
        </w:rPr>
        <w:t>__</w:t>
      </w:r>
    </w:p>
    <w:p w:rsidR="00347A92" w:rsidRPr="00241F9E" w:rsidRDefault="00347A92" w:rsidP="00347A92">
      <w:pPr>
        <w:spacing w:line="240" w:lineRule="exact"/>
        <w:ind w:left="5103"/>
        <w:jc w:val="right"/>
        <w:rPr>
          <w:rFonts w:eastAsia="MS Mincho"/>
          <w:bCs/>
          <w:sz w:val="28"/>
          <w:szCs w:val="28"/>
          <w:u w:val="single"/>
        </w:rPr>
      </w:pPr>
      <w:r>
        <w:rPr>
          <w:rFonts w:eastAsia="MS Mincho"/>
          <w:bCs/>
          <w:sz w:val="28"/>
          <w:szCs w:val="28"/>
        </w:rPr>
        <w:t>_</w:t>
      </w:r>
    </w:p>
    <w:p w:rsidR="00347A92" w:rsidRDefault="00347A92" w:rsidP="00347A92">
      <w:pPr>
        <w:ind w:right="-77" w:firstLine="709"/>
        <w:jc w:val="both"/>
        <w:rPr>
          <w:sz w:val="28"/>
          <w:szCs w:val="28"/>
        </w:rPr>
      </w:pPr>
      <w:r w:rsidRPr="00BF4B85">
        <w:rPr>
          <w:sz w:val="28"/>
          <w:szCs w:val="28"/>
        </w:rPr>
        <w:t xml:space="preserve"> Дифференци</w:t>
      </w:r>
      <w:r>
        <w:rPr>
          <w:sz w:val="28"/>
          <w:szCs w:val="28"/>
        </w:rPr>
        <w:t>рованные  коэффициенты, устанавливаемые</w:t>
      </w:r>
      <w:r w:rsidRPr="00BF4B85">
        <w:rPr>
          <w:sz w:val="28"/>
          <w:szCs w:val="28"/>
        </w:rPr>
        <w:t xml:space="preserve"> в зависимости от вида разрешенного использования земельного участка (К) (приложение № 2) изложить в следующей редакции:</w:t>
      </w:r>
    </w:p>
    <w:p w:rsidR="00347A92" w:rsidRDefault="00347A92" w:rsidP="00347A92">
      <w:pPr>
        <w:ind w:right="-77"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4"/>
        <w:gridCol w:w="5449"/>
        <w:gridCol w:w="3218"/>
      </w:tblGrid>
      <w:tr w:rsidR="00347A92" w:rsidRPr="00311FAD" w:rsidTr="003C533A">
        <w:tc>
          <w:tcPr>
            <w:tcW w:w="959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11FA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11FAD">
              <w:rPr>
                <w:sz w:val="28"/>
                <w:szCs w:val="28"/>
              </w:rPr>
              <w:t>/</w:t>
            </w:r>
            <w:proofErr w:type="spellStart"/>
            <w:r w:rsidRPr="00311FA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01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Группа и вид разрешенного использования земельного участка</w:t>
            </w:r>
          </w:p>
        </w:tc>
        <w:tc>
          <w:tcPr>
            <w:tcW w:w="3380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Коэффициенты, применяемые для определения арендной платы</w:t>
            </w:r>
          </w:p>
        </w:tc>
      </w:tr>
      <w:tr w:rsidR="00347A92" w:rsidRPr="00311FAD" w:rsidTr="003C533A">
        <w:tc>
          <w:tcPr>
            <w:tcW w:w="10140" w:type="dxa"/>
            <w:gridSpan w:val="3"/>
          </w:tcPr>
          <w:p w:rsidR="00347A92" w:rsidRPr="00311FAD" w:rsidRDefault="00347A92" w:rsidP="003C533A">
            <w:pPr>
              <w:ind w:right="-77"/>
              <w:jc w:val="center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2. Земли сельскохозяйственного назначения</w:t>
            </w:r>
          </w:p>
        </w:tc>
      </w:tr>
      <w:tr w:rsidR="00347A92" w:rsidRPr="00311FAD" w:rsidTr="003C533A">
        <w:tc>
          <w:tcPr>
            <w:tcW w:w="959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2.1</w:t>
            </w:r>
          </w:p>
        </w:tc>
        <w:tc>
          <w:tcPr>
            <w:tcW w:w="5801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Земельные участки, предоставляемые для сельскохозяйственного использования, ведения личного подсобного хозяйства, сенокошения, выпаса скота, садоводства и огородничества</w:t>
            </w:r>
          </w:p>
        </w:tc>
        <w:tc>
          <w:tcPr>
            <w:tcW w:w="3380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</w:p>
        </w:tc>
      </w:tr>
      <w:tr w:rsidR="00347A92" w:rsidRPr="00311FAD" w:rsidTr="003C533A">
        <w:tc>
          <w:tcPr>
            <w:tcW w:w="959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</w:p>
        </w:tc>
        <w:tc>
          <w:tcPr>
            <w:tcW w:w="5801" w:type="dxa"/>
          </w:tcPr>
          <w:p w:rsidR="00347A92" w:rsidRPr="00BC7307" w:rsidRDefault="00347A92" w:rsidP="003C533A">
            <w:pPr>
              <w:ind w:right="-77" w:hanging="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C7307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пашня</w:t>
            </w:r>
          </w:p>
        </w:tc>
        <w:tc>
          <w:tcPr>
            <w:tcW w:w="3380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0,015</w:t>
            </w:r>
          </w:p>
        </w:tc>
      </w:tr>
      <w:tr w:rsidR="00347A92" w:rsidRPr="00311FAD" w:rsidTr="003C533A">
        <w:tc>
          <w:tcPr>
            <w:tcW w:w="959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</w:p>
        </w:tc>
        <w:tc>
          <w:tcPr>
            <w:tcW w:w="5801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кормовые угодья</w:t>
            </w:r>
          </w:p>
        </w:tc>
        <w:tc>
          <w:tcPr>
            <w:tcW w:w="3380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0,0098</w:t>
            </w:r>
          </w:p>
        </w:tc>
      </w:tr>
      <w:tr w:rsidR="00347A92" w:rsidRPr="00311FAD" w:rsidTr="003C533A">
        <w:tc>
          <w:tcPr>
            <w:tcW w:w="959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5801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Земля, </w:t>
            </w:r>
            <w:proofErr w:type="gramStart"/>
            <w:r>
              <w:rPr>
                <w:sz w:val="28"/>
                <w:szCs w:val="28"/>
              </w:rPr>
              <w:t>занятые</w:t>
            </w:r>
            <w:proofErr w:type="gramEnd"/>
            <w:r>
              <w:rPr>
                <w:sz w:val="28"/>
                <w:szCs w:val="28"/>
              </w:rPr>
              <w:t xml:space="preserve"> замкнутыми водоемами, используемыми для коммерческих целей</w:t>
            </w:r>
          </w:p>
        </w:tc>
        <w:tc>
          <w:tcPr>
            <w:tcW w:w="3380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0,006</w:t>
            </w:r>
          </w:p>
        </w:tc>
      </w:tr>
      <w:tr w:rsidR="00347A92" w:rsidRPr="00311FAD" w:rsidTr="003C533A">
        <w:tc>
          <w:tcPr>
            <w:tcW w:w="959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5801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Земельные участки, занятые зданиями, строениями, сооружениями используемые для производства, хранения и первичной переработки с/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продукции</w:t>
            </w:r>
          </w:p>
        </w:tc>
        <w:tc>
          <w:tcPr>
            <w:tcW w:w="3380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0,0305</w:t>
            </w:r>
          </w:p>
        </w:tc>
      </w:tr>
      <w:tr w:rsidR="00347A92" w:rsidRPr="00311FAD" w:rsidTr="003C533A">
        <w:tc>
          <w:tcPr>
            <w:tcW w:w="959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5801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Земельные участки, предоставленные для иных целей сельского хозяйства</w:t>
            </w:r>
          </w:p>
        </w:tc>
        <w:tc>
          <w:tcPr>
            <w:tcW w:w="3380" w:type="dxa"/>
          </w:tcPr>
          <w:p w:rsidR="00347A92" w:rsidRPr="00311FAD" w:rsidRDefault="00347A92" w:rsidP="003C533A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0,0610</w:t>
            </w:r>
          </w:p>
        </w:tc>
      </w:tr>
    </w:tbl>
    <w:p w:rsidR="00793E81" w:rsidRDefault="00793E81"/>
    <w:sectPr w:rsidR="00793E81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rFonts w:hint="default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7A92"/>
    <w:rsid w:val="00201CD0"/>
    <w:rsid w:val="00347A92"/>
    <w:rsid w:val="00793E81"/>
    <w:rsid w:val="00912218"/>
    <w:rsid w:val="00932352"/>
    <w:rsid w:val="00B67564"/>
    <w:rsid w:val="00C566EE"/>
    <w:rsid w:val="00CF383E"/>
    <w:rsid w:val="00F33A68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A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Plain Text"/>
    <w:basedOn w:val="a"/>
    <w:link w:val="a4"/>
    <w:unhideWhenUsed/>
    <w:rsid w:val="00347A92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347A9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347A9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33A6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3A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AC6E932E0C9262D990BA3B75C406DCB2BFAA9340A6C05D68975A2942BC44925D1D9108B93600C7A78942F972561EF2165V6C" TargetMode="External"/><Relationship Id="rId5" Type="http://schemas.openxmlformats.org/officeDocument/2006/relationships/hyperlink" Target="consultantplus://offline/ref=CAC6E932E0C9262D990BBDBA4A2C33C72FF3F63A0A6E0E82D12AF9C97CCD4372969649DBD735007F76817BC57F36E2225FB96988F26EBD206BVA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656</Words>
  <Characters>3742</Characters>
  <Application>Microsoft Office Word</Application>
  <DocSecurity>0</DocSecurity>
  <Lines>31</Lines>
  <Paragraphs>8</Paragraphs>
  <ScaleCrop>false</ScaleCrop>
  <Company>Microsoft</Company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cp:lastPrinted>2023-04-06T05:01:00Z</cp:lastPrinted>
  <dcterms:created xsi:type="dcterms:W3CDTF">2023-04-06T04:46:00Z</dcterms:created>
  <dcterms:modified xsi:type="dcterms:W3CDTF">2023-04-06T05:02:00Z</dcterms:modified>
</cp:coreProperties>
</file>