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7BC" w:rsidRDefault="003F57BC" w:rsidP="003F57B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3F57BC" w:rsidRDefault="003F57BC" w:rsidP="003F57BC">
      <w:pPr>
        <w:shd w:val="clear" w:color="auto" w:fill="FFFFFF"/>
        <w:jc w:val="center"/>
        <w:rPr>
          <w:sz w:val="20"/>
        </w:rPr>
      </w:pPr>
    </w:p>
    <w:p w:rsidR="003F57BC" w:rsidRDefault="003F57BC" w:rsidP="003F57BC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3F57BC" w:rsidRDefault="003F57BC" w:rsidP="003F57BC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3F57BC" w:rsidRDefault="00F01826" w:rsidP="003F57B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31</w:t>
      </w:r>
      <w:r w:rsidR="003F57BC">
        <w:rPr>
          <w:sz w:val="28"/>
          <w:szCs w:val="28"/>
        </w:rPr>
        <w:t xml:space="preserve">.03.2023                                      </w:t>
      </w:r>
      <w:proofErr w:type="gramStart"/>
      <w:r w:rsidR="003F57BC">
        <w:rPr>
          <w:sz w:val="28"/>
          <w:szCs w:val="28"/>
        </w:rPr>
        <w:t>с</w:t>
      </w:r>
      <w:proofErr w:type="gramEnd"/>
      <w:r w:rsidR="003F57BC">
        <w:rPr>
          <w:sz w:val="28"/>
          <w:szCs w:val="28"/>
        </w:rPr>
        <w:t xml:space="preserve">. Курья                                   </w:t>
      </w:r>
      <w:r w:rsidR="003F57BC">
        <w:rPr>
          <w:sz w:val="28"/>
          <w:szCs w:val="28"/>
        </w:rPr>
        <w:tab/>
      </w:r>
      <w:r w:rsidR="003F57BC">
        <w:rPr>
          <w:sz w:val="28"/>
          <w:szCs w:val="28"/>
        </w:rPr>
        <w:tab/>
        <w:t xml:space="preserve"> №  </w:t>
      </w:r>
      <w:r>
        <w:rPr>
          <w:sz w:val="28"/>
          <w:szCs w:val="28"/>
        </w:rPr>
        <w:t>1</w:t>
      </w: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tabs>
          <w:tab w:val="left" w:pos="3195"/>
        </w:tabs>
        <w:ind w:right="-144"/>
        <w:jc w:val="both"/>
        <w:outlineLvl w:val="0"/>
        <w:rPr>
          <w:sz w:val="28"/>
          <w:szCs w:val="28"/>
        </w:rPr>
      </w:pPr>
    </w:p>
    <w:p w:rsidR="003F57BC" w:rsidRDefault="003F57BC" w:rsidP="003F57BC">
      <w:pPr>
        <w:tabs>
          <w:tab w:val="left" w:pos="3195"/>
        </w:tabs>
        <w:ind w:right="-144"/>
        <w:jc w:val="both"/>
        <w:outlineLvl w:val="0"/>
        <w:rPr>
          <w:sz w:val="28"/>
          <w:szCs w:val="28"/>
        </w:rPr>
      </w:pPr>
    </w:p>
    <w:p w:rsidR="003F57BC" w:rsidRPr="00F0556A" w:rsidRDefault="003F57BC" w:rsidP="003F57BC">
      <w:pPr>
        <w:tabs>
          <w:tab w:val="left" w:pos="3195"/>
        </w:tabs>
        <w:ind w:right="-144"/>
        <w:jc w:val="center"/>
        <w:outlineLvl w:val="0"/>
        <w:rPr>
          <w:sz w:val="28"/>
          <w:szCs w:val="28"/>
        </w:rPr>
      </w:pPr>
      <w:r w:rsidRPr="00F0556A">
        <w:rPr>
          <w:sz w:val="28"/>
          <w:szCs w:val="28"/>
        </w:rPr>
        <w:t>«Об исполнении  бюджета муниципального образования Курьинский  сельсовет Курьинского района Алтайского края за 20</w:t>
      </w:r>
      <w:r>
        <w:rPr>
          <w:sz w:val="28"/>
          <w:szCs w:val="28"/>
        </w:rPr>
        <w:t xml:space="preserve">22 </w:t>
      </w:r>
      <w:r w:rsidRPr="00F0556A">
        <w:rPr>
          <w:sz w:val="28"/>
          <w:szCs w:val="28"/>
        </w:rPr>
        <w:t>год»</w:t>
      </w:r>
    </w:p>
    <w:p w:rsidR="003F57BC" w:rsidRDefault="003F57BC" w:rsidP="003F57BC">
      <w:pPr>
        <w:jc w:val="center"/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Pr="00F0556A" w:rsidRDefault="003F57BC" w:rsidP="00F01826">
      <w:pPr>
        <w:pStyle w:val="a4"/>
        <w:ind w:firstLine="709"/>
        <w:contextualSpacing/>
        <w:jc w:val="both"/>
        <w:rPr>
          <w:sz w:val="28"/>
          <w:szCs w:val="28"/>
          <w:lang w:val="ru-RU"/>
        </w:rPr>
      </w:pPr>
      <w:r w:rsidRPr="00F0556A">
        <w:rPr>
          <w:sz w:val="28"/>
          <w:szCs w:val="28"/>
          <w:lang w:val="ru-RU"/>
        </w:rPr>
        <w:t>В соответствии со ст.</w:t>
      </w:r>
      <w:r>
        <w:rPr>
          <w:sz w:val="28"/>
          <w:szCs w:val="28"/>
          <w:lang w:val="ru-RU"/>
        </w:rPr>
        <w:t xml:space="preserve"> </w:t>
      </w:r>
      <w:r w:rsidRPr="00F0556A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3</w:t>
      </w:r>
      <w:r w:rsidRPr="00F0556A">
        <w:rPr>
          <w:sz w:val="28"/>
          <w:szCs w:val="28"/>
          <w:lang w:val="ru-RU"/>
        </w:rPr>
        <w:t xml:space="preserve"> Устава муниципального образования Курьин</w:t>
      </w:r>
      <w:r>
        <w:rPr>
          <w:sz w:val="28"/>
          <w:szCs w:val="28"/>
          <w:lang w:val="ru-RU"/>
        </w:rPr>
        <w:t xml:space="preserve">ский сельсовет Курьинского района Алтайского края, </w:t>
      </w:r>
      <w:r w:rsidRPr="00F0556A">
        <w:rPr>
          <w:sz w:val="28"/>
          <w:szCs w:val="28"/>
          <w:lang w:val="ru-RU"/>
        </w:rPr>
        <w:t xml:space="preserve">  Курьинский </w:t>
      </w:r>
      <w:r>
        <w:rPr>
          <w:sz w:val="28"/>
          <w:szCs w:val="28"/>
          <w:lang w:val="ru-RU"/>
        </w:rPr>
        <w:t>сельски</w:t>
      </w:r>
      <w:r w:rsidRPr="00F0556A">
        <w:rPr>
          <w:sz w:val="28"/>
          <w:szCs w:val="28"/>
          <w:lang w:val="ru-RU"/>
        </w:rPr>
        <w:t>й Совет народных депутатов РЕШИЛ:</w:t>
      </w:r>
    </w:p>
    <w:p w:rsidR="003F57BC" w:rsidRPr="00F0556A" w:rsidRDefault="003F57BC" w:rsidP="003F57BC">
      <w:pPr>
        <w:pStyle w:val="a4"/>
        <w:contextualSpacing/>
        <w:rPr>
          <w:b/>
          <w:sz w:val="28"/>
          <w:szCs w:val="28"/>
          <w:lang w:val="ru-RU"/>
        </w:rPr>
      </w:pPr>
    </w:p>
    <w:p w:rsidR="003F57BC" w:rsidRPr="003E1643" w:rsidRDefault="003F57BC" w:rsidP="00F01826">
      <w:pPr>
        <w:pStyle w:val="a8"/>
        <w:numPr>
          <w:ilvl w:val="0"/>
          <w:numId w:val="1"/>
        </w:numPr>
        <w:tabs>
          <w:tab w:val="left" w:pos="284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E1643">
        <w:rPr>
          <w:sz w:val="28"/>
          <w:szCs w:val="28"/>
        </w:rPr>
        <w:t>Утвердить отчет об исполнении бюджета за 20</w:t>
      </w:r>
      <w:r>
        <w:rPr>
          <w:sz w:val="28"/>
          <w:szCs w:val="28"/>
        </w:rPr>
        <w:t>22</w:t>
      </w:r>
      <w:r w:rsidRPr="003E1643">
        <w:rPr>
          <w:sz w:val="28"/>
          <w:szCs w:val="28"/>
        </w:rPr>
        <w:t xml:space="preserve"> год  муниципального образования Курьинский сельсовет  Курьинского района </w:t>
      </w:r>
      <w:r>
        <w:rPr>
          <w:sz w:val="28"/>
          <w:szCs w:val="28"/>
        </w:rPr>
        <w:t xml:space="preserve">Алтайского края </w:t>
      </w:r>
      <w:r w:rsidRPr="003E1643">
        <w:rPr>
          <w:sz w:val="28"/>
          <w:szCs w:val="28"/>
        </w:rPr>
        <w:t>(местн</w:t>
      </w:r>
      <w:r>
        <w:rPr>
          <w:sz w:val="28"/>
          <w:szCs w:val="28"/>
        </w:rPr>
        <w:t>ый бюджет)  по доходам в сумме 13 118,3 тыс. рублей, в том числе объем межбюджетных трансфертов, получаемых из других бюджетов, в сумме 8 545,0 тыс.</w:t>
      </w:r>
      <w:r w:rsidR="008E0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 </w:t>
      </w:r>
      <w:r w:rsidRPr="003E1643">
        <w:rPr>
          <w:sz w:val="28"/>
          <w:szCs w:val="28"/>
        </w:rPr>
        <w:t xml:space="preserve">и расходам в сумме </w:t>
      </w:r>
      <w:r>
        <w:rPr>
          <w:sz w:val="28"/>
          <w:szCs w:val="28"/>
        </w:rPr>
        <w:t>12 5</w:t>
      </w:r>
      <w:r w:rsidR="008E048F">
        <w:rPr>
          <w:sz w:val="28"/>
          <w:szCs w:val="28"/>
        </w:rPr>
        <w:t>55</w:t>
      </w:r>
      <w:r>
        <w:rPr>
          <w:sz w:val="28"/>
          <w:szCs w:val="28"/>
        </w:rPr>
        <w:t>,</w:t>
      </w:r>
      <w:r w:rsidR="008E048F">
        <w:rPr>
          <w:sz w:val="28"/>
          <w:szCs w:val="28"/>
        </w:rPr>
        <w:t xml:space="preserve">4 тыс. рублей. </w:t>
      </w:r>
      <w:r w:rsidRPr="003E1643">
        <w:rPr>
          <w:sz w:val="28"/>
          <w:szCs w:val="28"/>
        </w:rPr>
        <w:t xml:space="preserve">          </w:t>
      </w: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F0182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pPr>
        <w:rPr>
          <w:sz w:val="28"/>
          <w:szCs w:val="28"/>
        </w:rPr>
      </w:pPr>
    </w:p>
    <w:p w:rsidR="003F57BC" w:rsidRDefault="003F57BC" w:rsidP="003F57BC"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А.Т. Красильников</w:t>
      </w:r>
    </w:p>
    <w:p w:rsidR="003F57BC" w:rsidRDefault="003F57BC" w:rsidP="003F57BC"/>
    <w:p w:rsidR="003F57BC" w:rsidRDefault="003F57BC" w:rsidP="003F57BC">
      <w:pPr>
        <w:pStyle w:val="a6"/>
        <w:contextualSpacing/>
        <w:jc w:val="both"/>
        <w:rPr>
          <w:b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3F57BC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p w:rsidR="003F57BC" w:rsidRDefault="001B1E83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 отчета об исполнении бюджета за 2022 год получил заключение по результатам экспертно-аналитического мероприятия «Внешняя проверка годового отчета об исполнении бюджета Курьинского сельсовета Курьинского района Алтайского края за 2022 год» от 07.03.2023 г. № 18 </w:t>
      </w:r>
    </w:p>
    <w:p w:rsidR="00F01826" w:rsidRDefault="00F01826" w:rsidP="003F57BC">
      <w:pPr>
        <w:widowControl w:val="0"/>
        <w:tabs>
          <w:tab w:val="left" w:pos="6804"/>
        </w:tabs>
        <w:suppressAutoHyphens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998"/>
        <w:gridCol w:w="4999"/>
      </w:tblGrid>
      <w:tr w:rsidR="003F57BC" w:rsidTr="003F57BC">
        <w:tc>
          <w:tcPr>
            <w:tcW w:w="4998" w:type="dxa"/>
          </w:tcPr>
          <w:p w:rsidR="003F57BC" w:rsidRDefault="003F57BC" w:rsidP="003F57BC">
            <w:pPr>
              <w:tabs>
                <w:tab w:val="left" w:pos="6804"/>
              </w:tabs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4999" w:type="dxa"/>
          </w:tcPr>
          <w:p w:rsidR="003F57BC" w:rsidRDefault="003F57BC" w:rsidP="00F01826">
            <w:pPr>
              <w:tabs>
                <w:tab w:val="left" w:pos="6804"/>
              </w:tabs>
              <w:ind w:firstLine="709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362DB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ПРИЛОЖЕНИЕ № 1                                                          к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решению сессии сельского Совета </w:t>
            </w:r>
            <w:r w:rsidRPr="001362DB">
              <w:rPr>
                <w:rFonts w:ascii="Times New Roman CYR" w:hAnsi="Times New Roman CYR" w:cs="Times New Roman CYR"/>
                <w:sz w:val="28"/>
                <w:szCs w:val="28"/>
              </w:rPr>
              <w:t xml:space="preserve">народных депутатов  </w:t>
            </w:r>
            <w:r w:rsidR="008B1443">
              <w:rPr>
                <w:rFonts w:ascii="Times New Roman CYR" w:hAnsi="Times New Roman CYR" w:cs="Times New Roman CYR"/>
                <w:sz w:val="28"/>
                <w:szCs w:val="28"/>
              </w:rPr>
              <w:t xml:space="preserve">от </w:t>
            </w:r>
            <w:r w:rsidR="00F01826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8B1443">
              <w:rPr>
                <w:rFonts w:ascii="Times New Roman CYR" w:hAnsi="Times New Roman CYR" w:cs="Times New Roman CYR"/>
                <w:sz w:val="28"/>
                <w:szCs w:val="28"/>
              </w:rPr>
              <w:t xml:space="preserve">.03.2023 № 1 </w:t>
            </w:r>
            <w:r w:rsidRPr="001362DB"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r w:rsidRPr="00F0556A">
              <w:rPr>
                <w:sz w:val="28"/>
                <w:szCs w:val="28"/>
              </w:rPr>
              <w:t>Об исполнении  бюджета муниципального образования Курьинский  сельсовет Курьинского района Алтайского края за 20</w:t>
            </w:r>
            <w:r>
              <w:rPr>
                <w:sz w:val="28"/>
                <w:szCs w:val="28"/>
              </w:rPr>
              <w:t xml:space="preserve">22 </w:t>
            </w:r>
            <w:r w:rsidRPr="00F0556A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3F57BC" w:rsidRPr="001362DB" w:rsidRDefault="003F57BC" w:rsidP="003F57BC">
      <w:pPr>
        <w:autoSpaceDE w:val="0"/>
        <w:autoSpaceDN w:val="0"/>
        <w:adjustRightInd w:val="0"/>
        <w:ind w:left="5245"/>
        <w:jc w:val="right"/>
        <w:rPr>
          <w:rFonts w:ascii="Times New Roman CYR" w:hAnsi="Times New Roman CYR" w:cs="Times New Roman CYR"/>
          <w:sz w:val="28"/>
          <w:szCs w:val="28"/>
        </w:rPr>
      </w:pPr>
      <w:r w:rsidRPr="001362DB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3F57BC" w:rsidRPr="001362DB" w:rsidRDefault="003F57BC" w:rsidP="003F57BC">
      <w:pPr>
        <w:jc w:val="center"/>
        <w:outlineLvl w:val="0"/>
        <w:rPr>
          <w:sz w:val="28"/>
          <w:szCs w:val="28"/>
        </w:rPr>
      </w:pPr>
    </w:p>
    <w:p w:rsidR="003F57BC" w:rsidRPr="001362DB" w:rsidRDefault="003F57BC" w:rsidP="003F57BC">
      <w:pPr>
        <w:jc w:val="center"/>
        <w:outlineLvl w:val="0"/>
        <w:rPr>
          <w:sz w:val="28"/>
          <w:szCs w:val="28"/>
        </w:rPr>
      </w:pPr>
      <w:r w:rsidRPr="001362DB">
        <w:rPr>
          <w:sz w:val="28"/>
          <w:szCs w:val="28"/>
        </w:rPr>
        <w:t xml:space="preserve">Источники финансирования дефицита бюджета поселения на 2022 год </w:t>
      </w:r>
    </w:p>
    <w:p w:rsidR="003F57BC" w:rsidRPr="001362DB" w:rsidRDefault="003F57BC" w:rsidP="003F57BC">
      <w:pPr>
        <w:tabs>
          <w:tab w:val="left" w:pos="720"/>
        </w:tabs>
        <w:jc w:val="right"/>
        <w:rPr>
          <w:sz w:val="28"/>
          <w:szCs w:val="28"/>
        </w:rPr>
      </w:pPr>
      <w:r w:rsidRPr="001362DB">
        <w:rPr>
          <w:sz w:val="28"/>
          <w:szCs w:val="28"/>
        </w:rPr>
        <w:t>Тыс.  руб.</w:t>
      </w:r>
    </w:p>
    <w:p w:rsidR="003F57BC" w:rsidRPr="001362DB" w:rsidRDefault="003F57BC" w:rsidP="003F57BC">
      <w:pPr>
        <w:spacing w:line="240" w:lineRule="exact"/>
        <w:jc w:val="center"/>
        <w:rPr>
          <w:i/>
          <w:i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20"/>
        <w:gridCol w:w="3240"/>
        <w:gridCol w:w="11"/>
        <w:gridCol w:w="2318"/>
      </w:tblGrid>
      <w:tr w:rsidR="003F57BC" w:rsidRPr="001362DB" w:rsidTr="003F57BC">
        <w:trPr>
          <w:trHeight w:val="609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BC" w:rsidRPr="001362DB" w:rsidRDefault="003F57BC" w:rsidP="003F57BC">
            <w:pPr>
              <w:pStyle w:val="4"/>
              <w:ind w:firstLine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b w:val="0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BC" w:rsidRPr="001362DB" w:rsidRDefault="003F57BC" w:rsidP="003F57BC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Источники финансирования дефицита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BC" w:rsidRPr="001362DB" w:rsidRDefault="003F57BC" w:rsidP="003F57BC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Сумма</w:t>
            </w:r>
          </w:p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F57BC" w:rsidRPr="001362DB" w:rsidTr="003F57BC">
        <w:trPr>
          <w:trHeight w:val="255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7BC" w:rsidRPr="001362DB" w:rsidRDefault="003F57BC" w:rsidP="003F57BC">
            <w:pPr>
              <w:pStyle w:val="4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7BC" w:rsidRPr="001362DB" w:rsidRDefault="003F57BC" w:rsidP="003F57BC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7BC" w:rsidRPr="001362DB" w:rsidRDefault="003F57BC" w:rsidP="003F57BC">
            <w:pPr>
              <w:pStyle w:val="2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1362D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3</w:t>
            </w:r>
          </w:p>
        </w:tc>
      </w:tr>
      <w:tr w:rsidR="003F57BC" w:rsidRPr="001362DB" w:rsidTr="003F57BC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</w:rPr>
              <w:t xml:space="preserve">303 01 05 00  </w:t>
            </w:r>
            <w:proofErr w:type="spellStart"/>
            <w:r w:rsidRPr="001362DB">
              <w:rPr>
                <w:sz w:val="28"/>
                <w:szCs w:val="28"/>
              </w:rPr>
              <w:t>00</w:t>
            </w:r>
            <w:proofErr w:type="spellEnd"/>
            <w:r w:rsidRPr="001362DB">
              <w:rPr>
                <w:sz w:val="28"/>
                <w:szCs w:val="28"/>
              </w:rPr>
              <w:t xml:space="preserve"> </w:t>
            </w:r>
            <w:proofErr w:type="spellStart"/>
            <w:r w:rsidRPr="001362DB">
              <w:rPr>
                <w:sz w:val="28"/>
                <w:szCs w:val="28"/>
              </w:rPr>
              <w:t>00</w:t>
            </w:r>
            <w:proofErr w:type="spellEnd"/>
            <w:r w:rsidRPr="001362DB">
              <w:rPr>
                <w:sz w:val="28"/>
                <w:szCs w:val="28"/>
              </w:rPr>
              <w:t xml:space="preserve">  0000 000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</w:rPr>
              <w:t>Изменение остатков на счетах по учету средств бюджета.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3F57BC" w:rsidRPr="001362DB" w:rsidTr="003F57BC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</w:rPr>
              <w:t>303 01 05 02  01 10 0000 510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</w:rPr>
              <w:t>Увеличение прочих остатков денежных средств бюджетов поселения.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  <w:lang w:eastAsia="en-US"/>
              </w:rPr>
              <w:t>-13 11</w:t>
            </w:r>
            <w:r w:rsidRPr="001362DB">
              <w:rPr>
                <w:sz w:val="28"/>
                <w:szCs w:val="28"/>
              </w:rPr>
              <w:t>8,3</w:t>
            </w:r>
          </w:p>
        </w:tc>
      </w:tr>
      <w:tr w:rsidR="003F57BC" w:rsidRPr="001362DB" w:rsidTr="003F57BC"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F57BC" w:rsidRPr="001362DB" w:rsidRDefault="003F57BC" w:rsidP="003F57BC">
            <w:pPr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1362DB">
              <w:rPr>
                <w:spacing w:val="-4"/>
                <w:sz w:val="28"/>
                <w:szCs w:val="28"/>
              </w:rPr>
              <w:t>303 01 05 02   01 10 0000  610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3F57BC" w:rsidP="003F57BC">
            <w:pPr>
              <w:jc w:val="center"/>
              <w:rPr>
                <w:sz w:val="28"/>
                <w:szCs w:val="28"/>
                <w:lang w:eastAsia="en-US"/>
              </w:rPr>
            </w:pPr>
            <w:r w:rsidRPr="001362DB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F57BC" w:rsidRPr="001362DB" w:rsidRDefault="008E048F" w:rsidP="008E048F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12 555</w:t>
            </w:r>
            <w:r w:rsidR="003F57BC" w:rsidRPr="001362DB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4</w:t>
            </w:r>
          </w:p>
        </w:tc>
      </w:tr>
    </w:tbl>
    <w:p w:rsidR="003F57BC" w:rsidRPr="001362DB" w:rsidRDefault="003F57BC" w:rsidP="003F57BC">
      <w:pPr>
        <w:autoSpaceDE w:val="0"/>
        <w:autoSpaceDN w:val="0"/>
        <w:adjustRightInd w:val="0"/>
        <w:ind w:firstLine="540"/>
        <w:rPr>
          <w:b/>
          <w:bCs/>
          <w:sz w:val="28"/>
          <w:szCs w:val="28"/>
        </w:rPr>
      </w:pPr>
    </w:p>
    <w:p w:rsidR="003F57BC" w:rsidRPr="001362DB" w:rsidRDefault="003F57BC" w:rsidP="003F57BC"/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3F57BC" w:rsidRDefault="003F57BC" w:rsidP="003F57BC">
      <w:pPr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72"/>
        <w:gridCol w:w="5309"/>
      </w:tblGrid>
      <w:tr w:rsidR="003F57BC" w:rsidTr="008B1443">
        <w:tc>
          <w:tcPr>
            <w:tcW w:w="2286" w:type="pct"/>
          </w:tcPr>
          <w:p w:rsidR="003F57BC" w:rsidRPr="003F57BC" w:rsidRDefault="003F57BC" w:rsidP="003F57BC"/>
        </w:tc>
        <w:tc>
          <w:tcPr>
            <w:tcW w:w="2714" w:type="pct"/>
          </w:tcPr>
          <w:p w:rsidR="003F57BC" w:rsidRPr="003F57BC" w:rsidRDefault="003F57BC" w:rsidP="00F01826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3F57BC">
              <w:rPr>
                <w:sz w:val="28"/>
                <w:szCs w:val="28"/>
              </w:rPr>
              <w:t xml:space="preserve">                                                          к решению сессии сельского Совета народных депутатов  </w:t>
            </w:r>
            <w:r w:rsidR="008E048F">
              <w:rPr>
                <w:sz w:val="28"/>
                <w:szCs w:val="28"/>
              </w:rPr>
              <w:t xml:space="preserve">от </w:t>
            </w:r>
            <w:r w:rsidR="00F01826">
              <w:rPr>
                <w:sz w:val="28"/>
                <w:szCs w:val="28"/>
              </w:rPr>
              <w:t>31</w:t>
            </w:r>
            <w:r w:rsidR="008B1443">
              <w:rPr>
                <w:sz w:val="28"/>
                <w:szCs w:val="28"/>
              </w:rPr>
              <w:t xml:space="preserve">.03.2023 № 1 </w:t>
            </w:r>
            <w:r w:rsidRPr="003F57BC">
              <w:rPr>
                <w:sz w:val="28"/>
                <w:szCs w:val="28"/>
              </w:rPr>
              <w:t>«</w:t>
            </w:r>
            <w:r w:rsidRPr="00F0556A">
              <w:rPr>
                <w:sz w:val="28"/>
                <w:szCs w:val="28"/>
              </w:rPr>
              <w:t>Об исполнении  бюджета муниципального образования Курьинский  сельсовет Курьинского района Алтайского края за 20</w:t>
            </w:r>
            <w:r>
              <w:rPr>
                <w:sz w:val="28"/>
                <w:szCs w:val="28"/>
              </w:rPr>
              <w:t xml:space="preserve">22 </w:t>
            </w:r>
            <w:r w:rsidRPr="00F0556A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3F57BC" w:rsidRPr="001F0BA7" w:rsidRDefault="003F57BC" w:rsidP="003F57BC"/>
    <w:p w:rsidR="003F57BC" w:rsidRPr="001F0BA7" w:rsidRDefault="003F57BC" w:rsidP="003F57BC"/>
    <w:p w:rsidR="003F57BC" w:rsidRPr="001F0BA7" w:rsidRDefault="003F57BC" w:rsidP="003F57BC">
      <w:pPr>
        <w:jc w:val="center"/>
      </w:pPr>
      <w:r w:rsidRPr="001F0BA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2</w:t>
      </w:r>
      <w:r w:rsidRPr="001F0BA7">
        <w:rPr>
          <w:sz w:val="28"/>
          <w:szCs w:val="28"/>
        </w:rPr>
        <w:t xml:space="preserve">  год</w:t>
      </w:r>
    </w:p>
    <w:p w:rsidR="003F57BC" w:rsidRPr="001F0BA7" w:rsidRDefault="003F57BC" w:rsidP="003F57B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536"/>
        <w:gridCol w:w="1420"/>
        <w:gridCol w:w="1827"/>
      </w:tblGrid>
      <w:tr w:rsidR="003F57BC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r>
              <w:t>Наименование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r>
              <w:t>Сумма, тыс. рублей</w:t>
            </w:r>
          </w:p>
        </w:tc>
      </w:tr>
      <w:tr w:rsidR="003F57BC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r>
              <w:t>1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r>
              <w:t>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Default="003F57BC" w:rsidP="003F57BC">
            <w:pPr>
              <w:jc w:val="center"/>
            </w:pPr>
            <w:r>
              <w:t>3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12 5</w:t>
            </w:r>
            <w:r w:rsidR="008E048F">
              <w:rPr>
                <w:sz w:val="26"/>
                <w:szCs w:val="26"/>
              </w:rPr>
              <w:t>55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3 233,8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 /проведение выборов/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1 7</w:t>
            </w:r>
            <w:r w:rsidR="008E048F">
              <w:rPr>
                <w:sz w:val="26"/>
                <w:szCs w:val="26"/>
              </w:rPr>
              <w:t>16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7 888,0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7 559,9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1 012,2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33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72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9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</w:tbl>
    <w:p w:rsidR="003F57BC" w:rsidRPr="004854AD" w:rsidRDefault="003F57BC" w:rsidP="003F57BC">
      <w:pPr>
        <w:rPr>
          <w:sz w:val="26"/>
          <w:szCs w:val="26"/>
        </w:rPr>
      </w:pPr>
    </w:p>
    <w:p w:rsidR="003F57BC" w:rsidRDefault="003F57BC" w:rsidP="003F57BC">
      <w:pPr>
        <w:rPr>
          <w:sz w:val="26"/>
          <w:szCs w:val="26"/>
        </w:rPr>
      </w:pPr>
    </w:p>
    <w:p w:rsidR="00F01826" w:rsidRPr="004854AD" w:rsidRDefault="00F01826" w:rsidP="003F57BC">
      <w:pPr>
        <w:rPr>
          <w:sz w:val="26"/>
          <w:szCs w:val="26"/>
        </w:rPr>
      </w:pPr>
    </w:p>
    <w:p w:rsidR="003F57BC" w:rsidRPr="004854AD" w:rsidRDefault="003F57BC" w:rsidP="003F57BC">
      <w:pPr>
        <w:rPr>
          <w:sz w:val="26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472"/>
        <w:gridCol w:w="5309"/>
      </w:tblGrid>
      <w:tr w:rsidR="008B1443" w:rsidTr="008E048F">
        <w:tc>
          <w:tcPr>
            <w:tcW w:w="2286" w:type="pct"/>
          </w:tcPr>
          <w:p w:rsidR="008B1443" w:rsidRPr="003F57BC" w:rsidRDefault="008B1443" w:rsidP="008E048F"/>
        </w:tc>
        <w:tc>
          <w:tcPr>
            <w:tcW w:w="2714" w:type="pct"/>
          </w:tcPr>
          <w:p w:rsidR="008B1443" w:rsidRPr="003F57BC" w:rsidRDefault="008B1443" w:rsidP="00F01826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3</w:t>
            </w:r>
            <w:r w:rsidRPr="003F57BC">
              <w:rPr>
                <w:sz w:val="28"/>
                <w:szCs w:val="28"/>
              </w:rPr>
              <w:t xml:space="preserve">                                                          к решению сессии сельского Совета народных депутатов  </w:t>
            </w:r>
            <w:r w:rsidR="008E048F">
              <w:rPr>
                <w:sz w:val="28"/>
                <w:szCs w:val="28"/>
              </w:rPr>
              <w:t xml:space="preserve">от </w:t>
            </w:r>
            <w:r w:rsidR="00F01826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.03.2023 № 1 </w:t>
            </w:r>
            <w:r w:rsidRPr="003F57BC">
              <w:rPr>
                <w:sz w:val="28"/>
                <w:szCs w:val="28"/>
              </w:rPr>
              <w:t>«</w:t>
            </w:r>
            <w:r w:rsidRPr="00F0556A">
              <w:rPr>
                <w:sz w:val="28"/>
                <w:szCs w:val="28"/>
              </w:rPr>
              <w:t>Об исполнении  бюджета муниципального образования Курьинский  сельсовет Курьинского района Алтайского края за 20</w:t>
            </w:r>
            <w:r>
              <w:rPr>
                <w:sz w:val="28"/>
                <w:szCs w:val="28"/>
              </w:rPr>
              <w:t xml:space="preserve">22 </w:t>
            </w:r>
            <w:r w:rsidRPr="00F0556A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3F57BC" w:rsidRPr="004854AD" w:rsidRDefault="003F57BC" w:rsidP="003F57BC">
      <w:pPr>
        <w:jc w:val="center"/>
        <w:rPr>
          <w:sz w:val="26"/>
          <w:szCs w:val="26"/>
        </w:rPr>
      </w:pPr>
    </w:p>
    <w:p w:rsidR="003F57BC" w:rsidRPr="004854AD" w:rsidRDefault="003F57BC" w:rsidP="003F57BC">
      <w:pPr>
        <w:jc w:val="center"/>
        <w:rPr>
          <w:sz w:val="26"/>
          <w:szCs w:val="26"/>
        </w:rPr>
      </w:pPr>
      <w:r w:rsidRPr="004854AD">
        <w:rPr>
          <w:sz w:val="26"/>
          <w:szCs w:val="26"/>
        </w:rPr>
        <w:t>Ведомственная структура расходов бюджета сельского поселения на 2022 год</w:t>
      </w:r>
    </w:p>
    <w:p w:rsidR="003F57BC" w:rsidRPr="004854AD" w:rsidRDefault="003F57BC" w:rsidP="003F57BC">
      <w:pPr>
        <w:rPr>
          <w:sz w:val="26"/>
          <w:szCs w:val="26"/>
        </w:rPr>
      </w:pPr>
    </w:p>
    <w:tbl>
      <w:tblPr>
        <w:tblW w:w="5083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78"/>
        <w:gridCol w:w="843"/>
        <w:gridCol w:w="904"/>
        <w:gridCol w:w="1692"/>
        <w:gridCol w:w="701"/>
        <w:gridCol w:w="1127"/>
      </w:tblGrid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  <w:r w:rsidRPr="004854AD">
              <w:rPr>
                <w:sz w:val="26"/>
                <w:szCs w:val="26"/>
              </w:rPr>
              <w:t>/</w:t>
            </w:r>
            <w:proofErr w:type="spellStart"/>
            <w:proofErr w:type="gramStart"/>
            <w:r w:rsidRPr="004854AD"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12 5</w:t>
            </w:r>
            <w:r w:rsidR="008E048F">
              <w:rPr>
                <w:sz w:val="26"/>
                <w:szCs w:val="26"/>
              </w:rPr>
              <w:t>55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3 233,8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</w:t>
            </w:r>
            <w:proofErr w:type="spellStart"/>
            <w:r w:rsidRPr="004854AD">
              <w:rPr>
                <w:sz w:val="26"/>
                <w:szCs w:val="26"/>
              </w:rPr>
              <w:t>управлениев</w:t>
            </w:r>
            <w:proofErr w:type="spellEnd"/>
            <w:r w:rsidRPr="004854AD">
              <w:rPr>
                <w:sz w:val="26"/>
                <w:szCs w:val="26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854AD">
              <w:rPr>
                <w:sz w:val="26"/>
                <w:szCs w:val="26"/>
              </w:rPr>
              <w:t>суюъектов</w:t>
            </w:r>
            <w:proofErr w:type="spellEnd"/>
            <w:r w:rsidRPr="004854AD">
              <w:rPr>
                <w:sz w:val="26"/>
                <w:szCs w:val="26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957,7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699,5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252,4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5,8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proofErr w:type="gramStart"/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522,8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522,8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390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5</w:t>
            </w:r>
            <w:r w:rsidRPr="004854AD">
              <w:rPr>
                <w:sz w:val="26"/>
                <w:szCs w:val="26"/>
              </w:rPr>
              <w:tab/>
              <w:t>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17</w:t>
            </w:r>
            <w:r w:rsidR="008E048F">
              <w:rPr>
                <w:sz w:val="26"/>
                <w:szCs w:val="26"/>
              </w:rPr>
              <w:t>16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3F5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1 716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</w:t>
            </w:r>
            <w:r w:rsidR="008E048F">
              <w:rPr>
                <w:sz w:val="26"/>
                <w:szCs w:val="26"/>
              </w:rPr>
              <w:t>19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</w:t>
            </w:r>
            <w:r w:rsidR="008E048F">
              <w:rPr>
                <w:sz w:val="26"/>
                <w:szCs w:val="26"/>
              </w:rPr>
              <w:t>19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</w:t>
            </w:r>
            <w:r w:rsidR="008E048F">
              <w:rPr>
                <w:sz w:val="26"/>
                <w:szCs w:val="26"/>
              </w:rPr>
              <w:t>19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rPr>
          <w:trHeight w:val="1381"/>
        </w:trPr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210,4</w:t>
            </w:r>
          </w:p>
        </w:tc>
      </w:tr>
      <w:tr w:rsidR="003F57BC" w:rsidRPr="004854AD" w:rsidTr="003F57BC">
        <w:trPr>
          <w:trHeight w:val="961"/>
        </w:trPr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1 1</w:t>
            </w:r>
            <w:r w:rsidR="008E048F">
              <w:rPr>
                <w:sz w:val="26"/>
                <w:szCs w:val="26"/>
              </w:rPr>
              <w:t>58,3</w:t>
            </w:r>
          </w:p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280,6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9,3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7 888,0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6 618,4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941,4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941,4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285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328,1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1 012,2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54AD">
              <w:rPr>
                <w:sz w:val="26"/>
                <w:szCs w:val="26"/>
              </w:rPr>
              <w:t>электро</w:t>
            </w:r>
            <w:proofErr w:type="spellEnd"/>
            <w:r w:rsidRPr="004854AD">
              <w:rPr>
                <w:sz w:val="26"/>
                <w:szCs w:val="26"/>
              </w:rPr>
              <w:t>-, тепл</w:t>
            </w:r>
            <w:proofErr w:type="gramStart"/>
            <w:r w:rsidRPr="004854AD">
              <w:rPr>
                <w:sz w:val="26"/>
                <w:szCs w:val="26"/>
              </w:rPr>
              <w:t>о-</w:t>
            </w:r>
            <w:proofErr w:type="gramEnd"/>
            <w:r w:rsidRPr="004854AD">
              <w:rPr>
                <w:sz w:val="26"/>
                <w:szCs w:val="26"/>
              </w:rPr>
              <w:t xml:space="preserve">, </w:t>
            </w:r>
            <w:proofErr w:type="spellStart"/>
            <w:r w:rsidRPr="004854AD">
              <w:rPr>
                <w:sz w:val="26"/>
                <w:szCs w:val="26"/>
              </w:rPr>
              <w:t>газо</w:t>
            </w:r>
            <w:proofErr w:type="spellEnd"/>
            <w:r w:rsidRPr="004854AD">
              <w:rPr>
                <w:sz w:val="26"/>
                <w:szCs w:val="26"/>
              </w:rPr>
              <w:t>- и водоснабжения населения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0,00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0,00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43,0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43,0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иных платежей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853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540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5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</w:tbl>
    <w:p w:rsidR="003F57BC" w:rsidRPr="004854AD" w:rsidRDefault="003F57BC" w:rsidP="003F57BC">
      <w:pPr>
        <w:rPr>
          <w:sz w:val="26"/>
          <w:szCs w:val="26"/>
        </w:rPr>
      </w:pPr>
    </w:p>
    <w:p w:rsidR="003F57BC" w:rsidRDefault="003F57BC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Default="008B1443" w:rsidP="003F57BC">
      <w:pPr>
        <w:rPr>
          <w:sz w:val="26"/>
          <w:szCs w:val="26"/>
        </w:rPr>
      </w:pPr>
    </w:p>
    <w:p w:rsidR="008B1443" w:rsidRPr="004854AD" w:rsidRDefault="008B1443" w:rsidP="003F57BC">
      <w:pPr>
        <w:rPr>
          <w:sz w:val="26"/>
          <w:szCs w:val="26"/>
        </w:rPr>
      </w:pPr>
    </w:p>
    <w:p w:rsidR="003F57BC" w:rsidRPr="004854AD" w:rsidRDefault="003F57BC" w:rsidP="003F57BC">
      <w:pPr>
        <w:rPr>
          <w:sz w:val="26"/>
          <w:szCs w:val="26"/>
        </w:rPr>
      </w:pPr>
    </w:p>
    <w:p w:rsidR="003F57BC" w:rsidRPr="004854AD" w:rsidRDefault="003F57BC" w:rsidP="003F57BC">
      <w:pPr>
        <w:rPr>
          <w:sz w:val="26"/>
          <w:szCs w:val="26"/>
        </w:rPr>
      </w:pPr>
    </w:p>
    <w:tbl>
      <w:tblPr>
        <w:tblW w:w="5001" w:type="pct"/>
        <w:tblCellMar>
          <w:left w:w="0" w:type="dxa"/>
          <w:right w:w="0" w:type="dxa"/>
        </w:tblCellMar>
        <w:tblLook w:val="04A0"/>
      </w:tblPr>
      <w:tblGrid>
        <w:gridCol w:w="4473"/>
        <w:gridCol w:w="5310"/>
      </w:tblGrid>
      <w:tr w:rsidR="008B1443" w:rsidTr="008B1443">
        <w:tc>
          <w:tcPr>
            <w:tcW w:w="2286" w:type="pct"/>
          </w:tcPr>
          <w:p w:rsidR="008B1443" w:rsidRPr="003F57BC" w:rsidRDefault="008B1443" w:rsidP="008E048F"/>
        </w:tc>
        <w:tc>
          <w:tcPr>
            <w:tcW w:w="2714" w:type="pct"/>
          </w:tcPr>
          <w:p w:rsidR="008B1443" w:rsidRPr="003F57BC" w:rsidRDefault="008B1443" w:rsidP="00F01826">
            <w:pPr>
              <w:ind w:right="14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4</w:t>
            </w:r>
            <w:r w:rsidRPr="003F57BC">
              <w:rPr>
                <w:sz w:val="28"/>
                <w:szCs w:val="28"/>
              </w:rPr>
              <w:t xml:space="preserve">                                                          к решению сессии сельского Совета народных депутатов  </w:t>
            </w:r>
            <w:r w:rsidR="008E048F">
              <w:rPr>
                <w:sz w:val="28"/>
                <w:szCs w:val="28"/>
              </w:rPr>
              <w:t xml:space="preserve">от </w:t>
            </w:r>
            <w:r w:rsidR="00F01826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.03.2023 № 1 </w:t>
            </w:r>
            <w:r w:rsidRPr="003F57BC">
              <w:rPr>
                <w:sz w:val="28"/>
                <w:szCs w:val="28"/>
              </w:rPr>
              <w:t>«</w:t>
            </w:r>
            <w:r w:rsidRPr="00F0556A">
              <w:rPr>
                <w:sz w:val="28"/>
                <w:szCs w:val="28"/>
              </w:rPr>
              <w:t>Об исполнении  бюджета муниципального образования Курьинский  сельсовет Курьинского района Алтайского края за 20</w:t>
            </w:r>
            <w:r>
              <w:rPr>
                <w:sz w:val="28"/>
                <w:szCs w:val="28"/>
              </w:rPr>
              <w:t xml:space="preserve">22 </w:t>
            </w:r>
            <w:r w:rsidRPr="00F0556A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8B1443" w:rsidRDefault="008B1443" w:rsidP="003F57BC">
      <w:pPr>
        <w:jc w:val="center"/>
        <w:rPr>
          <w:sz w:val="26"/>
          <w:szCs w:val="26"/>
        </w:rPr>
      </w:pPr>
    </w:p>
    <w:p w:rsidR="003F57BC" w:rsidRPr="004854AD" w:rsidRDefault="003F57BC" w:rsidP="003F57BC">
      <w:pPr>
        <w:jc w:val="center"/>
        <w:rPr>
          <w:sz w:val="26"/>
          <w:szCs w:val="26"/>
        </w:rPr>
      </w:pPr>
      <w:r w:rsidRPr="004854AD">
        <w:rPr>
          <w:sz w:val="26"/>
          <w:szCs w:val="26"/>
        </w:rPr>
        <w:t>Распределение бюджетных ассигнований по разделам, подразделам, целевым статьям, группам (группам и подгруппам) видов расходов на 2022 год</w:t>
      </w:r>
    </w:p>
    <w:p w:rsidR="003F57BC" w:rsidRPr="004854AD" w:rsidRDefault="003F57BC" w:rsidP="003F57BC">
      <w:pPr>
        <w:rPr>
          <w:sz w:val="26"/>
          <w:szCs w:val="26"/>
        </w:rPr>
      </w:pPr>
    </w:p>
    <w:tbl>
      <w:tblPr>
        <w:tblW w:w="5083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11"/>
        <w:gridCol w:w="839"/>
        <w:gridCol w:w="969"/>
        <w:gridCol w:w="1726"/>
        <w:gridCol w:w="768"/>
        <w:gridCol w:w="1032"/>
      </w:tblGrid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Код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Рз</w:t>
            </w:r>
            <w:proofErr w:type="spellEnd"/>
            <w:r w:rsidRPr="004854AD">
              <w:rPr>
                <w:sz w:val="26"/>
                <w:szCs w:val="26"/>
              </w:rPr>
              <w:t>/</w:t>
            </w:r>
            <w:proofErr w:type="spellStart"/>
            <w:proofErr w:type="gramStart"/>
            <w:r w:rsidRPr="004854AD">
              <w:rPr>
                <w:sz w:val="26"/>
                <w:szCs w:val="26"/>
              </w:rPr>
              <w:t>Пр</w:t>
            </w:r>
            <w:proofErr w:type="spellEnd"/>
            <w:proofErr w:type="gramEnd"/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ЦСР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proofErr w:type="spellStart"/>
            <w:r w:rsidRPr="004854AD">
              <w:rPr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Сумма, тыс. рублей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12 5</w:t>
            </w:r>
            <w:r w:rsidR="008E048F">
              <w:rPr>
                <w:sz w:val="26"/>
                <w:szCs w:val="26"/>
              </w:rPr>
              <w:t>55</w:t>
            </w:r>
            <w:r w:rsidRPr="004854AD">
              <w:rPr>
                <w:sz w:val="26"/>
                <w:szCs w:val="26"/>
              </w:rPr>
              <w:t>,</w:t>
            </w:r>
            <w:r w:rsidR="008E048F"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3 233,8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</w:t>
            </w:r>
            <w:proofErr w:type="spellStart"/>
            <w:r w:rsidRPr="004854AD">
              <w:rPr>
                <w:sz w:val="26"/>
                <w:szCs w:val="26"/>
              </w:rPr>
              <w:t>управлениев</w:t>
            </w:r>
            <w:proofErr w:type="spellEnd"/>
            <w:r w:rsidRPr="004854AD">
              <w:rPr>
                <w:sz w:val="26"/>
                <w:szCs w:val="26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4854AD">
              <w:rPr>
                <w:sz w:val="26"/>
                <w:szCs w:val="26"/>
              </w:rPr>
              <w:t>суюъектов</w:t>
            </w:r>
            <w:proofErr w:type="spellEnd"/>
            <w:r w:rsidRPr="004854AD">
              <w:rPr>
                <w:sz w:val="26"/>
                <w:szCs w:val="26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1 48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1 48</w:t>
            </w:r>
            <w:r w:rsidR="008E048F">
              <w:rPr>
                <w:sz w:val="26"/>
                <w:szCs w:val="26"/>
              </w:rPr>
              <w:t>2</w:t>
            </w:r>
            <w:r w:rsidRPr="004854AD">
              <w:rPr>
                <w:sz w:val="26"/>
                <w:szCs w:val="26"/>
              </w:rPr>
              <w:t>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Центральный аппарат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957,7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699,5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8E048F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25</w:t>
            </w:r>
            <w:r w:rsidR="008E048F">
              <w:rPr>
                <w:sz w:val="26"/>
                <w:szCs w:val="26"/>
              </w:rPr>
              <w:t>4</w:t>
            </w:r>
            <w:r w:rsidRPr="004854AD">
              <w:rPr>
                <w:sz w:val="26"/>
                <w:szCs w:val="26"/>
              </w:rPr>
              <w:t>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5,8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proofErr w:type="gramStart"/>
            <w:r w:rsidRPr="004854AD">
              <w:rPr>
                <w:sz w:val="26"/>
                <w:szCs w:val="26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522,8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01 04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0120010130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522,8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Обеспечение проведения выборов и референдумов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390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5</w:t>
            </w:r>
            <w:r w:rsidRPr="004854AD">
              <w:rPr>
                <w:sz w:val="26"/>
                <w:szCs w:val="26"/>
              </w:rPr>
              <w:tab/>
              <w:t>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01 3 00 00000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Специальные расходы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01 07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0130010240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880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общегосударственные вопросы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8E048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1716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8E048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1716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297,0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8E048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1 419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выполнение других обязательств государства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8E048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1 419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3F5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1 419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4</w:t>
            </w:r>
          </w:p>
        </w:tc>
      </w:tr>
      <w:tr w:rsidR="003F57BC" w:rsidRPr="004854AD" w:rsidTr="003F57BC">
        <w:trPr>
          <w:trHeight w:val="1974"/>
        </w:trPr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210,4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8E048F" w:rsidP="003F57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1 1</w:t>
            </w:r>
            <w:r w:rsidR="003F57BC" w:rsidRPr="004854AD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8</w:t>
            </w:r>
            <w:r w:rsidR="003F57BC" w:rsidRPr="004854A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3</w:t>
            </w:r>
          </w:p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прочих налогов и сборов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01 13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9990010810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852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ОБОРОНА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Мобилизационная и вневойсковая подготовка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Руководство и управление в сфере установленных </w:t>
            </w:r>
            <w:proofErr w:type="gramStart"/>
            <w:r w:rsidRPr="004854AD">
              <w:rPr>
                <w:sz w:val="26"/>
                <w:szCs w:val="26"/>
              </w:rPr>
              <w:t>функций органов государственной власти субъектов Российской Федерации</w:t>
            </w:r>
            <w:proofErr w:type="gramEnd"/>
            <w:r w:rsidRPr="004854AD">
              <w:rPr>
                <w:sz w:val="26"/>
                <w:szCs w:val="26"/>
              </w:rPr>
              <w:t xml:space="preserve"> и органов местного самоуправления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Руководство и управление в сфере установленных функций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0140051180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280,6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02 03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675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9,3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БЕЗОПАСНОСТЬ И ПРАВООХРАНИТЕЛЬНАЯ ДЕЯТЕЛЬНОСТЬ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Прочая закупка товаров, работ и услуг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03 10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9850060511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НАЦИОНАЛЬНАЯ ЭКОНОМИКА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7 888,0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Дорожное хозяйство (дорожные фонды)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национальной экономики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сфере транспорта и дорожного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7 559,9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9120067270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6 618,4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941,4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04 09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91200S1030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941,4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Другие вопросы в области национальной экономики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285"/>
                <w:tab w:val="center" w:pos="571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328,1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04 12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9850060512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328,1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1 012,2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Жилищное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9850060516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7,5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Коммунальное хозяйство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4854AD">
              <w:rPr>
                <w:sz w:val="26"/>
                <w:szCs w:val="26"/>
              </w:rPr>
              <w:t>электро</w:t>
            </w:r>
            <w:proofErr w:type="spellEnd"/>
            <w:r w:rsidRPr="004854AD">
              <w:rPr>
                <w:sz w:val="26"/>
                <w:szCs w:val="26"/>
              </w:rPr>
              <w:t>-, тепл</w:t>
            </w:r>
            <w:proofErr w:type="gramStart"/>
            <w:r w:rsidRPr="004854AD">
              <w:rPr>
                <w:sz w:val="26"/>
                <w:szCs w:val="26"/>
              </w:rPr>
              <w:t>о-</w:t>
            </w:r>
            <w:proofErr w:type="gramEnd"/>
            <w:r w:rsidRPr="004854AD">
              <w:rPr>
                <w:sz w:val="26"/>
                <w:szCs w:val="26"/>
              </w:rPr>
              <w:t xml:space="preserve">, </w:t>
            </w:r>
            <w:proofErr w:type="spellStart"/>
            <w:r w:rsidRPr="004854AD">
              <w:rPr>
                <w:sz w:val="26"/>
                <w:szCs w:val="26"/>
              </w:rPr>
              <w:t>газо</w:t>
            </w:r>
            <w:proofErr w:type="spellEnd"/>
            <w:r w:rsidRPr="004854AD">
              <w:rPr>
                <w:sz w:val="26"/>
                <w:szCs w:val="26"/>
              </w:rPr>
              <w:t>- и водоснабжения населения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9850060513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23,7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0,00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9850060514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0,00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Благоустройство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области жилищно-коммунального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расходы в области жилищно-коммунального хозяйства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981,0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Уличное освещение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43,0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43,0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бюджетные ассигнования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Уплата иных платежей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9290018050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853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0,1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Прочие мероприятия по благоустройству поселений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9290018080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закупки товаров. Работ и услуг для обеспечения государственных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05 03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tabs>
                <w:tab w:val="left" w:pos="390"/>
                <w:tab w:val="center" w:pos="999"/>
              </w:tabs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ab/>
              <w:t>9290018080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244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937,9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КУЛЬТУРА, КИНЕМАТОГРАФИЯ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Культура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общего характера в рамках переданных полномочий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Межбюджетные трансферты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08 01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9850060510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540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58,0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СОЦИАЛЬНАЯ ПОЛИТИКА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Пенсионное обеспечение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социальной политики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Доплаты к пенсиям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Социальное обеспечение и иные выплаты населению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10 01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9040016270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11 00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22,4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Массовый спорт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отраслях социальной сферы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9000000000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9030000000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  <w:tr w:rsidR="003F57BC" w:rsidRPr="004854AD" w:rsidTr="003F57BC">
        <w:tc>
          <w:tcPr>
            <w:tcW w:w="231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303</w:t>
            </w:r>
          </w:p>
        </w:tc>
        <w:tc>
          <w:tcPr>
            <w:tcW w:w="4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11 02</w:t>
            </w:r>
          </w:p>
        </w:tc>
        <w:tc>
          <w:tcPr>
            <w:tcW w:w="86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9030016670</w:t>
            </w:r>
          </w:p>
        </w:tc>
        <w:tc>
          <w:tcPr>
            <w:tcW w:w="3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200</w:t>
            </w:r>
          </w:p>
        </w:tc>
        <w:tc>
          <w:tcPr>
            <w:tcW w:w="51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F57BC" w:rsidRPr="004854AD" w:rsidRDefault="003F57BC" w:rsidP="003F57BC">
            <w:pPr>
              <w:jc w:val="center"/>
              <w:rPr>
                <w:sz w:val="26"/>
                <w:szCs w:val="26"/>
              </w:rPr>
            </w:pPr>
            <w:r w:rsidRPr="004854AD">
              <w:rPr>
                <w:sz w:val="26"/>
                <w:szCs w:val="26"/>
              </w:rPr>
              <w:t>16,0</w:t>
            </w:r>
          </w:p>
        </w:tc>
      </w:tr>
    </w:tbl>
    <w:p w:rsidR="003F57BC" w:rsidRPr="004854AD" w:rsidRDefault="003F57BC" w:rsidP="003F57BC">
      <w:pPr>
        <w:rPr>
          <w:sz w:val="26"/>
          <w:szCs w:val="26"/>
        </w:rPr>
      </w:pPr>
    </w:p>
    <w:p w:rsidR="003F57BC" w:rsidRPr="004854AD" w:rsidRDefault="003F57BC" w:rsidP="003F57BC">
      <w:pPr>
        <w:rPr>
          <w:sz w:val="26"/>
          <w:szCs w:val="26"/>
        </w:rPr>
      </w:pPr>
      <w:r w:rsidRPr="004854AD">
        <w:rPr>
          <w:sz w:val="26"/>
          <w:szCs w:val="26"/>
        </w:rPr>
        <w:t xml:space="preserve"> 2. </w:t>
      </w:r>
      <w:proofErr w:type="gramStart"/>
      <w:r w:rsidRPr="004854AD">
        <w:rPr>
          <w:sz w:val="26"/>
          <w:szCs w:val="26"/>
        </w:rPr>
        <w:t>Контроль за</w:t>
      </w:r>
      <w:proofErr w:type="gramEnd"/>
      <w:r w:rsidRPr="004854AD">
        <w:rPr>
          <w:sz w:val="26"/>
          <w:szCs w:val="26"/>
        </w:rPr>
        <w:t xml:space="preserve"> исполнением настоящего решения оставляю за собой.</w:t>
      </w:r>
    </w:p>
    <w:p w:rsidR="003F57BC" w:rsidRDefault="003F57BC" w:rsidP="003F57BC">
      <w:pPr>
        <w:rPr>
          <w:sz w:val="26"/>
          <w:szCs w:val="26"/>
        </w:rPr>
      </w:pPr>
    </w:p>
    <w:p w:rsidR="00F01826" w:rsidRPr="004854AD" w:rsidRDefault="00F01826" w:rsidP="003F57BC">
      <w:pPr>
        <w:rPr>
          <w:sz w:val="26"/>
          <w:szCs w:val="26"/>
        </w:rPr>
      </w:pPr>
    </w:p>
    <w:p w:rsidR="003F57BC" w:rsidRPr="004854AD" w:rsidRDefault="003F57BC" w:rsidP="003F57BC">
      <w:pPr>
        <w:rPr>
          <w:sz w:val="28"/>
          <w:szCs w:val="28"/>
        </w:rPr>
      </w:pPr>
      <w:r w:rsidRPr="004854AD">
        <w:rPr>
          <w:sz w:val="28"/>
          <w:szCs w:val="28"/>
        </w:rPr>
        <w:t xml:space="preserve">Глава сельсовета                                                                 </w:t>
      </w:r>
      <w:r w:rsidRPr="004854AD">
        <w:rPr>
          <w:sz w:val="28"/>
          <w:szCs w:val="28"/>
        </w:rPr>
        <w:tab/>
        <w:t xml:space="preserve">А.Т. Красильников   </w:t>
      </w:r>
    </w:p>
    <w:p w:rsidR="003F57BC" w:rsidRPr="004854AD" w:rsidRDefault="003F57BC" w:rsidP="003F57BC">
      <w:pPr>
        <w:rPr>
          <w:sz w:val="28"/>
          <w:szCs w:val="28"/>
        </w:rPr>
      </w:pPr>
    </w:p>
    <w:p w:rsidR="004A334B" w:rsidRDefault="004A334B"/>
    <w:sectPr w:rsidR="004A334B" w:rsidSect="003F57BC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3F57BC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1E83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7B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443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48F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42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AAE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826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7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3F57BC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3F57BC"/>
    <w:pPr>
      <w:keepNext/>
      <w:autoSpaceDE w:val="0"/>
      <w:autoSpaceDN w:val="0"/>
      <w:adjustRightInd w:val="0"/>
      <w:ind w:firstLine="485"/>
      <w:jc w:val="both"/>
      <w:outlineLvl w:val="3"/>
    </w:pPr>
    <w:rPr>
      <w:rFonts w:ascii="Courier New" w:hAnsi="Courier New" w:cs="Courier Ne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3F57BC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3F57BC"/>
    <w:rPr>
      <w:rFonts w:ascii="Courier New" w:eastAsia="Times New Roman" w:hAnsi="Courier New" w:cs="Courier New"/>
      <w:b/>
      <w:bCs/>
      <w:sz w:val="24"/>
      <w:szCs w:val="24"/>
      <w:lang w:eastAsia="ru-RU"/>
    </w:rPr>
  </w:style>
  <w:style w:type="paragraph" w:styleId="a3">
    <w:name w:val="Normal (Web)"/>
    <w:basedOn w:val="a"/>
    <w:rsid w:val="003F57BC"/>
    <w:rPr>
      <w:lang w:val="en-US" w:eastAsia="en-US"/>
    </w:rPr>
  </w:style>
  <w:style w:type="character" w:customStyle="1" w:styleId="hl41">
    <w:name w:val="hl41"/>
    <w:basedOn w:val="a0"/>
    <w:rsid w:val="003F57BC"/>
    <w:rPr>
      <w:b/>
      <w:bCs/>
      <w:sz w:val="20"/>
      <w:szCs w:val="20"/>
    </w:rPr>
  </w:style>
  <w:style w:type="paragraph" w:styleId="a4">
    <w:name w:val="Body Text"/>
    <w:basedOn w:val="a"/>
    <w:link w:val="a5"/>
    <w:rsid w:val="003F57BC"/>
    <w:pPr>
      <w:spacing w:after="120"/>
    </w:pPr>
    <w:rPr>
      <w:lang w:val="en-US" w:eastAsia="en-US"/>
    </w:rPr>
  </w:style>
  <w:style w:type="character" w:customStyle="1" w:styleId="a5">
    <w:name w:val="Основной текст Знак"/>
    <w:basedOn w:val="a0"/>
    <w:link w:val="a4"/>
    <w:rsid w:val="003F57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Title"/>
    <w:basedOn w:val="a"/>
    <w:link w:val="a7"/>
    <w:qFormat/>
    <w:rsid w:val="003F57BC"/>
    <w:pPr>
      <w:jc w:val="center"/>
    </w:pPr>
    <w:rPr>
      <w:sz w:val="28"/>
    </w:rPr>
  </w:style>
  <w:style w:type="character" w:customStyle="1" w:styleId="a7">
    <w:name w:val="Название Знак"/>
    <w:basedOn w:val="a0"/>
    <w:link w:val="a6"/>
    <w:rsid w:val="003F57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List Paragraph"/>
    <w:basedOn w:val="a"/>
    <w:uiPriority w:val="34"/>
    <w:qFormat/>
    <w:rsid w:val="003F57BC"/>
    <w:pPr>
      <w:ind w:left="720"/>
      <w:contextualSpacing/>
    </w:pPr>
  </w:style>
  <w:style w:type="character" w:customStyle="1" w:styleId="a9">
    <w:name w:val="Текст выноски Знак"/>
    <w:basedOn w:val="a0"/>
    <w:link w:val="aa"/>
    <w:uiPriority w:val="99"/>
    <w:semiHidden/>
    <w:rsid w:val="003F57BC"/>
    <w:rPr>
      <w:rFonts w:ascii="Segoe UI" w:eastAsia="Arial" w:hAnsi="Segoe UI" w:cs="Segoe UI"/>
      <w:sz w:val="18"/>
      <w:szCs w:val="18"/>
      <w:lang w:val="en-US" w:eastAsia="ru-RU"/>
    </w:rPr>
  </w:style>
  <w:style w:type="paragraph" w:styleId="aa">
    <w:name w:val="Balloon Text"/>
    <w:basedOn w:val="a"/>
    <w:link w:val="a9"/>
    <w:uiPriority w:val="99"/>
    <w:semiHidden/>
    <w:unhideWhenUsed/>
    <w:rsid w:val="003F57BC"/>
    <w:pPr>
      <w:jc w:val="both"/>
    </w:pPr>
    <w:rPr>
      <w:rFonts w:ascii="Segoe UI" w:eastAsia="Arial" w:hAnsi="Segoe UI" w:cs="Segoe UI"/>
      <w:sz w:val="18"/>
      <w:szCs w:val="18"/>
      <w:lang w:val="en-US"/>
    </w:rPr>
  </w:style>
  <w:style w:type="paragraph" w:styleId="ab">
    <w:name w:val="header"/>
    <w:basedOn w:val="a"/>
    <w:link w:val="ac"/>
    <w:uiPriority w:val="99"/>
    <w:unhideWhenUsed/>
    <w:rsid w:val="003F57BC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3F57BC"/>
    <w:rPr>
      <w:rFonts w:ascii="Arial" w:eastAsia="Arial" w:hAnsi="Arial" w:cs="Arial"/>
      <w:sz w:val="20"/>
      <w:szCs w:val="20"/>
      <w:lang w:val="en-US" w:eastAsia="ru-RU"/>
    </w:rPr>
  </w:style>
  <w:style w:type="paragraph" w:styleId="ad">
    <w:name w:val="footer"/>
    <w:basedOn w:val="a"/>
    <w:link w:val="ae"/>
    <w:uiPriority w:val="99"/>
    <w:unhideWhenUsed/>
    <w:rsid w:val="003F57BC"/>
    <w:pPr>
      <w:tabs>
        <w:tab w:val="center" w:pos="4677"/>
        <w:tab w:val="right" w:pos="9355"/>
      </w:tabs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e">
    <w:name w:val="Нижний колонтитул Знак"/>
    <w:basedOn w:val="a0"/>
    <w:link w:val="ad"/>
    <w:uiPriority w:val="99"/>
    <w:rsid w:val="003F57BC"/>
    <w:rPr>
      <w:rFonts w:ascii="Arial" w:eastAsia="Arial" w:hAnsi="Arial" w:cs="Arial"/>
      <w:sz w:val="20"/>
      <w:szCs w:val="20"/>
      <w:lang w:val="en-US" w:eastAsia="ru-RU"/>
    </w:rPr>
  </w:style>
  <w:style w:type="table" w:styleId="af">
    <w:name w:val="Table Grid"/>
    <w:basedOn w:val="a1"/>
    <w:rsid w:val="003F57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BBAD0-7B50-4B02-BA14-01CFA65DE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3611</Words>
  <Characters>20589</Characters>
  <Application>Microsoft Office Word</Application>
  <DocSecurity>0</DocSecurity>
  <Lines>171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/>
      <vt:lpstr>«Об исполнении  бюджета муниципального образования Курьинский  сельсовет Курьинс</vt:lpstr>
      <vt:lpstr/>
      <vt:lpstr>Источники финансирования дефицита бюджета поселения на 2022 год </vt:lpstr>
    </vt:vector>
  </TitlesOfParts>
  <Company>Microsoft</Company>
  <LinksUpToDate>false</LinksUpToDate>
  <CharactersWithSpaces>24152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2023-03-30T08:52:00Z</cp:lastPrinted>
  <dcterms:created xsi:type="dcterms:W3CDTF">2023-03-01T04:23:00Z</dcterms:created>
  <dcterms:modified xsi:type="dcterms:W3CDTF">2023-03-30T08:53:00Z</dcterms:modified>
</cp:coreProperties>
</file>