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266" w:rsidRPr="004242DD" w:rsidRDefault="00E27266" w:rsidP="001F4B13">
      <w:pPr>
        <w:pStyle w:val="a8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E27266">
        <w:rPr>
          <w:rFonts w:ascii="Times New Roman" w:hAnsi="Times New Roman"/>
          <w:b/>
          <w:spacing w:val="20"/>
          <w:sz w:val="28"/>
          <w:szCs w:val="28"/>
        </w:rPr>
        <w:t xml:space="preserve">                                                                            </w:t>
      </w:r>
    </w:p>
    <w:p w:rsidR="00E27266" w:rsidRPr="00E27266" w:rsidRDefault="00E27266" w:rsidP="00DD33FD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4724CD" w:rsidRPr="003767FC" w:rsidRDefault="00E27266" w:rsidP="00E27266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НОВОФИРСОВСКИЙ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СЕЛЬСКИЙ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СОВЕТ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ДЕПУТАТОВ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4724CD" w:rsidRPr="003767FC" w:rsidRDefault="004724CD" w:rsidP="00DD33FD">
      <w:pPr>
        <w:jc w:val="center"/>
        <w:rPr>
          <w:b/>
          <w:sz w:val="28"/>
          <w:szCs w:val="28"/>
        </w:rPr>
      </w:pPr>
    </w:p>
    <w:p w:rsidR="004724CD" w:rsidRPr="00E27266" w:rsidRDefault="004724CD" w:rsidP="004724CD">
      <w:pPr>
        <w:jc w:val="center"/>
        <w:rPr>
          <w:b/>
          <w:spacing w:val="84"/>
          <w:sz w:val="28"/>
          <w:szCs w:val="28"/>
        </w:rPr>
      </w:pPr>
      <w:r w:rsidRPr="003767FC">
        <w:rPr>
          <w:b/>
          <w:spacing w:val="84"/>
          <w:sz w:val="28"/>
          <w:szCs w:val="28"/>
        </w:rPr>
        <w:t>РЕШЕНИЕ</w:t>
      </w:r>
      <w:r w:rsidR="00E27266">
        <w:rPr>
          <w:b/>
          <w:spacing w:val="84"/>
          <w:sz w:val="28"/>
          <w:szCs w:val="28"/>
        </w:rPr>
        <w:t xml:space="preserve"> </w:t>
      </w:r>
    </w:p>
    <w:p w:rsidR="004724CD" w:rsidRPr="003767FC" w:rsidRDefault="004724CD" w:rsidP="004724CD">
      <w:pPr>
        <w:rPr>
          <w:sz w:val="28"/>
          <w:szCs w:val="28"/>
        </w:rPr>
      </w:pPr>
    </w:p>
    <w:p w:rsidR="004724CD" w:rsidRPr="003767FC" w:rsidRDefault="00D11853" w:rsidP="00D11853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41F9E" w:rsidRPr="00241F9E">
        <w:rPr>
          <w:sz w:val="28"/>
          <w:szCs w:val="28"/>
        </w:rPr>
        <w:t>3</w:t>
      </w:r>
      <w:r w:rsidR="00241F9E">
        <w:rPr>
          <w:sz w:val="28"/>
          <w:szCs w:val="28"/>
        </w:rPr>
        <w:t>0.03.2023</w:t>
      </w:r>
      <w:r w:rsidR="00426A90">
        <w:rPr>
          <w:sz w:val="28"/>
          <w:szCs w:val="28"/>
        </w:rPr>
        <w:t xml:space="preserve">      </w:t>
      </w:r>
      <w:r w:rsidR="004724CD" w:rsidRPr="003767FC">
        <w:rPr>
          <w:sz w:val="28"/>
          <w:szCs w:val="28"/>
        </w:rPr>
        <w:t xml:space="preserve">                                                         </w:t>
      </w:r>
      <w:r w:rsidR="00DD33FD">
        <w:rPr>
          <w:sz w:val="28"/>
          <w:szCs w:val="28"/>
        </w:rPr>
        <w:t xml:space="preserve">    </w:t>
      </w:r>
      <w:r w:rsidR="00E21E46">
        <w:rPr>
          <w:sz w:val="28"/>
          <w:szCs w:val="28"/>
        </w:rPr>
        <w:t xml:space="preserve">  </w:t>
      </w:r>
      <w:r w:rsidR="00DD33FD">
        <w:rPr>
          <w:sz w:val="28"/>
          <w:szCs w:val="28"/>
        </w:rPr>
        <w:t xml:space="preserve">    </w:t>
      </w:r>
      <w:r w:rsidR="00241F9E">
        <w:rPr>
          <w:sz w:val="28"/>
          <w:szCs w:val="28"/>
        </w:rPr>
        <w:t xml:space="preserve">                           </w:t>
      </w:r>
      <w:r w:rsidR="00DD33FD">
        <w:rPr>
          <w:sz w:val="28"/>
          <w:szCs w:val="28"/>
        </w:rPr>
        <w:t xml:space="preserve"> </w:t>
      </w:r>
      <w:r w:rsidR="00241F9E">
        <w:rPr>
          <w:sz w:val="28"/>
          <w:szCs w:val="28"/>
        </w:rPr>
        <w:t xml:space="preserve">     </w:t>
      </w:r>
      <w:r w:rsidR="004724CD" w:rsidRPr="003767FC">
        <w:rPr>
          <w:sz w:val="28"/>
          <w:szCs w:val="28"/>
        </w:rPr>
        <w:t xml:space="preserve"> № </w:t>
      </w:r>
      <w:r w:rsidR="004242DD">
        <w:rPr>
          <w:sz w:val="28"/>
          <w:szCs w:val="28"/>
          <w:lang w:val="en-US"/>
        </w:rPr>
        <w:t>6</w:t>
      </w:r>
      <w:r w:rsidR="00241F9E">
        <w:rPr>
          <w:sz w:val="28"/>
          <w:szCs w:val="28"/>
        </w:rPr>
        <w:t xml:space="preserve">  </w:t>
      </w:r>
    </w:p>
    <w:p w:rsidR="004724CD" w:rsidRPr="003767FC" w:rsidRDefault="004724CD" w:rsidP="004724CD">
      <w:pPr>
        <w:jc w:val="center"/>
        <w:rPr>
          <w:sz w:val="28"/>
          <w:szCs w:val="28"/>
        </w:rPr>
      </w:pPr>
      <w:r w:rsidRPr="003767FC">
        <w:rPr>
          <w:sz w:val="28"/>
          <w:szCs w:val="28"/>
        </w:rPr>
        <w:t xml:space="preserve">с. </w:t>
      </w:r>
      <w:proofErr w:type="spellStart"/>
      <w:r w:rsidR="00BD6E87">
        <w:rPr>
          <w:sz w:val="28"/>
          <w:szCs w:val="28"/>
        </w:rPr>
        <w:t>Новофирсово</w:t>
      </w:r>
      <w:proofErr w:type="spellEnd"/>
    </w:p>
    <w:p w:rsidR="004724CD" w:rsidRPr="00640D4B" w:rsidRDefault="004724CD" w:rsidP="004724CD">
      <w:pPr>
        <w:ind w:firstLine="709"/>
        <w:rPr>
          <w:sz w:val="28"/>
          <w:szCs w:val="28"/>
        </w:rPr>
      </w:pPr>
    </w:p>
    <w:p w:rsidR="004724CD" w:rsidRPr="008E6DE2" w:rsidRDefault="004724CD" w:rsidP="004724CD">
      <w:pPr>
        <w:spacing w:line="240" w:lineRule="exact"/>
        <w:ind w:right="-1"/>
        <w:jc w:val="both"/>
        <w:rPr>
          <w:sz w:val="28"/>
          <w:szCs w:val="28"/>
        </w:rPr>
      </w:pPr>
      <w:proofErr w:type="gramStart"/>
      <w:r w:rsidRPr="008E6DE2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</w:t>
      </w:r>
      <w:r w:rsidR="00043362">
        <w:rPr>
          <w:sz w:val="28"/>
          <w:szCs w:val="28"/>
        </w:rPr>
        <w:t xml:space="preserve">Изменений в </w:t>
      </w:r>
      <w:r w:rsidR="007A454A">
        <w:rPr>
          <w:sz w:val="28"/>
          <w:szCs w:val="28"/>
        </w:rPr>
        <w:t xml:space="preserve">решение </w:t>
      </w:r>
      <w:proofErr w:type="spellStart"/>
      <w:r w:rsidR="00BD6E87">
        <w:rPr>
          <w:sz w:val="28"/>
          <w:szCs w:val="28"/>
        </w:rPr>
        <w:t>Новофирсовского</w:t>
      </w:r>
      <w:proofErr w:type="spellEnd"/>
      <w:r w:rsidR="00B448C9">
        <w:rPr>
          <w:sz w:val="28"/>
          <w:szCs w:val="28"/>
        </w:rPr>
        <w:t xml:space="preserve"> сельского</w:t>
      </w:r>
      <w:r w:rsidR="00843F3C" w:rsidRPr="00982D90">
        <w:rPr>
          <w:sz w:val="28"/>
          <w:szCs w:val="28"/>
        </w:rPr>
        <w:t xml:space="preserve"> Совета</w:t>
      </w:r>
      <w:r w:rsidR="00B448C9">
        <w:rPr>
          <w:sz w:val="28"/>
          <w:szCs w:val="28"/>
        </w:rPr>
        <w:t xml:space="preserve"> </w:t>
      </w:r>
      <w:r w:rsidR="00843F3C" w:rsidRPr="00982D90">
        <w:rPr>
          <w:sz w:val="28"/>
          <w:szCs w:val="28"/>
        </w:rPr>
        <w:t xml:space="preserve"> депутатов</w:t>
      </w:r>
      <w:r w:rsidR="00B448C9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Курьинского</w:t>
      </w:r>
      <w:proofErr w:type="spellEnd"/>
      <w:r w:rsidR="00B448C9">
        <w:rPr>
          <w:sz w:val="28"/>
          <w:szCs w:val="28"/>
        </w:rPr>
        <w:t xml:space="preserve"> района </w:t>
      </w:r>
      <w:r w:rsidR="00843F3C" w:rsidRPr="00982D90">
        <w:rPr>
          <w:sz w:val="28"/>
          <w:szCs w:val="28"/>
        </w:rPr>
        <w:t xml:space="preserve"> </w:t>
      </w:r>
      <w:r w:rsidR="00AE37B8">
        <w:rPr>
          <w:sz w:val="28"/>
          <w:szCs w:val="28"/>
        </w:rPr>
        <w:t xml:space="preserve">Алтайского края </w:t>
      </w:r>
      <w:r w:rsidR="00BD6E87">
        <w:rPr>
          <w:sz w:val="28"/>
          <w:szCs w:val="28"/>
        </w:rPr>
        <w:t>от</w:t>
      </w:r>
      <w:r w:rsidR="00DD33FD">
        <w:rPr>
          <w:sz w:val="28"/>
          <w:szCs w:val="28"/>
        </w:rPr>
        <w:t xml:space="preserve"> </w:t>
      </w:r>
      <w:r w:rsidR="00F02CE6">
        <w:rPr>
          <w:sz w:val="28"/>
          <w:szCs w:val="28"/>
        </w:rPr>
        <w:t>29</w:t>
      </w:r>
      <w:r w:rsidR="00843F3C" w:rsidRPr="009074AF">
        <w:rPr>
          <w:sz w:val="28"/>
          <w:szCs w:val="28"/>
        </w:rPr>
        <w:t>.</w:t>
      </w:r>
      <w:r w:rsidR="00F02CE6">
        <w:rPr>
          <w:sz w:val="28"/>
          <w:szCs w:val="28"/>
        </w:rPr>
        <w:t>12.</w:t>
      </w:r>
      <w:r w:rsidR="00843F3C" w:rsidRPr="009074AF">
        <w:rPr>
          <w:sz w:val="28"/>
          <w:szCs w:val="28"/>
        </w:rPr>
        <w:t>20</w:t>
      </w:r>
      <w:r w:rsidR="00DD33FD">
        <w:rPr>
          <w:sz w:val="28"/>
          <w:szCs w:val="28"/>
        </w:rPr>
        <w:t>2</w:t>
      </w:r>
      <w:r w:rsidR="00F02CE6">
        <w:rPr>
          <w:sz w:val="28"/>
          <w:szCs w:val="28"/>
        </w:rPr>
        <w:t>1</w:t>
      </w:r>
      <w:r w:rsidR="00DD33FD">
        <w:rPr>
          <w:sz w:val="28"/>
          <w:szCs w:val="28"/>
        </w:rPr>
        <w:t xml:space="preserve"> № </w:t>
      </w:r>
      <w:r w:rsidR="00BD6E87">
        <w:rPr>
          <w:sz w:val="28"/>
          <w:szCs w:val="28"/>
        </w:rPr>
        <w:t>20</w:t>
      </w:r>
      <w:r w:rsidR="00F02CE6">
        <w:rPr>
          <w:sz w:val="28"/>
          <w:szCs w:val="28"/>
        </w:rPr>
        <w:t xml:space="preserve"> </w:t>
      </w:r>
      <w:r w:rsidR="00843F3C">
        <w:rPr>
          <w:sz w:val="28"/>
          <w:szCs w:val="28"/>
        </w:rPr>
        <w:t xml:space="preserve"> </w:t>
      </w:r>
      <w:r w:rsidR="00843F3C" w:rsidRPr="00982D90">
        <w:rPr>
          <w:sz w:val="28"/>
          <w:szCs w:val="28"/>
        </w:rPr>
        <w:t>«О порядке определения размера арендной платы за использование земельных участков, находящихся в муниципальной собственности</w:t>
      </w:r>
      <w:r w:rsidR="00DD33FD">
        <w:rPr>
          <w:sz w:val="28"/>
          <w:szCs w:val="28"/>
        </w:rPr>
        <w:t xml:space="preserve"> </w:t>
      </w:r>
      <w:proofErr w:type="spellStart"/>
      <w:r w:rsidR="00BD6E87">
        <w:rPr>
          <w:sz w:val="28"/>
          <w:szCs w:val="28"/>
        </w:rPr>
        <w:t>Новофирсовского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 w:rsidRPr="00982D90">
        <w:rPr>
          <w:sz w:val="28"/>
          <w:szCs w:val="28"/>
        </w:rPr>
        <w:t xml:space="preserve"> </w:t>
      </w:r>
      <w:proofErr w:type="spellStart"/>
      <w:r w:rsidR="00843F3C" w:rsidRPr="00982D90">
        <w:rPr>
          <w:sz w:val="28"/>
          <w:szCs w:val="28"/>
        </w:rPr>
        <w:t>Курьинского</w:t>
      </w:r>
      <w:proofErr w:type="spellEnd"/>
      <w:r w:rsidR="00843F3C" w:rsidRPr="00982D90">
        <w:rPr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="00843F3C" w:rsidRPr="00982D90">
        <w:rPr>
          <w:sz w:val="28"/>
          <w:szCs w:val="28"/>
        </w:rPr>
        <w:t xml:space="preserve">, находящиеся в муниципальной собственности </w:t>
      </w:r>
      <w:proofErr w:type="spellStart"/>
      <w:r w:rsidR="00BD6E87">
        <w:rPr>
          <w:sz w:val="28"/>
          <w:szCs w:val="28"/>
        </w:rPr>
        <w:t>Новофирсовского</w:t>
      </w:r>
      <w:proofErr w:type="spellEnd"/>
      <w:r w:rsidR="00BD6E87">
        <w:rPr>
          <w:sz w:val="28"/>
          <w:szCs w:val="28"/>
        </w:rPr>
        <w:t xml:space="preserve"> </w:t>
      </w:r>
      <w:r w:rsidR="009019AE">
        <w:rPr>
          <w:sz w:val="28"/>
          <w:szCs w:val="28"/>
        </w:rPr>
        <w:t xml:space="preserve">сельсовета </w:t>
      </w:r>
      <w:proofErr w:type="spellStart"/>
      <w:r w:rsidR="00843F3C" w:rsidRPr="00982D90">
        <w:rPr>
          <w:sz w:val="28"/>
          <w:szCs w:val="28"/>
        </w:rPr>
        <w:t>Курьинского</w:t>
      </w:r>
      <w:proofErr w:type="spellEnd"/>
      <w:r w:rsidR="00843F3C" w:rsidRPr="00982D90">
        <w:rPr>
          <w:sz w:val="28"/>
          <w:szCs w:val="28"/>
        </w:rPr>
        <w:t xml:space="preserve"> района Алтайского края, а так же  земельные участки, государственная собственность на которые не разграничена»</w:t>
      </w:r>
      <w:r w:rsidR="0003751B">
        <w:rPr>
          <w:sz w:val="28"/>
          <w:szCs w:val="28"/>
        </w:rPr>
        <w:t>.</w:t>
      </w:r>
    </w:p>
    <w:p w:rsidR="003F5692" w:rsidRDefault="003F5692" w:rsidP="001764A9">
      <w:pPr>
        <w:jc w:val="both"/>
        <w:rPr>
          <w:sz w:val="28"/>
          <w:szCs w:val="28"/>
        </w:rPr>
      </w:pPr>
    </w:p>
    <w:p w:rsidR="00043362" w:rsidRPr="008C4223" w:rsidRDefault="00843F3C" w:rsidP="008C42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8" w:history="1">
        <w:r w:rsidRPr="00F85171">
          <w:rPr>
            <w:color w:val="000000"/>
            <w:sz w:val="28"/>
            <w:szCs w:val="28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03.07.2016 </w:t>
      </w:r>
      <w:r w:rsidR="00D03087">
        <w:rPr>
          <w:sz w:val="28"/>
          <w:szCs w:val="28"/>
        </w:rPr>
        <w:t>№</w:t>
      </w:r>
      <w:r>
        <w:rPr>
          <w:sz w:val="28"/>
          <w:szCs w:val="28"/>
        </w:rPr>
        <w:t xml:space="preserve"> 237-ФЗ О государственной кадастровой оценке", </w:t>
      </w:r>
      <w:hyperlink r:id="rId9" w:history="1">
        <w:r w:rsidRPr="00F85171">
          <w:rPr>
            <w:color w:val="000000"/>
            <w:sz w:val="28"/>
            <w:szCs w:val="28"/>
          </w:rPr>
          <w:t>постановлени</w:t>
        </w:r>
        <w:r>
          <w:rPr>
            <w:color w:val="000000"/>
            <w:sz w:val="28"/>
            <w:szCs w:val="28"/>
          </w:rPr>
          <w:t xml:space="preserve">ями </w:t>
        </w:r>
      </w:hyperlink>
      <w:r>
        <w:rPr>
          <w:sz w:val="28"/>
          <w:szCs w:val="28"/>
        </w:rPr>
        <w:t xml:space="preserve">Правительства Алтайского края от 22.06.2017 N 226 "О переходе к государственной кадастровой оценке в соответствии с Федеральным законом от 03.07.2016 N 237-ФЗ "О государственной кадастровой оценке", </w:t>
      </w:r>
      <w:r w:rsidR="00090CF0">
        <w:rPr>
          <w:sz w:val="28"/>
          <w:szCs w:val="28"/>
        </w:rPr>
        <w:t xml:space="preserve"> </w:t>
      </w:r>
      <w:proofErr w:type="spellStart"/>
      <w:r w:rsidR="00BD6E87">
        <w:rPr>
          <w:sz w:val="28"/>
          <w:szCs w:val="28"/>
        </w:rPr>
        <w:t>Новофирсовский</w:t>
      </w:r>
      <w:proofErr w:type="spellEnd"/>
      <w:r w:rsidR="00090C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448C9">
        <w:rPr>
          <w:sz w:val="28"/>
          <w:szCs w:val="28"/>
        </w:rPr>
        <w:t xml:space="preserve">сельский Совет </w:t>
      </w:r>
      <w:r>
        <w:rPr>
          <w:sz w:val="28"/>
          <w:szCs w:val="28"/>
        </w:rPr>
        <w:t xml:space="preserve"> депутатов </w:t>
      </w:r>
      <w:r w:rsidRPr="005B1BCF">
        <w:rPr>
          <w:spacing w:val="24"/>
          <w:sz w:val="28"/>
          <w:szCs w:val="28"/>
        </w:rPr>
        <w:t>РЕШИЛ:</w:t>
      </w:r>
    </w:p>
    <w:p w:rsidR="00AE37B8" w:rsidRDefault="00043362" w:rsidP="00AE37B8">
      <w:pPr>
        <w:pStyle w:val="ConsPlusNormal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proofErr w:type="gramStart"/>
      <w:r w:rsidRPr="003649FD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Изменения </w:t>
      </w:r>
      <w:r w:rsidRPr="003412D5">
        <w:rPr>
          <w:sz w:val="28"/>
          <w:szCs w:val="28"/>
        </w:rPr>
        <w:t xml:space="preserve">в </w:t>
      </w:r>
      <w:r w:rsidR="00843F3C" w:rsidRPr="003412D5">
        <w:rPr>
          <w:sz w:val="28"/>
          <w:szCs w:val="28"/>
        </w:rPr>
        <w:t>приложение 2</w:t>
      </w:r>
      <w:r w:rsidR="00E21E46">
        <w:rPr>
          <w:sz w:val="28"/>
          <w:szCs w:val="28"/>
        </w:rPr>
        <w:t xml:space="preserve"> </w:t>
      </w:r>
      <w:r w:rsidR="00843F3C">
        <w:rPr>
          <w:sz w:val="28"/>
          <w:szCs w:val="28"/>
        </w:rPr>
        <w:t xml:space="preserve"> </w:t>
      </w:r>
      <w:r w:rsidR="00E85F1B">
        <w:rPr>
          <w:sz w:val="28"/>
          <w:szCs w:val="28"/>
        </w:rPr>
        <w:t xml:space="preserve">к </w:t>
      </w:r>
      <w:r w:rsidR="00AE37B8">
        <w:rPr>
          <w:sz w:val="28"/>
          <w:szCs w:val="28"/>
        </w:rPr>
        <w:t>р</w:t>
      </w:r>
      <w:r w:rsidR="00843F3C">
        <w:rPr>
          <w:sz w:val="28"/>
          <w:szCs w:val="28"/>
        </w:rPr>
        <w:t>ешени</w:t>
      </w:r>
      <w:r w:rsidR="00E85F1B">
        <w:rPr>
          <w:sz w:val="28"/>
          <w:szCs w:val="28"/>
        </w:rPr>
        <w:t>ю</w:t>
      </w:r>
      <w:r w:rsidR="00843F3C">
        <w:rPr>
          <w:sz w:val="28"/>
          <w:szCs w:val="28"/>
        </w:rPr>
        <w:t xml:space="preserve"> </w:t>
      </w:r>
      <w:r w:rsidR="00383DD0">
        <w:rPr>
          <w:sz w:val="28"/>
          <w:szCs w:val="28"/>
        </w:rPr>
        <w:t xml:space="preserve"> </w:t>
      </w:r>
      <w:proofErr w:type="spellStart"/>
      <w:r w:rsidR="00BD6E87">
        <w:rPr>
          <w:sz w:val="28"/>
          <w:szCs w:val="28"/>
        </w:rPr>
        <w:t>Новофирсовского</w:t>
      </w:r>
      <w:proofErr w:type="spellEnd"/>
      <w:r w:rsidR="00BD6E87">
        <w:rPr>
          <w:sz w:val="28"/>
          <w:szCs w:val="28"/>
        </w:rPr>
        <w:t xml:space="preserve"> </w:t>
      </w:r>
      <w:r w:rsidR="00B448C9">
        <w:rPr>
          <w:sz w:val="28"/>
          <w:szCs w:val="28"/>
        </w:rPr>
        <w:t xml:space="preserve">сельского </w:t>
      </w:r>
      <w:r w:rsidR="00843F3C">
        <w:rPr>
          <w:sz w:val="28"/>
          <w:szCs w:val="28"/>
        </w:rPr>
        <w:t xml:space="preserve"> Совета депутатов </w:t>
      </w:r>
      <w:r w:rsidR="00B448C9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Курьинского</w:t>
      </w:r>
      <w:proofErr w:type="spellEnd"/>
      <w:r w:rsidR="00B448C9">
        <w:rPr>
          <w:sz w:val="28"/>
          <w:szCs w:val="28"/>
        </w:rPr>
        <w:t xml:space="preserve"> района </w:t>
      </w:r>
      <w:r w:rsidR="00AE37B8">
        <w:rPr>
          <w:sz w:val="28"/>
          <w:szCs w:val="28"/>
        </w:rPr>
        <w:t xml:space="preserve">Алтайского края </w:t>
      </w:r>
      <w:r w:rsidR="00843F3C">
        <w:rPr>
          <w:sz w:val="28"/>
          <w:szCs w:val="28"/>
        </w:rPr>
        <w:t xml:space="preserve">от </w:t>
      </w:r>
      <w:r w:rsidR="00E21E46">
        <w:rPr>
          <w:sz w:val="28"/>
          <w:szCs w:val="28"/>
        </w:rPr>
        <w:t>29</w:t>
      </w:r>
      <w:r w:rsidR="009074AF" w:rsidRPr="009074AF">
        <w:rPr>
          <w:sz w:val="28"/>
          <w:szCs w:val="28"/>
        </w:rPr>
        <w:t>.</w:t>
      </w:r>
      <w:r w:rsidR="00E21E46">
        <w:rPr>
          <w:sz w:val="28"/>
          <w:szCs w:val="28"/>
        </w:rPr>
        <w:t>12</w:t>
      </w:r>
      <w:r w:rsidR="009074AF" w:rsidRPr="009074AF">
        <w:rPr>
          <w:sz w:val="28"/>
          <w:szCs w:val="28"/>
        </w:rPr>
        <w:t>.202</w:t>
      </w:r>
      <w:r w:rsidR="00E21E46">
        <w:rPr>
          <w:sz w:val="28"/>
          <w:szCs w:val="28"/>
        </w:rPr>
        <w:t>1г</w:t>
      </w:r>
      <w:r w:rsidR="00843F3C" w:rsidRPr="009074AF">
        <w:rPr>
          <w:sz w:val="28"/>
          <w:szCs w:val="28"/>
        </w:rPr>
        <w:t xml:space="preserve"> № </w:t>
      </w:r>
      <w:r w:rsidR="00BD6E87">
        <w:rPr>
          <w:sz w:val="28"/>
          <w:szCs w:val="28"/>
        </w:rPr>
        <w:t>20</w:t>
      </w:r>
      <w:r w:rsidR="00843F3C">
        <w:rPr>
          <w:sz w:val="28"/>
          <w:szCs w:val="28"/>
        </w:rPr>
        <w:t xml:space="preserve"> «О Порядке определения размера арендной платы за использование земельных участков</w:t>
      </w:r>
      <w:r w:rsidR="003767FC">
        <w:rPr>
          <w:sz w:val="28"/>
          <w:szCs w:val="28"/>
        </w:rPr>
        <w:t>,</w:t>
      </w:r>
      <w:r w:rsidR="00843F3C">
        <w:rPr>
          <w:sz w:val="28"/>
          <w:szCs w:val="28"/>
        </w:rPr>
        <w:t xml:space="preserve"> находящихся в муниципальной собственности</w:t>
      </w:r>
      <w:r w:rsidR="00D11853">
        <w:rPr>
          <w:sz w:val="28"/>
          <w:szCs w:val="28"/>
        </w:rPr>
        <w:t xml:space="preserve"> </w:t>
      </w:r>
      <w:proofErr w:type="spellStart"/>
      <w:r w:rsidR="00BD6E87">
        <w:rPr>
          <w:sz w:val="28"/>
          <w:szCs w:val="28"/>
        </w:rPr>
        <w:t>Новофирсовского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>
        <w:rPr>
          <w:sz w:val="28"/>
          <w:szCs w:val="28"/>
        </w:rPr>
        <w:t xml:space="preserve"> </w:t>
      </w:r>
      <w:proofErr w:type="spellStart"/>
      <w:r w:rsidR="00843F3C">
        <w:rPr>
          <w:sz w:val="28"/>
          <w:szCs w:val="28"/>
        </w:rPr>
        <w:t>Курьинского</w:t>
      </w:r>
      <w:proofErr w:type="spellEnd"/>
      <w:r w:rsidR="00843F3C">
        <w:rPr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</w:t>
      </w:r>
      <w:proofErr w:type="gramEnd"/>
      <w:r w:rsidR="00843F3C">
        <w:rPr>
          <w:sz w:val="28"/>
          <w:szCs w:val="28"/>
        </w:rPr>
        <w:t xml:space="preserve"> за земельные участки, находящиеся в муниципальной собственности</w:t>
      </w:r>
      <w:r w:rsidR="00D11853">
        <w:rPr>
          <w:sz w:val="28"/>
          <w:szCs w:val="28"/>
        </w:rPr>
        <w:t xml:space="preserve"> </w:t>
      </w:r>
      <w:proofErr w:type="spellStart"/>
      <w:r w:rsidR="00BD6E87">
        <w:rPr>
          <w:sz w:val="28"/>
          <w:szCs w:val="28"/>
        </w:rPr>
        <w:t>Новофирсовского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>
        <w:rPr>
          <w:sz w:val="28"/>
          <w:szCs w:val="28"/>
        </w:rPr>
        <w:t xml:space="preserve"> </w:t>
      </w:r>
      <w:proofErr w:type="spellStart"/>
      <w:r w:rsidR="00843F3C">
        <w:rPr>
          <w:sz w:val="28"/>
          <w:szCs w:val="28"/>
        </w:rPr>
        <w:t>Курьинского</w:t>
      </w:r>
      <w:proofErr w:type="spellEnd"/>
      <w:r w:rsidR="00843F3C">
        <w:rPr>
          <w:sz w:val="28"/>
          <w:szCs w:val="28"/>
        </w:rPr>
        <w:t xml:space="preserve"> района Алтайского края, а также земельные участк</w:t>
      </w:r>
      <w:r w:rsidR="00564AF4">
        <w:rPr>
          <w:sz w:val="28"/>
          <w:szCs w:val="28"/>
        </w:rPr>
        <w:t>и, государственная собственность</w:t>
      </w:r>
      <w:r w:rsidR="00843F3C">
        <w:rPr>
          <w:sz w:val="28"/>
          <w:szCs w:val="28"/>
        </w:rPr>
        <w:t xml:space="preserve"> на которые не разграничена»</w:t>
      </w:r>
      <w:r w:rsidRPr="003649FD">
        <w:rPr>
          <w:sz w:val="28"/>
          <w:szCs w:val="28"/>
        </w:rPr>
        <w:t xml:space="preserve"> (прилагается).</w:t>
      </w:r>
    </w:p>
    <w:p w:rsidR="007A454A" w:rsidRDefault="007A454A" w:rsidP="00043362">
      <w:pPr>
        <w:pStyle w:val="ConsPlusNormal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5B7202">
        <w:rPr>
          <w:sz w:val="28"/>
          <w:szCs w:val="28"/>
        </w:rPr>
        <w:t xml:space="preserve">Настоящее решение </w:t>
      </w:r>
      <w:r w:rsidR="00DF4D3E">
        <w:rPr>
          <w:sz w:val="28"/>
          <w:szCs w:val="28"/>
        </w:rPr>
        <w:t xml:space="preserve">распространяет свое действие на правоотношения, возникшие </w:t>
      </w:r>
      <w:r w:rsidRPr="005B7202">
        <w:rPr>
          <w:sz w:val="28"/>
          <w:szCs w:val="28"/>
        </w:rPr>
        <w:t>с 01</w:t>
      </w:r>
      <w:r w:rsidRPr="0014245B">
        <w:rPr>
          <w:sz w:val="28"/>
          <w:szCs w:val="28"/>
        </w:rPr>
        <w:t>.01</w:t>
      </w:r>
      <w:r w:rsidRPr="005B7202">
        <w:rPr>
          <w:sz w:val="28"/>
          <w:szCs w:val="28"/>
        </w:rPr>
        <w:t>.202</w:t>
      </w:r>
      <w:r w:rsidR="00426A90">
        <w:rPr>
          <w:sz w:val="28"/>
          <w:szCs w:val="28"/>
        </w:rPr>
        <w:t>3</w:t>
      </w:r>
      <w:r w:rsidR="00D11853">
        <w:rPr>
          <w:sz w:val="28"/>
          <w:szCs w:val="28"/>
        </w:rPr>
        <w:t>г</w:t>
      </w:r>
      <w:r w:rsidRPr="005B7202">
        <w:rPr>
          <w:sz w:val="28"/>
          <w:szCs w:val="28"/>
        </w:rPr>
        <w:t xml:space="preserve">. </w:t>
      </w:r>
    </w:p>
    <w:p w:rsidR="0003751B" w:rsidRDefault="00E21E46" w:rsidP="0003751B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81B03">
        <w:rPr>
          <w:sz w:val="28"/>
          <w:szCs w:val="28"/>
        </w:rPr>
        <w:t>3. О</w:t>
      </w:r>
      <w:r w:rsidR="0003751B">
        <w:rPr>
          <w:sz w:val="28"/>
          <w:szCs w:val="28"/>
        </w:rPr>
        <w:t>бнародовать</w:t>
      </w:r>
      <w:r w:rsidR="00A81B03">
        <w:rPr>
          <w:sz w:val="28"/>
          <w:szCs w:val="28"/>
        </w:rPr>
        <w:t xml:space="preserve"> данное решение </w:t>
      </w:r>
      <w:r w:rsidR="0003751B">
        <w:rPr>
          <w:sz w:val="28"/>
          <w:szCs w:val="28"/>
        </w:rPr>
        <w:t xml:space="preserve"> в установленном порядке</w:t>
      </w:r>
      <w:r w:rsidR="0003751B" w:rsidRPr="00B47D15">
        <w:rPr>
          <w:sz w:val="28"/>
          <w:szCs w:val="28"/>
        </w:rPr>
        <w:t>.</w:t>
      </w:r>
    </w:p>
    <w:p w:rsidR="003837B5" w:rsidRPr="003837B5" w:rsidRDefault="0003751B" w:rsidP="0003751B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  <w:r w:rsidR="003837B5">
        <w:rPr>
          <w:sz w:val="28"/>
          <w:szCs w:val="28"/>
        </w:rPr>
        <w:t>.</w:t>
      </w:r>
      <w:proofErr w:type="gramStart"/>
      <w:r w:rsidR="003837B5">
        <w:rPr>
          <w:sz w:val="28"/>
          <w:szCs w:val="28"/>
        </w:rPr>
        <w:t>Контроль за</w:t>
      </w:r>
      <w:proofErr w:type="gramEnd"/>
      <w:r w:rsidR="003837B5">
        <w:rPr>
          <w:sz w:val="28"/>
          <w:szCs w:val="28"/>
        </w:rPr>
        <w:t xml:space="preserve"> выполнением настоящего решения возлагаю на себя.</w:t>
      </w:r>
    </w:p>
    <w:p w:rsidR="003837B5" w:rsidRPr="005B7202" w:rsidRDefault="003837B5" w:rsidP="003837B5">
      <w:pPr>
        <w:pStyle w:val="ConsPlusNormal"/>
        <w:ind w:left="709"/>
        <w:jc w:val="both"/>
        <w:rPr>
          <w:sz w:val="28"/>
          <w:szCs w:val="28"/>
        </w:rPr>
      </w:pPr>
    </w:p>
    <w:p w:rsidR="00E158FA" w:rsidRPr="00873D9A" w:rsidRDefault="00E21E46" w:rsidP="00E158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837B5">
        <w:rPr>
          <w:sz w:val="28"/>
          <w:szCs w:val="28"/>
        </w:rPr>
        <w:t xml:space="preserve">Глава сельсовета </w:t>
      </w:r>
      <w:r w:rsidR="00F44A36">
        <w:rPr>
          <w:sz w:val="28"/>
          <w:szCs w:val="28"/>
        </w:rPr>
        <w:t xml:space="preserve"> </w:t>
      </w:r>
      <w:r w:rsidR="00E158FA" w:rsidRPr="00873D9A">
        <w:rPr>
          <w:sz w:val="28"/>
          <w:szCs w:val="28"/>
        </w:rPr>
        <w:t xml:space="preserve">                                       </w:t>
      </w:r>
      <w:r w:rsidR="00F44A36">
        <w:rPr>
          <w:sz w:val="28"/>
          <w:szCs w:val="28"/>
        </w:rPr>
        <w:t xml:space="preserve">   </w:t>
      </w:r>
      <w:r w:rsidR="003837B5">
        <w:rPr>
          <w:sz w:val="28"/>
          <w:szCs w:val="28"/>
        </w:rPr>
        <w:t xml:space="preserve">                    </w:t>
      </w:r>
      <w:r w:rsidR="00D11853">
        <w:rPr>
          <w:sz w:val="28"/>
          <w:szCs w:val="28"/>
        </w:rPr>
        <w:t xml:space="preserve"> </w:t>
      </w:r>
      <w:proofErr w:type="spellStart"/>
      <w:r w:rsidR="00DE6663">
        <w:rPr>
          <w:sz w:val="28"/>
          <w:szCs w:val="28"/>
        </w:rPr>
        <w:t>Л.А.Шильреф</w:t>
      </w:r>
      <w:proofErr w:type="spellEnd"/>
    </w:p>
    <w:p w:rsidR="00643F0E" w:rsidRDefault="00643F0E" w:rsidP="00643F0E">
      <w:pPr>
        <w:widowControl w:val="0"/>
        <w:suppressAutoHyphens/>
        <w:spacing w:line="240" w:lineRule="exact"/>
        <w:rPr>
          <w:sz w:val="28"/>
        </w:rPr>
      </w:pPr>
    </w:p>
    <w:p w:rsidR="008C4223" w:rsidRDefault="008C4223" w:rsidP="00643F0E">
      <w:pPr>
        <w:widowControl w:val="0"/>
        <w:suppressAutoHyphens/>
        <w:spacing w:line="240" w:lineRule="exact"/>
        <w:rPr>
          <w:sz w:val="28"/>
        </w:rPr>
      </w:pPr>
    </w:p>
    <w:p w:rsidR="008C4223" w:rsidRDefault="008C4223" w:rsidP="00643F0E">
      <w:pPr>
        <w:widowControl w:val="0"/>
        <w:suppressAutoHyphens/>
        <w:spacing w:line="240" w:lineRule="exact"/>
        <w:rPr>
          <w:sz w:val="28"/>
        </w:rPr>
      </w:pPr>
    </w:p>
    <w:p w:rsidR="008C4223" w:rsidRDefault="008C4223" w:rsidP="00643F0E">
      <w:pPr>
        <w:widowControl w:val="0"/>
        <w:suppressAutoHyphens/>
        <w:spacing w:line="240" w:lineRule="exact"/>
        <w:rPr>
          <w:sz w:val="28"/>
        </w:rPr>
      </w:pPr>
    </w:p>
    <w:p w:rsidR="008C4223" w:rsidRDefault="008C4223" w:rsidP="00643F0E">
      <w:pPr>
        <w:widowControl w:val="0"/>
        <w:suppressAutoHyphens/>
        <w:spacing w:line="240" w:lineRule="exact"/>
        <w:rPr>
          <w:sz w:val="28"/>
        </w:rPr>
      </w:pPr>
    </w:p>
    <w:p w:rsidR="008C4223" w:rsidRDefault="008C4223" w:rsidP="00643F0E">
      <w:pPr>
        <w:widowControl w:val="0"/>
        <w:suppressAutoHyphens/>
        <w:spacing w:line="240" w:lineRule="exact"/>
        <w:rPr>
          <w:sz w:val="28"/>
        </w:rPr>
      </w:pPr>
    </w:p>
    <w:p w:rsidR="008C4223" w:rsidRDefault="008C4223" w:rsidP="00643F0E">
      <w:pPr>
        <w:widowControl w:val="0"/>
        <w:suppressAutoHyphens/>
        <w:spacing w:line="240" w:lineRule="exact"/>
        <w:rPr>
          <w:sz w:val="28"/>
        </w:rPr>
      </w:pPr>
    </w:p>
    <w:p w:rsidR="00D11853" w:rsidRDefault="00D11853" w:rsidP="00643F0E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</w:p>
    <w:p w:rsidR="00D11853" w:rsidRDefault="00643F0E" w:rsidP="00D11853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Изменения</w:t>
      </w:r>
    </w:p>
    <w:p w:rsidR="00643F0E" w:rsidRPr="00F8362F" w:rsidRDefault="00643F0E" w:rsidP="00643F0E">
      <w:pPr>
        <w:widowControl w:val="0"/>
        <w:suppressAutoHyphens/>
        <w:spacing w:line="240" w:lineRule="exact"/>
        <w:jc w:val="both"/>
        <w:rPr>
          <w:b/>
          <w:sz w:val="28"/>
          <w:szCs w:val="28"/>
        </w:rPr>
      </w:pPr>
      <w:proofErr w:type="gramStart"/>
      <w:r w:rsidRPr="00356E91">
        <w:rPr>
          <w:b/>
          <w:sz w:val="28"/>
          <w:szCs w:val="28"/>
        </w:rPr>
        <w:t xml:space="preserve">в </w:t>
      </w:r>
      <w:r w:rsidRPr="003412D5">
        <w:rPr>
          <w:b/>
          <w:sz w:val="28"/>
          <w:szCs w:val="28"/>
        </w:rPr>
        <w:t xml:space="preserve">Приложение </w:t>
      </w:r>
      <w:r w:rsidR="00DE6663">
        <w:rPr>
          <w:b/>
          <w:sz w:val="28"/>
          <w:szCs w:val="28"/>
        </w:rPr>
        <w:t>2</w:t>
      </w:r>
      <w:r w:rsidRPr="00F8362F">
        <w:rPr>
          <w:b/>
          <w:sz w:val="28"/>
          <w:szCs w:val="28"/>
        </w:rPr>
        <w:t xml:space="preserve"> к решению </w:t>
      </w:r>
      <w:proofErr w:type="spellStart"/>
      <w:r w:rsidR="00DE6663">
        <w:rPr>
          <w:b/>
          <w:sz w:val="28"/>
          <w:szCs w:val="28"/>
        </w:rPr>
        <w:t>Новофирсовского</w:t>
      </w:r>
      <w:proofErr w:type="spellEnd"/>
      <w:r>
        <w:rPr>
          <w:b/>
          <w:sz w:val="28"/>
          <w:szCs w:val="28"/>
        </w:rPr>
        <w:t xml:space="preserve"> </w:t>
      </w:r>
      <w:r w:rsidRPr="00F8362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</w:t>
      </w:r>
      <w:r w:rsidRPr="00F8362F">
        <w:rPr>
          <w:b/>
          <w:sz w:val="28"/>
          <w:szCs w:val="28"/>
        </w:rPr>
        <w:t xml:space="preserve"> Совета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F8362F">
        <w:rPr>
          <w:b/>
          <w:sz w:val="28"/>
          <w:szCs w:val="28"/>
        </w:rPr>
        <w:t xml:space="preserve"> Алтайского края от</w:t>
      </w:r>
      <w:r w:rsidR="00D11853">
        <w:rPr>
          <w:b/>
          <w:sz w:val="28"/>
          <w:szCs w:val="28"/>
        </w:rPr>
        <w:t xml:space="preserve"> </w:t>
      </w:r>
      <w:r w:rsidR="00C62143">
        <w:rPr>
          <w:b/>
          <w:sz w:val="28"/>
          <w:szCs w:val="28"/>
        </w:rPr>
        <w:t>29.12.2021</w:t>
      </w:r>
      <w:r w:rsidR="00426A90">
        <w:rPr>
          <w:b/>
          <w:sz w:val="28"/>
          <w:szCs w:val="28"/>
        </w:rPr>
        <w:t xml:space="preserve"> № </w:t>
      </w:r>
      <w:r w:rsidR="00C62143">
        <w:rPr>
          <w:b/>
          <w:sz w:val="28"/>
          <w:szCs w:val="28"/>
        </w:rPr>
        <w:t>20</w:t>
      </w:r>
      <w:r w:rsidRPr="00F8362F">
        <w:rPr>
          <w:b/>
          <w:sz w:val="28"/>
          <w:szCs w:val="28"/>
        </w:rPr>
        <w:t xml:space="preserve"> «О Порядке определения размера арендной платы за использование земельных участков находящихся в муниципальной собственности</w:t>
      </w:r>
      <w:r w:rsidR="00D11853">
        <w:rPr>
          <w:b/>
          <w:sz w:val="28"/>
          <w:szCs w:val="28"/>
        </w:rPr>
        <w:t xml:space="preserve"> </w:t>
      </w:r>
      <w:proofErr w:type="spellStart"/>
      <w:r w:rsidR="00DE6663">
        <w:rPr>
          <w:b/>
          <w:sz w:val="28"/>
          <w:szCs w:val="28"/>
        </w:rPr>
        <w:t>Новофирсовского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</w:t>
      </w:r>
      <w:proofErr w:type="spellStart"/>
      <w:r w:rsidRPr="00F8362F">
        <w:rPr>
          <w:b/>
          <w:sz w:val="28"/>
          <w:szCs w:val="28"/>
        </w:rPr>
        <w:t>Курьинского</w:t>
      </w:r>
      <w:proofErr w:type="spellEnd"/>
      <w:r w:rsidRPr="00F8362F">
        <w:rPr>
          <w:b/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Pr="00F8362F">
        <w:rPr>
          <w:b/>
          <w:sz w:val="28"/>
          <w:szCs w:val="28"/>
        </w:rPr>
        <w:t>, находящиеся в муниципальной собственности</w:t>
      </w:r>
      <w:r w:rsidR="00D11853">
        <w:rPr>
          <w:b/>
          <w:sz w:val="28"/>
          <w:szCs w:val="28"/>
        </w:rPr>
        <w:t xml:space="preserve"> </w:t>
      </w:r>
      <w:proofErr w:type="spellStart"/>
      <w:r w:rsidR="00DE6663">
        <w:rPr>
          <w:b/>
          <w:sz w:val="28"/>
          <w:szCs w:val="28"/>
        </w:rPr>
        <w:t>Новофирсовского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</w:t>
      </w:r>
      <w:proofErr w:type="spellStart"/>
      <w:r w:rsidRPr="00F8362F">
        <w:rPr>
          <w:b/>
          <w:sz w:val="28"/>
          <w:szCs w:val="28"/>
        </w:rPr>
        <w:t>Курьинского</w:t>
      </w:r>
      <w:proofErr w:type="spellEnd"/>
      <w:r w:rsidRPr="00F8362F">
        <w:rPr>
          <w:b/>
          <w:sz w:val="28"/>
          <w:szCs w:val="28"/>
        </w:rPr>
        <w:t xml:space="preserve"> района Алтайского края, а также земельные участки, </w:t>
      </w:r>
      <w:proofErr w:type="gramStart"/>
      <w:r w:rsidRPr="00F8362F">
        <w:rPr>
          <w:b/>
          <w:sz w:val="28"/>
          <w:szCs w:val="28"/>
        </w:rPr>
        <w:t>государственная</w:t>
      </w:r>
      <w:proofErr w:type="gramEnd"/>
      <w:r w:rsidRPr="00F8362F">
        <w:rPr>
          <w:b/>
          <w:sz w:val="28"/>
          <w:szCs w:val="28"/>
        </w:rPr>
        <w:t xml:space="preserve"> собственности на которые не разграничена»</w:t>
      </w:r>
    </w:p>
    <w:p w:rsidR="00643F0E" w:rsidRDefault="00643F0E" w:rsidP="00643F0E">
      <w:pPr>
        <w:widowControl w:val="0"/>
        <w:suppressAutoHyphens/>
        <w:jc w:val="center"/>
        <w:rPr>
          <w:b/>
          <w:sz w:val="28"/>
          <w:szCs w:val="28"/>
        </w:rPr>
      </w:pPr>
    </w:p>
    <w:p w:rsidR="00643F0E" w:rsidRDefault="00643F0E" w:rsidP="00643F0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п</w:t>
      </w:r>
      <w:r w:rsidR="003767FC">
        <w:rPr>
          <w:rFonts w:eastAsia="MS Mincho"/>
          <w:bCs/>
          <w:sz w:val="28"/>
          <w:szCs w:val="28"/>
        </w:rPr>
        <w:t>риняты</w:t>
      </w:r>
      <w:r w:rsidRPr="00640D4B">
        <w:rPr>
          <w:rFonts w:eastAsia="MS Mincho"/>
          <w:bCs/>
          <w:sz w:val="28"/>
          <w:szCs w:val="28"/>
        </w:rPr>
        <w:t xml:space="preserve"> решением </w:t>
      </w:r>
      <w:proofErr w:type="spellStart"/>
      <w:r w:rsidR="00DE6663">
        <w:rPr>
          <w:rFonts w:eastAsia="MS Mincho"/>
          <w:bCs/>
          <w:sz w:val="28"/>
          <w:szCs w:val="28"/>
        </w:rPr>
        <w:t>Новофирсовского</w:t>
      </w:r>
      <w:proofErr w:type="spellEnd"/>
      <w:r w:rsidR="00DE6663">
        <w:rPr>
          <w:rFonts w:eastAsia="MS Mincho"/>
          <w:bCs/>
          <w:sz w:val="28"/>
          <w:szCs w:val="28"/>
        </w:rPr>
        <w:t xml:space="preserve"> </w:t>
      </w:r>
      <w:r>
        <w:rPr>
          <w:rFonts w:eastAsia="MS Mincho"/>
          <w:bCs/>
          <w:sz w:val="28"/>
          <w:szCs w:val="28"/>
        </w:rPr>
        <w:t xml:space="preserve">сельского Совета </w:t>
      </w:r>
      <w:r w:rsidRPr="00640D4B">
        <w:rPr>
          <w:rFonts w:eastAsia="MS Mincho"/>
          <w:bCs/>
          <w:sz w:val="28"/>
          <w:szCs w:val="28"/>
        </w:rPr>
        <w:t xml:space="preserve"> депутатов </w:t>
      </w:r>
      <w:proofErr w:type="spellStart"/>
      <w:r>
        <w:rPr>
          <w:rFonts w:eastAsia="MS Mincho"/>
          <w:bCs/>
          <w:sz w:val="28"/>
          <w:szCs w:val="28"/>
        </w:rPr>
        <w:t>Курьинского</w:t>
      </w:r>
      <w:proofErr w:type="spellEnd"/>
      <w:r>
        <w:rPr>
          <w:rFonts w:eastAsia="MS Mincho"/>
          <w:bCs/>
          <w:sz w:val="28"/>
          <w:szCs w:val="28"/>
        </w:rPr>
        <w:t xml:space="preserve"> района Алтайского края </w:t>
      </w:r>
    </w:p>
    <w:p w:rsidR="00241F9E" w:rsidRDefault="00643F0E" w:rsidP="00241F9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 xml:space="preserve">от </w:t>
      </w:r>
      <w:r w:rsidR="00241F9E">
        <w:rPr>
          <w:rFonts w:eastAsia="MS Mincho"/>
          <w:bCs/>
          <w:sz w:val="28"/>
          <w:szCs w:val="28"/>
        </w:rPr>
        <w:t>30.03.2023</w:t>
      </w:r>
      <w:r w:rsidR="00E21E46">
        <w:rPr>
          <w:rFonts w:eastAsia="MS Mincho"/>
          <w:bCs/>
          <w:sz w:val="28"/>
          <w:szCs w:val="28"/>
        </w:rPr>
        <w:t xml:space="preserve">г </w:t>
      </w:r>
      <w:r w:rsidRPr="00BB2D5B">
        <w:rPr>
          <w:rFonts w:eastAsia="MS Mincho"/>
          <w:bCs/>
          <w:sz w:val="28"/>
          <w:szCs w:val="28"/>
        </w:rPr>
        <w:t xml:space="preserve"> №</w:t>
      </w:r>
      <w:r w:rsidR="004242DD">
        <w:rPr>
          <w:rFonts w:eastAsia="MS Mincho"/>
          <w:bCs/>
          <w:sz w:val="28"/>
          <w:szCs w:val="28"/>
          <w:lang w:val="en-US"/>
        </w:rPr>
        <w:t>6</w:t>
      </w:r>
      <w:r w:rsidR="00E21E46">
        <w:rPr>
          <w:rFonts w:eastAsia="MS Mincho"/>
          <w:bCs/>
          <w:sz w:val="28"/>
          <w:szCs w:val="28"/>
        </w:rPr>
        <w:t>__</w:t>
      </w:r>
    </w:p>
    <w:p w:rsidR="00643F0E" w:rsidRPr="00241F9E" w:rsidRDefault="00E21E46" w:rsidP="00241F9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  <w:u w:val="single"/>
        </w:rPr>
      </w:pPr>
      <w:r>
        <w:rPr>
          <w:rFonts w:eastAsia="MS Mincho"/>
          <w:bCs/>
          <w:sz w:val="28"/>
          <w:szCs w:val="28"/>
        </w:rPr>
        <w:t>_</w:t>
      </w:r>
    </w:p>
    <w:p w:rsidR="00643F0E" w:rsidRDefault="00643F0E" w:rsidP="00241F9E">
      <w:pPr>
        <w:ind w:right="-77" w:firstLine="709"/>
        <w:jc w:val="both"/>
        <w:rPr>
          <w:sz w:val="28"/>
          <w:szCs w:val="28"/>
        </w:rPr>
      </w:pPr>
      <w:r w:rsidRPr="00BF4B85">
        <w:rPr>
          <w:sz w:val="28"/>
          <w:szCs w:val="28"/>
        </w:rPr>
        <w:t xml:space="preserve"> Дифференци</w:t>
      </w:r>
      <w:r w:rsidR="00366449">
        <w:rPr>
          <w:sz w:val="28"/>
          <w:szCs w:val="28"/>
        </w:rPr>
        <w:t>рованные  коэффициенты, устанавливаемые</w:t>
      </w:r>
      <w:r w:rsidRPr="00BF4B85">
        <w:rPr>
          <w:sz w:val="28"/>
          <w:szCs w:val="28"/>
        </w:rPr>
        <w:t xml:space="preserve"> в зависимости от вида разрешенного использования земельного участка (К) (приложение № 2) изложить в следующей редакции:</w:t>
      </w:r>
    </w:p>
    <w:p w:rsidR="00241F9E" w:rsidRDefault="00241F9E" w:rsidP="00241F9E">
      <w:pPr>
        <w:ind w:right="-77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"/>
        <w:gridCol w:w="5624"/>
        <w:gridCol w:w="3298"/>
      </w:tblGrid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11FA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11FAD">
              <w:rPr>
                <w:sz w:val="28"/>
                <w:szCs w:val="28"/>
              </w:rPr>
              <w:t>/</w:t>
            </w:r>
            <w:proofErr w:type="spellStart"/>
            <w:r w:rsidRPr="00311FA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Группа и вид разрешенного использования земельного участка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Коэффициенты, применяемые для определения арендной платы</w:t>
            </w:r>
          </w:p>
        </w:tc>
      </w:tr>
      <w:tr w:rsidR="00643F0E" w:rsidRPr="00311FAD" w:rsidTr="00FA5E67">
        <w:tc>
          <w:tcPr>
            <w:tcW w:w="10140" w:type="dxa"/>
            <w:gridSpan w:val="3"/>
          </w:tcPr>
          <w:p w:rsidR="00643F0E" w:rsidRPr="00311FAD" w:rsidRDefault="00643F0E" w:rsidP="00FA5E67">
            <w:pPr>
              <w:ind w:right="-77"/>
              <w:jc w:val="center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 Земли сельскохозяйственного назначения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2.1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Земельные участки, предоставляемые для сельскохозяйственного использования,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643F0E" w:rsidRPr="00BC7307" w:rsidRDefault="00643F0E" w:rsidP="00FA5E67">
            <w:pPr>
              <w:ind w:right="-77" w:hanging="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C7307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пашня</w:t>
            </w:r>
          </w:p>
        </w:tc>
        <w:tc>
          <w:tcPr>
            <w:tcW w:w="3380" w:type="dxa"/>
          </w:tcPr>
          <w:p w:rsidR="00643F0E" w:rsidRPr="00311FAD" w:rsidRDefault="00643F0E" w:rsidP="00426A9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  <w:r w:rsidR="00426A90">
              <w:rPr>
                <w:sz w:val="28"/>
                <w:szCs w:val="28"/>
              </w:rPr>
              <w:t>15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кормовые угодья</w:t>
            </w:r>
          </w:p>
        </w:tc>
        <w:tc>
          <w:tcPr>
            <w:tcW w:w="3380" w:type="dxa"/>
          </w:tcPr>
          <w:p w:rsidR="00643F0E" w:rsidRPr="00311FAD" w:rsidRDefault="00643F0E" w:rsidP="00426A9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  <w:r w:rsidR="00426A90">
              <w:rPr>
                <w:sz w:val="28"/>
                <w:szCs w:val="28"/>
              </w:rPr>
              <w:t>98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Земля, </w:t>
            </w:r>
            <w:proofErr w:type="gramStart"/>
            <w:r>
              <w:rPr>
                <w:sz w:val="28"/>
                <w:szCs w:val="28"/>
              </w:rPr>
              <w:t>занятые</w:t>
            </w:r>
            <w:proofErr w:type="gramEnd"/>
            <w:r>
              <w:rPr>
                <w:sz w:val="28"/>
                <w:szCs w:val="28"/>
              </w:rPr>
              <w:t xml:space="preserve"> замкнутыми водоемами, используемыми для коммерческих целей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0,006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занятые зданиями, строениями, сооружениями используемые для производства, хранения и первичной переработки с/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продукции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0,0305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0,0610</w:t>
            </w:r>
          </w:p>
        </w:tc>
      </w:tr>
    </w:tbl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AC077F" w:rsidRDefault="00643F0E" w:rsidP="00643F0E">
      <w:pPr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="00241F9E">
        <w:rPr>
          <w:color w:val="000000"/>
          <w:sz w:val="28"/>
          <w:szCs w:val="28"/>
        </w:rPr>
        <w:t xml:space="preserve">                        </w:t>
      </w:r>
    </w:p>
    <w:sectPr w:rsidR="00AC077F" w:rsidSect="001F4B13">
      <w:headerReference w:type="default" r:id="rId10"/>
      <w:pgSz w:w="11906" w:h="16838"/>
      <w:pgMar w:top="568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D33" w:rsidRDefault="008A4D33" w:rsidP="00AC077F">
      <w:r>
        <w:separator/>
      </w:r>
    </w:p>
  </w:endnote>
  <w:endnote w:type="continuationSeparator" w:id="0">
    <w:p w:rsidR="008A4D33" w:rsidRDefault="008A4D33" w:rsidP="00AC0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D33" w:rsidRDefault="008A4D33" w:rsidP="00AC077F">
      <w:r>
        <w:separator/>
      </w:r>
    </w:p>
  </w:footnote>
  <w:footnote w:type="continuationSeparator" w:id="0">
    <w:p w:rsidR="008A4D33" w:rsidRDefault="008A4D33" w:rsidP="00AC0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7F" w:rsidRDefault="00AC077F" w:rsidP="00AC077F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19D9"/>
    <w:multiLevelType w:val="hybridMultilevel"/>
    <w:tmpl w:val="B00A0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rFonts w:hint="default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510726"/>
    <w:multiLevelType w:val="hybridMultilevel"/>
    <w:tmpl w:val="BF140D84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615AB6"/>
    <w:multiLevelType w:val="hybridMultilevel"/>
    <w:tmpl w:val="9EB2C248"/>
    <w:lvl w:ilvl="0" w:tplc="0AB4154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25D"/>
    <w:rsid w:val="00001B29"/>
    <w:rsid w:val="00024C17"/>
    <w:rsid w:val="0003751B"/>
    <w:rsid w:val="00043362"/>
    <w:rsid w:val="00043EA1"/>
    <w:rsid w:val="0007153C"/>
    <w:rsid w:val="00071A0C"/>
    <w:rsid w:val="0007327F"/>
    <w:rsid w:val="00074A1C"/>
    <w:rsid w:val="00077217"/>
    <w:rsid w:val="0009092C"/>
    <w:rsid w:val="00090CF0"/>
    <w:rsid w:val="000923AA"/>
    <w:rsid w:val="000A1245"/>
    <w:rsid w:val="000B329A"/>
    <w:rsid w:val="000C236D"/>
    <w:rsid w:val="000D5BD2"/>
    <w:rsid w:val="000F2AB5"/>
    <w:rsid w:val="00125202"/>
    <w:rsid w:val="00131838"/>
    <w:rsid w:val="001329C2"/>
    <w:rsid w:val="0014245B"/>
    <w:rsid w:val="001462F9"/>
    <w:rsid w:val="001633F8"/>
    <w:rsid w:val="001764A9"/>
    <w:rsid w:val="00190FEB"/>
    <w:rsid w:val="00193821"/>
    <w:rsid w:val="001A05F8"/>
    <w:rsid w:val="001A536E"/>
    <w:rsid w:val="001A6136"/>
    <w:rsid w:val="001D65EC"/>
    <w:rsid w:val="001F012B"/>
    <w:rsid w:val="001F4B13"/>
    <w:rsid w:val="002023D1"/>
    <w:rsid w:val="002115B5"/>
    <w:rsid w:val="00241F9E"/>
    <w:rsid w:val="00245318"/>
    <w:rsid w:val="002515CB"/>
    <w:rsid w:val="00257B4C"/>
    <w:rsid w:val="00260A13"/>
    <w:rsid w:val="002F417C"/>
    <w:rsid w:val="00311DA9"/>
    <w:rsid w:val="00322E60"/>
    <w:rsid w:val="003320DF"/>
    <w:rsid w:val="003412D5"/>
    <w:rsid w:val="003464A6"/>
    <w:rsid w:val="00356E91"/>
    <w:rsid w:val="003627BA"/>
    <w:rsid w:val="00366449"/>
    <w:rsid w:val="0036727C"/>
    <w:rsid w:val="003767FC"/>
    <w:rsid w:val="00376E30"/>
    <w:rsid w:val="003837B5"/>
    <w:rsid w:val="00383DD0"/>
    <w:rsid w:val="00385C48"/>
    <w:rsid w:val="003A3CBE"/>
    <w:rsid w:val="003C4355"/>
    <w:rsid w:val="003C6130"/>
    <w:rsid w:val="003D0E48"/>
    <w:rsid w:val="003E538F"/>
    <w:rsid w:val="003E5BFE"/>
    <w:rsid w:val="003F5692"/>
    <w:rsid w:val="003F5F17"/>
    <w:rsid w:val="004242DD"/>
    <w:rsid w:val="00424510"/>
    <w:rsid w:val="00426A90"/>
    <w:rsid w:val="00427000"/>
    <w:rsid w:val="0043440E"/>
    <w:rsid w:val="00434FB5"/>
    <w:rsid w:val="00453FAF"/>
    <w:rsid w:val="004724CD"/>
    <w:rsid w:val="004A6165"/>
    <w:rsid w:val="004A69B5"/>
    <w:rsid w:val="004D0514"/>
    <w:rsid w:val="004D0BFC"/>
    <w:rsid w:val="004D20FA"/>
    <w:rsid w:val="00511C50"/>
    <w:rsid w:val="005368B7"/>
    <w:rsid w:val="00544B2B"/>
    <w:rsid w:val="00564AF4"/>
    <w:rsid w:val="00566BC7"/>
    <w:rsid w:val="00571D6C"/>
    <w:rsid w:val="005765AC"/>
    <w:rsid w:val="0058143B"/>
    <w:rsid w:val="00581D2A"/>
    <w:rsid w:val="0058341C"/>
    <w:rsid w:val="00590E84"/>
    <w:rsid w:val="005A1FAC"/>
    <w:rsid w:val="005A7E1A"/>
    <w:rsid w:val="005B1BCF"/>
    <w:rsid w:val="005B5EEC"/>
    <w:rsid w:val="005B7202"/>
    <w:rsid w:val="005C40A9"/>
    <w:rsid w:val="005C4BB1"/>
    <w:rsid w:val="005C783B"/>
    <w:rsid w:val="005D0EDB"/>
    <w:rsid w:val="005F1060"/>
    <w:rsid w:val="00617B04"/>
    <w:rsid w:val="006300EE"/>
    <w:rsid w:val="00633468"/>
    <w:rsid w:val="0063387F"/>
    <w:rsid w:val="00643F0E"/>
    <w:rsid w:val="0064797E"/>
    <w:rsid w:val="00652D7A"/>
    <w:rsid w:val="0066261A"/>
    <w:rsid w:val="00665C31"/>
    <w:rsid w:val="00674A9A"/>
    <w:rsid w:val="006A029C"/>
    <w:rsid w:val="006B58DB"/>
    <w:rsid w:val="006C388E"/>
    <w:rsid w:val="006D4DAC"/>
    <w:rsid w:val="006D5B86"/>
    <w:rsid w:val="006D7A27"/>
    <w:rsid w:val="006E4005"/>
    <w:rsid w:val="00710425"/>
    <w:rsid w:val="00712471"/>
    <w:rsid w:val="0071423D"/>
    <w:rsid w:val="00731B96"/>
    <w:rsid w:val="00735D1F"/>
    <w:rsid w:val="007401A1"/>
    <w:rsid w:val="007403EA"/>
    <w:rsid w:val="00761186"/>
    <w:rsid w:val="00796341"/>
    <w:rsid w:val="007A0289"/>
    <w:rsid w:val="007A3A43"/>
    <w:rsid w:val="007A454A"/>
    <w:rsid w:val="007B43D8"/>
    <w:rsid w:val="007D1880"/>
    <w:rsid w:val="007F206E"/>
    <w:rsid w:val="007F6038"/>
    <w:rsid w:val="008059E2"/>
    <w:rsid w:val="00843F3C"/>
    <w:rsid w:val="00846AA1"/>
    <w:rsid w:val="00861F88"/>
    <w:rsid w:val="00864865"/>
    <w:rsid w:val="00865778"/>
    <w:rsid w:val="00875C19"/>
    <w:rsid w:val="00891ED9"/>
    <w:rsid w:val="008A4D33"/>
    <w:rsid w:val="008B16EA"/>
    <w:rsid w:val="008B4B47"/>
    <w:rsid w:val="008C4223"/>
    <w:rsid w:val="008D3C03"/>
    <w:rsid w:val="009019AE"/>
    <w:rsid w:val="009074AF"/>
    <w:rsid w:val="0091725D"/>
    <w:rsid w:val="0093031B"/>
    <w:rsid w:val="009764F5"/>
    <w:rsid w:val="009775E7"/>
    <w:rsid w:val="00991E79"/>
    <w:rsid w:val="00997627"/>
    <w:rsid w:val="009B0776"/>
    <w:rsid w:val="009D2420"/>
    <w:rsid w:val="009D5523"/>
    <w:rsid w:val="009F0B69"/>
    <w:rsid w:val="009F7DF8"/>
    <w:rsid w:val="00A160C4"/>
    <w:rsid w:val="00A16D0E"/>
    <w:rsid w:val="00A20A86"/>
    <w:rsid w:val="00A2160B"/>
    <w:rsid w:val="00A226DC"/>
    <w:rsid w:val="00A31F4D"/>
    <w:rsid w:val="00A80C25"/>
    <w:rsid w:val="00A81B03"/>
    <w:rsid w:val="00AB1FBD"/>
    <w:rsid w:val="00AC077F"/>
    <w:rsid w:val="00AD3362"/>
    <w:rsid w:val="00AD69CF"/>
    <w:rsid w:val="00AE37B8"/>
    <w:rsid w:val="00B3092C"/>
    <w:rsid w:val="00B40C94"/>
    <w:rsid w:val="00B448C9"/>
    <w:rsid w:val="00B46219"/>
    <w:rsid w:val="00B56CB8"/>
    <w:rsid w:val="00B60FC1"/>
    <w:rsid w:val="00B66EDF"/>
    <w:rsid w:val="00B7175A"/>
    <w:rsid w:val="00B82DF9"/>
    <w:rsid w:val="00B9000E"/>
    <w:rsid w:val="00B97D8C"/>
    <w:rsid w:val="00BA7778"/>
    <w:rsid w:val="00BB2D5B"/>
    <w:rsid w:val="00BB7DDB"/>
    <w:rsid w:val="00BC1315"/>
    <w:rsid w:val="00BD6E87"/>
    <w:rsid w:val="00BE66BD"/>
    <w:rsid w:val="00BF4B85"/>
    <w:rsid w:val="00C0194D"/>
    <w:rsid w:val="00C0660C"/>
    <w:rsid w:val="00C25312"/>
    <w:rsid w:val="00C26A07"/>
    <w:rsid w:val="00C4165C"/>
    <w:rsid w:val="00C44EAC"/>
    <w:rsid w:val="00C46861"/>
    <w:rsid w:val="00C54768"/>
    <w:rsid w:val="00C62143"/>
    <w:rsid w:val="00C6284C"/>
    <w:rsid w:val="00C632EE"/>
    <w:rsid w:val="00C659F5"/>
    <w:rsid w:val="00C818C8"/>
    <w:rsid w:val="00C93CCA"/>
    <w:rsid w:val="00C95723"/>
    <w:rsid w:val="00CA4A77"/>
    <w:rsid w:val="00CB5258"/>
    <w:rsid w:val="00CB528C"/>
    <w:rsid w:val="00CD7A36"/>
    <w:rsid w:val="00CE57D1"/>
    <w:rsid w:val="00D03087"/>
    <w:rsid w:val="00D04DF0"/>
    <w:rsid w:val="00D11853"/>
    <w:rsid w:val="00D46751"/>
    <w:rsid w:val="00D550A2"/>
    <w:rsid w:val="00D933B5"/>
    <w:rsid w:val="00D9482A"/>
    <w:rsid w:val="00D96241"/>
    <w:rsid w:val="00DA1C8B"/>
    <w:rsid w:val="00DB0CC7"/>
    <w:rsid w:val="00DC2AD5"/>
    <w:rsid w:val="00DD229B"/>
    <w:rsid w:val="00DD33FD"/>
    <w:rsid w:val="00DE156D"/>
    <w:rsid w:val="00DE6663"/>
    <w:rsid w:val="00DF4D3E"/>
    <w:rsid w:val="00E0293D"/>
    <w:rsid w:val="00E054FE"/>
    <w:rsid w:val="00E05FED"/>
    <w:rsid w:val="00E061D1"/>
    <w:rsid w:val="00E1567B"/>
    <w:rsid w:val="00E158FA"/>
    <w:rsid w:val="00E21E46"/>
    <w:rsid w:val="00E25403"/>
    <w:rsid w:val="00E269E7"/>
    <w:rsid w:val="00E27266"/>
    <w:rsid w:val="00E27516"/>
    <w:rsid w:val="00E2759F"/>
    <w:rsid w:val="00E377B8"/>
    <w:rsid w:val="00E44260"/>
    <w:rsid w:val="00E55A15"/>
    <w:rsid w:val="00E63C82"/>
    <w:rsid w:val="00E85F1B"/>
    <w:rsid w:val="00E919AB"/>
    <w:rsid w:val="00E93FCA"/>
    <w:rsid w:val="00EA2970"/>
    <w:rsid w:val="00EA2FD8"/>
    <w:rsid w:val="00EB3B4D"/>
    <w:rsid w:val="00EB6E17"/>
    <w:rsid w:val="00EC1941"/>
    <w:rsid w:val="00EC34E0"/>
    <w:rsid w:val="00EC5FCB"/>
    <w:rsid w:val="00EC6A34"/>
    <w:rsid w:val="00ED5554"/>
    <w:rsid w:val="00EF4D0A"/>
    <w:rsid w:val="00F02CE6"/>
    <w:rsid w:val="00F17300"/>
    <w:rsid w:val="00F20CA0"/>
    <w:rsid w:val="00F33A6B"/>
    <w:rsid w:val="00F44A36"/>
    <w:rsid w:val="00F65AD7"/>
    <w:rsid w:val="00F81468"/>
    <w:rsid w:val="00F8362F"/>
    <w:rsid w:val="00F845BE"/>
    <w:rsid w:val="00F92020"/>
    <w:rsid w:val="00FA437B"/>
    <w:rsid w:val="00FC55BE"/>
    <w:rsid w:val="00FE0017"/>
    <w:rsid w:val="00FE4983"/>
    <w:rsid w:val="00FF32FA"/>
    <w:rsid w:val="00FF5700"/>
    <w:rsid w:val="00FF6A01"/>
    <w:rsid w:val="00FF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725D"/>
  </w:style>
  <w:style w:type="paragraph" w:styleId="2">
    <w:name w:val="heading 2"/>
    <w:basedOn w:val="a"/>
    <w:next w:val="a"/>
    <w:qFormat/>
    <w:rsid w:val="0091725D"/>
    <w:pPr>
      <w:keepNext/>
      <w:ind w:left="2160" w:firstLine="250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1725D"/>
    <w:pPr>
      <w:ind w:right="5385"/>
      <w:jc w:val="both"/>
    </w:pPr>
    <w:rPr>
      <w:sz w:val="28"/>
    </w:rPr>
  </w:style>
  <w:style w:type="paragraph" w:customStyle="1" w:styleId="ConsPlusTitle">
    <w:name w:val="ConsPlusTitle"/>
    <w:rsid w:val="0091725D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91725D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91725D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4">
    <w:name w:val="Table Grid"/>
    <w:basedOn w:val="a1"/>
    <w:rsid w:val="00917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rsid w:val="0091725D"/>
    <w:rPr>
      <w:color w:val="0000FF"/>
      <w:u w:val="single"/>
    </w:rPr>
  </w:style>
  <w:style w:type="paragraph" w:styleId="a6">
    <w:name w:val="Document Map"/>
    <w:basedOn w:val="a"/>
    <w:link w:val="a7"/>
    <w:rsid w:val="003F5692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3F5692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unhideWhenUsed/>
    <w:rsid w:val="004724CD"/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4724CD"/>
    <w:rPr>
      <w:rFonts w:ascii="Courier New" w:hAnsi="Courier New" w:cs="Courier New"/>
    </w:rPr>
  </w:style>
  <w:style w:type="character" w:customStyle="1" w:styleId="20">
    <w:name w:val="Основной текст (2)_"/>
    <w:basedOn w:val="a0"/>
    <w:link w:val="21"/>
    <w:rsid w:val="004724CD"/>
    <w:rPr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724CD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D5523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unhideWhenUsed/>
    <w:rsid w:val="009D5523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rsid w:val="00AC077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C077F"/>
  </w:style>
  <w:style w:type="paragraph" w:styleId="ad">
    <w:name w:val="footer"/>
    <w:basedOn w:val="a"/>
    <w:link w:val="ae"/>
    <w:rsid w:val="00AC077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C077F"/>
  </w:style>
  <w:style w:type="paragraph" w:styleId="af">
    <w:name w:val="Balloon Text"/>
    <w:basedOn w:val="a"/>
    <w:link w:val="af0"/>
    <w:rsid w:val="00F8362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F8362F"/>
    <w:rPr>
      <w:rFonts w:ascii="Tahoma" w:hAnsi="Tahoma" w:cs="Tahoma"/>
      <w:sz w:val="16"/>
      <w:szCs w:val="16"/>
    </w:rPr>
  </w:style>
  <w:style w:type="character" w:customStyle="1" w:styleId="af1">
    <w:name w:val="Гипертекстовая ссылка"/>
    <w:basedOn w:val="a0"/>
    <w:uiPriority w:val="99"/>
    <w:rsid w:val="009074AF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C6E932E0C9262D990BBDBA4A2C33C72FF3F63A0A6E0E82D12AF9C97CCD4372969649DBD735007F76817BC57F36E2225FB96988F26EBD206BV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AC6E932E0C9262D990BA3B75C406DCB2BFAA9340A6C05D68975A2942BC44925D1D9108B93600C7A78942F972561EF2165V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DA904-52FF-436C-99A3-B7A4289B8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1589</TotalTime>
  <Pages>1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г.Новоалтайска</Company>
  <LinksUpToDate>false</LinksUpToDate>
  <CharactersWithSpaces>4533</CharactersWithSpaces>
  <SharedDoc>false</SharedDoc>
  <HLinks>
    <vt:vector size="12" baseType="variant">
      <vt:variant>
        <vt:i4>6946917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consultantplus://offline/ref=CAC6E932E0C9262D990BA3B75C406DCB2BFAA9340A6C05D68975A2942BC44925D1D9108B93600C7A78942F972561EF2165V6C</vt:lpwstr>
      </vt:variant>
      <vt:variant>
        <vt:lpwstr/>
      </vt:variant>
      <vt:variant>
        <vt:i4>3276904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consultantplus://offline/ref=CAC6E932E0C9262D990BBDBA4A2C33C72FF3F63A0A6E0E82D12AF9C97CCD4372969649DBD735007F76817BC57F36E2225FB96988F26EBD206BVAC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ЕСПальчик</dc:creator>
  <cp:lastModifiedBy>Пользователь</cp:lastModifiedBy>
  <cp:revision>28</cp:revision>
  <cp:lastPrinted>2023-03-27T08:00:00Z</cp:lastPrinted>
  <dcterms:created xsi:type="dcterms:W3CDTF">2022-03-18T04:12:00Z</dcterms:created>
  <dcterms:modified xsi:type="dcterms:W3CDTF">2023-03-29T04:32:00Z</dcterms:modified>
</cp:coreProperties>
</file>