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C2" w:rsidRDefault="00B87BC2" w:rsidP="00B87BC2">
      <w:pPr>
        <w:spacing w:after="0" w:line="276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B87BC2" w:rsidRDefault="00B87BC2" w:rsidP="00B87BC2">
      <w:pPr>
        <w:spacing w:after="0" w:line="276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                                                УТВЕРЖДЕНО 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</w:t>
      </w:r>
      <w:r w:rsidR="00B02C33">
        <w:rPr>
          <w:rFonts w:ascii="Times New Roman" w:eastAsia="Calibri" w:hAnsi="Times New Roman" w:cs="Times New Roman"/>
          <w:sz w:val="24"/>
          <w:szCs w:val="24"/>
          <w:lang w:eastAsia="ru-RU"/>
        </w:rPr>
        <w:t>Распоряжением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 контрольно - 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счетной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комиссии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Курьинского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района Алтайского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края</w:t>
      </w:r>
    </w:p>
    <w:p w:rsidR="00B87BC2" w:rsidRDefault="00B87BC2" w:rsidP="00B87BC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</w:t>
      </w:r>
      <w:r w:rsidR="00197190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517632">
        <w:rPr>
          <w:rFonts w:ascii="Times New Roman" w:eastAsia="Calibri" w:hAnsi="Times New Roman" w:cs="Times New Roman"/>
          <w:sz w:val="24"/>
          <w:szCs w:val="24"/>
          <w:lang w:eastAsia="ru-RU"/>
        </w:rPr>
        <w:t>02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 » </w:t>
      </w:r>
      <w:r w:rsidR="00517632">
        <w:rPr>
          <w:rFonts w:ascii="Times New Roman" w:eastAsia="Calibri" w:hAnsi="Times New Roman" w:cs="Times New Roman"/>
          <w:sz w:val="24"/>
          <w:szCs w:val="24"/>
          <w:lang w:eastAsia="ru-RU"/>
        </w:rPr>
        <w:t>марта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202</w:t>
      </w:r>
      <w:r w:rsidR="00517632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года   № </w:t>
      </w:r>
      <w:r w:rsidR="00517632">
        <w:rPr>
          <w:rFonts w:ascii="Times New Roman" w:eastAsia="Calibri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 </w:t>
      </w:r>
    </w:p>
    <w:p w:rsidR="00B87BC2" w:rsidRDefault="00B87BC2" w:rsidP="00B87BC2">
      <w:pPr>
        <w:shd w:val="clear" w:color="auto" w:fill="FFFFFF"/>
        <w:spacing w:after="0" w:line="276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  <w:r w:rsidR="00197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87BC2" w:rsidRDefault="00B87BC2" w:rsidP="00B87B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контрольно-счетно</w:t>
      </w:r>
      <w:r w:rsidR="00B02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й комиссии </w:t>
      </w:r>
    </w:p>
    <w:p w:rsidR="00B87BC2" w:rsidRDefault="00B87BC2" w:rsidP="00B87BC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Курьинск</w:t>
      </w:r>
      <w:r w:rsidR="00B02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район</w:t>
      </w:r>
      <w:r w:rsidR="00B02C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Алтайского края на 202</w:t>
      </w:r>
      <w:r w:rsidR="00AD69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tbl>
      <w:tblPr>
        <w:tblpPr w:leftFromText="180" w:rightFromText="180" w:vertAnchor="text" w:tblpX="-459" w:tblpY="1"/>
        <w:tblOverlap w:val="never"/>
        <w:tblW w:w="957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1"/>
        <w:gridCol w:w="2851"/>
        <w:gridCol w:w="1872"/>
        <w:gridCol w:w="20"/>
        <w:gridCol w:w="1681"/>
        <w:gridCol w:w="2545"/>
      </w:tblGrid>
      <w:tr w:rsidR="00B87BC2" w:rsidTr="00ED3BDF"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2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</w:t>
            </w:r>
          </w:p>
        </w:tc>
        <w:tc>
          <w:tcPr>
            <w:tcW w:w="18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Срок проведения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Ответственное лицо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Основание для включения в план работы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6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ind w:hanging="360"/>
              <w:jc w:val="center"/>
              <w:rPr>
                <w:rFonts w:ascii="Tahoma" w:eastAsia="Times New Roman" w:hAnsi="Tahoma" w:cs="Tahom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   Предварительный контроль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9008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экспертного заключения на проект решения “О районном бюджете на 202</w:t>
            </w:r>
            <w:r w:rsidR="009008FB"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</w:rPr>
              <w:t xml:space="preserve"> год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  <w:r>
              <w:rPr>
                <w:rFonts w:ascii="Times New Roman" w:eastAsia="Calibri" w:hAnsi="Times New Roman" w:cs="Times New Roman"/>
              </w:rPr>
              <w:t>”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квартал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7DF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 2 ч. 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</w:t>
            </w:r>
          </w:p>
          <w:p w:rsidR="00623119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Федерального</w:t>
            </w:r>
            <w:r w:rsidR="00B87BC2">
              <w:rPr>
                <w:rFonts w:ascii="Times New Roman" w:eastAsia="Calibri" w:hAnsi="Times New Roman" w:cs="Times New Roman"/>
              </w:rPr>
              <w:t xml:space="preserve"> Закона</w:t>
            </w:r>
          </w:p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623119">
              <w:rPr>
                <w:rFonts w:ascii="Times New Roman" w:eastAsia="Calibri" w:hAnsi="Times New Roman" w:cs="Times New Roman"/>
              </w:rPr>
              <w:t xml:space="preserve">№ </w:t>
            </w:r>
            <w:r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8469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</w:t>
            </w:r>
            <w:r w:rsidR="00B87BC2">
              <w:rPr>
                <w:rFonts w:ascii="Times New Roman" w:eastAsia="Calibri" w:hAnsi="Times New Roman" w:cs="Times New Roman"/>
              </w:rPr>
              <w:t>п.2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 w:rsidR="00B87BC2">
              <w:rPr>
                <w:rFonts w:ascii="Times New Roman" w:eastAsia="Calibri" w:hAnsi="Times New Roman" w:cs="Times New Roman"/>
              </w:rPr>
              <w:t>ч.2 ст.157 БК РФ</w:t>
            </w:r>
            <w:r w:rsidR="00821172">
              <w:rPr>
                <w:rFonts w:ascii="Times New Roman" w:eastAsia="Calibri" w:hAnsi="Times New Roman" w:cs="Times New Roman"/>
              </w:rPr>
              <w:t>,</w:t>
            </w:r>
          </w:p>
          <w:p w:rsidR="00821172" w:rsidRDefault="00623119" w:rsidP="006231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821172">
              <w:rPr>
                <w:rFonts w:ascii="Times New Roman" w:eastAsia="Calibri" w:hAnsi="Times New Roman" w:cs="Times New Roman"/>
              </w:rPr>
              <w:t>п.2</w:t>
            </w:r>
            <w:r>
              <w:rPr>
                <w:rFonts w:ascii="Times New Roman" w:eastAsia="Calibri" w:hAnsi="Times New Roman" w:cs="Times New Roman"/>
              </w:rPr>
              <w:t xml:space="preserve"> ч.1</w:t>
            </w:r>
            <w:r w:rsidR="00821172">
              <w:rPr>
                <w:rFonts w:ascii="Times New Roman" w:eastAsia="Calibri" w:hAnsi="Times New Roman" w:cs="Times New Roman"/>
              </w:rPr>
              <w:t xml:space="preserve"> 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821172"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 w:rsidR="0082117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821172"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экспертных заключений на проект решения “О бюджете поселения на 202</w:t>
            </w:r>
            <w:r w:rsidR="009008FB"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</w:rPr>
              <w:t xml:space="preserve"> год” (в соответствии с заключенными соглашениями)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квартал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7DF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 2 ч. 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  </w:t>
            </w:r>
          </w:p>
          <w:p w:rsidR="00623119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</w:p>
          <w:p w:rsidR="00B87BC2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846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</w:t>
            </w:r>
            <w:r w:rsidR="00B87BC2">
              <w:rPr>
                <w:rFonts w:ascii="Times New Roman" w:eastAsia="Calibri" w:hAnsi="Times New Roman" w:cs="Times New Roman"/>
              </w:rPr>
              <w:t>ч.2 ст.157 БК РФ</w:t>
            </w:r>
          </w:p>
        </w:tc>
      </w:tr>
      <w:tr w:rsidR="00B87BC2" w:rsidTr="00ED3BDF">
        <w:trPr>
          <w:trHeight w:val="1538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9008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экспертных заключений к проектам решений, связанных с изменениями доходной и расходной части районного бюджета  в 202</w:t>
            </w:r>
            <w:r w:rsidR="009008FB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eastAsia="Calibri" w:hAnsi="Times New Roman" w:cs="Times New Roman"/>
              </w:rPr>
              <w:t xml:space="preserve"> году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о мере поступления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 ч.2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</w:t>
            </w:r>
          </w:p>
          <w:p w:rsidR="00623119" w:rsidRDefault="0062311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Федерального</w:t>
            </w:r>
            <w:r w:rsidR="00B87BC2">
              <w:rPr>
                <w:rFonts w:ascii="Times New Roman" w:eastAsia="Calibri" w:hAnsi="Times New Roman" w:cs="Times New Roman"/>
              </w:rPr>
              <w:t xml:space="preserve"> Закона </w:t>
            </w:r>
          </w:p>
          <w:p w:rsidR="00B87BC2" w:rsidRDefault="0062311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DC4CE0">
              <w:rPr>
                <w:rFonts w:ascii="Times New Roman" w:eastAsia="Calibri" w:hAnsi="Times New Roman" w:cs="Times New Roman"/>
              </w:rPr>
              <w:t>,</w:t>
            </w:r>
          </w:p>
          <w:p w:rsidR="00DC4CE0" w:rsidRDefault="00DC4CE0" w:rsidP="0062311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п.7</w:t>
            </w:r>
            <w:r w:rsidR="00623119">
              <w:rPr>
                <w:rFonts w:ascii="Times New Roman" w:eastAsia="Calibri" w:hAnsi="Times New Roman" w:cs="Times New Roman"/>
              </w:rPr>
              <w:t>ч.1</w:t>
            </w:r>
            <w:r>
              <w:rPr>
                <w:rFonts w:ascii="Times New Roman" w:eastAsia="Calibri" w:hAnsi="Times New Roman" w:cs="Times New Roman"/>
              </w:rPr>
              <w:t xml:space="preserve">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B87BC2" w:rsidTr="00B87BC2">
        <w:trPr>
          <w:trHeight w:val="375"/>
        </w:trPr>
        <w:tc>
          <w:tcPr>
            <w:tcW w:w="957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2. Текущий контроль</w:t>
            </w:r>
          </w:p>
        </w:tc>
      </w:tr>
      <w:tr w:rsidR="00B87BC2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Проведение финансово-экономической экспертизы муниципальных Программ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 и изменений к ним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о мере поступления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ч</w:t>
            </w:r>
            <w:r w:rsidR="004477D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ст.157 БК РФ,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87BC2" w:rsidRDefault="00623119" w:rsidP="00623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AC7031">
              <w:rPr>
                <w:rFonts w:ascii="Times New Roman" w:eastAsia="Calibri" w:hAnsi="Times New Roman" w:cs="Times New Roman"/>
              </w:rPr>
              <w:t>п.7</w:t>
            </w:r>
            <w:r>
              <w:rPr>
                <w:rFonts w:ascii="Times New Roman" w:eastAsia="Calibri" w:hAnsi="Times New Roman" w:cs="Times New Roman"/>
              </w:rPr>
              <w:t>ч.1</w:t>
            </w:r>
            <w:r w:rsidR="00821172">
              <w:rPr>
                <w:rFonts w:ascii="Times New Roman" w:eastAsia="Calibri" w:hAnsi="Times New Roman" w:cs="Times New Roman"/>
              </w:rPr>
              <w:t>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AC7031">
              <w:rPr>
                <w:rFonts w:ascii="Times New Roman" w:eastAsia="Calibri" w:hAnsi="Times New Roman" w:cs="Times New Roman"/>
              </w:rPr>
              <w:t>8</w:t>
            </w:r>
            <w:r w:rsidR="00B87BC2"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района</w:t>
            </w:r>
          </w:p>
        </w:tc>
      </w:tr>
      <w:tr w:rsidR="00B87BC2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Анализ квартальной отчетности об исполнении районного бюджета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жеквартально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68" w:rsidRDefault="00B87BC2" w:rsidP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4477D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268 БК РФ</w:t>
            </w:r>
            <w:r w:rsidR="001C5E22">
              <w:rPr>
                <w:rFonts w:ascii="Times New Roman" w:eastAsia="Calibri" w:hAnsi="Times New Roman" w:cs="Times New Roman"/>
              </w:rPr>
              <w:t>,</w:t>
            </w:r>
          </w:p>
          <w:p w:rsidR="00BD5568" w:rsidRDefault="00623119" w:rsidP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BD5568">
              <w:rPr>
                <w:rFonts w:ascii="Times New Roman" w:eastAsia="Calibri" w:hAnsi="Times New Roman" w:cs="Times New Roman"/>
              </w:rPr>
              <w:t>п.9</w:t>
            </w:r>
            <w:r>
              <w:rPr>
                <w:rFonts w:ascii="Times New Roman" w:eastAsia="Calibri" w:hAnsi="Times New Roman" w:cs="Times New Roman"/>
              </w:rPr>
              <w:t xml:space="preserve"> ч.1</w:t>
            </w:r>
            <w:r w:rsidR="00BD5568">
              <w:rPr>
                <w:rFonts w:ascii="Times New Roman" w:eastAsia="Calibri" w:hAnsi="Times New Roman" w:cs="Times New Roman"/>
              </w:rPr>
              <w:t xml:space="preserve"> 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BD5568"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 w:rsidR="00BD5568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D5568">
              <w:rPr>
                <w:rFonts w:ascii="Times New Roman" w:eastAsia="Calibri" w:hAnsi="Times New Roman" w:cs="Times New Roman"/>
              </w:rPr>
              <w:t xml:space="preserve"> </w:t>
            </w:r>
            <w:r w:rsidR="00BD5568">
              <w:rPr>
                <w:rFonts w:ascii="Times New Roman" w:eastAsia="Calibri" w:hAnsi="Times New Roman" w:cs="Times New Roman"/>
              </w:rPr>
              <w:lastRenderedPageBreak/>
              <w:t>района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1C5E22" w:rsidRDefault="001C5E2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97190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9008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  <w:r w:rsidR="009008F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9008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Внешняя проверка отчета об исполнении районного бюджета за 202</w:t>
            </w:r>
            <w:r w:rsidR="009008FB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квартал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DF5BB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ч.2 ст.9 Федерального Закона № 6-ФЗ,</w:t>
            </w:r>
          </w:p>
          <w:p w:rsidR="00197190" w:rsidRDefault="00197190" w:rsidP="00DF5BB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ст.264.5 БК РФ</w:t>
            </w:r>
          </w:p>
        </w:tc>
      </w:tr>
      <w:tr w:rsidR="00197190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9008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9008F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Внешняя проверка бюджетной отчетности главных администраторов средств районного бюджета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квартал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197190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ч.2 ст.9 Федерального Закона № 6-ФЗ,</w:t>
            </w:r>
          </w:p>
          <w:p w:rsidR="00197190" w:rsidRDefault="00197190" w:rsidP="00197190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ст.264.5 БК РФ</w:t>
            </w:r>
          </w:p>
        </w:tc>
      </w:tr>
      <w:tr w:rsidR="00517632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32" w:rsidRDefault="00517632" w:rsidP="009008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2.5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32" w:rsidRDefault="0051763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Внешняя проверка отчета об исполнении бюджетов сельских поселений за 2022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32" w:rsidRDefault="005176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квартал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7632" w:rsidRDefault="005176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</w:t>
            </w:r>
            <w:r w:rsidR="00683D08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D08" w:rsidRDefault="00683D08" w:rsidP="00683D0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 ст.3 Федерального Закона № 6-ФЗ,</w:t>
            </w:r>
          </w:p>
          <w:p w:rsidR="00517632" w:rsidRDefault="00683D08" w:rsidP="00683D08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ст.264.5 БК РФ</w:t>
            </w:r>
          </w:p>
        </w:tc>
      </w:tr>
      <w:tr w:rsidR="00B87BC2" w:rsidTr="00B87BC2">
        <w:trPr>
          <w:trHeight w:val="335"/>
        </w:trPr>
        <w:tc>
          <w:tcPr>
            <w:tcW w:w="957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897A6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t>Организационная работа</w:t>
            </w:r>
          </w:p>
        </w:tc>
      </w:tr>
      <w:tr w:rsidR="00B87BC2" w:rsidTr="00ED3BDF">
        <w:trPr>
          <w:trHeight w:val="1340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5A0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Раз</w:t>
            </w:r>
            <w:r w:rsidR="00AF6884">
              <w:rPr>
                <w:rFonts w:ascii="Times New Roman" w:eastAsia="Calibri" w:hAnsi="Times New Roman" w:cs="Times New Roman"/>
              </w:rPr>
              <w:t xml:space="preserve">работка и утверждение </w:t>
            </w:r>
            <w:r w:rsidR="006B2F72">
              <w:rPr>
                <w:rFonts w:ascii="Times New Roman" w:eastAsia="Calibri" w:hAnsi="Times New Roman" w:cs="Times New Roman"/>
              </w:rPr>
              <w:t xml:space="preserve"> </w:t>
            </w:r>
            <w:r w:rsidR="005A07BD">
              <w:rPr>
                <w:rFonts w:ascii="Times New Roman" w:eastAsia="Calibri" w:hAnsi="Times New Roman" w:cs="Times New Roman"/>
              </w:rPr>
              <w:t>(внесение дополнений, изменений</w:t>
            </w:r>
            <w:r w:rsidR="006B2F72">
              <w:rPr>
                <w:rFonts w:ascii="Times New Roman" w:eastAsia="Calibri" w:hAnsi="Times New Roman" w:cs="Times New Roman"/>
              </w:rPr>
              <w:t>)</w:t>
            </w:r>
            <w:r w:rsidR="005A07BD">
              <w:rPr>
                <w:rFonts w:ascii="Times New Roman" w:eastAsia="Calibri" w:hAnsi="Times New Roman" w:cs="Times New Roman"/>
              </w:rPr>
              <w:t xml:space="preserve"> </w:t>
            </w:r>
            <w:r w:rsidR="00AF6884">
              <w:rPr>
                <w:rFonts w:ascii="Times New Roman" w:eastAsia="Calibri" w:hAnsi="Times New Roman" w:cs="Times New Roman"/>
              </w:rPr>
              <w:t xml:space="preserve">стандартов </w:t>
            </w:r>
            <w:r>
              <w:rPr>
                <w:rFonts w:ascii="Times New Roman" w:eastAsia="Calibri" w:hAnsi="Times New Roman" w:cs="Times New Roman"/>
              </w:rPr>
              <w:t xml:space="preserve"> внешнего муниципального финансового контроля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 xml:space="preserve"> течение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68" w:rsidRDefault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="00623119">
              <w:rPr>
                <w:rFonts w:ascii="Times New Roman" w:eastAsia="Calibri" w:hAnsi="Times New Roman" w:cs="Times New Roman"/>
              </w:rPr>
              <w:t>.2 ст.</w:t>
            </w:r>
            <w:r>
              <w:rPr>
                <w:rFonts w:ascii="Times New Roman" w:eastAsia="Calibri" w:hAnsi="Times New Roman" w:cs="Times New Roman"/>
              </w:rPr>
              <w:t xml:space="preserve"> 11 </w:t>
            </w:r>
            <w:r w:rsidR="00623119">
              <w:rPr>
                <w:rFonts w:ascii="Times New Roman" w:eastAsia="Calibri" w:hAnsi="Times New Roman" w:cs="Times New Roman"/>
              </w:rPr>
              <w:t xml:space="preserve">Федерального </w:t>
            </w:r>
            <w:r>
              <w:rPr>
                <w:rFonts w:ascii="Times New Roman" w:eastAsia="Calibri" w:hAnsi="Times New Roman" w:cs="Times New Roman"/>
              </w:rPr>
              <w:t xml:space="preserve">Закона </w:t>
            </w:r>
            <w:r w:rsidR="00623119">
              <w:rPr>
                <w:rFonts w:ascii="Times New Roman" w:eastAsia="Calibri" w:hAnsi="Times New Roman" w:cs="Times New Roman"/>
              </w:rPr>
              <w:t xml:space="preserve">№ </w:t>
            </w:r>
            <w:r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623119" w:rsidP="006231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3F19FC">
              <w:rPr>
                <w:rFonts w:ascii="Times New Roman" w:eastAsia="Calibri" w:hAnsi="Times New Roman" w:cs="Times New Roman"/>
              </w:rPr>
              <w:t>п.5</w:t>
            </w:r>
            <w:r>
              <w:rPr>
                <w:rFonts w:ascii="Times New Roman" w:eastAsia="Calibri" w:hAnsi="Times New Roman" w:cs="Times New Roman"/>
              </w:rPr>
              <w:t>ч.1</w:t>
            </w:r>
            <w:r w:rsidR="00B87BC2">
              <w:rPr>
                <w:rFonts w:ascii="Times New Roman" w:eastAsia="Calibri" w:hAnsi="Times New Roman" w:cs="Times New Roman"/>
              </w:rPr>
              <w:t xml:space="preserve"> </w:t>
            </w:r>
            <w:r w:rsidR="003F19FC">
              <w:rPr>
                <w:rFonts w:ascii="Times New Roman" w:eastAsia="Calibri" w:hAnsi="Times New Roman" w:cs="Times New Roman"/>
              </w:rPr>
              <w:t>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3F19FC">
              <w:rPr>
                <w:rFonts w:ascii="Times New Roman" w:eastAsia="Calibri" w:hAnsi="Times New Roman" w:cs="Times New Roman"/>
              </w:rPr>
              <w:t xml:space="preserve"> 14 </w:t>
            </w:r>
            <w:r w:rsidR="00B87BC2">
              <w:rPr>
                <w:rFonts w:ascii="Times New Roman" w:eastAsia="Calibri" w:hAnsi="Times New Roman" w:cs="Times New Roman"/>
              </w:rPr>
              <w:t xml:space="preserve">Положения о контрольно-счетной комиссии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района</w:t>
            </w:r>
          </w:p>
        </w:tc>
      </w:tr>
      <w:tr w:rsidR="00051191" w:rsidTr="00ED3BDF">
        <w:trPr>
          <w:trHeight w:val="1340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5A07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Разработка и утверждение Регламента контрольно-счетной комиссии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январь-февраль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п.2ч.1 ст.14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051191" w:rsidRDefault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B2F7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9008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Составление плана работы на 202</w:t>
            </w:r>
            <w:r w:rsidR="009008FB"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5A0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623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>12</w:t>
            </w:r>
            <w:r w:rsidR="0081319C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3F19FC">
              <w:rPr>
                <w:rFonts w:ascii="Times New Roman" w:eastAsia="Calibri" w:hAnsi="Times New Roman" w:cs="Times New Roman"/>
              </w:rPr>
              <w:t>,</w:t>
            </w:r>
          </w:p>
          <w:p w:rsidR="003F19FC" w:rsidRDefault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п.3ч.1</w:t>
            </w:r>
            <w:r w:rsidR="00051191">
              <w:rPr>
                <w:rFonts w:ascii="Times New Roman" w:eastAsia="Calibri" w:hAnsi="Times New Roman" w:cs="Times New Roman"/>
              </w:rPr>
              <w:t>ст.</w:t>
            </w:r>
            <w:r w:rsidR="003F19FC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4</w:t>
            </w:r>
            <w:r w:rsidR="003F19FC"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 w:rsidR="003F19FC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3F19FC"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3F19FC" w:rsidRDefault="003F19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051191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9008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Внесение изменений в план работы на 202</w:t>
            </w:r>
            <w:r w:rsidR="009008FB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eastAsia="Calibri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566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945" w:rsidRDefault="00566945" w:rsidP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ст.12 Федерального Закона № 6-ФЗ,</w:t>
            </w:r>
          </w:p>
          <w:p w:rsidR="00566945" w:rsidRDefault="00566945" w:rsidP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п.3ч.1ст.14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051191" w:rsidRDefault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1771E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6B2F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Предоставление информации о ходе исполнения районного бюджета, о результатах проведенных контрольных и экспертно-аналитических мероприятий в районный Совет народных депутатов и главе района.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ежеквартально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B177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п.9</w:t>
            </w:r>
            <w:r w:rsidR="0081319C">
              <w:rPr>
                <w:rFonts w:ascii="Times New Roman" w:eastAsia="Calibri" w:hAnsi="Times New Roman" w:cs="Times New Roman"/>
              </w:rPr>
              <w:t xml:space="preserve"> ч.1</w:t>
            </w:r>
            <w:r>
              <w:rPr>
                <w:rFonts w:ascii="Times New Roman" w:eastAsia="Calibri" w:hAnsi="Times New Roman" w:cs="Times New Roman"/>
              </w:rPr>
              <w:t xml:space="preserve"> ст</w:t>
            </w:r>
            <w:r w:rsidR="0081319C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  <w:p w:rsidR="00B1771E" w:rsidRPr="00791649" w:rsidRDefault="00B177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58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1B3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1B37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566945" w:rsidP="009008FB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Подготовка отчета об итогах деятельности </w:t>
            </w:r>
            <w:r>
              <w:rPr>
                <w:rFonts w:ascii="Times New Roman" w:eastAsia="Calibri" w:hAnsi="Times New Roman" w:cs="Times New Roman"/>
              </w:rPr>
              <w:lastRenderedPageBreak/>
              <w:t xml:space="preserve">контрольно-счетной комиссии </w:t>
            </w:r>
            <w:r w:rsidR="00B87BC2">
              <w:rPr>
                <w:rFonts w:ascii="Times New Roman" w:eastAsia="Calibri" w:hAnsi="Times New Roman" w:cs="Times New Roman"/>
              </w:rPr>
              <w:t xml:space="preserve"> о работе  за 202</w:t>
            </w:r>
            <w:r w:rsidR="009008FB">
              <w:rPr>
                <w:rFonts w:ascii="Times New Roman" w:eastAsia="Calibri" w:hAnsi="Times New Roman" w:cs="Times New Roman"/>
              </w:rPr>
              <w:t>2</w:t>
            </w:r>
            <w:r w:rsidR="00B87BC2">
              <w:rPr>
                <w:rFonts w:ascii="Times New Roman" w:eastAsia="Calibri" w:hAnsi="Times New Roman" w:cs="Times New Roman"/>
              </w:rPr>
              <w:t xml:space="preserve">  год </w:t>
            </w:r>
            <w:r>
              <w:rPr>
                <w:rFonts w:ascii="Times New Roman" w:eastAsia="Calibri" w:hAnsi="Times New Roman" w:cs="Times New Roman"/>
              </w:rPr>
              <w:t xml:space="preserve"> и представление отчета </w:t>
            </w:r>
            <w:r w:rsidR="00B87BC2">
              <w:rPr>
                <w:rFonts w:ascii="Times New Roman" w:eastAsia="Calibri" w:hAnsi="Times New Roman" w:cs="Times New Roman"/>
              </w:rPr>
              <w:t xml:space="preserve">в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Курьинский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районный Совет  депутатов и главе </w:t>
            </w:r>
            <w:proofErr w:type="spellStart"/>
            <w:r w:rsidR="00B87BC2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87BC2">
              <w:rPr>
                <w:rFonts w:ascii="Times New Roman" w:eastAsia="Calibri" w:hAnsi="Times New Roman" w:cs="Times New Roman"/>
              </w:rPr>
              <w:t xml:space="preserve"> района, публикация </w:t>
            </w:r>
            <w:r w:rsidR="003F19FC">
              <w:rPr>
                <w:rFonts w:ascii="Times New Roman" w:eastAsia="Calibri" w:hAnsi="Times New Roman" w:cs="Times New Roman"/>
              </w:rPr>
              <w:t xml:space="preserve"> на сайте.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Pr="00566945" w:rsidRDefault="0056694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I полугодие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81319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>19</w:t>
            </w:r>
            <w:r>
              <w:rPr>
                <w:rFonts w:ascii="Times New Roman" w:eastAsia="Calibri" w:hAnsi="Times New Roman" w:cs="Times New Roman"/>
              </w:rPr>
              <w:t xml:space="preserve"> 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3F19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п.7</w:t>
            </w:r>
            <w:r w:rsidR="0081319C">
              <w:rPr>
                <w:rFonts w:ascii="Times New Roman" w:eastAsia="Calibri" w:hAnsi="Times New Roman" w:cs="Times New Roman"/>
              </w:rPr>
              <w:t>ч.1</w:t>
            </w:r>
            <w:r>
              <w:rPr>
                <w:rFonts w:ascii="Times New Roman" w:eastAsia="Calibri" w:hAnsi="Times New Roman" w:cs="Times New Roman"/>
              </w:rPr>
              <w:t>ст</w:t>
            </w:r>
            <w:r w:rsidR="0081319C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>14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</w:t>
            </w:r>
          </w:p>
        </w:tc>
      </w:tr>
      <w:tr w:rsidR="00B87BC2" w:rsidTr="00ED3BDF">
        <w:trPr>
          <w:trHeight w:val="1914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1B3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</w:t>
            </w:r>
            <w:r w:rsidR="001B37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Участие в  заседаниях сессии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районного Совета народных депутатов Алтайского края, взаимодействие с правоохранительными, надзорными и контрольными органами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C06E77" w:rsidP="002A22A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 xml:space="preserve"> 18 </w:t>
            </w: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BD5568">
              <w:rPr>
                <w:rFonts w:ascii="Times New Roman" w:eastAsia="Calibri" w:hAnsi="Times New Roman" w:cs="Times New Roman"/>
              </w:rPr>
              <w:t>,</w:t>
            </w:r>
          </w:p>
          <w:p w:rsidR="00BD5568" w:rsidRDefault="00C06E77" w:rsidP="002A22A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D5568">
              <w:rPr>
                <w:rFonts w:ascii="Times New Roman" w:eastAsia="Calibri" w:hAnsi="Times New Roman" w:cs="Times New Roman"/>
              </w:rPr>
              <w:t xml:space="preserve"> 19 Положения о контрольно-счетной комиссии </w:t>
            </w:r>
            <w:proofErr w:type="spellStart"/>
            <w:r w:rsidR="00BD5568"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 w:rsidR="00BD5568">
              <w:rPr>
                <w:rFonts w:ascii="Times New Roman" w:eastAsia="Calibri" w:hAnsi="Times New Roman" w:cs="Times New Roman"/>
              </w:rPr>
              <w:t xml:space="preserve"> района.</w:t>
            </w: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Подготовка изменений, дополнений в правовые акты  контрольно-счетной комиссии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 w:rsidP="00B924F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в </w:t>
            </w:r>
            <w:r w:rsidR="00B87BC2">
              <w:rPr>
                <w:rFonts w:ascii="Times New Roman" w:eastAsia="Calibri" w:hAnsi="Times New Roman" w:cs="Times New Roman"/>
              </w:rPr>
              <w:t>течение года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п.12</w:t>
            </w:r>
            <w:r w:rsidR="00C06E77">
              <w:rPr>
                <w:rFonts w:ascii="Times New Roman" w:eastAsia="Calibri" w:hAnsi="Times New Roman" w:cs="Times New Roman"/>
              </w:rPr>
              <w:t>ч.1</w:t>
            </w:r>
            <w:r w:rsidR="00FC4598">
              <w:rPr>
                <w:rFonts w:ascii="Times New Roman" w:eastAsia="Calibri" w:hAnsi="Times New Roman" w:cs="Times New Roman"/>
              </w:rPr>
              <w:t xml:space="preserve"> статьи 14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района, </w:t>
            </w:r>
          </w:p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Устав района.</w:t>
            </w: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9008FB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номенклатуры дел на 202</w:t>
            </w:r>
            <w:r w:rsidR="009008FB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2A21F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я</w:t>
            </w:r>
            <w:r w:rsidR="00AF6884">
              <w:rPr>
                <w:rFonts w:ascii="Times New Roman" w:eastAsia="Calibri" w:hAnsi="Times New Roman" w:cs="Times New Roman"/>
              </w:rPr>
              <w:t>нварь</w:t>
            </w:r>
            <w:r>
              <w:rPr>
                <w:rFonts w:ascii="Times New Roman" w:eastAsia="Calibri" w:hAnsi="Times New Roman" w:cs="Times New Roman"/>
              </w:rPr>
              <w:t>-февраль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«Основные Правила работы архивов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организаций</w:t>
            </w:r>
            <w:proofErr w:type="gramStart"/>
            <w:r>
              <w:rPr>
                <w:rFonts w:ascii="Times New Roman" w:hAnsi="Times New Roman" w:cs="Times New Roman"/>
              </w:rPr>
              <w:t>»(</w:t>
            </w:r>
            <w:proofErr w:type="gramEnd"/>
            <w:r>
              <w:rPr>
                <w:rFonts w:ascii="Times New Roman" w:hAnsi="Times New Roman" w:cs="Times New Roman"/>
              </w:rPr>
              <w:t>одобрены решением</w:t>
            </w:r>
            <w:r w:rsidR="004477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Коллегии </w:t>
            </w:r>
            <w:proofErr w:type="spellStart"/>
            <w:r>
              <w:rPr>
                <w:rFonts w:ascii="Times New Roman" w:hAnsi="Times New Roman" w:cs="Times New Roman"/>
              </w:rPr>
              <w:t>Росархива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 06.02.2002) Приказ Минкультуры РФ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25.08.2010 N 558«Об утверждении</w:t>
            </w:r>
            <w:r w:rsidR="004477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«Перечня типовых управленческих архивных документов,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образующихся в процессе деятельности государственных органов, органов местного самоуправления и организаций, с указанием сроков хранения»</w:t>
            </w:r>
          </w:p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Рассмотрение запросов и обращений по вопросам, входящим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компетенцию </w:t>
            </w:r>
            <w:r w:rsidR="001408C6">
              <w:rPr>
                <w:rFonts w:ascii="Times New Roman" w:eastAsia="Calibri" w:hAnsi="Times New Roman" w:cs="Times New Roman"/>
              </w:rPr>
              <w:t xml:space="preserve"> контрольно-счетной комиссии</w:t>
            </w:r>
          </w:p>
          <w:p w:rsidR="00B87BC2" w:rsidRDefault="00B87BC2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Федеральный закон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02.05.2006 № 59-ФЗ «О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порядке</w:t>
            </w:r>
            <w:proofErr w:type="gramEnd"/>
            <w:r>
              <w:rPr>
                <w:rFonts w:ascii="Times New Roman" w:hAnsi="Times New Roman" w:cs="Times New Roman"/>
              </w:rPr>
              <w:t xml:space="preserve"> рассмотрения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обращений граждан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Российской Федерации»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rPr>
          <w:trHeight w:val="108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4.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 деятельность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Совет народных депутатов  и главе муниципального образования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567A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</w:t>
            </w:r>
            <w:r w:rsidR="0077567A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9</w:t>
            </w:r>
            <w:r w:rsidR="0077567A">
              <w:rPr>
                <w:rFonts w:ascii="Times New Roman" w:hAnsi="Times New Roman" w:cs="Times New Roman"/>
              </w:rPr>
              <w:t xml:space="preserve"> ч.2</w:t>
            </w:r>
            <w:r>
              <w:rPr>
                <w:rFonts w:ascii="Times New Roman" w:hAnsi="Times New Roman" w:cs="Times New Roman"/>
              </w:rPr>
              <w:t xml:space="preserve">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9</w:t>
            </w:r>
            <w:r w:rsidR="0077567A">
              <w:rPr>
                <w:rFonts w:ascii="Times New Roman" w:hAnsi="Times New Roman" w:cs="Times New Roman"/>
              </w:rPr>
              <w:t xml:space="preserve"> Федерального</w:t>
            </w:r>
            <w:r>
              <w:rPr>
                <w:rFonts w:ascii="Times New Roman" w:hAnsi="Times New Roman" w:cs="Times New Roman"/>
              </w:rPr>
              <w:t xml:space="preserve"> Закона </w:t>
            </w:r>
          </w:p>
          <w:p w:rsidR="00B87BC2" w:rsidRDefault="007756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="00B87BC2">
              <w:rPr>
                <w:rFonts w:ascii="Times New Roman" w:hAnsi="Times New Roman" w:cs="Times New Roman"/>
              </w:rPr>
              <w:t>6</w:t>
            </w:r>
            <w:r w:rsidR="00FC4598">
              <w:rPr>
                <w:rFonts w:ascii="Times New Roman" w:hAnsi="Times New Roman" w:cs="Times New Roman"/>
              </w:rPr>
              <w:t>-</w:t>
            </w:r>
            <w:r w:rsidR="00B87BC2">
              <w:rPr>
                <w:rFonts w:ascii="Times New Roman" w:hAnsi="Times New Roman" w:cs="Times New Roman"/>
              </w:rPr>
              <w:t xml:space="preserve"> ФЗ</w:t>
            </w:r>
            <w:r w:rsidR="00FC4598">
              <w:rPr>
                <w:rFonts w:ascii="Times New Roman" w:hAnsi="Times New Roman" w:cs="Times New Roman"/>
              </w:rPr>
              <w:t>,</w:t>
            </w:r>
          </w:p>
          <w:p w:rsidR="00FC4598" w:rsidRDefault="00FC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п.7</w:t>
            </w:r>
            <w:r w:rsidR="0077567A">
              <w:rPr>
                <w:rFonts w:ascii="Times New Roman" w:hAnsi="Times New Roman" w:cs="Times New Roman"/>
              </w:rPr>
              <w:t>ч.1</w:t>
            </w:r>
            <w:r>
              <w:rPr>
                <w:rFonts w:ascii="Times New Roman" w:hAnsi="Times New Roman" w:cs="Times New Roman"/>
              </w:rPr>
              <w:t xml:space="preserve">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14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района.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размещение на сайте Администрации района в разделе контрольно</w:t>
            </w:r>
            <w:r w:rsidR="00FC459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счетная комиссия информации о деятельности </w:t>
            </w:r>
            <w:r w:rsidR="001408C6">
              <w:rPr>
                <w:rFonts w:ascii="Times New Roman" w:eastAsia="Calibri" w:hAnsi="Times New Roman" w:cs="Times New Roman"/>
              </w:rPr>
              <w:t xml:space="preserve"> контрольно-счетной комиссии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п.3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19 </w:t>
            </w:r>
            <w:r w:rsidR="0077567A">
              <w:rPr>
                <w:rFonts w:ascii="Times New Roman" w:hAnsi="Times New Roman" w:cs="Times New Roman"/>
              </w:rPr>
              <w:t xml:space="preserve">Федерального </w:t>
            </w:r>
            <w:r>
              <w:rPr>
                <w:rFonts w:ascii="Times New Roman" w:hAnsi="Times New Roman" w:cs="Times New Roman"/>
              </w:rPr>
              <w:t xml:space="preserve">Закона </w:t>
            </w:r>
            <w:r w:rsidR="0077567A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6</w:t>
            </w:r>
            <w:r w:rsidR="00FC4598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ФЗ</w:t>
            </w:r>
            <w:r w:rsidR="00FC4598">
              <w:rPr>
                <w:rFonts w:ascii="Times New Roman" w:hAnsi="Times New Roman" w:cs="Times New Roman"/>
              </w:rPr>
              <w:t>,</w:t>
            </w:r>
          </w:p>
          <w:p w:rsidR="00FC4598" w:rsidRDefault="00FC4598" w:rsidP="00FC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п.1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Курьинского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района.</w:t>
            </w:r>
          </w:p>
          <w:p w:rsidR="00FC4598" w:rsidRDefault="00FC4598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c>
          <w:tcPr>
            <w:tcW w:w="60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 </w:t>
      </w:r>
    </w:p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Председатель контрольно-счетно</w:t>
      </w:r>
      <w:r w:rsidR="004477DF">
        <w:rPr>
          <w:rFonts w:ascii="Times New Roman" w:eastAsia="Times New Roman" w:hAnsi="Times New Roman" w:cs="Times New Roman"/>
          <w:lang w:eastAsia="ru-RU"/>
        </w:rPr>
        <w:t>й</w:t>
      </w:r>
      <w:r>
        <w:rPr>
          <w:rFonts w:ascii="Times New Roman" w:eastAsia="Times New Roman" w:hAnsi="Times New Roman" w:cs="Times New Roman"/>
          <w:lang w:eastAsia="ru-RU"/>
        </w:rPr>
        <w:t xml:space="preserve"> комиссии                       _____________ Н.Б.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Кобенко</w:t>
      </w:r>
      <w:proofErr w:type="spellEnd"/>
    </w:p>
    <w:p w:rsidR="00B87BC2" w:rsidRDefault="00B87BC2" w:rsidP="00B87BC2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:rsidR="00B87BC2" w:rsidRDefault="00B87BC2" w:rsidP="00B87BC2"/>
    <w:p w:rsidR="00860836" w:rsidRDefault="00860836"/>
    <w:sectPr w:rsidR="00860836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D64FA"/>
    <w:multiLevelType w:val="hybridMultilevel"/>
    <w:tmpl w:val="1FCEA22E"/>
    <w:lvl w:ilvl="0" w:tplc="A2C83B08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87BC2"/>
    <w:rsid w:val="00051191"/>
    <w:rsid w:val="00120635"/>
    <w:rsid w:val="001357F6"/>
    <w:rsid w:val="001408C6"/>
    <w:rsid w:val="00197190"/>
    <w:rsid w:val="001B37B8"/>
    <w:rsid w:val="001C5E22"/>
    <w:rsid w:val="001C6814"/>
    <w:rsid w:val="002013ED"/>
    <w:rsid w:val="002665DC"/>
    <w:rsid w:val="002A21FE"/>
    <w:rsid w:val="002A22A9"/>
    <w:rsid w:val="002B18E5"/>
    <w:rsid w:val="002F45B0"/>
    <w:rsid w:val="002F711C"/>
    <w:rsid w:val="00336965"/>
    <w:rsid w:val="003F19FC"/>
    <w:rsid w:val="00414A3C"/>
    <w:rsid w:val="00425519"/>
    <w:rsid w:val="00430694"/>
    <w:rsid w:val="004477DF"/>
    <w:rsid w:val="00517632"/>
    <w:rsid w:val="005200E8"/>
    <w:rsid w:val="00566945"/>
    <w:rsid w:val="00594B5A"/>
    <w:rsid w:val="005A07BD"/>
    <w:rsid w:val="005D50C0"/>
    <w:rsid w:val="00623119"/>
    <w:rsid w:val="00651AC4"/>
    <w:rsid w:val="00683D08"/>
    <w:rsid w:val="0069467A"/>
    <w:rsid w:val="006B2F72"/>
    <w:rsid w:val="007277F6"/>
    <w:rsid w:val="0077567A"/>
    <w:rsid w:val="00791649"/>
    <w:rsid w:val="0081319C"/>
    <w:rsid w:val="00821172"/>
    <w:rsid w:val="00846903"/>
    <w:rsid w:val="00860836"/>
    <w:rsid w:val="009008FB"/>
    <w:rsid w:val="009B2C40"/>
    <w:rsid w:val="009F099E"/>
    <w:rsid w:val="00AA346D"/>
    <w:rsid w:val="00AC7031"/>
    <w:rsid w:val="00AD694B"/>
    <w:rsid w:val="00AF6884"/>
    <w:rsid w:val="00B02C33"/>
    <w:rsid w:val="00B1771E"/>
    <w:rsid w:val="00B87BC2"/>
    <w:rsid w:val="00B924F8"/>
    <w:rsid w:val="00BC0042"/>
    <w:rsid w:val="00BD5568"/>
    <w:rsid w:val="00C06E77"/>
    <w:rsid w:val="00C71273"/>
    <w:rsid w:val="00D0480E"/>
    <w:rsid w:val="00DC4CE0"/>
    <w:rsid w:val="00DF5BB7"/>
    <w:rsid w:val="00ED3BDF"/>
    <w:rsid w:val="00FC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BC2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1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3CDE2B-E39E-4B61-A9EC-7E366205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2</cp:revision>
  <cp:lastPrinted>2022-02-03T08:37:00Z</cp:lastPrinted>
  <dcterms:created xsi:type="dcterms:W3CDTF">2023-03-24T07:16:00Z</dcterms:created>
  <dcterms:modified xsi:type="dcterms:W3CDTF">2023-03-24T07:16:00Z</dcterms:modified>
</cp:coreProperties>
</file>