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42C4" w:rsidRPr="003A1DDF" w:rsidRDefault="00FD2BF9" w:rsidP="000342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sz w:val="24"/>
          <w:szCs w:val="24"/>
        </w:rPr>
        <w:t xml:space="preserve">   </w:t>
      </w:r>
      <w:r w:rsidR="000342C4" w:rsidRPr="003A1DDF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0342C4" w:rsidRPr="003A1DDF" w:rsidRDefault="000342C4" w:rsidP="000342C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3A1DDF"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 w:rsidRPr="003A1DDF"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 w:rsidRPr="003A1DDF"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 w:rsidRPr="003A1DDF"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0342C4" w:rsidRPr="003A1DDF" w:rsidRDefault="000342C4" w:rsidP="000342C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A1DDF">
        <w:rPr>
          <w:rFonts w:ascii="Times New Roman" w:hAnsi="Times New Roman"/>
          <w:sz w:val="24"/>
          <w:szCs w:val="24"/>
        </w:rPr>
        <w:t xml:space="preserve">                             </w:t>
      </w:r>
    </w:p>
    <w:p w:rsidR="000342C4" w:rsidRPr="003A1DDF" w:rsidRDefault="000342C4" w:rsidP="000342C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3A1DDF">
        <w:rPr>
          <w:sz w:val="24"/>
          <w:szCs w:val="24"/>
        </w:rPr>
        <w:t>с</w:t>
      </w:r>
      <w:proofErr w:type="gramStart"/>
      <w:r w:rsidRPr="003A1DDF">
        <w:rPr>
          <w:sz w:val="24"/>
          <w:szCs w:val="24"/>
        </w:rPr>
        <w:t>.К</w:t>
      </w:r>
      <w:proofErr w:type="gramEnd"/>
      <w:r w:rsidRPr="003A1DDF">
        <w:rPr>
          <w:sz w:val="24"/>
          <w:szCs w:val="24"/>
        </w:rPr>
        <w:t xml:space="preserve">урья                                                                                                           </w:t>
      </w:r>
      <w:r w:rsidR="00780551">
        <w:rPr>
          <w:sz w:val="24"/>
          <w:szCs w:val="24"/>
        </w:rPr>
        <w:t>09 марта</w:t>
      </w:r>
      <w:r w:rsidRPr="003A1DDF">
        <w:rPr>
          <w:sz w:val="24"/>
          <w:szCs w:val="24"/>
        </w:rPr>
        <w:t xml:space="preserve"> 2023 г       </w:t>
      </w:r>
    </w:p>
    <w:p w:rsidR="000342C4" w:rsidRPr="003A1DDF" w:rsidRDefault="000342C4" w:rsidP="000342C4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0342C4" w:rsidRDefault="000342C4" w:rsidP="000342C4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3A1DDF">
        <w:rPr>
          <w:rFonts w:ascii="Times New Roman" w:hAnsi="Times New Roman"/>
          <w:b/>
          <w:sz w:val="24"/>
          <w:szCs w:val="24"/>
        </w:rPr>
        <w:t>ЗАКЛЮЧЕНИЕ</w:t>
      </w:r>
    </w:p>
    <w:p w:rsidR="000342C4" w:rsidRPr="003A1DDF" w:rsidRDefault="000342C4" w:rsidP="000342C4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342C4" w:rsidRPr="003A1DDF" w:rsidRDefault="000342C4" w:rsidP="000342C4">
      <w:pPr>
        <w:spacing w:after="0" w:line="240" w:lineRule="auto"/>
        <w:ind w:firstLine="709"/>
        <w:jc w:val="both"/>
        <w:rPr>
          <w:b/>
          <w:sz w:val="24"/>
          <w:szCs w:val="24"/>
        </w:rPr>
      </w:pPr>
      <w:r w:rsidRPr="000342C4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«О внесении изменений в постановление Администрации </w:t>
      </w:r>
      <w:proofErr w:type="spellStart"/>
      <w:r w:rsidRPr="000342C4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0342C4">
        <w:rPr>
          <w:rFonts w:ascii="Times New Roman" w:hAnsi="Times New Roman"/>
          <w:b/>
          <w:sz w:val="24"/>
          <w:szCs w:val="24"/>
        </w:rPr>
        <w:t xml:space="preserve"> района Алтайского края от 08.06.2020 г. № 167  в муниципальную  программу  </w:t>
      </w:r>
      <w:r w:rsidRPr="000342C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«Обеспечение жильем молодых семей в  </w:t>
      </w:r>
      <w:proofErr w:type="spellStart"/>
      <w:r w:rsidRPr="000342C4">
        <w:rPr>
          <w:rFonts w:ascii="Times New Roman" w:eastAsia="Times New Roman" w:hAnsi="Times New Roman"/>
          <w:b/>
          <w:sz w:val="24"/>
          <w:szCs w:val="24"/>
          <w:lang w:eastAsia="ru-RU"/>
        </w:rPr>
        <w:t>Курьинском</w:t>
      </w:r>
      <w:proofErr w:type="spellEnd"/>
      <w:r w:rsidRPr="000342C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районе на 2020-2024 годы».</w:t>
      </w:r>
      <w:r w:rsidRPr="003A1DDF">
        <w:rPr>
          <w:sz w:val="24"/>
          <w:szCs w:val="24"/>
        </w:rPr>
        <w:t xml:space="preserve">                                                                                                                        </w:t>
      </w:r>
    </w:p>
    <w:p w:rsidR="00FD2BF9" w:rsidRPr="003B0BBB" w:rsidRDefault="00FD2BF9" w:rsidP="000342C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FD2BF9" w:rsidRPr="003B0BBB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3B0BBB" w:rsidRDefault="00FD2BF9" w:rsidP="002D1DFC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Контрольно-счетн</w:t>
      </w:r>
      <w:r w:rsidR="00032E34" w:rsidRPr="003B0BB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3B0BBB">
        <w:rPr>
          <w:rFonts w:ascii="Times New Roman" w:hAnsi="Times New Roman"/>
          <w:sz w:val="24"/>
          <w:szCs w:val="24"/>
        </w:rPr>
        <w:t xml:space="preserve"> района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3B0BBB">
        <w:rPr>
          <w:rFonts w:ascii="Times New Roman" w:hAnsi="Times New Roman"/>
          <w:sz w:val="24"/>
          <w:szCs w:val="24"/>
        </w:rPr>
        <w:t xml:space="preserve"> п.1 статьи 9</w:t>
      </w:r>
      <w:r w:rsidRPr="003B0BB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3B0BB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032E34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3B0BBB">
        <w:rPr>
          <w:rFonts w:ascii="Times New Roman" w:hAnsi="Times New Roman"/>
          <w:sz w:val="24"/>
          <w:szCs w:val="24"/>
        </w:rPr>
        <w:t xml:space="preserve"> народных</w:t>
      </w:r>
      <w:r w:rsidRPr="003B0BB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3B0BBB">
        <w:rPr>
          <w:rFonts w:ascii="Times New Roman" w:hAnsi="Times New Roman"/>
          <w:sz w:val="24"/>
          <w:szCs w:val="24"/>
        </w:rPr>
        <w:t>10</w:t>
      </w:r>
      <w:r w:rsidRPr="003B0BBB">
        <w:rPr>
          <w:rFonts w:ascii="Times New Roman" w:hAnsi="Times New Roman"/>
          <w:sz w:val="24"/>
          <w:szCs w:val="24"/>
        </w:rPr>
        <w:t>.</w:t>
      </w:r>
      <w:r w:rsidR="008C2AF2" w:rsidRPr="003B0BBB">
        <w:rPr>
          <w:rFonts w:ascii="Times New Roman" w:hAnsi="Times New Roman"/>
          <w:sz w:val="24"/>
          <w:szCs w:val="24"/>
        </w:rPr>
        <w:t>12</w:t>
      </w:r>
      <w:r w:rsidRPr="003B0BBB">
        <w:rPr>
          <w:rFonts w:ascii="Times New Roman" w:hAnsi="Times New Roman"/>
          <w:sz w:val="24"/>
          <w:szCs w:val="24"/>
        </w:rPr>
        <w:t>.202</w:t>
      </w:r>
      <w:r w:rsidR="008C2AF2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39</w:t>
      </w:r>
      <w:r w:rsidRPr="003B0BB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3B0BB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2E6B77" w:rsidRPr="003B0BBB">
        <w:rPr>
          <w:rFonts w:ascii="Times New Roman" w:hAnsi="Times New Roman"/>
          <w:sz w:val="24"/>
          <w:szCs w:val="24"/>
        </w:rPr>
        <w:t>й комисси</w:t>
      </w:r>
      <w:r w:rsidR="00662F8E" w:rsidRPr="003B0BBB">
        <w:rPr>
          <w:rFonts w:ascii="Times New Roman" w:hAnsi="Times New Roman"/>
          <w:sz w:val="24"/>
          <w:szCs w:val="24"/>
        </w:rPr>
        <w:t>и</w:t>
      </w:r>
      <w:r w:rsidR="002E6B77" w:rsidRPr="003B0BB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</w:t>
      </w:r>
      <w:r w:rsidR="002E6B77" w:rsidRPr="003B0BBB">
        <w:rPr>
          <w:rFonts w:ascii="Times New Roman" w:hAnsi="Times New Roman"/>
          <w:sz w:val="24"/>
          <w:szCs w:val="24"/>
        </w:rPr>
        <w:t>а</w:t>
      </w:r>
      <w:r w:rsidRPr="003B0BB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3B0BBB">
        <w:rPr>
          <w:rFonts w:ascii="Times New Roman" w:hAnsi="Times New Roman"/>
          <w:sz w:val="24"/>
          <w:szCs w:val="24"/>
        </w:rPr>
        <w:t>15</w:t>
      </w:r>
      <w:r w:rsidRPr="003B0BBB">
        <w:rPr>
          <w:rFonts w:ascii="Times New Roman" w:hAnsi="Times New Roman"/>
          <w:sz w:val="24"/>
          <w:szCs w:val="24"/>
        </w:rPr>
        <w:t>.0</w:t>
      </w:r>
      <w:r w:rsidR="002E6B77" w:rsidRPr="003B0BBB">
        <w:rPr>
          <w:rFonts w:ascii="Times New Roman" w:hAnsi="Times New Roman"/>
          <w:sz w:val="24"/>
          <w:szCs w:val="24"/>
        </w:rPr>
        <w:t>7</w:t>
      </w:r>
      <w:r w:rsidRPr="003B0BBB">
        <w:rPr>
          <w:rFonts w:ascii="Times New Roman" w:hAnsi="Times New Roman"/>
          <w:sz w:val="24"/>
          <w:szCs w:val="24"/>
        </w:rPr>
        <w:t>.202</w:t>
      </w:r>
      <w:r w:rsidR="002E6B77" w:rsidRPr="003B0BBB">
        <w:rPr>
          <w:rFonts w:ascii="Times New Roman" w:hAnsi="Times New Roman"/>
          <w:sz w:val="24"/>
          <w:szCs w:val="24"/>
        </w:rPr>
        <w:t>1</w:t>
      </w:r>
      <w:r w:rsidRPr="003B0BBB">
        <w:rPr>
          <w:rFonts w:ascii="Times New Roman" w:hAnsi="Times New Roman"/>
          <w:sz w:val="24"/>
          <w:szCs w:val="24"/>
        </w:rPr>
        <w:t xml:space="preserve"> №</w:t>
      </w:r>
      <w:r w:rsidR="002E6B77" w:rsidRPr="003B0BBB">
        <w:rPr>
          <w:rFonts w:ascii="Times New Roman" w:hAnsi="Times New Roman"/>
          <w:sz w:val="24"/>
          <w:szCs w:val="24"/>
        </w:rPr>
        <w:t xml:space="preserve"> 4</w:t>
      </w:r>
      <w:r w:rsidR="002937B8">
        <w:rPr>
          <w:rFonts w:ascii="Times New Roman" w:hAnsi="Times New Roman"/>
          <w:sz w:val="24"/>
          <w:szCs w:val="24"/>
        </w:rPr>
        <w:t>,</w:t>
      </w:r>
      <w:r w:rsidR="002937B8" w:rsidRPr="002937B8">
        <w:rPr>
          <w:rFonts w:ascii="Times New Roman" w:hAnsi="Times New Roman"/>
          <w:sz w:val="24"/>
          <w:szCs w:val="24"/>
        </w:rPr>
        <w:t xml:space="preserve"> </w:t>
      </w:r>
      <w:r w:rsidR="002937B8" w:rsidRPr="003A1DDF">
        <w:rPr>
          <w:rFonts w:ascii="Times New Roman" w:hAnsi="Times New Roman"/>
          <w:sz w:val="24"/>
          <w:szCs w:val="24"/>
        </w:rPr>
        <w:t xml:space="preserve">согласно распоряжения контрольно-счетной комиссии </w:t>
      </w:r>
      <w:proofErr w:type="spellStart"/>
      <w:r w:rsidR="002937B8" w:rsidRPr="003A1DDF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2937B8" w:rsidRPr="003A1DDF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780551">
        <w:rPr>
          <w:rFonts w:ascii="Times New Roman" w:hAnsi="Times New Roman"/>
          <w:sz w:val="24"/>
          <w:szCs w:val="24"/>
        </w:rPr>
        <w:t>07 марта</w:t>
      </w:r>
      <w:r w:rsidR="002937B8" w:rsidRPr="003A1DDF">
        <w:rPr>
          <w:rFonts w:ascii="Times New Roman" w:hAnsi="Times New Roman"/>
          <w:sz w:val="24"/>
          <w:szCs w:val="24"/>
        </w:rPr>
        <w:t xml:space="preserve"> 2023 года № </w:t>
      </w:r>
      <w:r w:rsidR="00780551">
        <w:rPr>
          <w:rFonts w:ascii="Times New Roman" w:hAnsi="Times New Roman"/>
          <w:sz w:val="24"/>
          <w:szCs w:val="24"/>
        </w:rPr>
        <w:t>24</w:t>
      </w:r>
      <w:r w:rsidR="002937B8" w:rsidRPr="003A1DDF">
        <w:rPr>
          <w:rFonts w:ascii="Times New Roman" w:hAnsi="Times New Roman"/>
          <w:sz w:val="24"/>
          <w:szCs w:val="24"/>
        </w:rPr>
        <w:t xml:space="preserve"> </w:t>
      </w:r>
      <w:r w:rsidR="002355B1">
        <w:rPr>
          <w:rFonts w:ascii="Times New Roman" w:hAnsi="Times New Roman"/>
          <w:sz w:val="24"/>
          <w:szCs w:val="24"/>
        </w:rPr>
        <w:t xml:space="preserve"> п</w:t>
      </w:r>
      <w:r w:rsidRPr="003B0BBB">
        <w:rPr>
          <w:rFonts w:ascii="Times New Roman" w:hAnsi="Times New Roman"/>
          <w:sz w:val="24"/>
          <w:szCs w:val="24"/>
        </w:rPr>
        <w:t xml:space="preserve">роведена финансово-экономическая экспертиза проекта постановления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Курьинс</w:t>
      </w:r>
      <w:r w:rsidRPr="003B0BBB">
        <w:rPr>
          <w:rFonts w:ascii="Times New Roman" w:hAnsi="Times New Roman"/>
          <w:sz w:val="24"/>
          <w:szCs w:val="24"/>
        </w:rPr>
        <w:t>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</w:t>
      </w:r>
      <w:r w:rsidR="002D1DFC" w:rsidRPr="003B0BBB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8C2AF2" w:rsidRPr="003B0BBB">
        <w:rPr>
          <w:rFonts w:ascii="Times New Roman" w:hAnsi="Times New Roman"/>
          <w:sz w:val="24"/>
          <w:szCs w:val="24"/>
        </w:rPr>
        <w:t>О</w:t>
      </w:r>
      <w:r w:rsidRPr="003B0BBB">
        <w:rPr>
          <w:rFonts w:ascii="Times New Roman" w:hAnsi="Times New Roman"/>
          <w:sz w:val="24"/>
          <w:szCs w:val="24"/>
        </w:rPr>
        <w:t xml:space="preserve"> внесении изменений в </w:t>
      </w:r>
      <w:bookmarkStart w:id="0" w:name="_GoBack"/>
      <w:bookmarkEnd w:id="0"/>
      <w:r w:rsidRPr="003B0BBB">
        <w:rPr>
          <w:rFonts w:ascii="Times New Roman" w:hAnsi="Times New Roman"/>
          <w:sz w:val="24"/>
          <w:szCs w:val="24"/>
        </w:rPr>
        <w:t xml:space="preserve">постановление Администрации </w:t>
      </w:r>
      <w:proofErr w:type="spellStart"/>
      <w:r w:rsidR="002E6B77" w:rsidRPr="003B0BBB">
        <w:rPr>
          <w:rFonts w:ascii="Times New Roman" w:hAnsi="Times New Roman"/>
          <w:sz w:val="24"/>
          <w:szCs w:val="24"/>
        </w:rPr>
        <w:t>Курьин</w:t>
      </w:r>
      <w:r w:rsidRPr="003B0BBB">
        <w:rPr>
          <w:rFonts w:ascii="Times New Roman" w:hAnsi="Times New Roman"/>
          <w:sz w:val="24"/>
          <w:szCs w:val="24"/>
        </w:rPr>
        <w:t>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от </w:t>
      </w:r>
      <w:r w:rsidR="00DC7168">
        <w:rPr>
          <w:rFonts w:ascii="Times New Roman" w:hAnsi="Times New Roman"/>
          <w:sz w:val="24"/>
          <w:szCs w:val="24"/>
        </w:rPr>
        <w:t>08.06</w:t>
      </w:r>
      <w:r w:rsidR="005856CC" w:rsidRPr="003B0BBB">
        <w:rPr>
          <w:rFonts w:ascii="Times New Roman" w:hAnsi="Times New Roman"/>
          <w:sz w:val="24"/>
          <w:szCs w:val="24"/>
        </w:rPr>
        <w:t>.2020</w:t>
      </w:r>
      <w:r w:rsidRPr="003B0BBB">
        <w:rPr>
          <w:rFonts w:ascii="Times New Roman" w:hAnsi="Times New Roman"/>
          <w:sz w:val="24"/>
          <w:szCs w:val="24"/>
        </w:rPr>
        <w:t xml:space="preserve"> г. № </w:t>
      </w:r>
      <w:r w:rsidR="00627C99">
        <w:rPr>
          <w:rFonts w:ascii="Times New Roman" w:hAnsi="Times New Roman"/>
          <w:sz w:val="24"/>
          <w:szCs w:val="24"/>
        </w:rPr>
        <w:t>1</w:t>
      </w:r>
      <w:r w:rsidR="00DC7168">
        <w:rPr>
          <w:rFonts w:ascii="Times New Roman" w:hAnsi="Times New Roman"/>
          <w:sz w:val="24"/>
          <w:szCs w:val="24"/>
        </w:rPr>
        <w:t>67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«</w:t>
      </w:r>
      <w:r w:rsidR="009311DD">
        <w:rPr>
          <w:rFonts w:ascii="Times New Roman" w:hAnsi="Times New Roman"/>
          <w:sz w:val="24"/>
          <w:szCs w:val="24"/>
        </w:rPr>
        <w:t xml:space="preserve"> </w:t>
      </w:r>
      <w:r w:rsidR="00552D5A" w:rsidRPr="003B0BBB">
        <w:rPr>
          <w:rFonts w:ascii="Times New Roman" w:hAnsi="Times New Roman"/>
          <w:sz w:val="24"/>
          <w:szCs w:val="24"/>
        </w:rPr>
        <w:t>О</w:t>
      </w:r>
      <w:r w:rsidR="00627C99">
        <w:rPr>
          <w:rFonts w:ascii="Times New Roman" w:hAnsi="Times New Roman"/>
          <w:sz w:val="24"/>
          <w:szCs w:val="24"/>
        </w:rPr>
        <w:t xml:space="preserve">б утверждении </w:t>
      </w:r>
      <w:r w:rsidRPr="003B0BBB">
        <w:rPr>
          <w:rFonts w:ascii="Times New Roman" w:hAnsi="Times New Roman"/>
          <w:sz w:val="24"/>
          <w:szCs w:val="24"/>
        </w:rPr>
        <w:t>муниципальн</w:t>
      </w:r>
      <w:r w:rsidR="00627C99">
        <w:rPr>
          <w:rFonts w:ascii="Times New Roman" w:hAnsi="Times New Roman"/>
          <w:sz w:val="24"/>
          <w:szCs w:val="24"/>
        </w:rPr>
        <w:t>ой</w:t>
      </w:r>
      <w:proofErr w:type="gramEnd"/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B0BBB">
        <w:rPr>
          <w:rFonts w:ascii="Times New Roman" w:hAnsi="Times New Roman"/>
          <w:sz w:val="24"/>
          <w:szCs w:val="24"/>
        </w:rPr>
        <w:t>программ</w:t>
      </w:r>
      <w:r w:rsidR="00627C99">
        <w:rPr>
          <w:rFonts w:ascii="Times New Roman" w:hAnsi="Times New Roman"/>
          <w:sz w:val="24"/>
          <w:szCs w:val="24"/>
        </w:rPr>
        <w:t>ы</w:t>
      </w:r>
      <w:proofErr w:type="gramEnd"/>
      <w:r w:rsidR="002D1DFC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9311D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gramStart"/>
      <w:r w:rsidR="00DC7168">
        <w:rPr>
          <w:rFonts w:ascii="Times New Roman" w:eastAsia="Times New Roman" w:hAnsi="Times New Roman"/>
          <w:sz w:val="24"/>
          <w:szCs w:val="24"/>
          <w:lang w:eastAsia="ru-RU"/>
        </w:rPr>
        <w:t>Обеспечение</w:t>
      </w:r>
      <w:proofErr w:type="gramEnd"/>
      <w:r w:rsidR="00DC7168">
        <w:rPr>
          <w:rFonts w:ascii="Times New Roman" w:eastAsia="Times New Roman" w:hAnsi="Times New Roman"/>
          <w:sz w:val="24"/>
          <w:szCs w:val="24"/>
          <w:lang w:eastAsia="ru-RU"/>
        </w:rPr>
        <w:t xml:space="preserve"> жильем молодых семей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>Курьинск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>ом</w:t>
      </w:r>
      <w:proofErr w:type="spellEnd"/>
      <w:r w:rsidR="00E63C14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</w:t>
      </w:r>
      <w:r w:rsidR="00627C99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BC78EB">
        <w:rPr>
          <w:rFonts w:ascii="Times New Roman" w:eastAsia="Times New Roman" w:hAnsi="Times New Roman"/>
          <w:sz w:val="24"/>
          <w:szCs w:val="24"/>
          <w:lang w:eastAsia="ru-RU"/>
        </w:rPr>
        <w:t xml:space="preserve"> на 2020-2024</w:t>
      </w:r>
      <w:r w:rsidR="005856CC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годы»</w:t>
      </w:r>
      <w:r w:rsidR="005856CC" w:rsidRPr="003B0BBB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(далее – «проект постановления»)</w:t>
      </w:r>
      <w:r w:rsidR="002937B8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>по результатам</w:t>
      </w:r>
      <w:r w:rsidR="002355B1">
        <w:rPr>
          <w:rFonts w:ascii="Times New Roman" w:hAnsi="Times New Roman"/>
          <w:sz w:val="24"/>
          <w:szCs w:val="24"/>
        </w:rPr>
        <w:t xml:space="preserve"> </w:t>
      </w:r>
      <w:r w:rsidR="00E63C14">
        <w:rPr>
          <w:rFonts w:ascii="Times New Roman" w:hAnsi="Times New Roman"/>
          <w:sz w:val="24"/>
          <w:szCs w:val="24"/>
        </w:rPr>
        <w:t xml:space="preserve"> которой </w:t>
      </w:r>
      <w:r w:rsidRPr="003B0BBB">
        <w:rPr>
          <w:rFonts w:ascii="Times New Roman" w:hAnsi="Times New Roman"/>
          <w:sz w:val="24"/>
          <w:szCs w:val="24"/>
        </w:rPr>
        <w:t>установлено следующее.</w:t>
      </w:r>
    </w:p>
    <w:p w:rsidR="002D1DFC" w:rsidRPr="00B0441B" w:rsidRDefault="00FD2BF9" w:rsidP="002D1DFC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2D1DFC" w:rsidRPr="00B0441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DC7168" w:rsidRPr="00B0441B">
        <w:rPr>
          <w:rFonts w:ascii="Times New Roman" w:eastAsia="Times New Roman" w:hAnsi="Times New Roman"/>
          <w:sz w:val="24"/>
          <w:szCs w:val="24"/>
          <w:lang w:eastAsia="ru-RU"/>
        </w:rPr>
        <w:t xml:space="preserve">Обеспечение жильем молодых семей в  </w:t>
      </w:r>
      <w:proofErr w:type="spellStart"/>
      <w:r w:rsidR="00DC7168" w:rsidRPr="00B0441B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="00DC7168" w:rsidRPr="00B0441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 годы</w:t>
      </w:r>
      <w:r w:rsidR="002355B1" w:rsidRPr="00B0441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2937B8">
        <w:rPr>
          <w:rFonts w:ascii="Times New Roman" w:eastAsia="Times New Roman" w:hAnsi="Times New Roman"/>
          <w:sz w:val="24"/>
          <w:szCs w:val="24"/>
          <w:lang w:eastAsia="ru-RU"/>
        </w:rPr>
        <w:t xml:space="preserve"> (далее – «Муниципальная программа»)</w:t>
      </w: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Default="001E23DB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             </w:t>
      </w:r>
      <w:r w:rsidR="00FD2BF9" w:rsidRPr="002937B8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2937B8" w:rsidRPr="002937B8" w:rsidRDefault="002937B8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</w:t>
      </w:r>
      <w:r w:rsidR="00361481" w:rsidRPr="003B0BBB">
        <w:rPr>
          <w:rFonts w:ascii="Times New Roman" w:hAnsi="Times New Roman"/>
          <w:sz w:val="24"/>
          <w:szCs w:val="24"/>
        </w:rPr>
        <w:t>Проектом постановления ц</w:t>
      </w:r>
      <w:r w:rsidRPr="003B0BBB">
        <w:rPr>
          <w:rFonts w:ascii="Times New Roman" w:hAnsi="Times New Roman"/>
          <w:sz w:val="24"/>
          <w:szCs w:val="24"/>
        </w:rPr>
        <w:t>ел</w:t>
      </w:r>
      <w:r w:rsidR="00361481" w:rsidRPr="003B0BBB">
        <w:rPr>
          <w:rFonts w:ascii="Times New Roman" w:hAnsi="Times New Roman"/>
          <w:sz w:val="24"/>
          <w:szCs w:val="24"/>
        </w:rPr>
        <w:t>и</w:t>
      </w:r>
      <w:r w:rsidRPr="003B0BBB">
        <w:rPr>
          <w:rFonts w:ascii="Times New Roman" w:hAnsi="Times New Roman"/>
          <w:sz w:val="24"/>
          <w:szCs w:val="24"/>
        </w:rPr>
        <w:t xml:space="preserve"> и задачи муниципальной программы   не изменяются.</w:t>
      </w:r>
    </w:p>
    <w:p w:rsidR="00FD2BF9" w:rsidRPr="003B0BB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Default="00D300DB" w:rsidP="00CC7A2F">
      <w:pPr>
        <w:spacing w:after="0"/>
        <w:rPr>
          <w:rFonts w:ascii="Times New Roman" w:hAnsi="Times New Roman"/>
          <w:b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3B0BBB">
        <w:rPr>
          <w:rFonts w:ascii="Times New Roman" w:hAnsi="Times New Roman"/>
          <w:sz w:val="24"/>
          <w:szCs w:val="24"/>
        </w:rPr>
        <w:t xml:space="preserve">  </w:t>
      </w:r>
      <w:r w:rsidR="00FD2BF9" w:rsidRPr="003B0BBB">
        <w:rPr>
          <w:rFonts w:ascii="Times New Roman" w:hAnsi="Times New Roman"/>
          <w:sz w:val="24"/>
          <w:szCs w:val="24"/>
        </w:rPr>
        <w:t xml:space="preserve"> </w:t>
      </w:r>
      <w:r w:rsidR="00FD2BF9" w:rsidRPr="00CC7A2F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CC7A2F" w:rsidRPr="00CC7A2F" w:rsidRDefault="00CC7A2F" w:rsidP="00CC7A2F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471B7D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CC7A2F">
        <w:rPr>
          <w:rFonts w:ascii="Times New Roman" w:hAnsi="Times New Roman"/>
          <w:sz w:val="24"/>
          <w:szCs w:val="24"/>
        </w:rPr>
        <w:t>П</w:t>
      </w:r>
      <w:r w:rsidR="00361481" w:rsidRPr="003B0BBB">
        <w:rPr>
          <w:rFonts w:ascii="Times New Roman" w:hAnsi="Times New Roman"/>
          <w:sz w:val="24"/>
          <w:szCs w:val="24"/>
        </w:rPr>
        <w:t xml:space="preserve">роектом постановления </w:t>
      </w:r>
      <w:r w:rsidR="005E3F49" w:rsidRPr="003B0BBB">
        <w:rPr>
          <w:rFonts w:ascii="Times New Roman" w:hAnsi="Times New Roman"/>
          <w:sz w:val="24"/>
          <w:szCs w:val="24"/>
        </w:rPr>
        <w:t xml:space="preserve"> </w:t>
      </w:r>
      <w:r w:rsidR="00CC7A2F">
        <w:rPr>
          <w:rFonts w:ascii="Times New Roman" w:hAnsi="Times New Roman"/>
          <w:sz w:val="24"/>
          <w:szCs w:val="24"/>
        </w:rPr>
        <w:t xml:space="preserve">предусматривается уменьшение </w:t>
      </w:r>
      <w:r w:rsidR="004A2503">
        <w:rPr>
          <w:rFonts w:ascii="Times New Roman" w:hAnsi="Times New Roman"/>
          <w:sz w:val="24"/>
          <w:szCs w:val="24"/>
        </w:rPr>
        <w:t>общи</w:t>
      </w:r>
      <w:r w:rsidR="00CC7A2F">
        <w:rPr>
          <w:rFonts w:ascii="Times New Roman" w:hAnsi="Times New Roman"/>
          <w:sz w:val="24"/>
          <w:szCs w:val="24"/>
        </w:rPr>
        <w:t>х</w:t>
      </w:r>
      <w:r w:rsidR="004A2503">
        <w:rPr>
          <w:rFonts w:ascii="Times New Roman" w:hAnsi="Times New Roman"/>
          <w:sz w:val="24"/>
          <w:szCs w:val="24"/>
        </w:rPr>
        <w:t xml:space="preserve"> объем</w:t>
      </w:r>
      <w:r w:rsidR="00CC7A2F">
        <w:rPr>
          <w:rFonts w:ascii="Times New Roman" w:hAnsi="Times New Roman"/>
          <w:sz w:val="24"/>
          <w:szCs w:val="24"/>
        </w:rPr>
        <w:t>ов</w:t>
      </w:r>
      <w:r w:rsidR="00037BE6">
        <w:rPr>
          <w:rFonts w:ascii="Times New Roman" w:hAnsi="Times New Roman"/>
          <w:sz w:val="24"/>
          <w:szCs w:val="24"/>
        </w:rPr>
        <w:t xml:space="preserve"> финансирования </w:t>
      </w:r>
      <w:r w:rsidR="00361481" w:rsidRPr="003B0BBB">
        <w:rPr>
          <w:rFonts w:ascii="Times New Roman" w:hAnsi="Times New Roman"/>
          <w:sz w:val="24"/>
          <w:szCs w:val="24"/>
        </w:rPr>
        <w:t xml:space="preserve"> </w:t>
      </w:r>
      <w:r w:rsidR="00CC7A2F">
        <w:rPr>
          <w:rFonts w:ascii="Times New Roman" w:hAnsi="Times New Roman"/>
          <w:sz w:val="24"/>
          <w:szCs w:val="24"/>
        </w:rPr>
        <w:t>М</w:t>
      </w:r>
      <w:r w:rsidR="00361481" w:rsidRPr="003B0BBB">
        <w:rPr>
          <w:rFonts w:ascii="Times New Roman" w:hAnsi="Times New Roman"/>
          <w:sz w:val="24"/>
          <w:szCs w:val="24"/>
        </w:rPr>
        <w:t>униципальной программы</w:t>
      </w:r>
      <w:r w:rsidR="00471B7D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71B7D">
        <w:rPr>
          <w:rFonts w:ascii="Times New Roman" w:hAnsi="Times New Roman"/>
          <w:sz w:val="24"/>
          <w:szCs w:val="24"/>
        </w:rPr>
        <w:t xml:space="preserve">на </w:t>
      </w:r>
      <w:r w:rsidR="00CC7A2F">
        <w:rPr>
          <w:rFonts w:ascii="Times New Roman" w:hAnsi="Times New Roman"/>
          <w:sz w:val="24"/>
          <w:szCs w:val="24"/>
        </w:rPr>
        <w:t>4 390,69</w:t>
      </w:r>
      <w:r w:rsidR="00037BE6">
        <w:rPr>
          <w:rFonts w:ascii="Times New Roman" w:hAnsi="Times New Roman"/>
          <w:sz w:val="24"/>
          <w:szCs w:val="24"/>
        </w:rPr>
        <w:t xml:space="preserve"> тыс. рублей ил</w:t>
      </w:r>
      <w:r w:rsidR="007B23C3">
        <w:rPr>
          <w:rFonts w:ascii="Times New Roman" w:hAnsi="Times New Roman"/>
          <w:sz w:val="24"/>
          <w:szCs w:val="24"/>
        </w:rPr>
        <w:t xml:space="preserve">и </w:t>
      </w:r>
      <w:r w:rsidR="008E49A6">
        <w:rPr>
          <w:rFonts w:ascii="Times New Roman" w:hAnsi="Times New Roman"/>
          <w:sz w:val="24"/>
          <w:szCs w:val="24"/>
        </w:rPr>
        <w:t xml:space="preserve">на </w:t>
      </w:r>
      <w:r w:rsidR="00CC7A2F">
        <w:rPr>
          <w:rFonts w:ascii="Times New Roman" w:hAnsi="Times New Roman"/>
          <w:sz w:val="24"/>
          <w:szCs w:val="24"/>
        </w:rPr>
        <w:t>29,8</w:t>
      </w:r>
      <w:r w:rsidR="008E49A6">
        <w:rPr>
          <w:rFonts w:ascii="Times New Roman" w:hAnsi="Times New Roman"/>
          <w:sz w:val="24"/>
          <w:szCs w:val="24"/>
        </w:rPr>
        <w:t>%</w:t>
      </w:r>
      <w:r w:rsidR="00471B7D">
        <w:rPr>
          <w:rFonts w:ascii="Times New Roman" w:hAnsi="Times New Roman"/>
          <w:sz w:val="24"/>
          <w:szCs w:val="24"/>
        </w:rPr>
        <w:t xml:space="preserve"> </w:t>
      </w:r>
    </w:p>
    <w:p w:rsidR="00B0441B" w:rsidRDefault="007B23C3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 счет всех источников</w:t>
      </w:r>
      <w:r w:rsidR="004A2503">
        <w:rPr>
          <w:rFonts w:ascii="Times New Roman" w:hAnsi="Times New Roman"/>
          <w:sz w:val="24"/>
          <w:szCs w:val="24"/>
        </w:rPr>
        <w:t xml:space="preserve"> </w:t>
      </w:r>
      <w:r w:rsidR="008E49A6">
        <w:rPr>
          <w:rFonts w:ascii="Times New Roman" w:hAnsi="Times New Roman"/>
          <w:sz w:val="24"/>
          <w:szCs w:val="24"/>
        </w:rPr>
        <w:t xml:space="preserve">бюджетного финансирования </w:t>
      </w:r>
      <w:r w:rsidR="004A2503">
        <w:rPr>
          <w:rFonts w:ascii="Times New Roman" w:hAnsi="Times New Roman"/>
          <w:sz w:val="24"/>
          <w:szCs w:val="24"/>
        </w:rPr>
        <w:t xml:space="preserve">и составит </w:t>
      </w:r>
      <w:r w:rsidR="00CC7A2F">
        <w:rPr>
          <w:rFonts w:ascii="Times New Roman" w:hAnsi="Times New Roman"/>
          <w:sz w:val="24"/>
          <w:szCs w:val="24"/>
        </w:rPr>
        <w:t>10 339,12</w:t>
      </w:r>
      <w:r w:rsidR="004A2503">
        <w:rPr>
          <w:rFonts w:ascii="Times New Roman" w:hAnsi="Times New Roman"/>
          <w:sz w:val="24"/>
          <w:szCs w:val="24"/>
        </w:rPr>
        <w:t xml:space="preserve"> тыс.</w:t>
      </w:r>
      <w:r w:rsidR="008E49A6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>рублей. На у</w:t>
      </w:r>
      <w:r w:rsidR="008E49A6">
        <w:rPr>
          <w:rFonts w:ascii="Times New Roman" w:hAnsi="Times New Roman"/>
          <w:sz w:val="24"/>
          <w:szCs w:val="24"/>
        </w:rPr>
        <w:t>меньшение</w:t>
      </w:r>
      <w:r w:rsidR="004A2503">
        <w:rPr>
          <w:rFonts w:ascii="Times New Roman" w:hAnsi="Times New Roman"/>
          <w:sz w:val="24"/>
          <w:szCs w:val="24"/>
        </w:rPr>
        <w:t xml:space="preserve"> общего объема финансирования </w:t>
      </w:r>
      <w:r w:rsidR="00CC7A2F">
        <w:rPr>
          <w:rFonts w:ascii="Times New Roman" w:hAnsi="Times New Roman"/>
          <w:sz w:val="24"/>
          <w:szCs w:val="24"/>
        </w:rPr>
        <w:t>М</w:t>
      </w:r>
      <w:r w:rsidR="004A2503">
        <w:rPr>
          <w:rFonts w:ascii="Times New Roman" w:hAnsi="Times New Roman"/>
          <w:sz w:val="24"/>
          <w:szCs w:val="24"/>
        </w:rPr>
        <w:t>униципальной программы повлияло у</w:t>
      </w:r>
      <w:r w:rsidR="008E49A6">
        <w:rPr>
          <w:rFonts w:ascii="Times New Roman" w:hAnsi="Times New Roman"/>
          <w:sz w:val="24"/>
          <w:szCs w:val="24"/>
        </w:rPr>
        <w:t>меньшение</w:t>
      </w:r>
      <w:r w:rsidR="004A2503">
        <w:rPr>
          <w:rFonts w:ascii="Times New Roman" w:hAnsi="Times New Roman"/>
          <w:sz w:val="24"/>
          <w:szCs w:val="24"/>
        </w:rPr>
        <w:t xml:space="preserve"> объемов финансирования за счет средств </w:t>
      </w:r>
      <w:r w:rsidR="004E764E">
        <w:rPr>
          <w:rFonts w:ascii="Times New Roman" w:hAnsi="Times New Roman"/>
          <w:sz w:val="24"/>
          <w:szCs w:val="24"/>
        </w:rPr>
        <w:t xml:space="preserve">федерального бюджета на </w:t>
      </w:r>
      <w:r w:rsidR="00CC7A2F">
        <w:rPr>
          <w:rFonts w:ascii="Times New Roman" w:hAnsi="Times New Roman"/>
          <w:sz w:val="24"/>
          <w:szCs w:val="24"/>
        </w:rPr>
        <w:t>491,94</w:t>
      </w:r>
      <w:r w:rsidR="004E764E">
        <w:rPr>
          <w:rFonts w:ascii="Times New Roman" w:hAnsi="Times New Roman"/>
          <w:sz w:val="24"/>
          <w:szCs w:val="24"/>
        </w:rPr>
        <w:t xml:space="preserve"> тыс</w:t>
      </w:r>
      <w:proofErr w:type="gramStart"/>
      <w:r w:rsidR="004E764E">
        <w:rPr>
          <w:rFonts w:ascii="Times New Roman" w:hAnsi="Times New Roman"/>
          <w:sz w:val="24"/>
          <w:szCs w:val="24"/>
        </w:rPr>
        <w:t>.р</w:t>
      </w:r>
      <w:proofErr w:type="gramEnd"/>
      <w:r w:rsidR="004E764E">
        <w:rPr>
          <w:rFonts w:ascii="Times New Roman" w:hAnsi="Times New Roman"/>
          <w:sz w:val="24"/>
          <w:szCs w:val="24"/>
        </w:rPr>
        <w:t>ублей</w:t>
      </w:r>
      <w:r w:rsidR="00CC7A2F">
        <w:rPr>
          <w:rFonts w:ascii="Times New Roman" w:hAnsi="Times New Roman"/>
          <w:sz w:val="24"/>
          <w:szCs w:val="24"/>
        </w:rPr>
        <w:t xml:space="preserve"> ( 21,9%)</w:t>
      </w:r>
      <w:r w:rsidR="004E764E">
        <w:rPr>
          <w:rFonts w:ascii="Times New Roman" w:hAnsi="Times New Roman"/>
          <w:sz w:val="24"/>
          <w:szCs w:val="24"/>
        </w:rPr>
        <w:t xml:space="preserve"> и составит </w:t>
      </w:r>
      <w:r w:rsidR="00CC7A2F">
        <w:rPr>
          <w:rFonts w:ascii="Times New Roman" w:hAnsi="Times New Roman"/>
          <w:sz w:val="24"/>
          <w:szCs w:val="24"/>
        </w:rPr>
        <w:t xml:space="preserve">1744,92 тыс.рублей, </w:t>
      </w:r>
      <w:r w:rsidR="004E764E">
        <w:rPr>
          <w:rFonts w:ascii="Times New Roman" w:hAnsi="Times New Roman"/>
          <w:sz w:val="24"/>
          <w:szCs w:val="24"/>
        </w:rPr>
        <w:t>у</w:t>
      </w:r>
      <w:r w:rsidR="00CC7A2F">
        <w:rPr>
          <w:rFonts w:ascii="Times New Roman" w:hAnsi="Times New Roman"/>
          <w:sz w:val="24"/>
          <w:szCs w:val="24"/>
        </w:rPr>
        <w:t>меньшение</w:t>
      </w:r>
      <w:r w:rsidR="004E764E">
        <w:rPr>
          <w:rFonts w:ascii="Times New Roman" w:hAnsi="Times New Roman"/>
          <w:sz w:val="24"/>
          <w:szCs w:val="24"/>
        </w:rPr>
        <w:t xml:space="preserve"> </w:t>
      </w:r>
      <w:r w:rsidR="004A2503">
        <w:rPr>
          <w:rFonts w:ascii="Times New Roman" w:hAnsi="Times New Roman"/>
          <w:sz w:val="24"/>
          <w:szCs w:val="24"/>
        </w:rPr>
        <w:t xml:space="preserve">краевого бюджета на </w:t>
      </w:r>
      <w:r w:rsidR="00CC7A2F">
        <w:rPr>
          <w:rFonts w:ascii="Times New Roman" w:hAnsi="Times New Roman"/>
          <w:sz w:val="24"/>
          <w:szCs w:val="24"/>
        </w:rPr>
        <w:t>446,55</w:t>
      </w:r>
      <w:r w:rsidR="008E49A6">
        <w:rPr>
          <w:rFonts w:ascii="Times New Roman" w:hAnsi="Times New Roman"/>
          <w:sz w:val="24"/>
          <w:szCs w:val="24"/>
        </w:rPr>
        <w:t xml:space="preserve"> тыс. рублей</w:t>
      </w:r>
      <w:r w:rsidR="00CC7A2F">
        <w:rPr>
          <w:rFonts w:ascii="Times New Roman" w:hAnsi="Times New Roman"/>
          <w:sz w:val="24"/>
          <w:szCs w:val="24"/>
        </w:rPr>
        <w:t xml:space="preserve"> ( 29,7%) и составит 1 056,4 тыс.рублей, уменьшение местного бюджета на 435,1 тыс.рублей ( 29,4%) и составит 1043,9 тыс.рублей (Таблица № 1).</w:t>
      </w:r>
    </w:p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</w:t>
      </w:r>
    </w:p>
    <w:p w:rsidR="00952BCE" w:rsidRPr="00865BF5" w:rsidRDefault="00952BCE" w:rsidP="00952BCE">
      <w:pPr>
        <w:spacing w:after="0"/>
        <w:jc w:val="right"/>
        <w:rPr>
          <w:rFonts w:ascii="Times New Roman" w:hAnsi="Times New Roman"/>
          <w:sz w:val="16"/>
          <w:szCs w:val="16"/>
        </w:rPr>
      </w:pPr>
      <w:r w:rsidRPr="00865BF5">
        <w:rPr>
          <w:rFonts w:ascii="Times New Roman" w:hAnsi="Times New Roman"/>
          <w:sz w:val="16"/>
          <w:szCs w:val="16"/>
        </w:rPr>
        <w:lastRenderedPageBreak/>
        <w:t>тыс</w:t>
      </w:r>
      <w:proofErr w:type="gramStart"/>
      <w:r w:rsidRPr="00865BF5">
        <w:rPr>
          <w:rFonts w:ascii="Times New Roman" w:hAnsi="Times New Roman"/>
          <w:sz w:val="16"/>
          <w:szCs w:val="16"/>
        </w:rPr>
        <w:t>.р</w:t>
      </w:r>
      <w:proofErr w:type="gramEnd"/>
      <w:r w:rsidRPr="00865BF5">
        <w:rPr>
          <w:rFonts w:ascii="Times New Roman" w:hAnsi="Times New Roman"/>
          <w:sz w:val="16"/>
          <w:szCs w:val="16"/>
        </w:rPr>
        <w:t>ублей</w:t>
      </w:r>
    </w:p>
    <w:tbl>
      <w:tblPr>
        <w:tblStyle w:val="a7"/>
        <w:tblW w:w="0" w:type="auto"/>
        <w:tblLook w:val="04A0"/>
      </w:tblPr>
      <w:tblGrid>
        <w:gridCol w:w="1926"/>
        <w:gridCol w:w="1913"/>
        <w:gridCol w:w="1913"/>
        <w:gridCol w:w="1911"/>
        <w:gridCol w:w="1907"/>
      </w:tblGrid>
      <w:tr w:rsidR="00952BCE" w:rsidRPr="00865BF5" w:rsidTr="00D75650">
        <w:tc>
          <w:tcPr>
            <w:tcW w:w="1926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913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913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1911" w:type="dxa"/>
          </w:tcPr>
          <w:p w:rsidR="00952BCE" w:rsidRPr="00865BF5" w:rsidRDefault="00952BCE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1907" w:type="dxa"/>
          </w:tcPr>
          <w:p w:rsidR="00952BCE" w:rsidRPr="00865BF5" w:rsidRDefault="00D75650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 xml:space="preserve">в  </w:t>
            </w:r>
            <w:r w:rsidR="00952BCE" w:rsidRPr="00865BF5">
              <w:rPr>
                <w:rFonts w:ascii="Times New Roman" w:hAnsi="Times New Roman"/>
                <w:sz w:val="16"/>
                <w:szCs w:val="16"/>
              </w:rPr>
              <w:t>%</w:t>
            </w:r>
          </w:p>
        </w:tc>
      </w:tr>
      <w:tr w:rsidR="00A808A5" w:rsidRPr="00865BF5" w:rsidTr="00D75650">
        <w:tc>
          <w:tcPr>
            <w:tcW w:w="1926" w:type="dxa"/>
          </w:tcPr>
          <w:p w:rsidR="00A808A5" w:rsidRPr="00865BF5" w:rsidRDefault="00A808A5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913" w:type="dxa"/>
          </w:tcPr>
          <w:p w:rsidR="00A808A5" w:rsidRPr="00865BF5" w:rsidRDefault="00A808A5" w:rsidP="00293F4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2236,86</w:t>
            </w:r>
          </w:p>
        </w:tc>
        <w:tc>
          <w:tcPr>
            <w:tcW w:w="1913" w:type="dxa"/>
          </w:tcPr>
          <w:p w:rsidR="00A808A5" w:rsidRPr="00865BF5" w:rsidRDefault="0038104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1744,92</w:t>
            </w:r>
          </w:p>
        </w:tc>
        <w:tc>
          <w:tcPr>
            <w:tcW w:w="1911" w:type="dxa"/>
          </w:tcPr>
          <w:p w:rsidR="00A808A5" w:rsidRPr="00865BF5" w:rsidRDefault="004B62CC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-491,94</w:t>
            </w:r>
          </w:p>
        </w:tc>
        <w:tc>
          <w:tcPr>
            <w:tcW w:w="1907" w:type="dxa"/>
          </w:tcPr>
          <w:p w:rsidR="00A808A5" w:rsidRPr="00865BF5" w:rsidRDefault="00A808A5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 w:rsidR="001F3C5F">
              <w:rPr>
                <w:rFonts w:ascii="Times New Roman" w:hAnsi="Times New Roman"/>
                <w:sz w:val="16"/>
                <w:szCs w:val="16"/>
              </w:rPr>
              <w:t>21,9</w:t>
            </w:r>
          </w:p>
        </w:tc>
      </w:tr>
      <w:tr w:rsidR="00A808A5" w:rsidRPr="00865BF5" w:rsidTr="00D75650">
        <w:tc>
          <w:tcPr>
            <w:tcW w:w="1926" w:type="dxa"/>
          </w:tcPr>
          <w:p w:rsidR="00A808A5" w:rsidRPr="00865BF5" w:rsidRDefault="00A808A5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913" w:type="dxa"/>
          </w:tcPr>
          <w:p w:rsidR="00A808A5" w:rsidRPr="00865BF5" w:rsidRDefault="00A808A5" w:rsidP="00293F4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1502,95</w:t>
            </w:r>
          </w:p>
        </w:tc>
        <w:tc>
          <w:tcPr>
            <w:tcW w:w="1913" w:type="dxa"/>
          </w:tcPr>
          <w:p w:rsidR="00A808A5" w:rsidRPr="00865BF5" w:rsidRDefault="0038104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1056,4</w:t>
            </w:r>
          </w:p>
        </w:tc>
        <w:tc>
          <w:tcPr>
            <w:tcW w:w="1911" w:type="dxa"/>
          </w:tcPr>
          <w:p w:rsidR="00A808A5" w:rsidRPr="00865BF5" w:rsidRDefault="004B62CC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-446,55</w:t>
            </w:r>
          </w:p>
        </w:tc>
        <w:tc>
          <w:tcPr>
            <w:tcW w:w="1907" w:type="dxa"/>
          </w:tcPr>
          <w:p w:rsidR="00A808A5" w:rsidRPr="00865BF5" w:rsidRDefault="00A808A5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 w:rsidR="001F3C5F">
              <w:rPr>
                <w:rFonts w:ascii="Times New Roman" w:hAnsi="Times New Roman"/>
                <w:sz w:val="16"/>
                <w:szCs w:val="16"/>
              </w:rPr>
              <w:t>29,7</w:t>
            </w:r>
          </w:p>
        </w:tc>
      </w:tr>
      <w:tr w:rsidR="00A808A5" w:rsidRPr="00865BF5" w:rsidTr="00D75650">
        <w:tc>
          <w:tcPr>
            <w:tcW w:w="1926" w:type="dxa"/>
          </w:tcPr>
          <w:p w:rsidR="00A808A5" w:rsidRPr="00865BF5" w:rsidRDefault="00A808A5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913" w:type="dxa"/>
          </w:tcPr>
          <w:p w:rsidR="00A808A5" w:rsidRPr="00865BF5" w:rsidRDefault="00A808A5" w:rsidP="00293F4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1479,0</w:t>
            </w:r>
          </w:p>
        </w:tc>
        <w:tc>
          <w:tcPr>
            <w:tcW w:w="1913" w:type="dxa"/>
          </w:tcPr>
          <w:p w:rsidR="00A808A5" w:rsidRPr="00865BF5" w:rsidRDefault="0038104A" w:rsidP="006667D1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1043,9</w:t>
            </w:r>
          </w:p>
        </w:tc>
        <w:tc>
          <w:tcPr>
            <w:tcW w:w="1911" w:type="dxa"/>
          </w:tcPr>
          <w:p w:rsidR="00A808A5" w:rsidRPr="00865BF5" w:rsidRDefault="004B62CC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-435,1</w:t>
            </w:r>
          </w:p>
        </w:tc>
        <w:tc>
          <w:tcPr>
            <w:tcW w:w="1907" w:type="dxa"/>
          </w:tcPr>
          <w:p w:rsidR="00A808A5" w:rsidRPr="00865BF5" w:rsidRDefault="00A808A5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 w:rsidR="001F3C5F">
              <w:rPr>
                <w:rFonts w:ascii="Times New Roman" w:hAnsi="Times New Roman"/>
                <w:sz w:val="16"/>
                <w:szCs w:val="16"/>
              </w:rPr>
              <w:t>29,4</w:t>
            </w:r>
          </w:p>
        </w:tc>
      </w:tr>
      <w:tr w:rsidR="00A808A5" w:rsidRPr="00865BF5" w:rsidTr="00D75650">
        <w:tc>
          <w:tcPr>
            <w:tcW w:w="1926" w:type="dxa"/>
          </w:tcPr>
          <w:p w:rsidR="00A808A5" w:rsidRPr="00865BF5" w:rsidRDefault="00A808A5" w:rsidP="005A68EF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913" w:type="dxa"/>
          </w:tcPr>
          <w:p w:rsidR="00A808A5" w:rsidRPr="00865BF5" w:rsidRDefault="00A808A5" w:rsidP="00293F49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5 218,81</w:t>
            </w:r>
          </w:p>
        </w:tc>
        <w:tc>
          <w:tcPr>
            <w:tcW w:w="1913" w:type="dxa"/>
          </w:tcPr>
          <w:p w:rsidR="00A808A5" w:rsidRPr="00865BF5" w:rsidRDefault="0038104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3845,22</w:t>
            </w:r>
          </w:p>
        </w:tc>
        <w:tc>
          <w:tcPr>
            <w:tcW w:w="1911" w:type="dxa"/>
          </w:tcPr>
          <w:p w:rsidR="00A808A5" w:rsidRPr="00865BF5" w:rsidRDefault="0038104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</w:t>
            </w:r>
            <w:r w:rsidR="004B62CC">
              <w:rPr>
                <w:rFonts w:ascii="Times New Roman" w:hAnsi="Times New Roman"/>
                <w:b/>
                <w:sz w:val="16"/>
                <w:szCs w:val="16"/>
              </w:rPr>
              <w:t>1373,59</w:t>
            </w:r>
          </w:p>
        </w:tc>
        <w:tc>
          <w:tcPr>
            <w:tcW w:w="1907" w:type="dxa"/>
          </w:tcPr>
          <w:p w:rsidR="00A808A5" w:rsidRPr="00865BF5" w:rsidRDefault="00A808A5" w:rsidP="004B62CC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</w:t>
            </w:r>
            <w:r w:rsidR="004B62CC">
              <w:rPr>
                <w:rFonts w:ascii="Times New Roman" w:hAnsi="Times New Roman"/>
                <w:b/>
                <w:sz w:val="16"/>
                <w:szCs w:val="16"/>
              </w:rPr>
              <w:t>26,3</w:t>
            </w:r>
          </w:p>
        </w:tc>
      </w:tr>
      <w:tr w:rsidR="00A808A5" w:rsidRPr="00865BF5" w:rsidTr="00D75650">
        <w:tc>
          <w:tcPr>
            <w:tcW w:w="1926" w:type="dxa"/>
          </w:tcPr>
          <w:p w:rsidR="00A808A5" w:rsidRPr="00865BF5" w:rsidRDefault="00A808A5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Собственные, кредитные и заемные средства участников программы</w:t>
            </w:r>
          </w:p>
        </w:tc>
        <w:tc>
          <w:tcPr>
            <w:tcW w:w="1913" w:type="dxa"/>
          </w:tcPr>
          <w:p w:rsidR="00A808A5" w:rsidRPr="00865BF5" w:rsidRDefault="00A808A5" w:rsidP="00293F4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9511,0</w:t>
            </w:r>
          </w:p>
        </w:tc>
        <w:tc>
          <w:tcPr>
            <w:tcW w:w="1913" w:type="dxa"/>
          </w:tcPr>
          <w:p w:rsidR="00A808A5" w:rsidRPr="00865BF5" w:rsidRDefault="0038104A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6493,9</w:t>
            </w:r>
          </w:p>
        </w:tc>
        <w:tc>
          <w:tcPr>
            <w:tcW w:w="1911" w:type="dxa"/>
          </w:tcPr>
          <w:p w:rsidR="00A808A5" w:rsidRPr="00865BF5" w:rsidRDefault="001F3C5F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-3017,1</w:t>
            </w:r>
          </w:p>
        </w:tc>
        <w:tc>
          <w:tcPr>
            <w:tcW w:w="1907" w:type="dxa"/>
          </w:tcPr>
          <w:p w:rsidR="00A808A5" w:rsidRPr="00865BF5" w:rsidRDefault="001F3C5F" w:rsidP="00002E05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-31,7</w:t>
            </w:r>
          </w:p>
        </w:tc>
      </w:tr>
      <w:tr w:rsidR="00A808A5" w:rsidRPr="00865BF5" w:rsidTr="00D75650">
        <w:tc>
          <w:tcPr>
            <w:tcW w:w="1926" w:type="dxa"/>
          </w:tcPr>
          <w:p w:rsidR="00A808A5" w:rsidRPr="00865BF5" w:rsidRDefault="00A808A5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913" w:type="dxa"/>
          </w:tcPr>
          <w:p w:rsidR="00A808A5" w:rsidRPr="00865BF5" w:rsidRDefault="00A808A5" w:rsidP="00293F49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14729,81</w:t>
            </w:r>
          </w:p>
        </w:tc>
        <w:tc>
          <w:tcPr>
            <w:tcW w:w="1913" w:type="dxa"/>
          </w:tcPr>
          <w:p w:rsidR="00A808A5" w:rsidRPr="00865BF5" w:rsidRDefault="0038104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10339,12</w:t>
            </w:r>
          </w:p>
        </w:tc>
        <w:tc>
          <w:tcPr>
            <w:tcW w:w="1911" w:type="dxa"/>
          </w:tcPr>
          <w:p w:rsidR="00A808A5" w:rsidRPr="00865BF5" w:rsidRDefault="0038104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-4390,69</w:t>
            </w:r>
          </w:p>
        </w:tc>
        <w:tc>
          <w:tcPr>
            <w:tcW w:w="1907" w:type="dxa"/>
          </w:tcPr>
          <w:p w:rsidR="00A808A5" w:rsidRPr="00865BF5" w:rsidRDefault="0038104A" w:rsidP="00002E05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-29,8</w:t>
            </w:r>
          </w:p>
        </w:tc>
      </w:tr>
    </w:tbl>
    <w:p w:rsidR="00952BCE" w:rsidRDefault="00952BCE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DE6799" w:rsidRDefault="00203F2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проекту постановления корректировка </w:t>
      </w:r>
      <w:r w:rsidR="00DE6799" w:rsidRPr="00DE6799">
        <w:rPr>
          <w:rFonts w:ascii="Times New Roman" w:hAnsi="Times New Roman"/>
          <w:sz w:val="24"/>
          <w:szCs w:val="24"/>
        </w:rPr>
        <w:t xml:space="preserve">объемов финансирования </w:t>
      </w:r>
      <w:r>
        <w:rPr>
          <w:rFonts w:ascii="Times New Roman" w:hAnsi="Times New Roman"/>
          <w:sz w:val="24"/>
          <w:szCs w:val="24"/>
        </w:rPr>
        <w:t>М</w:t>
      </w:r>
      <w:r w:rsidR="00DE6799" w:rsidRPr="00DE6799">
        <w:rPr>
          <w:rFonts w:ascii="Times New Roman" w:hAnsi="Times New Roman"/>
          <w:sz w:val="24"/>
          <w:szCs w:val="24"/>
        </w:rPr>
        <w:t xml:space="preserve">униципальной программы приходится на </w:t>
      </w:r>
      <w:r w:rsidR="00DE6799" w:rsidRPr="00203F29">
        <w:rPr>
          <w:rFonts w:ascii="Times New Roman" w:hAnsi="Times New Roman"/>
          <w:sz w:val="24"/>
          <w:szCs w:val="24"/>
        </w:rPr>
        <w:t>202</w:t>
      </w:r>
      <w:r w:rsidRPr="00203F29">
        <w:rPr>
          <w:rFonts w:ascii="Times New Roman" w:hAnsi="Times New Roman"/>
          <w:sz w:val="24"/>
          <w:szCs w:val="24"/>
        </w:rPr>
        <w:t>2-2023</w:t>
      </w:r>
      <w:r w:rsidR="00DE6799" w:rsidRPr="00203F29">
        <w:rPr>
          <w:rFonts w:ascii="Times New Roman" w:hAnsi="Times New Roman"/>
          <w:sz w:val="24"/>
          <w:szCs w:val="24"/>
        </w:rPr>
        <w:t xml:space="preserve"> год</w:t>
      </w:r>
      <w:r w:rsidRPr="00203F29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(Таблица № 2).</w:t>
      </w:r>
    </w:p>
    <w:p w:rsidR="00027AB9" w:rsidRDefault="00027AB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027AB9">
        <w:rPr>
          <w:rFonts w:ascii="Times New Roman" w:hAnsi="Times New Roman"/>
          <w:b/>
          <w:sz w:val="24"/>
          <w:szCs w:val="24"/>
        </w:rPr>
        <w:t>В 2022 году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общий объем финансирования увеличился на 182,0 тыс. рублей или на 10,8% и составил 1 856,0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ублей:</w:t>
      </w:r>
    </w:p>
    <w:p w:rsidR="00027AB9" w:rsidRDefault="00027AB9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436FE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 счет средств местного бюджета на 39,8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 ( 28,9%) составит</w:t>
      </w:r>
      <w:r w:rsidR="00436FED">
        <w:rPr>
          <w:rFonts w:ascii="Times New Roman" w:hAnsi="Times New Roman"/>
          <w:sz w:val="24"/>
          <w:szCs w:val="24"/>
        </w:rPr>
        <w:t>177,1 тыс.рублей;</w:t>
      </w:r>
    </w:p>
    <w:p w:rsidR="00436FED" w:rsidRDefault="00436FED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 счет средств краевого бюджета на 39,89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 ( 28,9%) и составит 177,5 тыс.рублей;</w:t>
      </w:r>
    </w:p>
    <w:p w:rsidR="00436FED" w:rsidRPr="00027AB9" w:rsidRDefault="00436FED" w:rsidP="00DE679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за счет средств федерального бюджета на 90,31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 (29,0%) составит 401,4 тыс.рублей</w:t>
      </w:r>
    </w:p>
    <w:p w:rsidR="00002E05" w:rsidRDefault="00002E05" w:rsidP="00002E0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</w:t>
      </w:r>
      <w:r w:rsidR="00DE6799">
        <w:rPr>
          <w:rFonts w:ascii="Times New Roman" w:hAnsi="Times New Roman"/>
          <w:sz w:val="24"/>
          <w:szCs w:val="24"/>
        </w:rPr>
        <w:t xml:space="preserve"> 2</w:t>
      </w:r>
    </w:p>
    <w:p w:rsidR="00C22D11" w:rsidRPr="003B0BBB" w:rsidRDefault="00BC5C94" w:rsidP="00002E05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</w:t>
      </w:r>
    </w:p>
    <w:tbl>
      <w:tblPr>
        <w:tblStyle w:val="a7"/>
        <w:tblW w:w="0" w:type="auto"/>
        <w:tblLayout w:type="fixed"/>
        <w:tblLook w:val="04A0"/>
      </w:tblPr>
      <w:tblGrid>
        <w:gridCol w:w="1464"/>
        <w:gridCol w:w="1327"/>
        <w:gridCol w:w="1145"/>
        <w:gridCol w:w="992"/>
        <w:gridCol w:w="589"/>
        <w:gridCol w:w="1327"/>
        <w:gridCol w:w="1061"/>
        <w:gridCol w:w="992"/>
        <w:gridCol w:w="673"/>
      </w:tblGrid>
      <w:tr w:rsidR="00A808A5" w:rsidTr="007135E3">
        <w:tc>
          <w:tcPr>
            <w:tcW w:w="1464" w:type="dxa"/>
            <w:vMerge w:val="restart"/>
          </w:tcPr>
          <w:p w:rsidR="00A808A5" w:rsidRPr="0038104A" w:rsidRDefault="00A808A5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4053" w:type="dxa"/>
            <w:gridSpan w:val="4"/>
          </w:tcPr>
          <w:p w:rsidR="00A808A5" w:rsidRPr="0038104A" w:rsidRDefault="00A808A5" w:rsidP="00A808A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  <w:tc>
          <w:tcPr>
            <w:tcW w:w="4053" w:type="dxa"/>
            <w:gridSpan w:val="4"/>
          </w:tcPr>
          <w:p w:rsidR="00A808A5" w:rsidRPr="0038104A" w:rsidRDefault="00A808A5" w:rsidP="00A808A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2023 год</w:t>
            </w:r>
          </w:p>
        </w:tc>
      </w:tr>
      <w:tr w:rsidR="00A808A5" w:rsidTr="0038104A">
        <w:tc>
          <w:tcPr>
            <w:tcW w:w="1464" w:type="dxa"/>
            <w:vMerge/>
          </w:tcPr>
          <w:p w:rsidR="00A808A5" w:rsidRPr="0038104A" w:rsidRDefault="00A808A5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27" w:type="dxa"/>
          </w:tcPr>
          <w:p w:rsidR="00A808A5" w:rsidRPr="0038104A" w:rsidRDefault="00A808A5" w:rsidP="00293F4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145" w:type="dxa"/>
          </w:tcPr>
          <w:p w:rsidR="00A808A5" w:rsidRPr="0038104A" w:rsidRDefault="00A808A5" w:rsidP="00293F4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92" w:type="dxa"/>
          </w:tcPr>
          <w:p w:rsidR="00A808A5" w:rsidRPr="0038104A" w:rsidRDefault="00A808A5" w:rsidP="00293F4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89" w:type="dxa"/>
          </w:tcPr>
          <w:p w:rsidR="00A808A5" w:rsidRPr="0038104A" w:rsidRDefault="00A808A5" w:rsidP="00293F4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  <w:tc>
          <w:tcPr>
            <w:tcW w:w="1327" w:type="dxa"/>
          </w:tcPr>
          <w:p w:rsidR="00A808A5" w:rsidRPr="0038104A" w:rsidRDefault="00A808A5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061" w:type="dxa"/>
          </w:tcPr>
          <w:p w:rsidR="00A808A5" w:rsidRPr="0038104A" w:rsidRDefault="00A808A5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92" w:type="dxa"/>
          </w:tcPr>
          <w:p w:rsidR="00A808A5" w:rsidRPr="0038104A" w:rsidRDefault="00A808A5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673" w:type="dxa"/>
          </w:tcPr>
          <w:p w:rsidR="00A808A5" w:rsidRPr="0038104A" w:rsidRDefault="00A808A5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A808A5" w:rsidTr="0038104A">
        <w:tc>
          <w:tcPr>
            <w:tcW w:w="1464" w:type="dxa"/>
          </w:tcPr>
          <w:p w:rsidR="00A808A5" w:rsidRPr="0038104A" w:rsidRDefault="00A808A5" w:rsidP="00FD2BF9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327" w:type="dxa"/>
          </w:tcPr>
          <w:p w:rsidR="00A808A5" w:rsidRPr="0038104A" w:rsidRDefault="00A808A5" w:rsidP="00293F49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137,30</w:t>
            </w:r>
          </w:p>
        </w:tc>
        <w:tc>
          <w:tcPr>
            <w:tcW w:w="1145" w:type="dxa"/>
          </w:tcPr>
          <w:p w:rsidR="00A808A5" w:rsidRPr="00B5325D" w:rsidRDefault="00A808A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5325D">
              <w:rPr>
                <w:rFonts w:ascii="Times New Roman" w:hAnsi="Times New Roman"/>
                <w:sz w:val="16"/>
                <w:szCs w:val="16"/>
              </w:rPr>
              <w:t>177,1</w:t>
            </w:r>
          </w:p>
        </w:tc>
        <w:tc>
          <w:tcPr>
            <w:tcW w:w="992" w:type="dxa"/>
          </w:tcPr>
          <w:p w:rsidR="00A808A5" w:rsidRPr="0038104A" w:rsidRDefault="007135E3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+39,8</w:t>
            </w:r>
          </w:p>
        </w:tc>
        <w:tc>
          <w:tcPr>
            <w:tcW w:w="589" w:type="dxa"/>
          </w:tcPr>
          <w:p w:rsidR="00A808A5" w:rsidRPr="0038104A" w:rsidRDefault="0038104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+28,9</w:t>
            </w:r>
          </w:p>
        </w:tc>
        <w:tc>
          <w:tcPr>
            <w:tcW w:w="1327" w:type="dxa"/>
          </w:tcPr>
          <w:p w:rsidR="00A808A5" w:rsidRPr="0038104A" w:rsidRDefault="007135E3" w:rsidP="001C3DE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638,9</w:t>
            </w:r>
          </w:p>
        </w:tc>
        <w:tc>
          <w:tcPr>
            <w:tcW w:w="1061" w:type="dxa"/>
          </w:tcPr>
          <w:p w:rsidR="00A808A5" w:rsidRPr="0038104A" w:rsidRDefault="007135E3" w:rsidP="00526905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164,0</w:t>
            </w:r>
          </w:p>
        </w:tc>
        <w:tc>
          <w:tcPr>
            <w:tcW w:w="992" w:type="dxa"/>
          </w:tcPr>
          <w:p w:rsidR="00A808A5" w:rsidRPr="0038104A" w:rsidRDefault="007135E3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-474,9</w:t>
            </w:r>
          </w:p>
        </w:tc>
        <w:tc>
          <w:tcPr>
            <w:tcW w:w="673" w:type="dxa"/>
          </w:tcPr>
          <w:p w:rsidR="00A808A5" w:rsidRPr="0038104A" w:rsidRDefault="0038104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-74,3</w:t>
            </w:r>
          </w:p>
        </w:tc>
      </w:tr>
      <w:tr w:rsidR="00A808A5" w:rsidTr="0038104A">
        <w:tc>
          <w:tcPr>
            <w:tcW w:w="1464" w:type="dxa"/>
          </w:tcPr>
          <w:p w:rsidR="00A808A5" w:rsidRPr="0038104A" w:rsidRDefault="00A808A5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327" w:type="dxa"/>
          </w:tcPr>
          <w:p w:rsidR="00A808A5" w:rsidRPr="0038104A" w:rsidRDefault="00A808A5" w:rsidP="00293F49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137,61</w:t>
            </w:r>
          </w:p>
        </w:tc>
        <w:tc>
          <w:tcPr>
            <w:tcW w:w="1145" w:type="dxa"/>
          </w:tcPr>
          <w:p w:rsidR="00A808A5" w:rsidRPr="00B5325D" w:rsidRDefault="00A808A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5325D">
              <w:rPr>
                <w:rFonts w:ascii="Times New Roman" w:hAnsi="Times New Roman"/>
                <w:sz w:val="16"/>
                <w:szCs w:val="16"/>
              </w:rPr>
              <w:t>177,5</w:t>
            </w:r>
          </w:p>
        </w:tc>
        <w:tc>
          <w:tcPr>
            <w:tcW w:w="992" w:type="dxa"/>
          </w:tcPr>
          <w:p w:rsidR="00A808A5" w:rsidRPr="0038104A" w:rsidRDefault="007135E3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+39,89</w:t>
            </w:r>
          </w:p>
        </w:tc>
        <w:tc>
          <w:tcPr>
            <w:tcW w:w="589" w:type="dxa"/>
          </w:tcPr>
          <w:p w:rsidR="00A808A5" w:rsidRPr="0038104A" w:rsidRDefault="0038104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+28,9</w:t>
            </w:r>
          </w:p>
        </w:tc>
        <w:tc>
          <w:tcPr>
            <w:tcW w:w="1327" w:type="dxa"/>
          </w:tcPr>
          <w:p w:rsidR="00A808A5" w:rsidRPr="0038104A" w:rsidRDefault="007135E3" w:rsidP="001C3DE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650,44</w:t>
            </w:r>
          </w:p>
        </w:tc>
        <w:tc>
          <w:tcPr>
            <w:tcW w:w="1061" w:type="dxa"/>
          </w:tcPr>
          <w:p w:rsidR="00A808A5" w:rsidRPr="0038104A" w:rsidRDefault="007135E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164,0</w:t>
            </w:r>
          </w:p>
        </w:tc>
        <w:tc>
          <w:tcPr>
            <w:tcW w:w="992" w:type="dxa"/>
          </w:tcPr>
          <w:p w:rsidR="00A808A5" w:rsidRPr="0038104A" w:rsidRDefault="007135E3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-486,44</w:t>
            </w:r>
          </w:p>
        </w:tc>
        <w:tc>
          <w:tcPr>
            <w:tcW w:w="673" w:type="dxa"/>
          </w:tcPr>
          <w:p w:rsidR="00A808A5" w:rsidRPr="0038104A" w:rsidRDefault="0038104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-74,8</w:t>
            </w:r>
          </w:p>
        </w:tc>
      </w:tr>
      <w:tr w:rsidR="00A808A5" w:rsidTr="0038104A">
        <w:tc>
          <w:tcPr>
            <w:tcW w:w="1464" w:type="dxa"/>
          </w:tcPr>
          <w:p w:rsidR="00A808A5" w:rsidRPr="0038104A" w:rsidRDefault="00A808A5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327" w:type="dxa"/>
          </w:tcPr>
          <w:p w:rsidR="00A808A5" w:rsidRPr="0038104A" w:rsidRDefault="00A808A5" w:rsidP="00293F49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311,09</w:t>
            </w:r>
          </w:p>
        </w:tc>
        <w:tc>
          <w:tcPr>
            <w:tcW w:w="1145" w:type="dxa"/>
          </w:tcPr>
          <w:p w:rsidR="00A808A5" w:rsidRPr="0038104A" w:rsidRDefault="00A808A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401,4</w:t>
            </w:r>
          </w:p>
        </w:tc>
        <w:tc>
          <w:tcPr>
            <w:tcW w:w="992" w:type="dxa"/>
          </w:tcPr>
          <w:p w:rsidR="00A808A5" w:rsidRPr="0038104A" w:rsidRDefault="007135E3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+90,31</w:t>
            </w:r>
          </w:p>
        </w:tc>
        <w:tc>
          <w:tcPr>
            <w:tcW w:w="589" w:type="dxa"/>
          </w:tcPr>
          <w:p w:rsidR="00A808A5" w:rsidRPr="0038104A" w:rsidRDefault="0038104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+29,0</w:t>
            </w:r>
          </w:p>
        </w:tc>
        <w:tc>
          <w:tcPr>
            <w:tcW w:w="1327" w:type="dxa"/>
          </w:tcPr>
          <w:p w:rsidR="00A808A5" w:rsidRPr="0038104A" w:rsidRDefault="007135E3" w:rsidP="001C3DE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840,15</w:t>
            </w:r>
          </w:p>
        </w:tc>
        <w:tc>
          <w:tcPr>
            <w:tcW w:w="1061" w:type="dxa"/>
          </w:tcPr>
          <w:p w:rsidR="00A808A5" w:rsidRPr="0038104A" w:rsidRDefault="007135E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257,9</w:t>
            </w:r>
          </w:p>
        </w:tc>
        <w:tc>
          <w:tcPr>
            <w:tcW w:w="992" w:type="dxa"/>
          </w:tcPr>
          <w:p w:rsidR="00A808A5" w:rsidRPr="0038104A" w:rsidRDefault="007135E3" w:rsidP="00ED2C83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-582,25</w:t>
            </w:r>
          </w:p>
        </w:tc>
        <w:tc>
          <w:tcPr>
            <w:tcW w:w="673" w:type="dxa"/>
          </w:tcPr>
          <w:p w:rsidR="00A808A5" w:rsidRPr="0038104A" w:rsidRDefault="0038104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-69,3</w:t>
            </w:r>
          </w:p>
        </w:tc>
      </w:tr>
      <w:tr w:rsidR="00A808A5" w:rsidTr="0038104A">
        <w:tc>
          <w:tcPr>
            <w:tcW w:w="1464" w:type="dxa"/>
          </w:tcPr>
          <w:p w:rsidR="00A808A5" w:rsidRPr="0038104A" w:rsidRDefault="00A808A5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327" w:type="dxa"/>
          </w:tcPr>
          <w:p w:rsidR="00A808A5" w:rsidRPr="0038104A" w:rsidRDefault="00A808A5" w:rsidP="00293F49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586,0</w:t>
            </w:r>
          </w:p>
        </w:tc>
        <w:tc>
          <w:tcPr>
            <w:tcW w:w="1145" w:type="dxa"/>
          </w:tcPr>
          <w:p w:rsidR="00A808A5" w:rsidRPr="0038104A" w:rsidRDefault="00A808A5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756,0</w:t>
            </w:r>
          </w:p>
        </w:tc>
        <w:tc>
          <w:tcPr>
            <w:tcW w:w="992" w:type="dxa"/>
          </w:tcPr>
          <w:p w:rsidR="00A808A5" w:rsidRPr="0038104A" w:rsidRDefault="007135E3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+170,0</w:t>
            </w:r>
          </w:p>
        </w:tc>
        <w:tc>
          <w:tcPr>
            <w:tcW w:w="589" w:type="dxa"/>
          </w:tcPr>
          <w:p w:rsidR="00A808A5" w:rsidRPr="0038104A" w:rsidRDefault="0038104A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+29,0</w:t>
            </w:r>
          </w:p>
        </w:tc>
        <w:tc>
          <w:tcPr>
            <w:tcW w:w="1327" w:type="dxa"/>
          </w:tcPr>
          <w:p w:rsidR="00A808A5" w:rsidRPr="0038104A" w:rsidRDefault="007135E3" w:rsidP="001C3DEA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2129,49</w:t>
            </w:r>
          </w:p>
        </w:tc>
        <w:tc>
          <w:tcPr>
            <w:tcW w:w="1061" w:type="dxa"/>
          </w:tcPr>
          <w:p w:rsidR="00A808A5" w:rsidRPr="0038104A" w:rsidRDefault="007135E3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585,9</w:t>
            </w:r>
          </w:p>
        </w:tc>
        <w:tc>
          <w:tcPr>
            <w:tcW w:w="992" w:type="dxa"/>
          </w:tcPr>
          <w:p w:rsidR="00A808A5" w:rsidRPr="0038104A" w:rsidRDefault="007135E3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-1543,59</w:t>
            </w:r>
          </w:p>
        </w:tc>
        <w:tc>
          <w:tcPr>
            <w:tcW w:w="673" w:type="dxa"/>
          </w:tcPr>
          <w:p w:rsidR="00A808A5" w:rsidRPr="0038104A" w:rsidRDefault="0038104A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-72,5</w:t>
            </w:r>
          </w:p>
        </w:tc>
      </w:tr>
      <w:tr w:rsidR="00A808A5" w:rsidTr="0038104A">
        <w:tc>
          <w:tcPr>
            <w:tcW w:w="1464" w:type="dxa"/>
          </w:tcPr>
          <w:p w:rsidR="00A808A5" w:rsidRPr="0038104A" w:rsidRDefault="00A808A5" w:rsidP="007520EC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Собственные, кредитные и заемные средства участников программы</w:t>
            </w:r>
          </w:p>
        </w:tc>
        <w:tc>
          <w:tcPr>
            <w:tcW w:w="1327" w:type="dxa"/>
          </w:tcPr>
          <w:p w:rsidR="00A808A5" w:rsidRPr="0038104A" w:rsidRDefault="00A808A5" w:rsidP="00293F49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1088,0</w:t>
            </w:r>
          </w:p>
        </w:tc>
        <w:tc>
          <w:tcPr>
            <w:tcW w:w="1145" w:type="dxa"/>
          </w:tcPr>
          <w:p w:rsidR="00A808A5" w:rsidRPr="0038104A" w:rsidRDefault="00A808A5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1100,0</w:t>
            </w:r>
          </w:p>
        </w:tc>
        <w:tc>
          <w:tcPr>
            <w:tcW w:w="992" w:type="dxa"/>
          </w:tcPr>
          <w:p w:rsidR="00A808A5" w:rsidRPr="0038104A" w:rsidRDefault="007135E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+12</w:t>
            </w:r>
          </w:p>
        </w:tc>
        <w:tc>
          <w:tcPr>
            <w:tcW w:w="589" w:type="dxa"/>
          </w:tcPr>
          <w:p w:rsidR="00A808A5" w:rsidRPr="0038104A" w:rsidRDefault="0038104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+1,1</w:t>
            </w:r>
          </w:p>
        </w:tc>
        <w:tc>
          <w:tcPr>
            <w:tcW w:w="1327" w:type="dxa"/>
          </w:tcPr>
          <w:p w:rsidR="00A808A5" w:rsidRPr="0038104A" w:rsidRDefault="007135E3" w:rsidP="001C3DEA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3666,6</w:t>
            </w:r>
          </w:p>
        </w:tc>
        <w:tc>
          <w:tcPr>
            <w:tcW w:w="1061" w:type="dxa"/>
          </w:tcPr>
          <w:p w:rsidR="00A808A5" w:rsidRPr="0038104A" w:rsidRDefault="007135E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637,5</w:t>
            </w:r>
          </w:p>
        </w:tc>
        <w:tc>
          <w:tcPr>
            <w:tcW w:w="992" w:type="dxa"/>
          </w:tcPr>
          <w:p w:rsidR="00A808A5" w:rsidRPr="0038104A" w:rsidRDefault="007135E3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38104A">
              <w:rPr>
                <w:rFonts w:ascii="Times New Roman" w:hAnsi="Times New Roman"/>
                <w:sz w:val="16"/>
                <w:szCs w:val="16"/>
              </w:rPr>
              <w:t>-3029,1</w:t>
            </w:r>
          </w:p>
        </w:tc>
        <w:tc>
          <w:tcPr>
            <w:tcW w:w="673" w:type="dxa"/>
          </w:tcPr>
          <w:p w:rsidR="00A808A5" w:rsidRPr="0038104A" w:rsidRDefault="0038104A" w:rsidP="00F82FCC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-82,6</w:t>
            </w:r>
          </w:p>
        </w:tc>
      </w:tr>
      <w:tr w:rsidR="00A808A5" w:rsidTr="0038104A">
        <w:tc>
          <w:tcPr>
            <w:tcW w:w="1464" w:type="dxa"/>
          </w:tcPr>
          <w:p w:rsidR="00A808A5" w:rsidRPr="0038104A" w:rsidRDefault="00A808A5" w:rsidP="00FD2BF9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327" w:type="dxa"/>
          </w:tcPr>
          <w:p w:rsidR="00A808A5" w:rsidRPr="0038104A" w:rsidRDefault="00A808A5" w:rsidP="00293F49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1674,0</w:t>
            </w:r>
          </w:p>
        </w:tc>
        <w:tc>
          <w:tcPr>
            <w:tcW w:w="1145" w:type="dxa"/>
          </w:tcPr>
          <w:p w:rsidR="00A808A5" w:rsidRPr="0038104A" w:rsidRDefault="00A808A5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1856,0</w:t>
            </w:r>
          </w:p>
        </w:tc>
        <w:tc>
          <w:tcPr>
            <w:tcW w:w="992" w:type="dxa"/>
          </w:tcPr>
          <w:p w:rsidR="00A808A5" w:rsidRPr="0038104A" w:rsidRDefault="007135E3" w:rsidP="0091534F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+1</w:t>
            </w:r>
            <w:r w:rsidR="0091534F">
              <w:rPr>
                <w:rFonts w:ascii="Times New Roman" w:hAnsi="Times New Roman"/>
                <w:b/>
                <w:sz w:val="16"/>
                <w:szCs w:val="16"/>
              </w:rPr>
              <w:t>8</w:t>
            </w: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2,0</w:t>
            </w:r>
          </w:p>
        </w:tc>
        <w:tc>
          <w:tcPr>
            <w:tcW w:w="589" w:type="dxa"/>
          </w:tcPr>
          <w:p w:rsidR="00A808A5" w:rsidRPr="0038104A" w:rsidRDefault="0038104A" w:rsidP="0091534F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+</w:t>
            </w:r>
            <w:r w:rsidR="0091534F">
              <w:rPr>
                <w:rFonts w:ascii="Times New Roman" w:hAnsi="Times New Roman"/>
                <w:b/>
                <w:sz w:val="16"/>
                <w:szCs w:val="16"/>
              </w:rPr>
              <w:t>10,8</w:t>
            </w:r>
          </w:p>
        </w:tc>
        <w:tc>
          <w:tcPr>
            <w:tcW w:w="1327" w:type="dxa"/>
          </w:tcPr>
          <w:p w:rsidR="00A808A5" w:rsidRPr="0038104A" w:rsidRDefault="007135E3" w:rsidP="001C3DEA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5796,09</w:t>
            </w:r>
          </w:p>
        </w:tc>
        <w:tc>
          <w:tcPr>
            <w:tcW w:w="1061" w:type="dxa"/>
          </w:tcPr>
          <w:p w:rsidR="00A808A5" w:rsidRPr="0038104A" w:rsidRDefault="007135E3" w:rsidP="00F82FCC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1223,4</w:t>
            </w:r>
          </w:p>
        </w:tc>
        <w:tc>
          <w:tcPr>
            <w:tcW w:w="992" w:type="dxa"/>
          </w:tcPr>
          <w:p w:rsidR="00A808A5" w:rsidRPr="0038104A" w:rsidRDefault="007135E3" w:rsidP="0091534F">
            <w:pPr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 w:rsidRPr="0038104A">
              <w:rPr>
                <w:rFonts w:ascii="Times New Roman" w:hAnsi="Times New Roman"/>
                <w:b/>
                <w:sz w:val="16"/>
                <w:szCs w:val="16"/>
              </w:rPr>
              <w:t>-</w:t>
            </w:r>
            <w:r w:rsidR="0091534F">
              <w:rPr>
                <w:rFonts w:ascii="Times New Roman" w:hAnsi="Times New Roman"/>
                <w:b/>
                <w:sz w:val="16"/>
                <w:szCs w:val="16"/>
              </w:rPr>
              <w:t>4572,69</w:t>
            </w:r>
          </w:p>
        </w:tc>
        <w:tc>
          <w:tcPr>
            <w:tcW w:w="673" w:type="dxa"/>
          </w:tcPr>
          <w:p w:rsidR="00A808A5" w:rsidRPr="0038104A" w:rsidRDefault="0038104A" w:rsidP="0091534F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-</w:t>
            </w:r>
            <w:r w:rsidR="0091534F">
              <w:rPr>
                <w:rFonts w:ascii="Times New Roman" w:hAnsi="Times New Roman"/>
                <w:b/>
                <w:sz w:val="16"/>
                <w:szCs w:val="16"/>
              </w:rPr>
              <w:t>78,9</w:t>
            </w:r>
          </w:p>
        </w:tc>
      </w:tr>
    </w:tbl>
    <w:p w:rsidR="00436FED" w:rsidRDefault="00436FED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36FED" w:rsidRDefault="00436FED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203F29">
        <w:rPr>
          <w:rFonts w:ascii="Times New Roman" w:hAnsi="Times New Roman"/>
          <w:sz w:val="24"/>
          <w:szCs w:val="24"/>
        </w:rPr>
        <w:t>роектом постановления предлагается увеличить суммы расходов по мероприятию</w:t>
      </w:r>
      <w:r>
        <w:rPr>
          <w:rFonts w:ascii="Times New Roman" w:hAnsi="Times New Roman"/>
          <w:sz w:val="24"/>
          <w:szCs w:val="24"/>
        </w:rPr>
        <w:t>:</w:t>
      </w:r>
    </w:p>
    <w:p w:rsidR="00203F29" w:rsidRDefault="00436FED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203F29">
        <w:rPr>
          <w:rFonts w:ascii="Times New Roman" w:hAnsi="Times New Roman"/>
          <w:sz w:val="24"/>
          <w:szCs w:val="24"/>
        </w:rPr>
        <w:t xml:space="preserve"> 6</w:t>
      </w:r>
      <w:r>
        <w:rPr>
          <w:rFonts w:ascii="Times New Roman" w:hAnsi="Times New Roman"/>
          <w:sz w:val="24"/>
          <w:szCs w:val="24"/>
        </w:rPr>
        <w:t>.</w:t>
      </w:r>
      <w:r w:rsidR="00203F29">
        <w:rPr>
          <w:rFonts w:ascii="Times New Roman" w:hAnsi="Times New Roman"/>
          <w:sz w:val="24"/>
          <w:szCs w:val="24"/>
        </w:rPr>
        <w:t>«Предоставление социальных выплат молодым семьям</w:t>
      </w:r>
      <w:r w:rsidR="00027AB9">
        <w:rPr>
          <w:rFonts w:ascii="Times New Roman" w:hAnsi="Times New Roman"/>
          <w:sz w:val="24"/>
          <w:szCs w:val="24"/>
        </w:rPr>
        <w:t xml:space="preserve"> на приобретение (строительство</w:t>
      </w:r>
      <w:r w:rsidR="00203F29">
        <w:rPr>
          <w:rFonts w:ascii="Times New Roman" w:hAnsi="Times New Roman"/>
          <w:sz w:val="24"/>
          <w:szCs w:val="24"/>
        </w:rPr>
        <w:t>)</w:t>
      </w:r>
      <w:r w:rsidR="00027AB9">
        <w:rPr>
          <w:rFonts w:ascii="Times New Roman" w:hAnsi="Times New Roman"/>
          <w:sz w:val="24"/>
          <w:szCs w:val="24"/>
        </w:rPr>
        <w:t xml:space="preserve"> жилья</w:t>
      </w:r>
      <w:r>
        <w:rPr>
          <w:rFonts w:ascii="Times New Roman" w:hAnsi="Times New Roman"/>
          <w:sz w:val="24"/>
          <w:szCs w:val="24"/>
        </w:rPr>
        <w:t>»</w:t>
      </w:r>
      <w:r w:rsidR="00027AB9">
        <w:rPr>
          <w:rFonts w:ascii="Times New Roman" w:hAnsi="Times New Roman"/>
          <w:sz w:val="24"/>
          <w:szCs w:val="24"/>
        </w:rPr>
        <w:t xml:space="preserve">  на 182,0 тыс</w:t>
      </w:r>
      <w:proofErr w:type="gramStart"/>
      <w:r w:rsidR="00027AB9">
        <w:rPr>
          <w:rFonts w:ascii="Times New Roman" w:hAnsi="Times New Roman"/>
          <w:sz w:val="24"/>
          <w:szCs w:val="24"/>
        </w:rPr>
        <w:t>.р</w:t>
      </w:r>
      <w:proofErr w:type="gramEnd"/>
      <w:r w:rsidR="00027AB9">
        <w:rPr>
          <w:rFonts w:ascii="Times New Roman" w:hAnsi="Times New Roman"/>
          <w:sz w:val="24"/>
          <w:szCs w:val="24"/>
        </w:rPr>
        <w:t>ублей.</w:t>
      </w:r>
    </w:p>
    <w:p w:rsidR="00436FED" w:rsidRDefault="00203F29" w:rsidP="00203F2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D2C83">
        <w:rPr>
          <w:rFonts w:ascii="Times New Roman" w:hAnsi="Times New Roman"/>
          <w:sz w:val="24"/>
          <w:szCs w:val="24"/>
        </w:rPr>
        <w:t xml:space="preserve">Плановый период  </w:t>
      </w:r>
      <w:r w:rsidRPr="00ED2C83">
        <w:rPr>
          <w:rFonts w:ascii="Times New Roman" w:hAnsi="Times New Roman"/>
          <w:b/>
          <w:sz w:val="24"/>
          <w:szCs w:val="24"/>
        </w:rPr>
        <w:t>202</w:t>
      </w:r>
      <w:r w:rsidR="00436FED">
        <w:rPr>
          <w:rFonts w:ascii="Times New Roman" w:hAnsi="Times New Roman"/>
          <w:b/>
          <w:sz w:val="24"/>
          <w:szCs w:val="24"/>
        </w:rPr>
        <w:t>3</w:t>
      </w:r>
      <w:r w:rsidRPr="00ED2C83">
        <w:rPr>
          <w:rFonts w:ascii="Times New Roman" w:hAnsi="Times New Roman"/>
          <w:b/>
          <w:sz w:val="24"/>
          <w:szCs w:val="24"/>
        </w:rPr>
        <w:t xml:space="preserve"> год</w:t>
      </w:r>
      <w:r w:rsidRPr="00ED2C83">
        <w:rPr>
          <w:rFonts w:ascii="Times New Roman" w:hAnsi="Times New Roman"/>
          <w:sz w:val="24"/>
          <w:szCs w:val="24"/>
        </w:rPr>
        <w:t xml:space="preserve"> </w:t>
      </w:r>
      <w:r w:rsidR="00436FED">
        <w:rPr>
          <w:rFonts w:ascii="Times New Roman" w:hAnsi="Times New Roman"/>
          <w:sz w:val="24"/>
          <w:szCs w:val="24"/>
        </w:rPr>
        <w:t xml:space="preserve">общий объем финансирования </w:t>
      </w:r>
      <w:r w:rsidRPr="00ED2C83">
        <w:rPr>
          <w:rFonts w:ascii="Times New Roman" w:hAnsi="Times New Roman"/>
          <w:sz w:val="24"/>
          <w:szCs w:val="24"/>
        </w:rPr>
        <w:t>у</w:t>
      </w:r>
      <w:r w:rsidR="00436FED">
        <w:rPr>
          <w:rFonts w:ascii="Times New Roman" w:hAnsi="Times New Roman"/>
          <w:sz w:val="24"/>
          <w:szCs w:val="24"/>
        </w:rPr>
        <w:t>меньшился на 4 577,69 тыс</w:t>
      </w:r>
      <w:proofErr w:type="gramStart"/>
      <w:r w:rsidR="00436FED">
        <w:rPr>
          <w:rFonts w:ascii="Times New Roman" w:hAnsi="Times New Roman"/>
          <w:sz w:val="24"/>
          <w:szCs w:val="24"/>
        </w:rPr>
        <w:t>.р</w:t>
      </w:r>
      <w:proofErr w:type="gramEnd"/>
      <w:r w:rsidR="00436FED">
        <w:rPr>
          <w:rFonts w:ascii="Times New Roman" w:hAnsi="Times New Roman"/>
          <w:sz w:val="24"/>
          <w:szCs w:val="24"/>
        </w:rPr>
        <w:t>ублей (78,9%) и составит 1 223,4 тыс.рублей:</w:t>
      </w:r>
    </w:p>
    <w:p w:rsidR="00436FED" w:rsidRDefault="00436FED" w:rsidP="00436FE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203F29" w:rsidRPr="00ED2C8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за счет средств местного бюджета на </w:t>
      </w:r>
      <w:r w:rsidRPr="00436FED">
        <w:rPr>
          <w:rFonts w:ascii="Times New Roman" w:hAnsi="Times New Roman"/>
          <w:sz w:val="24"/>
          <w:szCs w:val="24"/>
        </w:rPr>
        <w:t>474,9тыс</w:t>
      </w:r>
      <w:proofErr w:type="gramStart"/>
      <w:r w:rsidRPr="00436FED">
        <w:rPr>
          <w:rFonts w:ascii="Times New Roman" w:hAnsi="Times New Roman"/>
          <w:sz w:val="24"/>
          <w:szCs w:val="24"/>
        </w:rPr>
        <w:t>.р</w:t>
      </w:r>
      <w:proofErr w:type="gramEnd"/>
      <w:r w:rsidRPr="00436FED">
        <w:rPr>
          <w:rFonts w:ascii="Times New Roman" w:hAnsi="Times New Roman"/>
          <w:sz w:val="24"/>
          <w:szCs w:val="24"/>
        </w:rPr>
        <w:t>ублей ( 74,3 %) составит 164,0 тыс.рублей</w:t>
      </w:r>
      <w:r>
        <w:rPr>
          <w:rFonts w:ascii="Times New Roman" w:hAnsi="Times New Roman"/>
          <w:sz w:val="24"/>
          <w:szCs w:val="24"/>
        </w:rPr>
        <w:t>;</w:t>
      </w:r>
    </w:p>
    <w:p w:rsidR="00436FED" w:rsidRPr="00436FED" w:rsidRDefault="00436FED" w:rsidP="00436FE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36FED">
        <w:rPr>
          <w:rFonts w:ascii="Times New Roman" w:hAnsi="Times New Roman"/>
          <w:sz w:val="24"/>
          <w:szCs w:val="24"/>
        </w:rPr>
        <w:t>за счет средств краевого бюджета на 486,44тыс</w:t>
      </w:r>
      <w:proofErr w:type="gramStart"/>
      <w:r w:rsidRPr="00436FED">
        <w:rPr>
          <w:rFonts w:ascii="Times New Roman" w:hAnsi="Times New Roman"/>
          <w:sz w:val="24"/>
          <w:szCs w:val="24"/>
        </w:rPr>
        <w:t>.р</w:t>
      </w:r>
      <w:proofErr w:type="gramEnd"/>
      <w:r w:rsidRPr="00436FED">
        <w:rPr>
          <w:rFonts w:ascii="Times New Roman" w:hAnsi="Times New Roman"/>
          <w:sz w:val="24"/>
          <w:szCs w:val="24"/>
        </w:rPr>
        <w:t>ублей (74,8%) и составит 164,0 тыс.рублей;</w:t>
      </w:r>
    </w:p>
    <w:p w:rsidR="00436FED" w:rsidRDefault="00436FED" w:rsidP="00436FE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за счет средств федерального бюджета на </w:t>
      </w:r>
      <w:r w:rsidR="007514BB" w:rsidRPr="007514BB">
        <w:rPr>
          <w:rFonts w:ascii="Times New Roman" w:hAnsi="Times New Roman"/>
          <w:sz w:val="24"/>
          <w:szCs w:val="24"/>
        </w:rPr>
        <w:t>582,25</w:t>
      </w:r>
      <w:r w:rsidR="007514BB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24"/>
          <w:szCs w:val="24"/>
        </w:rPr>
        <w:t>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 (</w:t>
      </w:r>
      <w:r w:rsidR="007514BB">
        <w:rPr>
          <w:rFonts w:ascii="Times New Roman" w:hAnsi="Times New Roman"/>
          <w:sz w:val="24"/>
          <w:szCs w:val="24"/>
        </w:rPr>
        <w:t>69,3</w:t>
      </w:r>
      <w:r>
        <w:rPr>
          <w:rFonts w:ascii="Times New Roman" w:hAnsi="Times New Roman"/>
          <w:sz w:val="24"/>
          <w:szCs w:val="24"/>
        </w:rPr>
        <w:t xml:space="preserve">%) составит </w:t>
      </w:r>
      <w:r w:rsidR="007514BB">
        <w:rPr>
          <w:rFonts w:ascii="Times New Roman" w:hAnsi="Times New Roman"/>
          <w:sz w:val="24"/>
          <w:szCs w:val="24"/>
        </w:rPr>
        <w:t>257,9</w:t>
      </w:r>
      <w:r>
        <w:rPr>
          <w:rFonts w:ascii="Times New Roman" w:hAnsi="Times New Roman"/>
          <w:sz w:val="24"/>
          <w:szCs w:val="24"/>
        </w:rPr>
        <w:t xml:space="preserve"> тыс.рублей</w:t>
      </w:r>
      <w:r w:rsidR="007514BB">
        <w:rPr>
          <w:rFonts w:ascii="Times New Roman" w:hAnsi="Times New Roman"/>
          <w:sz w:val="24"/>
          <w:szCs w:val="24"/>
        </w:rPr>
        <w:t>.</w:t>
      </w:r>
    </w:p>
    <w:p w:rsidR="007514BB" w:rsidRDefault="007514BB" w:rsidP="007514B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Проектом постановления предлагается уменьшить суммы расходов по мероприятию:</w:t>
      </w:r>
    </w:p>
    <w:p w:rsidR="007514BB" w:rsidRPr="00027AB9" w:rsidRDefault="007514BB" w:rsidP="007514B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- 6.«Предоставление социальных выплат молодым семьям на приобретение (строительство) жилья»  на 4 572,69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ублей.</w:t>
      </w:r>
    </w:p>
    <w:p w:rsidR="00203F29" w:rsidRDefault="00203F29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A43C4" w:rsidRDefault="006A5550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Проектом постановления приводятся в соответствие объемы финансового обеспечения </w:t>
      </w:r>
      <w:r w:rsidR="00375215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>униципальной прогр</w:t>
      </w:r>
      <w:r w:rsidR="009A3B11">
        <w:rPr>
          <w:rFonts w:ascii="Times New Roman" w:hAnsi="Times New Roman"/>
          <w:sz w:val="24"/>
          <w:szCs w:val="24"/>
        </w:rPr>
        <w:t>аммы с бюджетными ассигнованиями</w:t>
      </w:r>
      <w:r w:rsidR="005131C2" w:rsidRPr="003B0BBB">
        <w:rPr>
          <w:rFonts w:ascii="Times New Roman" w:hAnsi="Times New Roman"/>
          <w:sz w:val="24"/>
          <w:szCs w:val="24"/>
        </w:rPr>
        <w:t>, предусмотренным</w:t>
      </w:r>
      <w:r>
        <w:rPr>
          <w:rFonts w:ascii="Times New Roman" w:hAnsi="Times New Roman"/>
          <w:sz w:val="24"/>
          <w:szCs w:val="24"/>
        </w:rPr>
        <w:t>и</w:t>
      </w:r>
      <w:r w:rsidR="005131C2" w:rsidRPr="003B0BBB">
        <w:rPr>
          <w:rFonts w:ascii="Times New Roman" w:hAnsi="Times New Roman"/>
          <w:sz w:val="24"/>
          <w:szCs w:val="24"/>
        </w:rPr>
        <w:t xml:space="preserve"> на ее реализацию в Решении </w:t>
      </w:r>
      <w:proofErr w:type="spellStart"/>
      <w:r w:rsidR="005131C2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131C2"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3B0BBB">
        <w:rPr>
          <w:rFonts w:ascii="Times New Roman" w:hAnsi="Times New Roman"/>
          <w:sz w:val="24"/>
          <w:szCs w:val="24"/>
        </w:rPr>
        <w:t xml:space="preserve"> </w:t>
      </w:r>
      <w:r w:rsidR="00375215">
        <w:rPr>
          <w:rFonts w:ascii="Times New Roman" w:hAnsi="Times New Roman"/>
          <w:sz w:val="24"/>
          <w:szCs w:val="24"/>
        </w:rPr>
        <w:t xml:space="preserve">от </w:t>
      </w:r>
      <w:r w:rsidR="00375215" w:rsidRPr="00923DB0">
        <w:rPr>
          <w:rFonts w:ascii="Times New Roman" w:hAnsi="Times New Roman"/>
          <w:sz w:val="24"/>
          <w:szCs w:val="24"/>
        </w:rPr>
        <w:t>10.12.2021</w:t>
      </w:r>
      <w:r w:rsidR="00375215">
        <w:rPr>
          <w:rFonts w:ascii="Times New Roman" w:hAnsi="Times New Roman"/>
          <w:sz w:val="24"/>
          <w:szCs w:val="24"/>
        </w:rPr>
        <w:t xml:space="preserve"> № </w:t>
      </w:r>
      <w:r w:rsidR="00375215" w:rsidRPr="00923DB0">
        <w:rPr>
          <w:rFonts w:ascii="Times New Roman" w:hAnsi="Times New Roman"/>
          <w:sz w:val="24"/>
          <w:szCs w:val="24"/>
        </w:rPr>
        <w:t>38 (в ред.</w:t>
      </w:r>
      <w:r w:rsidR="00375215">
        <w:rPr>
          <w:rFonts w:ascii="Times New Roman" w:hAnsi="Times New Roman"/>
          <w:sz w:val="24"/>
          <w:szCs w:val="24"/>
        </w:rPr>
        <w:t xml:space="preserve"> </w:t>
      </w:r>
      <w:r w:rsidR="00375215" w:rsidRPr="00923DB0">
        <w:rPr>
          <w:rFonts w:ascii="Times New Roman" w:hAnsi="Times New Roman"/>
          <w:sz w:val="24"/>
          <w:szCs w:val="24"/>
        </w:rPr>
        <w:t xml:space="preserve">от </w:t>
      </w:r>
      <w:r w:rsidR="00375215">
        <w:rPr>
          <w:rFonts w:ascii="Times New Roman" w:hAnsi="Times New Roman"/>
          <w:sz w:val="24"/>
          <w:szCs w:val="24"/>
        </w:rPr>
        <w:t>12.12.2022</w:t>
      </w:r>
      <w:r w:rsidR="00375215" w:rsidRPr="00923DB0">
        <w:rPr>
          <w:rFonts w:ascii="Times New Roman" w:hAnsi="Times New Roman"/>
          <w:sz w:val="24"/>
          <w:szCs w:val="24"/>
        </w:rPr>
        <w:t xml:space="preserve"> №</w:t>
      </w:r>
      <w:r w:rsidR="00375215">
        <w:rPr>
          <w:rFonts w:ascii="Times New Roman" w:hAnsi="Times New Roman"/>
          <w:sz w:val="24"/>
          <w:szCs w:val="24"/>
        </w:rPr>
        <w:t xml:space="preserve"> 20</w:t>
      </w:r>
      <w:r w:rsidR="00375215" w:rsidRPr="00923DB0">
        <w:rPr>
          <w:rFonts w:ascii="Times New Roman" w:hAnsi="Times New Roman"/>
          <w:sz w:val="24"/>
          <w:szCs w:val="24"/>
        </w:rPr>
        <w:t xml:space="preserve">)  </w:t>
      </w:r>
      <w:r w:rsidR="0079339A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375215">
        <w:rPr>
          <w:rFonts w:ascii="Times New Roman" w:hAnsi="Times New Roman"/>
          <w:sz w:val="24"/>
          <w:szCs w:val="24"/>
        </w:rPr>
        <w:t>2</w:t>
      </w:r>
      <w:r w:rsidR="0079339A" w:rsidRPr="003B0BBB">
        <w:rPr>
          <w:rFonts w:ascii="Times New Roman" w:hAnsi="Times New Roman"/>
          <w:sz w:val="24"/>
          <w:szCs w:val="24"/>
        </w:rPr>
        <w:t xml:space="preserve"> год»</w:t>
      </w:r>
      <w:r w:rsidR="00375215">
        <w:rPr>
          <w:rFonts w:ascii="Times New Roman" w:hAnsi="Times New Roman"/>
          <w:sz w:val="24"/>
          <w:szCs w:val="24"/>
        </w:rPr>
        <w:t>, от 12.12.2022 № 21</w:t>
      </w:r>
      <w:r w:rsidR="0079339A" w:rsidRPr="003B0BBB">
        <w:rPr>
          <w:rFonts w:ascii="Times New Roman" w:hAnsi="Times New Roman"/>
          <w:sz w:val="24"/>
          <w:szCs w:val="24"/>
        </w:rPr>
        <w:t xml:space="preserve"> </w:t>
      </w:r>
      <w:r w:rsidR="00375215"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375215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375215"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375215">
        <w:rPr>
          <w:rFonts w:ascii="Times New Roman" w:hAnsi="Times New Roman"/>
          <w:sz w:val="24"/>
          <w:szCs w:val="24"/>
        </w:rPr>
        <w:t>3</w:t>
      </w:r>
      <w:r w:rsidR="00375215" w:rsidRPr="003B0BBB">
        <w:rPr>
          <w:rFonts w:ascii="Times New Roman" w:hAnsi="Times New Roman"/>
          <w:sz w:val="24"/>
          <w:szCs w:val="24"/>
        </w:rPr>
        <w:t xml:space="preserve"> год»</w:t>
      </w:r>
      <w:r w:rsidR="00375215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>по</w:t>
      </w:r>
      <w:r w:rsidR="007B23C3">
        <w:rPr>
          <w:rFonts w:ascii="Times New Roman" w:hAnsi="Times New Roman"/>
          <w:sz w:val="24"/>
          <w:szCs w:val="24"/>
        </w:rPr>
        <w:t xml:space="preserve"> коду бюджетной</w:t>
      </w:r>
      <w:proofErr w:type="gramEnd"/>
      <w:r w:rsidR="007B23C3">
        <w:rPr>
          <w:rFonts w:ascii="Times New Roman" w:hAnsi="Times New Roman"/>
          <w:sz w:val="24"/>
          <w:szCs w:val="24"/>
        </w:rPr>
        <w:t xml:space="preserve"> классификации</w:t>
      </w:r>
      <w:r w:rsidR="00ED091E">
        <w:rPr>
          <w:rFonts w:ascii="Times New Roman" w:hAnsi="Times New Roman"/>
          <w:sz w:val="24"/>
          <w:szCs w:val="24"/>
        </w:rPr>
        <w:t xml:space="preserve"> </w:t>
      </w:r>
      <w:r w:rsidR="00ED2C83">
        <w:rPr>
          <w:rFonts w:ascii="Times New Roman" w:hAnsi="Times New Roman"/>
          <w:sz w:val="24"/>
          <w:szCs w:val="24"/>
        </w:rPr>
        <w:t>14</w:t>
      </w:r>
      <w:r w:rsidR="007B23C3">
        <w:rPr>
          <w:rFonts w:ascii="Times New Roman" w:hAnsi="Times New Roman"/>
          <w:sz w:val="24"/>
          <w:szCs w:val="24"/>
        </w:rPr>
        <w:t xml:space="preserve"> </w:t>
      </w:r>
      <w:r w:rsidR="0079339A" w:rsidRPr="003B0BBB">
        <w:rPr>
          <w:rFonts w:ascii="Times New Roman" w:hAnsi="Times New Roman"/>
          <w:sz w:val="24"/>
          <w:szCs w:val="24"/>
        </w:rPr>
        <w:t xml:space="preserve">00000000 МП </w:t>
      </w:r>
      <w:r w:rsidR="007B23C3">
        <w:rPr>
          <w:rFonts w:ascii="Times New Roman" w:hAnsi="Times New Roman"/>
          <w:sz w:val="24"/>
          <w:szCs w:val="24"/>
        </w:rPr>
        <w:t>«</w:t>
      </w:r>
      <w:r w:rsidR="0095025A" w:rsidRPr="0095025A">
        <w:rPr>
          <w:rFonts w:ascii="Times New Roman" w:hAnsi="Times New Roman"/>
          <w:sz w:val="24"/>
          <w:szCs w:val="24"/>
        </w:rPr>
        <w:t xml:space="preserve">Обеспечение жильем молодых семей в  </w:t>
      </w:r>
      <w:proofErr w:type="spellStart"/>
      <w:r w:rsidR="0095025A" w:rsidRPr="0095025A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95025A" w:rsidRPr="0095025A">
        <w:rPr>
          <w:rFonts w:ascii="Times New Roman" w:hAnsi="Times New Roman"/>
          <w:sz w:val="24"/>
          <w:szCs w:val="24"/>
        </w:rPr>
        <w:t xml:space="preserve"> районе на 2020-2024 годы</w:t>
      </w:r>
      <w:r w:rsidR="00C22D11" w:rsidRPr="003B0BBB">
        <w:rPr>
          <w:rFonts w:ascii="Times New Roman" w:eastAsia="Times New Roman" w:hAnsi="Times New Roman"/>
          <w:sz w:val="24"/>
          <w:szCs w:val="24"/>
          <w:lang w:eastAsia="ru-RU"/>
        </w:rPr>
        <w:t>».</w:t>
      </w:r>
    </w:p>
    <w:p w:rsidR="00ED091E" w:rsidRDefault="00ED091E" w:rsidP="006A5550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</w:t>
      </w:r>
      <w:r w:rsidR="00375215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униципальной программы в соответствии с </w:t>
      </w:r>
      <w:r>
        <w:rPr>
          <w:rFonts w:ascii="Times New Roman" w:hAnsi="Times New Roman"/>
          <w:sz w:val="24"/>
          <w:szCs w:val="24"/>
        </w:rPr>
        <w:t>Решением</w:t>
      </w:r>
      <w:r w:rsidRPr="003B0B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 </w:t>
      </w:r>
      <w:r w:rsidR="00375215" w:rsidRPr="00923DB0">
        <w:rPr>
          <w:rFonts w:ascii="Times New Roman" w:hAnsi="Times New Roman"/>
          <w:sz w:val="24"/>
          <w:szCs w:val="24"/>
        </w:rPr>
        <w:t>10.12.2021</w:t>
      </w:r>
      <w:r w:rsidR="00375215">
        <w:rPr>
          <w:rFonts w:ascii="Times New Roman" w:hAnsi="Times New Roman"/>
          <w:sz w:val="24"/>
          <w:szCs w:val="24"/>
        </w:rPr>
        <w:t xml:space="preserve"> № </w:t>
      </w:r>
      <w:r w:rsidR="00375215" w:rsidRPr="00923DB0">
        <w:rPr>
          <w:rFonts w:ascii="Times New Roman" w:hAnsi="Times New Roman"/>
          <w:sz w:val="24"/>
          <w:szCs w:val="24"/>
        </w:rPr>
        <w:t>38 (в ред.</w:t>
      </w:r>
      <w:r w:rsidR="00375215">
        <w:rPr>
          <w:rFonts w:ascii="Times New Roman" w:hAnsi="Times New Roman"/>
          <w:sz w:val="24"/>
          <w:szCs w:val="24"/>
        </w:rPr>
        <w:t xml:space="preserve"> </w:t>
      </w:r>
      <w:r w:rsidR="00375215" w:rsidRPr="00923DB0">
        <w:rPr>
          <w:rFonts w:ascii="Times New Roman" w:hAnsi="Times New Roman"/>
          <w:sz w:val="24"/>
          <w:szCs w:val="24"/>
        </w:rPr>
        <w:t xml:space="preserve">от </w:t>
      </w:r>
      <w:r w:rsidR="00375215">
        <w:rPr>
          <w:rFonts w:ascii="Times New Roman" w:hAnsi="Times New Roman"/>
          <w:sz w:val="24"/>
          <w:szCs w:val="24"/>
        </w:rPr>
        <w:t>12.12.2022</w:t>
      </w:r>
      <w:r w:rsidR="00375215" w:rsidRPr="00923DB0">
        <w:rPr>
          <w:rFonts w:ascii="Times New Roman" w:hAnsi="Times New Roman"/>
          <w:sz w:val="24"/>
          <w:szCs w:val="24"/>
        </w:rPr>
        <w:t xml:space="preserve"> №</w:t>
      </w:r>
      <w:r w:rsidR="00375215">
        <w:rPr>
          <w:rFonts w:ascii="Times New Roman" w:hAnsi="Times New Roman"/>
          <w:sz w:val="24"/>
          <w:szCs w:val="24"/>
        </w:rPr>
        <w:t xml:space="preserve"> 20</w:t>
      </w:r>
      <w:r w:rsidR="00375215" w:rsidRPr="00923DB0">
        <w:rPr>
          <w:rFonts w:ascii="Times New Roman" w:hAnsi="Times New Roman"/>
          <w:sz w:val="24"/>
          <w:szCs w:val="24"/>
        </w:rPr>
        <w:t xml:space="preserve">)  </w:t>
      </w:r>
      <w:r w:rsidRPr="003B0BB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 район на 202</w:t>
      </w:r>
      <w:r w:rsidR="00375215">
        <w:rPr>
          <w:rFonts w:ascii="Times New Roman" w:hAnsi="Times New Roman"/>
          <w:sz w:val="24"/>
          <w:szCs w:val="24"/>
        </w:rPr>
        <w:t>2</w:t>
      </w:r>
      <w:r w:rsidRPr="003B0BBB">
        <w:rPr>
          <w:rFonts w:ascii="Times New Roman" w:hAnsi="Times New Roman"/>
          <w:sz w:val="24"/>
          <w:szCs w:val="24"/>
        </w:rPr>
        <w:t xml:space="preserve"> год»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не позднее трех месяцев со дня вступления его в силу.</w:t>
      </w:r>
      <w:proofErr w:type="gramEnd"/>
    </w:p>
    <w:p w:rsidR="00375215" w:rsidRPr="003B0BBB" w:rsidRDefault="00375215" w:rsidP="006A5550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C30B6" w:rsidRPr="00375215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75215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375215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1E23DB" w:rsidRPr="003B0BBB" w:rsidRDefault="001E23DB" w:rsidP="00E44B7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A7A31" w:rsidRDefault="003C0ED3" w:rsidP="002A7A31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3B0BBB">
        <w:rPr>
          <w:rFonts w:ascii="Times New Roman" w:hAnsi="Times New Roman"/>
          <w:sz w:val="24"/>
          <w:szCs w:val="24"/>
        </w:rPr>
        <w:t>В соответствии</w:t>
      </w:r>
      <w:r w:rsidR="009C30B6" w:rsidRPr="003B0BB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района Алтайского края от 31.12.2013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3B0BB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3B0BBB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</w:t>
      </w:r>
      <w:r w:rsidR="00A44934" w:rsidRPr="003B0BBB">
        <w:rPr>
          <w:rFonts w:ascii="Times New Roman" w:hAnsi="Times New Roman"/>
          <w:sz w:val="24"/>
          <w:szCs w:val="24"/>
        </w:rPr>
        <w:t>в</w:t>
      </w:r>
      <w:r w:rsidR="001E23DB" w:rsidRPr="003B0BBB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паспорт </w:t>
      </w:r>
      <w:r w:rsidR="001E23DB" w:rsidRPr="003B0BBB">
        <w:rPr>
          <w:rFonts w:ascii="Times New Roman" w:hAnsi="Times New Roman"/>
          <w:sz w:val="24"/>
          <w:szCs w:val="24"/>
        </w:rPr>
        <w:t>программ</w:t>
      </w:r>
      <w:r w:rsidRPr="003B0BBB">
        <w:rPr>
          <w:rFonts w:ascii="Times New Roman" w:hAnsi="Times New Roman"/>
          <w:sz w:val="24"/>
          <w:szCs w:val="24"/>
        </w:rPr>
        <w:t>ы</w:t>
      </w:r>
      <w:r w:rsidR="00A53FF6">
        <w:rPr>
          <w:rFonts w:ascii="Times New Roman" w:hAnsi="Times New Roman"/>
          <w:sz w:val="24"/>
          <w:szCs w:val="24"/>
        </w:rPr>
        <w:t xml:space="preserve"> «</w:t>
      </w:r>
      <w:r w:rsidR="0095025A" w:rsidRPr="0095025A">
        <w:rPr>
          <w:rFonts w:ascii="Times New Roman" w:hAnsi="Times New Roman"/>
          <w:sz w:val="24"/>
          <w:szCs w:val="24"/>
        </w:rPr>
        <w:t xml:space="preserve">Обеспечение жильем молодых семей в  </w:t>
      </w:r>
      <w:proofErr w:type="spellStart"/>
      <w:r w:rsidR="0095025A" w:rsidRPr="0095025A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95025A" w:rsidRPr="0095025A">
        <w:rPr>
          <w:rFonts w:ascii="Times New Roman" w:hAnsi="Times New Roman"/>
          <w:sz w:val="24"/>
          <w:szCs w:val="24"/>
        </w:rPr>
        <w:t xml:space="preserve"> районе на 2020-2024 годы</w:t>
      </w:r>
      <w:r w:rsidR="00A53FF6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163550">
        <w:rPr>
          <w:rFonts w:ascii="Times New Roman" w:hAnsi="Times New Roman"/>
          <w:sz w:val="24"/>
          <w:szCs w:val="24"/>
        </w:rPr>
        <w:t xml:space="preserve"> </w:t>
      </w:r>
      <w:r w:rsidR="009C30B6" w:rsidRPr="003B0BBB">
        <w:rPr>
          <w:rFonts w:ascii="Times New Roman" w:hAnsi="Times New Roman"/>
          <w:sz w:val="24"/>
          <w:szCs w:val="24"/>
        </w:rPr>
        <w:t>в</w:t>
      </w:r>
      <w:r w:rsidR="00163550">
        <w:rPr>
          <w:rFonts w:ascii="Times New Roman" w:hAnsi="Times New Roman"/>
          <w:sz w:val="24"/>
          <w:szCs w:val="24"/>
        </w:rPr>
        <w:t xml:space="preserve"> позицию</w:t>
      </w:r>
      <w:r w:rsidR="009A34A8">
        <w:rPr>
          <w:rFonts w:ascii="Times New Roman" w:hAnsi="Times New Roman"/>
          <w:sz w:val="24"/>
          <w:szCs w:val="24"/>
        </w:rPr>
        <w:t xml:space="preserve"> </w:t>
      </w:r>
      <w:r w:rsidR="004E0E35">
        <w:rPr>
          <w:rFonts w:ascii="Times New Roman" w:hAnsi="Times New Roman"/>
          <w:sz w:val="24"/>
          <w:szCs w:val="24"/>
        </w:rPr>
        <w:t>«Объем</w:t>
      </w:r>
      <w:r w:rsidR="009A34A8">
        <w:rPr>
          <w:rFonts w:ascii="Times New Roman" w:hAnsi="Times New Roman"/>
          <w:sz w:val="24"/>
          <w:szCs w:val="24"/>
        </w:rPr>
        <w:t xml:space="preserve"> финансирования программы»</w:t>
      </w:r>
      <w:r w:rsidR="00A144B2">
        <w:rPr>
          <w:rFonts w:ascii="Times New Roman" w:hAnsi="Times New Roman"/>
          <w:sz w:val="24"/>
          <w:szCs w:val="24"/>
        </w:rPr>
        <w:t>,</w:t>
      </w:r>
      <w:r w:rsidR="00780551">
        <w:rPr>
          <w:rFonts w:ascii="Times New Roman" w:hAnsi="Times New Roman"/>
          <w:sz w:val="24"/>
          <w:szCs w:val="24"/>
        </w:rPr>
        <w:t xml:space="preserve"> </w:t>
      </w:r>
      <w:r w:rsidR="00A144B2">
        <w:rPr>
          <w:rFonts w:ascii="Times New Roman" w:hAnsi="Times New Roman"/>
          <w:sz w:val="24"/>
          <w:szCs w:val="24"/>
        </w:rPr>
        <w:t xml:space="preserve">объемы финансирования программы по бюджетам (федеральный, краевой, местный) </w:t>
      </w:r>
      <w:r w:rsidR="00780551">
        <w:rPr>
          <w:rFonts w:ascii="Times New Roman" w:hAnsi="Times New Roman"/>
          <w:sz w:val="24"/>
          <w:szCs w:val="24"/>
        </w:rPr>
        <w:t>и</w:t>
      </w:r>
      <w:r w:rsidR="00780551" w:rsidRPr="00780551">
        <w:rPr>
          <w:rFonts w:ascii="Times New Roman" w:hAnsi="Times New Roman"/>
          <w:sz w:val="24"/>
          <w:szCs w:val="24"/>
        </w:rPr>
        <w:t xml:space="preserve"> </w:t>
      </w:r>
      <w:r w:rsidR="00780551">
        <w:rPr>
          <w:rFonts w:ascii="Times New Roman" w:hAnsi="Times New Roman"/>
          <w:sz w:val="24"/>
          <w:szCs w:val="24"/>
        </w:rPr>
        <w:t>перечень программных мероприятий (приложение</w:t>
      </w:r>
      <w:proofErr w:type="gramEnd"/>
      <w:r w:rsidR="0078055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780551">
        <w:rPr>
          <w:rFonts w:ascii="Times New Roman" w:hAnsi="Times New Roman"/>
          <w:sz w:val="24"/>
          <w:szCs w:val="24"/>
        </w:rPr>
        <w:t>1 к муниципальной программе)</w:t>
      </w:r>
      <w:r w:rsidR="00A144B2">
        <w:rPr>
          <w:rFonts w:ascii="Times New Roman" w:hAnsi="Times New Roman"/>
          <w:sz w:val="24"/>
          <w:szCs w:val="24"/>
        </w:rPr>
        <w:t xml:space="preserve"> по мероприятию 6 «Предоставление социальных выплат молодым семьям на приобретение (строительство) жилья</w:t>
      </w:r>
      <w:r w:rsidR="009A34A8">
        <w:rPr>
          <w:rFonts w:ascii="Times New Roman" w:hAnsi="Times New Roman"/>
          <w:sz w:val="24"/>
          <w:szCs w:val="24"/>
        </w:rPr>
        <w:t>.</w:t>
      </w:r>
      <w:proofErr w:type="gramEnd"/>
    </w:p>
    <w:p w:rsidR="00A144B2" w:rsidRDefault="00A144B2" w:rsidP="002A7A3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Предлагаемым проектом постановления изменения не затрагивают структуру Муниципальной программы.</w:t>
      </w:r>
    </w:p>
    <w:p w:rsidR="00FD2BF9" w:rsidRPr="00E8088F" w:rsidRDefault="00FD2BF9" w:rsidP="00E8088F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8088F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001F91" w:rsidRPr="003B0BBB" w:rsidRDefault="00036708" w:rsidP="00EA6F4F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</w:t>
      </w:r>
      <w:r w:rsidR="00A144B2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="00A144B2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в  </w:t>
      </w:r>
      <w:r w:rsidR="00A144B2">
        <w:rPr>
          <w:rFonts w:ascii="Times New Roman" w:eastAsia="Times New Roman" w:hAnsi="Times New Roman"/>
          <w:sz w:val="24"/>
          <w:szCs w:val="24"/>
          <w:lang w:eastAsia="ru-RU"/>
        </w:rPr>
        <w:t>М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>униципальной программе</w:t>
      </w:r>
      <w:r w:rsidR="003740F2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3B0BBB">
        <w:rPr>
          <w:rFonts w:ascii="Times New Roman" w:hAnsi="Times New Roman"/>
          <w:sz w:val="24"/>
          <w:szCs w:val="24"/>
        </w:rPr>
        <w:t>«</w:t>
      </w:r>
      <w:r w:rsidR="0095025A" w:rsidRPr="0095025A">
        <w:rPr>
          <w:rFonts w:ascii="Times New Roman" w:hAnsi="Times New Roman"/>
          <w:sz w:val="24"/>
          <w:szCs w:val="24"/>
        </w:rPr>
        <w:t xml:space="preserve">Обеспечение жильем молодых семей в  </w:t>
      </w:r>
      <w:proofErr w:type="spellStart"/>
      <w:r w:rsidR="0095025A" w:rsidRPr="0095025A">
        <w:rPr>
          <w:rFonts w:ascii="Times New Roman" w:hAnsi="Times New Roman"/>
          <w:sz w:val="24"/>
          <w:szCs w:val="24"/>
        </w:rPr>
        <w:t>Курьинском</w:t>
      </w:r>
      <w:proofErr w:type="spellEnd"/>
      <w:r w:rsidR="0095025A" w:rsidRPr="0095025A">
        <w:rPr>
          <w:rFonts w:ascii="Times New Roman" w:hAnsi="Times New Roman"/>
          <w:sz w:val="24"/>
          <w:szCs w:val="24"/>
        </w:rPr>
        <w:t xml:space="preserve"> районе на 2020-2024 годы</w:t>
      </w:r>
      <w:r w:rsidR="00EA6F4F" w:rsidRPr="003B0BB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144B2">
        <w:rPr>
          <w:rFonts w:ascii="Times New Roman" w:eastAsia="Times New Roman" w:hAnsi="Times New Roman"/>
          <w:sz w:val="24"/>
          <w:szCs w:val="24"/>
          <w:lang w:eastAsia="ru-RU"/>
        </w:rPr>
        <w:t>установленные</w:t>
      </w:r>
      <w:r w:rsidR="00FD2BF9" w:rsidRPr="003B0BB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E764E">
        <w:rPr>
          <w:rFonts w:ascii="Times New Roman" w:eastAsia="Times New Roman" w:hAnsi="Times New Roman"/>
          <w:sz w:val="24"/>
          <w:szCs w:val="24"/>
          <w:lang w:eastAsia="ru-RU"/>
        </w:rPr>
        <w:t>замечани</w:t>
      </w:r>
      <w:r w:rsidR="00A144B2">
        <w:rPr>
          <w:rFonts w:ascii="Times New Roman" w:eastAsia="Times New Roman" w:hAnsi="Times New Roman"/>
          <w:sz w:val="24"/>
          <w:szCs w:val="24"/>
          <w:lang w:eastAsia="ru-RU"/>
        </w:rPr>
        <w:t>я</w:t>
      </w:r>
      <w:r w:rsidR="004E764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144B2">
        <w:rPr>
          <w:rFonts w:ascii="Times New Roman" w:eastAsia="Times New Roman" w:hAnsi="Times New Roman"/>
          <w:sz w:val="24"/>
          <w:szCs w:val="24"/>
          <w:lang w:eastAsia="ru-RU"/>
        </w:rPr>
        <w:t>устранены.</w:t>
      </w:r>
    </w:p>
    <w:p w:rsidR="00001F91" w:rsidRPr="00921B74" w:rsidRDefault="00001F91" w:rsidP="00001F9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21B74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001F91" w:rsidRPr="00921B74" w:rsidRDefault="00001F91" w:rsidP="00001F91">
      <w:pPr>
        <w:shd w:val="clear" w:color="auto" w:fill="FFFFFF"/>
        <w:spacing w:after="0"/>
        <w:rPr>
          <w:rFonts w:ascii="Times New Roman" w:hAnsi="Times New Roman"/>
          <w:sz w:val="24"/>
          <w:szCs w:val="24"/>
        </w:rPr>
      </w:pPr>
      <w:r w:rsidRPr="00921B74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</w:p>
    <w:p w:rsidR="00001F91" w:rsidRPr="00001F91" w:rsidRDefault="00001F91" w:rsidP="00001F91">
      <w:pPr>
        <w:pStyle w:val="a6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001F91">
        <w:rPr>
          <w:rFonts w:ascii="Times New Roman" w:hAnsi="Times New Roman"/>
          <w:sz w:val="24"/>
          <w:szCs w:val="24"/>
        </w:rPr>
        <w:t xml:space="preserve">               </w:t>
      </w:r>
      <w:r w:rsidR="00A144B2">
        <w:rPr>
          <w:rFonts w:ascii="Times New Roman" w:hAnsi="Times New Roman"/>
          <w:sz w:val="24"/>
          <w:szCs w:val="24"/>
        </w:rPr>
        <w:t xml:space="preserve">Администрации </w:t>
      </w:r>
      <w:proofErr w:type="spellStart"/>
      <w:r w:rsidR="00A144B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A144B2">
        <w:rPr>
          <w:rFonts w:ascii="Times New Roman" w:hAnsi="Times New Roman"/>
          <w:sz w:val="24"/>
          <w:szCs w:val="24"/>
        </w:rPr>
        <w:t xml:space="preserve"> района Алтайского края – утвердить проект </w:t>
      </w:r>
      <w:r w:rsidRPr="00001F91">
        <w:rPr>
          <w:rFonts w:ascii="Times New Roman" w:hAnsi="Times New Roman"/>
          <w:sz w:val="24"/>
          <w:szCs w:val="24"/>
        </w:rPr>
        <w:t xml:space="preserve"> постановления</w:t>
      </w:r>
      <w:r w:rsidRPr="00001F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144B2">
        <w:rPr>
          <w:rFonts w:ascii="Times New Roman" w:eastAsia="Times New Roman" w:hAnsi="Times New Roman"/>
          <w:sz w:val="24"/>
          <w:szCs w:val="24"/>
          <w:lang w:eastAsia="ru-RU"/>
        </w:rPr>
        <w:t>о внесении изменений в постановление</w:t>
      </w:r>
      <w:r w:rsidRPr="00001F91">
        <w:rPr>
          <w:rFonts w:ascii="Times New Roman" w:eastAsia="Times New Roman" w:hAnsi="Times New Roman"/>
          <w:sz w:val="24"/>
          <w:szCs w:val="24"/>
          <w:lang w:eastAsia="ru-RU"/>
        </w:rPr>
        <w:t xml:space="preserve"> Администрации </w:t>
      </w:r>
      <w:proofErr w:type="spellStart"/>
      <w:r w:rsidRPr="00001F91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001F9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от</w:t>
      </w:r>
      <w:r w:rsidRPr="00001F9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01F91">
        <w:rPr>
          <w:rFonts w:ascii="Times New Roman" w:hAnsi="Times New Roman"/>
          <w:sz w:val="24"/>
          <w:szCs w:val="24"/>
        </w:rPr>
        <w:t>08.06.2020 г. № 167 «О</w:t>
      </w:r>
      <w:r w:rsidR="00A144B2">
        <w:rPr>
          <w:rFonts w:ascii="Times New Roman" w:hAnsi="Times New Roman"/>
          <w:sz w:val="24"/>
          <w:szCs w:val="24"/>
        </w:rPr>
        <w:t xml:space="preserve">б утверждении </w:t>
      </w:r>
      <w:r w:rsidRPr="00001F91">
        <w:rPr>
          <w:rFonts w:ascii="Times New Roman" w:hAnsi="Times New Roman"/>
          <w:sz w:val="24"/>
          <w:szCs w:val="24"/>
        </w:rPr>
        <w:t xml:space="preserve"> муниципальн</w:t>
      </w:r>
      <w:r w:rsidR="00A144B2">
        <w:rPr>
          <w:rFonts w:ascii="Times New Roman" w:hAnsi="Times New Roman"/>
          <w:sz w:val="24"/>
          <w:szCs w:val="24"/>
        </w:rPr>
        <w:t>ой</w:t>
      </w:r>
      <w:r w:rsidRPr="00001F91">
        <w:rPr>
          <w:rFonts w:ascii="Times New Roman" w:hAnsi="Times New Roman"/>
          <w:sz w:val="24"/>
          <w:szCs w:val="24"/>
        </w:rPr>
        <w:t xml:space="preserve"> программ</w:t>
      </w:r>
      <w:r w:rsidR="00A144B2">
        <w:rPr>
          <w:rFonts w:ascii="Times New Roman" w:hAnsi="Times New Roman"/>
          <w:sz w:val="24"/>
          <w:szCs w:val="24"/>
        </w:rPr>
        <w:t>ы</w:t>
      </w:r>
      <w:r w:rsidRPr="00001F91">
        <w:rPr>
          <w:rFonts w:ascii="Times New Roman" w:hAnsi="Times New Roman"/>
          <w:sz w:val="24"/>
          <w:szCs w:val="24"/>
        </w:rPr>
        <w:t xml:space="preserve"> </w:t>
      </w:r>
      <w:r w:rsidRPr="00001F91">
        <w:rPr>
          <w:rFonts w:ascii="Times New Roman" w:eastAsia="Times New Roman" w:hAnsi="Times New Roman"/>
          <w:sz w:val="24"/>
          <w:szCs w:val="24"/>
          <w:lang w:eastAsia="ru-RU"/>
        </w:rPr>
        <w:t xml:space="preserve">«Обеспечение жильем молодых семей в  </w:t>
      </w:r>
      <w:proofErr w:type="spellStart"/>
      <w:r w:rsidRPr="00001F91">
        <w:rPr>
          <w:rFonts w:ascii="Times New Roman" w:eastAsia="Times New Roman" w:hAnsi="Times New Roman"/>
          <w:sz w:val="24"/>
          <w:szCs w:val="24"/>
          <w:lang w:eastAsia="ru-RU"/>
        </w:rPr>
        <w:t>Курьинском</w:t>
      </w:r>
      <w:proofErr w:type="spellEnd"/>
      <w:r w:rsidRPr="00001F91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районе на 2020-2024 годы»</w:t>
      </w:r>
      <w:r w:rsidR="00A144B2">
        <w:rPr>
          <w:sz w:val="24"/>
          <w:szCs w:val="24"/>
        </w:rPr>
        <w:t>.</w:t>
      </w:r>
    </w:p>
    <w:p w:rsidR="00001F91" w:rsidRPr="003A1DDF" w:rsidRDefault="00001F91" w:rsidP="00001F91">
      <w:pPr>
        <w:spacing w:after="0" w:line="240" w:lineRule="auto"/>
        <w:ind w:firstLine="709"/>
        <w:jc w:val="both"/>
        <w:rPr>
          <w:b/>
          <w:sz w:val="24"/>
          <w:szCs w:val="24"/>
        </w:rPr>
      </w:pPr>
      <w:r w:rsidRPr="003A1DDF">
        <w:rPr>
          <w:sz w:val="24"/>
          <w:szCs w:val="24"/>
        </w:rPr>
        <w:t xml:space="preserve">                                                   </w:t>
      </w: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1F91" w:rsidRDefault="00001F91" w:rsidP="00E44B7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D2BF9" w:rsidRPr="003B0BBB" w:rsidRDefault="00FD2BF9" w:rsidP="00001F91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025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3B0BB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3B0BB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3B0BB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3B0BB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3B0BBB">
        <w:rPr>
          <w:rFonts w:ascii="Times New Roman" w:hAnsi="Times New Roman"/>
          <w:sz w:val="24"/>
          <w:szCs w:val="24"/>
        </w:rPr>
        <w:t>к</w:t>
      </w:r>
      <w:r w:rsidRPr="003B0BBB">
        <w:rPr>
          <w:rFonts w:ascii="Times New Roman" w:hAnsi="Times New Roman"/>
          <w:sz w:val="24"/>
          <w:szCs w:val="24"/>
        </w:rPr>
        <w:t>онтрольно-счетно</w:t>
      </w:r>
      <w:r w:rsidR="001F649E" w:rsidRPr="003B0BBB">
        <w:rPr>
          <w:rFonts w:ascii="Times New Roman" w:hAnsi="Times New Roman"/>
          <w:sz w:val="24"/>
          <w:szCs w:val="24"/>
        </w:rPr>
        <w:t>й комиссии</w:t>
      </w:r>
    </w:p>
    <w:p w:rsidR="00FD2BF9" w:rsidRPr="003B0BB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B0BB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B0BBB">
        <w:rPr>
          <w:rFonts w:ascii="Times New Roman" w:hAnsi="Times New Roman"/>
          <w:sz w:val="24"/>
          <w:szCs w:val="24"/>
        </w:rPr>
        <w:t xml:space="preserve"> района    </w:t>
      </w:r>
      <w:r w:rsidR="00001F91">
        <w:rPr>
          <w:rFonts w:ascii="Times New Roman" w:hAnsi="Times New Roman"/>
          <w:sz w:val="24"/>
          <w:szCs w:val="24"/>
        </w:rPr>
        <w:t>Алтайского края</w:t>
      </w:r>
      <w:r w:rsidRPr="003B0BBB">
        <w:rPr>
          <w:rFonts w:ascii="Times New Roman" w:hAnsi="Times New Roman"/>
          <w:sz w:val="24"/>
          <w:szCs w:val="24"/>
        </w:rPr>
        <w:t xml:space="preserve">       </w:t>
      </w:r>
      <w:r w:rsidR="00FD2BF9" w:rsidRPr="003B0BBB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3B0BBB">
        <w:rPr>
          <w:rFonts w:ascii="Times New Roman" w:hAnsi="Times New Roman"/>
          <w:sz w:val="24"/>
          <w:szCs w:val="24"/>
        </w:rPr>
        <w:t>Н.Б. Кобенко</w:t>
      </w:r>
      <w:r w:rsidR="00FD2BF9" w:rsidRPr="003B0BBB">
        <w:rPr>
          <w:rFonts w:ascii="Times New Roman" w:hAnsi="Times New Roman"/>
          <w:sz w:val="24"/>
          <w:szCs w:val="24"/>
        </w:rPr>
        <w:t>/</w:t>
      </w:r>
    </w:p>
    <w:p w:rsidR="00FD2BF9" w:rsidRPr="003B0BB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7520EC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01F91"/>
    <w:rsid w:val="00002E05"/>
    <w:rsid w:val="0000329F"/>
    <w:rsid w:val="00016CC5"/>
    <w:rsid w:val="00027AB9"/>
    <w:rsid w:val="00032E34"/>
    <w:rsid w:val="000342C4"/>
    <w:rsid w:val="00036708"/>
    <w:rsid w:val="00037BE6"/>
    <w:rsid w:val="00040151"/>
    <w:rsid w:val="00067F92"/>
    <w:rsid w:val="00080989"/>
    <w:rsid w:val="000910C1"/>
    <w:rsid w:val="000A76EB"/>
    <w:rsid w:val="000C22A1"/>
    <w:rsid w:val="000F2B1F"/>
    <w:rsid w:val="00103816"/>
    <w:rsid w:val="00106519"/>
    <w:rsid w:val="00106DBB"/>
    <w:rsid w:val="001357F6"/>
    <w:rsid w:val="00151843"/>
    <w:rsid w:val="00163550"/>
    <w:rsid w:val="00192034"/>
    <w:rsid w:val="001E23DB"/>
    <w:rsid w:val="001F3C5F"/>
    <w:rsid w:val="001F649E"/>
    <w:rsid w:val="00203F29"/>
    <w:rsid w:val="002355B1"/>
    <w:rsid w:val="00245A5D"/>
    <w:rsid w:val="00254850"/>
    <w:rsid w:val="00265259"/>
    <w:rsid w:val="002937B8"/>
    <w:rsid w:val="0029529D"/>
    <w:rsid w:val="002A7A31"/>
    <w:rsid w:val="002B5FC5"/>
    <w:rsid w:val="002D1DFC"/>
    <w:rsid w:val="002D44AB"/>
    <w:rsid w:val="002E6B77"/>
    <w:rsid w:val="002F45B0"/>
    <w:rsid w:val="003234DA"/>
    <w:rsid w:val="003258C2"/>
    <w:rsid w:val="00331CE5"/>
    <w:rsid w:val="003418AB"/>
    <w:rsid w:val="00343FE4"/>
    <w:rsid w:val="00361481"/>
    <w:rsid w:val="0037138E"/>
    <w:rsid w:val="003714BC"/>
    <w:rsid w:val="003740F2"/>
    <w:rsid w:val="00375215"/>
    <w:rsid w:val="0038104A"/>
    <w:rsid w:val="00383FFC"/>
    <w:rsid w:val="00396150"/>
    <w:rsid w:val="003B0BBB"/>
    <w:rsid w:val="003C0ED3"/>
    <w:rsid w:val="003D05CD"/>
    <w:rsid w:val="003D1DF0"/>
    <w:rsid w:val="00414A3C"/>
    <w:rsid w:val="00430694"/>
    <w:rsid w:val="00436576"/>
    <w:rsid w:val="00436FED"/>
    <w:rsid w:val="00455E58"/>
    <w:rsid w:val="004646FF"/>
    <w:rsid w:val="00471B7D"/>
    <w:rsid w:val="0047214B"/>
    <w:rsid w:val="00486B6D"/>
    <w:rsid w:val="00496785"/>
    <w:rsid w:val="004A2503"/>
    <w:rsid w:val="004B355C"/>
    <w:rsid w:val="004B62CC"/>
    <w:rsid w:val="004E0E35"/>
    <w:rsid w:val="004E764E"/>
    <w:rsid w:val="004F4FAB"/>
    <w:rsid w:val="0051238D"/>
    <w:rsid w:val="005131C2"/>
    <w:rsid w:val="00526905"/>
    <w:rsid w:val="005444B1"/>
    <w:rsid w:val="00544F4A"/>
    <w:rsid w:val="00547BA0"/>
    <w:rsid w:val="00552501"/>
    <w:rsid w:val="00552D5A"/>
    <w:rsid w:val="005856CC"/>
    <w:rsid w:val="00585A14"/>
    <w:rsid w:val="00597914"/>
    <w:rsid w:val="005A68EF"/>
    <w:rsid w:val="005B6407"/>
    <w:rsid w:val="005B6766"/>
    <w:rsid w:val="005D4648"/>
    <w:rsid w:val="005E3F49"/>
    <w:rsid w:val="005F48EE"/>
    <w:rsid w:val="006052F9"/>
    <w:rsid w:val="006103A8"/>
    <w:rsid w:val="00627C99"/>
    <w:rsid w:val="00637400"/>
    <w:rsid w:val="00662F8E"/>
    <w:rsid w:val="006667D1"/>
    <w:rsid w:val="006668BC"/>
    <w:rsid w:val="00667744"/>
    <w:rsid w:val="0068277B"/>
    <w:rsid w:val="00690B4E"/>
    <w:rsid w:val="006A43C4"/>
    <w:rsid w:val="006A5550"/>
    <w:rsid w:val="006C0A85"/>
    <w:rsid w:val="006D184C"/>
    <w:rsid w:val="006E6819"/>
    <w:rsid w:val="007135E3"/>
    <w:rsid w:val="00726716"/>
    <w:rsid w:val="00736F53"/>
    <w:rsid w:val="00737DB3"/>
    <w:rsid w:val="007514BB"/>
    <w:rsid w:val="007520EC"/>
    <w:rsid w:val="007656F3"/>
    <w:rsid w:val="00780551"/>
    <w:rsid w:val="007840A9"/>
    <w:rsid w:val="0079339A"/>
    <w:rsid w:val="007956FD"/>
    <w:rsid w:val="007B23C3"/>
    <w:rsid w:val="007B4E48"/>
    <w:rsid w:val="007C5E32"/>
    <w:rsid w:val="007D6529"/>
    <w:rsid w:val="007D7263"/>
    <w:rsid w:val="00811CFF"/>
    <w:rsid w:val="0084383C"/>
    <w:rsid w:val="00860836"/>
    <w:rsid w:val="00865BF5"/>
    <w:rsid w:val="008A0F93"/>
    <w:rsid w:val="008A11E2"/>
    <w:rsid w:val="008C2AF2"/>
    <w:rsid w:val="008E2EA6"/>
    <w:rsid w:val="008E49A6"/>
    <w:rsid w:val="0091534F"/>
    <w:rsid w:val="009155B7"/>
    <w:rsid w:val="009311DD"/>
    <w:rsid w:val="0095025A"/>
    <w:rsid w:val="00952BCE"/>
    <w:rsid w:val="00955E6A"/>
    <w:rsid w:val="00970DB1"/>
    <w:rsid w:val="009A34A8"/>
    <w:rsid w:val="009A3B11"/>
    <w:rsid w:val="009A5E33"/>
    <w:rsid w:val="009A6335"/>
    <w:rsid w:val="009B2C40"/>
    <w:rsid w:val="009C30B6"/>
    <w:rsid w:val="009E38B6"/>
    <w:rsid w:val="00A106F1"/>
    <w:rsid w:val="00A144B2"/>
    <w:rsid w:val="00A1573A"/>
    <w:rsid w:val="00A17605"/>
    <w:rsid w:val="00A21BA6"/>
    <w:rsid w:val="00A36E0E"/>
    <w:rsid w:val="00A44934"/>
    <w:rsid w:val="00A531C4"/>
    <w:rsid w:val="00A53FF6"/>
    <w:rsid w:val="00A546AD"/>
    <w:rsid w:val="00A60E44"/>
    <w:rsid w:val="00A808A5"/>
    <w:rsid w:val="00A95868"/>
    <w:rsid w:val="00AD4632"/>
    <w:rsid w:val="00AE0190"/>
    <w:rsid w:val="00AF028B"/>
    <w:rsid w:val="00B0441B"/>
    <w:rsid w:val="00B24B05"/>
    <w:rsid w:val="00B5325D"/>
    <w:rsid w:val="00B65E93"/>
    <w:rsid w:val="00B9453E"/>
    <w:rsid w:val="00B96B35"/>
    <w:rsid w:val="00BC5C94"/>
    <w:rsid w:val="00BC78EB"/>
    <w:rsid w:val="00BD58AA"/>
    <w:rsid w:val="00C01C83"/>
    <w:rsid w:val="00C06D2A"/>
    <w:rsid w:val="00C22D11"/>
    <w:rsid w:val="00C25201"/>
    <w:rsid w:val="00C31C39"/>
    <w:rsid w:val="00C3487D"/>
    <w:rsid w:val="00C36052"/>
    <w:rsid w:val="00C72DAD"/>
    <w:rsid w:val="00C96B08"/>
    <w:rsid w:val="00CA5647"/>
    <w:rsid w:val="00CB530B"/>
    <w:rsid w:val="00CC7A2F"/>
    <w:rsid w:val="00CE098B"/>
    <w:rsid w:val="00D1727D"/>
    <w:rsid w:val="00D300DB"/>
    <w:rsid w:val="00D4327B"/>
    <w:rsid w:val="00D6516D"/>
    <w:rsid w:val="00D75650"/>
    <w:rsid w:val="00DA726D"/>
    <w:rsid w:val="00DC7168"/>
    <w:rsid w:val="00DD4B75"/>
    <w:rsid w:val="00DE6799"/>
    <w:rsid w:val="00E12523"/>
    <w:rsid w:val="00E17196"/>
    <w:rsid w:val="00E240D6"/>
    <w:rsid w:val="00E26E14"/>
    <w:rsid w:val="00E44B72"/>
    <w:rsid w:val="00E63C14"/>
    <w:rsid w:val="00E8088F"/>
    <w:rsid w:val="00E85A97"/>
    <w:rsid w:val="00E90A21"/>
    <w:rsid w:val="00E90B4B"/>
    <w:rsid w:val="00EA6F4F"/>
    <w:rsid w:val="00ED091E"/>
    <w:rsid w:val="00ED2C83"/>
    <w:rsid w:val="00EE2D4D"/>
    <w:rsid w:val="00F35B99"/>
    <w:rsid w:val="00F70B11"/>
    <w:rsid w:val="00F82FCC"/>
    <w:rsid w:val="00FB4575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6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BF5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94B8C8-C9C2-4620-8FC8-848F667AA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1198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3</cp:revision>
  <cp:lastPrinted>2022-03-03T12:54:00Z</cp:lastPrinted>
  <dcterms:created xsi:type="dcterms:W3CDTF">2023-03-06T10:11:00Z</dcterms:created>
  <dcterms:modified xsi:type="dcterms:W3CDTF">2023-03-06T10:23:00Z</dcterms:modified>
</cp:coreProperties>
</file>