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19B9" w:rsidRPr="00F532C9" w:rsidRDefault="00D619B9" w:rsidP="00D619B9">
      <w:pPr>
        <w:pStyle w:val="1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7E779B">
        <w:rPr>
          <w:sz w:val="28"/>
          <w:szCs w:val="28"/>
        </w:rPr>
        <w:t>К</w:t>
      </w:r>
      <w:r w:rsidR="009001FB">
        <w:rPr>
          <w:sz w:val="28"/>
          <w:szCs w:val="28"/>
        </w:rPr>
        <w:t>ОЛЫВАНСКИЙ</w:t>
      </w:r>
      <w:r w:rsidRPr="007E779B">
        <w:rPr>
          <w:sz w:val="28"/>
          <w:szCs w:val="28"/>
        </w:rPr>
        <w:t xml:space="preserve"> СЕЛЬСКИЙ СОВЕТ НАРОДНЫХ ДЕПУТАТОВ КУЬИНСКОГО РАЙОНА АЛТАЙСКОГО КРАЯ</w:t>
      </w:r>
      <w:r w:rsidRPr="00F532C9">
        <w:rPr>
          <w:sz w:val="28"/>
          <w:szCs w:val="28"/>
        </w:rPr>
        <w:t xml:space="preserve"> </w:t>
      </w:r>
    </w:p>
    <w:p w:rsidR="00D619B9" w:rsidRPr="00281155" w:rsidRDefault="00D619B9" w:rsidP="00D619B9">
      <w:pPr>
        <w:jc w:val="center"/>
        <w:rPr>
          <w:rFonts w:ascii="Times New Roman" w:hAnsi="Times New Roman" w:cs="Times New Roman"/>
          <w:sz w:val="48"/>
        </w:rPr>
      </w:pPr>
    </w:p>
    <w:p w:rsidR="00D619B9" w:rsidRDefault="00D619B9" w:rsidP="00D619B9">
      <w:pPr>
        <w:jc w:val="center"/>
        <w:rPr>
          <w:rFonts w:ascii="Times New Roman" w:hAnsi="Times New Roman"/>
          <w:b/>
          <w:spacing w:val="84"/>
          <w:sz w:val="36"/>
        </w:rPr>
      </w:pPr>
      <w:r>
        <w:rPr>
          <w:rFonts w:ascii="Times New Roman" w:hAnsi="Times New Roman"/>
          <w:b/>
          <w:spacing w:val="84"/>
          <w:sz w:val="36"/>
        </w:rPr>
        <w:t>РЕШЕНИЕ</w:t>
      </w:r>
    </w:p>
    <w:p w:rsidR="00D619B9" w:rsidRDefault="00D619B9" w:rsidP="00D619B9">
      <w:pPr>
        <w:rPr>
          <w:rFonts w:ascii="Times New Roman" w:hAnsi="Times New Roman"/>
        </w:rPr>
      </w:pPr>
    </w:p>
    <w:p w:rsidR="00D619B9" w:rsidRPr="00C33045" w:rsidRDefault="00D619B9" w:rsidP="00D619B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28 декабря 2022 г.                   </w:t>
      </w:r>
      <w:r w:rsidRPr="00C33045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с. Колывань </w:t>
      </w:r>
      <w:r w:rsidRPr="00C33045">
        <w:rPr>
          <w:rFonts w:ascii="Times New Roman" w:hAnsi="Times New Roman"/>
          <w:sz w:val="28"/>
          <w:szCs w:val="28"/>
        </w:rPr>
        <w:t xml:space="preserve">             </w:t>
      </w:r>
      <w:r>
        <w:rPr>
          <w:rFonts w:ascii="Times New Roman" w:hAnsi="Times New Roman"/>
          <w:sz w:val="28"/>
          <w:szCs w:val="28"/>
        </w:rPr>
        <w:t xml:space="preserve">                               </w:t>
      </w:r>
      <w:r w:rsidRPr="00C33045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C33045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19</w:t>
      </w:r>
      <w:r w:rsidRPr="00C33045">
        <w:rPr>
          <w:rFonts w:ascii="Times New Roman" w:hAnsi="Times New Roman"/>
          <w:sz w:val="28"/>
          <w:szCs w:val="28"/>
        </w:rPr>
        <w:t xml:space="preserve"> </w:t>
      </w:r>
    </w:p>
    <w:p w:rsidR="00D619B9" w:rsidRPr="00696147" w:rsidRDefault="00D619B9" w:rsidP="00D619B9">
      <w:pPr>
        <w:rPr>
          <w:rFonts w:ascii="Times New Roman" w:hAnsi="Times New Roman" w:cs="Times New Roman"/>
          <w:sz w:val="28"/>
          <w:szCs w:val="28"/>
        </w:rPr>
      </w:pPr>
    </w:p>
    <w:p w:rsidR="00D619B9" w:rsidRPr="00301581" w:rsidRDefault="00D619B9" w:rsidP="00D619B9">
      <w:pPr>
        <w:spacing w:line="2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F96387">
        <w:rPr>
          <w:rFonts w:ascii="Times New Roman" w:hAnsi="Times New Roman" w:cs="Times New Roman"/>
          <w:sz w:val="28"/>
          <w:szCs w:val="28"/>
        </w:rPr>
        <w:t xml:space="preserve">Об утверждении соглашения о передаче Администрацией </w:t>
      </w:r>
      <w:r>
        <w:rPr>
          <w:rFonts w:ascii="Times New Roman" w:hAnsi="Times New Roman" w:cs="Times New Roman"/>
          <w:sz w:val="28"/>
          <w:szCs w:val="28"/>
        </w:rPr>
        <w:t xml:space="preserve">Колыванского </w:t>
      </w:r>
      <w:r w:rsidRPr="00F96387">
        <w:rPr>
          <w:rFonts w:ascii="Times New Roman" w:hAnsi="Times New Roman" w:cs="Times New Roman"/>
          <w:sz w:val="28"/>
          <w:szCs w:val="28"/>
        </w:rPr>
        <w:t xml:space="preserve">сельсовета </w:t>
      </w:r>
      <w:r w:rsidRPr="00301581">
        <w:rPr>
          <w:rFonts w:ascii="Times New Roman" w:hAnsi="Times New Roman" w:cs="Times New Roman"/>
          <w:sz w:val="28"/>
          <w:szCs w:val="28"/>
        </w:rPr>
        <w:t xml:space="preserve">Курьинского района Алтайского края осуществления части полномочий по исполнению и </w:t>
      </w:r>
      <w:proofErr w:type="gramStart"/>
      <w:r w:rsidRPr="00301581">
        <w:rPr>
          <w:rFonts w:ascii="Times New Roman" w:hAnsi="Times New Roman" w:cs="Times New Roman"/>
          <w:sz w:val="28"/>
          <w:szCs w:val="28"/>
        </w:rPr>
        <w:t>контролю за</w:t>
      </w:r>
      <w:proofErr w:type="gramEnd"/>
      <w:r w:rsidRPr="00301581">
        <w:rPr>
          <w:rFonts w:ascii="Times New Roman" w:hAnsi="Times New Roman" w:cs="Times New Roman"/>
          <w:sz w:val="28"/>
          <w:szCs w:val="28"/>
        </w:rPr>
        <w:t xml:space="preserve"> исполнением бюджета поселени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301581">
        <w:rPr>
          <w:rFonts w:ascii="Times New Roman" w:hAnsi="Times New Roman" w:cs="Times New Roman"/>
          <w:sz w:val="28"/>
          <w:szCs w:val="28"/>
        </w:rPr>
        <w:t xml:space="preserve"> Администрации Курьинского района Алтайского края </w:t>
      </w:r>
    </w:p>
    <w:p w:rsidR="00D619B9" w:rsidRPr="00301581" w:rsidRDefault="00D619B9" w:rsidP="00D619B9">
      <w:pPr>
        <w:pStyle w:val="20"/>
        <w:shd w:val="clear" w:color="auto" w:fill="auto"/>
        <w:spacing w:line="240" w:lineRule="auto"/>
        <w:jc w:val="both"/>
      </w:pPr>
    </w:p>
    <w:p w:rsidR="00D619B9" w:rsidRPr="00696147" w:rsidRDefault="00D619B9" w:rsidP="00D619B9">
      <w:pPr>
        <w:pStyle w:val="20"/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line="240" w:lineRule="auto"/>
        <w:ind w:firstLine="709"/>
        <w:jc w:val="both"/>
      </w:pPr>
      <w:r>
        <w:t xml:space="preserve"> В соответствии с ч. 4 ст. 15 с Федерального закона</w:t>
      </w:r>
      <w:r w:rsidRPr="00696147">
        <w:t xml:space="preserve"> от 06.10.2003 №131-Ф3 «Об общих принципах организации местного самоуправления в Российской Федерации», </w:t>
      </w:r>
      <w:r>
        <w:t xml:space="preserve">ст. 60 </w:t>
      </w:r>
      <w:r w:rsidRPr="007E779B">
        <w:t xml:space="preserve">Устава сельсовета сельский Совет </w:t>
      </w:r>
      <w:r>
        <w:t xml:space="preserve">народных </w:t>
      </w:r>
      <w:r w:rsidRPr="007E779B">
        <w:t>депутатов</w:t>
      </w:r>
      <w:r w:rsidRPr="00696147">
        <w:t xml:space="preserve"> </w:t>
      </w:r>
      <w:r w:rsidRPr="004B6575">
        <w:rPr>
          <w:spacing w:val="26"/>
        </w:rPr>
        <w:t>РЕШИЛ</w:t>
      </w:r>
      <w:r w:rsidRPr="00696147">
        <w:t>:</w:t>
      </w:r>
    </w:p>
    <w:p w:rsidR="00D619B9" w:rsidRPr="00696147" w:rsidRDefault="00D619B9" w:rsidP="00D619B9">
      <w:pPr>
        <w:pStyle w:val="20"/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line="240" w:lineRule="auto"/>
        <w:ind w:firstLine="740"/>
        <w:jc w:val="both"/>
      </w:pPr>
    </w:p>
    <w:p w:rsidR="00D619B9" w:rsidRDefault="00D619B9" w:rsidP="00D619B9">
      <w:pPr>
        <w:pStyle w:val="20"/>
        <w:numPr>
          <w:ilvl w:val="0"/>
          <w:numId w:val="1"/>
        </w:numPr>
        <w:shd w:val="clear" w:color="auto" w:fill="auto"/>
        <w:tabs>
          <w:tab w:val="left" w:pos="1134"/>
          <w:tab w:val="left" w:pos="2098"/>
          <w:tab w:val="left" w:pos="3034"/>
          <w:tab w:val="left" w:pos="5155"/>
          <w:tab w:val="left" w:pos="6629"/>
          <w:tab w:val="left" w:pos="8131"/>
        </w:tabs>
        <w:spacing w:line="240" w:lineRule="auto"/>
        <w:ind w:left="0" w:firstLine="740"/>
        <w:jc w:val="both"/>
      </w:pPr>
      <w:r>
        <w:t xml:space="preserve">Утвердить прилагаемое соглашение </w:t>
      </w:r>
      <w:r w:rsidRPr="009D3C82">
        <w:t xml:space="preserve">о передаче Администрацией </w:t>
      </w:r>
      <w:r>
        <w:t>Колыванского сельсовета</w:t>
      </w:r>
      <w:r w:rsidRPr="00F96387">
        <w:t xml:space="preserve"> </w:t>
      </w:r>
      <w:r w:rsidRPr="009D3C82">
        <w:t xml:space="preserve">Курьинского района Алтайского края осуществления части полномочий </w:t>
      </w:r>
      <w:r w:rsidRPr="00A067B3">
        <w:t xml:space="preserve">по исполнению и </w:t>
      </w:r>
      <w:proofErr w:type="gramStart"/>
      <w:r w:rsidRPr="00A067B3">
        <w:t>контролю за</w:t>
      </w:r>
      <w:proofErr w:type="gramEnd"/>
      <w:r w:rsidRPr="00A067B3">
        <w:t xml:space="preserve"> исполнением бюджета поселени</w:t>
      </w:r>
      <w:r>
        <w:t>я</w:t>
      </w:r>
      <w:r w:rsidRPr="00F96387">
        <w:t xml:space="preserve"> </w:t>
      </w:r>
      <w:r>
        <w:t>А</w:t>
      </w:r>
      <w:r w:rsidRPr="009D3C82">
        <w:t>дминистраци</w:t>
      </w:r>
      <w:r>
        <w:t xml:space="preserve">и </w:t>
      </w:r>
      <w:r w:rsidRPr="009D3C82">
        <w:t>Курьинского района Алтайского края</w:t>
      </w:r>
      <w:r w:rsidRPr="00696147">
        <w:t>.</w:t>
      </w:r>
    </w:p>
    <w:p w:rsidR="00D619B9" w:rsidRPr="00B43B97" w:rsidRDefault="00D619B9" w:rsidP="00D619B9">
      <w:pPr>
        <w:pStyle w:val="20"/>
        <w:numPr>
          <w:ilvl w:val="0"/>
          <w:numId w:val="1"/>
        </w:numPr>
        <w:shd w:val="clear" w:color="auto" w:fill="auto"/>
        <w:tabs>
          <w:tab w:val="left" w:pos="1134"/>
          <w:tab w:val="left" w:pos="2098"/>
          <w:tab w:val="left" w:pos="3034"/>
          <w:tab w:val="left" w:pos="5155"/>
          <w:tab w:val="left" w:pos="6629"/>
          <w:tab w:val="left" w:pos="8131"/>
        </w:tabs>
        <w:spacing w:line="240" w:lineRule="auto"/>
        <w:ind w:left="0" w:firstLine="740"/>
        <w:jc w:val="both"/>
      </w:pPr>
      <w:r w:rsidRPr="00B43B97">
        <w:t xml:space="preserve">Настоящее решение </w:t>
      </w:r>
      <w:r>
        <w:t>обнародовать в установленном Уставом порядке</w:t>
      </w:r>
      <w:r w:rsidRPr="00B43B97">
        <w:t>.</w:t>
      </w:r>
    </w:p>
    <w:p w:rsidR="00D619B9" w:rsidRPr="00696147" w:rsidRDefault="00D619B9" w:rsidP="00D619B9">
      <w:pPr>
        <w:numPr>
          <w:ilvl w:val="0"/>
          <w:numId w:val="1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0" w:firstLine="7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96147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696147">
        <w:rPr>
          <w:rFonts w:ascii="Times New Roman" w:hAnsi="Times New Roman" w:cs="Times New Roman"/>
          <w:sz w:val="28"/>
          <w:szCs w:val="28"/>
        </w:rPr>
        <w:t xml:space="preserve"> исполнением</w:t>
      </w:r>
      <w:r>
        <w:rPr>
          <w:rFonts w:ascii="Times New Roman" w:hAnsi="Times New Roman" w:cs="Times New Roman"/>
          <w:sz w:val="28"/>
          <w:szCs w:val="28"/>
        </w:rPr>
        <w:t xml:space="preserve"> настоящего решения оставляю за собой.</w:t>
      </w:r>
    </w:p>
    <w:p w:rsidR="00D619B9" w:rsidRPr="00696147" w:rsidRDefault="00D619B9" w:rsidP="00D619B9">
      <w:pPr>
        <w:pStyle w:val="a3"/>
        <w:ind w:right="21" w:firstLine="709"/>
        <w:jc w:val="both"/>
        <w:rPr>
          <w:b w:val="0"/>
          <w:sz w:val="28"/>
          <w:szCs w:val="28"/>
        </w:rPr>
      </w:pPr>
    </w:p>
    <w:p w:rsidR="00D619B9" w:rsidRDefault="00D619B9" w:rsidP="00D619B9">
      <w:pPr>
        <w:pStyle w:val="a3"/>
        <w:ind w:right="21" w:firstLine="709"/>
        <w:jc w:val="both"/>
        <w:rPr>
          <w:b w:val="0"/>
          <w:sz w:val="28"/>
          <w:szCs w:val="28"/>
        </w:rPr>
      </w:pPr>
    </w:p>
    <w:p w:rsidR="00D619B9" w:rsidRDefault="00D619B9" w:rsidP="00D619B9">
      <w:pPr>
        <w:pStyle w:val="a3"/>
        <w:ind w:right="21" w:firstLine="709"/>
        <w:jc w:val="both"/>
        <w:rPr>
          <w:b w:val="0"/>
          <w:sz w:val="28"/>
          <w:szCs w:val="28"/>
        </w:rPr>
      </w:pPr>
    </w:p>
    <w:p w:rsidR="00D619B9" w:rsidRPr="00696147" w:rsidRDefault="00D619B9" w:rsidP="00D619B9">
      <w:pPr>
        <w:pStyle w:val="a3"/>
        <w:ind w:right="21" w:firstLine="709"/>
        <w:jc w:val="both"/>
        <w:rPr>
          <w:b w:val="0"/>
          <w:sz w:val="28"/>
          <w:szCs w:val="28"/>
        </w:rPr>
      </w:pPr>
    </w:p>
    <w:p w:rsidR="00D619B9" w:rsidRDefault="00D619B9" w:rsidP="00D619B9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  <w:r w:rsidRPr="007E779B">
        <w:rPr>
          <w:rFonts w:ascii="Times New Roman" w:hAnsi="Times New Roman" w:cs="Times New Roman"/>
          <w:sz w:val="28"/>
          <w:szCs w:val="28"/>
        </w:rPr>
        <w:t>Глава сельсовета</w:t>
      </w:r>
      <w:r w:rsidRPr="007E779B">
        <w:rPr>
          <w:rFonts w:ascii="Times New Roman" w:hAnsi="Times New Roman" w:cs="Times New Roman"/>
          <w:sz w:val="28"/>
          <w:szCs w:val="28"/>
        </w:rPr>
        <w:tab/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ЛВ Бахтина</w:t>
      </w:r>
    </w:p>
    <w:p w:rsidR="00D619B9" w:rsidRDefault="00D619B9" w:rsidP="00D619B9">
      <w:pPr>
        <w:rPr>
          <w:rFonts w:ascii="Times New Roman" w:hAnsi="Times New Roman" w:cs="Times New Roman"/>
          <w:sz w:val="28"/>
          <w:szCs w:val="28"/>
        </w:rPr>
      </w:pPr>
    </w:p>
    <w:p w:rsidR="00D619B9" w:rsidRDefault="00D619B9" w:rsidP="00D619B9">
      <w:pPr>
        <w:rPr>
          <w:rFonts w:ascii="Times New Roman" w:hAnsi="Times New Roman" w:cs="Times New Roman"/>
          <w:sz w:val="28"/>
          <w:szCs w:val="28"/>
        </w:rPr>
      </w:pPr>
    </w:p>
    <w:p w:rsidR="00D619B9" w:rsidRDefault="00D619B9" w:rsidP="00D619B9">
      <w:pPr>
        <w:rPr>
          <w:rFonts w:ascii="Times New Roman" w:hAnsi="Times New Roman" w:cs="Times New Roman"/>
          <w:sz w:val="28"/>
          <w:szCs w:val="28"/>
        </w:rPr>
      </w:pPr>
    </w:p>
    <w:p w:rsidR="00793E81" w:rsidRDefault="00793E81"/>
    <w:sectPr w:rsidR="00793E81" w:rsidSect="00793E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424562"/>
    <w:multiLevelType w:val="hybridMultilevel"/>
    <w:tmpl w:val="8CB81028"/>
    <w:lvl w:ilvl="0" w:tplc="CB68DF7E">
      <w:start w:val="1"/>
      <w:numFmt w:val="decimal"/>
      <w:lvlText w:val="%1."/>
      <w:lvlJc w:val="left"/>
      <w:pPr>
        <w:ind w:left="11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619B9"/>
    <w:rsid w:val="003D02BA"/>
    <w:rsid w:val="00793E81"/>
    <w:rsid w:val="007E6E27"/>
    <w:rsid w:val="009001FB"/>
    <w:rsid w:val="00912218"/>
    <w:rsid w:val="00B67564"/>
    <w:rsid w:val="00C566EE"/>
    <w:rsid w:val="00D619B9"/>
    <w:rsid w:val="00FF5D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619B9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qFormat/>
    <w:rsid w:val="00D619B9"/>
    <w:pPr>
      <w:keepNext/>
      <w:widowControl/>
      <w:jc w:val="center"/>
      <w:outlineLvl w:val="0"/>
    </w:pPr>
    <w:rPr>
      <w:rFonts w:ascii="Times New Roman" w:eastAsia="Times New Roman" w:hAnsi="Times New Roman" w:cs="Times New Roman"/>
      <w:b/>
      <w:color w:val="auto"/>
      <w:sz w:val="36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619B9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2">
    <w:name w:val="Основной текст (2)_"/>
    <w:basedOn w:val="a0"/>
    <w:link w:val="20"/>
    <w:rsid w:val="00D619B9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D619B9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styleId="a3">
    <w:name w:val="Title"/>
    <w:basedOn w:val="a"/>
    <w:link w:val="a4"/>
    <w:qFormat/>
    <w:rsid w:val="00D619B9"/>
    <w:pPr>
      <w:widowControl/>
      <w:jc w:val="center"/>
    </w:pPr>
    <w:rPr>
      <w:rFonts w:ascii="Times New Roman" w:eastAsia="Times New Roman" w:hAnsi="Times New Roman" w:cs="Times New Roman"/>
      <w:b/>
      <w:color w:val="auto"/>
      <w:lang w:bidi="ar-SA"/>
    </w:rPr>
  </w:style>
  <w:style w:type="character" w:customStyle="1" w:styleId="a4">
    <w:name w:val="Название Знак"/>
    <w:basedOn w:val="a0"/>
    <w:link w:val="a3"/>
    <w:rsid w:val="00D619B9"/>
    <w:rPr>
      <w:rFonts w:ascii="Times New Roman" w:eastAsia="Times New Roman" w:hAnsi="Times New Roman" w:cs="Times New Roman"/>
      <w:b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174</Words>
  <Characters>997</Characters>
  <Application>Microsoft Office Word</Application>
  <DocSecurity>0</DocSecurity>
  <Lines>8</Lines>
  <Paragraphs>2</Paragraphs>
  <ScaleCrop>false</ScaleCrop>
  <Company>Microsoft</Company>
  <LinksUpToDate>false</LinksUpToDate>
  <CharactersWithSpaces>1169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Natali</cp:lastModifiedBy>
  <cp:revision>3</cp:revision>
  <dcterms:created xsi:type="dcterms:W3CDTF">2022-12-28T03:47:00Z</dcterms:created>
  <dcterms:modified xsi:type="dcterms:W3CDTF">2023-02-03T02:49:00Z</dcterms:modified>
</cp:coreProperties>
</file>