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78FE" w:rsidRPr="00AB78FE" w:rsidRDefault="007A22AD" w:rsidP="00AB78FE">
      <w:pPr>
        <w:shd w:val="clear" w:color="auto" w:fill="FFFFFF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  <w:r w:rsidR="00AB78FE" w:rsidRPr="00AB78FE">
        <w:rPr>
          <w:rFonts w:ascii="Times New Roman" w:hAnsi="Times New Roman"/>
          <w:b/>
          <w:sz w:val="24"/>
          <w:szCs w:val="24"/>
        </w:rPr>
        <w:t>КОЛЫВАНСКИЙ  СЕЛЬСКИЙ СОВЕТ НАРОДНЫХ ДЕПУТАТОВ КУРЬИНСКОГО РАЙОНА АЛТАЙСКОГО КРАЯ</w:t>
      </w:r>
    </w:p>
    <w:p w:rsidR="00AB78FE" w:rsidRPr="00AB78FE" w:rsidRDefault="00AB78FE" w:rsidP="00AB78FE">
      <w:pPr>
        <w:shd w:val="clear" w:color="auto" w:fill="FFFFFF"/>
        <w:jc w:val="center"/>
        <w:rPr>
          <w:rFonts w:ascii="Times New Roman" w:hAnsi="Times New Roman"/>
          <w:sz w:val="24"/>
          <w:szCs w:val="24"/>
        </w:rPr>
      </w:pPr>
    </w:p>
    <w:p w:rsidR="00AB78FE" w:rsidRPr="00AB78FE" w:rsidRDefault="00AB78FE" w:rsidP="00AB78FE">
      <w:pPr>
        <w:shd w:val="clear" w:color="auto" w:fill="FFFFFF"/>
        <w:tabs>
          <w:tab w:val="left" w:leader="underscore" w:pos="5064"/>
        </w:tabs>
        <w:jc w:val="center"/>
        <w:rPr>
          <w:rFonts w:ascii="Times New Roman" w:hAnsi="Times New Roman"/>
          <w:sz w:val="24"/>
          <w:szCs w:val="24"/>
        </w:rPr>
      </w:pPr>
      <w:r w:rsidRPr="00AB78FE">
        <w:rPr>
          <w:rFonts w:ascii="Times New Roman" w:hAnsi="Times New Roman"/>
          <w:sz w:val="24"/>
          <w:szCs w:val="24"/>
        </w:rPr>
        <w:t xml:space="preserve">РЕШЕНИЕ </w:t>
      </w:r>
    </w:p>
    <w:p w:rsidR="00AB78FE" w:rsidRPr="00AB78FE" w:rsidRDefault="003434EF" w:rsidP="00AB78FE">
      <w:pPr>
        <w:shd w:val="clear" w:color="auto" w:fill="FFFFFF"/>
        <w:tabs>
          <w:tab w:val="left" w:leader="underscore" w:pos="5064"/>
          <w:tab w:val="left" w:pos="6615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28</w:t>
      </w:r>
      <w:r w:rsidR="00AB78FE" w:rsidRPr="00AB78FE">
        <w:rPr>
          <w:rFonts w:ascii="Times New Roman" w:hAnsi="Times New Roman"/>
          <w:sz w:val="24"/>
          <w:szCs w:val="24"/>
        </w:rPr>
        <w:t>.1</w:t>
      </w:r>
      <w:r>
        <w:rPr>
          <w:rFonts w:ascii="Times New Roman" w:hAnsi="Times New Roman"/>
          <w:sz w:val="24"/>
          <w:szCs w:val="24"/>
        </w:rPr>
        <w:t>2</w:t>
      </w:r>
      <w:r w:rsidR="00AB78FE" w:rsidRPr="00AB78FE">
        <w:rPr>
          <w:rFonts w:ascii="Times New Roman" w:hAnsi="Times New Roman"/>
          <w:sz w:val="24"/>
          <w:szCs w:val="24"/>
        </w:rPr>
        <w:t xml:space="preserve">.2022 г.                          </w:t>
      </w:r>
      <w:r w:rsidR="00AB78FE">
        <w:rPr>
          <w:rFonts w:ascii="Times New Roman" w:hAnsi="Times New Roman"/>
          <w:sz w:val="24"/>
          <w:szCs w:val="24"/>
        </w:rPr>
        <w:t xml:space="preserve">                   </w:t>
      </w:r>
      <w:r w:rsidR="00AB78FE" w:rsidRPr="00AB78FE">
        <w:rPr>
          <w:rFonts w:ascii="Times New Roman" w:hAnsi="Times New Roman"/>
          <w:sz w:val="24"/>
          <w:szCs w:val="24"/>
        </w:rPr>
        <w:t xml:space="preserve"> с. Колывань                                     </w:t>
      </w:r>
      <w:r w:rsidR="00AB78FE">
        <w:rPr>
          <w:rFonts w:ascii="Times New Roman" w:hAnsi="Times New Roman"/>
          <w:sz w:val="24"/>
          <w:szCs w:val="24"/>
        </w:rPr>
        <w:t xml:space="preserve">              </w:t>
      </w:r>
      <w:r w:rsidR="00C706B8">
        <w:rPr>
          <w:rFonts w:ascii="Times New Roman" w:hAnsi="Times New Roman"/>
          <w:sz w:val="24"/>
          <w:szCs w:val="24"/>
        </w:rPr>
        <w:t xml:space="preserve">   </w:t>
      </w:r>
      <w:r w:rsidR="00AB78FE">
        <w:rPr>
          <w:rFonts w:ascii="Times New Roman" w:hAnsi="Times New Roman"/>
          <w:sz w:val="24"/>
          <w:szCs w:val="24"/>
        </w:rPr>
        <w:t xml:space="preserve"> </w:t>
      </w:r>
      <w:r w:rsidR="00AB78FE" w:rsidRPr="00AB78FE">
        <w:rPr>
          <w:rFonts w:ascii="Times New Roman" w:hAnsi="Times New Roman"/>
          <w:sz w:val="24"/>
          <w:szCs w:val="24"/>
        </w:rPr>
        <w:t>№ 17</w:t>
      </w:r>
    </w:p>
    <w:p w:rsidR="00AB78FE" w:rsidRPr="007A22AD" w:rsidRDefault="00AB78FE">
      <w:pPr>
        <w:rPr>
          <w:rFonts w:ascii="Times New Roman" w:hAnsi="Times New Roman"/>
          <w:sz w:val="24"/>
          <w:szCs w:val="24"/>
        </w:rPr>
      </w:pPr>
      <w:r>
        <w:t xml:space="preserve"> </w:t>
      </w:r>
    </w:p>
    <w:p w:rsidR="007A22AD" w:rsidRPr="007A22AD" w:rsidRDefault="007A22AD" w:rsidP="007A22AD">
      <w:pPr>
        <w:jc w:val="both"/>
        <w:rPr>
          <w:rFonts w:ascii="Times New Roman" w:hAnsi="Times New Roman"/>
          <w:sz w:val="24"/>
          <w:szCs w:val="24"/>
        </w:rPr>
      </w:pPr>
      <w:r w:rsidRPr="007A22AD">
        <w:rPr>
          <w:rFonts w:ascii="Times New Roman" w:hAnsi="Times New Roman"/>
          <w:sz w:val="24"/>
          <w:szCs w:val="24"/>
        </w:rPr>
        <w:t>О внесении изменений в Правила землепользования и застройки муниц</w:t>
      </w:r>
      <w:r>
        <w:rPr>
          <w:rFonts w:ascii="Times New Roman" w:hAnsi="Times New Roman"/>
          <w:sz w:val="24"/>
          <w:szCs w:val="24"/>
        </w:rPr>
        <w:t xml:space="preserve">ипального образования Колыванский </w:t>
      </w:r>
      <w:r w:rsidRPr="007A22AD">
        <w:rPr>
          <w:rFonts w:ascii="Times New Roman" w:hAnsi="Times New Roman"/>
          <w:sz w:val="24"/>
          <w:szCs w:val="24"/>
        </w:rPr>
        <w:t xml:space="preserve"> сельсовет Курьинского района Алтайского края, у</w:t>
      </w:r>
      <w:r>
        <w:rPr>
          <w:rFonts w:ascii="Times New Roman" w:hAnsi="Times New Roman"/>
          <w:sz w:val="24"/>
          <w:szCs w:val="24"/>
        </w:rPr>
        <w:t>твержденные решением Колыванского</w:t>
      </w:r>
      <w:r w:rsidRPr="007A22AD">
        <w:rPr>
          <w:rFonts w:ascii="Times New Roman" w:hAnsi="Times New Roman"/>
          <w:sz w:val="24"/>
          <w:szCs w:val="24"/>
        </w:rPr>
        <w:t xml:space="preserve"> сельского Совета народ</w:t>
      </w:r>
      <w:r w:rsidR="009B1D6F">
        <w:rPr>
          <w:rFonts w:ascii="Times New Roman" w:hAnsi="Times New Roman"/>
          <w:sz w:val="24"/>
          <w:szCs w:val="24"/>
        </w:rPr>
        <w:t>ных депутатов от 28.12.2021 № 13</w:t>
      </w:r>
    </w:p>
    <w:p w:rsidR="007A22AD" w:rsidRDefault="007A22AD"/>
    <w:p w:rsidR="00AB78FE" w:rsidRDefault="007A22AD">
      <w:pPr>
        <w:rPr>
          <w:rFonts w:ascii="Times New Roman" w:hAnsi="Times New Roman"/>
          <w:sz w:val="24"/>
          <w:szCs w:val="24"/>
        </w:rPr>
      </w:pPr>
      <w:r>
        <w:t xml:space="preserve">    </w:t>
      </w:r>
      <w:r w:rsidR="00AB78FE" w:rsidRPr="00AB78FE">
        <w:rPr>
          <w:rFonts w:ascii="Times New Roman" w:hAnsi="Times New Roman"/>
          <w:sz w:val="24"/>
          <w:szCs w:val="24"/>
        </w:rPr>
        <w:t xml:space="preserve"> На основании Протеста прокурора Курьинского района </w:t>
      </w:r>
      <w:r w:rsidR="00806261">
        <w:rPr>
          <w:rFonts w:ascii="Times New Roman" w:hAnsi="Times New Roman"/>
          <w:sz w:val="24"/>
          <w:szCs w:val="24"/>
        </w:rPr>
        <w:t xml:space="preserve"> </w:t>
      </w:r>
      <w:r w:rsidR="00AB78FE" w:rsidRPr="00AB78FE">
        <w:rPr>
          <w:rFonts w:ascii="Times New Roman" w:hAnsi="Times New Roman"/>
          <w:sz w:val="24"/>
          <w:szCs w:val="24"/>
        </w:rPr>
        <w:t xml:space="preserve">№ 02-33-2022/82 от 11.11.2022 </w:t>
      </w:r>
      <w:proofErr w:type="gramStart"/>
      <w:r w:rsidR="00AB78FE" w:rsidRPr="00AB78FE">
        <w:rPr>
          <w:rFonts w:ascii="Times New Roman" w:hAnsi="Times New Roman"/>
          <w:sz w:val="24"/>
          <w:szCs w:val="24"/>
        </w:rPr>
        <w:t>г и Федерального закона от 25.12.2018 г № 475 « О любительском рыболовстве и о внесении изменений в отдельные законодательные акты Российской Федерации »</w:t>
      </w:r>
      <w:r w:rsidR="00AB78FE">
        <w:rPr>
          <w:rFonts w:ascii="Times New Roman" w:hAnsi="Times New Roman"/>
          <w:sz w:val="24"/>
          <w:szCs w:val="24"/>
        </w:rPr>
        <w:t xml:space="preserve"> из абзаца 3 ча</w:t>
      </w:r>
      <w:r w:rsidR="00806261">
        <w:rPr>
          <w:rFonts w:ascii="Times New Roman" w:hAnsi="Times New Roman"/>
          <w:sz w:val="24"/>
          <w:szCs w:val="24"/>
        </w:rPr>
        <w:t xml:space="preserve">сти 1 статьи 23 Правил </w:t>
      </w:r>
      <w:r w:rsidR="00AB78FE">
        <w:rPr>
          <w:rFonts w:ascii="Times New Roman" w:hAnsi="Times New Roman"/>
          <w:sz w:val="24"/>
          <w:szCs w:val="24"/>
        </w:rPr>
        <w:t xml:space="preserve"> землепользования</w:t>
      </w:r>
      <w:r w:rsidR="00806261">
        <w:rPr>
          <w:rFonts w:ascii="Times New Roman" w:hAnsi="Times New Roman"/>
          <w:sz w:val="24"/>
          <w:szCs w:val="24"/>
        </w:rPr>
        <w:t xml:space="preserve"> и застройки муниципального образования Колыванский сельсовет Курьинского района Алтайского края</w:t>
      </w:r>
      <w:r w:rsidR="00C706B8">
        <w:rPr>
          <w:rFonts w:ascii="Times New Roman" w:hAnsi="Times New Roman"/>
          <w:sz w:val="24"/>
          <w:szCs w:val="24"/>
        </w:rPr>
        <w:t>,</w:t>
      </w:r>
      <w:r w:rsidR="00806261">
        <w:rPr>
          <w:rFonts w:ascii="Times New Roman" w:hAnsi="Times New Roman"/>
          <w:sz w:val="24"/>
          <w:szCs w:val="24"/>
        </w:rPr>
        <w:t xml:space="preserve"> </w:t>
      </w:r>
      <w:r w:rsidR="00AB78FE">
        <w:rPr>
          <w:rFonts w:ascii="Times New Roman" w:hAnsi="Times New Roman"/>
          <w:sz w:val="24"/>
          <w:szCs w:val="24"/>
        </w:rPr>
        <w:t xml:space="preserve"> принятых </w:t>
      </w:r>
      <w:r w:rsidR="00806261">
        <w:rPr>
          <w:rFonts w:ascii="Times New Roman" w:hAnsi="Times New Roman"/>
          <w:sz w:val="24"/>
          <w:szCs w:val="24"/>
        </w:rPr>
        <w:t>решением  Колыванского сельского Совета народны</w:t>
      </w:r>
      <w:r w:rsidR="00D07F25">
        <w:rPr>
          <w:rFonts w:ascii="Times New Roman" w:hAnsi="Times New Roman"/>
          <w:sz w:val="24"/>
          <w:szCs w:val="24"/>
        </w:rPr>
        <w:t>х депутатов от 28.12.2021 г № 13</w:t>
      </w:r>
      <w:r w:rsidR="00806261">
        <w:rPr>
          <w:rFonts w:ascii="Times New Roman" w:hAnsi="Times New Roman"/>
          <w:sz w:val="24"/>
          <w:szCs w:val="24"/>
        </w:rPr>
        <w:t xml:space="preserve">  исключить понятие  </w:t>
      </w:r>
      <w:r w:rsidR="00806261" w:rsidRPr="00C706B8">
        <w:rPr>
          <w:rFonts w:ascii="Times New Roman" w:hAnsi="Times New Roman"/>
          <w:b/>
          <w:sz w:val="24"/>
          <w:szCs w:val="24"/>
        </w:rPr>
        <w:t>« Спортивное рыболовство</w:t>
      </w:r>
      <w:r w:rsidR="00806261">
        <w:rPr>
          <w:rFonts w:ascii="Times New Roman" w:hAnsi="Times New Roman"/>
          <w:sz w:val="24"/>
          <w:szCs w:val="24"/>
        </w:rPr>
        <w:t xml:space="preserve"> ».</w:t>
      </w:r>
      <w:proofErr w:type="gramEnd"/>
    </w:p>
    <w:p w:rsidR="003D640B" w:rsidRPr="003D640B" w:rsidRDefault="003D640B" w:rsidP="00C706B8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D640B">
        <w:rPr>
          <w:rFonts w:ascii="Times New Roman" w:hAnsi="Times New Roman"/>
          <w:sz w:val="24"/>
          <w:szCs w:val="24"/>
        </w:rPr>
        <w:t>2. Обнародовать настоящее решение в установленном порядке.</w:t>
      </w:r>
    </w:p>
    <w:p w:rsidR="003D640B" w:rsidRPr="003D640B" w:rsidRDefault="003D640B" w:rsidP="00C706B8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D640B">
        <w:rPr>
          <w:rFonts w:ascii="Times New Roman" w:hAnsi="Times New Roman"/>
          <w:sz w:val="24"/>
          <w:szCs w:val="24"/>
        </w:rPr>
        <w:t>3. Настоящее решение вступает в силу со дня его принятия.</w:t>
      </w:r>
    </w:p>
    <w:p w:rsidR="003D640B" w:rsidRPr="003D640B" w:rsidRDefault="003D640B" w:rsidP="00C706B8">
      <w:pPr>
        <w:spacing w:after="0"/>
        <w:rPr>
          <w:rFonts w:ascii="Times New Roman" w:hAnsi="Times New Roman"/>
          <w:sz w:val="24"/>
          <w:szCs w:val="24"/>
        </w:rPr>
      </w:pPr>
      <w:r w:rsidRPr="003D640B">
        <w:rPr>
          <w:rFonts w:ascii="Times New Roman" w:hAnsi="Times New Roman"/>
          <w:sz w:val="24"/>
          <w:szCs w:val="24"/>
        </w:rPr>
        <w:t xml:space="preserve">4. </w:t>
      </w:r>
      <w:proofErr w:type="gramStart"/>
      <w:r w:rsidRPr="003D640B">
        <w:rPr>
          <w:rFonts w:ascii="Times New Roman" w:hAnsi="Times New Roman"/>
          <w:sz w:val="24"/>
          <w:szCs w:val="24"/>
        </w:rPr>
        <w:t>Контроль за</w:t>
      </w:r>
      <w:proofErr w:type="gramEnd"/>
      <w:r w:rsidRPr="003D640B">
        <w:rPr>
          <w:rFonts w:ascii="Times New Roman" w:hAnsi="Times New Roman"/>
          <w:sz w:val="24"/>
          <w:szCs w:val="24"/>
        </w:rPr>
        <w:t xml:space="preserve"> исполнением настоящего решения оставляю за собой</w:t>
      </w:r>
    </w:p>
    <w:p w:rsidR="00806261" w:rsidRDefault="00806261" w:rsidP="00C706B8">
      <w:pPr>
        <w:spacing w:after="0"/>
        <w:rPr>
          <w:rFonts w:ascii="Times New Roman" w:hAnsi="Times New Roman"/>
          <w:sz w:val="24"/>
          <w:szCs w:val="24"/>
        </w:rPr>
      </w:pPr>
    </w:p>
    <w:p w:rsidR="00806261" w:rsidRDefault="00806261">
      <w:pPr>
        <w:rPr>
          <w:rFonts w:ascii="Times New Roman" w:hAnsi="Times New Roman"/>
          <w:sz w:val="24"/>
          <w:szCs w:val="24"/>
        </w:rPr>
      </w:pPr>
    </w:p>
    <w:p w:rsidR="00806261" w:rsidRPr="00AB78FE" w:rsidRDefault="00806261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Глава сельсовета                                                                                            Л В Бахтина </w:t>
      </w:r>
    </w:p>
    <w:sectPr w:rsidR="00806261" w:rsidRPr="00AB78FE" w:rsidSect="00793E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AB78FE"/>
    <w:rsid w:val="003434EF"/>
    <w:rsid w:val="003D640B"/>
    <w:rsid w:val="004D106F"/>
    <w:rsid w:val="00793E81"/>
    <w:rsid w:val="007A22AD"/>
    <w:rsid w:val="007F46C6"/>
    <w:rsid w:val="00806261"/>
    <w:rsid w:val="00912218"/>
    <w:rsid w:val="009B1D6F"/>
    <w:rsid w:val="00AA39DA"/>
    <w:rsid w:val="00AA6098"/>
    <w:rsid w:val="00AB78FE"/>
    <w:rsid w:val="00B67564"/>
    <w:rsid w:val="00C24340"/>
    <w:rsid w:val="00C566EE"/>
    <w:rsid w:val="00C706B8"/>
    <w:rsid w:val="00C82EB7"/>
    <w:rsid w:val="00D07F25"/>
    <w:rsid w:val="00E573FF"/>
    <w:rsid w:val="00FF5D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78FE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062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0626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193</Words>
  <Characters>1104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</dc:creator>
  <cp:keywords/>
  <dc:description/>
  <cp:lastModifiedBy>Natali</cp:lastModifiedBy>
  <cp:revision>13</cp:revision>
  <cp:lastPrinted>2022-12-29T07:51:00Z</cp:lastPrinted>
  <dcterms:created xsi:type="dcterms:W3CDTF">2022-12-23T07:48:00Z</dcterms:created>
  <dcterms:modified xsi:type="dcterms:W3CDTF">2022-12-30T04:54:00Z</dcterms:modified>
</cp:coreProperties>
</file>