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74D" w:rsidRPr="00F0274D" w:rsidRDefault="00F0274D" w:rsidP="00F0274D">
      <w:pPr>
        <w:jc w:val="center"/>
        <w:rPr>
          <w:b/>
        </w:rPr>
      </w:pPr>
      <w:r w:rsidRPr="00F0274D">
        <w:rPr>
          <w:b/>
          <w:sz w:val="28"/>
          <w:szCs w:val="28"/>
        </w:rPr>
        <w:t>КУРЬИНСКИЙ СЕЛЬСКИЙ СОВЕТ НАРОДНЫХ ДЕПУТАТОВ КУРЬИНСКОГО РАЙОНА АЛТАЙСКОГО КРАЯ</w:t>
      </w:r>
    </w:p>
    <w:p w:rsidR="00F0274D" w:rsidRPr="00F0274D" w:rsidRDefault="00F0274D" w:rsidP="00F0274D">
      <w:pPr>
        <w:rPr>
          <w:b/>
        </w:rPr>
      </w:pPr>
    </w:p>
    <w:p w:rsidR="00F0274D" w:rsidRPr="001F0BA7" w:rsidRDefault="00F0274D" w:rsidP="00F0274D"/>
    <w:p w:rsidR="00F0274D" w:rsidRDefault="00F0274D" w:rsidP="00F0274D">
      <w:pPr>
        <w:jc w:val="center"/>
      </w:pPr>
      <w:r>
        <w:rPr>
          <w:b/>
          <w:bCs/>
          <w:sz w:val="28"/>
          <w:szCs w:val="28"/>
        </w:rPr>
        <w:t>РЕШЕНИЕ</w:t>
      </w:r>
    </w:p>
    <w:tbl>
      <w:tblPr>
        <w:tblW w:w="5011" w:type="pct"/>
        <w:tblCellMar>
          <w:left w:w="0" w:type="dxa"/>
          <w:right w:w="0" w:type="dxa"/>
        </w:tblCellMar>
        <w:tblLook w:val="04A0"/>
      </w:tblPr>
      <w:tblGrid>
        <w:gridCol w:w="5522"/>
        <w:gridCol w:w="4258"/>
      </w:tblGrid>
      <w:tr w:rsidR="00F0274D" w:rsidTr="00F0274D">
        <w:tc>
          <w:tcPr>
            <w:tcW w:w="2823" w:type="pct"/>
          </w:tcPr>
          <w:p w:rsidR="00F0274D" w:rsidRPr="001F0BA7" w:rsidRDefault="00F0274D" w:rsidP="006C1B91">
            <w:r>
              <w:rPr>
                <w:sz w:val="28"/>
                <w:szCs w:val="28"/>
              </w:rPr>
              <w:t>«27» декабря 2022 г.</w:t>
            </w:r>
          </w:p>
        </w:tc>
        <w:tc>
          <w:tcPr>
            <w:tcW w:w="2177" w:type="pct"/>
          </w:tcPr>
          <w:p w:rsidR="00F0274D" w:rsidRDefault="00F0274D" w:rsidP="00F0274D">
            <w:pPr>
              <w:jc w:val="center"/>
            </w:pPr>
            <w:r>
              <w:rPr>
                <w:sz w:val="28"/>
                <w:szCs w:val="28"/>
              </w:rPr>
              <w:t xml:space="preserve">                                              № 20</w:t>
            </w:r>
          </w:p>
        </w:tc>
      </w:tr>
    </w:tbl>
    <w:p w:rsidR="00F0274D" w:rsidRDefault="00F0274D" w:rsidP="00F0274D">
      <w:pPr>
        <w:jc w:val="center"/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Курья</w:t>
      </w:r>
    </w:p>
    <w:p w:rsidR="00F0274D" w:rsidRDefault="00F0274D" w:rsidP="00F0274D"/>
    <w:p w:rsidR="00F0274D" w:rsidRDefault="00F0274D" w:rsidP="00F0274D">
      <w:pPr>
        <w:ind w:right="-473"/>
      </w:pPr>
    </w:p>
    <w:p w:rsidR="00F0274D" w:rsidRPr="001F0BA7" w:rsidRDefault="00F0274D" w:rsidP="00F0274D">
      <w:pPr>
        <w:ind w:right="-473"/>
        <w:jc w:val="center"/>
      </w:pPr>
      <w:r w:rsidRPr="001F0BA7">
        <w:rPr>
          <w:b/>
          <w:bCs/>
          <w:sz w:val="28"/>
          <w:szCs w:val="28"/>
        </w:rPr>
        <w:t>О бюджете Курьинского сельсовета  Алтайского края</w:t>
      </w:r>
      <w:r>
        <w:rPr>
          <w:b/>
          <w:bCs/>
          <w:sz w:val="28"/>
          <w:szCs w:val="28"/>
        </w:rPr>
        <w:t xml:space="preserve"> </w:t>
      </w:r>
      <w:r w:rsidRPr="001F0BA7">
        <w:rPr>
          <w:b/>
          <w:bCs/>
          <w:sz w:val="28"/>
          <w:szCs w:val="28"/>
        </w:rPr>
        <w:t>на 2023 год</w:t>
      </w:r>
    </w:p>
    <w:p w:rsidR="00F0274D" w:rsidRPr="001F0BA7" w:rsidRDefault="00F0274D" w:rsidP="00F0274D">
      <w:pPr>
        <w:ind w:right="-473"/>
      </w:pPr>
    </w:p>
    <w:p w:rsidR="00F0274D" w:rsidRPr="001F0BA7" w:rsidRDefault="00F0274D" w:rsidP="00F0274D">
      <w:pPr>
        <w:ind w:right="-22" w:firstLine="709"/>
        <w:jc w:val="both"/>
      </w:pPr>
      <w:r w:rsidRPr="001F0BA7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1F0BA7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 </w:t>
      </w:r>
      <w:r w:rsidRPr="001F0BA7">
        <w:rPr>
          <w:b/>
          <w:bCs/>
          <w:sz w:val="28"/>
          <w:szCs w:val="28"/>
        </w:rPr>
        <w:t>Основные характеристики бюджета сельского поселения на 2023 год</w:t>
      </w:r>
    </w:p>
    <w:p w:rsidR="00F0274D" w:rsidRPr="001F0BA7" w:rsidRDefault="00F0274D" w:rsidP="00F0274D">
      <w:pPr>
        <w:ind w:right="-22" w:firstLine="709"/>
        <w:jc w:val="both"/>
      </w:pPr>
      <w:r w:rsidRPr="001F0BA7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1F0BA7">
        <w:rPr>
          <w:sz w:val="28"/>
          <w:szCs w:val="28"/>
        </w:rPr>
        <w:t>Утвердить основные характеристики бюджета сельского поселения на 2023 год:</w:t>
      </w:r>
    </w:p>
    <w:p w:rsidR="00F0274D" w:rsidRPr="001F0BA7" w:rsidRDefault="00F0274D" w:rsidP="00F0274D">
      <w:pPr>
        <w:ind w:right="-22" w:firstLine="709"/>
        <w:jc w:val="both"/>
      </w:pPr>
      <w:r w:rsidRPr="001F0BA7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1F0BA7">
        <w:rPr>
          <w:sz w:val="28"/>
          <w:szCs w:val="28"/>
        </w:rPr>
        <w:t>прогнозируемый общий объем доходов бюджета сельского поселения в сумме 14 372,2 тыс. рублей, в том числе объем межбюджетных трансфертов, получаемых из других бюджетов, в сумме 9 964,2 тыс. рублей;</w:t>
      </w:r>
    </w:p>
    <w:p w:rsidR="00F0274D" w:rsidRPr="001F0BA7" w:rsidRDefault="00F0274D" w:rsidP="00F0274D">
      <w:pPr>
        <w:ind w:right="-22" w:firstLine="709"/>
        <w:jc w:val="both"/>
      </w:pPr>
      <w:r w:rsidRPr="001F0BA7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1F0BA7">
        <w:rPr>
          <w:sz w:val="28"/>
          <w:szCs w:val="28"/>
        </w:rPr>
        <w:t>общий объем расходов бюджета сельского поселения в сумме 14 372,2 тыс. рублей;</w:t>
      </w:r>
    </w:p>
    <w:p w:rsidR="00F0274D" w:rsidRPr="001F0BA7" w:rsidRDefault="00F0274D" w:rsidP="00F0274D">
      <w:pPr>
        <w:ind w:right="-22" w:firstLine="709"/>
        <w:jc w:val="both"/>
      </w:pPr>
      <w:r w:rsidRPr="001F0BA7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1F0BA7">
        <w:rPr>
          <w:sz w:val="28"/>
          <w:szCs w:val="28"/>
        </w:rPr>
        <w:t>верхний  предел  муниципального  долга  по состоянию на 1 января 2024 года в  сумме 0,0 тыс. рублей, в том числе верхний предел долга по муниципальным гарантиям в сумме 0,0 тыс. рублей;</w:t>
      </w:r>
    </w:p>
    <w:p w:rsidR="00F0274D" w:rsidRPr="001F0BA7" w:rsidRDefault="00F0274D" w:rsidP="00F0274D">
      <w:pPr>
        <w:ind w:right="-22" w:firstLine="709"/>
        <w:jc w:val="both"/>
      </w:pPr>
      <w:r w:rsidRPr="001F0BA7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1F0BA7">
        <w:rPr>
          <w:sz w:val="28"/>
          <w:szCs w:val="28"/>
        </w:rPr>
        <w:t>дефицит бюджета сельского поселения в сумме 0,0 тыс. рублей.</w:t>
      </w:r>
    </w:p>
    <w:p w:rsidR="00F0274D" w:rsidRPr="00207F25" w:rsidRDefault="00F0274D" w:rsidP="00F0274D">
      <w:pPr>
        <w:ind w:right="-22" w:firstLine="709"/>
        <w:jc w:val="both"/>
      </w:pPr>
      <w:r w:rsidRPr="001F0BA7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1F0BA7">
        <w:rPr>
          <w:sz w:val="28"/>
          <w:szCs w:val="28"/>
        </w:rPr>
        <w:t xml:space="preserve">Утвердить источники финансирования дефицита бюджета сельского поселения на 2023 год согласно приложению </w:t>
      </w:r>
      <w:r w:rsidRPr="00207F25">
        <w:rPr>
          <w:sz w:val="28"/>
          <w:szCs w:val="28"/>
        </w:rPr>
        <w:t>1 к настоящему Решению.</w:t>
      </w:r>
    </w:p>
    <w:p w:rsidR="00F0274D" w:rsidRPr="00207F25" w:rsidRDefault="00F0274D" w:rsidP="00F0274D">
      <w:pPr>
        <w:ind w:firstLine="800"/>
        <w:jc w:val="both"/>
      </w:pPr>
    </w:p>
    <w:p w:rsidR="00F0274D" w:rsidRPr="001F0BA7" w:rsidRDefault="00F0274D" w:rsidP="00F0274D">
      <w:pPr>
        <w:ind w:firstLine="800"/>
        <w:jc w:val="both"/>
      </w:pPr>
      <w:r w:rsidRPr="001F0BA7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1F0BA7">
        <w:rPr>
          <w:b/>
          <w:bCs/>
          <w:sz w:val="28"/>
          <w:szCs w:val="28"/>
        </w:rPr>
        <w:t>2.</w:t>
      </w:r>
      <w:r>
        <w:rPr>
          <w:b/>
          <w:bCs/>
          <w:sz w:val="28"/>
          <w:szCs w:val="28"/>
        </w:rPr>
        <w:t> </w:t>
      </w:r>
      <w:r w:rsidRPr="001F0BA7">
        <w:rPr>
          <w:b/>
          <w:bCs/>
          <w:sz w:val="28"/>
          <w:szCs w:val="28"/>
        </w:rPr>
        <w:t>Бюджетные ассигнования бюджета сельского поселения на 2023 год</w:t>
      </w:r>
    </w:p>
    <w:p w:rsidR="00F0274D" w:rsidRPr="001F0BA7" w:rsidRDefault="00F0274D" w:rsidP="00F0274D">
      <w:pPr>
        <w:ind w:firstLine="709"/>
        <w:jc w:val="both"/>
      </w:pPr>
      <w:r w:rsidRPr="001F0BA7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1F0BA7">
        <w:rPr>
          <w:sz w:val="28"/>
          <w:szCs w:val="28"/>
        </w:rPr>
        <w:t>Утвердить:</w:t>
      </w:r>
    </w:p>
    <w:p w:rsidR="00F0274D" w:rsidRPr="00207F25" w:rsidRDefault="00F0274D" w:rsidP="00F0274D">
      <w:pPr>
        <w:ind w:firstLine="709"/>
        <w:jc w:val="both"/>
      </w:pPr>
      <w:r w:rsidRPr="001F0BA7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1F0BA7">
        <w:rPr>
          <w:sz w:val="28"/>
          <w:szCs w:val="28"/>
        </w:rPr>
        <w:t xml:space="preserve">распределение бюджетных ассигнований по разделам и подразделам классификации расходов бюджета сельского поселения на 2023 год согласно приложению </w:t>
      </w:r>
      <w:r w:rsidRPr="00207F25">
        <w:rPr>
          <w:sz w:val="28"/>
          <w:szCs w:val="28"/>
        </w:rPr>
        <w:t>2 к настоящему Решению;</w:t>
      </w:r>
    </w:p>
    <w:p w:rsidR="00F0274D" w:rsidRPr="000717B6" w:rsidRDefault="00F0274D" w:rsidP="00F0274D">
      <w:pPr>
        <w:ind w:firstLine="709"/>
        <w:jc w:val="both"/>
      </w:pPr>
      <w:r w:rsidRPr="001F0BA7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1F0BA7">
        <w:rPr>
          <w:sz w:val="28"/>
          <w:szCs w:val="28"/>
        </w:rPr>
        <w:t xml:space="preserve">ведомственную структуру расходов бюджета сельского поселения на 2023 год согласно приложению </w:t>
      </w:r>
      <w:r w:rsidRPr="000717B6">
        <w:rPr>
          <w:sz w:val="28"/>
          <w:szCs w:val="28"/>
        </w:rPr>
        <w:t>3 к настоящему Решению;</w:t>
      </w:r>
    </w:p>
    <w:p w:rsidR="00F0274D" w:rsidRPr="00207F25" w:rsidRDefault="00F0274D" w:rsidP="00F0274D">
      <w:pPr>
        <w:ind w:firstLine="709"/>
        <w:jc w:val="both"/>
      </w:pPr>
      <w:r w:rsidRPr="001F0BA7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1F0BA7">
        <w:rPr>
          <w:sz w:val="28"/>
          <w:szCs w:val="28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на 2023  год согласно приложению </w:t>
      </w:r>
      <w:r w:rsidRPr="00207F25">
        <w:rPr>
          <w:sz w:val="28"/>
          <w:szCs w:val="28"/>
        </w:rPr>
        <w:t>4 к настоящему Решению;</w:t>
      </w:r>
    </w:p>
    <w:p w:rsidR="00F0274D" w:rsidRPr="001F0BA7" w:rsidRDefault="00F0274D" w:rsidP="00F0274D">
      <w:pPr>
        <w:ind w:firstLine="709"/>
        <w:jc w:val="both"/>
      </w:pPr>
      <w:r w:rsidRPr="001F0BA7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1F0BA7">
        <w:rPr>
          <w:sz w:val="28"/>
          <w:szCs w:val="28"/>
        </w:rPr>
        <w:t>Утвердить общий объем бюджетных ассигнований, направляемых на исполнение публичных нормативных обязательств, на 2023 год в сумме 25,0 тыс. рублей.</w:t>
      </w:r>
    </w:p>
    <w:p w:rsidR="00F0274D" w:rsidRPr="001F0BA7" w:rsidRDefault="00F0274D" w:rsidP="00F0274D">
      <w:pPr>
        <w:ind w:firstLine="709"/>
        <w:jc w:val="both"/>
      </w:pPr>
      <w:r w:rsidRPr="001F0BA7">
        <w:rPr>
          <w:sz w:val="28"/>
          <w:szCs w:val="28"/>
        </w:rPr>
        <w:t>3. Утвердить объем бюджетных ассигнований резервного фонда администрации Курьинского сельсовета на 2023 год в сумме 10,0 тыс. рублей.</w:t>
      </w:r>
    </w:p>
    <w:p w:rsidR="00F0274D" w:rsidRPr="001F0BA7" w:rsidRDefault="00F0274D" w:rsidP="00F0274D">
      <w:pPr>
        <w:ind w:firstLine="709"/>
        <w:jc w:val="both"/>
      </w:pPr>
    </w:p>
    <w:p w:rsidR="00F0274D" w:rsidRPr="001F0BA7" w:rsidRDefault="00F0274D" w:rsidP="00F0274D">
      <w:pPr>
        <w:ind w:firstLine="709"/>
        <w:jc w:val="center"/>
      </w:pPr>
      <w:r w:rsidRPr="001F0BA7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1F0BA7">
        <w:rPr>
          <w:b/>
          <w:bCs/>
          <w:sz w:val="28"/>
          <w:szCs w:val="28"/>
        </w:rPr>
        <w:t>3. Межбюджетные трансферты</w:t>
      </w:r>
    </w:p>
    <w:p w:rsidR="00F0274D" w:rsidRPr="001F0BA7" w:rsidRDefault="00F0274D" w:rsidP="00F0274D">
      <w:pPr>
        <w:ind w:firstLine="709"/>
        <w:jc w:val="both"/>
      </w:pPr>
      <w:r w:rsidRPr="001F0BA7">
        <w:rPr>
          <w:sz w:val="28"/>
          <w:szCs w:val="28"/>
        </w:rPr>
        <w:lastRenderedPageBreak/>
        <w:t>1.</w:t>
      </w:r>
      <w:r>
        <w:rPr>
          <w:sz w:val="28"/>
          <w:szCs w:val="28"/>
        </w:rPr>
        <w:t> </w:t>
      </w:r>
      <w:r w:rsidRPr="001F0BA7">
        <w:rPr>
          <w:sz w:val="28"/>
          <w:szCs w:val="28"/>
        </w:rPr>
        <w:t>Утвердить объем межбюджетных трансфертов, подлежащих перечислению в 2023 году в бюджет   из бюджета Курьинского сельсовета  Алтайского края, на решение вопросов местного значения в соответствии с заключенными соглашениями:</w:t>
      </w:r>
    </w:p>
    <w:p w:rsidR="00F0274D" w:rsidRPr="001F0BA7" w:rsidRDefault="00F0274D" w:rsidP="00F0274D">
      <w:pPr>
        <w:ind w:firstLine="709"/>
        <w:jc w:val="both"/>
      </w:pPr>
      <w:r w:rsidRPr="001F0BA7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1F0BA7">
        <w:rPr>
          <w:sz w:val="28"/>
          <w:szCs w:val="28"/>
        </w:rPr>
        <w:t xml:space="preserve"> Осуществление части полномочий по исполнению и контролю за исполнением бюджета</w:t>
      </w:r>
      <w:proofErr w:type="gramStart"/>
      <w:r w:rsidRPr="001F0BA7">
        <w:rPr>
          <w:sz w:val="28"/>
          <w:szCs w:val="28"/>
        </w:rPr>
        <w:t>.</w:t>
      </w:r>
      <w:proofErr w:type="gramEnd"/>
      <w:r w:rsidRPr="001F0BA7">
        <w:rPr>
          <w:sz w:val="28"/>
          <w:szCs w:val="28"/>
        </w:rPr>
        <w:t xml:space="preserve"> </w:t>
      </w:r>
      <w:proofErr w:type="gramStart"/>
      <w:r w:rsidRPr="001F0BA7">
        <w:rPr>
          <w:sz w:val="28"/>
          <w:szCs w:val="28"/>
        </w:rPr>
        <w:t>в</w:t>
      </w:r>
      <w:proofErr w:type="gramEnd"/>
      <w:r w:rsidRPr="001F0BA7">
        <w:rPr>
          <w:sz w:val="28"/>
          <w:szCs w:val="28"/>
        </w:rPr>
        <w:t xml:space="preserve"> сумме 330,0 тыс. рублей;</w:t>
      </w:r>
    </w:p>
    <w:p w:rsidR="00F0274D" w:rsidRPr="001F0BA7" w:rsidRDefault="00F0274D" w:rsidP="00F0274D">
      <w:pPr>
        <w:ind w:firstLine="709"/>
        <w:jc w:val="both"/>
      </w:pPr>
      <w:r w:rsidRPr="001F0BA7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1F0BA7">
        <w:rPr>
          <w:sz w:val="28"/>
          <w:szCs w:val="28"/>
        </w:rPr>
        <w:t xml:space="preserve"> Осуществление части полномочий по решению вопросов местного значения в области культуры</w:t>
      </w:r>
      <w:proofErr w:type="gramStart"/>
      <w:r w:rsidRPr="001F0BA7">
        <w:rPr>
          <w:sz w:val="28"/>
          <w:szCs w:val="28"/>
        </w:rPr>
        <w:t>.</w:t>
      </w:r>
      <w:proofErr w:type="gramEnd"/>
      <w:r w:rsidRPr="001F0BA7">
        <w:rPr>
          <w:sz w:val="28"/>
          <w:szCs w:val="28"/>
        </w:rPr>
        <w:t xml:space="preserve"> </w:t>
      </w:r>
      <w:proofErr w:type="gramStart"/>
      <w:r w:rsidRPr="001F0BA7">
        <w:rPr>
          <w:sz w:val="28"/>
          <w:szCs w:val="28"/>
        </w:rPr>
        <w:t>в</w:t>
      </w:r>
      <w:proofErr w:type="gramEnd"/>
      <w:r w:rsidRPr="001F0BA7">
        <w:rPr>
          <w:sz w:val="28"/>
          <w:szCs w:val="28"/>
        </w:rPr>
        <w:t xml:space="preserve"> сумме 65,0 тыс. рублей;</w:t>
      </w:r>
    </w:p>
    <w:p w:rsidR="00F0274D" w:rsidRPr="001F0BA7" w:rsidRDefault="00F0274D" w:rsidP="00F0274D">
      <w:pPr>
        <w:ind w:firstLine="709"/>
        <w:jc w:val="both"/>
      </w:pPr>
    </w:p>
    <w:p w:rsidR="00F0274D" w:rsidRPr="001F0BA7" w:rsidRDefault="00F0274D" w:rsidP="00F0274D">
      <w:pPr>
        <w:ind w:firstLine="709"/>
        <w:jc w:val="both"/>
      </w:pPr>
      <w:r w:rsidRPr="001F0BA7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1F0BA7">
        <w:rPr>
          <w:b/>
          <w:bCs/>
          <w:sz w:val="28"/>
          <w:szCs w:val="28"/>
        </w:rPr>
        <w:t>4.</w:t>
      </w:r>
      <w:r>
        <w:rPr>
          <w:b/>
          <w:bCs/>
          <w:sz w:val="28"/>
          <w:szCs w:val="28"/>
        </w:rPr>
        <w:t> </w:t>
      </w:r>
      <w:r w:rsidRPr="001F0BA7">
        <w:rPr>
          <w:b/>
          <w:bCs/>
          <w:sz w:val="28"/>
          <w:szCs w:val="28"/>
        </w:rPr>
        <w:t>Особенности исполнения бюджета сельского поселения</w:t>
      </w:r>
    </w:p>
    <w:p w:rsidR="00F0274D" w:rsidRPr="001F0BA7" w:rsidRDefault="00F0274D" w:rsidP="00F0274D">
      <w:pPr>
        <w:ind w:firstLine="709"/>
        <w:jc w:val="both"/>
      </w:pPr>
      <w:r w:rsidRPr="001F0BA7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1F0BA7">
        <w:rPr>
          <w:sz w:val="28"/>
          <w:szCs w:val="28"/>
        </w:rPr>
        <w:t xml:space="preserve"> 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F0274D" w:rsidRPr="001F0BA7" w:rsidRDefault="00F0274D" w:rsidP="00F0274D">
      <w:pPr>
        <w:ind w:firstLine="709"/>
        <w:jc w:val="both"/>
      </w:pPr>
      <w:r w:rsidRPr="001F0BA7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1F0BA7">
        <w:rPr>
          <w:sz w:val="28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F0274D" w:rsidRPr="001F0BA7" w:rsidRDefault="00F0274D" w:rsidP="00F0274D">
      <w:pPr>
        <w:ind w:firstLine="709"/>
        <w:jc w:val="both"/>
      </w:pPr>
      <w:r w:rsidRPr="001F0BA7">
        <w:rPr>
          <w:sz w:val="28"/>
          <w:szCs w:val="28"/>
        </w:rPr>
        <w:t>3.</w:t>
      </w:r>
      <w:r>
        <w:rPr>
          <w:sz w:val="28"/>
          <w:szCs w:val="28"/>
        </w:rPr>
        <w:t> </w:t>
      </w:r>
      <w:r w:rsidRPr="001F0BA7">
        <w:rPr>
          <w:sz w:val="28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F0274D" w:rsidRPr="001F0BA7" w:rsidRDefault="00F0274D" w:rsidP="00F0274D">
      <w:pPr>
        <w:ind w:firstLine="709"/>
        <w:jc w:val="both"/>
      </w:pPr>
      <w:r w:rsidRPr="001F0BA7">
        <w:rPr>
          <w:sz w:val="28"/>
          <w:szCs w:val="28"/>
        </w:rPr>
        <w:t>4.</w:t>
      </w:r>
      <w:r>
        <w:rPr>
          <w:sz w:val="28"/>
          <w:szCs w:val="28"/>
        </w:rPr>
        <w:t> </w:t>
      </w:r>
      <w:r w:rsidRPr="001F0BA7">
        <w:rPr>
          <w:sz w:val="28"/>
          <w:szCs w:val="28"/>
        </w:rPr>
        <w:t>Рекомендовать органам местного самоуправления Курьинского сельсовета  Алтайского края не принимать решений, приводящих к увеличению численности муниципальных служащих.</w:t>
      </w:r>
    </w:p>
    <w:p w:rsidR="00F0274D" w:rsidRPr="001F0BA7" w:rsidRDefault="00F0274D" w:rsidP="00F0274D">
      <w:pPr>
        <w:ind w:firstLine="709"/>
        <w:jc w:val="both"/>
      </w:pPr>
    </w:p>
    <w:p w:rsidR="00F0274D" w:rsidRPr="001F0BA7" w:rsidRDefault="00F0274D" w:rsidP="00F0274D">
      <w:pPr>
        <w:ind w:firstLine="709"/>
        <w:jc w:val="both"/>
      </w:pPr>
      <w:r w:rsidRPr="001F0BA7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1F0BA7">
        <w:rPr>
          <w:b/>
          <w:bCs/>
          <w:sz w:val="28"/>
          <w:szCs w:val="28"/>
        </w:rPr>
        <w:t>5.</w:t>
      </w:r>
      <w:r>
        <w:rPr>
          <w:b/>
          <w:bCs/>
          <w:sz w:val="28"/>
          <w:szCs w:val="28"/>
        </w:rPr>
        <w:t> </w:t>
      </w:r>
      <w:r w:rsidRPr="001F0BA7">
        <w:rPr>
          <w:b/>
          <w:bCs/>
          <w:sz w:val="28"/>
          <w:szCs w:val="28"/>
        </w:rPr>
        <w:t>Приведение решений и иных нормативных правовых актов Курьинского сельсовета  Алтайского края в соответствие с настоящим Решением</w:t>
      </w:r>
    </w:p>
    <w:p w:rsidR="00F0274D" w:rsidRPr="001F0BA7" w:rsidRDefault="00F0274D" w:rsidP="00F0274D">
      <w:pPr>
        <w:ind w:firstLine="709"/>
        <w:jc w:val="both"/>
      </w:pPr>
      <w:r w:rsidRPr="001F0BA7">
        <w:rPr>
          <w:sz w:val="28"/>
          <w:szCs w:val="28"/>
        </w:rPr>
        <w:t>Решения и иные нормативные правовые акты Курьинского сельсовета 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F0274D" w:rsidRPr="001F0BA7" w:rsidRDefault="00F0274D" w:rsidP="00F0274D">
      <w:pPr>
        <w:ind w:firstLine="709"/>
        <w:jc w:val="both"/>
      </w:pPr>
    </w:p>
    <w:p w:rsidR="00F0274D" w:rsidRPr="001F0BA7" w:rsidRDefault="00F0274D" w:rsidP="00F0274D">
      <w:pPr>
        <w:ind w:firstLine="709"/>
        <w:jc w:val="both"/>
      </w:pPr>
      <w:r w:rsidRPr="001F0BA7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1F0BA7">
        <w:rPr>
          <w:b/>
          <w:bCs/>
          <w:sz w:val="28"/>
          <w:szCs w:val="28"/>
        </w:rPr>
        <w:t>6. Вступление в силу настоящего Решения</w:t>
      </w:r>
      <w:r>
        <w:rPr>
          <w:b/>
          <w:bCs/>
          <w:sz w:val="28"/>
          <w:szCs w:val="28"/>
        </w:rPr>
        <w:t xml:space="preserve"> </w:t>
      </w:r>
    </w:p>
    <w:p w:rsidR="00F0274D" w:rsidRPr="001F0BA7" w:rsidRDefault="00F0274D" w:rsidP="00F0274D">
      <w:pPr>
        <w:ind w:firstLine="709"/>
        <w:jc w:val="both"/>
      </w:pPr>
    </w:p>
    <w:p w:rsidR="00F0274D" w:rsidRPr="001F0BA7" w:rsidRDefault="00F0274D" w:rsidP="00F0274D">
      <w:pPr>
        <w:ind w:firstLine="709"/>
        <w:jc w:val="both"/>
      </w:pPr>
      <w:r w:rsidRPr="001F0BA7">
        <w:rPr>
          <w:sz w:val="28"/>
          <w:szCs w:val="28"/>
        </w:rPr>
        <w:t>Настоящее Решение вступает в силу с 1 января 2023 года.</w:t>
      </w:r>
    </w:p>
    <w:p w:rsidR="00F0274D" w:rsidRPr="001F0BA7" w:rsidRDefault="00F0274D" w:rsidP="00F0274D">
      <w:pPr>
        <w:ind w:firstLine="709"/>
        <w:jc w:val="both"/>
      </w:pPr>
    </w:p>
    <w:p w:rsidR="00F0274D" w:rsidRPr="001F0BA7" w:rsidRDefault="00F0274D" w:rsidP="00F0274D">
      <w:pPr>
        <w:ind w:firstLine="709"/>
        <w:jc w:val="both"/>
      </w:pPr>
    </w:p>
    <w:p w:rsidR="00F0274D" w:rsidRPr="001F0BA7" w:rsidRDefault="00F0274D" w:rsidP="00F0274D">
      <w:pPr>
        <w:ind w:firstLine="709"/>
        <w:jc w:val="both"/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524"/>
        <w:gridCol w:w="4235"/>
      </w:tblGrid>
      <w:tr w:rsidR="00F0274D" w:rsidTr="006C1B91">
        <w:tc>
          <w:tcPr>
            <w:tcW w:w="2830" w:type="pct"/>
          </w:tcPr>
          <w:p w:rsidR="00F0274D" w:rsidRPr="001F0BA7" w:rsidRDefault="00F0274D" w:rsidP="00F0274D">
            <w:pPr>
              <w:jc w:val="both"/>
            </w:pPr>
            <w:r>
              <w:rPr>
                <w:sz w:val="28"/>
                <w:szCs w:val="28"/>
              </w:rPr>
              <w:t xml:space="preserve">Глава  </w:t>
            </w:r>
            <w:r w:rsidRPr="001F0BA7">
              <w:rPr>
                <w:sz w:val="28"/>
                <w:szCs w:val="28"/>
              </w:rPr>
              <w:t xml:space="preserve">сельсовета  </w:t>
            </w:r>
          </w:p>
        </w:tc>
        <w:tc>
          <w:tcPr>
            <w:tcW w:w="2170" w:type="pct"/>
          </w:tcPr>
          <w:p w:rsidR="00F0274D" w:rsidRDefault="00F0274D" w:rsidP="00F0274D">
            <w:pPr>
              <w:ind w:firstLine="709"/>
              <w:jc w:val="right"/>
            </w:pPr>
            <w:r>
              <w:rPr>
                <w:sz w:val="28"/>
                <w:szCs w:val="28"/>
              </w:rPr>
              <w:t>А.Т. Красильников</w:t>
            </w:r>
          </w:p>
        </w:tc>
      </w:tr>
    </w:tbl>
    <w:p w:rsidR="00F0274D" w:rsidRDefault="00F0274D" w:rsidP="00F0274D">
      <w:pPr>
        <w:ind w:firstLine="709"/>
        <w:jc w:val="both"/>
      </w:pPr>
    </w:p>
    <w:p w:rsidR="00F0274D" w:rsidRDefault="00F0274D" w:rsidP="00F0274D"/>
    <w:p w:rsidR="00F0274D" w:rsidRDefault="00F0274D" w:rsidP="00F0274D">
      <w:pPr>
        <w:sectPr w:rsidR="00F0274D" w:rsidSect="00F0274D">
          <w:pgSz w:w="11905" w:h="16837"/>
          <w:pgMar w:top="1135" w:right="706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F0274D" w:rsidTr="006C1B91">
        <w:tc>
          <w:tcPr>
            <w:tcW w:w="2500" w:type="pct"/>
          </w:tcPr>
          <w:p w:rsidR="00F0274D" w:rsidRDefault="00F0274D" w:rsidP="006C1B91"/>
        </w:tc>
        <w:tc>
          <w:tcPr>
            <w:tcW w:w="2500" w:type="pct"/>
          </w:tcPr>
          <w:p w:rsidR="00F0274D" w:rsidRDefault="00F0274D" w:rsidP="006C1B91">
            <w:r>
              <w:rPr>
                <w:sz w:val="28"/>
                <w:szCs w:val="28"/>
              </w:rPr>
              <w:t>ПРИЛОЖЕНИЕ 1</w:t>
            </w:r>
          </w:p>
        </w:tc>
      </w:tr>
      <w:tr w:rsidR="00F0274D" w:rsidTr="006C1B91">
        <w:tc>
          <w:tcPr>
            <w:tcW w:w="2500" w:type="pct"/>
          </w:tcPr>
          <w:p w:rsidR="00F0274D" w:rsidRDefault="00F0274D" w:rsidP="006C1B91"/>
        </w:tc>
        <w:tc>
          <w:tcPr>
            <w:tcW w:w="2500" w:type="pct"/>
          </w:tcPr>
          <w:p w:rsidR="00F0274D" w:rsidRDefault="00F0274D" w:rsidP="006C1B91">
            <w:r>
              <w:rPr>
                <w:sz w:val="28"/>
                <w:szCs w:val="28"/>
              </w:rPr>
              <w:t>к решению от 27.12.2022 № 20</w:t>
            </w:r>
          </w:p>
        </w:tc>
      </w:tr>
      <w:tr w:rsidR="00F0274D" w:rsidRPr="000717B6" w:rsidTr="006C1B91">
        <w:tc>
          <w:tcPr>
            <w:tcW w:w="2500" w:type="pct"/>
          </w:tcPr>
          <w:p w:rsidR="00F0274D" w:rsidRDefault="00F0274D" w:rsidP="006C1B91"/>
        </w:tc>
        <w:tc>
          <w:tcPr>
            <w:tcW w:w="2500" w:type="pct"/>
          </w:tcPr>
          <w:p w:rsidR="00F0274D" w:rsidRPr="001F0BA7" w:rsidRDefault="00F0274D" w:rsidP="006C1B91">
            <w:r w:rsidRPr="001F0BA7">
              <w:rPr>
                <w:sz w:val="28"/>
                <w:szCs w:val="28"/>
              </w:rPr>
              <w:t>«О бюджете Курьинского сельсовета  Алтайского края на 2023 год»</w:t>
            </w:r>
          </w:p>
        </w:tc>
      </w:tr>
    </w:tbl>
    <w:p w:rsidR="00F0274D" w:rsidRPr="001F0BA7" w:rsidRDefault="00F0274D" w:rsidP="00F0274D"/>
    <w:p w:rsidR="00F0274D" w:rsidRPr="001F0BA7" w:rsidRDefault="00F0274D" w:rsidP="00F0274D"/>
    <w:p w:rsidR="00F0274D" w:rsidRPr="001F0BA7" w:rsidRDefault="00F0274D" w:rsidP="00F0274D"/>
    <w:p w:rsidR="00F0274D" w:rsidRPr="001F0BA7" w:rsidRDefault="00F0274D" w:rsidP="00F0274D">
      <w:pPr>
        <w:jc w:val="center"/>
      </w:pPr>
      <w:r w:rsidRPr="001F0BA7">
        <w:rPr>
          <w:sz w:val="28"/>
          <w:szCs w:val="28"/>
        </w:rPr>
        <w:t>Источники финансирования дефицита бюджета сельского поселения на 2023 год</w:t>
      </w:r>
    </w:p>
    <w:p w:rsidR="00F0274D" w:rsidRPr="001F0BA7" w:rsidRDefault="00F0274D" w:rsidP="00F0274D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104"/>
        <w:gridCol w:w="3923"/>
      </w:tblGrid>
      <w:tr w:rsidR="00F0274D" w:rsidTr="002E6E53">
        <w:tc>
          <w:tcPr>
            <w:tcW w:w="2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Источники финансирования дефицита бюджета</w:t>
            </w:r>
          </w:p>
        </w:tc>
        <w:tc>
          <w:tcPr>
            <w:tcW w:w="21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Сумма, тыс. рублей</w:t>
            </w:r>
          </w:p>
        </w:tc>
      </w:tr>
      <w:tr w:rsidR="00F0274D" w:rsidTr="002E6E53">
        <w:tc>
          <w:tcPr>
            <w:tcW w:w="2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6C1B91">
            <w:r w:rsidRPr="001F0BA7">
              <w:t>Изменение остатков на счетах по учету средств бюджетов</w:t>
            </w:r>
          </w:p>
        </w:tc>
        <w:tc>
          <w:tcPr>
            <w:tcW w:w="21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0,0</w:t>
            </w:r>
          </w:p>
        </w:tc>
      </w:tr>
    </w:tbl>
    <w:p w:rsidR="00F0274D" w:rsidRDefault="00F0274D" w:rsidP="00F0274D">
      <w:pPr>
        <w:sectPr w:rsidR="00F0274D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340" w:type="pct"/>
        <w:tblCellMar>
          <w:left w:w="0" w:type="dxa"/>
          <w:right w:w="0" w:type="dxa"/>
        </w:tblCellMar>
        <w:tblLook w:val="04A0"/>
      </w:tblPr>
      <w:tblGrid>
        <w:gridCol w:w="4962"/>
        <w:gridCol w:w="4677"/>
      </w:tblGrid>
      <w:tr w:rsidR="00F0274D" w:rsidTr="00F0274D">
        <w:tc>
          <w:tcPr>
            <w:tcW w:w="2574" w:type="pct"/>
          </w:tcPr>
          <w:p w:rsidR="00F0274D" w:rsidRDefault="00F0274D" w:rsidP="006C1B91"/>
        </w:tc>
        <w:tc>
          <w:tcPr>
            <w:tcW w:w="2426" w:type="pct"/>
          </w:tcPr>
          <w:p w:rsidR="00F0274D" w:rsidRDefault="00F0274D" w:rsidP="006C1B91">
            <w:r>
              <w:rPr>
                <w:sz w:val="28"/>
                <w:szCs w:val="28"/>
              </w:rPr>
              <w:t>ПРИЛОЖЕНИЕ 2</w:t>
            </w:r>
          </w:p>
        </w:tc>
      </w:tr>
      <w:tr w:rsidR="00F0274D" w:rsidTr="00F0274D">
        <w:tc>
          <w:tcPr>
            <w:tcW w:w="2574" w:type="pct"/>
          </w:tcPr>
          <w:p w:rsidR="00F0274D" w:rsidRDefault="00F0274D" w:rsidP="006C1B91"/>
        </w:tc>
        <w:tc>
          <w:tcPr>
            <w:tcW w:w="2426" w:type="pct"/>
          </w:tcPr>
          <w:p w:rsidR="00F0274D" w:rsidRDefault="00F0274D" w:rsidP="006C1B91">
            <w:r>
              <w:rPr>
                <w:sz w:val="28"/>
                <w:szCs w:val="28"/>
              </w:rPr>
              <w:t>к решению от 27.12.2022 № 20</w:t>
            </w:r>
          </w:p>
        </w:tc>
      </w:tr>
      <w:tr w:rsidR="00F0274D" w:rsidRPr="000717B6" w:rsidTr="00F0274D">
        <w:tc>
          <w:tcPr>
            <w:tcW w:w="2574" w:type="pct"/>
          </w:tcPr>
          <w:p w:rsidR="00F0274D" w:rsidRDefault="00F0274D" w:rsidP="006C1B91"/>
        </w:tc>
        <w:tc>
          <w:tcPr>
            <w:tcW w:w="2426" w:type="pct"/>
          </w:tcPr>
          <w:p w:rsidR="00F0274D" w:rsidRPr="001F0BA7" w:rsidRDefault="00F0274D" w:rsidP="006C1B91">
            <w:r w:rsidRPr="001F0BA7">
              <w:rPr>
                <w:sz w:val="28"/>
                <w:szCs w:val="28"/>
              </w:rPr>
              <w:t>«О бюджете Курьинского сельсовета  Алтайского края на 2023 год»</w:t>
            </w:r>
          </w:p>
        </w:tc>
      </w:tr>
    </w:tbl>
    <w:p w:rsidR="00F0274D" w:rsidRPr="001F0BA7" w:rsidRDefault="00F0274D" w:rsidP="00F0274D"/>
    <w:p w:rsidR="00F0274D" w:rsidRPr="001F0BA7" w:rsidRDefault="00F0274D" w:rsidP="00F0274D"/>
    <w:p w:rsidR="00F0274D" w:rsidRPr="001F0BA7" w:rsidRDefault="00F0274D" w:rsidP="00F0274D"/>
    <w:p w:rsidR="00F0274D" w:rsidRPr="001F0BA7" w:rsidRDefault="00F0274D" w:rsidP="00F0274D">
      <w:pPr>
        <w:jc w:val="center"/>
      </w:pPr>
      <w:r w:rsidRPr="001F0BA7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2023  год</w:t>
      </w:r>
    </w:p>
    <w:p w:rsidR="00F0274D" w:rsidRPr="001F0BA7" w:rsidRDefault="00F0274D" w:rsidP="00F0274D"/>
    <w:tbl>
      <w:tblPr>
        <w:tblW w:w="5339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955"/>
        <w:gridCol w:w="1276"/>
        <w:gridCol w:w="2408"/>
      </w:tblGrid>
      <w:tr w:rsidR="00F0274D" w:rsidTr="00F0274D">
        <w:tc>
          <w:tcPr>
            <w:tcW w:w="3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Наименование</w:t>
            </w:r>
          </w:p>
        </w:tc>
        <w:tc>
          <w:tcPr>
            <w:tcW w:w="6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2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Сумма, тыс. рублей</w:t>
            </w:r>
          </w:p>
        </w:tc>
      </w:tr>
      <w:tr w:rsidR="00F0274D" w:rsidTr="00F0274D">
        <w:tc>
          <w:tcPr>
            <w:tcW w:w="3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</w:t>
            </w:r>
          </w:p>
        </w:tc>
        <w:tc>
          <w:tcPr>
            <w:tcW w:w="6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</w:t>
            </w:r>
          </w:p>
        </w:tc>
        <w:tc>
          <w:tcPr>
            <w:tcW w:w="12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3</w:t>
            </w:r>
          </w:p>
        </w:tc>
      </w:tr>
      <w:tr w:rsidR="00F0274D" w:rsidTr="00F0274D">
        <w:tc>
          <w:tcPr>
            <w:tcW w:w="3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6C1B91">
            <w:r w:rsidRPr="001F0BA7">
              <w:t>Администрация Курьинского сельсовета Курьинского района Алтайского края</w:t>
            </w:r>
          </w:p>
        </w:tc>
        <w:tc>
          <w:tcPr>
            <w:tcW w:w="6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6C1B91">
            <w:pPr>
              <w:jc w:val="center"/>
            </w:pPr>
          </w:p>
        </w:tc>
        <w:tc>
          <w:tcPr>
            <w:tcW w:w="12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14 372,2</w:t>
            </w:r>
          </w:p>
        </w:tc>
      </w:tr>
      <w:tr w:rsidR="00F0274D" w:rsidTr="00F0274D">
        <w:tc>
          <w:tcPr>
            <w:tcW w:w="3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r>
              <w:t>ОБЩЕГОСУДАРСТВЕННЫЕ ВОПРОСЫ</w:t>
            </w:r>
          </w:p>
        </w:tc>
        <w:tc>
          <w:tcPr>
            <w:tcW w:w="6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01 00</w:t>
            </w:r>
          </w:p>
        </w:tc>
        <w:tc>
          <w:tcPr>
            <w:tcW w:w="12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3 661,2</w:t>
            </w:r>
          </w:p>
        </w:tc>
      </w:tr>
      <w:tr w:rsidR="00F0274D" w:rsidTr="00F0274D">
        <w:tc>
          <w:tcPr>
            <w:tcW w:w="3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6C1B91">
            <w:r w:rsidRPr="001F0BA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01 04</w:t>
            </w:r>
          </w:p>
        </w:tc>
        <w:tc>
          <w:tcPr>
            <w:tcW w:w="12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1 835,2</w:t>
            </w:r>
          </w:p>
        </w:tc>
      </w:tr>
      <w:tr w:rsidR="00F0274D" w:rsidTr="00F0274D">
        <w:tc>
          <w:tcPr>
            <w:tcW w:w="3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r>
              <w:t>Резервные фонды</w:t>
            </w:r>
          </w:p>
        </w:tc>
        <w:tc>
          <w:tcPr>
            <w:tcW w:w="6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01 11</w:t>
            </w:r>
          </w:p>
        </w:tc>
        <w:tc>
          <w:tcPr>
            <w:tcW w:w="12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10,0</w:t>
            </w:r>
          </w:p>
        </w:tc>
      </w:tr>
      <w:tr w:rsidR="00F0274D" w:rsidTr="00F0274D">
        <w:tc>
          <w:tcPr>
            <w:tcW w:w="3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r>
              <w:t>Другие общегосударственные вопросы</w:t>
            </w:r>
          </w:p>
        </w:tc>
        <w:tc>
          <w:tcPr>
            <w:tcW w:w="6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01 13</w:t>
            </w:r>
          </w:p>
        </w:tc>
        <w:tc>
          <w:tcPr>
            <w:tcW w:w="12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1 816,0</w:t>
            </w:r>
          </w:p>
        </w:tc>
      </w:tr>
      <w:tr w:rsidR="00F0274D" w:rsidTr="00F0274D">
        <w:tc>
          <w:tcPr>
            <w:tcW w:w="3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r>
              <w:t>НАЦИОНАЛЬНАЯ ОБОРОНА</w:t>
            </w:r>
          </w:p>
        </w:tc>
        <w:tc>
          <w:tcPr>
            <w:tcW w:w="6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02 00</w:t>
            </w:r>
          </w:p>
        </w:tc>
        <w:tc>
          <w:tcPr>
            <w:tcW w:w="12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477,8</w:t>
            </w:r>
          </w:p>
        </w:tc>
      </w:tr>
      <w:tr w:rsidR="00F0274D" w:rsidTr="00F0274D">
        <w:tc>
          <w:tcPr>
            <w:tcW w:w="3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r>
              <w:t>Мобилизационная и вневойсковая подготовка</w:t>
            </w:r>
          </w:p>
        </w:tc>
        <w:tc>
          <w:tcPr>
            <w:tcW w:w="6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02 03</w:t>
            </w:r>
          </w:p>
        </w:tc>
        <w:tc>
          <w:tcPr>
            <w:tcW w:w="12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477,8</w:t>
            </w:r>
          </w:p>
        </w:tc>
      </w:tr>
      <w:tr w:rsidR="00F0274D" w:rsidTr="00F0274D">
        <w:tc>
          <w:tcPr>
            <w:tcW w:w="3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6C1B91">
            <w:r w:rsidRPr="001F0BA7">
              <w:t>НАЦИОНАЛЬНАЯ БЕЗОПАСНОСТЬ И ПРАВООХРАНИТЕЛЬНАЯ ДЕЯТЕЛЬНОСТЬ</w:t>
            </w:r>
          </w:p>
        </w:tc>
        <w:tc>
          <w:tcPr>
            <w:tcW w:w="6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03 00</w:t>
            </w:r>
          </w:p>
        </w:tc>
        <w:tc>
          <w:tcPr>
            <w:tcW w:w="12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30,0</w:t>
            </w:r>
          </w:p>
        </w:tc>
      </w:tr>
      <w:tr w:rsidR="00F0274D" w:rsidTr="00F0274D">
        <w:tc>
          <w:tcPr>
            <w:tcW w:w="3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6C1B91">
            <w:r w:rsidRPr="001F0BA7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03 10</w:t>
            </w:r>
          </w:p>
        </w:tc>
        <w:tc>
          <w:tcPr>
            <w:tcW w:w="12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30,0</w:t>
            </w:r>
          </w:p>
        </w:tc>
      </w:tr>
      <w:tr w:rsidR="00F0274D" w:rsidTr="00F0274D">
        <w:tc>
          <w:tcPr>
            <w:tcW w:w="3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r>
              <w:t>НАЦИОНАЛЬНАЯ ЭКОНОМИКА</w:t>
            </w:r>
          </w:p>
        </w:tc>
        <w:tc>
          <w:tcPr>
            <w:tcW w:w="6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04 00</w:t>
            </w:r>
          </w:p>
        </w:tc>
        <w:tc>
          <w:tcPr>
            <w:tcW w:w="12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4 725,9</w:t>
            </w:r>
          </w:p>
        </w:tc>
      </w:tr>
      <w:tr w:rsidR="00F0274D" w:rsidTr="00F0274D">
        <w:tc>
          <w:tcPr>
            <w:tcW w:w="3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r>
              <w:t>Дорожное хозяйство (дорожные фонды)</w:t>
            </w:r>
          </w:p>
        </w:tc>
        <w:tc>
          <w:tcPr>
            <w:tcW w:w="6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04 09</w:t>
            </w:r>
          </w:p>
        </w:tc>
        <w:tc>
          <w:tcPr>
            <w:tcW w:w="12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4 555,9</w:t>
            </w:r>
          </w:p>
        </w:tc>
      </w:tr>
      <w:tr w:rsidR="00F0274D" w:rsidTr="00F0274D">
        <w:tc>
          <w:tcPr>
            <w:tcW w:w="3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6C1B91">
            <w:r w:rsidRPr="001F0BA7">
              <w:t>Другие вопросы в области национальной экономики</w:t>
            </w:r>
          </w:p>
        </w:tc>
        <w:tc>
          <w:tcPr>
            <w:tcW w:w="6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04 12</w:t>
            </w:r>
          </w:p>
        </w:tc>
        <w:tc>
          <w:tcPr>
            <w:tcW w:w="12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170,0</w:t>
            </w:r>
          </w:p>
        </w:tc>
      </w:tr>
      <w:tr w:rsidR="00F0274D" w:rsidTr="00F0274D">
        <w:tc>
          <w:tcPr>
            <w:tcW w:w="3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r>
              <w:t>ЖИЛИЩНО-КОММУНАЛЬНОЕ ХОЗЯЙСТВО</w:t>
            </w:r>
          </w:p>
        </w:tc>
        <w:tc>
          <w:tcPr>
            <w:tcW w:w="6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05 00</w:t>
            </w:r>
          </w:p>
        </w:tc>
        <w:tc>
          <w:tcPr>
            <w:tcW w:w="12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5 346,3</w:t>
            </w:r>
          </w:p>
        </w:tc>
      </w:tr>
      <w:tr w:rsidR="00F0274D" w:rsidTr="00F0274D">
        <w:tc>
          <w:tcPr>
            <w:tcW w:w="3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r>
              <w:t>Жилищное хозяйство</w:t>
            </w:r>
          </w:p>
        </w:tc>
        <w:tc>
          <w:tcPr>
            <w:tcW w:w="6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05 01</w:t>
            </w:r>
          </w:p>
        </w:tc>
        <w:tc>
          <w:tcPr>
            <w:tcW w:w="12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15,0</w:t>
            </w:r>
          </w:p>
        </w:tc>
      </w:tr>
      <w:tr w:rsidR="00F0274D" w:rsidTr="00F0274D">
        <w:tc>
          <w:tcPr>
            <w:tcW w:w="3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r>
              <w:t>Коммунальное хозяйство</w:t>
            </w:r>
          </w:p>
        </w:tc>
        <w:tc>
          <w:tcPr>
            <w:tcW w:w="6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05 02</w:t>
            </w:r>
          </w:p>
        </w:tc>
        <w:tc>
          <w:tcPr>
            <w:tcW w:w="12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55,0</w:t>
            </w:r>
          </w:p>
        </w:tc>
      </w:tr>
      <w:tr w:rsidR="00F0274D" w:rsidTr="00F0274D">
        <w:tc>
          <w:tcPr>
            <w:tcW w:w="3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r>
              <w:t>Благоустройство</w:t>
            </w:r>
          </w:p>
        </w:tc>
        <w:tc>
          <w:tcPr>
            <w:tcW w:w="6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05 03</w:t>
            </w:r>
          </w:p>
        </w:tc>
        <w:tc>
          <w:tcPr>
            <w:tcW w:w="12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5 276,3</w:t>
            </w:r>
          </w:p>
        </w:tc>
      </w:tr>
      <w:tr w:rsidR="00F0274D" w:rsidTr="00F0274D">
        <w:tc>
          <w:tcPr>
            <w:tcW w:w="3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r>
              <w:t>КУЛЬТУРА, КИНЕМАТОГРАФИЯ</w:t>
            </w:r>
          </w:p>
        </w:tc>
        <w:tc>
          <w:tcPr>
            <w:tcW w:w="6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08 00</w:t>
            </w:r>
          </w:p>
        </w:tc>
        <w:tc>
          <w:tcPr>
            <w:tcW w:w="12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80,0</w:t>
            </w:r>
          </w:p>
        </w:tc>
      </w:tr>
      <w:tr w:rsidR="00F0274D" w:rsidTr="00F0274D">
        <w:tc>
          <w:tcPr>
            <w:tcW w:w="3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r>
              <w:t>Культура</w:t>
            </w:r>
          </w:p>
        </w:tc>
        <w:tc>
          <w:tcPr>
            <w:tcW w:w="6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08 01</w:t>
            </w:r>
          </w:p>
        </w:tc>
        <w:tc>
          <w:tcPr>
            <w:tcW w:w="12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80,0</w:t>
            </w:r>
          </w:p>
        </w:tc>
      </w:tr>
      <w:tr w:rsidR="00F0274D" w:rsidTr="00F0274D">
        <w:tc>
          <w:tcPr>
            <w:tcW w:w="3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r>
              <w:t>СОЦИАЛЬНАЯ ПОЛИТИКА</w:t>
            </w:r>
          </w:p>
        </w:tc>
        <w:tc>
          <w:tcPr>
            <w:tcW w:w="6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10 00</w:t>
            </w:r>
          </w:p>
        </w:tc>
        <w:tc>
          <w:tcPr>
            <w:tcW w:w="12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25,0</w:t>
            </w:r>
          </w:p>
        </w:tc>
      </w:tr>
      <w:tr w:rsidR="00F0274D" w:rsidTr="00F0274D">
        <w:tc>
          <w:tcPr>
            <w:tcW w:w="3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r>
              <w:t>Пенсионное обеспечение</w:t>
            </w:r>
          </w:p>
        </w:tc>
        <w:tc>
          <w:tcPr>
            <w:tcW w:w="6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10 01</w:t>
            </w:r>
          </w:p>
        </w:tc>
        <w:tc>
          <w:tcPr>
            <w:tcW w:w="12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25,0</w:t>
            </w:r>
          </w:p>
        </w:tc>
      </w:tr>
      <w:tr w:rsidR="00F0274D" w:rsidTr="00F0274D">
        <w:tc>
          <w:tcPr>
            <w:tcW w:w="3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r>
              <w:t>ФИЗИЧЕСКАЯ КУЛЬТУРА И СПОРТ</w:t>
            </w:r>
          </w:p>
        </w:tc>
        <w:tc>
          <w:tcPr>
            <w:tcW w:w="6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11 00</w:t>
            </w:r>
          </w:p>
        </w:tc>
        <w:tc>
          <w:tcPr>
            <w:tcW w:w="12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26,0</w:t>
            </w:r>
          </w:p>
        </w:tc>
      </w:tr>
      <w:tr w:rsidR="00F0274D" w:rsidTr="00F0274D">
        <w:tc>
          <w:tcPr>
            <w:tcW w:w="3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r>
              <w:t>Массовый спорт</w:t>
            </w:r>
          </w:p>
        </w:tc>
        <w:tc>
          <w:tcPr>
            <w:tcW w:w="6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11 02</w:t>
            </w:r>
          </w:p>
        </w:tc>
        <w:tc>
          <w:tcPr>
            <w:tcW w:w="12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26,0</w:t>
            </w:r>
          </w:p>
        </w:tc>
      </w:tr>
    </w:tbl>
    <w:p w:rsidR="00F0274D" w:rsidRDefault="00F0274D" w:rsidP="00F0274D">
      <w:pPr>
        <w:sectPr w:rsidR="00F0274D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351" w:type="pct"/>
        <w:tblCellMar>
          <w:left w:w="0" w:type="dxa"/>
          <w:right w:w="0" w:type="dxa"/>
        </w:tblCellMar>
        <w:tblLook w:val="04A0"/>
      </w:tblPr>
      <w:tblGrid>
        <w:gridCol w:w="5670"/>
        <w:gridCol w:w="3970"/>
        <w:gridCol w:w="19"/>
      </w:tblGrid>
      <w:tr w:rsidR="00F0274D" w:rsidTr="00F0274D">
        <w:tc>
          <w:tcPr>
            <w:tcW w:w="2935" w:type="pct"/>
          </w:tcPr>
          <w:p w:rsidR="00F0274D" w:rsidRDefault="00F0274D" w:rsidP="006C1B91"/>
        </w:tc>
        <w:tc>
          <w:tcPr>
            <w:tcW w:w="2055" w:type="pct"/>
          </w:tcPr>
          <w:p w:rsidR="00F0274D" w:rsidRDefault="00F0274D" w:rsidP="006C1B91"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10" w:type="pct"/>
          </w:tcPr>
          <w:p w:rsidR="00F0274D" w:rsidRDefault="00F0274D" w:rsidP="006C1B91"/>
        </w:tc>
      </w:tr>
      <w:tr w:rsidR="00F0274D" w:rsidTr="00F0274D">
        <w:tc>
          <w:tcPr>
            <w:tcW w:w="2935" w:type="pct"/>
          </w:tcPr>
          <w:p w:rsidR="00F0274D" w:rsidRDefault="00F0274D" w:rsidP="006C1B91"/>
        </w:tc>
        <w:tc>
          <w:tcPr>
            <w:tcW w:w="2055" w:type="pct"/>
          </w:tcPr>
          <w:p w:rsidR="00F0274D" w:rsidRDefault="00F0274D" w:rsidP="006C1B91">
            <w:r>
              <w:rPr>
                <w:sz w:val="28"/>
                <w:szCs w:val="28"/>
              </w:rPr>
              <w:t>к решению от 27.12.2022 № 20</w:t>
            </w:r>
          </w:p>
        </w:tc>
        <w:tc>
          <w:tcPr>
            <w:tcW w:w="10" w:type="pct"/>
          </w:tcPr>
          <w:p w:rsidR="00F0274D" w:rsidRDefault="00F0274D" w:rsidP="006C1B91"/>
        </w:tc>
      </w:tr>
      <w:tr w:rsidR="00F0274D" w:rsidRPr="000717B6" w:rsidTr="00F0274D">
        <w:tc>
          <w:tcPr>
            <w:tcW w:w="2935" w:type="pct"/>
          </w:tcPr>
          <w:p w:rsidR="00F0274D" w:rsidRDefault="00F0274D" w:rsidP="006C1B91"/>
        </w:tc>
        <w:tc>
          <w:tcPr>
            <w:tcW w:w="2055" w:type="pct"/>
          </w:tcPr>
          <w:p w:rsidR="00F0274D" w:rsidRPr="001F0BA7" w:rsidRDefault="00F0274D" w:rsidP="006C1B91">
            <w:r w:rsidRPr="001F0BA7">
              <w:rPr>
                <w:sz w:val="28"/>
                <w:szCs w:val="28"/>
              </w:rPr>
              <w:t>«О бюджете Курьинского сельсовета  Алтайского края на 2023 год»</w:t>
            </w:r>
          </w:p>
        </w:tc>
        <w:tc>
          <w:tcPr>
            <w:tcW w:w="10" w:type="pct"/>
          </w:tcPr>
          <w:p w:rsidR="00F0274D" w:rsidRPr="001F0BA7" w:rsidRDefault="00F0274D" w:rsidP="006C1B91"/>
        </w:tc>
      </w:tr>
      <w:tr w:rsidR="00F0274D" w:rsidRPr="000717B6" w:rsidTr="00F0274D">
        <w:trPr>
          <w:gridAfter w:val="1"/>
          <w:wAfter w:w="10" w:type="pct"/>
        </w:trPr>
        <w:tc>
          <w:tcPr>
            <w:tcW w:w="2935" w:type="pct"/>
          </w:tcPr>
          <w:p w:rsidR="00F0274D" w:rsidRPr="001F0BA7" w:rsidRDefault="00F0274D" w:rsidP="006C1B91"/>
        </w:tc>
        <w:tc>
          <w:tcPr>
            <w:tcW w:w="2055" w:type="pct"/>
          </w:tcPr>
          <w:p w:rsidR="00F0274D" w:rsidRPr="001F0BA7" w:rsidRDefault="00F0274D" w:rsidP="006C1B91"/>
        </w:tc>
      </w:tr>
      <w:tr w:rsidR="00F0274D" w:rsidRPr="000717B6" w:rsidTr="00F0274D">
        <w:trPr>
          <w:gridAfter w:val="1"/>
          <w:wAfter w:w="10" w:type="pct"/>
        </w:trPr>
        <w:tc>
          <w:tcPr>
            <w:tcW w:w="2935" w:type="pct"/>
          </w:tcPr>
          <w:p w:rsidR="00F0274D" w:rsidRPr="001F0BA7" w:rsidRDefault="00F0274D" w:rsidP="006C1B91"/>
        </w:tc>
        <w:tc>
          <w:tcPr>
            <w:tcW w:w="2055" w:type="pct"/>
          </w:tcPr>
          <w:p w:rsidR="00F0274D" w:rsidRPr="001F0BA7" w:rsidRDefault="00F0274D" w:rsidP="006C1B91"/>
        </w:tc>
      </w:tr>
      <w:tr w:rsidR="00F0274D" w:rsidRPr="000717B6" w:rsidTr="00F0274D">
        <w:trPr>
          <w:gridAfter w:val="1"/>
          <w:wAfter w:w="10" w:type="pct"/>
        </w:trPr>
        <w:tc>
          <w:tcPr>
            <w:tcW w:w="2935" w:type="pct"/>
          </w:tcPr>
          <w:p w:rsidR="00F0274D" w:rsidRPr="001F0BA7" w:rsidRDefault="00F0274D" w:rsidP="006C1B91"/>
        </w:tc>
        <w:tc>
          <w:tcPr>
            <w:tcW w:w="2055" w:type="pct"/>
          </w:tcPr>
          <w:p w:rsidR="00F0274D" w:rsidRPr="001F0BA7" w:rsidRDefault="00F0274D" w:rsidP="006C1B91"/>
        </w:tc>
      </w:tr>
    </w:tbl>
    <w:p w:rsidR="00F0274D" w:rsidRDefault="00F0274D" w:rsidP="00F0274D">
      <w:pPr>
        <w:jc w:val="center"/>
        <w:rPr>
          <w:sz w:val="28"/>
          <w:szCs w:val="28"/>
        </w:rPr>
      </w:pPr>
      <w:r w:rsidRPr="001F0BA7">
        <w:rPr>
          <w:sz w:val="28"/>
          <w:szCs w:val="28"/>
        </w:rPr>
        <w:t xml:space="preserve">Ведомственная структура расходов бюджета сельского поселения </w:t>
      </w:r>
    </w:p>
    <w:p w:rsidR="00F0274D" w:rsidRPr="001F0BA7" w:rsidRDefault="00F0274D" w:rsidP="00F0274D">
      <w:pPr>
        <w:jc w:val="center"/>
      </w:pPr>
      <w:r w:rsidRPr="001F0BA7">
        <w:rPr>
          <w:sz w:val="28"/>
          <w:szCs w:val="28"/>
        </w:rPr>
        <w:t>на 2023 год</w:t>
      </w:r>
    </w:p>
    <w:p w:rsidR="00F0274D" w:rsidRPr="001F0BA7" w:rsidRDefault="00F0274D" w:rsidP="00F0274D"/>
    <w:tbl>
      <w:tblPr>
        <w:tblW w:w="5339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111"/>
        <w:gridCol w:w="851"/>
        <w:gridCol w:w="1134"/>
        <w:gridCol w:w="1560"/>
        <w:gridCol w:w="711"/>
        <w:gridCol w:w="1272"/>
      </w:tblGrid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Наименование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Код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ЦСР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Сумма, тыс. рублей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3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4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5</w:t>
            </w: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6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Администрация Курьинского сельсовета Курьинского района Алтайского края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14 372,2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ОБЩЕГОСУДАРСТВЕННЫЕ ВОПРОСЫ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01 00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3 661,2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01 04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1 835,2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 xml:space="preserve">Руководство и </w:t>
            </w:r>
            <w:proofErr w:type="spellStart"/>
            <w:r w:rsidRPr="001F0BA7">
              <w:t>управлениев</w:t>
            </w:r>
            <w:proofErr w:type="spellEnd"/>
            <w:r w:rsidRPr="001F0BA7">
              <w:t xml:space="preserve"> сфере установленных функций органов государственной власти </w:t>
            </w:r>
            <w:proofErr w:type="spellStart"/>
            <w:r w:rsidRPr="001F0BA7">
              <w:t>суюъектов</w:t>
            </w:r>
            <w:proofErr w:type="spellEnd"/>
            <w:r w:rsidRPr="001F0BA7">
              <w:t xml:space="preserve"> Российской Федерации и органов местного самоуправления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01 04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0100000000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1 835,2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на обеспечение деятельности органов местного самоуправления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01 04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0120000000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1 835,2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Центральный аппарат органов местного самоуправления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01 04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0120010100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1 274,0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01 04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0120010110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100</w:t>
            </w: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767,0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01 04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0120010110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200</w:t>
            </w: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482,0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Иные бюджетные ассигнования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01 04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0120010110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800</w:t>
            </w: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25,0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proofErr w:type="gramStart"/>
            <w:r w:rsidRPr="001F0BA7">
              <w:t>Глава местной администрации (исполнительно-распорядительного органа муниципального образования</w:t>
            </w:r>
            <w:proofErr w:type="gramEnd"/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01 04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0120010130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561,2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01 04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0120010130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100</w:t>
            </w: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561,2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Резервные фонды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01 11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10,0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01 11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9900000000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10,0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Резервные фонды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01 11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9910000000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10,0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Резервные фонды администрации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01 11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9910014100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10,0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Иные бюджетные ассигнования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01 11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9910014100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800</w:t>
            </w: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10,0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Другие общегосударственные вопросы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01 13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1 816,0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0B4FA3" w:rsidRDefault="00F0274D" w:rsidP="00F0274D">
            <w:pPr>
              <w:jc w:val="center"/>
            </w:pPr>
            <w:r>
              <w:t>Расходы общего характера в рамках переданных полномочий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01 13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9000000000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1 816,0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общего характера в рамках переданных полномочий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01 13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9800000000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330,0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01 13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9850000000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330,0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01 13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9850060510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330,0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Межбюджетные трансферты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01 13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9850060510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500</w:t>
            </w: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330,0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01 13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9900000000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1 486,0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на выполнение других обязательств государства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01 13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9990000000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1 486,0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01 13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9990010810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1 486,0</w:t>
            </w:r>
          </w:p>
        </w:tc>
      </w:tr>
      <w:tr w:rsidR="00F0274D" w:rsidTr="00F0274D">
        <w:trPr>
          <w:trHeight w:val="1974"/>
        </w:trPr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90639A" w:rsidRDefault="00F0274D" w:rsidP="00F0274D">
            <w:pPr>
              <w:jc w:val="center"/>
              <w:rPr>
                <w:sz w:val="22"/>
                <w:szCs w:val="22"/>
              </w:rPr>
            </w:pPr>
            <w:r w:rsidRPr="0090639A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01 13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9990010810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100</w:t>
            </w: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306,0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01 13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9990010810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200</w:t>
            </w: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1 180,0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90639A" w:rsidRDefault="00F0274D" w:rsidP="00F0274D">
            <w:pPr>
              <w:jc w:val="center"/>
            </w:pPr>
            <w:r>
              <w:t>НАЦИОНАЛЬНАЯ ОБОРОНА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90639A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90639A" w:rsidRDefault="00F0274D" w:rsidP="00F0274D">
            <w:pPr>
              <w:jc w:val="center"/>
            </w:pPr>
            <w:r>
              <w:t>02 03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90639A" w:rsidRDefault="00F0274D" w:rsidP="00F0274D">
            <w:pPr>
              <w:jc w:val="center"/>
            </w:pPr>
            <w:r>
              <w:t>477,8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Мобилизационная и вневойсковая подготовка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02 03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477,8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 xml:space="preserve">Руководство и управление в сфере установленных </w:t>
            </w:r>
            <w:proofErr w:type="gramStart"/>
            <w:r w:rsidRPr="001F0BA7">
              <w:t>функций органов государственной власти субъектов Российской Федерации</w:t>
            </w:r>
            <w:proofErr w:type="gramEnd"/>
            <w:r w:rsidRPr="001F0BA7">
              <w:t xml:space="preserve"> и органов местного самоуправления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02 03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0100000000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477,8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Руководство и управление в сфере установленных функций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02 03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0140000000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477,8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02 03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0140051180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477,8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02 03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0140051180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100</w:t>
            </w: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371,0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02 03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238,1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200</w:t>
            </w: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106,8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НАЦИОНАЛЬНАЯ БЕЗОПАСНОСТЬ И ПРАВООХРАНИТЕЛЬНАЯ ДЕЯТЕЛЬНОСТЬ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03 00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03 10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общего характера в рамках переданных полномочий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03 10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9800000000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03 10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9850000000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03 10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9850060511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03 10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9850060511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200</w:t>
            </w: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НАЦИОНАЛЬНАЯ ЭКОНОМИКА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04 00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4 725,9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Дорожное хозяйство (дорожные фонды)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04 09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4 555,9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Иные вопросы в области национальной экономики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04 09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9100000000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4 555,9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Мероприятия в сфере транспорта и дорожного хозяйства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04 09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9120000000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3 235,9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04 09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9120067270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200</w:t>
            </w: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3 235,9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04 09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91200S1030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1 320,0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04 09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91200S1030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200</w:t>
            </w: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1 320,0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Другие вопросы в области национальной экономики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04 12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170,0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общего характера в рамках переданных полномочий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04 12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9800000000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170,0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04 12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9850000000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170,0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04 12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9850060512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170,0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04 12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9850060512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200</w:t>
            </w: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170,0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ЖИЛИЩНО-КОММУНАЛЬНОЕ ХОЗЯЙСТВО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05 00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5 346,3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Жилищное хозяйство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05 01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15,0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общего характера в рамках переданных полномочий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05 01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9800000000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15,0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05 01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9850000000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15,0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05 01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9850060516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15,0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05 01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9850060516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200</w:t>
            </w: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15,0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Коммунальное хозяйство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05 02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55,0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общего характера в рамках переданных полномочий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05 02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9800000000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50,0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05 02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9850000000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50,0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1F0BA7">
              <w:t>электро</w:t>
            </w:r>
            <w:proofErr w:type="spellEnd"/>
            <w:r w:rsidRPr="001F0BA7">
              <w:t>-, тепл</w:t>
            </w:r>
            <w:proofErr w:type="gramStart"/>
            <w:r w:rsidRPr="001F0BA7">
              <w:t>о-</w:t>
            </w:r>
            <w:proofErr w:type="gramEnd"/>
            <w:r w:rsidRPr="001F0BA7">
              <w:t xml:space="preserve">, </w:t>
            </w:r>
            <w:proofErr w:type="spellStart"/>
            <w:r w:rsidRPr="001F0BA7">
              <w:t>газо</w:t>
            </w:r>
            <w:proofErr w:type="spellEnd"/>
            <w:r w:rsidRPr="001F0BA7">
              <w:t>- и водоснабжения населения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05 02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9850060513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50,0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05 02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9850060513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200</w:t>
            </w: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50,0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05 02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9850060514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5,0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05 02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9850060514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200</w:t>
            </w: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5,0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Благоустройство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05 03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5 276,3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Программа формирования современной городской среды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05 03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1500000000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4 040,4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Реализация программ формирования современной городской среды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05 03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150F255550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4 040,4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05 03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150F255550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200</w:t>
            </w: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4 040,4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Иные вопросы в области жилищно-коммунального хозяйства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05 03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9200000000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1 235,9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Иные расходы в области жилищно-коммунального хозяйства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05 03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9290000000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1 235,9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Уличное освещение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05 03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9290018050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50,0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05 03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9290018050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200</w:t>
            </w: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50,0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Прочие мероприятия по благоустройству поселений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05 03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9290018080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1 160,9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05 03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9290018080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200</w:t>
            </w: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1 160,9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общего характера в рамках переданных полномочий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05 03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9800000000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25,0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05 03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9850000000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25,0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05 03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9850060514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25,0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05 03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9850060514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200</w:t>
            </w: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25,0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КУЛЬТУРА, КИНЕМАТОГРАФИЯ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08 00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80,0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Культура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08 01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80,0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общего характера в рамках переданных полномочий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08 01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9800000000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80,0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08 01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9850000000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80,0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08 01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9850060510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65,0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Межбюджетные трансферты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08 01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9850060510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500</w:t>
            </w: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65,0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08 01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9850060517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15,0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08 01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9850060517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200</w:t>
            </w: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15,0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СОЦИАЛЬНАЯ ПОЛИТИКА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10 00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25,0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Пенсионное обеспечение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10 01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25,0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Иные вопросы в отраслях социальной сферы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10 01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9000000000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25,0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Иные вопросы в сфере социальной политики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10 01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9040000000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25,0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Доплаты к пенсиям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10 01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9040016270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25,0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Социальное обеспечение и иные выплаты населению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10 01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9040016270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300</w:t>
            </w: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25,0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ФИЗИЧЕСКАЯ КУЛЬТУРА И СПОРТ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11 00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26,0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Массовый спорт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11 02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26,0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Иные вопросы в отраслях социальной сферы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11 02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9000000000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26,0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Иные вопросы в сфере здравоохранения, физической культуры и спорта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11 02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9030000000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26,0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11 02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9030016670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26,0</w:t>
            </w:r>
          </w:p>
        </w:tc>
      </w:tr>
      <w:tr w:rsidR="00F0274D" w:rsidTr="00F0274D">
        <w:tc>
          <w:tcPr>
            <w:tcW w:w="21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303</w:t>
            </w:r>
          </w:p>
        </w:tc>
        <w:tc>
          <w:tcPr>
            <w:tcW w:w="5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11 02</w:t>
            </w:r>
          </w:p>
        </w:tc>
        <w:tc>
          <w:tcPr>
            <w:tcW w:w="8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9030016670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200</w:t>
            </w:r>
          </w:p>
        </w:tc>
        <w:tc>
          <w:tcPr>
            <w:tcW w:w="66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26,0</w:t>
            </w:r>
          </w:p>
        </w:tc>
      </w:tr>
    </w:tbl>
    <w:p w:rsidR="00F0274D" w:rsidRDefault="00F0274D" w:rsidP="00F0274D">
      <w:pPr>
        <w:jc w:val="center"/>
      </w:pPr>
    </w:p>
    <w:p w:rsidR="00F0274D" w:rsidRDefault="00F0274D" w:rsidP="00F0274D">
      <w:pPr>
        <w:sectPr w:rsidR="00F0274D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419" w:type="pct"/>
        <w:tblCellMar>
          <w:left w:w="0" w:type="dxa"/>
          <w:right w:w="0" w:type="dxa"/>
        </w:tblCellMar>
        <w:tblLook w:val="04A0"/>
      </w:tblPr>
      <w:tblGrid>
        <w:gridCol w:w="5528"/>
        <w:gridCol w:w="4253"/>
      </w:tblGrid>
      <w:tr w:rsidR="00F0274D" w:rsidTr="00F0274D">
        <w:tc>
          <w:tcPr>
            <w:tcW w:w="2826" w:type="pct"/>
          </w:tcPr>
          <w:p w:rsidR="00F0274D" w:rsidRDefault="00F0274D" w:rsidP="006C1B91"/>
        </w:tc>
        <w:tc>
          <w:tcPr>
            <w:tcW w:w="2174" w:type="pct"/>
          </w:tcPr>
          <w:p w:rsidR="00F0274D" w:rsidRDefault="00F0274D" w:rsidP="006C1B91">
            <w:r>
              <w:rPr>
                <w:sz w:val="28"/>
                <w:szCs w:val="28"/>
              </w:rPr>
              <w:t>ПРИЛОЖЕНИЕ 4</w:t>
            </w:r>
          </w:p>
        </w:tc>
      </w:tr>
      <w:tr w:rsidR="00F0274D" w:rsidTr="00F0274D">
        <w:tc>
          <w:tcPr>
            <w:tcW w:w="2826" w:type="pct"/>
          </w:tcPr>
          <w:p w:rsidR="00F0274D" w:rsidRDefault="00F0274D" w:rsidP="006C1B91"/>
        </w:tc>
        <w:tc>
          <w:tcPr>
            <w:tcW w:w="2174" w:type="pct"/>
          </w:tcPr>
          <w:p w:rsidR="00F0274D" w:rsidRDefault="00F0274D" w:rsidP="006C1B91">
            <w:r>
              <w:rPr>
                <w:sz w:val="28"/>
                <w:szCs w:val="28"/>
              </w:rPr>
              <w:t>к решению от 27.12.2022 № 20</w:t>
            </w:r>
          </w:p>
        </w:tc>
      </w:tr>
      <w:tr w:rsidR="00F0274D" w:rsidRPr="000717B6" w:rsidTr="00F0274D">
        <w:tc>
          <w:tcPr>
            <w:tcW w:w="2826" w:type="pct"/>
          </w:tcPr>
          <w:p w:rsidR="00F0274D" w:rsidRDefault="00F0274D" w:rsidP="006C1B91"/>
        </w:tc>
        <w:tc>
          <w:tcPr>
            <w:tcW w:w="2174" w:type="pct"/>
          </w:tcPr>
          <w:p w:rsidR="00F0274D" w:rsidRPr="001F0BA7" w:rsidRDefault="00F0274D" w:rsidP="006C1B91">
            <w:r w:rsidRPr="001F0BA7">
              <w:rPr>
                <w:sz w:val="28"/>
                <w:szCs w:val="28"/>
              </w:rPr>
              <w:t>«О бюджете Курьинского сельсовета  Алтайского края на 2023 год»</w:t>
            </w:r>
          </w:p>
        </w:tc>
      </w:tr>
      <w:tr w:rsidR="00F0274D" w:rsidRPr="000717B6" w:rsidTr="00F0274D">
        <w:tc>
          <w:tcPr>
            <w:tcW w:w="2826" w:type="pct"/>
          </w:tcPr>
          <w:p w:rsidR="00F0274D" w:rsidRPr="001F0BA7" w:rsidRDefault="00F0274D" w:rsidP="006C1B91"/>
        </w:tc>
        <w:tc>
          <w:tcPr>
            <w:tcW w:w="2174" w:type="pct"/>
          </w:tcPr>
          <w:p w:rsidR="00F0274D" w:rsidRPr="001F0BA7" w:rsidRDefault="00F0274D" w:rsidP="006C1B91"/>
        </w:tc>
      </w:tr>
      <w:tr w:rsidR="00F0274D" w:rsidRPr="000717B6" w:rsidTr="00F0274D">
        <w:tc>
          <w:tcPr>
            <w:tcW w:w="2826" w:type="pct"/>
          </w:tcPr>
          <w:p w:rsidR="00F0274D" w:rsidRPr="001F0BA7" w:rsidRDefault="00F0274D" w:rsidP="006C1B91"/>
        </w:tc>
        <w:tc>
          <w:tcPr>
            <w:tcW w:w="2174" w:type="pct"/>
          </w:tcPr>
          <w:p w:rsidR="00F0274D" w:rsidRPr="001F0BA7" w:rsidRDefault="00F0274D" w:rsidP="006C1B91"/>
        </w:tc>
      </w:tr>
      <w:tr w:rsidR="00F0274D" w:rsidRPr="000717B6" w:rsidTr="00F0274D">
        <w:tc>
          <w:tcPr>
            <w:tcW w:w="2826" w:type="pct"/>
          </w:tcPr>
          <w:p w:rsidR="00F0274D" w:rsidRPr="001F0BA7" w:rsidRDefault="00F0274D" w:rsidP="006C1B91"/>
        </w:tc>
        <w:tc>
          <w:tcPr>
            <w:tcW w:w="2174" w:type="pct"/>
          </w:tcPr>
          <w:p w:rsidR="00F0274D" w:rsidRPr="001F0BA7" w:rsidRDefault="00F0274D" w:rsidP="006C1B91"/>
        </w:tc>
      </w:tr>
    </w:tbl>
    <w:p w:rsidR="00F0274D" w:rsidRPr="001F0BA7" w:rsidRDefault="00F0274D" w:rsidP="00F0274D">
      <w:pPr>
        <w:ind w:right="-756"/>
        <w:jc w:val="center"/>
      </w:pPr>
      <w:r w:rsidRPr="001F0BA7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2023 год</w:t>
      </w:r>
    </w:p>
    <w:p w:rsidR="00F0274D" w:rsidRPr="001F0BA7" w:rsidRDefault="00F0274D" w:rsidP="00F0274D"/>
    <w:tbl>
      <w:tblPr>
        <w:tblW w:w="5418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961"/>
        <w:gridCol w:w="1135"/>
        <w:gridCol w:w="1702"/>
        <w:gridCol w:w="706"/>
        <w:gridCol w:w="1278"/>
      </w:tblGrid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Наименование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ЦСР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Сумма, тыс. рублей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3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4</w:t>
            </w: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5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Администрация Курьинского сельсовета Курьинского района Алтайского края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6C1B91">
            <w:pPr>
              <w:jc w:val="center"/>
            </w:pP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6C1B91">
            <w:pPr>
              <w:jc w:val="center"/>
            </w:pP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14 372,2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ОБЩЕГОСУДАРСТВЕННЫЕ ВОПРОСЫ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01 00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3 661,2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01 04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1 835,2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 xml:space="preserve">Руководство и </w:t>
            </w:r>
            <w:proofErr w:type="spellStart"/>
            <w:r w:rsidRPr="001F0BA7">
              <w:t>управлениев</w:t>
            </w:r>
            <w:proofErr w:type="spellEnd"/>
            <w:r w:rsidRPr="001F0BA7">
              <w:t xml:space="preserve"> сфере установленных функций органов государственной власти </w:t>
            </w:r>
            <w:proofErr w:type="spellStart"/>
            <w:r w:rsidRPr="001F0BA7">
              <w:t>суюъектов</w:t>
            </w:r>
            <w:proofErr w:type="spellEnd"/>
            <w:r w:rsidRPr="001F0BA7">
              <w:t xml:space="preserve"> Российской Федерации и органов местного самоуправления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01 04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0100000000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1 835,2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на обеспечение деятельности органов местного самоуправления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01 04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0120000000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1 835,2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Центральный аппарат органов местного самоуправления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01 04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0120010100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1 274,0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01 04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0120010110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100</w:t>
            </w: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767,0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01 04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0120010110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200</w:t>
            </w: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482,0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Иные бюджетные ассигнования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01 04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0120010110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800</w:t>
            </w: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25,0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proofErr w:type="gramStart"/>
            <w:r w:rsidRPr="001F0BA7">
              <w:t>Глава местной администрации (исполнительно-распорядительного органа муниципального образования</w:t>
            </w:r>
            <w:proofErr w:type="gramEnd"/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01 04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0120010130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561,2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01 04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0120010130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100</w:t>
            </w: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561,2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Резервные фонды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01 11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10,0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01 11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9900000000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10,0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Резервные фонды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01 11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9910000000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10,0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Резервные фонды администрации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01 11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9910014100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10,0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Иные бюджетные ассигнования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01 11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9910014100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800</w:t>
            </w: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10,0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Другие общегосударственные вопросы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01 13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1 816,0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C04CD1" w:rsidRDefault="00F0274D" w:rsidP="00F027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общего характера в рамках переданных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r>
              <w:t xml:space="preserve">  01 13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9000000000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1 816,0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общего характера в рамках переданных полномочий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01 13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9800000000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330,0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01 13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9850000000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330,0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01 13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9850060510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330,0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Межбюджетные трансферты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01 13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9850060510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500</w:t>
            </w: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330,0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01 13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9900000000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1 486,0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на выполнение других обязательств государства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01 13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9990000000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1 486,0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01 13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9990010810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1 486,0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0D42BA" w:rsidRDefault="00F0274D" w:rsidP="00F0274D">
            <w:pPr>
              <w:jc w:val="center"/>
              <w:rPr>
                <w:sz w:val="22"/>
                <w:szCs w:val="22"/>
              </w:rPr>
            </w:pPr>
            <w:r w:rsidRPr="000D42BA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01 13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9990010810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100</w:t>
            </w: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306,0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C04CD1" w:rsidRDefault="00F0274D" w:rsidP="00F0274D">
            <w:pPr>
              <w:jc w:val="center"/>
              <w:rPr>
                <w:sz w:val="22"/>
                <w:szCs w:val="22"/>
              </w:rPr>
            </w:pPr>
            <w:proofErr w:type="gramStart"/>
            <w:r w:rsidRPr="00C04CD1">
              <w:rPr>
                <w:sz w:val="22"/>
                <w:szCs w:val="22"/>
              </w:rPr>
              <w:t>Закупка товаров, работ и услуг для обеспечения</w:t>
            </w:r>
            <w:r>
              <w:rPr>
                <w:sz w:val="22"/>
                <w:szCs w:val="22"/>
              </w:rPr>
              <w:t xml:space="preserve"> </w:t>
            </w:r>
            <w:r w:rsidRPr="00C04CD1">
              <w:rPr>
                <w:sz w:val="22"/>
                <w:szCs w:val="22"/>
              </w:rPr>
              <w:t>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C04CD1">
              <w:rPr>
                <w:sz w:val="22"/>
                <w:szCs w:val="22"/>
              </w:rPr>
              <w:t>муниципальных) нужд</w:t>
            </w:r>
            <w:proofErr w:type="gramEnd"/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01 13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9990010810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200</w:t>
            </w: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1 180,0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0D42BA" w:rsidRDefault="00F0274D" w:rsidP="00F0274D">
            <w:pPr>
              <w:jc w:val="center"/>
            </w:pPr>
            <w:r>
              <w:t>НАЦИОНАЛЬНАЯ ОБОРОНА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0D42BA" w:rsidRDefault="00F0274D" w:rsidP="006C1B91">
            <w:pPr>
              <w:jc w:val="center"/>
            </w:pPr>
            <w:r>
              <w:t>02 03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0D42BA" w:rsidRDefault="00F0274D" w:rsidP="006C1B91">
            <w:pPr>
              <w:jc w:val="center"/>
            </w:pPr>
            <w:r>
              <w:t>477,8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0D42BA" w:rsidRDefault="00F0274D" w:rsidP="00F0274D">
            <w:pPr>
              <w:jc w:val="center"/>
            </w:pPr>
            <w:r w:rsidRPr="000D42BA">
              <w:t>Мобилизационная и вневойсковая подготовка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02 03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477,8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0D42BA" w:rsidRDefault="00F0274D" w:rsidP="00F0274D">
            <w:pPr>
              <w:jc w:val="center"/>
            </w:pPr>
            <w:r w:rsidRPr="000D42BA">
              <w:t xml:space="preserve">Руководство и управление в сфере установленных </w:t>
            </w:r>
            <w:proofErr w:type="gramStart"/>
            <w:r w:rsidRPr="000D42BA">
              <w:t>функций органов государственной власти субъектов Российской Федерации</w:t>
            </w:r>
            <w:proofErr w:type="gramEnd"/>
            <w:r w:rsidRPr="000D42BA">
              <w:t xml:space="preserve"> и органов местного самоуправления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02 03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0100000000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477,8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0D42BA" w:rsidRDefault="00F0274D" w:rsidP="00F0274D">
            <w:pPr>
              <w:jc w:val="center"/>
              <w:rPr>
                <w:sz w:val="22"/>
                <w:szCs w:val="22"/>
              </w:rPr>
            </w:pPr>
            <w:r w:rsidRPr="000D42BA">
              <w:rPr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02 03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0140000000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477,8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0D42BA" w:rsidRDefault="00F0274D" w:rsidP="00F0274D">
            <w:pPr>
              <w:jc w:val="center"/>
              <w:rPr>
                <w:sz w:val="22"/>
                <w:szCs w:val="22"/>
              </w:rPr>
            </w:pPr>
            <w:r w:rsidRPr="000D42BA">
              <w:rPr>
                <w:sz w:val="22"/>
                <w:szCs w:val="22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02 03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0140051180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477,8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0D42BA" w:rsidRDefault="00F0274D" w:rsidP="00F0274D">
            <w:pPr>
              <w:jc w:val="center"/>
              <w:rPr>
                <w:sz w:val="22"/>
                <w:szCs w:val="22"/>
              </w:rPr>
            </w:pPr>
            <w:r w:rsidRPr="000D42BA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02 03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0140051180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100</w:t>
            </w: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371,0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0D42BA" w:rsidRDefault="00F0274D" w:rsidP="00F0274D">
            <w:pPr>
              <w:jc w:val="center"/>
              <w:rPr>
                <w:sz w:val="22"/>
                <w:szCs w:val="22"/>
              </w:rPr>
            </w:pPr>
            <w:r w:rsidRPr="000D42BA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02 03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238,1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200</w:t>
            </w: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106,8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НАЦИОНАЛЬНАЯ БЕЗОПАСНОСТЬ И ПРАВООХРАНИТЕЛЬНАЯ ДЕЯТЕЛЬНОСТЬ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03 00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30,0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03 10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30,0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общего характера в рамках переданных полномочий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03 10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9800000000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30,0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03 10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9850000000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30,0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03 10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9850060511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30,0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03 10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9850060511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200</w:t>
            </w: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30,0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НАЦИОНАЛЬНАЯ ЭКОНОМИКА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04 00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4 725,9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Дорожное хозяйство (дорожные фонды)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04 09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4 555,9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Иные вопросы в области национальной экономики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04 09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9100000000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4 555,9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Мероприятия в сфере транспорта и дорожного хозяйства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04 09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9120000000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3 235,9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04 09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9120067270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200</w:t>
            </w: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3 235,9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04 09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91200S1030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1 320,0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04 09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91200S1030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200</w:t>
            </w: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1 320,0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Другие вопросы в области национальной экономики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04 12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170,0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общего характера в рамках переданных полномочий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04 12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9800000000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170,0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04 12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9850000000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170,0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04 12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9850060512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170,0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04 12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9850060512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200</w:t>
            </w: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170,0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ЖИЛИЩНО-КОММУНАЛЬНОЕ ХОЗЯЙСТВО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05 00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5 346,3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Жилищное хозяйство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05 01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15,0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общего характера в рамках переданных полномочий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05 01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9800000000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15,0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05 01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9850000000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15,0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05 01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9850060516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15,0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05 01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9850060516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200</w:t>
            </w: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15,0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Коммунальное хозяйство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05 02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55,0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общего характера в рамках переданных полномочий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05 02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9800000000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50,0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05 02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9850000000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50,0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1F0BA7">
              <w:t>электро</w:t>
            </w:r>
            <w:proofErr w:type="spellEnd"/>
            <w:r w:rsidRPr="001F0BA7">
              <w:t>-, тепл</w:t>
            </w:r>
            <w:proofErr w:type="gramStart"/>
            <w:r w:rsidRPr="001F0BA7">
              <w:t>о-</w:t>
            </w:r>
            <w:proofErr w:type="gramEnd"/>
            <w:r w:rsidRPr="001F0BA7">
              <w:t xml:space="preserve">, </w:t>
            </w:r>
            <w:proofErr w:type="spellStart"/>
            <w:r w:rsidRPr="001F0BA7">
              <w:t>газо</w:t>
            </w:r>
            <w:proofErr w:type="spellEnd"/>
            <w:r w:rsidRPr="001F0BA7">
              <w:t>- и водоснабжения населения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05 02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9850060513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50,0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05 02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9850060513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200</w:t>
            </w: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50,0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05 02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9850060514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5,0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05 02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9850060514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200</w:t>
            </w: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5,0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Благоустройство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05 03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5 276,3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Программа формирования современной городской среды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05 03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1500000000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4 040,4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Реализация программ формирования современной городской среды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05 03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150F255550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4 040,4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05 03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150F255550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200</w:t>
            </w: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4 040,4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Иные вопросы в области жилищно-коммунального хозяйства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05 03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9200000000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1 235,9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Иные расходы в области жилищно-коммунального хозяйства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05 03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9290000000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1 235,9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Уличное освещение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05 03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9290018050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50,0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05 03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9290018050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200</w:t>
            </w: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50,0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Прочие мероприятия по благоустройству поселений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05 03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9290018080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1 160,9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05 03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9290018080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200</w:t>
            </w: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1 160,9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общего характера в рамках переданных полномочий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05 03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9800000000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25,0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05 03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9850000000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25,0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05 03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9850060514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25,0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05 03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9850060514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200</w:t>
            </w: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25,0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КУЛЬТУРА, КИНЕМАТОГРАФИЯ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08 00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80,0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Культура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08 01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80,0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общего характера в рамках переданных полномочий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08 01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9800000000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80,0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08 01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9850000000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80,0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08 01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9850060510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65,0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Межбюджетные трансферты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08 01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9850060510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500</w:t>
            </w: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65,0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08 01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9850060517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15,0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08 01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9850060517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200</w:t>
            </w: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15,0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СОЦИАЛЬНАЯ ПОЛИТИКА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10 00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25,0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Пенсионное обеспечение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10 01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25,0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Иные вопросы в отраслях социальной сферы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10 01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9000000000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25,0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Иные вопросы в сфере социальной политики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10 01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9040000000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25,0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Доплаты к пенсиям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10 01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9040016270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25,0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Социальное обеспечение и иные выплаты населению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10 01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9040016270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300</w:t>
            </w: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25,0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ФИЗИЧЕСКАЯ КУЛЬТУРА И СПОРТ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11 00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26,0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F0274D">
            <w:pPr>
              <w:jc w:val="center"/>
            </w:pPr>
            <w:r>
              <w:t>Массовый спорт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11 02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26,0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Иные вопросы в отраслях социальной сферы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11 02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9000000000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26,0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Иные вопросы в сфере здравоохранения, физической культуры и спорта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11 02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9030000000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26,0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11 02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9030016670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26,0</w:t>
            </w:r>
          </w:p>
        </w:tc>
      </w:tr>
      <w:tr w:rsidR="00F0274D" w:rsidTr="00F0274D">
        <w:tc>
          <w:tcPr>
            <w:tcW w:w="25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Pr="001F0BA7" w:rsidRDefault="00F0274D" w:rsidP="00F0274D">
            <w:pPr>
              <w:jc w:val="center"/>
            </w:pPr>
            <w:r w:rsidRPr="001F0BA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11 02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9030016670</w:t>
            </w:r>
          </w:p>
        </w:tc>
        <w:tc>
          <w:tcPr>
            <w:tcW w:w="3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200</w:t>
            </w:r>
          </w:p>
        </w:tc>
        <w:tc>
          <w:tcPr>
            <w:tcW w:w="6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274D" w:rsidRDefault="00F0274D" w:rsidP="006C1B91">
            <w:pPr>
              <w:jc w:val="center"/>
            </w:pPr>
            <w:r>
              <w:t>26,0</w:t>
            </w:r>
          </w:p>
        </w:tc>
      </w:tr>
    </w:tbl>
    <w:p w:rsidR="00F0274D" w:rsidRDefault="00F0274D" w:rsidP="00F0274D"/>
    <w:p w:rsidR="00F0274D" w:rsidRDefault="00F0274D" w:rsidP="00F0274D">
      <w:pPr>
        <w:sectPr w:rsidR="00F0274D">
          <w:pgSz w:w="11905" w:h="16837"/>
          <w:pgMar w:top="1440" w:right="1440" w:bottom="1440" w:left="1440" w:header="720" w:footer="720" w:gutter="0"/>
          <w:cols w:space="720"/>
        </w:sectPr>
      </w:pPr>
    </w:p>
    <w:p w:rsidR="00476DD3" w:rsidRPr="00094A57" w:rsidRDefault="00476DD3" w:rsidP="005966F7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476DD3" w:rsidRPr="00094A57" w:rsidSect="00F033E0">
      <w:headerReference w:type="even" r:id="rId6"/>
      <w:headerReference w:type="default" r:id="rId7"/>
      <w:pgSz w:w="11906" w:h="16838" w:code="9"/>
      <w:pgMar w:top="851" w:right="567" w:bottom="851" w:left="1418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5935" w:rsidRDefault="00725935">
      <w:r>
        <w:separator/>
      </w:r>
    </w:p>
  </w:endnote>
  <w:endnote w:type="continuationSeparator" w:id="0">
    <w:p w:rsidR="00725935" w:rsidRDefault="007259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5935" w:rsidRDefault="00725935">
      <w:r>
        <w:separator/>
      </w:r>
    </w:p>
  </w:footnote>
  <w:footnote w:type="continuationSeparator" w:id="0">
    <w:p w:rsidR="00725935" w:rsidRDefault="007259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0F3" w:rsidRDefault="00CB571F" w:rsidP="0096212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1100F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100F3" w:rsidRDefault="001100F3" w:rsidP="004E2EBC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0F3" w:rsidRDefault="00CB571F" w:rsidP="00405B6E">
    <w:pPr>
      <w:pStyle w:val="a3"/>
      <w:jc w:val="center"/>
    </w:pPr>
    <w:fldSimple w:instr=" PAGE   \* MERGEFORMAT ">
      <w:r w:rsidR="00F0274D">
        <w:rPr>
          <w:noProof/>
        </w:rPr>
        <w:t>15</w:t>
      </w:r>
    </w:fldSimple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4408E"/>
    <w:rsid w:val="00002F31"/>
    <w:rsid w:val="00013546"/>
    <w:rsid w:val="000135D2"/>
    <w:rsid w:val="000178BA"/>
    <w:rsid w:val="000251C0"/>
    <w:rsid w:val="00030E30"/>
    <w:rsid w:val="000407D3"/>
    <w:rsid w:val="000425A1"/>
    <w:rsid w:val="00052839"/>
    <w:rsid w:val="00057B0E"/>
    <w:rsid w:val="00060BE4"/>
    <w:rsid w:val="00067B99"/>
    <w:rsid w:val="000700C2"/>
    <w:rsid w:val="0008399B"/>
    <w:rsid w:val="000A0063"/>
    <w:rsid w:val="000A60CD"/>
    <w:rsid w:val="000C4BF5"/>
    <w:rsid w:val="000E2E19"/>
    <w:rsid w:val="0010288C"/>
    <w:rsid w:val="001100F3"/>
    <w:rsid w:val="00111749"/>
    <w:rsid w:val="00113F7E"/>
    <w:rsid w:val="001149F3"/>
    <w:rsid w:val="00122E7D"/>
    <w:rsid w:val="001242DC"/>
    <w:rsid w:val="001260C0"/>
    <w:rsid w:val="00134C5A"/>
    <w:rsid w:val="00143F10"/>
    <w:rsid w:val="001825FB"/>
    <w:rsid w:val="0019008B"/>
    <w:rsid w:val="00196496"/>
    <w:rsid w:val="00196ED3"/>
    <w:rsid w:val="001B25C3"/>
    <w:rsid w:val="001C4846"/>
    <w:rsid w:val="001D3252"/>
    <w:rsid w:val="001E1C46"/>
    <w:rsid w:val="002005A4"/>
    <w:rsid w:val="00206D82"/>
    <w:rsid w:val="002242D8"/>
    <w:rsid w:val="00243337"/>
    <w:rsid w:val="00250672"/>
    <w:rsid w:val="00270575"/>
    <w:rsid w:val="002A08FF"/>
    <w:rsid w:val="002B0E19"/>
    <w:rsid w:val="002B187C"/>
    <w:rsid w:val="002E30B2"/>
    <w:rsid w:val="002E610C"/>
    <w:rsid w:val="002E6E53"/>
    <w:rsid w:val="002F0CA5"/>
    <w:rsid w:val="00307F3E"/>
    <w:rsid w:val="00323670"/>
    <w:rsid w:val="0033554E"/>
    <w:rsid w:val="003357B9"/>
    <w:rsid w:val="003548D7"/>
    <w:rsid w:val="003673AE"/>
    <w:rsid w:val="0037436B"/>
    <w:rsid w:val="0037490C"/>
    <w:rsid w:val="00382758"/>
    <w:rsid w:val="00385CD9"/>
    <w:rsid w:val="0039126F"/>
    <w:rsid w:val="0039319A"/>
    <w:rsid w:val="00394B4C"/>
    <w:rsid w:val="003A4823"/>
    <w:rsid w:val="003B56F2"/>
    <w:rsid w:val="003C607F"/>
    <w:rsid w:val="003D7A10"/>
    <w:rsid w:val="003E4997"/>
    <w:rsid w:val="003F25E5"/>
    <w:rsid w:val="003F3BBF"/>
    <w:rsid w:val="00403A9C"/>
    <w:rsid w:val="004054D7"/>
    <w:rsid w:val="00405B6E"/>
    <w:rsid w:val="004230FC"/>
    <w:rsid w:val="00424DF3"/>
    <w:rsid w:val="004260B6"/>
    <w:rsid w:val="00430A6A"/>
    <w:rsid w:val="00443E9B"/>
    <w:rsid w:val="00476DD3"/>
    <w:rsid w:val="00481FD0"/>
    <w:rsid w:val="00487218"/>
    <w:rsid w:val="004B49CF"/>
    <w:rsid w:val="004B5EB7"/>
    <w:rsid w:val="004C6C71"/>
    <w:rsid w:val="004D1399"/>
    <w:rsid w:val="004D390A"/>
    <w:rsid w:val="004E2EBC"/>
    <w:rsid w:val="004E2F9F"/>
    <w:rsid w:val="004E5932"/>
    <w:rsid w:val="004E68A9"/>
    <w:rsid w:val="004F12A3"/>
    <w:rsid w:val="004F6F54"/>
    <w:rsid w:val="0050329E"/>
    <w:rsid w:val="00503F73"/>
    <w:rsid w:val="00515A25"/>
    <w:rsid w:val="00536532"/>
    <w:rsid w:val="0054700A"/>
    <w:rsid w:val="00572D33"/>
    <w:rsid w:val="00583998"/>
    <w:rsid w:val="005966F7"/>
    <w:rsid w:val="005A4B33"/>
    <w:rsid w:val="005E1ADD"/>
    <w:rsid w:val="005F64C9"/>
    <w:rsid w:val="006231D4"/>
    <w:rsid w:val="00631950"/>
    <w:rsid w:val="00645896"/>
    <w:rsid w:val="006644F1"/>
    <w:rsid w:val="0066520A"/>
    <w:rsid w:val="00672D4A"/>
    <w:rsid w:val="0069720F"/>
    <w:rsid w:val="006A2A0E"/>
    <w:rsid w:val="006A7BA6"/>
    <w:rsid w:val="006B6EC9"/>
    <w:rsid w:val="006B74FD"/>
    <w:rsid w:val="006C5584"/>
    <w:rsid w:val="006C7233"/>
    <w:rsid w:val="006F0E9C"/>
    <w:rsid w:val="006F399C"/>
    <w:rsid w:val="0071005B"/>
    <w:rsid w:val="00713813"/>
    <w:rsid w:val="00716930"/>
    <w:rsid w:val="00717093"/>
    <w:rsid w:val="00725935"/>
    <w:rsid w:val="00732BA7"/>
    <w:rsid w:val="0073341E"/>
    <w:rsid w:val="0073361A"/>
    <w:rsid w:val="00743820"/>
    <w:rsid w:val="0074408E"/>
    <w:rsid w:val="0075497A"/>
    <w:rsid w:val="0076116F"/>
    <w:rsid w:val="007710AE"/>
    <w:rsid w:val="007836EA"/>
    <w:rsid w:val="00786B13"/>
    <w:rsid w:val="007928B2"/>
    <w:rsid w:val="007B0548"/>
    <w:rsid w:val="007B56E2"/>
    <w:rsid w:val="007C1563"/>
    <w:rsid w:val="007C49E8"/>
    <w:rsid w:val="007D2923"/>
    <w:rsid w:val="007E343C"/>
    <w:rsid w:val="007E4185"/>
    <w:rsid w:val="007F4338"/>
    <w:rsid w:val="00801EA3"/>
    <w:rsid w:val="00815F86"/>
    <w:rsid w:val="008360E0"/>
    <w:rsid w:val="00843592"/>
    <w:rsid w:val="008515BC"/>
    <w:rsid w:val="00881795"/>
    <w:rsid w:val="00883352"/>
    <w:rsid w:val="008A4BCB"/>
    <w:rsid w:val="008B2A5D"/>
    <w:rsid w:val="008D4C12"/>
    <w:rsid w:val="00914EE8"/>
    <w:rsid w:val="009247C9"/>
    <w:rsid w:val="00932B46"/>
    <w:rsid w:val="00933D31"/>
    <w:rsid w:val="009352B7"/>
    <w:rsid w:val="00962124"/>
    <w:rsid w:val="009621AF"/>
    <w:rsid w:val="009712C9"/>
    <w:rsid w:val="00971ECF"/>
    <w:rsid w:val="00977030"/>
    <w:rsid w:val="00983BC3"/>
    <w:rsid w:val="00984D99"/>
    <w:rsid w:val="009A09A5"/>
    <w:rsid w:val="009A21C0"/>
    <w:rsid w:val="009A2AB2"/>
    <w:rsid w:val="009B7B40"/>
    <w:rsid w:val="009C498E"/>
    <w:rsid w:val="009C7C3E"/>
    <w:rsid w:val="009D6ED7"/>
    <w:rsid w:val="009F03D4"/>
    <w:rsid w:val="009F2F86"/>
    <w:rsid w:val="009F3876"/>
    <w:rsid w:val="00A134BA"/>
    <w:rsid w:val="00A31B95"/>
    <w:rsid w:val="00A34767"/>
    <w:rsid w:val="00A508B3"/>
    <w:rsid w:val="00A51971"/>
    <w:rsid w:val="00AA258D"/>
    <w:rsid w:val="00AC32D9"/>
    <w:rsid w:val="00AD2901"/>
    <w:rsid w:val="00AE7CB7"/>
    <w:rsid w:val="00AF5476"/>
    <w:rsid w:val="00B057E5"/>
    <w:rsid w:val="00B11E4F"/>
    <w:rsid w:val="00B24974"/>
    <w:rsid w:val="00B330D2"/>
    <w:rsid w:val="00B40E81"/>
    <w:rsid w:val="00B52552"/>
    <w:rsid w:val="00B53469"/>
    <w:rsid w:val="00B54611"/>
    <w:rsid w:val="00B54A5E"/>
    <w:rsid w:val="00B666E6"/>
    <w:rsid w:val="00B711D5"/>
    <w:rsid w:val="00B715A6"/>
    <w:rsid w:val="00B73DE1"/>
    <w:rsid w:val="00B75140"/>
    <w:rsid w:val="00B7671C"/>
    <w:rsid w:val="00B8323B"/>
    <w:rsid w:val="00B86D68"/>
    <w:rsid w:val="00BA4705"/>
    <w:rsid w:val="00BA5A75"/>
    <w:rsid w:val="00BB498D"/>
    <w:rsid w:val="00BD2EC1"/>
    <w:rsid w:val="00BD4557"/>
    <w:rsid w:val="00BF0F4D"/>
    <w:rsid w:val="00BF3865"/>
    <w:rsid w:val="00BF4E31"/>
    <w:rsid w:val="00BF5405"/>
    <w:rsid w:val="00BF7C61"/>
    <w:rsid w:val="00C02C36"/>
    <w:rsid w:val="00C02F63"/>
    <w:rsid w:val="00C073E5"/>
    <w:rsid w:val="00C11010"/>
    <w:rsid w:val="00C168DD"/>
    <w:rsid w:val="00C43F8E"/>
    <w:rsid w:val="00C47C37"/>
    <w:rsid w:val="00C528BC"/>
    <w:rsid w:val="00C621D1"/>
    <w:rsid w:val="00C65C91"/>
    <w:rsid w:val="00C67A0C"/>
    <w:rsid w:val="00C67FE3"/>
    <w:rsid w:val="00C70EE0"/>
    <w:rsid w:val="00C7135B"/>
    <w:rsid w:val="00C72D98"/>
    <w:rsid w:val="00C768EA"/>
    <w:rsid w:val="00C87EAD"/>
    <w:rsid w:val="00C901ED"/>
    <w:rsid w:val="00C92552"/>
    <w:rsid w:val="00C94A6D"/>
    <w:rsid w:val="00C96084"/>
    <w:rsid w:val="00CB571F"/>
    <w:rsid w:val="00CD22AD"/>
    <w:rsid w:val="00CE474D"/>
    <w:rsid w:val="00CF731E"/>
    <w:rsid w:val="00D16561"/>
    <w:rsid w:val="00D40034"/>
    <w:rsid w:val="00D564E4"/>
    <w:rsid w:val="00D56BF7"/>
    <w:rsid w:val="00D61AF0"/>
    <w:rsid w:val="00D6470F"/>
    <w:rsid w:val="00D658ED"/>
    <w:rsid w:val="00D82170"/>
    <w:rsid w:val="00D84952"/>
    <w:rsid w:val="00DA02B9"/>
    <w:rsid w:val="00DA76C2"/>
    <w:rsid w:val="00DA78FB"/>
    <w:rsid w:val="00DA7C78"/>
    <w:rsid w:val="00DB60AC"/>
    <w:rsid w:val="00DC1ED1"/>
    <w:rsid w:val="00DC55C3"/>
    <w:rsid w:val="00DE1BA2"/>
    <w:rsid w:val="00DE3486"/>
    <w:rsid w:val="00DE3C1E"/>
    <w:rsid w:val="00DF10B9"/>
    <w:rsid w:val="00DF4745"/>
    <w:rsid w:val="00DF4E58"/>
    <w:rsid w:val="00DF527C"/>
    <w:rsid w:val="00DF5A4A"/>
    <w:rsid w:val="00E01635"/>
    <w:rsid w:val="00E10D69"/>
    <w:rsid w:val="00E23434"/>
    <w:rsid w:val="00E27C80"/>
    <w:rsid w:val="00E322B0"/>
    <w:rsid w:val="00E558ED"/>
    <w:rsid w:val="00E635FF"/>
    <w:rsid w:val="00E7397D"/>
    <w:rsid w:val="00EB1720"/>
    <w:rsid w:val="00EB2E79"/>
    <w:rsid w:val="00EB4F5D"/>
    <w:rsid w:val="00EC2B56"/>
    <w:rsid w:val="00EF711C"/>
    <w:rsid w:val="00F01603"/>
    <w:rsid w:val="00F01C59"/>
    <w:rsid w:val="00F0274D"/>
    <w:rsid w:val="00F033E0"/>
    <w:rsid w:val="00F06703"/>
    <w:rsid w:val="00F100C1"/>
    <w:rsid w:val="00F1353B"/>
    <w:rsid w:val="00F32A44"/>
    <w:rsid w:val="00F33B59"/>
    <w:rsid w:val="00F47782"/>
    <w:rsid w:val="00F53074"/>
    <w:rsid w:val="00F7327D"/>
    <w:rsid w:val="00F82F65"/>
    <w:rsid w:val="00FA590A"/>
    <w:rsid w:val="00FB3B5F"/>
    <w:rsid w:val="00FD0760"/>
    <w:rsid w:val="00FD5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4E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A4BCB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8A4BC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8A4BCB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Normal">
    <w:name w:val="ConsNormal"/>
    <w:rsid w:val="0010288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10288C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3">
    <w:name w:val="header"/>
    <w:basedOn w:val="a"/>
    <w:link w:val="a4"/>
    <w:uiPriority w:val="99"/>
    <w:rsid w:val="004E2EBC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E2EBC"/>
  </w:style>
  <w:style w:type="table" w:styleId="a6">
    <w:name w:val="Table Grid"/>
    <w:basedOn w:val="a1"/>
    <w:uiPriority w:val="59"/>
    <w:rsid w:val="005966F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4"/>
    <w:rsid w:val="00A34767"/>
    <w:rPr>
      <w:sz w:val="19"/>
      <w:szCs w:val="19"/>
      <w:shd w:val="clear" w:color="auto" w:fill="FFFFFF"/>
    </w:rPr>
  </w:style>
  <w:style w:type="paragraph" w:customStyle="1" w:styleId="4">
    <w:name w:val="Основной текст4"/>
    <w:basedOn w:val="a"/>
    <w:link w:val="a7"/>
    <w:rsid w:val="00A34767"/>
    <w:pPr>
      <w:widowControl w:val="0"/>
      <w:shd w:val="clear" w:color="auto" w:fill="FFFFFF"/>
      <w:spacing w:after="960" w:line="230" w:lineRule="exact"/>
    </w:pPr>
    <w:rPr>
      <w:sz w:val="19"/>
      <w:szCs w:val="19"/>
    </w:rPr>
  </w:style>
  <w:style w:type="paragraph" w:styleId="a8">
    <w:name w:val="footer"/>
    <w:basedOn w:val="a"/>
    <w:link w:val="a9"/>
    <w:uiPriority w:val="99"/>
    <w:unhideWhenUsed/>
    <w:rsid w:val="00405B6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05B6E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405B6E"/>
    <w:rPr>
      <w:sz w:val="24"/>
      <w:szCs w:val="24"/>
    </w:rPr>
  </w:style>
  <w:style w:type="paragraph" w:styleId="aa">
    <w:name w:val="No Spacing"/>
    <w:uiPriority w:val="1"/>
    <w:qFormat/>
    <w:rsid w:val="00801EA3"/>
    <w:rPr>
      <w:rFonts w:ascii="Calibri" w:hAnsi="Calibri"/>
      <w:sz w:val="22"/>
      <w:szCs w:val="22"/>
    </w:rPr>
  </w:style>
  <w:style w:type="character" w:styleId="ab">
    <w:name w:val="footnote reference"/>
    <w:semiHidden/>
    <w:unhideWhenUsed/>
    <w:rsid w:val="00F0274D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F0274D"/>
    <w:pPr>
      <w:jc w:val="both"/>
    </w:pPr>
    <w:rPr>
      <w:rFonts w:ascii="Segoe UI" w:eastAsia="Arial" w:hAnsi="Segoe UI" w:cs="Segoe UI"/>
      <w:sz w:val="18"/>
      <w:szCs w:val="18"/>
      <w:lang w:val="en-US"/>
    </w:rPr>
  </w:style>
  <w:style w:type="character" w:customStyle="1" w:styleId="ad">
    <w:name w:val="Текст выноски Знак"/>
    <w:basedOn w:val="a0"/>
    <w:link w:val="ac"/>
    <w:uiPriority w:val="99"/>
    <w:semiHidden/>
    <w:rsid w:val="00F0274D"/>
    <w:rPr>
      <w:rFonts w:ascii="Segoe UI" w:eastAsia="Arial" w:hAnsi="Segoe UI" w:cs="Segoe UI"/>
      <w:sz w:val="18"/>
      <w:szCs w:val="1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3883</Words>
  <Characters>22139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Соглашение о передаче администрации муниципального образования «_________________________» отдельных полномочий муниципального</vt:lpstr>
    </vt:vector>
  </TitlesOfParts>
  <Company>komfin</Company>
  <LinksUpToDate>false</LinksUpToDate>
  <CharactersWithSpaces>25971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о передаче администрации муниципального образования «_________________________» отдельных полномочий муниципального</dc:title>
  <dc:creator>asfr</dc:creator>
  <cp:lastModifiedBy>444</cp:lastModifiedBy>
  <cp:revision>3</cp:revision>
  <cp:lastPrinted>2022-12-27T05:08:00Z</cp:lastPrinted>
  <dcterms:created xsi:type="dcterms:W3CDTF">2022-12-23T08:57:00Z</dcterms:created>
  <dcterms:modified xsi:type="dcterms:W3CDTF">2022-12-27T05:08:00Z</dcterms:modified>
</cp:coreProperties>
</file>