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155" w:rsidRPr="00F532C9" w:rsidRDefault="00ED2E22" w:rsidP="00281155">
      <w:pPr>
        <w:pStyle w:val="1"/>
        <w:rPr>
          <w:sz w:val="28"/>
          <w:szCs w:val="28"/>
        </w:rPr>
      </w:pPr>
      <w:r w:rsidRPr="007E779B">
        <w:rPr>
          <w:sz w:val="28"/>
          <w:szCs w:val="28"/>
        </w:rPr>
        <w:t>К</w:t>
      </w:r>
      <w:r w:rsidR="00194270" w:rsidRPr="007E779B">
        <w:rPr>
          <w:sz w:val="28"/>
          <w:szCs w:val="28"/>
        </w:rPr>
        <w:t>УРЬИНСКИЙ</w:t>
      </w:r>
      <w:r w:rsidR="00B441F0" w:rsidRPr="007E779B">
        <w:rPr>
          <w:sz w:val="28"/>
          <w:szCs w:val="28"/>
        </w:rPr>
        <w:t xml:space="preserve"> СЕЛЬСКИЙ СОВЕТ </w:t>
      </w:r>
      <w:r w:rsidR="00194270" w:rsidRPr="007E779B">
        <w:rPr>
          <w:sz w:val="28"/>
          <w:szCs w:val="28"/>
        </w:rPr>
        <w:t xml:space="preserve">НАРОДНЫХ </w:t>
      </w:r>
      <w:r w:rsidR="00B441F0" w:rsidRPr="007E779B">
        <w:rPr>
          <w:sz w:val="28"/>
          <w:szCs w:val="28"/>
        </w:rPr>
        <w:t>ДЕПУТАТОВ КУ</w:t>
      </w:r>
      <w:r w:rsidR="00281155" w:rsidRPr="007E779B">
        <w:rPr>
          <w:sz w:val="28"/>
          <w:szCs w:val="28"/>
        </w:rPr>
        <w:t>ЬИНСКОГО РАЙОНА АЛТАЙСКОГО КРАЯ</w:t>
      </w:r>
      <w:r w:rsidR="00281155" w:rsidRPr="00F532C9">
        <w:rPr>
          <w:sz w:val="28"/>
          <w:szCs w:val="28"/>
        </w:rPr>
        <w:t xml:space="preserve"> </w:t>
      </w:r>
    </w:p>
    <w:p w:rsidR="00281155" w:rsidRPr="00281155" w:rsidRDefault="00281155" w:rsidP="00281155">
      <w:pPr>
        <w:jc w:val="center"/>
        <w:rPr>
          <w:rFonts w:ascii="Times New Roman" w:hAnsi="Times New Roman" w:cs="Times New Roman"/>
          <w:sz w:val="48"/>
        </w:rPr>
      </w:pPr>
    </w:p>
    <w:p w:rsidR="00615103" w:rsidRDefault="00615103" w:rsidP="00615103">
      <w:pPr>
        <w:jc w:val="center"/>
        <w:rPr>
          <w:rFonts w:ascii="Times New Roman" w:hAnsi="Times New Roman"/>
          <w:b/>
          <w:spacing w:val="84"/>
          <w:sz w:val="36"/>
        </w:rPr>
      </w:pPr>
      <w:r>
        <w:rPr>
          <w:rFonts w:ascii="Times New Roman" w:hAnsi="Times New Roman"/>
          <w:b/>
          <w:spacing w:val="84"/>
          <w:sz w:val="36"/>
        </w:rPr>
        <w:t>РЕШЕНИЕ</w:t>
      </w:r>
    </w:p>
    <w:p w:rsidR="00615103" w:rsidRDefault="00615103" w:rsidP="00615103">
      <w:pPr>
        <w:rPr>
          <w:rFonts w:ascii="Times New Roman" w:hAnsi="Times New Roman"/>
        </w:rPr>
      </w:pPr>
    </w:p>
    <w:p w:rsidR="00615103" w:rsidRPr="00C33045" w:rsidRDefault="007E779B" w:rsidP="0061510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 w:rsidR="00A87DD8">
        <w:rPr>
          <w:rFonts w:ascii="Times New Roman" w:hAnsi="Times New Roman"/>
          <w:sz w:val="28"/>
          <w:szCs w:val="28"/>
        </w:rPr>
        <w:t>декабря</w:t>
      </w:r>
      <w:r w:rsidR="00615103">
        <w:rPr>
          <w:rFonts w:ascii="Times New Roman" w:hAnsi="Times New Roman"/>
          <w:sz w:val="28"/>
          <w:szCs w:val="28"/>
        </w:rPr>
        <w:t xml:space="preserve"> 20</w:t>
      </w:r>
      <w:r w:rsidR="00E371F7">
        <w:rPr>
          <w:rFonts w:ascii="Times New Roman" w:hAnsi="Times New Roman"/>
          <w:sz w:val="28"/>
          <w:szCs w:val="28"/>
        </w:rPr>
        <w:t>22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 w:rsidR="00615103" w:rsidRPr="00C33045">
        <w:rPr>
          <w:rFonts w:ascii="Times New Roman" w:hAnsi="Times New Roman"/>
          <w:sz w:val="28"/>
          <w:szCs w:val="28"/>
        </w:rPr>
        <w:t xml:space="preserve">г.                        </w:t>
      </w:r>
      <w:proofErr w:type="gramStart"/>
      <w:r w:rsidR="00141310">
        <w:rPr>
          <w:rFonts w:ascii="Times New Roman" w:hAnsi="Times New Roman"/>
          <w:sz w:val="28"/>
          <w:szCs w:val="28"/>
        </w:rPr>
        <w:t>с</w:t>
      </w:r>
      <w:proofErr w:type="gramEnd"/>
      <w:r w:rsidR="00141310">
        <w:rPr>
          <w:rFonts w:ascii="Times New Roman" w:hAnsi="Times New Roman"/>
          <w:sz w:val="28"/>
          <w:szCs w:val="28"/>
        </w:rPr>
        <w:t xml:space="preserve">. </w:t>
      </w:r>
      <w:r w:rsidR="00860174">
        <w:rPr>
          <w:rFonts w:ascii="Times New Roman" w:hAnsi="Times New Roman"/>
          <w:sz w:val="28"/>
          <w:szCs w:val="28"/>
        </w:rPr>
        <w:t>К</w:t>
      </w:r>
      <w:r w:rsidR="00194270">
        <w:rPr>
          <w:rFonts w:ascii="Times New Roman" w:hAnsi="Times New Roman"/>
          <w:sz w:val="28"/>
          <w:szCs w:val="28"/>
        </w:rPr>
        <w:t>урья</w:t>
      </w:r>
      <w:r w:rsidR="00615103" w:rsidRPr="00C33045"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 w:rsidR="00615103" w:rsidRPr="00C33045">
        <w:rPr>
          <w:rFonts w:ascii="Times New Roman" w:hAnsi="Times New Roman"/>
          <w:sz w:val="28"/>
          <w:szCs w:val="28"/>
        </w:rPr>
        <w:t xml:space="preserve">  № </w:t>
      </w:r>
      <w:r>
        <w:rPr>
          <w:rFonts w:ascii="Times New Roman" w:hAnsi="Times New Roman"/>
          <w:sz w:val="28"/>
          <w:szCs w:val="28"/>
        </w:rPr>
        <w:t>18</w:t>
      </w:r>
      <w:r w:rsidR="00615103" w:rsidRPr="00C33045">
        <w:rPr>
          <w:rFonts w:ascii="Times New Roman" w:hAnsi="Times New Roman"/>
          <w:sz w:val="28"/>
          <w:szCs w:val="28"/>
        </w:rPr>
        <w:t xml:space="preserve"> </w:t>
      </w:r>
    </w:p>
    <w:p w:rsidR="008A43DB" w:rsidRPr="00696147" w:rsidRDefault="008A43DB" w:rsidP="008A43DB">
      <w:pPr>
        <w:rPr>
          <w:rFonts w:ascii="Times New Roman" w:hAnsi="Times New Roman" w:cs="Times New Roman"/>
          <w:sz w:val="28"/>
          <w:szCs w:val="28"/>
        </w:rPr>
      </w:pPr>
    </w:p>
    <w:p w:rsidR="00D03AC0" w:rsidRPr="00301581" w:rsidRDefault="009D3C82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96387">
        <w:rPr>
          <w:rFonts w:ascii="Times New Roman" w:hAnsi="Times New Roman" w:cs="Times New Roman"/>
          <w:sz w:val="28"/>
          <w:szCs w:val="28"/>
        </w:rPr>
        <w:t xml:space="preserve">Об утверждении соглашения </w:t>
      </w:r>
      <w:r w:rsidR="00F96387" w:rsidRPr="00F96387">
        <w:rPr>
          <w:rFonts w:ascii="Times New Roman" w:hAnsi="Times New Roman" w:cs="Times New Roman"/>
          <w:sz w:val="28"/>
          <w:szCs w:val="28"/>
        </w:rPr>
        <w:t xml:space="preserve">о передаче Администрацией </w:t>
      </w:r>
      <w:r w:rsidR="00860174">
        <w:rPr>
          <w:rFonts w:ascii="Times New Roman" w:hAnsi="Times New Roman" w:cs="Times New Roman"/>
          <w:sz w:val="28"/>
          <w:szCs w:val="28"/>
        </w:rPr>
        <w:t>К</w:t>
      </w:r>
      <w:r w:rsidR="00ED2E22">
        <w:rPr>
          <w:rFonts w:ascii="Times New Roman" w:hAnsi="Times New Roman" w:cs="Times New Roman"/>
          <w:sz w:val="28"/>
          <w:szCs w:val="28"/>
        </w:rPr>
        <w:t>у</w:t>
      </w:r>
      <w:r w:rsidR="00194270">
        <w:rPr>
          <w:rFonts w:ascii="Times New Roman" w:hAnsi="Times New Roman" w:cs="Times New Roman"/>
          <w:sz w:val="28"/>
          <w:szCs w:val="28"/>
        </w:rPr>
        <w:t>рьинского</w:t>
      </w:r>
      <w:r w:rsidR="00141310">
        <w:rPr>
          <w:rFonts w:ascii="Times New Roman" w:hAnsi="Times New Roman" w:cs="Times New Roman"/>
          <w:sz w:val="28"/>
          <w:szCs w:val="28"/>
        </w:rPr>
        <w:t xml:space="preserve"> </w:t>
      </w:r>
      <w:r w:rsidR="00F96387" w:rsidRPr="00F96387"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="00F96387" w:rsidRPr="00301581">
        <w:rPr>
          <w:rFonts w:ascii="Times New Roman" w:hAnsi="Times New Roman" w:cs="Times New Roman"/>
          <w:sz w:val="28"/>
          <w:szCs w:val="28"/>
        </w:rPr>
        <w:t xml:space="preserve">Курьинского района Алтайского края осуществления части полномочий </w:t>
      </w:r>
      <w:r w:rsidR="00301581" w:rsidRPr="00301581">
        <w:rPr>
          <w:rFonts w:ascii="Times New Roman" w:hAnsi="Times New Roman" w:cs="Times New Roman"/>
          <w:sz w:val="28"/>
          <w:szCs w:val="28"/>
        </w:rPr>
        <w:t xml:space="preserve">по исполнению и </w:t>
      </w:r>
      <w:proofErr w:type="gramStart"/>
      <w:r w:rsidR="00301581" w:rsidRPr="00301581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="00301581" w:rsidRPr="00301581">
        <w:rPr>
          <w:rFonts w:ascii="Times New Roman" w:hAnsi="Times New Roman" w:cs="Times New Roman"/>
          <w:sz w:val="28"/>
          <w:szCs w:val="28"/>
        </w:rPr>
        <w:t xml:space="preserve"> исполнением бюджета поселени</w:t>
      </w:r>
      <w:r w:rsidR="00301581">
        <w:rPr>
          <w:rFonts w:ascii="Times New Roman" w:hAnsi="Times New Roman" w:cs="Times New Roman"/>
          <w:sz w:val="28"/>
          <w:szCs w:val="28"/>
        </w:rPr>
        <w:t>я</w:t>
      </w:r>
      <w:r w:rsidR="00301581" w:rsidRPr="00301581">
        <w:rPr>
          <w:rFonts w:ascii="Times New Roman" w:hAnsi="Times New Roman" w:cs="Times New Roman"/>
          <w:sz w:val="28"/>
          <w:szCs w:val="28"/>
        </w:rPr>
        <w:t xml:space="preserve"> </w:t>
      </w:r>
      <w:r w:rsidR="00F96387" w:rsidRPr="00301581">
        <w:rPr>
          <w:rFonts w:ascii="Times New Roman" w:hAnsi="Times New Roman" w:cs="Times New Roman"/>
          <w:sz w:val="28"/>
          <w:szCs w:val="28"/>
        </w:rPr>
        <w:t>Администрации Курьинского района Алтайского края</w:t>
      </w:r>
      <w:r w:rsidR="00D03AC0" w:rsidRPr="003015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38E0" w:rsidRPr="00301581" w:rsidRDefault="005A38E0" w:rsidP="005A38E0">
      <w:pPr>
        <w:pStyle w:val="20"/>
        <w:shd w:val="clear" w:color="auto" w:fill="auto"/>
        <w:spacing w:line="240" w:lineRule="auto"/>
        <w:jc w:val="both"/>
      </w:pPr>
    </w:p>
    <w:p w:rsidR="008A43DB" w:rsidRPr="00696147" w:rsidRDefault="00102DEA" w:rsidP="00092B0E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09"/>
        <w:jc w:val="both"/>
      </w:pPr>
      <w:r>
        <w:t xml:space="preserve">В соответствии с </w:t>
      </w:r>
      <w:proofErr w:type="gramStart"/>
      <w:r w:rsidR="00092B0E">
        <w:t>ч</w:t>
      </w:r>
      <w:proofErr w:type="gramEnd"/>
      <w:r w:rsidR="00092B0E">
        <w:t>. 4 ст. 15 с Федерального закона</w:t>
      </w:r>
      <w:r w:rsidR="008A43DB" w:rsidRPr="00696147">
        <w:t xml:space="preserve"> от 06.10.2003 №131-Ф3 «Об общих принципах организации местного самоуправления в Российской Федерации», </w:t>
      </w:r>
      <w:r w:rsidR="00941956">
        <w:t xml:space="preserve">ст. </w:t>
      </w:r>
      <w:r w:rsidR="00E3082E">
        <w:t>60</w:t>
      </w:r>
      <w:r w:rsidR="00941956">
        <w:t xml:space="preserve"> </w:t>
      </w:r>
      <w:r w:rsidR="00941956" w:rsidRPr="007E779B">
        <w:t xml:space="preserve">Устава сельсовета </w:t>
      </w:r>
      <w:r w:rsidR="00C30EA8" w:rsidRPr="007E779B">
        <w:t>сельский</w:t>
      </w:r>
      <w:r w:rsidR="00615103" w:rsidRPr="007E779B">
        <w:t xml:space="preserve"> </w:t>
      </w:r>
      <w:r w:rsidR="008A43DB" w:rsidRPr="007E779B">
        <w:t xml:space="preserve">Совет </w:t>
      </w:r>
      <w:r w:rsidR="007E779B">
        <w:t xml:space="preserve">народных </w:t>
      </w:r>
      <w:r w:rsidR="008A43DB" w:rsidRPr="007E779B">
        <w:t>депутатов</w:t>
      </w:r>
      <w:r w:rsidR="000E3120" w:rsidRPr="00696147">
        <w:t xml:space="preserve"> </w:t>
      </w:r>
      <w:r w:rsidR="000E3120" w:rsidRPr="004B6575">
        <w:rPr>
          <w:spacing w:val="26"/>
        </w:rPr>
        <w:t>РЕШИЛ</w:t>
      </w:r>
      <w:r w:rsidR="00615103" w:rsidRPr="00696147">
        <w:t>:</w:t>
      </w:r>
    </w:p>
    <w:p w:rsidR="008A43DB" w:rsidRPr="00696147" w:rsidRDefault="008A43DB" w:rsidP="000E3120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</w:pPr>
    </w:p>
    <w:p w:rsidR="00B43B97" w:rsidRDefault="00FE0E39" w:rsidP="00B43B97">
      <w:pPr>
        <w:pStyle w:val="20"/>
        <w:numPr>
          <w:ilvl w:val="0"/>
          <w:numId w:val="3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>
        <w:t xml:space="preserve">Утвердить </w:t>
      </w:r>
      <w:r w:rsidR="00FD24B8">
        <w:t xml:space="preserve">прилагаемое </w:t>
      </w:r>
      <w:r>
        <w:t xml:space="preserve">соглашение </w:t>
      </w:r>
      <w:r w:rsidRPr="009D3C82">
        <w:t xml:space="preserve">о передаче Администрацией </w:t>
      </w:r>
      <w:r w:rsidR="006126A2">
        <w:t>К</w:t>
      </w:r>
      <w:r w:rsidR="00ED2E22">
        <w:t>у</w:t>
      </w:r>
      <w:r w:rsidR="00194270">
        <w:t>рьинского</w:t>
      </w:r>
      <w:r w:rsidR="00ED2E22">
        <w:t xml:space="preserve"> </w:t>
      </w:r>
      <w:r w:rsidR="000279E4">
        <w:t>сельсовета</w:t>
      </w:r>
      <w:r w:rsidR="00FD24B8" w:rsidRPr="00F96387">
        <w:t xml:space="preserve"> </w:t>
      </w:r>
      <w:r w:rsidRPr="009D3C82">
        <w:t xml:space="preserve">Курьинского района Алтайского края осуществления части полномочий </w:t>
      </w:r>
      <w:r w:rsidR="00301581" w:rsidRPr="00A067B3">
        <w:t xml:space="preserve">по исполнению и </w:t>
      </w:r>
      <w:proofErr w:type="gramStart"/>
      <w:r w:rsidR="00301581" w:rsidRPr="00A067B3">
        <w:t>контролю за</w:t>
      </w:r>
      <w:proofErr w:type="gramEnd"/>
      <w:r w:rsidR="00301581" w:rsidRPr="00A067B3">
        <w:t xml:space="preserve"> исполнением бюджета поселени</w:t>
      </w:r>
      <w:r w:rsidR="00301581">
        <w:t>я</w:t>
      </w:r>
      <w:r w:rsidR="00E371F7" w:rsidRPr="00F96387">
        <w:t xml:space="preserve"> </w:t>
      </w:r>
      <w:r>
        <w:t>А</w:t>
      </w:r>
      <w:r w:rsidRPr="009D3C82">
        <w:t>дминистраци</w:t>
      </w:r>
      <w:r>
        <w:t xml:space="preserve">и </w:t>
      </w:r>
      <w:r w:rsidRPr="009D3C82">
        <w:t>Курьинского района Алтайского края</w:t>
      </w:r>
      <w:r w:rsidR="008A43DB" w:rsidRPr="00696147">
        <w:t>.</w:t>
      </w:r>
    </w:p>
    <w:p w:rsidR="00B43B97" w:rsidRPr="00B43B97" w:rsidRDefault="00B43B97" w:rsidP="00B43B97">
      <w:pPr>
        <w:pStyle w:val="20"/>
        <w:numPr>
          <w:ilvl w:val="0"/>
          <w:numId w:val="3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 w:rsidRPr="00B43B97">
        <w:t xml:space="preserve">Настоящее решение </w:t>
      </w:r>
      <w:r w:rsidR="009949EE">
        <w:t>обнародовать в установленном Уставом порядке</w:t>
      </w:r>
      <w:r w:rsidRPr="00B43B97">
        <w:t>.</w:t>
      </w:r>
    </w:p>
    <w:p w:rsidR="00615103" w:rsidRPr="00696147" w:rsidRDefault="008E4126" w:rsidP="004A068D">
      <w:pPr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61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96147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0D799B">
        <w:rPr>
          <w:rFonts w:ascii="Times New Roman" w:hAnsi="Times New Roman" w:cs="Times New Roman"/>
          <w:sz w:val="28"/>
          <w:szCs w:val="28"/>
        </w:rPr>
        <w:t xml:space="preserve"> настоящего решения </w:t>
      </w:r>
      <w:r w:rsidR="007E779B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615103" w:rsidRPr="00696147" w:rsidRDefault="00615103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0E3120" w:rsidRPr="00696147" w:rsidRDefault="000E3120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696147" w:rsidRDefault="00610DA2" w:rsidP="000E312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05B34" w:rsidRPr="007E779B">
        <w:rPr>
          <w:rFonts w:ascii="Times New Roman" w:hAnsi="Times New Roman" w:cs="Times New Roman"/>
          <w:sz w:val="28"/>
          <w:szCs w:val="28"/>
        </w:rPr>
        <w:t>сельсовета</w:t>
      </w:r>
      <w:r w:rsidR="00305B34" w:rsidRPr="007E779B">
        <w:rPr>
          <w:rFonts w:ascii="Times New Roman" w:hAnsi="Times New Roman" w:cs="Times New Roman"/>
          <w:sz w:val="28"/>
          <w:szCs w:val="28"/>
        </w:rPr>
        <w:tab/>
      </w:r>
      <w:r w:rsidR="000279E4" w:rsidRPr="007E779B">
        <w:rPr>
          <w:rFonts w:ascii="Times New Roman" w:hAnsi="Times New Roman" w:cs="Times New Roman"/>
          <w:sz w:val="28"/>
          <w:szCs w:val="28"/>
        </w:rPr>
        <w:t xml:space="preserve">   </w:t>
      </w:r>
      <w:r w:rsidR="00860174" w:rsidRPr="007E779B">
        <w:rPr>
          <w:rFonts w:ascii="Times New Roman" w:hAnsi="Times New Roman" w:cs="Times New Roman"/>
          <w:sz w:val="28"/>
          <w:szCs w:val="28"/>
        </w:rPr>
        <w:t xml:space="preserve"> </w:t>
      </w:r>
      <w:r w:rsidR="000279E4" w:rsidRPr="007E779B">
        <w:rPr>
          <w:rFonts w:ascii="Times New Roman" w:hAnsi="Times New Roman" w:cs="Times New Roman"/>
          <w:sz w:val="28"/>
          <w:szCs w:val="28"/>
        </w:rPr>
        <w:t xml:space="preserve">       </w:t>
      </w:r>
      <w:r w:rsidRPr="007E779B">
        <w:rPr>
          <w:rFonts w:ascii="Times New Roman" w:hAnsi="Times New Roman" w:cs="Times New Roman"/>
          <w:sz w:val="28"/>
          <w:szCs w:val="28"/>
        </w:rPr>
        <w:tab/>
      </w:r>
      <w:r w:rsidR="007E779B">
        <w:rPr>
          <w:rFonts w:ascii="Times New Roman" w:hAnsi="Times New Roman" w:cs="Times New Roman"/>
          <w:sz w:val="28"/>
          <w:szCs w:val="28"/>
        </w:rPr>
        <w:tab/>
      </w:r>
      <w:r w:rsidR="007E779B">
        <w:rPr>
          <w:rFonts w:ascii="Times New Roman" w:hAnsi="Times New Roman" w:cs="Times New Roman"/>
          <w:sz w:val="28"/>
          <w:szCs w:val="28"/>
        </w:rPr>
        <w:tab/>
      </w:r>
      <w:r w:rsidR="007E779B">
        <w:rPr>
          <w:rFonts w:ascii="Times New Roman" w:hAnsi="Times New Roman" w:cs="Times New Roman"/>
          <w:sz w:val="28"/>
          <w:szCs w:val="28"/>
        </w:rPr>
        <w:tab/>
      </w:r>
      <w:r w:rsidR="007E779B">
        <w:rPr>
          <w:rFonts w:ascii="Times New Roman" w:hAnsi="Times New Roman" w:cs="Times New Roman"/>
          <w:sz w:val="28"/>
          <w:szCs w:val="28"/>
        </w:rPr>
        <w:tab/>
      </w:r>
      <w:r w:rsidR="007E779B">
        <w:rPr>
          <w:rFonts w:ascii="Times New Roman" w:hAnsi="Times New Roman" w:cs="Times New Roman"/>
          <w:sz w:val="28"/>
          <w:szCs w:val="28"/>
        </w:rPr>
        <w:tab/>
        <w:t>А.Т. Красильников</w:t>
      </w:r>
    </w:p>
    <w:p w:rsidR="00696147" w:rsidRDefault="00696147">
      <w:pPr>
        <w:rPr>
          <w:rFonts w:ascii="Times New Roman" w:hAnsi="Times New Roman" w:cs="Times New Roman"/>
          <w:sz w:val="28"/>
          <w:szCs w:val="28"/>
        </w:rPr>
      </w:pPr>
    </w:p>
    <w:p w:rsidR="007E779B" w:rsidRDefault="007E779B">
      <w:pPr>
        <w:rPr>
          <w:rFonts w:ascii="Times New Roman" w:hAnsi="Times New Roman" w:cs="Times New Roman"/>
          <w:sz w:val="28"/>
          <w:szCs w:val="28"/>
        </w:rPr>
      </w:pPr>
    </w:p>
    <w:p w:rsidR="007E779B" w:rsidRDefault="007E779B">
      <w:pPr>
        <w:rPr>
          <w:rFonts w:ascii="Times New Roman" w:hAnsi="Times New Roman" w:cs="Times New Roman"/>
          <w:sz w:val="28"/>
          <w:szCs w:val="28"/>
        </w:rPr>
      </w:pPr>
    </w:p>
    <w:p w:rsidR="007E779B" w:rsidRDefault="007E779B">
      <w:pPr>
        <w:rPr>
          <w:rFonts w:ascii="Times New Roman" w:hAnsi="Times New Roman" w:cs="Times New Roman"/>
          <w:sz w:val="28"/>
          <w:szCs w:val="28"/>
        </w:rPr>
      </w:pPr>
    </w:p>
    <w:p w:rsidR="007E779B" w:rsidRDefault="007E779B">
      <w:pPr>
        <w:rPr>
          <w:rFonts w:ascii="Times New Roman" w:hAnsi="Times New Roman" w:cs="Times New Roman"/>
          <w:sz w:val="28"/>
          <w:szCs w:val="28"/>
        </w:rPr>
      </w:pPr>
    </w:p>
    <w:p w:rsidR="007E779B" w:rsidRDefault="007E779B">
      <w:pPr>
        <w:rPr>
          <w:rFonts w:ascii="Times New Roman" w:hAnsi="Times New Roman" w:cs="Times New Roman"/>
          <w:sz w:val="28"/>
          <w:szCs w:val="28"/>
        </w:rPr>
      </w:pPr>
    </w:p>
    <w:p w:rsidR="007E779B" w:rsidRDefault="007E779B">
      <w:pPr>
        <w:rPr>
          <w:rFonts w:ascii="Times New Roman" w:hAnsi="Times New Roman" w:cs="Times New Roman"/>
          <w:sz w:val="28"/>
          <w:szCs w:val="28"/>
        </w:rPr>
      </w:pPr>
    </w:p>
    <w:p w:rsidR="007E779B" w:rsidRDefault="007E779B">
      <w:pPr>
        <w:rPr>
          <w:rFonts w:ascii="Times New Roman" w:hAnsi="Times New Roman" w:cs="Times New Roman"/>
          <w:sz w:val="28"/>
          <w:szCs w:val="28"/>
        </w:rPr>
      </w:pPr>
    </w:p>
    <w:p w:rsidR="007E779B" w:rsidRDefault="007E779B">
      <w:pPr>
        <w:rPr>
          <w:rFonts w:ascii="Times New Roman" w:hAnsi="Times New Roman" w:cs="Times New Roman"/>
          <w:sz w:val="28"/>
          <w:szCs w:val="28"/>
        </w:rPr>
      </w:pPr>
    </w:p>
    <w:p w:rsidR="007E779B" w:rsidRDefault="007E779B">
      <w:pPr>
        <w:rPr>
          <w:rFonts w:ascii="Times New Roman" w:hAnsi="Times New Roman" w:cs="Times New Roman"/>
          <w:sz w:val="28"/>
          <w:szCs w:val="28"/>
        </w:rPr>
      </w:pPr>
    </w:p>
    <w:p w:rsidR="007E779B" w:rsidRDefault="007E779B">
      <w:pPr>
        <w:rPr>
          <w:rFonts w:ascii="Times New Roman" w:hAnsi="Times New Roman" w:cs="Times New Roman"/>
          <w:sz w:val="28"/>
          <w:szCs w:val="28"/>
        </w:rPr>
      </w:pPr>
    </w:p>
    <w:p w:rsidR="007E779B" w:rsidRDefault="007E779B">
      <w:pPr>
        <w:rPr>
          <w:rFonts w:ascii="Times New Roman" w:hAnsi="Times New Roman" w:cs="Times New Roman"/>
          <w:sz w:val="28"/>
          <w:szCs w:val="28"/>
        </w:rPr>
      </w:pPr>
    </w:p>
    <w:p w:rsidR="007E779B" w:rsidRDefault="007E779B">
      <w:pPr>
        <w:rPr>
          <w:rFonts w:ascii="Times New Roman" w:hAnsi="Times New Roman" w:cs="Times New Roman"/>
          <w:sz w:val="28"/>
          <w:szCs w:val="28"/>
        </w:rPr>
      </w:pPr>
    </w:p>
    <w:p w:rsidR="007E779B" w:rsidRDefault="007E779B">
      <w:pPr>
        <w:rPr>
          <w:rFonts w:ascii="Times New Roman" w:hAnsi="Times New Roman" w:cs="Times New Roman"/>
          <w:sz w:val="28"/>
          <w:szCs w:val="28"/>
        </w:rPr>
      </w:pPr>
    </w:p>
    <w:p w:rsidR="007E779B" w:rsidRDefault="007E779B">
      <w:pPr>
        <w:rPr>
          <w:rFonts w:ascii="Times New Roman" w:hAnsi="Times New Roman" w:cs="Times New Roman"/>
          <w:sz w:val="28"/>
          <w:szCs w:val="28"/>
        </w:rPr>
      </w:pPr>
    </w:p>
    <w:p w:rsidR="007E779B" w:rsidRDefault="007E779B">
      <w:pPr>
        <w:rPr>
          <w:rFonts w:ascii="Times New Roman" w:hAnsi="Times New Roman" w:cs="Times New Roman"/>
          <w:sz w:val="28"/>
          <w:szCs w:val="28"/>
        </w:rPr>
      </w:pPr>
    </w:p>
    <w:p w:rsidR="007E779B" w:rsidRDefault="007E779B">
      <w:pPr>
        <w:rPr>
          <w:rFonts w:ascii="Times New Roman" w:hAnsi="Times New Roman" w:cs="Times New Roman"/>
          <w:sz w:val="28"/>
          <w:szCs w:val="28"/>
        </w:rPr>
      </w:pPr>
    </w:p>
    <w:p w:rsidR="007E779B" w:rsidRDefault="007E779B">
      <w:pPr>
        <w:rPr>
          <w:rFonts w:ascii="Times New Roman" w:hAnsi="Times New Roman" w:cs="Times New Roman"/>
          <w:sz w:val="28"/>
          <w:szCs w:val="28"/>
        </w:rPr>
      </w:pPr>
    </w:p>
    <w:p w:rsidR="007E779B" w:rsidRDefault="007E779B">
      <w:pPr>
        <w:rPr>
          <w:rFonts w:ascii="Times New Roman" w:hAnsi="Times New Roman" w:cs="Times New Roman"/>
          <w:sz w:val="28"/>
          <w:szCs w:val="28"/>
        </w:rPr>
      </w:pPr>
    </w:p>
    <w:p w:rsidR="007E779B" w:rsidRPr="007E779B" w:rsidRDefault="007E779B" w:rsidP="007E779B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7E779B" w:rsidRPr="007E779B" w:rsidRDefault="007E779B" w:rsidP="007E779B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7E779B">
        <w:rPr>
          <w:rFonts w:ascii="Times New Roman" w:hAnsi="Times New Roman" w:cs="Times New Roman"/>
          <w:sz w:val="28"/>
          <w:szCs w:val="28"/>
        </w:rPr>
        <w:t xml:space="preserve"> решению Курьинского </w:t>
      </w:r>
      <w:proofErr w:type="gramStart"/>
      <w:r w:rsidRPr="007E779B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7E779B" w:rsidRDefault="007E779B" w:rsidP="007E779B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Совета народных депутатов</w:t>
      </w:r>
    </w:p>
    <w:p w:rsidR="007E779B" w:rsidRPr="007E779B" w:rsidRDefault="00C57317" w:rsidP="007E779B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27.12.2022 № 18</w:t>
      </w:r>
    </w:p>
    <w:p w:rsidR="007E779B" w:rsidRPr="007E779B" w:rsidRDefault="007E779B" w:rsidP="007E779B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79B">
        <w:rPr>
          <w:rFonts w:ascii="Times New Roman" w:hAnsi="Times New Roman" w:cs="Times New Roman"/>
          <w:b/>
          <w:sz w:val="28"/>
          <w:szCs w:val="28"/>
        </w:rPr>
        <w:t xml:space="preserve">СОГЛАШЕНИЕ № 2022-17 </w:t>
      </w:r>
    </w:p>
    <w:p w:rsidR="007E779B" w:rsidRPr="007E779B" w:rsidRDefault="007E779B" w:rsidP="007E779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E779B">
        <w:rPr>
          <w:rFonts w:ascii="Times New Roman" w:hAnsi="Times New Roman" w:cs="Times New Roman"/>
          <w:b/>
          <w:sz w:val="28"/>
          <w:szCs w:val="28"/>
        </w:rPr>
        <w:t xml:space="preserve">о передаче Администрацией Курьинского сельсовета Курьинского района Алтайского края осуществления части полномочий по исполнению и </w:t>
      </w:r>
      <w:proofErr w:type="gramStart"/>
      <w:r w:rsidRPr="007E779B">
        <w:rPr>
          <w:rFonts w:ascii="Times New Roman" w:hAnsi="Times New Roman" w:cs="Times New Roman"/>
          <w:b/>
          <w:sz w:val="28"/>
          <w:szCs w:val="28"/>
        </w:rPr>
        <w:t>контролю за</w:t>
      </w:r>
      <w:proofErr w:type="gramEnd"/>
      <w:r w:rsidRPr="007E779B">
        <w:rPr>
          <w:rFonts w:ascii="Times New Roman" w:hAnsi="Times New Roman" w:cs="Times New Roman"/>
          <w:b/>
          <w:sz w:val="28"/>
          <w:szCs w:val="28"/>
        </w:rPr>
        <w:t xml:space="preserve"> исполнением бюджета поселения Администрации Курьинского района Алтайского края </w:t>
      </w:r>
    </w:p>
    <w:p w:rsidR="007E779B" w:rsidRPr="007E779B" w:rsidRDefault="007E779B" w:rsidP="007E77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779B" w:rsidRPr="007E779B" w:rsidRDefault="007E779B" w:rsidP="007E779B">
      <w:pPr>
        <w:jc w:val="center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 xml:space="preserve">27 декабря 2022 года                                                                                   </w:t>
      </w:r>
      <w:proofErr w:type="gramStart"/>
      <w:r w:rsidRPr="007E779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E779B">
        <w:rPr>
          <w:rFonts w:ascii="Times New Roman" w:hAnsi="Times New Roman" w:cs="Times New Roman"/>
          <w:sz w:val="28"/>
          <w:szCs w:val="28"/>
        </w:rPr>
        <w:t>. Курья</w:t>
      </w:r>
    </w:p>
    <w:p w:rsidR="007E779B" w:rsidRPr="007E779B" w:rsidRDefault="007E779B" w:rsidP="007E77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779B" w:rsidRPr="007E779B" w:rsidRDefault="007E779B" w:rsidP="007E779B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779B">
        <w:rPr>
          <w:rFonts w:ascii="Times New Roman" w:hAnsi="Times New Roman" w:cs="Times New Roman"/>
          <w:sz w:val="28"/>
          <w:szCs w:val="28"/>
        </w:rPr>
        <w:t xml:space="preserve">Администрация Курьинского сельсовета Курьинского района Алтайского края, именуемая далее - "Поселение", в лице главы Администрации сельсовета Ларионова Сергея Алексеевича, действующего на основании Устава сельсовета, решения Курьинского сельского Совета народных депутатов от </w:t>
      </w:r>
      <w:r>
        <w:rPr>
          <w:rFonts w:ascii="Times New Roman" w:hAnsi="Times New Roman" w:cs="Times New Roman"/>
          <w:sz w:val="28"/>
          <w:szCs w:val="28"/>
        </w:rPr>
        <w:t>25.12.2018 № 22</w:t>
      </w:r>
      <w:r w:rsidRPr="007E779B">
        <w:rPr>
          <w:rFonts w:ascii="Times New Roman" w:hAnsi="Times New Roman" w:cs="Times New Roman"/>
          <w:sz w:val="28"/>
          <w:szCs w:val="28"/>
        </w:rPr>
        <w:t xml:space="preserve"> с одной стороны, и Администрация Курьинского района Алтайского края, именуемая далее - "Муниципальный район", в лице главы района Купина Алексея Анатольевича, действующего на основании Устава района, решения Курьинского районного</w:t>
      </w:r>
      <w:proofErr w:type="gramEnd"/>
      <w:r w:rsidRPr="007E779B">
        <w:rPr>
          <w:rFonts w:ascii="Times New Roman" w:hAnsi="Times New Roman" w:cs="Times New Roman"/>
          <w:sz w:val="28"/>
          <w:szCs w:val="28"/>
        </w:rPr>
        <w:t xml:space="preserve"> Совета народных депутатов Алтайского края от 12.12.2022 № 22 с другой стороны, заключили настоящее соглашение (далее - Соглашение) о нижеследующем.</w:t>
      </w:r>
    </w:p>
    <w:p w:rsidR="007E779B" w:rsidRPr="007E779B" w:rsidRDefault="007E779B" w:rsidP="007E77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79B">
        <w:rPr>
          <w:rFonts w:ascii="Times New Roman" w:hAnsi="Times New Roman" w:cs="Times New Roman"/>
          <w:b/>
          <w:sz w:val="28"/>
          <w:szCs w:val="28"/>
        </w:rPr>
        <w:t>1. ПРЕДМЕТ СОГЛАШЕНИЯ</w:t>
      </w:r>
    </w:p>
    <w:p w:rsidR="007E779B" w:rsidRPr="007E779B" w:rsidRDefault="007E779B" w:rsidP="007E77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779B" w:rsidRPr="007E779B" w:rsidRDefault="007E779B" w:rsidP="007E77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1.1. Поселение передает, а Муниципальный район принимает на себя осуществление части полномочий Поселения в соответствии с Федеральным законом от 6 октября 2003 года № 131-ФЗ "Об общих принципах организации местного самоуправления в Российской Федерации" по решению следующих вопросов местного значения Поселения:</w:t>
      </w:r>
    </w:p>
    <w:p w:rsidR="007E779B" w:rsidRPr="007E779B" w:rsidRDefault="007E779B" w:rsidP="007E77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 xml:space="preserve">исполнение бюджета поселения и осуществление </w:t>
      </w:r>
      <w:proofErr w:type="gramStart"/>
      <w:r w:rsidRPr="007E779B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E779B">
        <w:rPr>
          <w:rFonts w:ascii="Times New Roman" w:hAnsi="Times New Roman" w:cs="Times New Roman"/>
          <w:sz w:val="28"/>
          <w:szCs w:val="28"/>
        </w:rPr>
        <w:t xml:space="preserve"> его исполнением;</w:t>
      </w:r>
    </w:p>
    <w:p w:rsidR="007E779B" w:rsidRPr="007E779B" w:rsidRDefault="007E779B" w:rsidP="007E779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1.2. Передача отдельных полномочий Администрацией сельсовета в Администрацию района осуществляется за счет межбюджетных трансфертов, предоставляемых из бюджета поселения в районный бюджет  в соответствии с Бюджетным кодексом Российской Федерации и условиями настоящего Соглашения.</w:t>
      </w:r>
    </w:p>
    <w:p w:rsidR="007E779B" w:rsidRPr="007E779B" w:rsidRDefault="007E779B" w:rsidP="007E77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79B">
        <w:rPr>
          <w:rFonts w:ascii="Times New Roman" w:hAnsi="Times New Roman" w:cs="Times New Roman"/>
          <w:b/>
          <w:sz w:val="28"/>
          <w:szCs w:val="28"/>
        </w:rPr>
        <w:t>2. ПРАВА И ОБЯЗАННОСТИ СТОРОН</w:t>
      </w:r>
    </w:p>
    <w:p w:rsidR="007E779B" w:rsidRPr="007E779B" w:rsidRDefault="007E779B" w:rsidP="007E77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779B" w:rsidRPr="007E779B" w:rsidRDefault="007E779B" w:rsidP="007E779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2.1. Права и обязанности Администрации сельсовета:</w:t>
      </w:r>
    </w:p>
    <w:p w:rsidR="007E779B" w:rsidRPr="007E779B" w:rsidRDefault="007E779B" w:rsidP="007E779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2.1.1. Администрация сельсовета имеет право требовать от Администрации района надлежащего исполнения передаваемых полномочий;</w:t>
      </w:r>
    </w:p>
    <w:p w:rsidR="007E779B" w:rsidRPr="007E779B" w:rsidRDefault="007E779B" w:rsidP="007E779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2.1.2. Администрация сельсовета обязана представлять Администрации района информацию и документацию, связанные с исполнением передаваемых полномочий;</w:t>
      </w:r>
    </w:p>
    <w:p w:rsidR="007E779B" w:rsidRPr="007E779B" w:rsidRDefault="007E779B" w:rsidP="007E779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2.1.3. Администрация сельсовета обязана не препятствовать Администрации района при осуществлении последней передаваемых полномочий;</w:t>
      </w:r>
    </w:p>
    <w:p w:rsidR="007E779B" w:rsidRPr="007E779B" w:rsidRDefault="007E779B" w:rsidP="007E779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 xml:space="preserve">2.1.4. Администрация сельсовета обязана перечислять межбюджетные трансферты на осуществление  полномочий, указанных в пункте 1.1. настоящего Соглашения,  определенные в Приложении, которое является неотъемлемой частью настоящего Соглашения. </w:t>
      </w:r>
    </w:p>
    <w:p w:rsidR="007E779B" w:rsidRPr="007E779B" w:rsidRDefault="007E779B" w:rsidP="007E779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2.2. Права и обязанности Администрации района:</w:t>
      </w:r>
    </w:p>
    <w:p w:rsidR="007E779B" w:rsidRPr="007E779B" w:rsidRDefault="007E779B" w:rsidP="007E779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2.2.1. Администрация района обязана осуществлять передаваемые полномочия в порядке и сроки</w:t>
      </w:r>
      <w:r w:rsidRPr="007E779B">
        <w:rPr>
          <w:rFonts w:ascii="Times New Roman" w:hAnsi="Times New Roman" w:cs="Times New Roman"/>
        </w:rPr>
        <w:t xml:space="preserve">, </w:t>
      </w:r>
      <w:r w:rsidRPr="007E779B">
        <w:rPr>
          <w:rFonts w:ascii="Times New Roman" w:hAnsi="Times New Roman" w:cs="Times New Roman"/>
          <w:sz w:val="28"/>
          <w:szCs w:val="28"/>
        </w:rPr>
        <w:t>установленные бюджетным законодательством Российской Федерации, Алтайского края и муниципальными правовыми актами Курьинского сельсовета  Курьинского района Алтайского края.</w:t>
      </w:r>
    </w:p>
    <w:p w:rsidR="007E779B" w:rsidRPr="007E779B" w:rsidRDefault="007E779B" w:rsidP="007E779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2.2.2. Администрация района имеет право требовать от Администрации сельсовета и расположенных на территории Курьинского сельсовета учреждений и иных организаций предоставления статистической, оперативной и другой информации, а также других материалов и документации, необходимых для исполнения передаваемых полномочий.</w:t>
      </w:r>
    </w:p>
    <w:p w:rsidR="007E779B" w:rsidRPr="007E779B" w:rsidRDefault="007E779B" w:rsidP="007E779B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 xml:space="preserve">  2.2.3. Использовать для осуществления переданных в соответствии с настоящим Соглашением полномочий собственные материальные ресурсы и финансовые средства.</w:t>
      </w:r>
    </w:p>
    <w:p w:rsidR="007E779B" w:rsidRPr="007E779B" w:rsidRDefault="007E779B" w:rsidP="007E779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779B" w:rsidRPr="007E779B" w:rsidRDefault="007E779B" w:rsidP="007E779B">
      <w:pPr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7E779B">
        <w:rPr>
          <w:rFonts w:ascii="Times New Roman" w:hAnsi="Times New Roman" w:cs="Times New Roman"/>
          <w:b/>
          <w:sz w:val="28"/>
          <w:szCs w:val="28"/>
        </w:rPr>
        <w:t xml:space="preserve">3. ПОРЯДОК ПРЕДОСТАВЛЕНИЯ ФИНАНСОВЫХ СРЕДСТВ </w:t>
      </w:r>
    </w:p>
    <w:p w:rsidR="007E779B" w:rsidRPr="007E779B" w:rsidRDefault="007E779B" w:rsidP="007E779B">
      <w:pPr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7E779B" w:rsidRPr="007E779B" w:rsidRDefault="007E779B" w:rsidP="007E779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3.1. Ежегодный объем межбюджетных трансфертов, передаваемых из бюджета Поселения в бюджет Муниципального района на осуществление переданных полномочий, определяется следующим образом:</w:t>
      </w:r>
    </w:p>
    <w:p w:rsidR="007E779B" w:rsidRPr="007E779B" w:rsidRDefault="007E779B" w:rsidP="007E779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Объем межбюджетных трансфертов на текущий год определяется из базиса предыдущего года с учётом поправочного коэффициента:</w:t>
      </w:r>
    </w:p>
    <w:p w:rsidR="007E779B" w:rsidRPr="007E779B" w:rsidRDefault="007E779B" w:rsidP="007E77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7E779B">
        <w:rPr>
          <w:rFonts w:ascii="Times New Roman" w:hAnsi="Times New Roman" w:cs="Times New Roman"/>
          <w:sz w:val="28"/>
          <w:szCs w:val="28"/>
        </w:rPr>
        <w:t xml:space="preserve"> = (</w:t>
      </w:r>
      <w:r w:rsidRPr="007E779B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7E779B">
        <w:rPr>
          <w:rFonts w:ascii="Times New Roman" w:hAnsi="Times New Roman" w:cs="Times New Roman"/>
          <w:sz w:val="28"/>
          <w:szCs w:val="28"/>
        </w:rPr>
        <w:t>*</w:t>
      </w:r>
      <w:r w:rsidRPr="007E779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E779B">
        <w:rPr>
          <w:rFonts w:ascii="Times New Roman" w:hAnsi="Times New Roman" w:cs="Times New Roman"/>
          <w:sz w:val="28"/>
          <w:szCs w:val="28"/>
        </w:rPr>
        <w:t>)*</w:t>
      </w:r>
      <w:r w:rsidRPr="007E779B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7E779B">
        <w:rPr>
          <w:rFonts w:ascii="Times New Roman" w:hAnsi="Times New Roman" w:cs="Times New Roman"/>
          <w:sz w:val="28"/>
          <w:szCs w:val="28"/>
        </w:rPr>
        <w:t>, где</w:t>
      </w:r>
    </w:p>
    <w:p w:rsidR="007E779B" w:rsidRPr="007E779B" w:rsidRDefault="007E779B" w:rsidP="007E77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ab/>
      </w:r>
      <w:r w:rsidRPr="007E779B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7E779B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7E779B">
        <w:rPr>
          <w:rFonts w:ascii="Times New Roman" w:hAnsi="Times New Roman" w:cs="Times New Roman"/>
          <w:sz w:val="28"/>
          <w:szCs w:val="28"/>
        </w:rPr>
        <w:t>объём</w:t>
      </w:r>
      <w:proofErr w:type="gramEnd"/>
      <w:r w:rsidRPr="007E779B">
        <w:rPr>
          <w:rFonts w:ascii="Times New Roman" w:hAnsi="Times New Roman" w:cs="Times New Roman"/>
          <w:sz w:val="28"/>
          <w:szCs w:val="28"/>
        </w:rPr>
        <w:t xml:space="preserve"> межбюджетных трансфертов из бюджета поселения бюджету муниципального образования Курьинский район Алтайского края  </w:t>
      </w:r>
    </w:p>
    <w:p w:rsidR="007E779B" w:rsidRPr="007E779B" w:rsidRDefault="007E779B" w:rsidP="007E77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ab/>
      </w:r>
      <w:r w:rsidRPr="007E779B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7E779B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7E779B">
        <w:rPr>
          <w:rFonts w:ascii="Times New Roman" w:hAnsi="Times New Roman" w:cs="Times New Roman"/>
          <w:sz w:val="28"/>
          <w:szCs w:val="28"/>
        </w:rPr>
        <w:t>заработная</w:t>
      </w:r>
      <w:proofErr w:type="gramEnd"/>
      <w:r w:rsidRPr="007E779B">
        <w:rPr>
          <w:rFonts w:ascii="Times New Roman" w:hAnsi="Times New Roman" w:cs="Times New Roman"/>
          <w:sz w:val="28"/>
          <w:szCs w:val="28"/>
        </w:rPr>
        <w:t xml:space="preserve"> плата с начислениями</w:t>
      </w:r>
    </w:p>
    <w:p w:rsidR="007E779B" w:rsidRPr="007E779B" w:rsidRDefault="007E779B" w:rsidP="007E77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ab/>
      </w:r>
      <w:r w:rsidRPr="007E779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E779B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7E779B">
        <w:rPr>
          <w:rFonts w:ascii="Times New Roman" w:hAnsi="Times New Roman" w:cs="Times New Roman"/>
          <w:sz w:val="28"/>
          <w:szCs w:val="28"/>
        </w:rPr>
        <w:t>количество</w:t>
      </w:r>
      <w:proofErr w:type="gramEnd"/>
      <w:r w:rsidRPr="007E779B">
        <w:rPr>
          <w:rFonts w:ascii="Times New Roman" w:hAnsi="Times New Roman" w:cs="Times New Roman"/>
          <w:sz w:val="28"/>
          <w:szCs w:val="28"/>
        </w:rPr>
        <w:t xml:space="preserve"> месяцев</w:t>
      </w:r>
    </w:p>
    <w:p w:rsidR="007E779B" w:rsidRPr="007E779B" w:rsidRDefault="007E779B" w:rsidP="007E77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ab/>
      </w:r>
      <w:r w:rsidRPr="007E779B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7E779B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7E779B">
        <w:rPr>
          <w:rFonts w:ascii="Times New Roman" w:hAnsi="Times New Roman" w:cs="Times New Roman"/>
          <w:sz w:val="28"/>
          <w:szCs w:val="28"/>
        </w:rPr>
        <w:t>поправочный</w:t>
      </w:r>
      <w:proofErr w:type="gramEnd"/>
      <w:r w:rsidRPr="007E779B">
        <w:rPr>
          <w:rFonts w:ascii="Times New Roman" w:hAnsi="Times New Roman" w:cs="Times New Roman"/>
          <w:sz w:val="28"/>
          <w:szCs w:val="28"/>
        </w:rPr>
        <w:t xml:space="preserve"> коэффициент</w:t>
      </w:r>
    </w:p>
    <w:p w:rsidR="007E779B" w:rsidRPr="007E779B" w:rsidRDefault="007E779B" w:rsidP="007E779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3.2. Финансовые средства, предоставляемые для осуществления переданных полномочий, перечисляются из бюджета Поселения в бюджет Муниципального района в размере указанном в приложении к данному соглашению.</w:t>
      </w:r>
    </w:p>
    <w:p w:rsidR="007E779B" w:rsidRPr="007E779B" w:rsidRDefault="007E779B" w:rsidP="007E779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 xml:space="preserve">3.3. Объем финансовых средств, необходимых для осуществления переданных Муниципальному району полномочий, должен быть предусмотрен в бюджете Поселения на следующий год. </w:t>
      </w:r>
    </w:p>
    <w:p w:rsidR="007E779B" w:rsidRPr="007E779B" w:rsidRDefault="007E779B" w:rsidP="007E779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3.4. Межбюджетные трансферты на выплату заработной платы передаются не позднее 10-го числа месяца.</w:t>
      </w:r>
    </w:p>
    <w:p w:rsidR="007E779B" w:rsidRPr="007E779B" w:rsidRDefault="007E779B" w:rsidP="007E779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779B" w:rsidRPr="007E779B" w:rsidRDefault="007E779B" w:rsidP="007E77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79B">
        <w:rPr>
          <w:rFonts w:ascii="Times New Roman" w:hAnsi="Times New Roman" w:cs="Times New Roman"/>
          <w:b/>
          <w:sz w:val="28"/>
          <w:szCs w:val="28"/>
        </w:rPr>
        <w:t>4. ОТВЕТСТВЕННОСТЬ СТОРОН</w:t>
      </w:r>
    </w:p>
    <w:p w:rsidR="007E779B" w:rsidRPr="007E779B" w:rsidRDefault="007E779B" w:rsidP="007E77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779B" w:rsidRPr="007E779B" w:rsidRDefault="007E779B" w:rsidP="007E779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4.1. За неисполнение или ненадлежащее исполнение своих обязатель</w:t>
      </w:r>
      <w:proofErr w:type="gramStart"/>
      <w:r w:rsidRPr="007E779B">
        <w:rPr>
          <w:rFonts w:ascii="Times New Roman" w:hAnsi="Times New Roman" w:cs="Times New Roman"/>
          <w:sz w:val="28"/>
          <w:szCs w:val="28"/>
        </w:rPr>
        <w:t>ств ст</w:t>
      </w:r>
      <w:proofErr w:type="gramEnd"/>
      <w:r w:rsidRPr="007E779B">
        <w:rPr>
          <w:rFonts w:ascii="Times New Roman" w:hAnsi="Times New Roman" w:cs="Times New Roman"/>
          <w:sz w:val="28"/>
          <w:szCs w:val="28"/>
        </w:rPr>
        <w:t>ороны несут ответственность в соответствии с действующим законодательством.</w:t>
      </w:r>
    </w:p>
    <w:p w:rsidR="007E779B" w:rsidRPr="007E779B" w:rsidRDefault="007E779B" w:rsidP="007E779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4.2. За несвоевременное перечисление Администрацией района межбюджетных трансфертов взимается пеня в размере трехсотой части действующей ставки рефинансирования Банка России за каждый день просрочки.</w:t>
      </w:r>
    </w:p>
    <w:p w:rsidR="007E779B" w:rsidRPr="007E779B" w:rsidRDefault="007E779B" w:rsidP="007E779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4.3. За нецелевое использование денежных сре</w:t>
      </w:r>
      <w:proofErr w:type="gramStart"/>
      <w:r w:rsidRPr="007E779B">
        <w:rPr>
          <w:rFonts w:ascii="Times New Roman" w:hAnsi="Times New Roman" w:cs="Times New Roman"/>
          <w:sz w:val="28"/>
          <w:szCs w:val="28"/>
        </w:rPr>
        <w:t>дств к п</w:t>
      </w:r>
      <w:proofErr w:type="gramEnd"/>
      <w:r w:rsidRPr="007E779B">
        <w:rPr>
          <w:rFonts w:ascii="Times New Roman" w:hAnsi="Times New Roman" w:cs="Times New Roman"/>
          <w:sz w:val="28"/>
          <w:szCs w:val="28"/>
        </w:rPr>
        <w:t>олучателю  межбюджетных трансфертов применяются меры бюджетного принуждения в соответствии с Бюджетным Кодексом Российской Федерации.</w:t>
      </w:r>
    </w:p>
    <w:p w:rsidR="007E779B" w:rsidRPr="007E779B" w:rsidRDefault="007E779B" w:rsidP="007E779B">
      <w:pPr>
        <w:pStyle w:val="41"/>
        <w:shd w:val="clear" w:color="auto" w:fill="auto"/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4.4. В случае неисполнения Администрацией района вытекающих из настоящего Соглашения обязательств по финансированию осуществления Администрацией поселения переданных ему полномочий Администрация поселения вправе требовать расторжения данного Соглашения.</w:t>
      </w:r>
    </w:p>
    <w:p w:rsidR="007E779B" w:rsidRPr="007E779B" w:rsidRDefault="007E779B" w:rsidP="007E779B">
      <w:pPr>
        <w:pStyle w:val="41"/>
        <w:shd w:val="clear" w:color="auto" w:fill="auto"/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4.5. Администрация поселения несет ответственность за неисполнение и (или) ненадлежащее исполнение полномочий, указанных в п. 1.1 настоящего Соглашения, в соответствии с законодательством РФ и законодательством Алтайского края в той мере, в какой данное полномочие было обеспечено Администрацией района финансовыми средствами.</w:t>
      </w:r>
    </w:p>
    <w:p w:rsidR="007E779B" w:rsidRPr="007E779B" w:rsidRDefault="007E779B" w:rsidP="007E779B">
      <w:pPr>
        <w:pStyle w:val="41"/>
        <w:shd w:val="clear" w:color="auto" w:fill="auto"/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4.6. Установление факта ненадлежащего осуществления Администрацией поселения переданных ему полномочий является основанием для расторжения данного Соглашения.</w:t>
      </w:r>
    </w:p>
    <w:p w:rsidR="007E779B" w:rsidRPr="007E779B" w:rsidRDefault="007E779B" w:rsidP="007E779B">
      <w:pPr>
        <w:pStyle w:val="41"/>
        <w:shd w:val="clear" w:color="auto" w:fill="auto"/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4.7. Расторжение Соглашения влечет за собой возврат перечисленных  межбюджетных трансфертов за вычетом фактических расходов, подтвержденных документально, в трехмесячный срок с момента подписания Соглашения о расторжении.</w:t>
      </w:r>
    </w:p>
    <w:p w:rsidR="007E779B" w:rsidRPr="007E779B" w:rsidRDefault="007E779B" w:rsidP="007E779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банка Российской Федерации.</w:t>
      </w:r>
    </w:p>
    <w:p w:rsidR="007E779B" w:rsidRPr="007E779B" w:rsidRDefault="007E779B" w:rsidP="007E779B">
      <w:pPr>
        <w:pStyle w:val="41"/>
        <w:shd w:val="clear" w:color="auto" w:fill="auto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779B" w:rsidRPr="007E779B" w:rsidRDefault="007E779B" w:rsidP="007E779B">
      <w:pPr>
        <w:pStyle w:val="41"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79B">
        <w:rPr>
          <w:rFonts w:ascii="Times New Roman" w:hAnsi="Times New Roman" w:cs="Times New Roman"/>
          <w:b/>
          <w:sz w:val="28"/>
          <w:szCs w:val="28"/>
        </w:rPr>
        <w:t xml:space="preserve">5. ДОСРОЧНОЕ ПРЕКРАЩЕНИЕ ДЕЙСТВИЯ СОГЛАШЕНИЯ </w:t>
      </w:r>
    </w:p>
    <w:p w:rsidR="007E779B" w:rsidRPr="007E779B" w:rsidRDefault="007E779B" w:rsidP="007E779B">
      <w:pPr>
        <w:pStyle w:val="41"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779B" w:rsidRPr="007E779B" w:rsidRDefault="007E779B" w:rsidP="007E779B">
      <w:pPr>
        <w:pStyle w:val="41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5.1.  При досрочном прекращении действия Соглашения  Сторона должна уведомить другую Сторону не позднее, чем за два месяца о расторжении настоящего Соглашения.</w:t>
      </w:r>
    </w:p>
    <w:p w:rsidR="007E779B" w:rsidRPr="007E779B" w:rsidRDefault="007E779B" w:rsidP="007E779B">
      <w:pPr>
        <w:pStyle w:val="41"/>
        <w:shd w:val="clear" w:color="auto" w:fill="auto"/>
        <w:tabs>
          <w:tab w:val="left" w:pos="331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5.2. Досрочное прекращение действия настоящего Соглашения осуществляется на основании отдельного Соглашения сторон в следующих случаях:</w:t>
      </w:r>
    </w:p>
    <w:p w:rsidR="007E779B" w:rsidRPr="007E779B" w:rsidRDefault="007E779B" w:rsidP="007E779B">
      <w:pPr>
        <w:pStyle w:val="41"/>
        <w:shd w:val="clear" w:color="auto" w:fill="auto"/>
        <w:tabs>
          <w:tab w:val="left" w:pos="331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5.2.1.  Вступление в силу федерального закона, в соответствии с которым полномочие, указанное в п. 1.1 настоящего Соглашения, исключается из компетенции Муниципального района;</w:t>
      </w:r>
    </w:p>
    <w:p w:rsidR="007E779B" w:rsidRPr="007E779B" w:rsidRDefault="007E779B" w:rsidP="007E779B">
      <w:pPr>
        <w:pStyle w:val="41"/>
        <w:shd w:val="clear" w:color="auto" w:fill="auto"/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5.2.2. Неисполнения и (или) ненадлежащего исполнения полномочий, указанных в п.1.1 настоящего Соглашения;</w:t>
      </w:r>
    </w:p>
    <w:p w:rsidR="007E779B" w:rsidRPr="007E779B" w:rsidRDefault="007E779B" w:rsidP="007E779B">
      <w:pPr>
        <w:pStyle w:val="41"/>
        <w:shd w:val="clear" w:color="auto" w:fill="auto"/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5.2.3. Использование не по назначению переданных для осуществления полномочий, указанных в п. 1.1. настоящего Соглашения финансовых и материальных средств;</w:t>
      </w:r>
    </w:p>
    <w:p w:rsidR="007E779B" w:rsidRPr="007E779B" w:rsidRDefault="007E779B" w:rsidP="007E779B">
      <w:pPr>
        <w:pStyle w:val="41"/>
        <w:shd w:val="clear" w:color="auto" w:fill="auto"/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5.2.4. Нарушения при осуществлении полномочий, указанных в п. 1.1. настоящего Соглашения, законодательства и правовых актов органов местного самоуправления;</w:t>
      </w:r>
    </w:p>
    <w:p w:rsidR="007E779B" w:rsidRPr="007E779B" w:rsidRDefault="007E779B" w:rsidP="007E779B">
      <w:pPr>
        <w:pStyle w:val="41"/>
        <w:shd w:val="clear" w:color="auto" w:fill="auto"/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5.2.5. Нецелесообразности осуществления Поселением полномочий, указанных в п. 1.1. настоящего Соглашения.</w:t>
      </w:r>
    </w:p>
    <w:p w:rsidR="007E779B" w:rsidRDefault="007E779B" w:rsidP="007E779B">
      <w:pPr>
        <w:pStyle w:val="41"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779B" w:rsidRPr="007E779B" w:rsidRDefault="007E779B" w:rsidP="007E779B">
      <w:pPr>
        <w:pStyle w:val="41"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79B">
        <w:rPr>
          <w:rFonts w:ascii="Times New Roman" w:hAnsi="Times New Roman" w:cs="Times New Roman"/>
          <w:b/>
          <w:sz w:val="28"/>
          <w:szCs w:val="28"/>
        </w:rPr>
        <w:t>6. ЗАКЛЮЧИТЕЛЬНЫЕ ПОЛОЖЕНИЯ</w:t>
      </w:r>
    </w:p>
    <w:p w:rsidR="007E779B" w:rsidRPr="007E779B" w:rsidRDefault="007E779B" w:rsidP="007E779B">
      <w:pPr>
        <w:pStyle w:val="41"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779B" w:rsidRPr="007E779B" w:rsidRDefault="007E779B" w:rsidP="007E779B">
      <w:pPr>
        <w:pStyle w:val="41"/>
        <w:shd w:val="clear" w:color="auto" w:fill="auto"/>
        <w:spacing w:after="0" w:line="240" w:lineRule="auto"/>
        <w:ind w:right="2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 xml:space="preserve">6.1. Срок действия настоящего Соглашения устанавливается с 01.01.2023 по 31.12.2025 (3 года). Действие Соглашения может быть прекращено досрочно по соглашению Сторон, а также в случае неисполнения или ненадлежащего исполнения одной из Сторон своих обязательств в соответствии с настоящим Соглашением. </w:t>
      </w:r>
    </w:p>
    <w:p w:rsidR="007E779B" w:rsidRPr="007E779B" w:rsidRDefault="007E779B" w:rsidP="007E779B">
      <w:pPr>
        <w:pStyle w:val="41"/>
        <w:shd w:val="clear" w:color="auto" w:fill="auto"/>
        <w:spacing w:after="0" w:line="240" w:lineRule="auto"/>
        <w:ind w:right="2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6.2. Любые изменения или дополнения к настоящему Соглашению совершаются в письменной форме и подписываются обеими Сторонами.</w:t>
      </w:r>
    </w:p>
    <w:p w:rsidR="007E779B" w:rsidRPr="007E779B" w:rsidRDefault="007E779B" w:rsidP="007E779B">
      <w:pPr>
        <w:pStyle w:val="41"/>
        <w:shd w:val="clear" w:color="auto" w:fill="auto"/>
        <w:spacing w:after="0" w:line="240" w:lineRule="auto"/>
        <w:ind w:right="2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6.3. По всем вопросам, не урегулированным настоящим Соглашением, Стороны руководствуются действующим законодательством Российской Федерации, Алтайского края, района и поселения.</w:t>
      </w:r>
    </w:p>
    <w:p w:rsidR="007E779B" w:rsidRPr="007E779B" w:rsidRDefault="007E779B" w:rsidP="007E779B">
      <w:pPr>
        <w:pStyle w:val="41"/>
        <w:shd w:val="clear" w:color="auto" w:fill="auto"/>
        <w:spacing w:after="0" w:line="240" w:lineRule="auto"/>
        <w:ind w:right="2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6.4. При отсутствии письменного обращения одной из Сторон о прекращении действия Соглашения, направленного за один месяц до даты внесения проекта решения о бюджете на рассмотрение представительного органа, соглашение считается продленным на тот же срок на тех же условиях.</w:t>
      </w:r>
    </w:p>
    <w:p w:rsidR="007E779B" w:rsidRPr="007E779B" w:rsidRDefault="007E779B" w:rsidP="007E779B">
      <w:pPr>
        <w:pStyle w:val="41"/>
        <w:shd w:val="clear" w:color="auto" w:fill="auto"/>
        <w:spacing w:after="0" w:line="240" w:lineRule="auto"/>
        <w:ind w:right="2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6.5. Настоящее Соглашение составлено в двух экземплярах, имеющих одинаковую юридическую силу, по одному для каждой из сторон.</w:t>
      </w:r>
    </w:p>
    <w:p w:rsidR="007E779B" w:rsidRPr="007E779B" w:rsidRDefault="007E779B" w:rsidP="007E779B">
      <w:pPr>
        <w:shd w:val="clear" w:color="auto" w:fill="FFFFFF"/>
        <w:tabs>
          <w:tab w:val="left" w:pos="709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779B" w:rsidRPr="007E779B" w:rsidRDefault="007E779B" w:rsidP="007E779B">
      <w:pPr>
        <w:shd w:val="clear" w:color="auto" w:fill="FFFFFF"/>
        <w:tabs>
          <w:tab w:val="left" w:pos="709"/>
        </w:tabs>
        <w:ind w:left="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79B">
        <w:rPr>
          <w:rFonts w:ascii="Times New Roman" w:hAnsi="Times New Roman" w:cs="Times New Roman"/>
          <w:b/>
          <w:sz w:val="28"/>
          <w:szCs w:val="28"/>
        </w:rPr>
        <w:t>7. РЕКВИЗИТЫ СТОРОН</w:t>
      </w:r>
    </w:p>
    <w:tbl>
      <w:tblPr>
        <w:tblW w:w="0" w:type="auto"/>
        <w:tblLook w:val="04A0"/>
      </w:tblPr>
      <w:tblGrid>
        <w:gridCol w:w="4929"/>
        <w:gridCol w:w="4925"/>
      </w:tblGrid>
      <w:tr w:rsidR="007E779B" w:rsidRPr="007E779B" w:rsidTr="00AE586F">
        <w:tc>
          <w:tcPr>
            <w:tcW w:w="4929" w:type="dxa"/>
          </w:tcPr>
          <w:p w:rsidR="007E779B" w:rsidRPr="007E779B" w:rsidRDefault="007E779B" w:rsidP="00AE58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sz w:val="28"/>
                <w:szCs w:val="28"/>
              </w:rPr>
              <w:t>Администрация Курьинского сельсовета Курьинского района Алтайского края</w:t>
            </w:r>
          </w:p>
          <w:p w:rsidR="007E779B" w:rsidRPr="007E779B" w:rsidRDefault="007E779B" w:rsidP="00AE5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sz w:val="28"/>
                <w:szCs w:val="28"/>
              </w:rPr>
              <w:t xml:space="preserve">658320, Алтайский край, Курьинский район, </w:t>
            </w:r>
            <w:proofErr w:type="gramStart"/>
            <w:r w:rsidRPr="007E779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7E779B">
              <w:rPr>
                <w:rFonts w:ascii="Times New Roman" w:hAnsi="Times New Roman" w:cs="Times New Roman"/>
                <w:sz w:val="28"/>
                <w:szCs w:val="28"/>
              </w:rPr>
              <w:t>. Курья, ул. Центральная, 72</w:t>
            </w:r>
          </w:p>
          <w:p w:rsidR="007E779B" w:rsidRPr="007E779B" w:rsidRDefault="007E779B" w:rsidP="00AE58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sz w:val="28"/>
                <w:szCs w:val="28"/>
              </w:rPr>
              <w:t xml:space="preserve">ИНН   2254000760 КПП 225401001 </w:t>
            </w:r>
          </w:p>
          <w:p w:rsidR="007E779B" w:rsidRPr="007E779B" w:rsidRDefault="007E779B" w:rsidP="00AE58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sz w:val="28"/>
                <w:szCs w:val="28"/>
              </w:rPr>
              <w:t xml:space="preserve">ОГРН 1022202217069 АДМИНИСТРАЦИЯ КУРЬИНСКОГО СЕЛЬСОВЕТА КУРЬИНСКОГО РАЙОНА АЛТАЙСКОГО КРАЯ (Администрация Курьинского сельсовета Курьинского района Алтайского края) </w:t>
            </w:r>
          </w:p>
          <w:p w:rsidR="007E779B" w:rsidRPr="007E779B" w:rsidRDefault="007E779B" w:rsidP="00AE58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7E779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7E779B">
              <w:rPr>
                <w:rFonts w:ascii="Times New Roman" w:hAnsi="Times New Roman" w:cs="Times New Roman"/>
                <w:sz w:val="28"/>
                <w:szCs w:val="28"/>
              </w:rPr>
              <w:t>/с 03173017160</w:t>
            </w:r>
          </w:p>
          <w:p w:rsidR="007E779B" w:rsidRPr="007E779B" w:rsidRDefault="007E779B" w:rsidP="00AE58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779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 w:rsidRPr="007E779B">
              <w:rPr>
                <w:rFonts w:ascii="Times New Roman" w:hAnsi="Times New Roman" w:cs="Times New Roman"/>
                <w:sz w:val="28"/>
                <w:szCs w:val="28"/>
              </w:rPr>
              <w:t>/с 03231643016234661700</w:t>
            </w:r>
          </w:p>
          <w:p w:rsidR="007E779B" w:rsidRPr="007E779B" w:rsidRDefault="007E779B" w:rsidP="00AE58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sz w:val="28"/>
                <w:szCs w:val="28"/>
              </w:rPr>
              <w:t xml:space="preserve">ОТДЕЛЕНИЕ БАРНАУЛ БАНКА РОССИИ//УФК по Алтайскому краю  </w:t>
            </w:r>
          </w:p>
          <w:p w:rsidR="007E779B" w:rsidRPr="007E779B" w:rsidRDefault="007E779B" w:rsidP="00AE5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sz w:val="28"/>
                <w:szCs w:val="28"/>
              </w:rPr>
              <w:t>БИК 010173001</w:t>
            </w:r>
          </w:p>
          <w:p w:rsidR="007E779B" w:rsidRPr="007E779B" w:rsidRDefault="007E779B" w:rsidP="00AE5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779B" w:rsidRDefault="007E779B" w:rsidP="00AE5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сельсовета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E779B" w:rsidRDefault="007E779B" w:rsidP="00AE5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779B" w:rsidRPr="007E779B" w:rsidRDefault="007E779B" w:rsidP="00AE5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sz w:val="28"/>
                <w:szCs w:val="28"/>
              </w:rPr>
              <w:t>________________ С.А. Ларионов</w:t>
            </w:r>
          </w:p>
          <w:p w:rsidR="007E779B" w:rsidRPr="007E779B" w:rsidRDefault="007E779B" w:rsidP="00AE586F">
            <w:pPr>
              <w:tabs>
                <w:tab w:val="left" w:pos="2410"/>
              </w:tabs>
              <w:ind w:right="2160"/>
              <w:jc w:val="center"/>
              <w:rPr>
                <w:rFonts w:ascii="Times New Roman" w:hAnsi="Times New Roman" w:cs="Times New Roman"/>
                <w:color w:val="808080"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color w:val="808080"/>
                <w:sz w:val="28"/>
                <w:szCs w:val="28"/>
              </w:rPr>
              <w:t>М.П.</w:t>
            </w:r>
          </w:p>
        </w:tc>
        <w:tc>
          <w:tcPr>
            <w:tcW w:w="4925" w:type="dxa"/>
          </w:tcPr>
          <w:p w:rsidR="007E779B" w:rsidRPr="007E779B" w:rsidRDefault="007E779B" w:rsidP="00AE586F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Администрация района:</w:t>
            </w:r>
          </w:p>
          <w:p w:rsidR="007E779B" w:rsidRPr="007E779B" w:rsidRDefault="007E779B" w:rsidP="00AE586F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Курьинского района Алтайского края </w:t>
            </w:r>
          </w:p>
          <w:p w:rsidR="007E779B" w:rsidRPr="007E779B" w:rsidRDefault="007E779B" w:rsidP="00AE586F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sz w:val="28"/>
                <w:szCs w:val="28"/>
              </w:rPr>
              <w:t>658320, Алтайский край, Курьинский район, село Курья, ул. Советская, 61</w:t>
            </w:r>
          </w:p>
          <w:p w:rsidR="007E779B" w:rsidRPr="007E779B" w:rsidRDefault="007E779B" w:rsidP="00AE586F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sz w:val="28"/>
                <w:szCs w:val="28"/>
              </w:rPr>
              <w:t>ИНН 2254000992  КПП 225401001</w:t>
            </w:r>
          </w:p>
          <w:p w:rsidR="007E779B" w:rsidRPr="007E779B" w:rsidRDefault="007E779B" w:rsidP="00AE586F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sz w:val="28"/>
                <w:szCs w:val="28"/>
              </w:rPr>
              <w:t>ОГРН 1022202217036</w:t>
            </w:r>
          </w:p>
          <w:p w:rsidR="007E779B" w:rsidRPr="007E779B" w:rsidRDefault="007E779B" w:rsidP="00AE586F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sz w:val="28"/>
                <w:szCs w:val="28"/>
              </w:rPr>
              <w:t>УФК ПО АЛТАЙСКОМУ КРАЮ (Комитет по финансам, налоговой и кредитной политике Администрации   Курьинского района Алтайского края)</w:t>
            </w:r>
          </w:p>
          <w:p w:rsidR="007E779B" w:rsidRPr="007E779B" w:rsidRDefault="007E779B" w:rsidP="00AE586F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E779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7E779B">
              <w:rPr>
                <w:rFonts w:ascii="Times New Roman" w:hAnsi="Times New Roman" w:cs="Times New Roman"/>
                <w:sz w:val="28"/>
                <w:szCs w:val="28"/>
              </w:rPr>
              <w:t>/с 04173000240</w:t>
            </w:r>
          </w:p>
          <w:p w:rsidR="007E779B" w:rsidRPr="007E779B" w:rsidRDefault="007E779B" w:rsidP="00AE586F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779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  <w:r w:rsidRPr="007E779B">
              <w:rPr>
                <w:rFonts w:ascii="Times New Roman" w:hAnsi="Times New Roman" w:cs="Times New Roman"/>
                <w:sz w:val="28"/>
                <w:szCs w:val="28"/>
              </w:rPr>
              <w:t>/с 03100643000000011700</w:t>
            </w:r>
          </w:p>
          <w:p w:rsidR="007E779B" w:rsidRPr="007E779B" w:rsidRDefault="007E779B" w:rsidP="00AE58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sz w:val="28"/>
                <w:szCs w:val="28"/>
              </w:rPr>
              <w:t xml:space="preserve">   ОТДЕЛЕНИЕ БАРНАУЛ БАНКА  </w:t>
            </w:r>
          </w:p>
          <w:p w:rsidR="007E779B" w:rsidRPr="007E779B" w:rsidRDefault="007E779B" w:rsidP="00AE58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sz w:val="28"/>
                <w:szCs w:val="28"/>
              </w:rPr>
              <w:t xml:space="preserve">   РОССИИ//УФК по Алтайскому краю  </w:t>
            </w:r>
          </w:p>
          <w:p w:rsidR="007E779B" w:rsidRPr="007E779B" w:rsidRDefault="007E779B" w:rsidP="00AE586F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sz w:val="28"/>
                <w:szCs w:val="28"/>
              </w:rPr>
              <w:t>БИК 010173001</w:t>
            </w:r>
          </w:p>
          <w:p w:rsidR="007E779B" w:rsidRPr="007E779B" w:rsidRDefault="007E779B" w:rsidP="00AE586F">
            <w:pPr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779B" w:rsidRPr="007E779B" w:rsidRDefault="007E779B" w:rsidP="00AE5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7E779B" w:rsidRDefault="007E779B" w:rsidP="00AE5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sz w:val="28"/>
                <w:szCs w:val="28"/>
              </w:rPr>
              <w:t>Глава района</w:t>
            </w:r>
          </w:p>
          <w:p w:rsidR="007E779B" w:rsidRPr="007E779B" w:rsidRDefault="007E779B" w:rsidP="00AE5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779B" w:rsidRPr="007E779B" w:rsidRDefault="007E779B" w:rsidP="00AE586F">
            <w:pPr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sz w:val="28"/>
                <w:szCs w:val="28"/>
              </w:rPr>
              <w:t>________________ А.А. Купин</w:t>
            </w:r>
          </w:p>
          <w:p w:rsidR="007E779B" w:rsidRPr="007E779B" w:rsidRDefault="007E779B" w:rsidP="00AE586F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  <w:bCs/>
                <w:color w:val="808080"/>
                <w:sz w:val="28"/>
                <w:szCs w:val="28"/>
              </w:rPr>
            </w:pPr>
            <w:r w:rsidRPr="007E779B">
              <w:rPr>
                <w:rFonts w:ascii="Times New Roman" w:hAnsi="Times New Roman" w:cs="Times New Roman"/>
                <w:color w:val="808080"/>
                <w:sz w:val="28"/>
                <w:szCs w:val="28"/>
              </w:rPr>
              <w:t xml:space="preserve">             М.П.</w:t>
            </w:r>
          </w:p>
        </w:tc>
      </w:tr>
    </w:tbl>
    <w:p w:rsidR="005212D2" w:rsidRPr="00E679E5" w:rsidRDefault="005212D2" w:rsidP="005212D2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E679E5">
        <w:rPr>
          <w:rFonts w:ascii="Times New Roman" w:hAnsi="Times New Roman"/>
          <w:sz w:val="24"/>
          <w:szCs w:val="24"/>
        </w:rPr>
        <w:t>Приложение</w:t>
      </w:r>
    </w:p>
    <w:p w:rsidR="005212D2" w:rsidRDefault="005212D2" w:rsidP="005212D2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E679E5">
        <w:rPr>
          <w:rFonts w:ascii="Times New Roman" w:hAnsi="Times New Roman"/>
          <w:sz w:val="24"/>
          <w:szCs w:val="24"/>
        </w:rPr>
        <w:t>к Соглашению о передаче Администраци</w:t>
      </w:r>
      <w:r>
        <w:rPr>
          <w:rFonts w:ascii="Times New Roman" w:hAnsi="Times New Roman"/>
          <w:sz w:val="24"/>
          <w:szCs w:val="24"/>
        </w:rPr>
        <w:t>ей</w:t>
      </w:r>
    </w:p>
    <w:p w:rsidR="005212D2" w:rsidRDefault="005212D2" w:rsidP="005212D2">
      <w:pPr>
        <w:pStyle w:val="aa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Курьинского сельсовета Курьинского района</w:t>
      </w:r>
      <w:r w:rsidRPr="00E679E5">
        <w:rPr>
          <w:rFonts w:ascii="Times New Roman" w:hAnsi="Times New Roman"/>
          <w:sz w:val="24"/>
          <w:szCs w:val="24"/>
        </w:rPr>
        <w:t xml:space="preserve"> </w:t>
      </w:r>
    </w:p>
    <w:p w:rsidR="005212D2" w:rsidRDefault="005212D2" w:rsidP="005212D2">
      <w:pPr>
        <w:pStyle w:val="aa"/>
        <w:tabs>
          <w:tab w:val="center" w:pos="4819"/>
          <w:tab w:val="right" w:pos="963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   </w:t>
      </w:r>
      <w:r w:rsidRPr="00E679E5">
        <w:rPr>
          <w:rFonts w:ascii="Times New Roman" w:hAnsi="Times New Roman"/>
          <w:sz w:val="24"/>
          <w:szCs w:val="24"/>
        </w:rPr>
        <w:t>Алтайского края</w:t>
      </w:r>
      <w:r>
        <w:rPr>
          <w:rFonts w:ascii="Times New Roman" w:hAnsi="Times New Roman"/>
          <w:sz w:val="24"/>
          <w:szCs w:val="24"/>
        </w:rPr>
        <w:t xml:space="preserve"> о</w:t>
      </w:r>
      <w:r w:rsidRPr="00E679E5">
        <w:rPr>
          <w:rFonts w:ascii="Times New Roman" w:hAnsi="Times New Roman"/>
          <w:sz w:val="24"/>
          <w:szCs w:val="24"/>
        </w:rPr>
        <w:t>существления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679E5">
        <w:rPr>
          <w:rFonts w:ascii="Times New Roman" w:hAnsi="Times New Roman"/>
          <w:sz w:val="24"/>
          <w:szCs w:val="24"/>
        </w:rPr>
        <w:t xml:space="preserve"> части полномочий </w:t>
      </w:r>
    </w:p>
    <w:p w:rsidR="005212D2" w:rsidRDefault="005212D2" w:rsidP="005212D2">
      <w:pPr>
        <w:pStyle w:val="aa"/>
        <w:tabs>
          <w:tab w:val="center" w:pos="4819"/>
          <w:tab w:val="right" w:pos="963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Pr="00E679E5"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 xml:space="preserve">исполнению и </w:t>
      </w:r>
      <w:proofErr w:type="gramStart"/>
      <w:r>
        <w:rPr>
          <w:rFonts w:ascii="Times New Roman" w:hAnsi="Times New Roman"/>
          <w:sz w:val="24"/>
          <w:szCs w:val="24"/>
        </w:rPr>
        <w:t>контролю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бюджета </w:t>
      </w:r>
    </w:p>
    <w:p w:rsidR="005212D2" w:rsidRDefault="005212D2" w:rsidP="005212D2">
      <w:pPr>
        <w:pStyle w:val="aa"/>
        <w:tabs>
          <w:tab w:val="center" w:pos="4819"/>
          <w:tab w:val="right" w:pos="963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поселения </w:t>
      </w:r>
      <w:r w:rsidRPr="00E679E5">
        <w:rPr>
          <w:rFonts w:ascii="Times New Roman" w:hAnsi="Times New Roman"/>
          <w:sz w:val="24"/>
          <w:szCs w:val="24"/>
        </w:rPr>
        <w:t>Администраци</w:t>
      </w:r>
      <w:r>
        <w:rPr>
          <w:rFonts w:ascii="Times New Roman" w:hAnsi="Times New Roman"/>
          <w:sz w:val="24"/>
          <w:szCs w:val="24"/>
        </w:rPr>
        <w:t xml:space="preserve">и Курьинского района                                                                       </w:t>
      </w:r>
    </w:p>
    <w:p w:rsidR="005212D2" w:rsidRPr="009B5748" w:rsidRDefault="005212D2" w:rsidP="005212D2">
      <w:pPr>
        <w:pStyle w:val="aa"/>
        <w:tabs>
          <w:tab w:val="center" w:pos="4819"/>
          <w:tab w:val="right" w:pos="963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Алтайского края 2022-17</w:t>
      </w:r>
    </w:p>
    <w:p w:rsidR="005212D2" w:rsidRDefault="005212D2" w:rsidP="005212D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212D2" w:rsidRDefault="005212D2" w:rsidP="005212D2">
      <w:pPr>
        <w:autoSpaceDE w:val="0"/>
        <w:autoSpaceDN w:val="0"/>
        <w:adjustRightInd w:val="0"/>
        <w:ind w:left="567" w:right="56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295817">
        <w:rPr>
          <w:rFonts w:ascii="Times New Roman" w:hAnsi="Times New Roman"/>
          <w:sz w:val="28"/>
          <w:szCs w:val="28"/>
        </w:rPr>
        <w:t xml:space="preserve">бъем межбюджетных трансфертов, передаваемых из бюджета </w:t>
      </w:r>
      <w:r>
        <w:rPr>
          <w:rFonts w:ascii="Times New Roman" w:hAnsi="Times New Roman"/>
          <w:sz w:val="28"/>
          <w:szCs w:val="28"/>
        </w:rPr>
        <w:t xml:space="preserve">поселения </w:t>
      </w:r>
      <w:r w:rsidRPr="00295817">
        <w:rPr>
          <w:rFonts w:ascii="Times New Roman" w:hAnsi="Times New Roman"/>
          <w:sz w:val="28"/>
          <w:szCs w:val="28"/>
        </w:rPr>
        <w:t xml:space="preserve">в бюджет </w:t>
      </w: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Pr="00295817">
        <w:rPr>
          <w:rFonts w:ascii="Times New Roman" w:hAnsi="Times New Roman"/>
          <w:sz w:val="28"/>
          <w:szCs w:val="28"/>
        </w:rPr>
        <w:t>на осуществление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5817">
        <w:rPr>
          <w:rFonts w:ascii="Times New Roman" w:hAnsi="Times New Roman"/>
          <w:sz w:val="28"/>
          <w:szCs w:val="28"/>
        </w:rPr>
        <w:t>переданных полномочий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212D2" w:rsidRDefault="005212D2" w:rsidP="005212D2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5212D2" w:rsidRDefault="005212D2" w:rsidP="005212D2">
      <w:pPr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19"/>
        <w:gridCol w:w="1843"/>
        <w:gridCol w:w="1984"/>
        <w:gridCol w:w="1701"/>
      </w:tblGrid>
      <w:tr w:rsidR="005212D2" w:rsidTr="0066381B">
        <w:trPr>
          <w:trHeight w:val="435"/>
        </w:trPr>
        <w:tc>
          <w:tcPr>
            <w:tcW w:w="4219" w:type="dxa"/>
            <w:vMerge w:val="restart"/>
          </w:tcPr>
          <w:p w:rsidR="005212D2" w:rsidRDefault="005212D2" w:rsidP="0066381B">
            <w:pPr>
              <w:ind w:firstLine="2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трансферта</w:t>
            </w:r>
          </w:p>
        </w:tc>
        <w:tc>
          <w:tcPr>
            <w:tcW w:w="5528" w:type="dxa"/>
            <w:gridSpan w:val="3"/>
          </w:tcPr>
          <w:p w:rsidR="005212D2" w:rsidRDefault="005212D2" w:rsidP="0066381B">
            <w:pPr>
              <w:ind w:firstLine="5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по годам</w:t>
            </w:r>
          </w:p>
        </w:tc>
      </w:tr>
      <w:tr w:rsidR="005212D2" w:rsidTr="0066381B">
        <w:trPr>
          <w:trHeight w:val="435"/>
        </w:trPr>
        <w:tc>
          <w:tcPr>
            <w:tcW w:w="4219" w:type="dxa"/>
            <w:vMerge/>
          </w:tcPr>
          <w:p w:rsidR="005212D2" w:rsidRDefault="005212D2" w:rsidP="0066381B">
            <w:pPr>
              <w:ind w:firstLine="2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5212D2" w:rsidRDefault="005212D2" w:rsidP="0066381B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1984" w:type="dxa"/>
          </w:tcPr>
          <w:p w:rsidR="005212D2" w:rsidRDefault="005212D2" w:rsidP="0066381B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2024</w:t>
            </w:r>
          </w:p>
        </w:tc>
        <w:tc>
          <w:tcPr>
            <w:tcW w:w="1701" w:type="dxa"/>
          </w:tcPr>
          <w:p w:rsidR="005212D2" w:rsidRDefault="005212D2" w:rsidP="0066381B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</w:t>
            </w:r>
          </w:p>
        </w:tc>
      </w:tr>
      <w:tr w:rsidR="005212D2" w:rsidTr="0066381B">
        <w:trPr>
          <w:trHeight w:val="435"/>
        </w:trPr>
        <w:tc>
          <w:tcPr>
            <w:tcW w:w="4219" w:type="dxa"/>
          </w:tcPr>
          <w:p w:rsidR="005212D2" w:rsidRDefault="005212D2" w:rsidP="0066381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B24974">
              <w:rPr>
                <w:rFonts w:ascii="Times New Roman" w:hAnsi="Times New Roman"/>
                <w:sz w:val="28"/>
                <w:szCs w:val="28"/>
              </w:rPr>
              <w:t>сполнени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B24974">
              <w:rPr>
                <w:rFonts w:ascii="Times New Roman" w:hAnsi="Times New Roman"/>
                <w:sz w:val="28"/>
                <w:szCs w:val="28"/>
              </w:rPr>
              <w:t xml:space="preserve"> бюджета поселения и осуществление </w:t>
            </w:r>
            <w:proofErr w:type="gramStart"/>
            <w:r w:rsidRPr="00B24974">
              <w:rPr>
                <w:rFonts w:ascii="Times New Roman" w:hAnsi="Times New Roman"/>
                <w:sz w:val="28"/>
                <w:szCs w:val="28"/>
              </w:rPr>
              <w:t>контроля за</w:t>
            </w:r>
            <w:proofErr w:type="gramEnd"/>
            <w:r w:rsidRPr="00B24974">
              <w:rPr>
                <w:rFonts w:ascii="Times New Roman" w:hAnsi="Times New Roman"/>
                <w:sz w:val="28"/>
                <w:szCs w:val="28"/>
              </w:rPr>
              <w:t xml:space="preserve"> его исполнением</w:t>
            </w:r>
          </w:p>
        </w:tc>
        <w:tc>
          <w:tcPr>
            <w:tcW w:w="1843" w:type="dxa"/>
          </w:tcPr>
          <w:p w:rsidR="005212D2" w:rsidRDefault="005212D2" w:rsidP="0066381B">
            <w:pPr>
              <w:ind w:firstLine="5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330000</w:t>
            </w:r>
          </w:p>
        </w:tc>
        <w:tc>
          <w:tcPr>
            <w:tcW w:w="1984" w:type="dxa"/>
          </w:tcPr>
          <w:p w:rsidR="005212D2" w:rsidRDefault="005212D2" w:rsidP="0066381B">
            <w:pPr>
              <w:ind w:firstLine="5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330000</w:t>
            </w:r>
          </w:p>
        </w:tc>
        <w:tc>
          <w:tcPr>
            <w:tcW w:w="1701" w:type="dxa"/>
          </w:tcPr>
          <w:p w:rsidR="005212D2" w:rsidRDefault="005212D2" w:rsidP="0066381B">
            <w:pPr>
              <w:ind w:firstLine="5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330000</w:t>
            </w:r>
          </w:p>
        </w:tc>
      </w:tr>
    </w:tbl>
    <w:p w:rsidR="005212D2" w:rsidRPr="00AA00A1" w:rsidRDefault="005212D2" w:rsidP="005212D2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212D2" w:rsidRDefault="005212D2" w:rsidP="005212D2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5212D2" w:rsidRPr="00A83958" w:rsidRDefault="005212D2" w:rsidP="005212D2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786"/>
        <w:gridCol w:w="4961"/>
      </w:tblGrid>
      <w:tr w:rsidR="005212D2" w:rsidRPr="00A83958" w:rsidTr="0066381B">
        <w:tc>
          <w:tcPr>
            <w:tcW w:w="4786" w:type="dxa"/>
          </w:tcPr>
          <w:p w:rsidR="005212D2" w:rsidRPr="00A83958" w:rsidRDefault="005212D2" w:rsidP="0066381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958">
              <w:rPr>
                <w:rFonts w:ascii="Times New Roman" w:hAnsi="Times New Roman"/>
                <w:b/>
                <w:bCs/>
                <w:sz w:val="28"/>
                <w:szCs w:val="28"/>
              </w:rPr>
              <w:t>Поселение:</w:t>
            </w:r>
          </w:p>
        </w:tc>
        <w:tc>
          <w:tcPr>
            <w:tcW w:w="4961" w:type="dxa"/>
          </w:tcPr>
          <w:p w:rsidR="005212D2" w:rsidRPr="00A83958" w:rsidRDefault="005212D2" w:rsidP="0066381B">
            <w:pPr>
              <w:shd w:val="clear" w:color="auto" w:fill="FFFFFF"/>
              <w:tabs>
                <w:tab w:val="left" w:pos="4928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958">
              <w:rPr>
                <w:rFonts w:ascii="Times New Roman" w:hAnsi="Times New Roman"/>
                <w:b/>
                <w:bCs/>
                <w:sz w:val="28"/>
                <w:szCs w:val="28"/>
              </w:rPr>
              <w:t>Муниципальный район:</w:t>
            </w:r>
          </w:p>
        </w:tc>
      </w:tr>
      <w:tr w:rsidR="005212D2" w:rsidRPr="00A83958" w:rsidTr="0066381B">
        <w:tc>
          <w:tcPr>
            <w:tcW w:w="4786" w:type="dxa"/>
          </w:tcPr>
          <w:p w:rsidR="005212D2" w:rsidRPr="00F82CC3" w:rsidRDefault="005212D2" w:rsidP="0066381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212D2" w:rsidRPr="00A83958" w:rsidRDefault="005212D2" w:rsidP="0066381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958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Администрации </w:t>
            </w:r>
            <w:r w:rsidRPr="00A83958">
              <w:rPr>
                <w:rFonts w:ascii="Times New Roman" w:hAnsi="Times New Roman"/>
                <w:sz w:val="28"/>
                <w:szCs w:val="28"/>
              </w:rPr>
              <w:t>сельсовета</w:t>
            </w:r>
          </w:p>
          <w:p w:rsidR="005212D2" w:rsidRPr="00A83958" w:rsidRDefault="005212D2" w:rsidP="0066381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212D2" w:rsidRPr="00A83958" w:rsidRDefault="005212D2" w:rsidP="0066381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958">
              <w:rPr>
                <w:rFonts w:ascii="Times New Roman" w:hAnsi="Times New Roman"/>
                <w:sz w:val="28"/>
                <w:szCs w:val="28"/>
              </w:rPr>
              <w:t>_____________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С.А. Ларионов</w:t>
            </w:r>
          </w:p>
          <w:p w:rsidR="005212D2" w:rsidRPr="00A83958" w:rsidRDefault="005212D2" w:rsidP="0066381B">
            <w:pPr>
              <w:jc w:val="both"/>
              <w:rPr>
                <w:rFonts w:ascii="Times New Roman" w:hAnsi="Times New Roman"/>
                <w:color w:val="808080"/>
              </w:rPr>
            </w:pPr>
            <w:r w:rsidRPr="00A83958">
              <w:rPr>
                <w:rFonts w:ascii="Times New Roman" w:hAnsi="Times New Roman"/>
                <w:color w:val="808080"/>
                <w:sz w:val="28"/>
                <w:szCs w:val="28"/>
              </w:rPr>
              <w:t>М.П.</w:t>
            </w:r>
          </w:p>
        </w:tc>
        <w:tc>
          <w:tcPr>
            <w:tcW w:w="4961" w:type="dxa"/>
          </w:tcPr>
          <w:p w:rsidR="005212D2" w:rsidRPr="00A83958" w:rsidRDefault="005212D2" w:rsidP="0066381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212D2" w:rsidRPr="00A83958" w:rsidRDefault="005212D2" w:rsidP="0066381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A83958">
              <w:rPr>
                <w:rFonts w:ascii="Times New Roman" w:hAnsi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83958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  <w:p w:rsidR="005212D2" w:rsidRPr="00A83958" w:rsidRDefault="005212D2" w:rsidP="0066381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212D2" w:rsidRPr="00A83958" w:rsidRDefault="005212D2" w:rsidP="0066381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958">
              <w:rPr>
                <w:rFonts w:ascii="Times New Roman" w:hAnsi="Times New Roman"/>
                <w:sz w:val="28"/>
                <w:szCs w:val="28"/>
              </w:rPr>
              <w:t>_______________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А.А. Купин</w:t>
            </w:r>
          </w:p>
          <w:p w:rsidR="005212D2" w:rsidRPr="00A83958" w:rsidRDefault="005212D2" w:rsidP="0066381B">
            <w:pPr>
              <w:jc w:val="both"/>
              <w:rPr>
                <w:rFonts w:ascii="Times New Roman" w:hAnsi="Times New Roman"/>
                <w:color w:val="808080"/>
              </w:rPr>
            </w:pPr>
            <w:r w:rsidRPr="00A83958">
              <w:rPr>
                <w:rFonts w:ascii="Times New Roman" w:hAnsi="Times New Roman"/>
                <w:color w:val="808080"/>
                <w:sz w:val="28"/>
                <w:szCs w:val="28"/>
              </w:rPr>
              <w:t>М.П.</w:t>
            </w:r>
          </w:p>
        </w:tc>
      </w:tr>
    </w:tbl>
    <w:p w:rsidR="007E779B" w:rsidRPr="007E779B" w:rsidRDefault="007E779B">
      <w:pPr>
        <w:rPr>
          <w:rFonts w:ascii="Times New Roman" w:hAnsi="Times New Roman" w:cs="Times New Roman"/>
          <w:sz w:val="28"/>
          <w:szCs w:val="28"/>
        </w:rPr>
      </w:pPr>
    </w:p>
    <w:sectPr w:rsidR="007E779B" w:rsidRPr="007E779B" w:rsidSect="007E779B">
      <w:pgSz w:w="11900" w:h="16840"/>
      <w:pgMar w:top="1134" w:right="567" w:bottom="1134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DA5" w:rsidRDefault="00363DA5" w:rsidP="000E3213">
      <w:r>
        <w:separator/>
      </w:r>
    </w:p>
  </w:endnote>
  <w:endnote w:type="continuationSeparator" w:id="0">
    <w:p w:rsidR="00363DA5" w:rsidRDefault="00363DA5" w:rsidP="000E32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DA5" w:rsidRDefault="00363DA5"/>
  </w:footnote>
  <w:footnote w:type="continuationSeparator" w:id="0">
    <w:p w:rsidR="00363DA5" w:rsidRDefault="00363DA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1DC83B7A"/>
    <w:multiLevelType w:val="multilevel"/>
    <w:tmpl w:val="69CC25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46712DD"/>
    <w:multiLevelType w:val="multilevel"/>
    <w:tmpl w:val="728CE29E"/>
    <w:lvl w:ilvl="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295" w:hanging="15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7" w:hanging="15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5" w:hanging="15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5" w:hanging="15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5" w:hanging="154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0" w:hanging="2160"/>
      </w:pPr>
      <w:rPr>
        <w:rFonts w:hint="default"/>
      </w:rPr>
    </w:lvl>
  </w:abstractNum>
  <w:abstractNum w:abstractNumId="3">
    <w:nsid w:val="40455A17"/>
    <w:multiLevelType w:val="multilevel"/>
    <w:tmpl w:val="E804A8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5">
    <w:nsid w:val="7D1554DC"/>
    <w:multiLevelType w:val="multilevel"/>
    <w:tmpl w:val="989C292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0E3213"/>
    <w:rsid w:val="000279E4"/>
    <w:rsid w:val="00036B20"/>
    <w:rsid w:val="0004443C"/>
    <w:rsid w:val="0006792C"/>
    <w:rsid w:val="000868ED"/>
    <w:rsid w:val="00092B0E"/>
    <w:rsid w:val="000A6E07"/>
    <w:rsid w:val="000B4488"/>
    <w:rsid w:val="000B50BA"/>
    <w:rsid w:val="000C01CE"/>
    <w:rsid w:val="000C2290"/>
    <w:rsid w:val="000D6ED1"/>
    <w:rsid w:val="000D7247"/>
    <w:rsid w:val="000D799B"/>
    <w:rsid w:val="000E3120"/>
    <w:rsid w:val="000E3213"/>
    <w:rsid w:val="00102DEA"/>
    <w:rsid w:val="001040D3"/>
    <w:rsid w:val="0010434F"/>
    <w:rsid w:val="00141310"/>
    <w:rsid w:val="00156827"/>
    <w:rsid w:val="00177DF4"/>
    <w:rsid w:val="00194270"/>
    <w:rsid w:val="001B4599"/>
    <w:rsid w:val="001D5124"/>
    <w:rsid w:val="00212193"/>
    <w:rsid w:val="00227DB4"/>
    <w:rsid w:val="00246FE8"/>
    <w:rsid w:val="00280307"/>
    <w:rsid w:val="00280943"/>
    <w:rsid w:val="00281155"/>
    <w:rsid w:val="00293C6B"/>
    <w:rsid w:val="00293CC6"/>
    <w:rsid w:val="002B31BC"/>
    <w:rsid w:val="002B5685"/>
    <w:rsid w:val="002C356B"/>
    <w:rsid w:val="002D3C2F"/>
    <w:rsid w:val="002F2C19"/>
    <w:rsid w:val="00301581"/>
    <w:rsid w:val="00305B34"/>
    <w:rsid w:val="00316AE0"/>
    <w:rsid w:val="00362FB8"/>
    <w:rsid w:val="00363DA5"/>
    <w:rsid w:val="00377B04"/>
    <w:rsid w:val="00390750"/>
    <w:rsid w:val="003D1E7D"/>
    <w:rsid w:val="003D4AD5"/>
    <w:rsid w:val="003F59E6"/>
    <w:rsid w:val="00415121"/>
    <w:rsid w:val="00432819"/>
    <w:rsid w:val="0044006B"/>
    <w:rsid w:val="00454CBD"/>
    <w:rsid w:val="00456AE8"/>
    <w:rsid w:val="004579CA"/>
    <w:rsid w:val="004A068D"/>
    <w:rsid w:val="004B6575"/>
    <w:rsid w:val="004B7268"/>
    <w:rsid w:val="004F602D"/>
    <w:rsid w:val="0050542F"/>
    <w:rsid w:val="005175B9"/>
    <w:rsid w:val="005212D2"/>
    <w:rsid w:val="00541E77"/>
    <w:rsid w:val="00546132"/>
    <w:rsid w:val="00552BF2"/>
    <w:rsid w:val="00592942"/>
    <w:rsid w:val="005A37CA"/>
    <w:rsid w:val="005A38E0"/>
    <w:rsid w:val="005A3F31"/>
    <w:rsid w:val="005B53B9"/>
    <w:rsid w:val="005D00E7"/>
    <w:rsid w:val="005D7273"/>
    <w:rsid w:val="00610DA2"/>
    <w:rsid w:val="006126A2"/>
    <w:rsid w:val="00615103"/>
    <w:rsid w:val="006249A2"/>
    <w:rsid w:val="00694082"/>
    <w:rsid w:val="00696147"/>
    <w:rsid w:val="006B2959"/>
    <w:rsid w:val="006C4D40"/>
    <w:rsid w:val="006E134E"/>
    <w:rsid w:val="006E6E77"/>
    <w:rsid w:val="00743B70"/>
    <w:rsid w:val="007469AB"/>
    <w:rsid w:val="007928A5"/>
    <w:rsid w:val="00792BF7"/>
    <w:rsid w:val="007A1B1D"/>
    <w:rsid w:val="007B1DD4"/>
    <w:rsid w:val="007B64FA"/>
    <w:rsid w:val="007D3ACC"/>
    <w:rsid w:val="007E779B"/>
    <w:rsid w:val="007F6866"/>
    <w:rsid w:val="007F6998"/>
    <w:rsid w:val="008212E1"/>
    <w:rsid w:val="00860174"/>
    <w:rsid w:val="00867193"/>
    <w:rsid w:val="008A43DB"/>
    <w:rsid w:val="008C4708"/>
    <w:rsid w:val="008E4126"/>
    <w:rsid w:val="008E7DF2"/>
    <w:rsid w:val="008F046E"/>
    <w:rsid w:val="0091339E"/>
    <w:rsid w:val="00941956"/>
    <w:rsid w:val="00980872"/>
    <w:rsid w:val="009949EE"/>
    <w:rsid w:val="009A7D7F"/>
    <w:rsid w:val="009D3C82"/>
    <w:rsid w:val="009D53B4"/>
    <w:rsid w:val="009E7F23"/>
    <w:rsid w:val="009F28D0"/>
    <w:rsid w:val="009F2F45"/>
    <w:rsid w:val="00A613D2"/>
    <w:rsid w:val="00A65D86"/>
    <w:rsid w:val="00A71A9F"/>
    <w:rsid w:val="00A74767"/>
    <w:rsid w:val="00A87DD8"/>
    <w:rsid w:val="00AD5425"/>
    <w:rsid w:val="00AF108B"/>
    <w:rsid w:val="00B15784"/>
    <w:rsid w:val="00B31A82"/>
    <w:rsid w:val="00B34C3E"/>
    <w:rsid w:val="00B43B97"/>
    <w:rsid w:val="00B441F0"/>
    <w:rsid w:val="00B55290"/>
    <w:rsid w:val="00B60C26"/>
    <w:rsid w:val="00B612AE"/>
    <w:rsid w:val="00B72444"/>
    <w:rsid w:val="00B8042B"/>
    <w:rsid w:val="00BB300B"/>
    <w:rsid w:val="00BD29E6"/>
    <w:rsid w:val="00BE6082"/>
    <w:rsid w:val="00BF276F"/>
    <w:rsid w:val="00BF60AF"/>
    <w:rsid w:val="00C06A24"/>
    <w:rsid w:val="00C157DC"/>
    <w:rsid w:val="00C30EA8"/>
    <w:rsid w:val="00C57317"/>
    <w:rsid w:val="00C80DB8"/>
    <w:rsid w:val="00C865B1"/>
    <w:rsid w:val="00CC56E7"/>
    <w:rsid w:val="00CC6573"/>
    <w:rsid w:val="00CE6003"/>
    <w:rsid w:val="00D03AC0"/>
    <w:rsid w:val="00D14F43"/>
    <w:rsid w:val="00D17324"/>
    <w:rsid w:val="00DB18C3"/>
    <w:rsid w:val="00E3082E"/>
    <w:rsid w:val="00E371F7"/>
    <w:rsid w:val="00ED2E22"/>
    <w:rsid w:val="00F438BA"/>
    <w:rsid w:val="00F723B0"/>
    <w:rsid w:val="00F820E1"/>
    <w:rsid w:val="00F96387"/>
    <w:rsid w:val="00FB794D"/>
    <w:rsid w:val="00FD24B8"/>
    <w:rsid w:val="00FE0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3213"/>
    <w:rPr>
      <w:color w:val="000000"/>
    </w:rPr>
  </w:style>
  <w:style w:type="paragraph" w:styleId="1">
    <w:name w:val="heading 1"/>
    <w:basedOn w:val="a"/>
    <w:next w:val="a"/>
    <w:link w:val="10"/>
    <w:qFormat/>
    <w:rsid w:val="00281155"/>
    <w:pPr>
      <w:keepNext/>
      <w:widowControl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E3213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_"/>
    <w:basedOn w:val="a0"/>
    <w:link w:val="12"/>
    <w:rsid w:val="000E3213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0E3213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главление_"/>
    <w:basedOn w:val="a0"/>
    <w:link w:val="a5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 + Курсив"/>
    <w:basedOn w:val="2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0E32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51">
    <w:name w:val="Основной текст (5) + Не курсив"/>
    <w:basedOn w:val="5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4">
    <w:name w:val="Основной текст (2)"/>
    <w:basedOn w:val="2"/>
    <w:rsid w:val="000E3213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E32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2">
    <w:name w:val="Заголовок №1"/>
    <w:basedOn w:val="a"/>
    <w:link w:val="11"/>
    <w:rsid w:val="000E3213"/>
    <w:pPr>
      <w:shd w:val="clear" w:color="auto" w:fill="FFFFFF"/>
      <w:spacing w:after="120" w:line="0" w:lineRule="atLeast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rsid w:val="000E3213"/>
    <w:pPr>
      <w:shd w:val="clear" w:color="auto" w:fill="FFFFFF"/>
      <w:spacing w:before="420" w:after="720" w:line="0" w:lineRule="atLeast"/>
      <w:jc w:val="both"/>
    </w:pPr>
    <w:rPr>
      <w:rFonts w:ascii="Arial" w:eastAsia="Arial" w:hAnsi="Arial" w:cs="Arial"/>
      <w:sz w:val="26"/>
      <w:szCs w:val="26"/>
    </w:rPr>
  </w:style>
  <w:style w:type="paragraph" w:customStyle="1" w:styleId="a5">
    <w:name w:val="Оглавление"/>
    <w:basedOn w:val="a"/>
    <w:link w:val="a4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0E3213"/>
    <w:pPr>
      <w:shd w:val="clear" w:color="auto" w:fill="FFFFFF"/>
      <w:spacing w:before="90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0E321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6">
    <w:name w:val="Plain Text"/>
    <w:basedOn w:val="a"/>
    <w:link w:val="a7"/>
    <w:semiHidden/>
    <w:rsid w:val="00615103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7">
    <w:name w:val="Текст Знак"/>
    <w:basedOn w:val="a0"/>
    <w:link w:val="a6"/>
    <w:semiHidden/>
    <w:rsid w:val="00615103"/>
    <w:rPr>
      <w:rFonts w:ascii="Courier New" w:eastAsia="Times New Roman" w:hAnsi="Courier New" w:cs="Courier New"/>
      <w:sz w:val="20"/>
      <w:szCs w:val="20"/>
      <w:lang w:bidi="ar-SA"/>
    </w:rPr>
  </w:style>
  <w:style w:type="paragraph" w:styleId="a8">
    <w:name w:val="Title"/>
    <w:basedOn w:val="a"/>
    <w:link w:val="a9"/>
    <w:qFormat/>
    <w:rsid w:val="00615103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9">
    <w:name w:val="Название Знак"/>
    <w:basedOn w:val="a0"/>
    <w:link w:val="a8"/>
    <w:rsid w:val="00615103"/>
    <w:rPr>
      <w:rFonts w:ascii="Times New Roman" w:eastAsia="Times New Roman" w:hAnsi="Times New Roman" w:cs="Times New Roman"/>
      <w:b/>
      <w:lang w:bidi="ar-SA"/>
    </w:rPr>
  </w:style>
  <w:style w:type="paragraph" w:styleId="aa">
    <w:name w:val="No Spacing"/>
    <w:uiPriority w:val="1"/>
    <w:qFormat/>
    <w:rsid w:val="005A38E0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styleId="ab">
    <w:name w:val="Balloon Text"/>
    <w:basedOn w:val="a"/>
    <w:link w:val="ac"/>
    <w:uiPriority w:val="99"/>
    <w:semiHidden/>
    <w:unhideWhenUsed/>
    <w:rsid w:val="004B65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B6575"/>
    <w:rPr>
      <w:rFonts w:ascii="Tahoma" w:hAnsi="Tahoma" w:cs="Tahoma"/>
      <w:color w:val="000000"/>
      <w:sz w:val="16"/>
      <w:szCs w:val="16"/>
    </w:rPr>
  </w:style>
  <w:style w:type="character" w:customStyle="1" w:styleId="10">
    <w:name w:val="Заголовок 1 Знак"/>
    <w:basedOn w:val="a0"/>
    <w:link w:val="1"/>
    <w:rsid w:val="00281155"/>
    <w:rPr>
      <w:rFonts w:ascii="Times New Roman" w:eastAsia="Times New Roman" w:hAnsi="Times New Roman" w:cs="Times New Roman"/>
      <w:b/>
      <w:sz w:val="36"/>
      <w:szCs w:val="20"/>
      <w:lang w:bidi="ar-SA"/>
    </w:rPr>
  </w:style>
  <w:style w:type="paragraph" w:customStyle="1" w:styleId="ConsPlusNormal">
    <w:name w:val="ConsPlusNormal"/>
    <w:rsid w:val="007E779B"/>
    <w:pPr>
      <w:widowControl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ConsPlusNonformat">
    <w:name w:val="ConsPlusNonformat"/>
    <w:rsid w:val="007E779B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customStyle="1" w:styleId="ConsNormal">
    <w:name w:val="ConsNormal"/>
    <w:rsid w:val="007E779B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bidi="ar-SA"/>
    </w:rPr>
  </w:style>
  <w:style w:type="character" w:customStyle="1" w:styleId="ad">
    <w:name w:val="Основной текст_"/>
    <w:basedOn w:val="a0"/>
    <w:link w:val="41"/>
    <w:rsid w:val="007E779B"/>
    <w:rPr>
      <w:sz w:val="19"/>
      <w:szCs w:val="19"/>
      <w:shd w:val="clear" w:color="auto" w:fill="FFFFFF"/>
    </w:rPr>
  </w:style>
  <w:style w:type="paragraph" w:customStyle="1" w:styleId="41">
    <w:name w:val="Основной текст4"/>
    <w:basedOn w:val="a"/>
    <w:link w:val="ad"/>
    <w:rsid w:val="007E779B"/>
    <w:pPr>
      <w:shd w:val="clear" w:color="auto" w:fill="FFFFFF"/>
      <w:spacing w:after="960" w:line="230" w:lineRule="exact"/>
    </w:pPr>
    <w:rPr>
      <w:color w:val="auto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1729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444</cp:lastModifiedBy>
  <cp:revision>6</cp:revision>
  <cp:lastPrinted>2022-12-23T08:56:00Z</cp:lastPrinted>
  <dcterms:created xsi:type="dcterms:W3CDTF">2022-12-22T09:05:00Z</dcterms:created>
  <dcterms:modified xsi:type="dcterms:W3CDTF">2022-12-23T08:56:00Z</dcterms:modified>
</cp:coreProperties>
</file>