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39A" w:rsidRPr="00D501A1" w:rsidRDefault="0072539A" w:rsidP="0072539A">
      <w:pPr>
        <w:pStyle w:val="aa"/>
      </w:pPr>
      <w:r w:rsidRPr="00D501A1">
        <w:t>АДМИНИСТРАЦИЯ  КУЗНЕЦОВСКОГО  СЕЛЬСОВЕТА</w:t>
      </w:r>
      <w:r w:rsidRPr="00D501A1">
        <w:br/>
        <w:t>КУРЬИНСКОГО  РАЙОНА  АЛТАЙСКОГО  КРАЯ</w:t>
      </w:r>
    </w:p>
    <w:p w:rsidR="0072539A" w:rsidRDefault="0072539A" w:rsidP="007253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1EEB" w:rsidRPr="00D501A1" w:rsidRDefault="00CD1EEB" w:rsidP="007253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539A" w:rsidRPr="00D501A1" w:rsidRDefault="0072539A" w:rsidP="0072539A">
      <w:pPr>
        <w:jc w:val="center"/>
        <w:rPr>
          <w:rFonts w:ascii="Times New Roman" w:hAnsi="Times New Roman" w:cs="Times New Roman"/>
          <w:sz w:val="24"/>
          <w:szCs w:val="24"/>
        </w:rPr>
      </w:pPr>
      <w:r w:rsidRPr="00D501A1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022618" w:rsidRPr="00D501A1" w:rsidRDefault="00D501A1" w:rsidP="00D501A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hAnsi="Times New Roman" w:cs="Times New Roman"/>
          <w:sz w:val="24"/>
          <w:szCs w:val="24"/>
        </w:rPr>
        <w:t xml:space="preserve">29.12 </w:t>
      </w:r>
      <w:r w:rsidR="000E5FC3" w:rsidRPr="00D501A1">
        <w:rPr>
          <w:rFonts w:ascii="Times New Roman" w:hAnsi="Times New Roman" w:cs="Times New Roman"/>
          <w:sz w:val="24"/>
          <w:szCs w:val="24"/>
        </w:rPr>
        <w:t>.2022</w:t>
      </w:r>
      <w:r w:rsidR="0072539A" w:rsidRPr="00D501A1">
        <w:rPr>
          <w:rFonts w:ascii="Times New Roman" w:hAnsi="Times New Roman" w:cs="Times New Roman"/>
          <w:sz w:val="24"/>
          <w:szCs w:val="24"/>
        </w:rPr>
        <w:t xml:space="preserve">                                                с.Кузнецово                                        №</w:t>
      </w:r>
      <w:r w:rsidR="00411E1F" w:rsidRPr="00D501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</w:t>
      </w:r>
    </w:p>
    <w:p w:rsidR="00022618" w:rsidRPr="00D501A1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  20</w:t>
      </w:r>
      <w:r w:rsidR="000E5FC3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D501A1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022618" w:rsidRPr="00D501A1" w:rsidRDefault="00022618" w:rsidP="00CF61B6">
      <w:pPr>
        <w:pStyle w:val="ConsPlusNormal"/>
        <w:widowControl/>
        <w:numPr>
          <w:ilvl w:val="0"/>
          <w:numId w:val="1"/>
        </w:numPr>
        <w:tabs>
          <w:tab w:val="clear" w:pos="1380"/>
          <w:tab w:val="num" w:pos="1080"/>
        </w:tabs>
        <w:spacing w:before="100" w:beforeAutospacing="1" w:after="100" w:afterAutospacing="1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501A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               </w:t>
      </w:r>
      <w:r w:rsidRPr="00D501A1">
        <w:rPr>
          <w:rFonts w:ascii="Times New Roman" w:hAnsi="Times New Roman" w:cs="Times New Roman"/>
          <w:sz w:val="24"/>
          <w:szCs w:val="24"/>
        </w:rPr>
        <w:t>В целях реализации политики  муниципального</w:t>
      </w:r>
      <w:r w:rsidR="00E3181A" w:rsidRPr="00D501A1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proofErr w:type="spellStart"/>
      <w:r w:rsidR="00E3181A" w:rsidRPr="00D501A1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E3181A" w:rsidRPr="00D501A1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E3181A" w:rsidRPr="00D501A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D501A1">
        <w:rPr>
          <w:rFonts w:ascii="Times New Roman" w:hAnsi="Times New Roman" w:cs="Times New Roman"/>
          <w:sz w:val="24"/>
          <w:szCs w:val="24"/>
        </w:rPr>
        <w:t xml:space="preserve"> района в области развития малого и среднего предпринимательства на территории муниципального образования</w:t>
      </w:r>
      <w:r w:rsidR="00E3181A" w:rsidRPr="00D501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181A" w:rsidRPr="00D501A1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E3181A" w:rsidRPr="00D501A1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D501A1">
        <w:rPr>
          <w:rFonts w:ascii="Times New Roman" w:hAnsi="Times New Roman" w:cs="Times New Roman"/>
          <w:sz w:val="24"/>
          <w:szCs w:val="24"/>
        </w:rPr>
        <w:t>,  на  основании  федеральных  законов  от  24  июля 2007 года № 209-ФЗ «О развитии малого и среднего предпринимательства в Российской Федерации», от 22 июля 2008 года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  Федеральным  законом  от 6 октября  2003 года №  131-ФЗ  «Об общих принципах  организации местного самоуправления в Российской Федерации»</w:t>
      </w:r>
      <w:r w:rsidR="006D0BDD" w:rsidRPr="00D501A1">
        <w:rPr>
          <w:rFonts w:ascii="Times New Roman" w:hAnsi="Times New Roman" w:cs="Times New Roman"/>
          <w:sz w:val="24"/>
          <w:szCs w:val="24"/>
        </w:rPr>
        <w:t xml:space="preserve">, </w:t>
      </w:r>
      <w:r w:rsidR="006D0BDD" w:rsidRPr="00D501A1">
        <w:rPr>
          <w:rFonts w:ascii="Times New Roman" w:hAnsi="Times New Roman" w:cs="Times New Roman"/>
          <w:bCs/>
          <w:sz w:val="24"/>
          <w:szCs w:val="24"/>
        </w:rPr>
        <w:t>Порядк</w:t>
      </w:r>
      <w:r w:rsidR="00CF61B6" w:rsidRPr="00D501A1">
        <w:rPr>
          <w:rFonts w:ascii="Times New Roman" w:hAnsi="Times New Roman" w:cs="Times New Roman"/>
          <w:bCs/>
          <w:sz w:val="24"/>
          <w:szCs w:val="24"/>
        </w:rPr>
        <w:t>ом</w:t>
      </w:r>
      <w:r w:rsidR="006D0BDD" w:rsidRPr="00D501A1">
        <w:rPr>
          <w:rFonts w:ascii="Times New Roman" w:hAnsi="Times New Roman" w:cs="Times New Roman"/>
          <w:bCs/>
          <w:sz w:val="24"/>
          <w:szCs w:val="24"/>
        </w:rPr>
        <w:t xml:space="preserve"> формирования, ведения и обязательного опубликования Перечня муниципального имущества МО </w:t>
      </w:r>
      <w:proofErr w:type="spellStart"/>
      <w:r w:rsidR="006D0BDD" w:rsidRPr="00D501A1">
        <w:rPr>
          <w:rFonts w:ascii="Times New Roman" w:hAnsi="Times New Roman" w:cs="Times New Roman"/>
          <w:bCs/>
          <w:sz w:val="24"/>
          <w:szCs w:val="24"/>
        </w:rPr>
        <w:t>Кузнецовский</w:t>
      </w:r>
      <w:proofErr w:type="spellEnd"/>
      <w:r w:rsidR="006D0BDD" w:rsidRPr="00D501A1">
        <w:rPr>
          <w:rFonts w:ascii="Times New Roman" w:hAnsi="Times New Roman" w:cs="Times New Roman"/>
          <w:bCs/>
          <w:sz w:val="24"/>
          <w:szCs w:val="24"/>
        </w:rPr>
        <w:t xml:space="preserve"> сельсовет, свободного от прав третьих лиц (за исключением имущественных прав субъектов малого и среднего предпринимательства),</w:t>
      </w:r>
      <w:r w:rsidR="006D0BDD" w:rsidRPr="00D501A1">
        <w:rPr>
          <w:rFonts w:ascii="Times New Roman" w:hAnsi="Times New Roman" w:cs="Times New Roman"/>
          <w:sz w:val="24"/>
          <w:szCs w:val="24"/>
        </w:rPr>
        <w:t xml:space="preserve"> предназначенного для предоставления во владение и (или) пользование субъектам малого и среднего предпринимательства, образующим инфраструктуру поддержки субъектов малого и среднего предпринимательства на безвозмездной основе или на льготных условиях»</w:t>
      </w:r>
      <w:r w:rsidRPr="00D501A1">
        <w:rPr>
          <w:rFonts w:ascii="Times New Roman" w:hAnsi="Times New Roman" w:cs="Times New Roman"/>
          <w:sz w:val="24"/>
          <w:szCs w:val="24"/>
        </w:rPr>
        <w:t xml:space="preserve">,  утвержденным </w:t>
      </w:r>
      <w:r w:rsidR="00CF61B6" w:rsidRPr="00D501A1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CF61B6" w:rsidRPr="00D501A1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CF61B6" w:rsidRPr="00D501A1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Pr="00D501A1">
        <w:rPr>
          <w:rFonts w:ascii="Times New Roman" w:hAnsi="Times New Roman" w:cs="Times New Roman"/>
          <w:sz w:val="24"/>
          <w:szCs w:val="24"/>
        </w:rPr>
        <w:t xml:space="preserve"> от  1</w:t>
      </w:r>
      <w:r w:rsidR="00CF61B6" w:rsidRPr="00D501A1">
        <w:rPr>
          <w:rFonts w:ascii="Times New Roman" w:hAnsi="Times New Roman" w:cs="Times New Roman"/>
          <w:sz w:val="24"/>
          <w:szCs w:val="24"/>
        </w:rPr>
        <w:t>3</w:t>
      </w:r>
      <w:r w:rsidRPr="00D501A1">
        <w:rPr>
          <w:rFonts w:ascii="Times New Roman" w:hAnsi="Times New Roman" w:cs="Times New Roman"/>
          <w:sz w:val="24"/>
          <w:szCs w:val="24"/>
        </w:rPr>
        <w:t>.</w:t>
      </w:r>
      <w:r w:rsidR="00CF61B6" w:rsidRPr="00D501A1">
        <w:rPr>
          <w:rFonts w:ascii="Times New Roman" w:hAnsi="Times New Roman" w:cs="Times New Roman"/>
          <w:sz w:val="24"/>
          <w:szCs w:val="24"/>
        </w:rPr>
        <w:t>05</w:t>
      </w:r>
      <w:r w:rsidRPr="00D501A1">
        <w:rPr>
          <w:rFonts w:ascii="Times New Roman" w:hAnsi="Times New Roman" w:cs="Times New Roman"/>
          <w:sz w:val="24"/>
          <w:szCs w:val="24"/>
        </w:rPr>
        <w:t>.201</w:t>
      </w:r>
      <w:r w:rsidR="00CF61B6" w:rsidRPr="00D501A1">
        <w:rPr>
          <w:rFonts w:ascii="Times New Roman" w:hAnsi="Times New Roman" w:cs="Times New Roman"/>
          <w:sz w:val="24"/>
          <w:szCs w:val="24"/>
        </w:rPr>
        <w:t>3</w:t>
      </w:r>
      <w:r w:rsidRPr="00D501A1">
        <w:rPr>
          <w:rFonts w:ascii="Times New Roman" w:hAnsi="Times New Roman" w:cs="Times New Roman"/>
          <w:sz w:val="24"/>
          <w:szCs w:val="24"/>
        </w:rPr>
        <w:t xml:space="preserve"> г. №</w:t>
      </w:r>
      <w:r w:rsidR="009C2E60" w:rsidRPr="00D501A1">
        <w:rPr>
          <w:rFonts w:ascii="Times New Roman" w:hAnsi="Times New Roman" w:cs="Times New Roman"/>
          <w:sz w:val="24"/>
          <w:szCs w:val="24"/>
        </w:rPr>
        <w:t>19.</w:t>
      </w:r>
    </w:p>
    <w:p w:rsidR="00022618" w:rsidRPr="00D501A1" w:rsidRDefault="00022618" w:rsidP="00A9263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  1.  Утвердить   перечень   муниципального   имущества,   свободного  от</w:t>
      </w:r>
      <w:r w:rsidR="00A92639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  третьих  лиц  (за  исключением  имущественных  прав субъектов малого и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 20</w:t>
      </w:r>
      <w:r w:rsidR="000E5FC3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501A1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год, согласно приложению к настоящему</w:t>
      </w:r>
      <w:r w:rsidR="0072539A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постановлению.</w:t>
      </w:r>
    </w:p>
    <w:p w:rsidR="00022618" w:rsidRPr="00D501A1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2.Контроль  за  исполнением настоящего распоряжения  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оставляю за собой.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2618" w:rsidRPr="00D501A1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2539A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со дня его обнародования 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Уставом МО </w:t>
      </w:r>
      <w:proofErr w:type="spellStart"/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Кузнецовский</w:t>
      </w:r>
      <w:proofErr w:type="spellEnd"/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2618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D501A1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сельсовета                          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proofErr w:type="spellStart"/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Г.В.Кобенко</w:t>
      </w:r>
      <w:proofErr w:type="spellEnd"/>
    </w:p>
    <w:p w:rsidR="00D501A1" w:rsidRPr="00D501A1" w:rsidRDefault="00D501A1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5840" w:rsidRPr="00D501A1" w:rsidRDefault="00205840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5840" w:rsidRPr="00D501A1" w:rsidRDefault="00205840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-1276" w:type="dxa"/>
        <w:tblCellMar>
          <w:left w:w="0" w:type="dxa"/>
          <w:right w:w="0" w:type="dxa"/>
        </w:tblCellMar>
        <w:tblLook w:val="04A0"/>
      </w:tblPr>
      <w:tblGrid>
        <w:gridCol w:w="5954"/>
        <w:gridCol w:w="4111"/>
      </w:tblGrid>
      <w:tr w:rsidR="00022618" w:rsidRPr="00D501A1" w:rsidTr="00243024">
        <w:trPr>
          <w:tblCellSpacing w:w="0" w:type="dxa"/>
        </w:trPr>
        <w:tc>
          <w:tcPr>
            <w:tcW w:w="5954" w:type="dxa"/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  <w:p w:rsidR="0072539A" w:rsidRPr="00D501A1" w:rsidRDefault="0072539A" w:rsidP="00243024">
            <w:pPr>
              <w:pStyle w:val="ac"/>
              <w:ind w:right="-156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22618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="00CF61B6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5D62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="00243024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Постановлению</w:t>
            </w:r>
            <w:r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</w:t>
            </w:r>
            <w:r w:rsidR="009D5D62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r w:rsidR="00243024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F61B6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="00CF61B6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сельсовета</w:t>
            </w:r>
          </w:p>
          <w:p w:rsidR="00022618" w:rsidRPr="00D501A1" w:rsidRDefault="0072539A" w:rsidP="00D501A1">
            <w:pPr>
              <w:pStyle w:val="ac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D501A1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29.12</w:t>
            </w:r>
            <w:r w:rsidR="000E5FC3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.2022</w:t>
            </w:r>
            <w:r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</w:t>
            </w:r>
            <w:r w:rsidR="00D501A1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9D5D62" w:rsidRPr="00D501A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CF61B6" w:rsidRPr="00D501A1" w:rsidTr="00243024">
        <w:trPr>
          <w:tblCellSpacing w:w="0" w:type="dxa"/>
        </w:trPr>
        <w:tc>
          <w:tcPr>
            <w:tcW w:w="5954" w:type="dxa"/>
            <w:hideMark/>
          </w:tcPr>
          <w:p w:rsidR="00CF61B6" w:rsidRPr="00D501A1" w:rsidRDefault="00CF61B6" w:rsidP="00022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hideMark/>
          </w:tcPr>
          <w:p w:rsidR="00CF61B6" w:rsidRPr="00D501A1" w:rsidRDefault="00CF61B6" w:rsidP="0002261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022618" w:rsidRPr="00D501A1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2618" w:rsidRPr="00D501A1" w:rsidRDefault="00022618" w:rsidP="00022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022618" w:rsidRPr="00D501A1" w:rsidRDefault="00022618" w:rsidP="00022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имущества</w:t>
      </w:r>
      <w:r w:rsidR="009D5D62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</w:t>
      </w: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9D5D62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Кузнецовский</w:t>
      </w:r>
      <w:proofErr w:type="spellEnd"/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</w:t>
      </w:r>
      <w:r w:rsidR="009D5D62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овет, с</w:t>
      </w: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</w:t>
      </w:r>
    </w:p>
    <w:p w:rsidR="00022618" w:rsidRPr="00D501A1" w:rsidRDefault="00022618" w:rsidP="000E5FC3">
      <w:pPr>
        <w:spacing w:before="100" w:beforeAutospacing="1" w:after="100" w:afterAutospacing="1" w:line="240" w:lineRule="auto"/>
        <w:ind w:left="-284" w:right="-426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  20</w:t>
      </w:r>
      <w:r w:rsidR="000E5FC3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D501A1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022618" w:rsidRPr="00D501A1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1328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50"/>
        <w:gridCol w:w="2361"/>
        <w:gridCol w:w="2268"/>
        <w:gridCol w:w="1984"/>
        <w:gridCol w:w="3956"/>
      </w:tblGrid>
      <w:tr w:rsidR="0072539A" w:rsidRPr="00D501A1" w:rsidTr="0072539A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недвижимого имущества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72539A">
            <w:pPr>
              <w:tabs>
                <w:tab w:val="left" w:pos="552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Местонахождения объекта недвижимого имущества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Площадь объекта недвижимого имущества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Арендаторы, наименование и  категории предприятий</w:t>
            </w:r>
          </w:p>
        </w:tc>
      </w:tr>
      <w:tr w:rsidR="0072539A" w:rsidRPr="00D501A1" w:rsidTr="0072539A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A92639" w:rsidP="005F23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участок, кадастровый номер 22:24:</w:t>
            </w:r>
            <w:r w:rsidR="005F2325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010402:337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A92639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общей площадью </w:t>
            </w:r>
            <w:r w:rsidR="005F2325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2637141</w:t>
            </w: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кв. м.</w:t>
            </w:r>
          </w:p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5F23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r w:rsidR="005F2325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Мартынов Н.А.</w:t>
            </w:r>
            <w:r w:rsidR="00A92639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производство сельхозпродукции</w:t>
            </w:r>
          </w:p>
        </w:tc>
      </w:tr>
      <w:tr w:rsidR="0072539A" w:rsidRPr="00D501A1" w:rsidTr="0072539A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6DA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5F2325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участок, кадастровый номер 22:24:010402:33</w:t>
            </w:r>
            <w:r w:rsidR="00205840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46DA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  <w:r w:rsidR="00022618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2966315 кв.м.</w:t>
            </w:r>
            <w:r w:rsidR="00A920A7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205840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глава КФХ Мартынова Н.Я.</w:t>
            </w:r>
            <w:r w:rsidR="00022618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D501A1" w:rsidRDefault="00411E1F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72539A" w:rsidRPr="00D501A1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6DA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022618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6DA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</w:t>
            </w:r>
            <w:r w:rsidR="00832211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участок, кадастровый номер 22:24:010402:33</w:t>
            </w:r>
            <w:r w:rsidR="00205840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46DA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  <w:r w:rsidR="00022618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0A7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10473797 кв.м 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022618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920A7" w:rsidRPr="00D501A1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  <w:p w:rsidR="00A920A7" w:rsidRPr="00D501A1" w:rsidRDefault="00A920A7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211" w:rsidRPr="00D501A1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Земельный участок, кадастровый номер 22:24:010402:3</w:t>
            </w:r>
            <w:r w:rsidR="00205840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42372</w:t>
            </w:r>
            <w:r w:rsidR="00832211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D501A1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832211" w:rsidRPr="00D501A1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83221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Земельный участок, кадастровый номер 22:24:010402:340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424372кв.м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D501A1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832211" w:rsidRPr="00D501A1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участок, кадастровый номер 22:24:010402:3</w:t>
            </w:r>
            <w:r w:rsidR="00205840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2020726 кв.м 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3024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D501A1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</w:tbl>
    <w:p w:rsidR="00791929" w:rsidRPr="00D501A1" w:rsidRDefault="00791929" w:rsidP="00243024">
      <w:pPr>
        <w:rPr>
          <w:rFonts w:ascii="Times New Roman" w:hAnsi="Times New Roman" w:cs="Times New Roman"/>
          <w:sz w:val="24"/>
          <w:szCs w:val="24"/>
        </w:rPr>
      </w:pPr>
    </w:p>
    <w:sectPr w:rsidR="00791929" w:rsidRPr="00D501A1" w:rsidSect="00D501A1">
      <w:pgSz w:w="11906" w:h="16838"/>
      <w:pgMar w:top="568" w:right="849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D361D9"/>
    <w:multiLevelType w:val="hybridMultilevel"/>
    <w:tmpl w:val="913E7746"/>
    <w:lvl w:ilvl="0" w:tplc="E9701FB4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22618"/>
    <w:rsid w:val="0002022D"/>
    <w:rsid w:val="00022618"/>
    <w:rsid w:val="00024271"/>
    <w:rsid w:val="00046DAF"/>
    <w:rsid w:val="00081C92"/>
    <w:rsid w:val="000A667D"/>
    <w:rsid w:val="000B3CD9"/>
    <w:rsid w:val="000E5FC3"/>
    <w:rsid w:val="000F143F"/>
    <w:rsid w:val="0010225C"/>
    <w:rsid w:val="00121E69"/>
    <w:rsid w:val="0013539D"/>
    <w:rsid w:val="00156FB2"/>
    <w:rsid w:val="001672EE"/>
    <w:rsid w:val="0018338C"/>
    <w:rsid w:val="00196561"/>
    <w:rsid w:val="001E6B39"/>
    <w:rsid w:val="001E6FDA"/>
    <w:rsid w:val="00205840"/>
    <w:rsid w:val="00241396"/>
    <w:rsid w:val="00243024"/>
    <w:rsid w:val="00251D05"/>
    <w:rsid w:val="00271AA1"/>
    <w:rsid w:val="00273631"/>
    <w:rsid w:val="002B6165"/>
    <w:rsid w:val="002C31F6"/>
    <w:rsid w:val="002D3174"/>
    <w:rsid w:val="002E1F9B"/>
    <w:rsid w:val="00300EF9"/>
    <w:rsid w:val="00303653"/>
    <w:rsid w:val="003123C0"/>
    <w:rsid w:val="00321A07"/>
    <w:rsid w:val="0034119D"/>
    <w:rsid w:val="003438A2"/>
    <w:rsid w:val="00344299"/>
    <w:rsid w:val="00350D9F"/>
    <w:rsid w:val="00372926"/>
    <w:rsid w:val="00383F26"/>
    <w:rsid w:val="003D5FC9"/>
    <w:rsid w:val="0040005A"/>
    <w:rsid w:val="00411E1F"/>
    <w:rsid w:val="00432F12"/>
    <w:rsid w:val="0043630A"/>
    <w:rsid w:val="00445A4B"/>
    <w:rsid w:val="004529E8"/>
    <w:rsid w:val="004625F0"/>
    <w:rsid w:val="00470777"/>
    <w:rsid w:val="004836A3"/>
    <w:rsid w:val="00484B60"/>
    <w:rsid w:val="00496243"/>
    <w:rsid w:val="00497035"/>
    <w:rsid w:val="004A1DB2"/>
    <w:rsid w:val="004A2F8E"/>
    <w:rsid w:val="004B311E"/>
    <w:rsid w:val="004D4B65"/>
    <w:rsid w:val="004E3DE4"/>
    <w:rsid w:val="00517E3D"/>
    <w:rsid w:val="005413B3"/>
    <w:rsid w:val="005439CA"/>
    <w:rsid w:val="005558FB"/>
    <w:rsid w:val="005659F7"/>
    <w:rsid w:val="005719CA"/>
    <w:rsid w:val="005F2325"/>
    <w:rsid w:val="00600400"/>
    <w:rsid w:val="00602FE5"/>
    <w:rsid w:val="006761B8"/>
    <w:rsid w:val="006C1BC6"/>
    <w:rsid w:val="006C436B"/>
    <w:rsid w:val="006D0BDD"/>
    <w:rsid w:val="006F1EE8"/>
    <w:rsid w:val="006F4E9C"/>
    <w:rsid w:val="0072539A"/>
    <w:rsid w:val="00731EB5"/>
    <w:rsid w:val="007422F7"/>
    <w:rsid w:val="007801EB"/>
    <w:rsid w:val="00791929"/>
    <w:rsid w:val="007A6F83"/>
    <w:rsid w:val="0080330F"/>
    <w:rsid w:val="00820C7F"/>
    <w:rsid w:val="008226EC"/>
    <w:rsid w:val="00832211"/>
    <w:rsid w:val="0083597A"/>
    <w:rsid w:val="0085407C"/>
    <w:rsid w:val="0088636F"/>
    <w:rsid w:val="008916FF"/>
    <w:rsid w:val="00892E0A"/>
    <w:rsid w:val="008D0211"/>
    <w:rsid w:val="008E5CFA"/>
    <w:rsid w:val="008F03F2"/>
    <w:rsid w:val="009151FC"/>
    <w:rsid w:val="009534BF"/>
    <w:rsid w:val="009604BD"/>
    <w:rsid w:val="009605E7"/>
    <w:rsid w:val="00960F94"/>
    <w:rsid w:val="009C2E60"/>
    <w:rsid w:val="009C7FBD"/>
    <w:rsid w:val="009D5D62"/>
    <w:rsid w:val="00A03EC4"/>
    <w:rsid w:val="00A10547"/>
    <w:rsid w:val="00A1147D"/>
    <w:rsid w:val="00A573A7"/>
    <w:rsid w:val="00A63F35"/>
    <w:rsid w:val="00A74C37"/>
    <w:rsid w:val="00A920A7"/>
    <w:rsid w:val="00A92639"/>
    <w:rsid w:val="00AD1641"/>
    <w:rsid w:val="00B127B4"/>
    <w:rsid w:val="00B160DA"/>
    <w:rsid w:val="00B2296C"/>
    <w:rsid w:val="00B34BF5"/>
    <w:rsid w:val="00B854B2"/>
    <w:rsid w:val="00BE02F3"/>
    <w:rsid w:val="00C17450"/>
    <w:rsid w:val="00C42ECA"/>
    <w:rsid w:val="00C45170"/>
    <w:rsid w:val="00C7209A"/>
    <w:rsid w:val="00C7247F"/>
    <w:rsid w:val="00CD1EEB"/>
    <w:rsid w:val="00CD369A"/>
    <w:rsid w:val="00CE6DFF"/>
    <w:rsid w:val="00CF61B6"/>
    <w:rsid w:val="00D05CB2"/>
    <w:rsid w:val="00D2075B"/>
    <w:rsid w:val="00D4349C"/>
    <w:rsid w:val="00D501A1"/>
    <w:rsid w:val="00D66D90"/>
    <w:rsid w:val="00D746AD"/>
    <w:rsid w:val="00DB0A49"/>
    <w:rsid w:val="00DC5140"/>
    <w:rsid w:val="00DD1C26"/>
    <w:rsid w:val="00DD1EA0"/>
    <w:rsid w:val="00E3181A"/>
    <w:rsid w:val="00E510C1"/>
    <w:rsid w:val="00E56A33"/>
    <w:rsid w:val="00E9555F"/>
    <w:rsid w:val="00ED187E"/>
    <w:rsid w:val="00F20926"/>
    <w:rsid w:val="00F41D29"/>
    <w:rsid w:val="00F422C6"/>
    <w:rsid w:val="00F66D5A"/>
    <w:rsid w:val="00F82EB5"/>
    <w:rsid w:val="00FA6FA6"/>
    <w:rsid w:val="00FC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929"/>
  </w:style>
  <w:style w:type="paragraph" w:styleId="1">
    <w:name w:val="heading 1"/>
    <w:basedOn w:val="a"/>
    <w:link w:val="10"/>
    <w:uiPriority w:val="9"/>
    <w:qFormat/>
    <w:rsid w:val="000226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226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02261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26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2261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2261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2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22618"/>
    <w:rPr>
      <w:b/>
      <w:bCs/>
    </w:rPr>
  </w:style>
  <w:style w:type="character" w:styleId="a6">
    <w:name w:val="Emphasis"/>
    <w:basedOn w:val="a0"/>
    <w:uiPriority w:val="20"/>
    <w:qFormat/>
    <w:rsid w:val="00022618"/>
    <w:rPr>
      <w:i/>
      <w:iCs/>
    </w:rPr>
  </w:style>
  <w:style w:type="paragraph" w:customStyle="1" w:styleId="a7">
    <w:name w:val="a"/>
    <w:basedOn w:val="a"/>
    <w:rsid w:val="0002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22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261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0B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"/>
    <w:link w:val="ab"/>
    <w:semiHidden/>
    <w:rsid w:val="0072539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7253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7253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314669-ED6B-46CA-8591-1EB0BF24F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Кузнецово-17</dc:creator>
  <cp:keywords/>
  <dc:description/>
  <cp:lastModifiedBy>ГлаваКузнецово</cp:lastModifiedBy>
  <cp:revision>16</cp:revision>
  <cp:lastPrinted>2022-12-29T04:12:00Z</cp:lastPrinted>
  <dcterms:created xsi:type="dcterms:W3CDTF">2017-02-14T03:29:00Z</dcterms:created>
  <dcterms:modified xsi:type="dcterms:W3CDTF">2022-12-29T04:13:00Z</dcterms:modified>
</cp:coreProperties>
</file>