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F1" w:rsidRDefault="006A64F1" w:rsidP="006A64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</w:t>
      </w:r>
    </w:p>
    <w:p w:rsidR="006A64F1" w:rsidRPr="00D61D94" w:rsidRDefault="006A64F1" w:rsidP="006A64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нормативных правовых актов или их отдельных частей, содержащих обязательные требования, оценка соблюдения которых является предметом муниципального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жилищного </w:t>
      </w: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контроля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территории </w:t>
      </w: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го </w:t>
      </w: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</w:t>
      </w: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Курьинский район Алтайского края </w:t>
      </w: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 информации о мерах ответственности, применяемых при нарушении обязательных требований на территории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Курьинского района Алтайского края</w:t>
      </w:r>
    </w:p>
    <w:p w:rsidR="006A64F1" w:rsidRPr="006A64F1" w:rsidRDefault="006A64F1" w:rsidP="006A64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05F74" w:rsidRPr="006A64F1" w:rsidRDefault="00505F74" w:rsidP="006A64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I. Федеральные законы</w:t>
      </w:r>
    </w:p>
    <w:p w:rsidR="00505F74" w:rsidRPr="006A64F1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7"/>
        <w:gridCol w:w="3927"/>
        <w:gridCol w:w="2969"/>
        <w:gridCol w:w="2202"/>
      </w:tblGrid>
      <w:tr w:rsidR="00505F74" w:rsidRPr="006A64F1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реквизиты акта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Указание на структурные единицы акта, соблюдение которых оценивается при проведении мероприятии по контролю</w:t>
            </w:r>
          </w:p>
        </w:tc>
      </w:tr>
      <w:tr w:rsidR="00505F74" w:rsidRPr="006A64F1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Жилищный кодекс Российской Федерации  от 29.12.2004 № 188-ФЗ</w:t>
            </w:r>
          </w:p>
          <w:p w:rsidR="00505F74" w:rsidRPr="006A64F1" w:rsidRDefault="00087CE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="00505F74" w:rsidRPr="006A64F1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 и граждане; объект - муниципальный жилищный фонд, находящийся в муниципальной собственности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акт</w:t>
            </w:r>
          </w:p>
        </w:tc>
      </w:tr>
      <w:tr w:rsidR="00505F74" w:rsidRPr="006A64F1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Кодекс Российской Федерации об административных правонарушениях от 30.12.2001 № 195-ФЗ</w:t>
            </w:r>
          </w:p>
          <w:p w:rsidR="00505F74" w:rsidRPr="006A64F1" w:rsidRDefault="00087CE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="00505F74" w:rsidRPr="006A64F1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 и граждане; объект - муниципальный жилищный  фонд, находящийся в муниципальной собственности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6.4, ч.1, ч.2 ст.7.21, ст. 7.22, ст.7.23, ч.1 ст.7.23.2, ч.4,5 ст. 9.16, ст.13.19.1, ст. 19.4, ст. 19.4.1, ч.1 ст. 19.5</w:t>
            </w:r>
            <w:proofErr w:type="gramEnd"/>
          </w:p>
        </w:tc>
      </w:tr>
      <w:tr w:rsidR="00505F74" w:rsidRPr="006A64F1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26.12.2008 № 294 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</w:p>
          <w:p w:rsidR="00505F74" w:rsidRPr="006A64F1" w:rsidRDefault="00087CE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="00505F74" w:rsidRPr="006A64F1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акт</w:t>
            </w:r>
          </w:p>
        </w:tc>
      </w:tr>
      <w:tr w:rsidR="00505F74" w:rsidRPr="006A64F1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30.03.1999 № 52-ФЗ «О санитарно-эпидемиологическом благополучии населения»</w:t>
            </w:r>
          </w:p>
          <w:p w:rsidR="00505F74" w:rsidRPr="006A64F1" w:rsidRDefault="00087CE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="00505F74" w:rsidRPr="006A64F1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 и граждане; объект - муниципальный жилищный  фонд, находящийся в муниципальной собственности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11, ст.23</w:t>
            </w:r>
          </w:p>
        </w:tc>
      </w:tr>
      <w:tr w:rsidR="00505F74" w:rsidRPr="006A64F1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закон от 29.12.2004 № </w:t>
            </w: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189-ФЗ «О введении в действие Жилищного кодекса Российской Федерации»</w:t>
            </w:r>
          </w:p>
          <w:p w:rsidR="00505F74" w:rsidRPr="006A64F1" w:rsidRDefault="00087CE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505F74" w:rsidRPr="006A64F1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Юридические лица, </w:t>
            </w: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индивидуальные предприниматели и граждане, объект - муниципальный жилищный  фонд, находящийся в муниципальной собственности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Весь акт</w:t>
            </w:r>
          </w:p>
        </w:tc>
      </w:tr>
      <w:tr w:rsidR="00505F74" w:rsidRPr="006A64F1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31.07.2020 № 248 «О  государственном контроле (надзоре) и муниципальном контроле в Российской Федерации»</w:t>
            </w:r>
          </w:p>
          <w:p w:rsidR="00505F74" w:rsidRPr="006A64F1" w:rsidRDefault="00087CE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="00505F74" w:rsidRPr="006A64F1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 и граждане, объект - муниципальный жилищный  фонд, находящийся в муниципальной собственности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акт</w:t>
            </w:r>
          </w:p>
        </w:tc>
      </w:tr>
    </w:tbl>
    <w:p w:rsidR="00505F74" w:rsidRPr="006A64F1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05F74" w:rsidRPr="006A64F1" w:rsidRDefault="00505F74" w:rsidP="006A64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II. Указы Президента Российской</w:t>
      </w:r>
      <w:r w:rsid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Федерации, постановления и распоряжения Правительства</w:t>
      </w:r>
      <w:r w:rsid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Федерации</w:t>
      </w:r>
    </w:p>
    <w:p w:rsidR="00505F74" w:rsidRPr="006A64F1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143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"/>
        <w:gridCol w:w="4046"/>
        <w:gridCol w:w="1844"/>
        <w:gridCol w:w="1859"/>
        <w:gridCol w:w="1645"/>
      </w:tblGrid>
      <w:tr w:rsidR="00505F74" w:rsidRPr="006A64F1" w:rsidTr="006A64F1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 (обозначение)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утверждении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505F74" w:rsidRPr="006A64F1" w:rsidTr="006A64F1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</w:t>
            </w:r>
          </w:p>
          <w:p w:rsidR="00505F74" w:rsidRPr="006A64F1" w:rsidRDefault="00087CE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505F74" w:rsidRPr="006A64F1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Скачать</w:t>
              </w:r>
            </w:hyperlink>
            <w:r w:rsidR="00505F74"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РФ от 13.08.2006 № 491  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 и граждане,</w:t>
            </w:r>
          </w:p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объект - муниципальный жилищный  фонд, находящийся в муниципальной собственности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акт</w:t>
            </w:r>
          </w:p>
        </w:tc>
      </w:tr>
      <w:tr w:rsidR="00505F74" w:rsidRPr="006A64F1" w:rsidTr="006A64F1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выполнения.</w:t>
            </w:r>
          </w:p>
          <w:p w:rsidR="00505F74" w:rsidRPr="006A64F1" w:rsidRDefault="00087CE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505F74" w:rsidRPr="006A64F1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РФ от 03.04.2013 № 290  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юридические лица, индивидуальные предприниматели и граждане, объект - муниципальный жилищный  фонд, находящийся в </w:t>
            </w: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муниципальной собственности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Весь акт</w:t>
            </w:r>
          </w:p>
        </w:tc>
      </w:tr>
      <w:tr w:rsidR="00505F74" w:rsidRPr="006A64F1" w:rsidTr="006A64F1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 утверждении правил пользования жилыми помещениями</w:t>
            </w:r>
          </w:p>
          <w:p w:rsidR="00505F74" w:rsidRPr="006A64F1" w:rsidRDefault="00087CE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505F74" w:rsidRPr="006A64F1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 Правительства Российской Федерации от 21.01.2006 № 25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 и граждане, объект - муниципальный жилищный  фонд, находящийся в муниципальной собственности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акт</w:t>
            </w:r>
          </w:p>
        </w:tc>
      </w:tr>
      <w:tr w:rsidR="00505F74" w:rsidRPr="006A64F1" w:rsidTr="006A64F1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предоставления коммунальных услуг собственникам и пользователям помещений в многоквартирных домах и жилых домов</w:t>
            </w:r>
          </w:p>
          <w:p w:rsidR="00505F74" w:rsidRPr="006A64F1" w:rsidRDefault="00087CE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505F74" w:rsidRPr="006A64F1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Российской Федерации от 06.05.2011 № 354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 и граждане, объект - муниципальный жилищный  фонд, находящийся в муниципальной собственности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акт</w:t>
            </w:r>
          </w:p>
        </w:tc>
      </w:tr>
      <w:tr w:rsidR="00505F74" w:rsidRPr="006A64F1" w:rsidTr="006A64F1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      </w:r>
          </w:p>
          <w:p w:rsidR="00505F74" w:rsidRPr="006A64F1" w:rsidRDefault="00087CE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505F74" w:rsidRPr="006A64F1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Российской Федерации от 25.06.2021 № 990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 и граждане, объект - муниципальный жилищный  фонд, находящийся в муниципальной собственности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акт</w:t>
            </w:r>
          </w:p>
        </w:tc>
      </w:tr>
    </w:tbl>
    <w:p w:rsidR="00505F74" w:rsidRPr="006A64F1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05F74" w:rsidRPr="006A64F1" w:rsidRDefault="00505F74" w:rsidP="006A64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III. Нормативные правовые акты федеральных органов</w:t>
      </w:r>
      <w:r w:rsid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исполнительной власти и нормативные документы федеральных</w:t>
      </w:r>
      <w:r w:rsid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органов исполнительной власти</w:t>
      </w:r>
    </w:p>
    <w:p w:rsidR="00505F74" w:rsidRPr="006A64F1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143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"/>
        <w:gridCol w:w="3131"/>
        <w:gridCol w:w="2207"/>
        <w:gridCol w:w="2006"/>
        <w:gridCol w:w="1992"/>
      </w:tblGrid>
      <w:tr w:rsidR="00505F74" w:rsidRPr="006A64F1" w:rsidTr="006A64F1"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 (обозначение)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утверждении</w:t>
            </w:r>
          </w:p>
        </w:tc>
        <w:tc>
          <w:tcPr>
            <w:tcW w:w="1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505F74" w:rsidRPr="006A64F1" w:rsidTr="006A64F1"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утверждении правил и норм технической эксплуатации жилищного фонда</w:t>
            </w:r>
          </w:p>
          <w:p w:rsidR="00505F74" w:rsidRPr="006A64F1" w:rsidRDefault="00087CE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505F74" w:rsidRPr="006A64F1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Госстроя РФ от 27.09.2003 № 170</w:t>
            </w:r>
          </w:p>
        </w:tc>
        <w:tc>
          <w:tcPr>
            <w:tcW w:w="1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 и граждане, объект - муниципальный жилищный  фонд, находящийся в муниципальной собственности</w:t>
            </w:r>
          </w:p>
        </w:tc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акт</w:t>
            </w:r>
          </w:p>
        </w:tc>
      </w:tr>
      <w:tr w:rsidR="00505F74" w:rsidRPr="006A64F1" w:rsidTr="006A64F1"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      </w:r>
          </w:p>
          <w:p w:rsidR="00505F74" w:rsidRPr="006A64F1" w:rsidRDefault="00087CE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505F74" w:rsidRPr="006A64F1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 Минэкономразвития России от 30.04.2009 № 141</w:t>
            </w:r>
          </w:p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 и граждане, объект - муниципальный жилищный  фонд, находящийся в муниципальной собственности</w:t>
            </w:r>
          </w:p>
        </w:tc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акт</w:t>
            </w:r>
          </w:p>
        </w:tc>
      </w:tr>
    </w:tbl>
    <w:p w:rsidR="00505F74" w:rsidRPr="006A64F1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05F74" w:rsidRPr="006A64F1" w:rsidRDefault="00505F74" w:rsidP="006A64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IV. Муниципальные нормативные правовые акты</w:t>
      </w:r>
    </w:p>
    <w:p w:rsidR="00505F74" w:rsidRPr="006A64F1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"/>
        <w:gridCol w:w="3987"/>
        <w:gridCol w:w="1375"/>
        <w:gridCol w:w="1859"/>
        <w:gridCol w:w="1905"/>
      </w:tblGrid>
      <w:tr w:rsidR="00505F74" w:rsidRPr="006A64F1" w:rsidTr="006A64F1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 (обозначение)</w:t>
            </w:r>
          </w:p>
        </w:tc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утверждении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505F74" w:rsidRPr="006A64F1" w:rsidTr="006A64F1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6A64F1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208">
              <w:rPr>
                <w:rFonts w:ascii="Times New Roman" w:hAnsi="Times New Roman"/>
                <w:sz w:val="24"/>
                <w:szCs w:val="24"/>
              </w:rPr>
              <w:t>О принятии Положения о муниципальном жилищном контроле на территории муниципального образования Курьинский район А</w:t>
            </w:r>
            <w:r w:rsidRPr="00336208">
              <w:rPr>
                <w:rFonts w:ascii="Times New Roman" w:hAnsi="Times New Roman"/>
                <w:sz w:val="24"/>
                <w:szCs w:val="24"/>
              </w:rPr>
              <w:t>л</w:t>
            </w:r>
            <w:r w:rsidRPr="00336208">
              <w:rPr>
                <w:rFonts w:ascii="Times New Roman" w:hAnsi="Times New Roman"/>
                <w:sz w:val="24"/>
                <w:szCs w:val="24"/>
              </w:rPr>
              <w:t>тайского края</w:t>
            </w:r>
          </w:p>
        </w:tc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6A64F1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8B0">
              <w:rPr>
                <w:rFonts w:ascii="Times New Roman" w:hAnsi="Times New Roman"/>
              </w:rPr>
              <w:t>решение Кур</w:t>
            </w:r>
            <w:r w:rsidRPr="008B28B0">
              <w:rPr>
                <w:rFonts w:ascii="Times New Roman" w:hAnsi="Times New Roman"/>
              </w:rPr>
              <w:t>ь</w:t>
            </w:r>
            <w:r w:rsidRPr="008B28B0">
              <w:rPr>
                <w:rFonts w:ascii="Times New Roman" w:hAnsi="Times New Roman"/>
              </w:rPr>
              <w:t>инского райо</w:t>
            </w:r>
            <w:r w:rsidRPr="008B28B0">
              <w:rPr>
                <w:rFonts w:ascii="Times New Roman" w:hAnsi="Times New Roman"/>
              </w:rPr>
              <w:t>н</w:t>
            </w:r>
            <w:r w:rsidRPr="008B28B0">
              <w:rPr>
                <w:rFonts w:ascii="Times New Roman" w:hAnsi="Times New Roman"/>
              </w:rPr>
              <w:t>ного Совета народных депутатов Алта</w:t>
            </w:r>
            <w:r w:rsidRPr="008B28B0">
              <w:rPr>
                <w:rFonts w:ascii="Times New Roman" w:hAnsi="Times New Roman"/>
              </w:rPr>
              <w:t>й</w:t>
            </w:r>
            <w:r w:rsidRPr="008B28B0">
              <w:rPr>
                <w:rFonts w:ascii="Times New Roman" w:hAnsi="Times New Roman"/>
              </w:rPr>
              <w:t>ского края</w:t>
            </w: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hAnsi="Times New Roman"/>
              </w:rPr>
              <w:t>28.09.2021 № 29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 и граждане, объект - муниципальный жилищный  фонд, находящийся в муниципальной собственности</w:t>
            </w:r>
          </w:p>
        </w:tc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F74" w:rsidRPr="006A64F1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акт</w:t>
            </w:r>
          </w:p>
        </w:tc>
      </w:tr>
    </w:tbl>
    <w:p w:rsidR="00505F74" w:rsidRPr="006A64F1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A587E" w:rsidRPr="006A64F1" w:rsidRDefault="00BA587E" w:rsidP="006A6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A587E" w:rsidRPr="006A64F1" w:rsidSect="00BA5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F74"/>
    <w:rsid w:val="00087CEB"/>
    <w:rsid w:val="00487519"/>
    <w:rsid w:val="00505F74"/>
    <w:rsid w:val="006A64F1"/>
    <w:rsid w:val="007C1E3C"/>
    <w:rsid w:val="0096750E"/>
    <w:rsid w:val="00B97AA9"/>
    <w:rsid w:val="00BA5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5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05F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8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092167">
          <w:marLeft w:val="0"/>
          <w:marRight w:val="0"/>
          <w:marTop w:val="0"/>
          <w:marBottom w:val="1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740">
          <w:marLeft w:val="0"/>
          <w:marRight w:val="0"/>
          <w:marTop w:val="0"/>
          <w:marBottom w:val="1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searchres=&amp;bpas=cd00000&amp;intelsearch=%D4%E5%E4%E5%F0%E0%EB%FC%ED%FB%E9+%E7%E0%EA%EE%ED+%EE%F2+29.12.2004+%B9+189-%D4%C7+&amp;sort=-1" TargetMode="External"/><Relationship Id="rId13" Type="http://schemas.openxmlformats.org/officeDocument/2006/relationships/hyperlink" Target="http://pravo.gov.ru/proxy/ips/?searchres=&amp;bpas=cd00000&amp;intelsearch=%CF%EE%F1%F2%E0%ED%EE%E2%EB%E5%ED%E8%E5+%CF%F0%E0%E2%E8%F2%E5%EB%FC%F1%F2%E2%E0+%D0%EE%F1%F1%E8%E9%F1%EA%EE%E9+%D4%E5%E4%E5%F0%E0%F6%E8%E8+%EE%F2+06.05.2011+%B9+354&amp;sort=-1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pravo.gov.ru/proxy/ips/?searchres=&amp;bpas=cd00000&amp;intelsearch=%D4%E5%E4%E5%F0%E0%EB%FC%ED%FB%E9+%E7%E0%EA%EE%ED+%EE%F2+30.03.1999+%B9+52&amp;sort=-1" TargetMode="External"/><Relationship Id="rId12" Type="http://schemas.openxmlformats.org/officeDocument/2006/relationships/hyperlink" Target="http://pravo.gov.ru/proxy/ips/?searchres=&amp;bpas=cd00000&amp;intelsearch=%CF%EE%F1%F2%E0%ED%EE%E2%EB%E5%ED%E8%E5++%CF%F0%E0%E2%E8%F2%E5%EB%FC%F1%F2%E2%E0+%D0%EE%F1%F1%E8%E9%F1%EA%EE%E9+%D4%E5%E4%E5%F0%E0%F6%E8%E8+%EE%F2+21.01.2006+%B9+25&amp;sort=-1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87687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83079/" TargetMode="External"/><Relationship Id="rId11" Type="http://schemas.openxmlformats.org/officeDocument/2006/relationships/hyperlink" Target="http://pravo.gov.ru/proxy/ips/?searchres=&amp;bpas=cd00000&amp;intelsearch=%CF%EE%F1%F2%E0%ED%EE%E2%EB%E5%ED%E8%E5+%CF%F0%E0%E2%E8%F2%E5%EB%FC%F1%F2%E2%E0+%D0%D4+%EE%F2+03.04.2013+%B9+290++&amp;sort=-1" TargetMode="External"/><Relationship Id="rId5" Type="http://schemas.openxmlformats.org/officeDocument/2006/relationships/hyperlink" Target="http://pravo.gov.ru/proxy/ips/?searchres=&amp;bpas=cd00000&amp;intelsearch=%CA%EE%E4%E5%EA%F1+%D0%EE%F1%F1%E8%E9%F1%EA%EE%E9+%D4%E5%E4%E5%F0%E0%F6%E8%E8+%EE%E1+%E0%E4%EC%E8%ED%E8%F1%F2%F0%E0%F2%E8%E2%ED%FB%F5+%EF%F0%E0%E2%EE%ED%E0%F0%F3%F8%E5%ED%E8%FF%F5+%EE%F2+30.12.2001+%B9+195-%D4%C7&amp;sort=-1" TargetMode="External"/><Relationship Id="rId15" Type="http://schemas.openxmlformats.org/officeDocument/2006/relationships/hyperlink" Target="https://base.garant.ru/12132859/" TargetMode="External"/><Relationship Id="rId10" Type="http://schemas.openxmlformats.org/officeDocument/2006/relationships/hyperlink" Target="http://pravo.gov.ru/proxy/ips/?searchres=&amp;bpas=cd00000&amp;intelsearch=%CF%EE%F1%F2%E0%ED%EE%E2%EB%E5%ED%E8%E5+%CF%F0%E0%E2%E8%F2%E5%EB%FC%F1%F2%E2%E0+%D0%D4+%EE%F2+13.08.2006+%B9+491++&amp;sort=-1" TargetMode="External"/><Relationship Id="rId4" Type="http://schemas.openxmlformats.org/officeDocument/2006/relationships/hyperlink" Target="http://pravo.gov.ru/proxy/ips/?searchres=&amp;bpas=cd00000&amp;intelsearch=%C6%E8%EB%E8%F9%ED%FB%E9+%EA%EE%E4%E5%EA%F1+%D0%EE%F1%F1%E8%E9%F1%EA%EE%E9+%D4%E5%E4%E5%F0%E0%F6%E8%E8++%EE%F2+29.12.2004+%B9+188-%D4%C7&amp;sort=-1" TargetMode="External"/><Relationship Id="rId9" Type="http://schemas.openxmlformats.org/officeDocument/2006/relationships/hyperlink" Target="http://publication.pravo.gov.ru/Document/View/0001202007310018" TargetMode="External"/><Relationship Id="rId14" Type="http://schemas.openxmlformats.org/officeDocument/2006/relationships/hyperlink" Target="http://publication.pravo.gov.ru/Document/View/0001202106280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1297</Words>
  <Characters>7393</Characters>
  <Application>Microsoft Office Word</Application>
  <DocSecurity>0</DocSecurity>
  <Lines>61</Lines>
  <Paragraphs>17</Paragraphs>
  <ScaleCrop>false</ScaleCrop>
  <Company>Reanimator Extreme Edition</Company>
  <LinksUpToDate>false</LinksUpToDate>
  <CharactersWithSpaces>8673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222</cp:lastModifiedBy>
  <cp:revision>3</cp:revision>
  <dcterms:created xsi:type="dcterms:W3CDTF">2022-11-03T03:10:00Z</dcterms:created>
  <dcterms:modified xsi:type="dcterms:W3CDTF">2022-11-03T03:15:00Z</dcterms:modified>
</cp:coreProperties>
</file>