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</w:t>
      </w:r>
      <w:r w:rsidR="00A50A7D">
        <w:rPr>
          <w:b/>
          <w:bCs/>
          <w:sz w:val="28"/>
          <w:szCs w:val="28"/>
        </w:rPr>
        <w:t>2</w:t>
      </w:r>
      <w:r w:rsidR="00686502">
        <w:rPr>
          <w:b/>
          <w:bCs/>
          <w:sz w:val="28"/>
          <w:szCs w:val="28"/>
        </w:rPr>
        <w:t>2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FE4230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686502">
        <w:rPr>
          <w:bCs/>
          <w:sz w:val="28"/>
          <w:szCs w:val="28"/>
          <w:u w:val="single"/>
        </w:rPr>
        <w:t>5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августа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686502">
        <w:rPr>
          <w:bCs/>
          <w:sz w:val="28"/>
          <w:szCs w:val="28"/>
          <w:u w:val="single"/>
        </w:rPr>
        <w:t>2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>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>О</w:t>
      </w:r>
      <w:r w:rsidR="00BB1501">
        <w:rPr>
          <w:rFonts w:ascii="Times New Roman" w:hAnsi="Times New Roman" w:cs="Times New Roman"/>
          <w:sz w:val="28"/>
          <w:szCs w:val="28"/>
        </w:rPr>
        <w:t xml:space="preserve">тчет о реализации внебюджетных </w:t>
      </w:r>
      <w:r w:rsidR="0064028F" w:rsidRPr="008073AB">
        <w:rPr>
          <w:rFonts w:ascii="Times New Roman" w:hAnsi="Times New Roman" w:cs="Times New Roman"/>
          <w:sz w:val="28"/>
          <w:szCs w:val="28"/>
        </w:rPr>
        <w:t>инвестиционных прое</w:t>
      </w:r>
      <w:r w:rsidR="00BB1501">
        <w:rPr>
          <w:rFonts w:ascii="Times New Roman" w:hAnsi="Times New Roman" w:cs="Times New Roman"/>
          <w:sz w:val="28"/>
          <w:szCs w:val="28"/>
        </w:rPr>
        <w:t xml:space="preserve">ктов на территории Курьинского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BB1501">
        <w:rPr>
          <w:rFonts w:ascii="Times New Roman" w:hAnsi="Times New Roman" w:cs="Times New Roman"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>20</w:t>
      </w:r>
      <w:r w:rsidR="00A50A7D">
        <w:rPr>
          <w:rFonts w:ascii="Times New Roman" w:hAnsi="Times New Roman" w:cs="Times New Roman"/>
          <w:sz w:val="28"/>
          <w:szCs w:val="28"/>
        </w:rPr>
        <w:t>2</w:t>
      </w:r>
      <w:r w:rsidR="00686502">
        <w:rPr>
          <w:rFonts w:ascii="Times New Roman" w:hAnsi="Times New Roman" w:cs="Times New Roman"/>
          <w:sz w:val="28"/>
          <w:szCs w:val="28"/>
        </w:rPr>
        <w:t>2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FE4230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686502">
        <w:rPr>
          <w:bCs/>
          <w:sz w:val="28"/>
          <w:szCs w:val="28"/>
          <w:u w:val="single"/>
        </w:rPr>
        <w:t>5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сентября</w:t>
      </w:r>
      <w:r w:rsidR="009D54F3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686502">
        <w:rPr>
          <w:bCs/>
          <w:sz w:val="28"/>
          <w:szCs w:val="28"/>
          <w:u w:val="single"/>
        </w:rPr>
        <w:t>2</w:t>
      </w:r>
      <w:r w:rsidR="009D54F3" w:rsidRPr="00AE1B82">
        <w:rPr>
          <w:bCs/>
          <w:sz w:val="28"/>
          <w:szCs w:val="28"/>
          <w:u w:val="single"/>
        </w:rPr>
        <w:t xml:space="preserve"> года состоялось з</w:t>
      </w:r>
      <w:r w:rsidR="00BB1501">
        <w:rPr>
          <w:bCs/>
          <w:sz w:val="28"/>
          <w:szCs w:val="28"/>
          <w:u w:val="single"/>
        </w:rPr>
        <w:t xml:space="preserve">аседание экономического совета </w:t>
      </w:r>
      <w:r w:rsidR="009D54F3" w:rsidRPr="00AE1B82">
        <w:rPr>
          <w:bCs/>
          <w:sz w:val="28"/>
          <w:szCs w:val="28"/>
          <w:u w:val="single"/>
        </w:rPr>
        <w:t>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  <w:bookmarkStart w:id="0" w:name="_GoBack"/>
      <w:bookmarkEnd w:id="0"/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254B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86502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65F9E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25C8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0A7D"/>
    <w:rsid w:val="00A54951"/>
    <w:rsid w:val="00A56ABA"/>
    <w:rsid w:val="00A60EC5"/>
    <w:rsid w:val="00A6544C"/>
    <w:rsid w:val="00A820D2"/>
    <w:rsid w:val="00A83EED"/>
    <w:rsid w:val="00A9011F"/>
    <w:rsid w:val="00A94975"/>
    <w:rsid w:val="00AB490D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1501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77293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  <w:rsid w:val="00FE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196C8"/>
  <w15:docId w15:val="{1F8050FF-032A-46B8-9899-FB077CD3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18</cp:revision>
  <cp:lastPrinted>2015-02-24T02:56:00Z</cp:lastPrinted>
  <dcterms:created xsi:type="dcterms:W3CDTF">2018-10-11T05:49:00Z</dcterms:created>
  <dcterms:modified xsi:type="dcterms:W3CDTF">2022-10-10T09:25:00Z</dcterms:modified>
</cp:coreProperties>
</file>