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AA7" w:rsidRDefault="00F90AA7" w:rsidP="00F90A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НОВОФИРСОВСКИЙ СЕЛЬСКИЙ СОВЕТ  ДЕПУТАТОВ</w:t>
      </w:r>
    </w:p>
    <w:p w:rsidR="00F90AA7" w:rsidRDefault="00F90AA7" w:rsidP="00F90AA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КУРЬИНСКОГО РАЙОНА АЛТАЙСКОГО КРАЯ</w:t>
      </w:r>
    </w:p>
    <w:p w:rsidR="00F90AA7" w:rsidRDefault="00F90AA7" w:rsidP="00F90AA7">
      <w:pPr>
        <w:jc w:val="center"/>
        <w:rPr>
          <w:b/>
          <w:spacing w:val="84"/>
          <w:sz w:val="36"/>
          <w:szCs w:val="36"/>
        </w:rPr>
      </w:pPr>
    </w:p>
    <w:p w:rsidR="00F90AA7" w:rsidRPr="003E4095" w:rsidRDefault="00F90AA7" w:rsidP="00F90AA7">
      <w:pPr>
        <w:jc w:val="center"/>
        <w:rPr>
          <w:b/>
          <w:spacing w:val="84"/>
          <w:sz w:val="28"/>
          <w:szCs w:val="28"/>
        </w:rPr>
      </w:pPr>
      <w:r>
        <w:rPr>
          <w:b/>
          <w:spacing w:val="84"/>
          <w:sz w:val="36"/>
          <w:szCs w:val="36"/>
        </w:rPr>
        <w:t xml:space="preserve">    </w:t>
      </w:r>
      <w:r w:rsidRPr="003E4095">
        <w:rPr>
          <w:b/>
          <w:spacing w:val="84"/>
          <w:sz w:val="28"/>
          <w:szCs w:val="28"/>
        </w:rPr>
        <w:t>РЕШЕНИЕ</w:t>
      </w:r>
    </w:p>
    <w:p w:rsidR="00F90AA7" w:rsidRDefault="00F90AA7" w:rsidP="00F90AA7">
      <w:pPr>
        <w:rPr>
          <w:b/>
          <w:spacing w:val="84"/>
          <w:sz w:val="36"/>
          <w:szCs w:val="36"/>
        </w:rPr>
      </w:pPr>
    </w:p>
    <w:p w:rsidR="00F90AA7" w:rsidRPr="003E4095" w:rsidRDefault="00BC367A" w:rsidP="00F90AA7">
      <w:pPr>
        <w:rPr>
          <w:sz w:val="28"/>
          <w:szCs w:val="28"/>
        </w:rPr>
      </w:pPr>
      <w:r w:rsidRPr="003E4095">
        <w:rPr>
          <w:sz w:val="28"/>
          <w:szCs w:val="28"/>
        </w:rPr>
        <w:t>07</w:t>
      </w:r>
      <w:r w:rsidR="00A91E38" w:rsidRPr="003E4095">
        <w:rPr>
          <w:sz w:val="28"/>
          <w:szCs w:val="28"/>
        </w:rPr>
        <w:t>.10.</w:t>
      </w:r>
      <w:r w:rsidR="00A91E38">
        <w:rPr>
          <w:sz w:val="28"/>
          <w:szCs w:val="28"/>
        </w:rPr>
        <w:t xml:space="preserve"> 2022 г</w:t>
      </w:r>
      <w:r w:rsidR="00F90AA7">
        <w:rPr>
          <w:sz w:val="28"/>
          <w:szCs w:val="28"/>
        </w:rPr>
        <w:t xml:space="preserve">   </w:t>
      </w:r>
      <w:r w:rsidR="00F90AA7">
        <w:rPr>
          <w:sz w:val="28"/>
          <w:szCs w:val="28"/>
        </w:rPr>
        <w:tab/>
      </w:r>
      <w:r w:rsidR="00F90AA7">
        <w:rPr>
          <w:sz w:val="28"/>
          <w:szCs w:val="28"/>
        </w:rPr>
        <w:tab/>
        <w:t xml:space="preserve">  </w:t>
      </w:r>
      <w:proofErr w:type="spellStart"/>
      <w:r w:rsidR="00F90AA7">
        <w:rPr>
          <w:sz w:val="28"/>
          <w:szCs w:val="28"/>
        </w:rPr>
        <w:t>с</w:t>
      </w:r>
      <w:proofErr w:type="gramStart"/>
      <w:r w:rsidR="00F90AA7">
        <w:rPr>
          <w:sz w:val="28"/>
          <w:szCs w:val="28"/>
        </w:rPr>
        <w:t>.Н</w:t>
      </w:r>
      <w:proofErr w:type="gramEnd"/>
      <w:r w:rsidR="00F90AA7">
        <w:rPr>
          <w:sz w:val="28"/>
          <w:szCs w:val="28"/>
        </w:rPr>
        <w:t>овофирсово</w:t>
      </w:r>
      <w:proofErr w:type="spellEnd"/>
      <w:r w:rsidR="00F90AA7">
        <w:rPr>
          <w:sz w:val="28"/>
          <w:szCs w:val="28"/>
        </w:rPr>
        <w:tab/>
      </w:r>
      <w:r w:rsidR="00F90AA7">
        <w:rPr>
          <w:sz w:val="28"/>
          <w:szCs w:val="28"/>
        </w:rPr>
        <w:tab/>
      </w:r>
      <w:r w:rsidR="00F90AA7">
        <w:rPr>
          <w:sz w:val="28"/>
          <w:szCs w:val="28"/>
        </w:rPr>
        <w:tab/>
      </w:r>
      <w:r w:rsidR="00F90AA7">
        <w:rPr>
          <w:sz w:val="28"/>
          <w:szCs w:val="28"/>
        </w:rPr>
        <w:tab/>
        <w:t xml:space="preserve">             </w:t>
      </w:r>
      <w:r w:rsidR="003E4095">
        <w:rPr>
          <w:sz w:val="28"/>
          <w:szCs w:val="28"/>
          <w:lang w:val="en-US"/>
        </w:rPr>
        <w:t xml:space="preserve">       </w:t>
      </w:r>
      <w:r w:rsidR="00F90AA7">
        <w:rPr>
          <w:sz w:val="28"/>
          <w:szCs w:val="28"/>
        </w:rPr>
        <w:t xml:space="preserve">№ </w:t>
      </w:r>
      <w:r w:rsidR="003E4095" w:rsidRPr="003E4095">
        <w:rPr>
          <w:sz w:val="28"/>
          <w:szCs w:val="28"/>
        </w:rPr>
        <w:t>8</w:t>
      </w:r>
    </w:p>
    <w:p w:rsidR="00F90AA7" w:rsidRDefault="00F90AA7" w:rsidP="00F90AA7">
      <w:pPr>
        <w:rPr>
          <w:sz w:val="28"/>
          <w:szCs w:val="28"/>
        </w:rPr>
      </w:pPr>
    </w:p>
    <w:p w:rsidR="00F90AA7" w:rsidRDefault="00F90AA7" w:rsidP="00F90AA7">
      <w:pPr>
        <w:rPr>
          <w:sz w:val="28"/>
          <w:szCs w:val="28"/>
        </w:rPr>
      </w:pPr>
    </w:p>
    <w:p w:rsidR="00F90AA7" w:rsidRDefault="00F90AA7" w:rsidP="00F90AA7">
      <w:pPr>
        <w:jc w:val="right"/>
        <w:rPr>
          <w:sz w:val="28"/>
          <w:szCs w:val="28"/>
        </w:rPr>
      </w:pPr>
    </w:p>
    <w:p w:rsidR="00A91E38" w:rsidRPr="00BC367A" w:rsidRDefault="00F90AA7" w:rsidP="00A91E38">
      <w:pPr>
        <w:pStyle w:val="a3"/>
        <w:rPr>
          <w:sz w:val="28"/>
          <w:szCs w:val="28"/>
        </w:rPr>
      </w:pPr>
      <w:r w:rsidRPr="00A91E38">
        <w:rPr>
          <w:sz w:val="28"/>
          <w:szCs w:val="28"/>
        </w:rPr>
        <w:t xml:space="preserve">О внесении изменений в решение </w:t>
      </w:r>
    </w:p>
    <w:p w:rsidR="00A91E38" w:rsidRDefault="00A91E38" w:rsidP="00A91E38">
      <w:pPr>
        <w:pStyle w:val="a3"/>
        <w:rPr>
          <w:sz w:val="28"/>
          <w:szCs w:val="28"/>
        </w:rPr>
      </w:pP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сельского Совета </w:t>
      </w:r>
    </w:p>
    <w:p w:rsidR="00A91E38" w:rsidRDefault="00BC367A" w:rsidP="00A91E38">
      <w:pPr>
        <w:pStyle w:val="a3"/>
        <w:rPr>
          <w:sz w:val="28"/>
          <w:szCs w:val="28"/>
        </w:rPr>
      </w:pPr>
      <w:r>
        <w:rPr>
          <w:sz w:val="28"/>
          <w:szCs w:val="28"/>
        </w:rPr>
        <w:t>д</w:t>
      </w:r>
      <w:r w:rsidR="00A91E38">
        <w:rPr>
          <w:sz w:val="28"/>
          <w:szCs w:val="28"/>
        </w:rPr>
        <w:t xml:space="preserve">епутатов </w:t>
      </w:r>
      <w:r w:rsidR="00F90AA7" w:rsidRPr="00A91E38">
        <w:rPr>
          <w:sz w:val="28"/>
          <w:szCs w:val="28"/>
        </w:rPr>
        <w:t xml:space="preserve">от 29.12.2021 № 15 </w:t>
      </w:r>
    </w:p>
    <w:p w:rsidR="00F90AA7" w:rsidRPr="00A91E38" w:rsidRDefault="00F90AA7" w:rsidP="00A91E38">
      <w:pPr>
        <w:pStyle w:val="a3"/>
        <w:rPr>
          <w:sz w:val="28"/>
          <w:szCs w:val="28"/>
        </w:rPr>
      </w:pPr>
      <w:r w:rsidRPr="00A91E38">
        <w:rPr>
          <w:sz w:val="28"/>
          <w:szCs w:val="28"/>
        </w:rPr>
        <w:t>«О бюджете сельского поселения на 2022 год»</w:t>
      </w:r>
    </w:p>
    <w:p w:rsidR="00F90AA7" w:rsidRDefault="00F90AA7" w:rsidP="00F90AA7">
      <w:pPr>
        <w:jc w:val="center"/>
        <w:rPr>
          <w:sz w:val="28"/>
          <w:szCs w:val="28"/>
        </w:rPr>
      </w:pPr>
    </w:p>
    <w:p w:rsidR="00F90AA7" w:rsidRDefault="00F90AA7" w:rsidP="00F90AA7">
      <w:pPr>
        <w:ind w:firstLine="567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В целях приведения решения </w:t>
      </w:r>
      <w:proofErr w:type="spellStart"/>
      <w:r>
        <w:rPr>
          <w:spacing w:val="-3"/>
          <w:sz w:val="28"/>
          <w:szCs w:val="28"/>
        </w:rPr>
        <w:t>Новофирсовского</w:t>
      </w:r>
      <w:proofErr w:type="spellEnd"/>
      <w:r>
        <w:rPr>
          <w:spacing w:val="-3"/>
          <w:sz w:val="28"/>
          <w:szCs w:val="28"/>
        </w:rPr>
        <w:t xml:space="preserve"> сельского Совета  депутатов «О бюджете сельского поселения на 2022 год» в соответствие с действующим законодательством и в связи с представлением прокурора от 22.06.2022 г № 02-34-2022/92 в</w:t>
      </w:r>
      <w:r>
        <w:rPr>
          <w:sz w:val="28"/>
          <w:szCs w:val="28"/>
        </w:rPr>
        <w:t xml:space="preserve">нести в решение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сельского Совета  депутатов от 29.12.2021 № 15 следующие изменения и дополнения:</w:t>
      </w:r>
    </w:p>
    <w:p w:rsidR="00F90AA7" w:rsidRDefault="00F90AA7" w:rsidP="00F90AA7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1) пункт 1 статьи 4 дополнить словами: «в том числе могут быть внесены изменения  в случае перераспределения бюджетных ассигнований на 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экономики, бюджетных ассигнований и на иные цели, определенные администрацией </w:t>
      </w:r>
      <w:proofErr w:type="spellStart"/>
      <w:r>
        <w:rPr>
          <w:sz w:val="28"/>
          <w:szCs w:val="28"/>
        </w:rPr>
        <w:t>Новофирсовского</w:t>
      </w:r>
      <w:proofErr w:type="spellEnd"/>
      <w:r>
        <w:rPr>
          <w:sz w:val="28"/>
          <w:szCs w:val="28"/>
        </w:rPr>
        <w:t xml:space="preserve"> сельсовета, а так же в случае перераспределения бюджетных ассигнований между видами источников финансирования дефицита местного</w:t>
      </w:r>
      <w:proofErr w:type="gramEnd"/>
      <w:r>
        <w:rPr>
          <w:sz w:val="28"/>
          <w:szCs w:val="28"/>
        </w:rPr>
        <w:t xml:space="preserve"> бюджета».</w:t>
      </w:r>
    </w:p>
    <w:p w:rsidR="00F90AA7" w:rsidRDefault="00F90AA7" w:rsidP="00F90AA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пункт 4 статьи 1 дополнить словами: «Размер дефицита бюджета сельского поселения в 2022 году может быть превышен на сумму бюджетных ассигнований, направленных на 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экономики».</w:t>
      </w:r>
    </w:p>
    <w:p w:rsidR="00F90AA7" w:rsidRDefault="00F90AA7" w:rsidP="00F90AA7">
      <w:pPr>
        <w:ind w:firstLine="567"/>
        <w:jc w:val="both"/>
      </w:pPr>
    </w:p>
    <w:p w:rsidR="00F90AA7" w:rsidRDefault="00F90AA7" w:rsidP="00F90AA7">
      <w:pPr>
        <w:ind w:firstLine="567"/>
        <w:jc w:val="both"/>
      </w:pPr>
    </w:p>
    <w:p w:rsidR="00F90AA7" w:rsidRDefault="00F90AA7" w:rsidP="00F90AA7">
      <w:pPr>
        <w:ind w:firstLine="567"/>
        <w:jc w:val="both"/>
      </w:pPr>
    </w:p>
    <w:p w:rsidR="003E4095" w:rsidRDefault="003E4095" w:rsidP="00F90AA7">
      <w:pPr>
        <w:jc w:val="both"/>
        <w:rPr>
          <w:sz w:val="28"/>
          <w:szCs w:val="28"/>
          <w:lang w:val="en-US"/>
        </w:rPr>
      </w:pPr>
    </w:p>
    <w:p w:rsidR="003E4095" w:rsidRDefault="003E4095" w:rsidP="00F90AA7">
      <w:pPr>
        <w:jc w:val="both"/>
        <w:rPr>
          <w:sz w:val="28"/>
          <w:szCs w:val="28"/>
          <w:lang w:val="en-US"/>
        </w:rPr>
      </w:pPr>
    </w:p>
    <w:p w:rsidR="00F90AA7" w:rsidRDefault="00F90AA7" w:rsidP="00F90A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Л.А.Шильреф</w:t>
      </w:r>
      <w:proofErr w:type="spellEnd"/>
    </w:p>
    <w:p w:rsidR="00DE0EB1" w:rsidRDefault="00DE0EB1"/>
    <w:sectPr w:rsidR="00DE0EB1" w:rsidSect="00DE0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0AA7"/>
    <w:rsid w:val="00053186"/>
    <w:rsid w:val="003E4095"/>
    <w:rsid w:val="00421DDB"/>
    <w:rsid w:val="00A40F37"/>
    <w:rsid w:val="00A91E38"/>
    <w:rsid w:val="00BC367A"/>
    <w:rsid w:val="00DE0EB1"/>
    <w:rsid w:val="00F90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A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1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0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227</Words>
  <Characters>1296</Characters>
  <Application>Microsoft Office Word</Application>
  <DocSecurity>0</DocSecurity>
  <Lines>10</Lines>
  <Paragraphs>3</Paragraphs>
  <ScaleCrop>false</ScaleCrop>
  <Company>Microsoft</Company>
  <LinksUpToDate>false</LinksUpToDate>
  <CharactersWithSpaces>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2022-10-10T03:56:00Z</cp:lastPrinted>
  <dcterms:created xsi:type="dcterms:W3CDTF">2022-09-13T04:37:00Z</dcterms:created>
  <dcterms:modified xsi:type="dcterms:W3CDTF">2022-10-10T03:56:00Z</dcterms:modified>
</cp:coreProperties>
</file>