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4A0" w:rsidRPr="009C24A0" w:rsidRDefault="009C24A0" w:rsidP="009C24A0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C24A0">
        <w:rPr>
          <w:rFonts w:ascii="Times New Roman" w:hAnsi="Times New Roman" w:cs="Times New Roman"/>
          <w:b/>
          <w:caps/>
          <w:sz w:val="28"/>
          <w:szCs w:val="28"/>
        </w:rPr>
        <w:t>КАЗАНЦЕВСКИЙ Сельский СОВЕТ ДЕПУТАТОВ</w:t>
      </w:r>
    </w:p>
    <w:p w:rsidR="009C24A0" w:rsidRPr="009C24A0" w:rsidRDefault="009C24A0" w:rsidP="009C24A0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C24A0">
        <w:rPr>
          <w:rFonts w:ascii="Times New Roman" w:hAnsi="Times New Roman" w:cs="Times New Roman"/>
          <w:b/>
          <w:caps/>
          <w:sz w:val="28"/>
          <w:szCs w:val="28"/>
        </w:rPr>
        <w:t>Курьинского района Алтайского края</w:t>
      </w:r>
    </w:p>
    <w:p w:rsidR="009C24A0" w:rsidRPr="009C24A0" w:rsidRDefault="009C24A0" w:rsidP="009C24A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C24A0" w:rsidRDefault="009C24A0" w:rsidP="009C24A0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4A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C24A0" w:rsidRPr="009C24A0" w:rsidRDefault="009C24A0" w:rsidP="009C24A0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4A0" w:rsidRPr="009C24A0" w:rsidRDefault="009C24A0" w:rsidP="009C24A0">
      <w:pPr>
        <w:tabs>
          <w:tab w:val="left" w:pos="8640"/>
        </w:tabs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24.12</w:t>
      </w:r>
      <w:r w:rsidRPr="009C24A0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C24A0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9C24A0" w:rsidRPr="009C24A0" w:rsidRDefault="009C24A0" w:rsidP="009C24A0">
      <w:pPr>
        <w:spacing w:after="0" w:line="240" w:lineRule="auto"/>
        <w:ind w:firstLine="0"/>
        <w:jc w:val="center"/>
        <w:rPr>
          <w:rFonts w:ascii="Times New Roman" w:hAnsi="Times New Roman" w:cs="Times New Roman"/>
        </w:rPr>
      </w:pPr>
      <w:r w:rsidRPr="009C24A0">
        <w:rPr>
          <w:rFonts w:ascii="Times New Roman" w:hAnsi="Times New Roman" w:cs="Times New Roman"/>
        </w:rPr>
        <w:t xml:space="preserve">с. Казанцево </w:t>
      </w:r>
    </w:p>
    <w:p w:rsidR="009C24A0" w:rsidRDefault="009C24A0" w:rsidP="009C24A0">
      <w:pPr>
        <w:spacing w:after="0" w:line="240" w:lineRule="auto"/>
        <w:rPr>
          <w:rFonts w:ascii="Times New Roman" w:hAnsi="Times New Roman" w:cs="Times New Roman"/>
          <w:spacing w:val="-3"/>
          <w:sz w:val="28"/>
          <w:szCs w:val="28"/>
        </w:rPr>
      </w:pPr>
    </w:p>
    <w:p w:rsidR="009C24A0" w:rsidRDefault="009C24A0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  <w:sz w:val="28"/>
          <w:szCs w:val="28"/>
        </w:rPr>
      </w:pPr>
    </w:p>
    <w:p w:rsidR="00B47D15" w:rsidRPr="00ED4CFC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sz w:val="28"/>
          <w:szCs w:val="28"/>
        </w:rPr>
      </w:pPr>
      <w:r w:rsidRPr="00ED4CFC">
        <w:rPr>
          <w:rStyle w:val="strong"/>
          <w:bCs/>
          <w:sz w:val="28"/>
          <w:szCs w:val="28"/>
        </w:rPr>
        <w:t>Об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утверждении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Положения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о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муниципальном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контроле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в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сфере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благоустройства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на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территории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муниципального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образования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="00ED4CFC" w:rsidRPr="00ED4CFC">
        <w:rPr>
          <w:rStyle w:val="strong"/>
          <w:bCs/>
          <w:sz w:val="28"/>
          <w:szCs w:val="28"/>
        </w:rPr>
        <w:t>Казанцевский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сельсовет</w:t>
      </w:r>
      <w:r w:rsidR="003B23F6" w:rsidRPr="00ED4CFC">
        <w:rPr>
          <w:rStyle w:val="strong"/>
          <w:bCs/>
          <w:sz w:val="28"/>
          <w:szCs w:val="28"/>
        </w:rPr>
        <w:t xml:space="preserve"> Курьинск</w:t>
      </w:r>
      <w:r w:rsidRPr="00ED4CFC">
        <w:rPr>
          <w:rStyle w:val="strong"/>
          <w:bCs/>
          <w:sz w:val="28"/>
          <w:szCs w:val="28"/>
        </w:rPr>
        <w:t>ого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района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Алтайского</w:t>
      </w:r>
      <w:r w:rsidR="003B23F6" w:rsidRPr="00ED4CFC">
        <w:rPr>
          <w:rStyle w:val="strong"/>
          <w:bCs/>
          <w:sz w:val="28"/>
          <w:szCs w:val="28"/>
        </w:rPr>
        <w:t xml:space="preserve"> </w:t>
      </w:r>
      <w:r w:rsidRPr="00ED4CFC">
        <w:rPr>
          <w:rStyle w:val="strong"/>
          <w:bCs/>
          <w:sz w:val="28"/>
          <w:szCs w:val="28"/>
        </w:rPr>
        <w:t>края</w:t>
      </w:r>
    </w:p>
    <w:p w:rsidR="00B47D15" w:rsidRPr="00ED4CFC" w:rsidRDefault="003B23F6" w:rsidP="00B47D15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ED4CFC">
        <w:rPr>
          <w:color w:val="000000"/>
          <w:sz w:val="28"/>
          <w:szCs w:val="28"/>
        </w:rPr>
        <w:t xml:space="preserve"> </w:t>
      </w:r>
    </w:p>
    <w:p w:rsidR="00B47D15" w:rsidRPr="00ED4CFC" w:rsidRDefault="00B47D15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4CFC">
        <w:rPr>
          <w:sz w:val="28"/>
          <w:szCs w:val="28"/>
        </w:rPr>
        <w:t>В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соответствии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с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Федеральным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законом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rStyle w:val="hyperlink"/>
          <w:sz w:val="28"/>
          <w:szCs w:val="28"/>
        </w:rPr>
        <w:t>от</w:t>
      </w:r>
      <w:r w:rsidR="003B23F6" w:rsidRPr="00ED4CFC">
        <w:rPr>
          <w:rStyle w:val="hyperlink"/>
          <w:sz w:val="28"/>
          <w:szCs w:val="28"/>
        </w:rPr>
        <w:t xml:space="preserve"> </w:t>
      </w:r>
      <w:r w:rsidRPr="00ED4CFC">
        <w:rPr>
          <w:rStyle w:val="hyperlink"/>
          <w:sz w:val="28"/>
          <w:szCs w:val="28"/>
        </w:rPr>
        <w:t>06.10.2003</w:t>
      </w:r>
      <w:r w:rsidR="003B23F6" w:rsidRPr="00ED4CFC">
        <w:rPr>
          <w:rStyle w:val="hyperlink"/>
          <w:sz w:val="28"/>
          <w:szCs w:val="28"/>
        </w:rPr>
        <w:t xml:space="preserve"> </w:t>
      </w:r>
      <w:r w:rsidRPr="00ED4CFC">
        <w:rPr>
          <w:rStyle w:val="hyperlink"/>
          <w:sz w:val="28"/>
          <w:szCs w:val="28"/>
        </w:rPr>
        <w:t>№</w:t>
      </w:r>
      <w:r w:rsidR="003B23F6" w:rsidRPr="00ED4CFC">
        <w:rPr>
          <w:rStyle w:val="hyperlink"/>
          <w:sz w:val="28"/>
          <w:szCs w:val="28"/>
        </w:rPr>
        <w:t xml:space="preserve"> </w:t>
      </w:r>
      <w:r w:rsidRPr="00ED4CFC">
        <w:rPr>
          <w:rStyle w:val="hyperlink"/>
          <w:sz w:val="28"/>
          <w:szCs w:val="28"/>
        </w:rPr>
        <w:t>131-ФЗ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«Об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общих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принципах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организации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местного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самоуправления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в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Российской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Федерации»,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в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целях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реализации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Федерального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закона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rStyle w:val="hyperlink"/>
          <w:sz w:val="28"/>
          <w:szCs w:val="28"/>
        </w:rPr>
        <w:t>от</w:t>
      </w:r>
      <w:r w:rsidR="003B23F6" w:rsidRPr="00ED4CFC">
        <w:rPr>
          <w:rStyle w:val="hyperlink"/>
          <w:sz w:val="28"/>
          <w:szCs w:val="28"/>
        </w:rPr>
        <w:t xml:space="preserve"> </w:t>
      </w:r>
      <w:r w:rsidRPr="00ED4CFC">
        <w:rPr>
          <w:rStyle w:val="hyperlink"/>
          <w:sz w:val="28"/>
          <w:szCs w:val="28"/>
        </w:rPr>
        <w:t>31.07.2020</w:t>
      </w:r>
      <w:r w:rsidR="003B23F6" w:rsidRPr="00ED4CFC">
        <w:rPr>
          <w:rStyle w:val="hyperlink"/>
          <w:sz w:val="28"/>
          <w:szCs w:val="28"/>
        </w:rPr>
        <w:t xml:space="preserve"> </w:t>
      </w:r>
      <w:r w:rsidRPr="00ED4CFC">
        <w:rPr>
          <w:rStyle w:val="hyperlink"/>
          <w:sz w:val="28"/>
          <w:szCs w:val="28"/>
        </w:rPr>
        <w:t>№</w:t>
      </w:r>
      <w:r w:rsidR="003B23F6" w:rsidRPr="00ED4CFC">
        <w:rPr>
          <w:rStyle w:val="hyperlink"/>
          <w:sz w:val="28"/>
          <w:szCs w:val="28"/>
        </w:rPr>
        <w:t xml:space="preserve"> </w:t>
      </w:r>
      <w:r w:rsidRPr="00ED4CFC">
        <w:rPr>
          <w:rStyle w:val="hyperlink"/>
          <w:sz w:val="28"/>
          <w:szCs w:val="28"/>
        </w:rPr>
        <w:t>248-ФЗ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«О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государственном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контроле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(надзоре)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и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муниципальном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контроле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в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Российской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Федерации»,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сельский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Совет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депутатов</w:t>
      </w:r>
      <w:r w:rsidR="003B23F6" w:rsidRPr="00ED4CFC">
        <w:rPr>
          <w:color w:val="000000"/>
          <w:sz w:val="28"/>
          <w:szCs w:val="28"/>
        </w:rPr>
        <w:t xml:space="preserve"> </w:t>
      </w:r>
      <w:r w:rsidRPr="00ED4CFC">
        <w:rPr>
          <w:color w:val="000000"/>
          <w:sz w:val="28"/>
          <w:szCs w:val="28"/>
        </w:rPr>
        <w:t>РЕШИЛ:</w:t>
      </w:r>
    </w:p>
    <w:p w:rsidR="003B23F6" w:rsidRPr="00ED4CFC" w:rsidRDefault="003B23F6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47D15" w:rsidRPr="00ED4CFC" w:rsidRDefault="00B47D15" w:rsidP="004013CF">
      <w:pPr>
        <w:pStyle w:val="normalwe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D4CFC">
        <w:rPr>
          <w:sz w:val="28"/>
          <w:szCs w:val="28"/>
        </w:rPr>
        <w:t>Утвердить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Положение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о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муниципальном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контроле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в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сфере</w:t>
      </w:r>
      <w:r w:rsidR="003B23F6" w:rsidRPr="00ED4CFC">
        <w:rPr>
          <w:sz w:val="28"/>
          <w:szCs w:val="28"/>
        </w:rPr>
        <w:t xml:space="preserve"> </w:t>
      </w:r>
      <w:r w:rsidRPr="00ED4CFC">
        <w:rPr>
          <w:sz w:val="28"/>
          <w:szCs w:val="28"/>
        </w:rPr>
        <w:t>благоустройства</w:t>
      </w:r>
      <w:r w:rsidR="003B23F6" w:rsidRPr="00ED4CFC">
        <w:rPr>
          <w:sz w:val="28"/>
          <w:szCs w:val="28"/>
        </w:rPr>
        <w:t xml:space="preserve"> </w:t>
      </w:r>
      <w:r w:rsidR="004013CF" w:rsidRPr="00ED4CFC">
        <w:rPr>
          <w:rStyle w:val="strong"/>
          <w:bCs/>
          <w:sz w:val="28"/>
          <w:szCs w:val="28"/>
        </w:rPr>
        <w:t xml:space="preserve">на территории муниципального образования </w:t>
      </w:r>
      <w:r w:rsidR="00ED4CFC" w:rsidRPr="00ED4CFC">
        <w:rPr>
          <w:rStyle w:val="strong"/>
          <w:bCs/>
          <w:sz w:val="28"/>
          <w:szCs w:val="28"/>
        </w:rPr>
        <w:t>Казанцевский</w:t>
      </w:r>
      <w:r w:rsidR="004013CF" w:rsidRPr="00ED4CFC">
        <w:rPr>
          <w:rStyle w:val="strong"/>
          <w:bCs/>
          <w:sz w:val="28"/>
          <w:szCs w:val="28"/>
        </w:rPr>
        <w:t xml:space="preserve"> сельсовет Курьинского района Алтайского края</w:t>
      </w:r>
      <w:r w:rsidR="00C831FE" w:rsidRPr="00ED4CFC">
        <w:rPr>
          <w:rStyle w:val="strong"/>
          <w:bCs/>
          <w:sz w:val="28"/>
          <w:szCs w:val="28"/>
        </w:rPr>
        <w:t xml:space="preserve"> (</w:t>
      </w:r>
      <w:r w:rsidR="00C831FE" w:rsidRPr="00ED4CFC">
        <w:rPr>
          <w:sz w:val="28"/>
          <w:szCs w:val="28"/>
        </w:rPr>
        <w:t xml:space="preserve">прилагается). </w:t>
      </w:r>
    </w:p>
    <w:p w:rsidR="00B47D15" w:rsidRPr="00B47D15" w:rsidRDefault="00B47D15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Решение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вступает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силу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января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2022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года.</w:t>
      </w:r>
    </w:p>
    <w:p w:rsidR="00B47D15" w:rsidRPr="00B47D15" w:rsidRDefault="00C831FE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B47D15" w:rsidRPr="00B47D15">
        <w:rPr>
          <w:sz w:val="28"/>
          <w:szCs w:val="28"/>
        </w:rPr>
        <w:t>астоящее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решение</w:t>
      </w:r>
      <w:r w:rsidR="003B23F6">
        <w:rPr>
          <w:sz w:val="28"/>
          <w:szCs w:val="28"/>
        </w:rPr>
        <w:t xml:space="preserve"> </w:t>
      </w:r>
      <w:r>
        <w:rPr>
          <w:sz w:val="28"/>
          <w:szCs w:val="28"/>
        </w:rPr>
        <w:t>обнародовать в установленном порядке</w:t>
      </w:r>
      <w:r w:rsidR="00B47D15" w:rsidRPr="00B47D15">
        <w:rPr>
          <w:sz w:val="28"/>
          <w:szCs w:val="28"/>
        </w:rPr>
        <w:t>.</w:t>
      </w:r>
    </w:p>
    <w:p w:rsidR="00B47D15" w:rsidRPr="009C24A0" w:rsidRDefault="00B47D15" w:rsidP="004013CF">
      <w:pPr>
        <w:pStyle w:val="listparagraph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9C24A0">
        <w:rPr>
          <w:sz w:val="28"/>
          <w:szCs w:val="28"/>
        </w:rPr>
        <w:t>Контроль</w:t>
      </w:r>
      <w:r w:rsidR="003B23F6" w:rsidRPr="009C24A0">
        <w:rPr>
          <w:sz w:val="28"/>
          <w:szCs w:val="28"/>
        </w:rPr>
        <w:t xml:space="preserve"> </w:t>
      </w:r>
      <w:r w:rsidRPr="009C24A0">
        <w:rPr>
          <w:sz w:val="28"/>
          <w:szCs w:val="28"/>
        </w:rPr>
        <w:t>за</w:t>
      </w:r>
      <w:proofErr w:type="gramEnd"/>
      <w:r w:rsidR="003B23F6" w:rsidRPr="009C24A0">
        <w:rPr>
          <w:sz w:val="28"/>
          <w:szCs w:val="28"/>
        </w:rPr>
        <w:t xml:space="preserve"> </w:t>
      </w:r>
      <w:r w:rsidRPr="009C24A0">
        <w:rPr>
          <w:sz w:val="28"/>
          <w:szCs w:val="28"/>
        </w:rPr>
        <w:t>реализацией</w:t>
      </w:r>
      <w:r w:rsidR="003B23F6" w:rsidRPr="009C24A0">
        <w:rPr>
          <w:sz w:val="28"/>
          <w:szCs w:val="28"/>
        </w:rPr>
        <w:t xml:space="preserve"> </w:t>
      </w:r>
      <w:r w:rsidRPr="009C24A0">
        <w:rPr>
          <w:sz w:val="28"/>
          <w:szCs w:val="28"/>
        </w:rPr>
        <w:t>настоящего</w:t>
      </w:r>
      <w:r w:rsidR="003B23F6" w:rsidRPr="009C24A0">
        <w:rPr>
          <w:sz w:val="28"/>
          <w:szCs w:val="28"/>
        </w:rPr>
        <w:t xml:space="preserve"> </w:t>
      </w:r>
      <w:r w:rsidRPr="009C24A0">
        <w:rPr>
          <w:sz w:val="28"/>
          <w:szCs w:val="28"/>
        </w:rPr>
        <w:t>решения</w:t>
      </w:r>
      <w:r w:rsidR="003B23F6" w:rsidRPr="009C24A0">
        <w:rPr>
          <w:sz w:val="28"/>
          <w:szCs w:val="28"/>
        </w:rPr>
        <w:t xml:space="preserve"> </w:t>
      </w:r>
      <w:r w:rsidR="009C24A0" w:rsidRPr="009C24A0">
        <w:rPr>
          <w:sz w:val="28"/>
          <w:szCs w:val="28"/>
        </w:rPr>
        <w:t>оставляю за собой</w:t>
      </w:r>
      <w:r w:rsidRPr="009C24A0">
        <w:rPr>
          <w:sz w:val="28"/>
          <w:szCs w:val="28"/>
        </w:rPr>
        <w:t>.</w:t>
      </w:r>
    </w:p>
    <w:p w:rsidR="00B47D15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386E" w:rsidRPr="00B47D15" w:rsidRDefault="003E386E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24A0" w:rsidRDefault="004013CF" w:rsidP="004013CF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 w:rsidRPr="004013CF">
        <w:rPr>
          <w:bCs/>
          <w:sz w:val="28"/>
          <w:szCs w:val="28"/>
        </w:rPr>
        <w:t xml:space="preserve">Глава </w:t>
      </w:r>
      <w:r w:rsidR="009C24A0" w:rsidRPr="004A5CB0">
        <w:rPr>
          <w:color w:val="000000"/>
          <w:sz w:val="28"/>
          <w:szCs w:val="28"/>
        </w:rPr>
        <w:t xml:space="preserve">        </w:t>
      </w:r>
      <w:r w:rsidR="009C24A0">
        <w:rPr>
          <w:color w:val="000000"/>
          <w:sz w:val="28"/>
          <w:szCs w:val="28"/>
        </w:rPr>
        <w:t xml:space="preserve">                                                                                       Н.А. Мясников</w:t>
      </w:r>
      <w:r w:rsidR="009C24A0">
        <w:rPr>
          <w:bCs/>
          <w:sz w:val="28"/>
          <w:szCs w:val="28"/>
        </w:rPr>
        <w:t xml:space="preserve">  </w:t>
      </w:r>
    </w:p>
    <w:p w:rsidR="004013CF" w:rsidRPr="00B47D15" w:rsidRDefault="004013CF" w:rsidP="004013CF">
      <w:pPr>
        <w:pStyle w:val="title"/>
        <w:spacing w:before="0" w:beforeAutospacing="0" w:after="0" w:afterAutospacing="0"/>
        <w:rPr>
          <w:b/>
          <w:bCs/>
          <w:sz w:val="28"/>
          <w:szCs w:val="28"/>
        </w:rPr>
      </w:pPr>
    </w:p>
    <w:p w:rsidR="004013CF" w:rsidRDefault="00401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B47D15" w:rsidRPr="00B47D15" w:rsidRDefault="00B47D15" w:rsidP="00C831FE">
      <w:pPr>
        <w:pStyle w:val="normalweb"/>
        <w:spacing w:before="0" w:beforeAutospacing="0" w:after="0" w:afterAutospacing="0"/>
        <w:ind w:left="4536"/>
        <w:jc w:val="center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Утверждено</w:t>
      </w:r>
    </w:p>
    <w:p w:rsidR="00B47D15" w:rsidRPr="00B47D15" w:rsidRDefault="00C831FE" w:rsidP="00C831FE">
      <w:pPr>
        <w:pStyle w:val="normalweb"/>
        <w:spacing w:before="0" w:beforeAutospacing="0" w:after="0" w:afterAutospacing="0"/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B47D15" w:rsidRPr="00B47D15">
        <w:rPr>
          <w:sz w:val="28"/>
          <w:szCs w:val="28"/>
        </w:rPr>
        <w:t>ешением</w:t>
      </w:r>
      <w:r w:rsidR="003B23F6">
        <w:rPr>
          <w:sz w:val="28"/>
          <w:szCs w:val="28"/>
        </w:rPr>
        <w:t xml:space="preserve">  </w:t>
      </w:r>
      <w:r w:rsidR="00ED4CFC">
        <w:rPr>
          <w:sz w:val="28"/>
          <w:szCs w:val="28"/>
        </w:rPr>
        <w:t>Казанцевского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сельского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Совета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депутатов</w:t>
      </w:r>
      <w:r w:rsidR="003B23F6">
        <w:rPr>
          <w:sz w:val="28"/>
          <w:szCs w:val="28"/>
        </w:rPr>
        <w:t xml:space="preserve"> Курьинск</w:t>
      </w:r>
      <w:r w:rsidR="00B47D15"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="00ED4CFC">
        <w:rPr>
          <w:sz w:val="28"/>
          <w:szCs w:val="28"/>
        </w:rPr>
        <w:t>24.12.2021 № 17</w:t>
      </w: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rStyle w:val="strong"/>
          <w:sz w:val="28"/>
          <w:szCs w:val="28"/>
        </w:rPr>
        <w:t xml:space="preserve"> 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ПОЛОЖЕНИЕ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муниципальном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контроле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в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сфере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благоустройства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территории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образования</w:t>
      </w:r>
      <w:r w:rsidR="003B23F6">
        <w:rPr>
          <w:rStyle w:val="strong"/>
          <w:b/>
          <w:bCs/>
          <w:sz w:val="28"/>
          <w:szCs w:val="28"/>
        </w:rPr>
        <w:t xml:space="preserve">  </w:t>
      </w:r>
      <w:r w:rsidR="00ED4CFC">
        <w:rPr>
          <w:rStyle w:val="strong"/>
          <w:b/>
          <w:bCs/>
          <w:sz w:val="28"/>
          <w:szCs w:val="28"/>
        </w:rPr>
        <w:t>Казанцевский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сельсовет</w:t>
      </w:r>
      <w:r w:rsidR="003B23F6">
        <w:rPr>
          <w:rStyle w:val="strong"/>
          <w:b/>
          <w:bCs/>
          <w:sz w:val="28"/>
          <w:szCs w:val="28"/>
        </w:rPr>
        <w:t xml:space="preserve"> Курьинск</w:t>
      </w:r>
      <w:r w:rsidRPr="00B47D15">
        <w:rPr>
          <w:rStyle w:val="strong"/>
          <w:b/>
          <w:bCs/>
          <w:sz w:val="28"/>
          <w:szCs w:val="28"/>
        </w:rPr>
        <w:t>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района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Алтайского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края</w:t>
      </w: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B47D15" w:rsidRPr="00B47D15" w:rsidRDefault="00B47D15" w:rsidP="00490167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B47D15">
        <w:rPr>
          <w:b/>
          <w:bCs/>
          <w:sz w:val="28"/>
          <w:szCs w:val="28"/>
        </w:rPr>
        <w:t>Общие</w:t>
      </w:r>
      <w:r w:rsidR="003B23F6">
        <w:rPr>
          <w:b/>
          <w:bCs/>
          <w:sz w:val="28"/>
          <w:szCs w:val="28"/>
        </w:rPr>
        <w:t xml:space="preserve"> </w:t>
      </w:r>
      <w:r w:rsidRPr="00B47D15">
        <w:rPr>
          <w:b/>
          <w:bCs/>
          <w:sz w:val="28"/>
          <w:szCs w:val="28"/>
        </w:rPr>
        <w:t>положения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устанавливает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ED4CFC">
        <w:rPr>
          <w:sz w:val="28"/>
          <w:szCs w:val="28"/>
        </w:rPr>
        <w:t>Казанцевского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ED4CFC">
        <w:rPr>
          <w:sz w:val="28"/>
          <w:szCs w:val="28"/>
        </w:rPr>
        <w:t>Казанцевского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</w:t>
      </w:r>
      <w:r w:rsidR="00F2091C">
        <w:rPr>
          <w:sz w:val="28"/>
          <w:szCs w:val="28"/>
        </w:rPr>
        <w:t xml:space="preserve">овета </w:t>
      </w:r>
      <w:r w:rsidR="003B23F6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А</w:t>
      </w:r>
      <w:r w:rsidRPr="00B47D15">
        <w:rPr>
          <w:sz w:val="28"/>
          <w:szCs w:val="28"/>
        </w:rPr>
        <w:t>дминистрацией</w:t>
      </w:r>
      <w:r w:rsidR="003B23F6">
        <w:rPr>
          <w:sz w:val="28"/>
          <w:szCs w:val="28"/>
        </w:rPr>
        <w:t xml:space="preserve">  </w:t>
      </w:r>
      <w:r w:rsidR="00ED4CFC">
        <w:rPr>
          <w:sz w:val="28"/>
          <w:szCs w:val="28"/>
        </w:rPr>
        <w:t>Казанцевского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 xml:space="preserve">Курьинского района Алтайского края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уполномоченным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глава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сельсовета.</w:t>
      </w:r>
    </w:p>
    <w:p w:rsidR="00B47D15" w:rsidRPr="003B23F6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несет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обязанности</w:t>
      </w:r>
      <w:proofErr w:type="gram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5" w:history="1">
        <w:r w:rsidRPr="003B23F6">
          <w:rPr>
            <w:rStyle w:val="hyperlink"/>
            <w:sz w:val="28"/>
            <w:szCs w:val="28"/>
          </w:rPr>
          <w:t>от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31.07.2020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«О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государственном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(надзоре)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и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муниципальном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в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Российской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Федерации»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(далее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–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Федеральный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="003B23F6" w:rsidRPr="003B23F6">
        <w:rPr>
          <w:sz w:val="28"/>
          <w:szCs w:val="28"/>
        </w:rPr>
        <w:t xml:space="preserve"> </w:t>
      </w:r>
      <w:hyperlink r:id="rId6" w:history="1"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Pr="003B23F6">
        <w:rPr>
          <w:sz w:val="28"/>
          <w:szCs w:val="28"/>
        </w:rPr>
        <w:t>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юридическими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индивидуальными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предпринимателями,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Правил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ED4CFC">
        <w:rPr>
          <w:sz w:val="28"/>
          <w:szCs w:val="28"/>
        </w:rPr>
        <w:t>Казанцевского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F2091C">
        <w:rPr>
          <w:sz w:val="28"/>
          <w:szCs w:val="28"/>
        </w:rPr>
        <w:t xml:space="preserve"> Курьинского района Алтайского края</w:t>
      </w:r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6.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lastRenderedPageBreak/>
        <w:t>объекты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сборе,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обработке,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анализе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использует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представляемую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нормативными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правовыми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актами,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получаемую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межведомственного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общедоступную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возлагаться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документов,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предусмотрено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соответствующие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ресурсах.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10.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понимаются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31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деятельности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контролю.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реализуют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несут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Досудебный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подачи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жалоб,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главой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особенностей,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эффективности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Ключевые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значения,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индикативные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 </w:t>
      </w:r>
      <w:r w:rsidR="00ED4CFC">
        <w:rPr>
          <w:sz w:val="28"/>
          <w:szCs w:val="28"/>
        </w:rPr>
        <w:t>Казанцевского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народных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депутатов</w:t>
      </w:r>
      <w:r w:rsidR="003B23F6" w:rsidRPr="00490167">
        <w:rPr>
          <w:sz w:val="28"/>
          <w:szCs w:val="28"/>
        </w:rPr>
        <w:t xml:space="preserve">  </w:t>
      </w:r>
      <w:r w:rsidR="00ED4CFC">
        <w:rPr>
          <w:sz w:val="28"/>
          <w:szCs w:val="28"/>
        </w:rPr>
        <w:t>Казанцевского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</w:t>
      </w:r>
      <w:r w:rsidR="003B23F6" w:rsidRPr="00490167">
        <w:rPr>
          <w:sz w:val="28"/>
          <w:szCs w:val="28"/>
        </w:rPr>
        <w:t xml:space="preserve"> Курьинск</w:t>
      </w:r>
      <w:r w:rsidRPr="00490167">
        <w:rPr>
          <w:sz w:val="28"/>
          <w:szCs w:val="28"/>
        </w:rPr>
        <w:t>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района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Алтайского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края.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lastRenderedPageBreak/>
        <w:t>Профилактика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стимулирования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добросовестного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условий,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факторов,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приоритетным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ежегодной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администрации</w:t>
      </w:r>
      <w:r w:rsidR="003B23F6" w:rsidRPr="00490167">
        <w:rPr>
          <w:sz w:val="28"/>
          <w:szCs w:val="28"/>
        </w:rPr>
        <w:t xml:space="preserve">  </w:t>
      </w:r>
      <w:r w:rsidR="00ED4CFC">
        <w:rPr>
          <w:sz w:val="28"/>
          <w:szCs w:val="28"/>
        </w:rPr>
        <w:t>Казанцевского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Утвержденная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«Интернет».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консультирование;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заинтересованных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местного</w:t>
      </w:r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массовой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через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кабинеты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системах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наличии)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формах.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(разъяснение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связанным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взимания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платы.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телефону,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proofErr w:type="spellStart"/>
      <w:r w:rsidRPr="00B47D15">
        <w:rPr>
          <w:sz w:val="28"/>
          <w:szCs w:val="28"/>
        </w:rPr>
        <w:t>видео-конференц-связи</w:t>
      </w:r>
      <w:proofErr w:type="spell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приеме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либо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следующим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компетенция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профилактических,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Положением;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применение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ответственности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нарушение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25.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итогам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предоставляется,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поступления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(его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запроса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сроки,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14" w:history="1">
        <w:r w:rsidRPr="00490167">
          <w:rPr>
            <w:rStyle w:val="hyperlink"/>
            <w:sz w:val="28"/>
            <w:szCs w:val="28"/>
          </w:rPr>
          <w:t>от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02.05.2006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59-ФЗ</w:t>
        </w:r>
      </w:hyperlink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рассмотрения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26.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содержащая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оценку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конкретного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решений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участников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результаты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экспертизы,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испытаний.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консультаций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однотипным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размещения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официальном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сайте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подписанного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руководителем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отнесенных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категории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доступа.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заданий,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57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1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указываются: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группы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уполномоченного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(уполномоченных)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специалистов,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ответственных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9)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10)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проверочные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листы,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Положением.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взаимодействия):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1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владельцем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(пользователем)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следующие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предварительного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собственника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(территории)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сооружения,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устанавливающих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организационно-правовую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рассматриваются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предыдущих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вызывает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обоснованные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сомнения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представляющее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дополнительно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подтверждающие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ранее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комплексное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возможным: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удостовериться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запрашиваемых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(бездействия)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принадлежащих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копии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позднее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начала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предпринимательства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более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(эксплуатации)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территории,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любого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следующие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находящимися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жилых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помещений).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каждого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допустившего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65.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сбор,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анализ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поступают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межведомственного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государственных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"Интернет",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автоматическом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режиме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технических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средств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функции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киносъемки,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возлагаться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67.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возникновения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угрозы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готовящихся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74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допускается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(открытых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неограниченным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испытание;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4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(нескольких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близости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друга)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стационарном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лечении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медицинском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учреждении;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избрания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подозреваемого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физического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пресечения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виде: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невыезде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надлежащем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поведении,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запрете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определенных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заключения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стражу,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домашнего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ограниченно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вступившим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законную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непреодолимой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(военные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катастрофа,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стихийное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бедствие,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крупная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авария,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эпидемия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чрезвычайные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обстоятельства).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содержать: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описание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продолжительность;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переносится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послуживших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поводом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обращения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фотосъемка,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однозначно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идентифицировать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отражающий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прикладываются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акт).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именно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нормативным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приобщены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знакомится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изготовлен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отказе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итогам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отметка.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вносятся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реестр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рекомендации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полномочий,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законодательством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выдаче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разумных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предотвращению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предписание),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proofErr w:type="gramEnd"/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устанавливающих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сроки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84.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(заявлению)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прокурора.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самостоятельного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недействительными</w:t>
      </w:r>
      <w:proofErr w:type="gramEnd"/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92-95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декабря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2023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подготовка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обмен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бумажном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носителе.</w:t>
      </w:r>
    </w:p>
    <w:p w:rsidR="00B47D15" w:rsidRPr="00490167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 xml:space="preserve"> </w:t>
      </w:r>
    </w:p>
    <w:sectPr w:rsidR="00B47D15" w:rsidRPr="00490167" w:rsidSect="00173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7D15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24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237"/>
    <w:rsid w:val="001D5287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2F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3F6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6BD"/>
    <w:rsid w:val="003E3837"/>
    <w:rsid w:val="003E386E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3CF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9DE"/>
    <w:rsid w:val="00460E56"/>
    <w:rsid w:val="00461157"/>
    <w:rsid w:val="0046121F"/>
    <w:rsid w:val="00461589"/>
    <w:rsid w:val="00461CC2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16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BDF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C2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56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700077"/>
    <w:rsid w:val="007001CB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574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4A0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47D1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653"/>
    <w:rsid w:val="00B6674F"/>
    <w:rsid w:val="00B66A7E"/>
    <w:rsid w:val="00B66C26"/>
    <w:rsid w:val="00B66D3E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0F8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1FE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A28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4A9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5D6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035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B62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CFC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91C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normalweb">
    <w:name w:val="normalweb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47D15"/>
  </w:style>
  <w:style w:type="paragraph" w:customStyle="1" w:styleId="bodytextindent">
    <w:name w:val="bodytextindent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47D15"/>
    <w:rPr>
      <w:color w:val="0000FF"/>
      <w:u w:val="single"/>
    </w:rPr>
  </w:style>
  <w:style w:type="character" w:customStyle="1" w:styleId="hyperlink">
    <w:name w:val="hyperlink"/>
    <w:basedOn w:val="a0"/>
    <w:rsid w:val="00B47D15"/>
  </w:style>
  <w:style w:type="paragraph" w:styleId="ab">
    <w:name w:val="Normal (Web)"/>
    <w:basedOn w:val="a"/>
    <w:uiPriority w:val="99"/>
    <w:semiHidden/>
    <w:unhideWhenUsed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1f5643-3aeb-4438-9333-2e47f2a9d0e7.html" TargetMode="External"/><Relationship Id="rId13" Type="http://schemas.openxmlformats.org/officeDocument/2006/relationships/hyperlink" Target="http://nla-service.minjust.ru:8080/rnla-links/ws/content/act/cf1f5643-3aeb-4438-9333-2e47f2a9d0e7.html" TargetMode="External"/><Relationship Id="rId18" Type="http://schemas.openxmlformats.org/officeDocument/2006/relationships/hyperlink" Target="http://nla-service.minjust.ru:8080/rnla-links/ws/content/act/cf1f5643-3aeb-4438-9333-2e47f2a9d0e7.html" TargetMode="External"/><Relationship Id="rId26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la-service.minjust.ru:8080/rnla-links/ws/content/act/cf1f5643-3aeb-4438-9333-2e47f2a9d0e7.html" TargetMode="External"/><Relationship Id="rId7" Type="http://schemas.openxmlformats.org/officeDocument/2006/relationships/hyperlink" Target="http://nla-service.minjust.ru:8080/rnla-links/ws/content/act/cf1f5643-3aeb-4438-9333-2e47f2a9d0e7.html" TargetMode="External"/><Relationship Id="rId12" Type="http://schemas.openxmlformats.org/officeDocument/2006/relationships/hyperlink" Target="http://nla-service.minjust.ru:8080/rnla-links/ws/content/act/cf1f5643-3aeb-4438-9333-2e47f2a9d0e7.html" TargetMode="External"/><Relationship Id="rId17" Type="http://schemas.openxmlformats.org/officeDocument/2006/relationships/hyperlink" Target="http://nla-service.minjust.ru:8080/rnla-links/ws/content/act/cf1f5643-3aeb-4438-9333-2e47f2a9d0e7.html" TargetMode="External"/><Relationship Id="rId25" Type="http://schemas.openxmlformats.org/officeDocument/2006/relationships/hyperlink" Target="http://nla-service.minjust.ru:8080/rnla-links/ws/content/act/cf1f5643-3aeb-4438-9333-2e47f2a9d0e7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cf1f5643-3aeb-4438-9333-2e47f2a9d0e7.html" TargetMode="External"/><Relationship Id="rId20" Type="http://schemas.openxmlformats.org/officeDocument/2006/relationships/hyperlink" Target="http://nla-service.minjust.ru:8080/rnla-links/ws/content/act/cf1f5643-3aeb-4438-9333-2e47f2a9d0e7.html" TargetMode="External"/><Relationship Id="rId29" Type="http://schemas.openxmlformats.org/officeDocument/2006/relationships/hyperlink" Target="http://nla-service.minjust.ru:8080/rnla-links/ws/content/act/cf1f5643-3aeb-4438-9333-2e47f2a9d0e7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cf1f5643-3aeb-4438-9333-2e47f2a9d0e7.html" TargetMode="External"/><Relationship Id="rId11" Type="http://schemas.openxmlformats.org/officeDocument/2006/relationships/hyperlink" Target="http://nla-service.minjust.ru:8080/rnla-links/ws/content/act/cf1f5643-3aeb-4438-9333-2e47f2a9d0e7.html" TargetMode="External"/><Relationship Id="rId24" Type="http://schemas.openxmlformats.org/officeDocument/2006/relationships/hyperlink" Target="http://nla-service.minjust.ru:8080/rnla-links/ws/content/act/cf1f5643-3aeb-4438-9333-2e47f2a9d0e7.html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nla-service.minjust.ru:8080/rnla-links/ws/content/act/cf1f5643-3aeb-4438-9333-2e47f2a9d0e7.html" TargetMode="External"/><Relationship Id="rId15" Type="http://schemas.openxmlformats.org/officeDocument/2006/relationships/hyperlink" Target="http://nla-service.minjust.ru:8080/rnla-links/ws/content/act/cf1f5643-3aeb-4438-9333-2e47f2a9d0e7.html" TargetMode="External"/><Relationship Id="rId23" Type="http://schemas.openxmlformats.org/officeDocument/2006/relationships/hyperlink" Target="http://nla-service.minjust.ru:8080/rnla-links/ws/content/act/cf1f5643-3aeb-4438-9333-2e47f2a9d0e7.html" TargetMode="External"/><Relationship Id="rId28" Type="http://schemas.openxmlformats.org/officeDocument/2006/relationships/hyperlink" Target="http://nla-service.minjust.ru:8080/rnla-links/ws/content/act/cf1f5643-3aeb-4438-9333-2e47f2a9d0e7.html" TargetMode="External"/><Relationship Id="rId10" Type="http://schemas.openxmlformats.org/officeDocument/2006/relationships/hyperlink" Target="http://nla-service.minjust.ru:8080/rnla-links/ws/content/act/cf1f5643-3aeb-4438-9333-2e47f2a9d0e7.html" TargetMode="External"/><Relationship Id="rId19" Type="http://schemas.openxmlformats.org/officeDocument/2006/relationships/hyperlink" Target="http://nla-service.minjust.ru:8080/rnla-links/ws/content/act/cf1f5643-3aeb-4438-9333-2e47f2a9d0e7.html" TargetMode="External"/><Relationship Id="rId31" Type="http://schemas.openxmlformats.org/officeDocument/2006/relationships/hyperlink" Target="http://nla-service.minjust.ru:8080/rnla-links/ws/content/act/cf1f5643-3aeb-4438-9333-2e47f2a9d0e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minjust.ru:8080/rnla-links/ws/content/act/cf1f5643-3aeb-4438-9333-2e47f2a9d0e7.html" TargetMode="External"/><Relationship Id="rId14" Type="http://schemas.openxmlformats.org/officeDocument/2006/relationships/hyperlink" Target="http://nla-service.minjust.ru:8080/rnla-links/ws/content/act/4f48675c-2dc2-4b7b-8f43-c7d17ab9072f.html" TargetMode="External"/><Relationship Id="rId22" Type="http://schemas.openxmlformats.org/officeDocument/2006/relationships/hyperlink" Target="http://nla-service.minjust.ru:8080/rnla-links/ws/content/act/cf1f5643-3aeb-4438-9333-2e47f2a9d0e7.html" TargetMode="External"/><Relationship Id="rId27" Type="http://schemas.openxmlformats.org/officeDocument/2006/relationships/hyperlink" Target="http://nla-service.minjust.ru:8080/rnla-links/ws/content/act/cf1f5643-3aeb-4438-9333-2e47f2a9d0e7.html" TargetMode="External"/><Relationship Id="rId30" Type="http://schemas.openxmlformats.org/officeDocument/2006/relationships/hyperlink" Target="http://nla-service.minjust.ru:8080/rnla-links/ws/content/act/cf1f5643-3aeb-4438-9333-2e47f2a9d0e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5246</Words>
  <Characters>29907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4</cp:revision>
  <dcterms:created xsi:type="dcterms:W3CDTF">2021-12-30T06:10:00Z</dcterms:created>
  <dcterms:modified xsi:type="dcterms:W3CDTF">2021-12-30T06:14:00Z</dcterms:modified>
</cp:coreProperties>
</file>