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A2B" w:rsidRPr="0072539A" w:rsidRDefault="001920EC" w:rsidP="002A1A2B">
      <w:pPr>
        <w:pStyle w:val="a3"/>
      </w:pPr>
      <w:r>
        <w:t>АДМИНИСТРАЦИЯ  КАЗАНЦЕВСКОГО</w:t>
      </w:r>
      <w:r w:rsidR="002A1A2B" w:rsidRPr="0072539A">
        <w:t xml:space="preserve">  СЕЛЬСОВЕТА</w:t>
      </w:r>
      <w:r w:rsidR="002A1A2B" w:rsidRPr="0072539A">
        <w:br/>
        <w:t>КУРЬИНСКОГО  РАЙОНА  АЛТАЙСКОГО  КРАЯ</w:t>
      </w:r>
    </w:p>
    <w:p w:rsidR="002A1A2B" w:rsidRPr="0072539A" w:rsidRDefault="002A1A2B" w:rsidP="002A1A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1A2B" w:rsidRPr="0072539A" w:rsidRDefault="001920EC" w:rsidP="002A1A2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</w:t>
      </w:r>
    </w:p>
    <w:p w:rsidR="002A1A2B" w:rsidRPr="0072539A" w:rsidRDefault="004D27F5" w:rsidP="002A1A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2A1A2B">
        <w:rPr>
          <w:rFonts w:ascii="Times New Roman" w:hAnsi="Times New Roman" w:cs="Times New Roman"/>
          <w:sz w:val="24"/>
          <w:szCs w:val="24"/>
        </w:rPr>
        <w:t>.07.2022</w:t>
      </w:r>
      <w:r w:rsidR="002A1A2B" w:rsidRPr="0072539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2192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0EC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Start"/>
      <w:r w:rsidR="001920EC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1920EC">
        <w:rPr>
          <w:rFonts w:ascii="Times New Roman" w:hAnsi="Times New Roman" w:cs="Times New Roman"/>
          <w:sz w:val="24"/>
          <w:szCs w:val="24"/>
        </w:rPr>
        <w:t>азанцево</w:t>
      </w:r>
      <w:r w:rsidR="00B2192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№  </w:t>
      </w:r>
      <w:r w:rsidR="00B2192C">
        <w:rPr>
          <w:rFonts w:ascii="Times New Roman" w:hAnsi="Times New Roman" w:cs="Times New Roman"/>
          <w:sz w:val="24"/>
          <w:szCs w:val="24"/>
        </w:rPr>
        <w:t xml:space="preserve"> </w:t>
      </w:r>
      <w:r w:rsidR="001920EC">
        <w:rPr>
          <w:rFonts w:ascii="Times New Roman" w:hAnsi="Times New Roman" w:cs="Times New Roman"/>
          <w:sz w:val="24"/>
          <w:szCs w:val="24"/>
        </w:rPr>
        <w:t>15</w:t>
      </w:r>
      <w:r w:rsidR="00B2192C">
        <w:rPr>
          <w:rFonts w:ascii="Times New Roman" w:hAnsi="Times New Roman" w:cs="Times New Roman"/>
          <w:sz w:val="24"/>
          <w:szCs w:val="24"/>
        </w:rPr>
        <w:t xml:space="preserve">       </w:t>
      </w:r>
      <w:r w:rsidR="002A1A2B" w:rsidRPr="0072539A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4D27F5" w:rsidRDefault="004D27F5" w:rsidP="002A1A2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2A1A2B" w:rsidRPr="0072539A" w:rsidRDefault="002A1A2B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 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</w:t>
      </w: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  <w:proofErr w:type="gramEnd"/>
    </w:p>
    <w:p w:rsidR="004E6CDF" w:rsidRPr="004E6CDF" w:rsidRDefault="002A1A2B" w:rsidP="002A1A2B">
      <w:pPr>
        <w:pStyle w:val="ConsPlusNormal"/>
        <w:widowControl/>
        <w:numPr>
          <w:ilvl w:val="0"/>
          <w:numId w:val="1"/>
        </w:numPr>
        <w:tabs>
          <w:tab w:val="clear" w:pos="1380"/>
          <w:tab w:val="num" w:pos="1080"/>
        </w:tabs>
        <w:spacing w:before="100" w:beforeAutospacing="1" w:after="100" w:afterAutospacing="1"/>
        <w:ind w:left="0" w:firstLine="720"/>
        <w:jc w:val="both"/>
        <w:outlineLvl w:val="4"/>
        <w:rPr>
          <w:rFonts w:ascii="Times New Roman" w:hAnsi="Times New Roman" w:cs="Times New Roman"/>
          <w:sz w:val="24"/>
          <w:szCs w:val="24"/>
        </w:rPr>
      </w:pPr>
      <w:r w:rsidRPr="004E6CD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gramStart"/>
      <w:r w:rsidRPr="004E6CDF">
        <w:rPr>
          <w:rFonts w:ascii="Times New Roman" w:hAnsi="Times New Roman" w:cs="Times New Roman"/>
          <w:sz w:val="24"/>
          <w:szCs w:val="24"/>
        </w:rPr>
        <w:t>В целях реализации политики  муниципального</w:t>
      </w:r>
      <w:r w:rsidR="001920EC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proofErr w:type="spellStart"/>
      <w:r w:rsidR="001920EC"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 w:rsidR="004D27F5" w:rsidRPr="004E6CDF">
        <w:rPr>
          <w:rFonts w:ascii="Times New Roman" w:hAnsi="Times New Roman" w:cs="Times New Roman"/>
          <w:sz w:val="24"/>
          <w:szCs w:val="24"/>
        </w:rPr>
        <w:t xml:space="preserve"> </w:t>
      </w:r>
      <w:r w:rsidRPr="004E6CDF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4E6CDF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4E6CDF">
        <w:rPr>
          <w:rFonts w:ascii="Times New Roman" w:hAnsi="Times New Roman" w:cs="Times New Roman"/>
          <w:sz w:val="24"/>
          <w:szCs w:val="24"/>
        </w:rPr>
        <w:t xml:space="preserve"> района в области развития малого и среднего предпринимательства на территории муниципального образования</w:t>
      </w:r>
      <w:r w:rsidR="004D27F5" w:rsidRPr="004E6CDF">
        <w:rPr>
          <w:rFonts w:ascii="Times New Roman" w:hAnsi="Times New Roman" w:cs="Times New Roman"/>
          <w:sz w:val="24"/>
          <w:szCs w:val="24"/>
        </w:rPr>
        <w:t xml:space="preserve"> Колыванский </w:t>
      </w:r>
      <w:r w:rsidRPr="004E6CDF">
        <w:rPr>
          <w:rFonts w:ascii="Times New Roman" w:hAnsi="Times New Roman" w:cs="Times New Roman"/>
          <w:sz w:val="24"/>
          <w:szCs w:val="24"/>
        </w:rPr>
        <w:t xml:space="preserve"> сельсовет,  на  основании  федеральных  законов  от  24  июля 2007 года № 209-ФЗ «О развитии малого и среднего предпринимательства в Российской Федерации», от 22 июля 2008 года № 159-ФЗ «Об особенностях отчуждения недвижимого имущества, находящегося в государственной собственности субъектов Российской Федерации</w:t>
      </w:r>
      <w:proofErr w:type="gramEnd"/>
      <w:r w:rsidRPr="004E6CDF">
        <w:rPr>
          <w:rFonts w:ascii="Times New Roman" w:hAnsi="Times New Roman" w:cs="Times New Roman"/>
          <w:sz w:val="24"/>
          <w:szCs w:val="24"/>
        </w:rPr>
        <w:t xml:space="preserve">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  Федеральным  законом  от 6 октября  2003 года №  131-ФЗ  «Об общих принципах  организации местного самоуправления в Российской Федерации»</w:t>
      </w:r>
      <w:r w:rsidR="001920EC">
        <w:rPr>
          <w:rFonts w:ascii="Times New Roman" w:hAnsi="Times New Roman" w:cs="Times New Roman"/>
          <w:sz w:val="24"/>
          <w:szCs w:val="24"/>
        </w:rPr>
        <w:t xml:space="preserve"> РАСПОРЯЖАЮСЬ:</w:t>
      </w:r>
    </w:p>
    <w:p w:rsidR="001920EC" w:rsidRPr="001920EC" w:rsidRDefault="002A1A2B" w:rsidP="001920EC">
      <w:pPr>
        <w:pStyle w:val="ConsPlusNormal"/>
        <w:widowControl/>
        <w:numPr>
          <w:ilvl w:val="0"/>
          <w:numId w:val="1"/>
        </w:numPr>
        <w:tabs>
          <w:tab w:val="clear" w:pos="1380"/>
          <w:tab w:val="num" w:pos="1080"/>
        </w:tabs>
        <w:spacing w:before="100" w:beforeAutospacing="1" w:after="100" w:afterAutospacing="1"/>
        <w:ind w:left="0" w:firstLine="720"/>
        <w:jc w:val="both"/>
        <w:outlineLvl w:val="4"/>
        <w:rPr>
          <w:rFonts w:ascii="Times New Roman" w:hAnsi="Times New Roman" w:cs="Times New Roman"/>
          <w:sz w:val="24"/>
          <w:szCs w:val="24"/>
        </w:rPr>
      </w:pPr>
      <w:r w:rsidRPr="004E6CDF">
        <w:rPr>
          <w:rFonts w:ascii="Times New Roman" w:hAnsi="Times New Roman" w:cs="Times New Roman"/>
          <w:b/>
          <w:bCs/>
          <w:sz w:val="24"/>
          <w:szCs w:val="24"/>
        </w:rPr>
        <w:t xml:space="preserve">   </w:t>
      </w:r>
      <w:proofErr w:type="gramStart"/>
      <w:r w:rsidRPr="001920EC">
        <w:rPr>
          <w:rFonts w:ascii="Times New Roman" w:hAnsi="Times New Roman" w:cs="Times New Roman"/>
          <w:bCs/>
          <w:sz w:val="24"/>
          <w:szCs w:val="24"/>
        </w:rPr>
        <w:t>Утвердить   перечень   муниципального   имущества,   свободного  от п</w:t>
      </w:r>
      <w:r w:rsidRPr="004E6CDF">
        <w:rPr>
          <w:rFonts w:ascii="Times New Roman" w:hAnsi="Times New Roman" w:cs="Times New Roman"/>
          <w:sz w:val="24"/>
          <w:szCs w:val="24"/>
        </w:rPr>
        <w:t>рав  третьих  лиц  (за  исключением  имущественных 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 2022 год, согласно приложению к настоящему постановлению.</w:t>
      </w:r>
      <w:proofErr w:type="gramEnd"/>
    </w:p>
    <w:p w:rsidR="002A1A2B" w:rsidRPr="001920EC" w:rsidRDefault="002A1A2B" w:rsidP="001920E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920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  за</w:t>
      </w:r>
      <w:proofErr w:type="gramEnd"/>
      <w:r w:rsidRPr="001920EC">
        <w:rPr>
          <w:rFonts w:ascii="Times New Roman" w:eastAsia="Times New Roman" w:hAnsi="Times New Roman" w:cs="Times New Roman"/>
          <w:sz w:val="24"/>
          <w:szCs w:val="24"/>
          <w:lang w:eastAsia="ru-RU"/>
        </w:rPr>
        <w:t>  исполнением настоящего распоряжения  оставляю за собой.</w:t>
      </w:r>
    </w:p>
    <w:p w:rsidR="004E6CDF" w:rsidRPr="0072539A" w:rsidRDefault="004E6CDF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A2B" w:rsidRDefault="001920EC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Заместитель главы администрации                                                                  Е.А. Кривых</w:t>
      </w:r>
    </w:p>
    <w:p w:rsidR="002A1A2B" w:rsidRDefault="002A1A2B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A2B" w:rsidRPr="0072539A" w:rsidRDefault="002A1A2B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-1276" w:type="dxa"/>
        <w:tblCellMar>
          <w:left w:w="0" w:type="dxa"/>
          <w:right w:w="0" w:type="dxa"/>
        </w:tblCellMar>
        <w:tblLook w:val="04A0"/>
      </w:tblPr>
      <w:tblGrid>
        <w:gridCol w:w="5954"/>
        <w:gridCol w:w="4536"/>
      </w:tblGrid>
      <w:tr w:rsidR="002A1A2B" w:rsidRPr="0072539A" w:rsidTr="00BF0B4E">
        <w:trPr>
          <w:tblCellSpacing w:w="0" w:type="dxa"/>
        </w:trPr>
        <w:tc>
          <w:tcPr>
            <w:tcW w:w="5954" w:type="dxa"/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hideMark/>
          </w:tcPr>
          <w:p w:rsidR="001920EC" w:rsidRDefault="001920EC" w:rsidP="00BF0B4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20EC" w:rsidRDefault="001920EC" w:rsidP="00BF0B4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2A1A2B" w:rsidRPr="00205840" w:rsidRDefault="002A1A2B" w:rsidP="00BF0B4E">
            <w:pPr>
              <w:pStyle w:val="a5"/>
              <w:ind w:right="-156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="001920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к распоряжению</w:t>
            </w:r>
            <w:r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администрации </w:t>
            </w:r>
            <w:proofErr w:type="spellStart"/>
            <w:r w:rsidR="001920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Казанцевского</w:t>
            </w:r>
            <w:proofErr w:type="spellEnd"/>
            <w:r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сельсове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</w:t>
            </w:r>
          </w:p>
          <w:p w:rsidR="002A1A2B" w:rsidRPr="00205840" w:rsidRDefault="002A1A2B" w:rsidP="00BF0B4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1920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26.07.2022 г № 15</w:t>
            </w:r>
          </w:p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A1A2B" w:rsidRPr="0072539A" w:rsidRDefault="002A1A2B" w:rsidP="00BF0B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2A1A2B" w:rsidRPr="0072539A" w:rsidTr="00BF0B4E">
        <w:trPr>
          <w:tblCellSpacing w:w="0" w:type="dxa"/>
        </w:trPr>
        <w:tc>
          <w:tcPr>
            <w:tcW w:w="5954" w:type="dxa"/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A1A2B" w:rsidRPr="0072539A" w:rsidRDefault="002A1A2B" w:rsidP="004E6C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E6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2A1A2B" w:rsidRPr="0072539A" w:rsidRDefault="002A1A2B" w:rsidP="002A1A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муниципального имущества МО </w:t>
      </w:r>
      <w:proofErr w:type="spellStart"/>
      <w:r w:rsidR="001920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Казанцевский</w:t>
      </w:r>
      <w:proofErr w:type="spellEnd"/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</w:t>
      </w:r>
    </w:p>
    <w:p w:rsidR="002A1A2B" w:rsidRPr="0072539A" w:rsidRDefault="002A1A2B" w:rsidP="002A1A2B">
      <w:pPr>
        <w:spacing w:before="100" w:beforeAutospacing="1" w:after="100" w:afterAutospacing="1" w:line="240" w:lineRule="auto"/>
        <w:ind w:left="-284" w:right="-426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 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</w:t>
      </w: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2A1A2B" w:rsidRPr="0072539A" w:rsidRDefault="002A1A2B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636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67"/>
        <w:gridCol w:w="50"/>
        <w:gridCol w:w="2216"/>
        <w:gridCol w:w="2128"/>
        <w:gridCol w:w="1862"/>
        <w:gridCol w:w="3713"/>
      </w:tblGrid>
      <w:tr w:rsidR="002A1A2B" w:rsidRPr="001920EC" w:rsidTr="001920EC">
        <w:trPr>
          <w:trHeight w:val="1188"/>
          <w:tblCellSpacing w:w="0" w:type="dxa"/>
        </w:trPr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1920EC" w:rsidRDefault="002A1A2B" w:rsidP="00BF0B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192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92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92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1920EC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1920EC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недвижимого имущества</w:t>
            </w:r>
          </w:p>
        </w:tc>
        <w:tc>
          <w:tcPr>
            <w:tcW w:w="2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1920EC" w:rsidRDefault="002A1A2B" w:rsidP="00BF0B4E">
            <w:pPr>
              <w:tabs>
                <w:tab w:val="left" w:pos="552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Местонахождения объекта недвижимого имущества</w:t>
            </w:r>
          </w:p>
        </w:tc>
        <w:tc>
          <w:tcPr>
            <w:tcW w:w="1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1920EC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объекта недвижимого имущества</w:t>
            </w:r>
          </w:p>
        </w:tc>
        <w:tc>
          <w:tcPr>
            <w:tcW w:w="3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1920EC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Арендаторы, наименование и  категории предприятий</w:t>
            </w:r>
          </w:p>
        </w:tc>
      </w:tr>
      <w:tr w:rsidR="002A1A2B" w:rsidRPr="0072539A" w:rsidTr="001920EC">
        <w:trPr>
          <w:tblCellSpacing w:w="0" w:type="dxa"/>
        </w:trPr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1A2B" w:rsidRPr="0072539A" w:rsidTr="001920EC">
        <w:trPr>
          <w:tblCellSpacing w:w="0" w:type="dxa"/>
        </w:trPr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1A2B" w:rsidRPr="0072539A" w:rsidTr="001920EC">
        <w:trPr>
          <w:trHeight w:val="1202"/>
          <w:tblCellSpacing w:w="0" w:type="dxa"/>
        </w:trPr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20EC" w:rsidRPr="0072539A" w:rsidTr="001920EC">
        <w:trPr>
          <w:trHeight w:val="1202"/>
          <w:tblCellSpacing w:w="0" w:type="dxa"/>
        </w:trPr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20EC" w:rsidRPr="0072539A" w:rsidRDefault="001920EC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20EC" w:rsidRPr="0072539A" w:rsidRDefault="001920EC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20EC" w:rsidRPr="0072539A" w:rsidRDefault="001920EC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20EC" w:rsidRPr="0072539A" w:rsidRDefault="001920EC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20EC" w:rsidRPr="0072539A" w:rsidRDefault="001920EC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20EC" w:rsidRPr="0072539A" w:rsidRDefault="001920EC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20EC" w:rsidRPr="0072539A" w:rsidTr="001920EC">
        <w:trPr>
          <w:trHeight w:val="1202"/>
          <w:tblCellSpacing w:w="0" w:type="dxa"/>
        </w:trPr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20EC" w:rsidRPr="0072539A" w:rsidRDefault="001920EC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20EC" w:rsidRPr="0072539A" w:rsidRDefault="001920EC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20EC" w:rsidRPr="0072539A" w:rsidRDefault="001920EC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20EC" w:rsidRPr="0072539A" w:rsidRDefault="001920EC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20EC" w:rsidRPr="0072539A" w:rsidRDefault="001920EC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20EC" w:rsidRPr="0072539A" w:rsidRDefault="001920EC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6453" w:rsidRDefault="00776453"/>
    <w:sectPr w:rsidR="00776453" w:rsidSect="00776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D361D9"/>
    <w:multiLevelType w:val="hybridMultilevel"/>
    <w:tmpl w:val="913E7746"/>
    <w:lvl w:ilvl="0" w:tplc="E9701FB4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1A2B"/>
    <w:rsid w:val="001920EC"/>
    <w:rsid w:val="002A1A2B"/>
    <w:rsid w:val="004D27F5"/>
    <w:rsid w:val="004E6CDF"/>
    <w:rsid w:val="00750B6C"/>
    <w:rsid w:val="00776453"/>
    <w:rsid w:val="00AA16D2"/>
    <w:rsid w:val="00B2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2A1A2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2A1A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A1A2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E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6CD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920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User-XP2</cp:lastModifiedBy>
  <cp:revision>5</cp:revision>
  <cp:lastPrinted>2022-07-27T07:58:00Z</cp:lastPrinted>
  <dcterms:created xsi:type="dcterms:W3CDTF">2022-07-26T04:45:00Z</dcterms:created>
  <dcterms:modified xsi:type="dcterms:W3CDTF">2022-07-27T07:59:00Z</dcterms:modified>
</cp:coreProperties>
</file>