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8FE" w:rsidRDefault="004E48FE" w:rsidP="004E48FE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КОЛЫВАНСКИЙ </w:t>
      </w:r>
      <w:r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СОВЕТ</w:t>
      </w:r>
      <w:r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НАРОДНЫХ 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753C62">
        <w:rPr>
          <w:rFonts w:ascii="Times New Roman" w:hAnsi="Times New Roman" w:cs="Times New Roman"/>
          <w:b/>
          <w:spacing w:val="20"/>
          <w:sz w:val="28"/>
          <w:szCs w:val="28"/>
        </w:rPr>
        <w:t>ДЕПУТАТОВ</w:t>
      </w:r>
    </w:p>
    <w:p w:rsidR="004E48FE" w:rsidRPr="00D209A6" w:rsidRDefault="004E48FE" w:rsidP="004E48FE">
      <w:pPr>
        <w:pStyle w:val="ac"/>
        <w:jc w:val="center"/>
        <w:rPr>
          <w:rFonts w:ascii="Times New Roman" w:hAnsi="Times New Roman" w:cs="Times New Roman"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4E48FE" w:rsidRPr="002D4F8B" w:rsidRDefault="004E48FE" w:rsidP="004E48FE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</w:rPr>
      </w:pPr>
    </w:p>
    <w:p w:rsidR="004E48FE" w:rsidRPr="00753C62" w:rsidRDefault="004E48FE" w:rsidP="004E48FE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753C62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</w:p>
    <w:p w:rsidR="004E48FE" w:rsidRPr="002D4F8B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2"/>
        <w:gridCol w:w="2416"/>
        <w:gridCol w:w="1185"/>
        <w:gridCol w:w="1303"/>
        <w:gridCol w:w="3196"/>
        <w:gridCol w:w="529"/>
        <w:gridCol w:w="563"/>
      </w:tblGrid>
      <w:tr w:rsidR="004E48FE" w:rsidRPr="002D4F8B" w:rsidTr="00096FE8">
        <w:tc>
          <w:tcPr>
            <w:tcW w:w="523" w:type="dxa"/>
            <w:tcBorders>
              <w:bottom w:val="single" w:sz="4" w:space="0" w:color="auto"/>
            </w:tcBorders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20</w:t>
            </w:r>
          </w:p>
        </w:tc>
        <w:tc>
          <w:tcPr>
            <w:tcW w:w="2475" w:type="dxa"/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июня </w:t>
            </w: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2 </w:t>
            </w: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г.</w:t>
            </w:r>
          </w:p>
        </w:tc>
        <w:tc>
          <w:tcPr>
            <w:tcW w:w="1221" w:type="dxa"/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</w:rPr>
            </w:pPr>
            <w:r w:rsidRPr="002D4F8B">
              <w:rPr>
                <w:rFonts w:ascii="Times New Roman" w:hAnsi="Times New Roman" w:cs="Times New Roman"/>
                <w:iCs/>
              </w:rPr>
              <w:t>с</w:t>
            </w:r>
            <w:proofErr w:type="gramStart"/>
            <w:r w:rsidRPr="002D4F8B">
              <w:rPr>
                <w:rFonts w:ascii="Times New Roman" w:hAnsi="Times New Roman" w:cs="Times New Roman"/>
                <w:iCs/>
              </w:rPr>
              <w:t>.</w:t>
            </w:r>
            <w:r>
              <w:rPr>
                <w:rFonts w:ascii="Times New Roman" w:hAnsi="Times New Roman" w:cs="Times New Roman"/>
                <w:iCs/>
              </w:rPr>
              <w:t>К</w:t>
            </w:r>
            <w:proofErr w:type="gramEnd"/>
            <w:r>
              <w:rPr>
                <w:rFonts w:ascii="Times New Roman" w:hAnsi="Times New Roman" w:cs="Times New Roman"/>
                <w:iCs/>
              </w:rPr>
              <w:t>олывань</w:t>
            </w:r>
          </w:p>
        </w:tc>
        <w:tc>
          <w:tcPr>
            <w:tcW w:w="3308" w:type="dxa"/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vAlign w:val="bottom"/>
          </w:tcPr>
          <w:p w:rsidR="004E48FE" w:rsidRPr="002D4F8B" w:rsidRDefault="004E48FE" w:rsidP="00096FE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</w:tr>
    </w:tbl>
    <w:p w:rsidR="004E48FE" w:rsidRPr="002D4F8B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Pr="005D3376" w:rsidRDefault="004E48FE" w:rsidP="004E48FE">
      <w:pPr>
        <w:pStyle w:val="aa"/>
        <w:spacing w:before="0" w:beforeAutospacing="0" w:after="0" w:afterAutospacing="0" w:line="240" w:lineRule="exact"/>
        <w:jc w:val="both"/>
        <w:rPr>
          <w:color w:val="000000"/>
          <w:sz w:val="28"/>
          <w:szCs w:val="28"/>
        </w:rPr>
      </w:pPr>
      <w:r w:rsidRPr="005D3376">
        <w:rPr>
          <w:bCs/>
          <w:color w:val="000000"/>
          <w:sz w:val="28"/>
          <w:szCs w:val="28"/>
        </w:rPr>
        <w:t>Об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утверждении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Порядка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принятия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решения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применении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депутату,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главе</w:t>
      </w:r>
      <w:r>
        <w:rPr>
          <w:bCs/>
          <w:color w:val="000000"/>
          <w:sz w:val="28"/>
          <w:szCs w:val="28"/>
        </w:rPr>
        <w:t xml:space="preserve"> муниципального образования  </w:t>
      </w:r>
      <w:r w:rsidRPr="005D3376">
        <w:rPr>
          <w:bCs/>
          <w:color w:val="000000"/>
          <w:sz w:val="28"/>
          <w:szCs w:val="28"/>
        </w:rPr>
        <w:t>мер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ответственности,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предусмотренных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частью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7.3-1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статьи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40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Федерального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закона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«Об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общих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принципах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организации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местного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самоуправления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Российской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Федерации»,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муниципальном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образовании</w:t>
      </w:r>
      <w:r>
        <w:rPr>
          <w:bCs/>
          <w:color w:val="000000"/>
          <w:sz w:val="28"/>
          <w:szCs w:val="28"/>
        </w:rPr>
        <w:t xml:space="preserve"> Колыванский сельсовет Курьинского района  </w:t>
      </w:r>
      <w:r w:rsidRPr="005D3376">
        <w:rPr>
          <w:bCs/>
          <w:color w:val="000000"/>
          <w:sz w:val="28"/>
          <w:szCs w:val="28"/>
        </w:rPr>
        <w:t>Алтайского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</w:p>
    <w:p w:rsidR="004E48FE" w:rsidRPr="002D4F8B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Pr="008D1FB3" w:rsidRDefault="004E48FE" w:rsidP="004E48FE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 w:rsidRPr="008D1FB3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Федеральными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законами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5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06.10.2003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131-ФЗ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общих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принципах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25.12.2008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273-ФЗ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03.06.2010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46-ЗС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крае»,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Уставом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8D1F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Колыванский  сельский  </w:t>
      </w:r>
      <w:r w:rsidRPr="008D1FB3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народных  </w:t>
      </w:r>
      <w:r w:rsidRPr="008D1FB3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4E48FE" w:rsidRPr="002D4F8B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Pr="00AB12E6" w:rsidRDefault="004E48FE" w:rsidP="004E48F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B12E6">
        <w:rPr>
          <w:color w:val="000000"/>
          <w:sz w:val="28"/>
          <w:szCs w:val="28"/>
        </w:rPr>
        <w:t>Утвердить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Порядок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принятия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решения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депутату,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главе</w:t>
      </w:r>
      <w:r>
        <w:rPr>
          <w:color w:val="000000"/>
          <w:sz w:val="28"/>
          <w:szCs w:val="28"/>
        </w:rPr>
        <w:t xml:space="preserve"> муниципального образования </w:t>
      </w:r>
      <w:r w:rsidRPr="00AB12E6">
        <w:rPr>
          <w:color w:val="000000"/>
          <w:sz w:val="28"/>
          <w:szCs w:val="28"/>
        </w:rPr>
        <w:t>мер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ответственности,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предусмотренных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частью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7.3-1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статьи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40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Федерального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закона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«Об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общих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принципах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организации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местного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самоуправления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Федерации»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образовании</w:t>
      </w:r>
      <w:r>
        <w:rPr>
          <w:color w:val="000000"/>
          <w:sz w:val="28"/>
          <w:szCs w:val="28"/>
        </w:rPr>
        <w:t xml:space="preserve"> Колыванский сельсовет </w:t>
      </w:r>
      <w:r>
        <w:rPr>
          <w:bCs/>
          <w:color w:val="000000"/>
          <w:sz w:val="28"/>
          <w:szCs w:val="28"/>
        </w:rPr>
        <w:t xml:space="preserve">Курьинского района </w:t>
      </w:r>
      <w:r w:rsidRPr="005D3376">
        <w:rPr>
          <w:bCs/>
          <w:color w:val="000000"/>
          <w:sz w:val="28"/>
          <w:szCs w:val="28"/>
        </w:rPr>
        <w:t>Алтайского</w:t>
      </w:r>
      <w:r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(прилагается).</w:t>
      </w:r>
    </w:p>
    <w:p w:rsidR="004E48FE" w:rsidRDefault="004E48FE" w:rsidP="004E48FE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1C1C71">
        <w:rPr>
          <w:color w:val="000000"/>
          <w:sz w:val="28"/>
          <w:szCs w:val="28"/>
        </w:rPr>
        <w:t xml:space="preserve">        </w:t>
      </w:r>
      <w:r w:rsidRPr="00AB12E6">
        <w:rPr>
          <w:color w:val="000000"/>
          <w:sz w:val="28"/>
          <w:szCs w:val="28"/>
        </w:rPr>
        <w:t>2</w:t>
      </w:r>
      <w:r w:rsidRPr="00202743">
        <w:rPr>
          <w:sz w:val="28"/>
          <w:szCs w:val="28"/>
        </w:rPr>
        <w:t>.</w:t>
      </w:r>
      <w:r w:rsidRPr="005E430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Обнародовать данное решение  в установленном порядке.</w:t>
      </w:r>
    </w:p>
    <w:p w:rsidR="004E48FE" w:rsidRPr="00AB12E6" w:rsidRDefault="004E48FE" w:rsidP="004E48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1C71">
        <w:rPr>
          <w:color w:val="FF0000"/>
          <w:sz w:val="28"/>
          <w:szCs w:val="28"/>
        </w:rPr>
        <w:t xml:space="preserve">        </w:t>
      </w:r>
      <w:r w:rsidRPr="00AB12E6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7340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возлагаю на себя.</w:t>
      </w:r>
    </w:p>
    <w:p w:rsidR="004E48FE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Pr="004E48FE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Pr="004E48FE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E48FE" w:rsidRPr="00AF7154" w:rsidRDefault="004E48FE" w:rsidP="004E48F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АП Адышева</w:t>
      </w:r>
    </w:p>
    <w:p w:rsidR="004E48FE" w:rsidRPr="00AB12E6" w:rsidRDefault="004E48FE" w:rsidP="004E48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E48FE" w:rsidRPr="00AB12E6" w:rsidRDefault="004E48FE" w:rsidP="004E48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E48FE" w:rsidRPr="00AB12E6" w:rsidRDefault="004E48FE" w:rsidP="004E48FE">
      <w:pPr>
        <w:pStyle w:val="aa"/>
        <w:spacing w:before="0" w:beforeAutospacing="0" w:after="0" w:afterAutospacing="0"/>
        <w:ind w:left="566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E48FE" w:rsidRPr="00AB12E6" w:rsidRDefault="004E48FE" w:rsidP="004E48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12E6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4E48FE" w:rsidRPr="00AB12E6" w:rsidRDefault="004E48FE" w:rsidP="004E48FE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proofErr w:type="gramStart"/>
      <w:r w:rsidRPr="00AB12E6">
        <w:rPr>
          <w:color w:val="000000"/>
          <w:sz w:val="28"/>
          <w:szCs w:val="28"/>
        </w:rPr>
        <w:lastRenderedPageBreak/>
        <w:t>Принят</w:t>
      </w:r>
      <w:proofErr w:type="gramEnd"/>
    </w:p>
    <w:p w:rsidR="004E48FE" w:rsidRPr="001C1C71" w:rsidRDefault="004E48FE" w:rsidP="004E48FE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решением</w:t>
      </w:r>
      <w:r>
        <w:rPr>
          <w:color w:val="000000"/>
          <w:sz w:val="28"/>
          <w:szCs w:val="28"/>
        </w:rPr>
        <w:t xml:space="preserve"> Колыванского </w:t>
      </w:r>
      <w:r w:rsidRPr="001C1C71"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 xml:space="preserve">сельского Совета народных  депутатов Курьинского района Алтайского края </w:t>
      </w:r>
      <w:r w:rsidRPr="00AB12E6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20.06.2022 № </w:t>
      </w:r>
      <w:r w:rsidRPr="001C1C71">
        <w:rPr>
          <w:color w:val="000000"/>
          <w:sz w:val="28"/>
          <w:szCs w:val="28"/>
        </w:rPr>
        <w:t>7</w:t>
      </w:r>
    </w:p>
    <w:p w:rsidR="004E48FE" w:rsidRDefault="004E48FE" w:rsidP="004E48FE">
      <w:pPr>
        <w:pStyle w:val="aa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4E48FE" w:rsidRPr="002D4F8B" w:rsidRDefault="004E48FE" w:rsidP="004E48FE">
      <w:pPr>
        <w:pStyle w:val="aa"/>
        <w:spacing w:before="0" w:beforeAutospacing="0" w:after="0" w:afterAutospacing="0"/>
        <w:ind w:firstLine="709"/>
        <w:jc w:val="right"/>
        <w:rPr>
          <w:bCs/>
          <w:color w:val="000000"/>
          <w:sz w:val="28"/>
          <w:szCs w:val="28"/>
        </w:rPr>
      </w:pPr>
    </w:p>
    <w:p w:rsidR="004E48FE" w:rsidRPr="0060524D" w:rsidRDefault="004E48FE" w:rsidP="004E48FE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ПОРЯДОК</w:t>
      </w:r>
    </w:p>
    <w:p w:rsidR="004E48FE" w:rsidRDefault="004E48FE" w:rsidP="004E48FE">
      <w:pPr>
        <w:pStyle w:val="aa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принятия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решения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применении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депутату,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главе</w:t>
      </w:r>
      <w:r>
        <w:rPr>
          <w:b/>
          <w:bCs/>
          <w:color w:val="000000"/>
          <w:sz w:val="28"/>
          <w:szCs w:val="28"/>
        </w:rPr>
        <w:t xml:space="preserve"> муниципального образования </w:t>
      </w:r>
      <w:r w:rsidRPr="0060524D">
        <w:rPr>
          <w:b/>
          <w:bCs/>
          <w:color w:val="000000"/>
          <w:sz w:val="28"/>
          <w:szCs w:val="28"/>
        </w:rPr>
        <w:t>мер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ответственности,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предусмотренных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частью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7.3-1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статьи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40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Федерального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закона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«Об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общих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принципах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организации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местного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самоуправления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Российской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Федерации»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муниципальном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образовании</w:t>
      </w:r>
      <w:r>
        <w:rPr>
          <w:b/>
          <w:bCs/>
          <w:color w:val="000000"/>
          <w:sz w:val="28"/>
          <w:szCs w:val="28"/>
        </w:rPr>
        <w:t xml:space="preserve"> Колыванский  сельсовет Курьинского района </w:t>
      </w:r>
      <w:r w:rsidRPr="0060524D">
        <w:rPr>
          <w:b/>
          <w:bCs/>
          <w:color w:val="000000"/>
          <w:sz w:val="28"/>
          <w:szCs w:val="28"/>
        </w:rPr>
        <w:t>Алтайского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края</w:t>
      </w:r>
    </w:p>
    <w:p w:rsidR="004E48FE" w:rsidRPr="0060524D" w:rsidRDefault="004E48FE" w:rsidP="004E48FE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4E48FE" w:rsidRPr="004B2BD9" w:rsidRDefault="004E48FE" w:rsidP="004E48FE">
      <w:pPr>
        <w:pStyle w:val="consplusdocli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24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Настоящий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Порядок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определяет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процедуру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Колыванским</w:t>
      </w:r>
      <w:proofErr w:type="spellEnd"/>
      <w:r>
        <w:rPr>
          <w:color w:val="000000"/>
          <w:sz w:val="28"/>
          <w:szCs w:val="28"/>
        </w:rPr>
        <w:t xml:space="preserve">  сельским Советом депутатов Курьинского района Алтайского края </w:t>
      </w:r>
      <w:r w:rsidRPr="0060524D">
        <w:rPr>
          <w:color w:val="000000"/>
          <w:sz w:val="28"/>
          <w:szCs w:val="28"/>
        </w:rPr>
        <w:t>(далее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Совет народных  </w:t>
      </w:r>
      <w:r w:rsidRPr="0060524D">
        <w:rPr>
          <w:color w:val="000000"/>
          <w:sz w:val="28"/>
          <w:szCs w:val="28"/>
        </w:rPr>
        <w:t>депутатов)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</w:t>
      </w:r>
      <w:r>
        <w:rPr>
          <w:color w:val="000000"/>
          <w:sz w:val="28"/>
          <w:szCs w:val="28"/>
        </w:rPr>
        <w:t xml:space="preserve"> Колыванского сельского Совета народных  депутатов Курьинского района Алтайского края </w:t>
      </w:r>
      <w:r w:rsidRPr="0060524D">
        <w:rPr>
          <w:color w:val="000000"/>
          <w:sz w:val="28"/>
          <w:szCs w:val="28"/>
        </w:rPr>
        <w:t>(далее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депутат),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>
        <w:rPr>
          <w:color w:val="000000"/>
          <w:sz w:val="28"/>
          <w:szCs w:val="28"/>
        </w:rPr>
        <w:t xml:space="preserve"> муниципального образования Колыванский  сельсовет Курьинского района Алтайского края (далее – глава </w:t>
      </w:r>
      <w:r w:rsidRPr="00D209A6">
        <w:rPr>
          <w:sz w:val="28"/>
          <w:szCs w:val="28"/>
        </w:rPr>
        <w:t>муниципального образования</w:t>
      </w:r>
      <w:r>
        <w:rPr>
          <w:color w:val="000000"/>
          <w:sz w:val="28"/>
          <w:szCs w:val="28"/>
        </w:rPr>
        <w:t>)</w:t>
      </w:r>
      <w:r w:rsidRPr="0060524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представившим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характера,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супруги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(супруга)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несовершеннолетних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детей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характера),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частью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7.3-1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40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Федерального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>
        <w:rPr>
          <w:color w:val="000000"/>
          <w:sz w:val="28"/>
          <w:szCs w:val="28"/>
        </w:rPr>
        <w:t xml:space="preserve"> </w:t>
      </w:r>
      <w:hyperlink r:id="rId8" w:tgtFrame="_blank" w:history="1">
        <w:r w:rsidRPr="004B2BD9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06.10.2003 </w:t>
        </w:r>
        <w:r w:rsidRPr="004B2BD9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Федерации».</w:t>
      </w:r>
      <w:proofErr w:type="gramEnd"/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B2B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случае,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указанном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Порядка,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депутату,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главе</w:t>
      </w:r>
      <w:r>
        <w:rPr>
          <w:sz w:val="28"/>
          <w:szCs w:val="28"/>
        </w:rPr>
        <w:t xml:space="preserve"> муниципального образования </w:t>
      </w:r>
      <w:r w:rsidRPr="004B2BD9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применены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меры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ответственности,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предусмотренные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7.3-1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hyperlink r:id="rId9" w:tgtFrame="_blank" w:history="1">
        <w:r w:rsidRPr="004A2715">
          <w:rPr>
            <w:rStyle w:val="hyperlink"/>
            <w:sz w:val="28"/>
            <w:szCs w:val="28"/>
          </w:rPr>
          <w:t>06.10.2003</w:t>
        </w:r>
        <w:r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мера</w:t>
      </w:r>
      <w:r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</w:t>
      </w:r>
      <w:r w:rsidRPr="0060524D">
        <w:rPr>
          <w:color w:val="000000"/>
          <w:sz w:val="28"/>
          <w:szCs w:val="28"/>
        </w:rPr>
        <w:t>нности):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предупреждение;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2)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Совете  народных </w:t>
      </w:r>
      <w:r w:rsidRPr="0060524D">
        <w:rPr>
          <w:color w:val="000000"/>
          <w:sz w:val="28"/>
          <w:szCs w:val="28"/>
        </w:rPr>
        <w:t>депутатов с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Совете</w:t>
      </w:r>
      <w:r w:rsidR="009A3CC3">
        <w:rPr>
          <w:color w:val="000000"/>
          <w:sz w:val="28"/>
          <w:szCs w:val="28"/>
        </w:rPr>
        <w:t xml:space="preserve"> народных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 до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осуществлять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Совете </w:t>
      </w:r>
      <w:r w:rsidR="009A3CC3">
        <w:rPr>
          <w:color w:val="000000"/>
          <w:sz w:val="28"/>
          <w:szCs w:val="28"/>
        </w:rPr>
        <w:t xml:space="preserve">народных </w:t>
      </w:r>
      <w:r w:rsidRPr="0060524D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lastRenderedPageBreak/>
        <w:t>5)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исполнять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Совете</w:t>
      </w:r>
      <w:r w:rsidR="009A3CC3">
        <w:rPr>
          <w:color w:val="000000"/>
          <w:sz w:val="28"/>
          <w:szCs w:val="28"/>
        </w:rPr>
        <w:t xml:space="preserve"> народных 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 до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>
        <w:rPr>
          <w:color w:val="000000"/>
          <w:sz w:val="28"/>
          <w:szCs w:val="28"/>
        </w:rPr>
        <w:t xml:space="preserve"> муниципального образования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может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превышать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proofErr w:type="gramStart"/>
      <w:r w:rsidRPr="0060524D"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поступила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между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заседаниями</w:t>
      </w:r>
      <w:r>
        <w:rPr>
          <w:color w:val="000000"/>
          <w:sz w:val="28"/>
          <w:szCs w:val="28"/>
        </w:rPr>
        <w:t xml:space="preserve"> Совета</w:t>
      </w:r>
      <w:r w:rsidR="009A3CC3">
        <w:rPr>
          <w:color w:val="000000"/>
          <w:sz w:val="28"/>
          <w:szCs w:val="28"/>
        </w:rPr>
        <w:t xml:space="preserve"> народных 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позднее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через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месяца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Под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понимается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Совет</w:t>
      </w:r>
      <w:r w:rsidR="009A3CC3">
        <w:rPr>
          <w:color w:val="000000"/>
          <w:sz w:val="28"/>
          <w:szCs w:val="28"/>
        </w:rPr>
        <w:t xml:space="preserve"> народных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 заявления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предусмотренного</w:t>
      </w:r>
      <w:r>
        <w:rPr>
          <w:color w:val="000000"/>
          <w:sz w:val="28"/>
          <w:szCs w:val="28"/>
        </w:rPr>
        <w:t xml:space="preserve"> </w:t>
      </w:r>
      <w:hyperlink r:id="rId10" w:history="1">
        <w:r w:rsidRPr="00AF4C60">
          <w:rPr>
            <w:rStyle w:val="ab"/>
            <w:color w:val="000000"/>
            <w:sz w:val="28"/>
            <w:szCs w:val="28"/>
            <w:u w:val="none"/>
          </w:rPr>
          <w:t>частью</w:t>
        </w:r>
        <w:r>
          <w:rPr>
            <w:rStyle w:val="ab"/>
            <w:color w:val="000000"/>
            <w:sz w:val="28"/>
            <w:szCs w:val="28"/>
            <w:u w:val="none"/>
          </w:rPr>
          <w:t xml:space="preserve"> </w:t>
        </w:r>
        <w:r w:rsidRPr="00AF4C60">
          <w:rPr>
            <w:rStyle w:val="ab"/>
            <w:color w:val="000000"/>
            <w:sz w:val="28"/>
            <w:szCs w:val="28"/>
            <w:u w:val="none"/>
          </w:rPr>
          <w:t>11</w:t>
        </w:r>
      </w:hyperlink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11-4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>
        <w:rPr>
          <w:color w:val="000000"/>
          <w:sz w:val="28"/>
          <w:szCs w:val="28"/>
        </w:rPr>
        <w:t xml:space="preserve"> </w:t>
      </w:r>
      <w:r w:rsidRPr="00D64F25">
        <w:rPr>
          <w:sz w:val="28"/>
          <w:szCs w:val="28"/>
        </w:rPr>
        <w:t>края</w:t>
      </w:r>
      <w:r>
        <w:rPr>
          <w:sz w:val="28"/>
          <w:szCs w:val="28"/>
        </w:rPr>
        <w:t xml:space="preserve"> </w:t>
      </w:r>
      <w:hyperlink r:id="rId11" w:tgtFrame="_blank" w:history="1">
        <w:r w:rsidRPr="00D64F25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03.06.2010</w:t>
        </w:r>
        <w:r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46-ЗС</w:t>
        </w:r>
      </w:hyperlink>
      <w:r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противодействии</w:t>
      </w:r>
      <w:r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коррупции</w:t>
      </w:r>
      <w:r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Алтайском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крае»,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прокурора</w:t>
      </w:r>
      <w:r>
        <w:rPr>
          <w:color w:val="000000"/>
          <w:sz w:val="28"/>
          <w:szCs w:val="28"/>
        </w:rPr>
        <w:t xml:space="preserve"> района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выявлением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вступления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законную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силу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рассматривались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судебном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По решению Совета</w:t>
      </w:r>
      <w:r w:rsidR="009A3CC3">
        <w:rPr>
          <w:color w:val="000000"/>
          <w:sz w:val="28"/>
          <w:szCs w:val="28"/>
        </w:rPr>
        <w:t xml:space="preserve"> народных 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 xml:space="preserve">депутатов </w:t>
      </w:r>
      <w:r>
        <w:rPr>
          <w:color w:val="000000"/>
          <w:sz w:val="28"/>
          <w:szCs w:val="28"/>
        </w:rPr>
        <w:t xml:space="preserve">образуется комиссия, которая </w:t>
      </w:r>
      <w:r w:rsidRPr="0060524D">
        <w:rPr>
          <w:color w:val="000000"/>
          <w:sz w:val="28"/>
          <w:szCs w:val="28"/>
        </w:rPr>
        <w:t>предварительно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поступившую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главы</w:t>
      </w:r>
      <w:r>
        <w:rPr>
          <w:color w:val="000000"/>
          <w:sz w:val="28"/>
          <w:szCs w:val="28"/>
          <w:shd w:val="clear" w:color="auto" w:fill="FFFFFF"/>
        </w:rPr>
        <w:t xml:space="preserve"> муниципального образования </w:t>
      </w:r>
      <w:r w:rsidRPr="0060524D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формирует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предложения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являющегося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лицом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заявляется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всех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решением</w:t>
      </w:r>
      <w:r>
        <w:rPr>
          <w:color w:val="000000"/>
          <w:sz w:val="28"/>
          <w:szCs w:val="28"/>
        </w:rPr>
        <w:t xml:space="preserve"> Совета</w:t>
      </w:r>
      <w:r w:rsidR="009A3CC3">
        <w:rPr>
          <w:color w:val="000000"/>
          <w:sz w:val="28"/>
          <w:szCs w:val="28"/>
        </w:rPr>
        <w:t xml:space="preserve"> народных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 формируется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новый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>
        <w:rPr>
          <w:color w:val="000000"/>
          <w:sz w:val="28"/>
          <w:szCs w:val="28"/>
        </w:rPr>
        <w:t xml:space="preserve"> муниципального образования </w:t>
      </w:r>
      <w:r w:rsidRPr="0060524D">
        <w:rPr>
          <w:color w:val="000000"/>
          <w:sz w:val="28"/>
          <w:szCs w:val="28"/>
        </w:rPr>
        <w:t>мер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принципов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справедливости,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соразмерности,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пропорциональности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неотвратимости.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Решение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подлежит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</w:t>
      </w:r>
      <w:r>
        <w:rPr>
          <w:color w:val="000000"/>
          <w:sz w:val="28"/>
          <w:szCs w:val="28"/>
        </w:rPr>
        <w:t xml:space="preserve"> Совета</w:t>
      </w:r>
      <w:r w:rsidR="009A3CC3">
        <w:rPr>
          <w:color w:val="000000"/>
          <w:sz w:val="28"/>
          <w:szCs w:val="28"/>
        </w:rPr>
        <w:t xml:space="preserve"> народных 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отдельно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каждого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главы</w:t>
      </w:r>
      <w:r>
        <w:rPr>
          <w:color w:val="000000"/>
          <w:sz w:val="28"/>
          <w:szCs w:val="28"/>
        </w:rPr>
        <w:t xml:space="preserve"> муниципального образования </w:t>
      </w:r>
      <w:r w:rsidRPr="0060524D">
        <w:rPr>
          <w:color w:val="000000"/>
          <w:sz w:val="28"/>
          <w:szCs w:val="28"/>
        </w:rPr>
        <w:t>путем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большинством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числа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присутствующих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>
        <w:rPr>
          <w:color w:val="000000"/>
          <w:sz w:val="28"/>
          <w:szCs w:val="28"/>
        </w:rPr>
        <w:t xml:space="preserve"> р</w:t>
      </w:r>
      <w:r w:rsidRPr="0060524D">
        <w:rPr>
          <w:color w:val="000000"/>
          <w:sz w:val="28"/>
          <w:szCs w:val="28"/>
        </w:rPr>
        <w:t>егламентом</w:t>
      </w:r>
      <w:r>
        <w:rPr>
          <w:color w:val="000000"/>
          <w:sz w:val="28"/>
          <w:szCs w:val="28"/>
        </w:rPr>
        <w:t xml:space="preserve"> сельского Совета </w:t>
      </w:r>
      <w:r w:rsidR="009A3CC3">
        <w:rPr>
          <w:color w:val="000000"/>
          <w:sz w:val="28"/>
          <w:szCs w:val="28"/>
        </w:rPr>
        <w:t xml:space="preserve">народных 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Депутат,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Перечень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ситуаций,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расценивается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несущественное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искажение: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а)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20%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общего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семьи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год;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lastRenderedPageBreak/>
        <w:t>б)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вклада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полученная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сумма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была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переведена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снимались,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отражены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достоверные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в)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находящийся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социального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найма,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«Недвижимое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имущество»,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фактически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находящимся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членством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кооперативе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(гаражном)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возведенным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земельном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участке,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регистрация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осуществлена;</w:t>
      </w:r>
      <w:proofErr w:type="gramEnd"/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г)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некорректно,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ошибки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10%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реальной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0524D">
        <w:rPr>
          <w:color w:val="000000"/>
          <w:sz w:val="28"/>
          <w:szCs w:val="28"/>
        </w:rPr>
        <w:t>д</w:t>
      </w:r>
      <w:proofErr w:type="spellEnd"/>
      <w:r w:rsidRPr="0060524D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купл</w:t>
      </w:r>
      <w:proofErr w:type="gramStart"/>
      <w:r w:rsidRPr="0060524D">
        <w:rPr>
          <w:color w:val="000000"/>
          <w:sz w:val="28"/>
          <w:szCs w:val="28"/>
        </w:rPr>
        <w:t>и-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продажи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зарегистрированных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поставленных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учёт)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покупателем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е)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движение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осуществлялось;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ж)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расположенном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территории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Федерации,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использовался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только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приобретению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аренды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ячейки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сделок,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состоянию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31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декабря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составлял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этом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приобретенном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0524D">
        <w:rPr>
          <w:color w:val="000000"/>
          <w:sz w:val="28"/>
          <w:szCs w:val="28"/>
        </w:rPr>
        <w:t>з</w:t>
      </w:r>
      <w:proofErr w:type="spellEnd"/>
      <w:r w:rsidRPr="0060524D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находящихся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дают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владельцу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управлении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приносимый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п.п.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«а»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Положения;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и)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организации,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осуществляющей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хозяйственную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деятельность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лет,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подаче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оформляется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письменной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форме.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9.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учитываются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коррупционного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правонарушения,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тяжесть,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обстоятельства,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при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оно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совершено,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особенности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правонарушителя,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результаты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(полномочий),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соблюдения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других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ограничений,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запретов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целях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противодействия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коррупции.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10.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Копия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вручается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способом,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подтверждающим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отправку,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>
        <w:rPr>
          <w:color w:val="000000"/>
          <w:sz w:val="28"/>
          <w:szCs w:val="28"/>
        </w:rPr>
        <w:t xml:space="preserve"> муниципального образования</w:t>
      </w:r>
      <w:r w:rsidRPr="0060524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вопрос.</w:t>
      </w:r>
    </w:p>
    <w:p w:rsidR="004E48FE" w:rsidRPr="0060524D" w:rsidRDefault="004E48FE" w:rsidP="004E48FE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11.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>
        <w:rPr>
          <w:color w:val="000000"/>
          <w:sz w:val="28"/>
          <w:szCs w:val="28"/>
        </w:rPr>
        <w:t xml:space="preserve"> муниципального образования  </w:t>
      </w:r>
      <w:r w:rsidRPr="0060524D">
        <w:rPr>
          <w:color w:val="000000"/>
          <w:sz w:val="28"/>
          <w:szCs w:val="28"/>
        </w:rPr>
        <w:t>направляется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письмом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Губернатору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прокурору</w:t>
      </w:r>
      <w:r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применении.</w:t>
      </w:r>
    </w:p>
    <w:p w:rsidR="004E48FE" w:rsidRDefault="004E48FE" w:rsidP="004E48F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F4C60">
        <w:rPr>
          <w:color w:val="000000"/>
          <w:sz w:val="28"/>
          <w:szCs w:val="28"/>
        </w:rPr>
        <w:t>12.</w:t>
      </w:r>
      <w:r w:rsidRPr="009734FE">
        <w:rPr>
          <w:color w:val="000000"/>
          <w:sz w:val="28"/>
          <w:szCs w:val="28"/>
        </w:rPr>
        <w:t xml:space="preserve"> </w:t>
      </w:r>
      <w:r w:rsidRPr="00AF4C60">
        <w:rPr>
          <w:color w:val="000000"/>
          <w:sz w:val="28"/>
          <w:szCs w:val="28"/>
        </w:rPr>
        <w:t xml:space="preserve">Решение о применении меры ответственности подлежит </w:t>
      </w:r>
      <w:r>
        <w:rPr>
          <w:color w:val="000000"/>
          <w:sz w:val="28"/>
          <w:szCs w:val="28"/>
        </w:rPr>
        <w:t xml:space="preserve">официальному </w:t>
      </w:r>
      <w:r w:rsidRPr="00AF4C60">
        <w:rPr>
          <w:color w:val="000000"/>
          <w:sz w:val="28"/>
          <w:szCs w:val="28"/>
        </w:rPr>
        <w:t>обнародованию.</w:t>
      </w:r>
      <w:r>
        <w:rPr>
          <w:color w:val="000000"/>
          <w:sz w:val="28"/>
          <w:szCs w:val="28"/>
        </w:rPr>
        <w:t xml:space="preserve"> </w:t>
      </w:r>
    </w:p>
    <w:p w:rsidR="004E48FE" w:rsidRDefault="004E48FE" w:rsidP="004E48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E48FE" w:rsidRDefault="004E48FE" w:rsidP="004E48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54266" w:rsidRDefault="00254266"/>
    <w:sectPr w:rsidR="00254266" w:rsidSect="00AF4C60">
      <w:headerReference w:type="default" r:id="rId12"/>
      <w:pgSz w:w="11906" w:h="16838"/>
      <w:pgMar w:top="1134" w:right="707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781" w:rsidRPr="00E74ED1" w:rsidRDefault="009A3CC3" w:rsidP="00E74ED1">
    <w:pPr>
      <w:pStyle w:val="ae"/>
      <w:tabs>
        <w:tab w:val="center" w:pos="4749"/>
        <w:tab w:val="left" w:pos="5325"/>
      </w:tabs>
      <w:ind w:firstLine="0"/>
      <w:jc w:val="center"/>
      <w:rPr>
        <w:rFonts w:ascii="Times New Roman" w:hAnsi="Times New Roman" w:cs="Times New Roman"/>
      </w:rPr>
    </w:pPr>
    <w:sdt>
      <w:sdtPr>
        <w:id w:val="12378976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E74ED1">
          <w:rPr>
            <w:rFonts w:ascii="Times New Roman" w:hAnsi="Times New Roman" w:cs="Times New Roman"/>
          </w:rPr>
          <w:fldChar w:fldCharType="begin"/>
        </w:r>
        <w:r w:rsidRPr="00E74ED1">
          <w:rPr>
            <w:rFonts w:ascii="Times New Roman" w:hAnsi="Times New Roman" w:cs="Times New Roman"/>
          </w:rPr>
          <w:instrText xml:space="preserve"> PAGE   \* MERGEFORMAT </w:instrText>
        </w:r>
        <w:r w:rsidRPr="00E74ED1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 w:rsidRPr="00E74ED1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8FE"/>
    <w:rsid w:val="00254266"/>
    <w:rsid w:val="004E48FE"/>
    <w:rsid w:val="009A3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FE"/>
    <w:pPr>
      <w:ind w:firstLine="709"/>
      <w:jc w:val="both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qFormat/>
    <w:rsid w:val="004E48FE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4E48FE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rsid w:val="004E48FE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rsid w:val="004E48FE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rsid w:val="004E48FE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rsid w:val="004E48FE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rsid w:val="004E48FE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4E48FE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rsid w:val="004E48FE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48FE"/>
    <w:rPr>
      <w:rFonts w:ascii="Arial" w:eastAsia="Calibri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E48FE"/>
    <w:rPr>
      <w:rFonts w:ascii="Arial" w:eastAsia="Calibri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rsid w:val="004E48FE"/>
    <w:rPr>
      <w:rFonts w:ascii="Arial" w:eastAsia="Calibri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basedOn w:val="a0"/>
    <w:link w:val="4"/>
    <w:rsid w:val="004E48FE"/>
    <w:rPr>
      <w:rFonts w:ascii="Arial" w:eastAsia="Calibri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4E48FE"/>
    <w:rPr>
      <w:rFonts w:ascii="Arial" w:eastAsia="Calibri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4E48FE"/>
    <w:rPr>
      <w:rFonts w:ascii="Arial" w:eastAsia="Calibri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basedOn w:val="a0"/>
    <w:link w:val="7"/>
    <w:rsid w:val="004E48F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E48FE"/>
    <w:rPr>
      <w:rFonts w:ascii="Times New Roman" w:eastAsia="Calibri" w:hAnsi="Times New Roman"/>
      <w:b/>
      <w:bCs/>
      <w:i/>
      <w:iCs/>
      <w:sz w:val="16"/>
      <w:szCs w:val="16"/>
      <w:u w:val="single"/>
      <w:lang w:eastAsia="ru-RU"/>
    </w:rPr>
  </w:style>
  <w:style w:type="character" w:customStyle="1" w:styleId="90">
    <w:name w:val="Заголовок 9 Знак"/>
    <w:basedOn w:val="a0"/>
    <w:link w:val="9"/>
    <w:rsid w:val="004E48FE"/>
    <w:rPr>
      <w:rFonts w:ascii="Times New Roman" w:eastAsia="Calibri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rsid w:val="004E48FE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rsid w:val="004E48FE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4E48FE"/>
    <w:rPr>
      <w:rFonts w:ascii="Courier" w:eastAsia="Calibri" w:hAnsi="Courier" w:cstheme="majorBidi"/>
      <w:sz w:val="20"/>
      <w:szCs w:val="20"/>
      <w:lang w:val="en-US" w:eastAsia="ru-RU"/>
    </w:rPr>
  </w:style>
  <w:style w:type="paragraph" w:styleId="a6">
    <w:name w:val="Subtitle"/>
    <w:basedOn w:val="a"/>
    <w:link w:val="a7"/>
    <w:qFormat/>
    <w:rsid w:val="004E48F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4E48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rsid w:val="004E48FE"/>
    <w:pPr>
      <w:ind w:left="720"/>
      <w:contextualSpacing/>
    </w:pPr>
  </w:style>
  <w:style w:type="character" w:styleId="a9">
    <w:name w:val="Strong"/>
    <w:qFormat/>
    <w:rsid w:val="004E48FE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4E48F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4E48F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4E48FE"/>
    <w:rPr>
      <w:color w:val="0000FF"/>
      <w:u w:val="single"/>
    </w:rPr>
  </w:style>
  <w:style w:type="character" w:customStyle="1" w:styleId="hyperlink">
    <w:name w:val="hyperlink"/>
    <w:basedOn w:val="a0"/>
    <w:rsid w:val="004E48FE"/>
  </w:style>
  <w:style w:type="paragraph" w:customStyle="1" w:styleId="consplusdoclist">
    <w:name w:val="consplusdoclist"/>
    <w:basedOn w:val="a"/>
    <w:rsid w:val="004E48F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semiHidden/>
    <w:rsid w:val="004E48FE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semiHidden/>
    <w:rsid w:val="004E48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4E4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E48FE"/>
    <w:rPr>
      <w:rFonts w:ascii="Calibri" w:eastAsia="Calibri" w:hAnsi="Calibri" w:cs="Calibri"/>
    </w:rPr>
  </w:style>
  <w:style w:type="paragraph" w:styleId="af0">
    <w:name w:val="footer"/>
    <w:basedOn w:val="a"/>
    <w:link w:val="af1"/>
    <w:uiPriority w:val="99"/>
    <w:semiHidden/>
    <w:unhideWhenUsed/>
    <w:rsid w:val="004E4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4E48FE"/>
    <w:rPr>
      <w:rFonts w:ascii="Calibri" w:eastAsia="Calibri" w:hAnsi="Calibri" w:cs="Calibri"/>
    </w:rPr>
  </w:style>
  <w:style w:type="paragraph" w:styleId="af2">
    <w:name w:val="Balloon Text"/>
    <w:basedOn w:val="a"/>
    <w:link w:val="af3"/>
    <w:uiPriority w:val="99"/>
    <w:semiHidden/>
    <w:unhideWhenUsed/>
    <w:rsid w:val="009A3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A3C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6E20C02-1B12-465A-B64C-24AA9227000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7B91E7A6-FBA6-4713-ADC7-F5556DE6B46C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9AA48369-618A-4BB4-B4B8-AE15F2B7EBF6" TargetMode="External"/><Relationship Id="rId11" Type="http://schemas.openxmlformats.org/officeDocument/2006/relationships/hyperlink" Target="http://pravo-search.minjust.ru:8080/bigs/showDocument.html?id=7B91E7A6-FBA6-4713-ADC7-F5556DE6B46C" TargetMode="External"/><Relationship Id="rId5" Type="http://schemas.openxmlformats.org/officeDocument/2006/relationships/hyperlink" Target="http://pravo-search.minjust.ru:8080/bigs/showDocument.html?id=96E20C02-1B12-465A-B64C-24AA92270007" TargetMode="External"/><Relationship Id="rId10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96E20C02-1B12-465A-B64C-24AA922700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1624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cp:lastPrinted>2022-06-21T05:08:00Z</cp:lastPrinted>
  <dcterms:created xsi:type="dcterms:W3CDTF">2022-06-21T04:53:00Z</dcterms:created>
  <dcterms:modified xsi:type="dcterms:W3CDTF">2022-06-21T05:09:00Z</dcterms:modified>
</cp:coreProperties>
</file>