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34" w:rsidRPr="00032E34" w:rsidRDefault="00FD2BF9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032E34" w:rsidRPr="00032E34">
        <w:rPr>
          <w:sz w:val="24"/>
          <w:szCs w:val="24"/>
        </w:rPr>
        <w:t>Утверждено</w:t>
      </w:r>
    </w:p>
    <w:p w:rsidR="00662F8E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председателем контрольно - счетной комиссии </w:t>
      </w:r>
      <w:proofErr w:type="spellStart"/>
      <w:r w:rsidRPr="00032E34">
        <w:rPr>
          <w:sz w:val="24"/>
          <w:szCs w:val="24"/>
        </w:rPr>
        <w:t>Курьинского</w:t>
      </w:r>
      <w:proofErr w:type="spellEnd"/>
      <w:r w:rsidRPr="00032E34">
        <w:rPr>
          <w:sz w:val="24"/>
          <w:szCs w:val="24"/>
        </w:rPr>
        <w:t xml:space="preserve"> района Алтайского края 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>от «</w:t>
      </w:r>
      <w:r w:rsidR="00EE5428">
        <w:rPr>
          <w:sz w:val="24"/>
          <w:szCs w:val="24"/>
        </w:rPr>
        <w:t>30</w:t>
      </w:r>
      <w:r w:rsidRPr="00032E34">
        <w:rPr>
          <w:sz w:val="24"/>
          <w:szCs w:val="24"/>
        </w:rPr>
        <w:t xml:space="preserve">» </w:t>
      </w:r>
      <w:r w:rsidR="00EE5428">
        <w:rPr>
          <w:sz w:val="24"/>
          <w:szCs w:val="24"/>
        </w:rPr>
        <w:t>мая</w:t>
      </w:r>
      <w:r w:rsidRPr="00032E34">
        <w:rPr>
          <w:sz w:val="24"/>
          <w:szCs w:val="24"/>
        </w:rPr>
        <w:t xml:space="preserve"> 202</w:t>
      </w:r>
      <w:r w:rsidR="00C06D2A">
        <w:rPr>
          <w:sz w:val="24"/>
          <w:szCs w:val="24"/>
        </w:rPr>
        <w:t>2</w:t>
      </w:r>
      <w:r w:rsidRPr="00032E34">
        <w:rPr>
          <w:sz w:val="24"/>
          <w:szCs w:val="24"/>
        </w:rPr>
        <w:t xml:space="preserve"> года</w:t>
      </w:r>
    </w:p>
    <w:p w:rsidR="00032E34" w:rsidRPr="00032E34" w:rsidRDefault="00032E34" w:rsidP="00032E34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ind w:left="3760"/>
        <w:jc w:val="left"/>
        <w:rPr>
          <w:sz w:val="24"/>
          <w:szCs w:val="24"/>
        </w:rPr>
      </w:pPr>
      <w:r w:rsidRPr="00032E34">
        <w:rPr>
          <w:sz w:val="24"/>
          <w:szCs w:val="24"/>
        </w:rPr>
        <w:t xml:space="preserve">(Распоряжение </w:t>
      </w:r>
      <w:r w:rsidR="00A546AD">
        <w:rPr>
          <w:sz w:val="24"/>
          <w:szCs w:val="24"/>
        </w:rPr>
        <w:t>контрольно-счетной комиссии</w:t>
      </w:r>
      <w:r w:rsidRPr="00032E34">
        <w:rPr>
          <w:sz w:val="24"/>
          <w:szCs w:val="24"/>
        </w:rPr>
        <w:t xml:space="preserve"> </w:t>
      </w:r>
      <w:proofErr w:type="spellStart"/>
      <w:r w:rsidRPr="00032E34">
        <w:rPr>
          <w:sz w:val="24"/>
          <w:szCs w:val="24"/>
        </w:rPr>
        <w:t>Курьинского</w:t>
      </w:r>
      <w:proofErr w:type="spellEnd"/>
      <w:r w:rsidRPr="00032E34">
        <w:rPr>
          <w:sz w:val="24"/>
          <w:szCs w:val="24"/>
        </w:rPr>
        <w:t xml:space="preserve"> района  от </w:t>
      </w:r>
      <w:r w:rsidR="00EE5428">
        <w:rPr>
          <w:sz w:val="24"/>
          <w:szCs w:val="24"/>
        </w:rPr>
        <w:t>30 мая</w:t>
      </w:r>
      <w:r w:rsidR="00A546AD">
        <w:rPr>
          <w:sz w:val="24"/>
          <w:szCs w:val="24"/>
        </w:rPr>
        <w:t xml:space="preserve"> </w:t>
      </w:r>
      <w:r w:rsidRPr="00032E34">
        <w:rPr>
          <w:sz w:val="24"/>
          <w:szCs w:val="24"/>
        </w:rPr>
        <w:t>202</w:t>
      </w:r>
      <w:r w:rsidR="00C06D2A">
        <w:rPr>
          <w:sz w:val="24"/>
          <w:szCs w:val="24"/>
        </w:rPr>
        <w:t>2</w:t>
      </w:r>
      <w:r w:rsidRPr="00032E34">
        <w:rPr>
          <w:sz w:val="24"/>
          <w:szCs w:val="24"/>
        </w:rPr>
        <w:t>г</w:t>
      </w:r>
      <w:r w:rsidR="00A546AD">
        <w:rPr>
          <w:sz w:val="24"/>
          <w:szCs w:val="24"/>
        </w:rPr>
        <w:t xml:space="preserve">ода </w:t>
      </w:r>
      <w:r w:rsidRPr="00032E34">
        <w:rPr>
          <w:sz w:val="24"/>
          <w:szCs w:val="24"/>
        </w:rPr>
        <w:t>№</w:t>
      </w:r>
      <w:r w:rsidR="00C06D2A">
        <w:rPr>
          <w:sz w:val="24"/>
          <w:szCs w:val="24"/>
        </w:rPr>
        <w:t xml:space="preserve"> 3</w:t>
      </w:r>
      <w:r w:rsidR="00EE5428">
        <w:rPr>
          <w:sz w:val="24"/>
          <w:szCs w:val="24"/>
        </w:rPr>
        <w:t>8</w:t>
      </w:r>
      <w:r w:rsidRPr="00032E34">
        <w:rPr>
          <w:sz w:val="24"/>
          <w:szCs w:val="24"/>
        </w:rPr>
        <w:t>).</w:t>
      </w:r>
    </w:p>
    <w:p w:rsidR="00FD2BF9" w:rsidRDefault="00FD2BF9" w:rsidP="00032E3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0C624D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008D5">
        <w:rPr>
          <w:rFonts w:ascii="Times New Roman" w:hAnsi="Times New Roman"/>
          <w:b/>
          <w:sz w:val="24"/>
          <w:szCs w:val="24"/>
        </w:rPr>
        <w:t>З</w:t>
      </w:r>
      <w:proofErr w:type="gramEnd"/>
      <w:r w:rsidRPr="00A008D5">
        <w:rPr>
          <w:rFonts w:ascii="Times New Roman" w:hAnsi="Times New Roman"/>
          <w:b/>
          <w:sz w:val="24"/>
          <w:szCs w:val="24"/>
        </w:rPr>
        <w:t xml:space="preserve"> А К Л Ю Ч Е Н И Е</w:t>
      </w:r>
    </w:p>
    <w:p w:rsidR="00FD2BF9" w:rsidRPr="003234DA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34DA">
        <w:rPr>
          <w:rFonts w:ascii="Times New Roman" w:hAnsi="Times New Roman"/>
          <w:sz w:val="24"/>
          <w:szCs w:val="24"/>
        </w:rPr>
        <w:t xml:space="preserve">          </w:t>
      </w:r>
      <w:r w:rsidRPr="001E23DB">
        <w:rPr>
          <w:rFonts w:ascii="Times New Roman" w:hAnsi="Times New Roman"/>
          <w:sz w:val="24"/>
          <w:szCs w:val="24"/>
        </w:rPr>
        <w:t>Контрольно-счетн</w:t>
      </w:r>
      <w:r w:rsidR="00032E34" w:rsidRPr="001E23DB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1E23DB">
        <w:rPr>
          <w:rFonts w:ascii="Times New Roman" w:hAnsi="Times New Roman"/>
          <w:sz w:val="24"/>
          <w:szCs w:val="24"/>
        </w:rPr>
        <w:t xml:space="preserve"> района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1E23DB">
        <w:rPr>
          <w:rFonts w:ascii="Times New Roman" w:hAnsi="Times New Roman"/>
          <w:sz w:val="24"/>
          <w:szCs w:val="24"/>
        </w:rPr>
        <w:t xml:space="preserve"> п.1 статьи 9</w:t>
      </w:r>
      <w:r w:rsidRPr="001E23DB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1E23DB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</w:t>
      </w:r>
      <w:r w:rsidR="00032E34" w:rsidRPr="001E23DB">
        <w:rPr>
          <w:rFonts w:ascii="Times New Roman" w:hAnsi="Times New Roman"/>
          <w:sz w:val="24"/>
          <w:szCs w:val="24"/>
        </w:rPr>
        <w:t>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1E23DB">
        <w:rPr>
          <w:rFonts w:ascii="Times New Roman" w:hAnsi="Times New Roman"/>
          <w:sz w:val="24"/>
          <w:szCs w:val="24"/>
        </w:rPr>
        <w:t xml:space="preserve"> народных</w:t>
      </w:r>
      <w:r w:rsidRPr="001E23DB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1E23DB">
        <w:rPr>
          <w:rFonts w:ascii="Times New Roman" w:hAnsi="Times New Roman"/>
          <w:sz w:val="24"/>
          <w:szCs w:val="24"/>
        </w:rPr>
        <w:t>10</w:t>
      </w:r>
      <w:r w:rsidRPr="001E23DB">
        <w:rPr>
          <w:rFonts w:ascii="Times New Roman" w:hAnsi="Times New Roman"/>
          <w:sz w:val="24"/>
          <w:szCs w:val="24"/>
        </w:rPr>
        <w:t>.</w:t>
      </w:r>
      <w:r w:rsidR="008C2AF2" w:rsidRPr="001E23DB">
        <w:rPr>
          <w:rFonts w:ascii="Times New Roman" w:hAnsi="Times New Roman"/>
          <w:sz w:val="24"/>
          <w:szCs w:val="24"/>
        </w:rPr>
        <w:t>12</w:t>
      </w:r>
      <w:r w:rsidRPr="001E23DB">
        <w:rPr>
          <w:rFonts w:ascii="Times New Roman" w:hAnsi="Times New Roman"/>
          <w:sz w:val="24"/>
          <w:szCs w:val="24"/>
        </w:rPr>
        <w:t>.202</w:t>
      </w:r>
      <w:r w:rsidR="008C2AF2" w:rsidRPr="001E23DB">
        <w:rPr>
          <w:rFonts w:ascii="Times New Roman" w:hAnsi="Times New Roman"/>
          <w:sz w:val="24"/>
          <w:szCs w:val="24"/>
        </w:rPr>
        <w:t>1</w:t>
      </w:r>
      <w:r w:rsidRPr="001E23DB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1E23DB">
        <w:rPr>
          <w:rFonts w:ascii="Times New Roman" w:hAnsi="Times New Roman"/>
          <w:sz w:val="24"/>
          <w:szCs w:val="24"/>
        </w:rPr>
        <w:t xml:space="preserve"> </w:t>
      </w:r>
      <w:r w:rsidR="008C2AF2" w:rsidRPr="001E23DB">
        <w:rPr>
          <w:rFonts w:ascii="Times New Roman" w:hAnsi="Times New Roman"/>
          <w:sz w:val="24"/>
          <w:szCs w:val="24"/>
        </w:rPr>
        <w:t>39</w:t>
      </w:r>
      <w:r w:rsidRPr="001E23DB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Pr="001E23DB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1E23DB">
        <w:rPr>
          <w:rFonts w:ascii="Times New Roman" w:hAnsi="Times New Roman"/>
          <w:sz w:val="24"/>
          <w:szCs w:val="24"/>
        </w:rPr>
        <w:t>к</w:t>
      </w:r>
      <w:r w:rsidRPr="001E23DB">
        <w:rPr>
          <w:rFonts w:ascii="Times New Roman" w:hAnsi="Times New Roman"/>
          <w:sz w:val="24"/>
          <w:szCs w:val="24"/>
        </w:rPr>
        <w:t>онтрольно-счетно</w:t>
      </w:r>
      <w:r w:rsidR="002E6B77" w:rsidRPr="001E23DB">
        <w:rPr>
          <w:rFonts w:ascii="Times New Roman" w:hAnsi="Times New Roman"/>
          <w:sz w:val="24"/>
          <w:szCs w:val="24"/>
        </w:rPr>
        <w:t>й комисси</w:t>
      </w:r>
      <w:r w:rsidR="00662F8E" w:rsidRPr="001E23DB">
        <w:rPr>
          <w:rFonts w:ascii="Times New Roman" w:hAnsi="Times New Roman"/>
          <w:sz w:val="24"/>
          <w:szCs w:val="24"/>
        </w:rPr>
        <w:t>и</w:t>
      </w:r>
      <w:r w:rsidR="002E6B77" w:rsidRPr="001E23DB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</w:t>
      </w:r>
      <w:r w:rsidR="002E6B77" w:rsidRPr="001E23DB">
        <w:rPr>
          <w:rFonts w:ascii="Times New Roman" w:hAnsi="Times New Roman"/>
          <w:sz w:val="24"/>
          <w:szCs w:val="24"/>
        </w:rPr>
        <w:t>а</w:t>
      </w:r>
      <w:r w:rsidRPr="001E23DB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1E23DB">
        <w:rPr>
          <w:rFonts w:ascii="Times New Roman" w:hAnsi="Times New Roman"/>
          <w:sz w:val="24"/>
          <w:szCs w:val="24"/>
        </w:rPr>
        <w:t>15</w:t>
      </w:r>
      <w:r w:rsidRPr="001E23DB">
        <w:rPr>
          <w:rFonts w:ascii="Times New Roman" w:hAnsi="Times New Roman"/>
          <w:sz w:val="24"/>
          <w:szCs w:val="24"/>
        </w:rPr>
        <w:t>.0</w:t>
      </w:r>
      <w:r w:rsidR="002E6B77" w:rsidRPr="001E23DB">
        <w:rPr>
          <w:rFonts w:ascii="Times New Roman" w:hAnsi="Times New Roman"/>
          <w:sz w:val="24"/>
          <w:szCs w:val="24"/>
        </w:rPr>
        <w:t>7</w:t>
      </w:r>
      <w:r w:rsidRPr="001E23DB">
        <w:rPr>
          <w:rFonts w:ascii="Times New Roman" w:hAnsi="Times New Roman"/>
          <w:sz w:val="24"/>
          <w:szCs w:val="24"/>
        </w:rPr>
        <w:t>.202</w:t>
      </w:r>
      <w:r w:rsidR="002E6B77" w:rsidRPr="001E23DB">
        <w:rPr>
          <w:rFonts w:ascii="Times New Roman" w:hAnsi="Times New Roman"/>
          <w:sz w:val="24"/>
          <w:szCs w:val="24"/>
        </w:rPr>
        <w:t>1</w:t>
      </w:r>
      <w:r w:rsidRPr="001E23DB">
        <w:rPr>
          <w:rFonts w:ascii="Times New Roman" w:hAnsi="Times New Roman"/>
          <w:sz w:val="24"/>
          <w:szCs w:val="24"/>
        </w:rPr>
        <w:t xml:space="preserve"> №</w:t>
      </w:r>
      <w:r w:rsidR="002E6B77" w:rsidRPr="001E23DB">
        <w:rPr>
          <w:rFonts w:ascii="Times New Roman" w:hAnsi="Times New Roman"/>
          <w:sz w:val="24"/>
          <w:szCs w:val="24"/>
        </w:rPr>
        <w:t xml:space="preserve"> 4</w:t>
      </w:r>
      <w:r w:rsidRPr="001E23DB">
        <w:rPr>
          <w:rFonts w:ascii="Times New Roman" w:hAnsi="Times New Roman"/>
          <w:sz w:val="24"/>
          <w:szCs w:val="24"/>
        </w:rPr>
        <w:t xml:space="preserve">, проведена финансово-экономическая экспертиза проекта постановления Администрации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Курьинс</w:t>
      </w:r>
      <w:r w:rsidRPr="001E23DB">
        <w:rPr>
          <w:rFonts w:ascii="Times New Roman" w:hAnsi="Times New Roman"/>
          <w:sz w:val="24"/>
          <w:szCs w:val="24"/>
        </w:rPr>
        <w:t>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Алтайского края </w:t>
      </w:r>
      <w:r w:rsidR="008C2AF2" w:rsidRPr="001E23DB">
        <w:rPr>
          <w:rFonts w:ascii="Times New Roman" w:hAnsi="Times New Roman"/>
          <w:sz w:val="24"/>
          <w:szCs w:val="24"/>
        </w:rPr>
        <w:t>«О</w:t>
      </w:r>
      <w:r w:rsidRPr="001E23DB">
        <w:rPr>
          <w:rFonts w:ascii="Times New Roman" w:hAnsi="Times New Roman"/>
          <w:sz w:val="24"/>
          <w:szCs w:val="24"/>
        </w:rPr>
        <w:t xml:space="preserve"> внесении изменений в постановление Администрации </w:t>
      </w:r>
      <w:proofErr w:type="spellStart"/>
      <w:r w:rsidR="002E6B77" w:rsidRPr="001E23DB">
        <w:rPr>
          <w:rFonts w:ascii="Times New Roman" w:hAnsi="Times New Roman"/>
          <w:sz w:val="24"/>
          <w:szCs w:val="24"/>
        </w:rPr>
        <w:t>Курьин</w:t>
      </w:r>
      <w:r w:rsidRPr="001E23DB">
        <w:rPr>
          <w:rFonts w:ascii="Times New Roman" w:hAnsi="Times New Roman"/>
          <w:sz w:val="24"/>
          <w:szCs w:val="24"/>
        </w:rPr>
        <w:t>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E6B77" w:rsidRPr="001E23DB">
        <w:rPr>
          <w:rFonts w:ascii="Times New Roman" w:hAnsi="Times New Roman"/>
          <w:sz w:val="24"/>
          <w:szCs w:val="24"/>
        </w:rPr>
        <w:t>2</w:t>
      </w:r>
      <w:r w:rsidR="008C2AF2" w:rsidRPr="001E23DB">
        <w:rPr>
          <w:rFonts w:ascii="Times New Roman" w:hAnsi="Times New Roman"/>
          <w:sz w:val="24"/>
          <w:szCs w:val="24"/>
        </w:rPr>
        <w:t>7</w:t>
      </w:r>
      <w:r w:rsidRPr="001E23DB">
        <w:rPr>
          <w:rFonts w:ascii="Times New Roman" w:hAnsi="Times New Roman"/>
          <w:sz w:val="24"/>
          <w:szCs w:val="24"/>
        </w:rPr>
        <w:t>.</w:t>
      </w:r>
      <w:r w:rsidR="008C2AF2" w:rsidRPr="001E23DB">
        <w:rPr>
          <w:rFonts w:ascii="Times New Roman" w:hAnsi="Times New Roman"/>
          <w:sz w:val="24"/>
          <w:szCs w:val="24"/>
        </w:rPr>
        <w:t>11</w:t>
      </w:r>
      <w:r w:rsidRPr="001E23DB">
        <w:rPr>
          <w:rFonts w:ascii="Times New Roman" w:hAnsi="Times New Roman"/>
          <w:sz w:val="24"/>
          <w:szCs w:val="24"/>
        </w:rPr>
        <w:t>.20</w:t>
      </w:r>
      <w:r w:rsidR="008C2AF2" w:rsidRPr="001E23DB">
        <w:rPr>
          <w:rFonts w:ascii="Times New Roman" w:hAnsi="Times New Roman"/>
          <w:sz w:val="24"/>
          <w:szCs w:val="24"/>
        </w:rPr>
        <w:t>17</w:t>
      </w:r>
      <w:r w:rsidRPr="001E23DB">
        <w:rPr>
          <w:rFonts w:ascii="Times New Roman" w:hAnsi="Times New Roman"/>
          <w:sz w:val="24"/>
          <w:szCs w:val="24"/>
        </w:rPr>
        <w:t xml:space="preserve"> г. № </w:t>
      </w:r>
      <w:r w:rsidR="008C2AF2" w:rsidRPr="001E23DB">
        <w:rPr>
          <w:rFonts w:ascii="Times New Roman" w:hAnsi="Times New Roman"/>
          <w:sz w:val="24"/>
          <w:szCs w:val="24"/>
        </w:rPr>
        <w:t>463</w:t>
      </w:r>
      <w:r w:rsidRPr="001E23DB">
        <w:rPr>
          <w:rFonts w:ascii="Times New Roman" w:hAnsi="Times New Roman"/>
          <w:sz w:val="24"/>
          <w:szCs w:val="24"/>
        </w:rPr>
        <w:t xml:space="preserve"> </w:t>
      </w:r>
      <w:r w:rsidR="00552D5A" w:rsidRPr="001E23DB">
        <w:rPr>
          <w:rFonts w:ascii="Times New Roman" w:hAnsi="Times New Roman"/>
          <w:sz w:val="24"/>
          <w:szCs w:val="24"/>
        </w:rPr>
        <w:t>«О</w:t>
      </w:r>
      <w:r w:rsidRPr="001E23DB">
        <w:rPr>
          <w:rFonts w:ascii="Times New Roman" w:hAnsi="Times New Roman"/>
          <w:sz w:val="24"/>
          <w:szCs w:val="24"/>
        </w:rPr>
        <w:t>б утверждении муниципальной программы «</w:t>
      </w:r>
      <w:r w:rsidR="00552D5A" w:rsidRPr="001E23DB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552D5A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552D5A" w:rsidRPr="001E23DB">
        <w:rPr>
          <w:rFonts w:ascii="Times New Roman" w:hAnsi="Times New Roman"/>
          <w:sz w:val="24"/>
          <w:szCs w:val="24"/>
        </w:rPr>
        <w:t xml:space="preserve"> района на </w:t>
      </w:r>
      <w:r w:rsidRPr="001E23DB">
        <w:rPr>
          <w:rFonts w:ascii="Times New Roman" w:hAnsi="Times New Roman"/>
          <w:sz w:val="24"/>
          <w:szCs w:val="24"/>
        </w:rPr>
        <w:t xml:space="preserve"> 20</w:t>
      </w:r>
      <w:r w:rsidR="00552D5A" w:rsidRPr="001E23DB">
        <w:rPr>
          <w:rFonts w:ascii="Times New Roman" w:hAnsi="Times New Roman"/>
          <w:sz w:val="24"/>
          <w:szCs w:val="24"/>
        </w:rPr>
        <w:t>18</w:t>
      </w:r>
      <w:r w:rsidRPr="001E23DB">
        <w:rPr>
          <w:rFonts w:ascii="Times New Roman" w:hAnsi="Times New Roman"/>
          <w:sz w:val="24"/>
          <w:szCs w:val="24"/>
        </w:rPr>
        <w:t>-202</w:t>
      </w:r>
      <w:r w:rsidR="00552D5A" w:rsidRPr="001E23DB">
        <w:rPr>
          <w:rFonts w:ascii="Times New Roman" w:hAnsi="Times New Roman"/>
          <w:sz w:val="24"/>
          <w:szCs w:val="24"/>
        </w:rPr>
        <w:t>2</w:t>
      </w:r>
      <w:r w:rsidRPr="001E23DB">
        <w:rPr>
          <w:rFonts w:ascii="Times New Roman" w:hAnsi="Times New Roman"/>
          <w:sz w:val="24"/>
          <w:szCs w:val="24"/>
        </w:rPr>
        <w:t xml:space="preserve"> годы</w:t>
      </w:r>
      <w:r w:rsidR="00552D5A" w:rsidRPr="001E23DB">
        <w:rPr>
          <w:rFonts w:ascii="Times New Roman" w:hAnsi="Times New Roman"/>
          <w:sz w:val="24"/>
          <w:szCs w:val="24"/>
        </w:rPr>
        <w:t>»</w:t>
      </w:r>
      <w:r w:rsidRPr="001E23DB">
        <w:rPr>
          <w:rFonts w:ascii="Times New Roman" w:hAnsi="Times New Roman"/>
          <w:sz w:val="24"/>
          <w:szCs w:val="24"/>
        </w:rPr>
        <w:t xml:space="preserve"> (далее – «проект постановления») по результатам</w:t>
      </w:r>
      <w:proofErr w:type="gramEnd"/>
      <w:r w:rsidRPr="001E23DB">
        <w:rPr>
          <w:rFonts w:ascii="Times New Roman" w:hAnsi="Times New Roman"/>
          <w:sz w:val="24"/>
          <w:szCs w:val="24"/>
        </w:rPr>
        <w:t xml:space="preserve"> которой, установлено следующее.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Проектом постановления вносятся изменения в муниципальную программу </w:t>
      </w:r>
      <w:r w:rsidR="00496785"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496785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496785" w:rsidRPr="001E23DB">
        <w:rPr>
          <w:rFonts w:ascii="Times New Roman" w:hAnsi="Times New Roman"/>
          <w:sz w:val="24"/>
          <w:szCs w:val="24"/>
        </w:rPr>
        <w:t xml:space="preserve"> района на  2018-2022 годы».</w:t>
      </w:r>
    </w:p>
    <w:p w:rsidR="00FD2BF9" w:rsidRPr="001E23DB" w:rsidRDefault="001E23DB" w:rsidP="001E23D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1.</w:t>
      </w:r>
      <w:r w:rsidR="00FD2BF9" w:rsidRPr="001E23DB">
        <w:rPr>
          <w:rFonts w:ascii="Times New Roman" w:hAnsi="Times New Roman"/>
          <w:sz w:val="28"/>
          <w:szCs w:val="28"/>
        </w:rPr>
        <w:t>Анализ целей и задач муниципальной программы</w:t>
      </w:r>
    </w:p>
    <w:p w:rsidR="00FD2BF9" w:rsidRPr="001E23D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</w:t>
      </w:r>
      <w:r w:rsidR="00361481" w:rsidRPr="001E23DB">
        <w:rPr>
          <w:rFonts w:ascii="Times New Roman" w:hAnsi="Times New Roman"/>
          <w:sz w:val="24"/>
          <w:szCs w:val="24"/>
        </w:rPr>
        <w:t>Проектом постановления ц</w:t>
      </w:r>
      <w:r w:rsidRPr="001E23DB">
        <w:rPr>
          <w:rFonts w:ascii="Times New Roman" w:hAnsi="Times New Roman"/>
          <w:sz w:val="24"/>
          <w:szCs w:val="24"/>
        </w:rPr>
        <w:t>ел</w:t>
      </w:r>
      <w:r w:rsidR="00361481" w:rsidRPr="001E23DB">
        <w:rPr>
          <w:rFonts w:ascii="Times New Roman" w:hAnsi="Times New Roman"/>
          <w:sz w:val="24"/>
          <w:szCs w:val="24"/>
        </w:rPr>
        <w:t>и</w:t>
      </w:r>
      <w:r w:rsidRPr="001E23DB">
        <w:rPr>
          <w:rFonts w:ascii="Times New Roman" w:hAnsi="Times New Roman"/>
          <w:sz w:val="24"/>
          <w:szCs w:val="24"/>
        </w:rPr>
        <w:t xml:space="preserve"> и задачи муниципальной программы   не изменяются.</w:t>
      </w:r>
    </w:p>
    <w:p w:rsidR="00FD2BF9" w:rsidRPr="001E23DB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1E23DB" w:rsidRDefault="00D300DB" w:rsidP="00FD2BF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    </w:t>
      </w:r>
      <w:r w:rsidR="001E23DB">
        <w:rPr>
          <w:rFonts w:ascii="Times New Roman" w:hAnsi="Times New Roman"/>
          <w:sz w:val="24"/>
          <w:szCs w:val="24"/>
        </w:rPr>
        <w:t xml:space="preserve">  </w:t>
      </w:r>
      <w:r w:rsidR="001E23DB" w:rsidRPr="001E23DB">
        <w:rPr>
          <w:rFonts w:ascii="Times New Roman" w:hAnsi="Times New Roman"/>
          <w:sz w:val="28"/>
          <w:szCs w:val="28"/>
        </w:rPr>
        <w:t>2</w:t>
      </w:r>
      <w:r w:rsidR="00FD2BF9" w:rsidRPr="001E23DB">
        <w:rPr>
          <w:rFonts w:ascii="Times New Roman" w:hAnsi="Times New Roman"/>
          <w:sz w:val="28"/>
          <w:szCs w:val="28"/>
        </w:rPr>
        <w:t>. Анализ финансирования муниципальной программы</w:t>
      </w:r>
    </w:p>
    <w:p w:rsidR="0019203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           </w:t>
      </w:r>
      <w:r w:rsidR="00361481" w:rsidRPr="001E23DB">
        <w:rPr>
          <w:rFonts w:ascii="Times New Roman" w:hAnsi="Times New Roman"/>
          <w:sz w:val="24"/>
          <w:szCs w:val="24"/>
        </w:rPr>
        <w:t>Проектом постановления предусматривается увеличение  общих объемов финансового обеспечения му</w:t>
      </w:r>
      <w:r w:rsidR="0043122D">
        <w:rPr>
          <w:rFonts w:ascii="Times New Roman" w:hAnsi="Times New Roman"/>
          <w:sz w:val="24"/>
          <w:szCs w:val="24"/>
        </w:rPr>
        <w:t xml:space="preserve">ниципальной программы с </w:t>
      </w:r>
      <w:r w:rsidR="0043122D" w:rsidRPr="001E23DB">
        <w:rPr>
          <w:rFonts w:ascii="Times New Roman" w:hAnsi="Times New Roman"/>
          <w:sz w:val="24"/>
          <w:szCs w:val="24"/>
        </w:rPr>
        <w:t>10 883,8</w:t>
      </w:r>
      <w:r w:rsidR="00361481" w:rsidRPr="001E23DB">
        <w:rPr>
          <w:rFonts w:ascii="Times New Roman" w:hAnsi="Times New Roman"/>
          <w:sz w:val="24"/>
          <w:szCs w:val="24"/>
        </w:rPr>
        <w:t xml:space="preserve"> тыс. рублей на 10 </w:t>
      </w:r>
      <w:r w:rsidR="0043122D">
        <w:rPr>
          <w:rFonts w:ascii="Times New Roman" w:hAnsi="Times New Roman"/>
          <w:sz w:val="24"/>
          <w:szCs w:val="24"/>
        </w:rPr>
        <w:t>984</w:t>
      </w:r>
      <w:r w:rsidR="00361481" w:rsidRPr="001E23DB">
        <w:rPr>
          <w:rFonts w:ascii="Times New Roman" w:hAnsi="Times New Roman"/>
          <w:sz w:val="24"/>
          <w:szCs w:val="24"/>
        </w:rPr>
        <w:t>,8</w:t>
      </w:r>
      <w:r w:rsidR="0043122D">
        <w:rPr>
          <w:rFonts w:ascii="Times New Roman" w:hAnsi="Times New Roman"/>
          <w:sz w:val="24"/>
          <w:szCs w:val="24"/>
        </w:rPr>
        <w:t>1</w:t>
      </w:r>
      <w:r w:rsidR="00361481" w:rsidRPr="001E23DB">
        <w:rPr>
          <w:rFonts w:ascii="Times New Roman" w:hAnsi="Times New Roman"/>
          <w:sz w:val="24"/>
          <w:szCs w:val="24"/>
        </w:rPr>
        <w:t xml:space="preserve"> тыс</w:t>
      </w:r>
      <w:r w:rsidR="003418AB" w:rsidRPr="001E23DB">
        <w:rPr>
          <w:rFonts w:ascii="Times New Roman" w:hAnsi="Times New Roman"/>
          <w:sz w:val="24"/>
          <w:szCs w:val="24"/>
        </w:rPr>
        <w:t>.</w:t>
      </w:r>
      <w:r w:rsidR="00361481" w:rsidRPr="001E23DB">
        <w:rPr>
          <w:rFonts w:ascii="Times New Roman" w:hAnsi="Times New Roman"/>
          <w:sz w:val="24"/>
          <w:szCs w:val="24"/>
        </w:rPr>
        <w:t xml:space="preserve"> рублей или на 1</w:t>
      </w:r>
      <w:r w:rsidR="0043122D">
        <w:rPr>
          <w:rFonts w:ascii="Times New Roman" w:hAnsi="Times New Roman"/>
          <w:sz w:val="24"/>
          <w:szCs w:val="24"/>
        </w:rPr>
        <w:t>01,01</w:t>
      </w:r>
      <w:r w:rsidR="00361481" w:rsidRPr="001E23DB">
        <w:rPr>
          <w:rFonts w:ascii="Times New Roman" w:hAnsi="Times New Roman"/>
          <w:sz w:val="24"/>
          <w:szCs w:val="24"/>
        </w:rPr>
        <w:t xml:space="preserve"> тыс. руб</w:t>
      </w:r>
      <w:r w:rsidR="001E23DB">
        <w:rPr>
          <w:rFonts w:ascii="Times New Roman" w:hAnsi="Times New Roman"/>
          <w:sz w:val="24"/>
          <w:szCs w:val="24"/>
        </w:rPr>
        <w:t>лей</w:t>
      </w:r>
      <w:r w:rsidR="005B6407" w:rsidRPr="001E23DB">
        <w:rPr>
          <w:rFonts w:ascii="Times New Roman" w:hAnsi="Times New Roman"/>
          <w:sz w:val="24"/>
          <w:szCs w:val="24"/>
        </w:rPr>
        <w:t xml:space="preserve"> (0,</w:t>
      </w:r>
      <w:r w:rsidR="0043122D">
        <w:rPr>
          <w:rFonts w:ascii="Times New Roman" w:hAnsi="Times New Roman"/>
          <w:sz w:val="24"/>
          <w:szCs w:val="24"/>
        </w:rPr>
        <w:t>9</w:t>
      </w:r>
      <w:r w:rsidR="005B6407" w:rsidRPr="001E23DB">
        <w:rPr>
          <w:rFonts w:ascii="Times New Roman" w:hAnsi="Times New Roman"/>
          <w:sz w:val="24"/>
          <w:szCs w:val="24"/>
        </w:rPr>
        <w:t>%)</w:t>
      </w:r>
      <w:r w:rsidR="0043122D">
        <w:rPr>
          <w:rFonts w:ascii="Times New Roman" w:hAnsi="Times New Roman"/>
          <w:sz w:val="24"/>
          <w:szCs w:val="24"/>
        </w:rPr>
        <w:t xml:space="preserve"> за счет всех источников</w:t>
      </w:r>
      <w:r w:rsidR="005B6407" w:rsidRPr="001E23DB">
        <w:rPr>
          <w:rFonts w:ascii="Times New Roman" w:hAnsi="Times New Roman"/>
          <w:sz w:val="24"/>
          <w:szCs w:val="24"/>
        </w:rPr>
        <w:t>.</w:t>
      </w:r>
    </w:p>
    <w:p w:rsidR="00F91660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 1</w:t>
      </w:r>
    </w:p>
    <w:p w:rsidR="00F91660" w:rsidRPr="00865BF5" w:rsidRDefault="00F91660" w:rsidP="00F91660">
      <w:pPr>
        <w:spacing w:after="0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                                       </w:t>
      </w:r>
      <w:r w:rsidRPr="00865BF5">
        <w:rPr>
          <w:rFonts w:ascii="Times New Roman" w:hAnsi="Times New Roman"/>
          <w:sz w:val="16"/>
          <w:szCs w:val="16"/>
        </w:rPr>
        <w:t>тыс</w:t>
      </w:r>
      <w:proofErr w:type="gramStart"/>
      <w:r w:rsidRPr="00865BF5">
        <w:rPr>
          <w:rFonts w:ascii="Times New Roman" w:hAnsi="Times New Roman"/>
          <w:sz w:val="16"/>
          <w:szCs w:val="16"/>
        </w:rPr>
        <w:t>.р</w:t>
      </w:r>
      <w:proofErr w:type="gramEnd"/>
      <w:r w:rsidRPr="00865BF5">
        <w:rPr>
          <w:rFonts w:ascii="Times New Roman" w:hAnsi="Times New Roman"/>
          <w:sz w:val="16"/>
          <w:szCs w:val="16"/>
        </w:rPr>
        <w:t>ублей</w:t>
      </w:r>
    </w:p>
    <w:tbl>
      <w:tblPr>
        <w:tblStyle w:val="a7"/>
        <w:tblW w:w="0" w:type="auto"/>
        <w:tblLook w:val="04A0"/>
      </w:tblPr>
      <w:tblGrid>
        <w:gridCol w:w="1748"/>
        <w:gridCol w:w="1700"/>
        <w:gridCol w:w="1700"/>
        <w:gridCol w:w="1616"/>
        <w:gridCol w:w="1421"/>
      </w:tblGrid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Действующая редакция постановл</w:t>
            </w:r>
            <w:r>
              <w:rPr>
                <w:rFonts w:ascii="Times New Roman" w:hAnsi="Times New Roman"/>
                <w:sz w:val="16"/>
                <w:szCs w:val="16"/>
              </w:rPr>
              <w:t>ения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Отклонения</w:t>
            </w:r>
          </w:p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в  %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700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</w:t>
            </w:r>
            <w:r w:rsidR="004A5D5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616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+100,</w:t>
            </w:r>
            <w:r w:rsidR="004A5D5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1421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5 139,9</w:t>
            </w:r>
          </w:p>
        </w:tc>
        <w:tc>
          <w:tcPr>
            <w:tcW w:w="1700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5 1</w:t>
            </w:r>
            <w:r w:rsidR="00F91660">
              <w:rPr>
                <w:rFonts w:ascii="Times New Roman" w:hAnsi="Times New Roman"/>
                <w:sz w:val="16"/>
                <w:szCs w:val="16"/>
              </w:rPr>
              <w:t>40,91</w:t>
            </w:r>
          </w:p>
        </w:tc>
        <w:tc>
          <w:tcPr>
            <w:tcW w:w="1616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</w:t>
            </w:r>
            <w:r w:rsidR="0043122D">
              <w:rPr>
                <w:rFonts w:ascii="Times New Roman" w:hAnsi="Times New Roman"/>
                <w:sz w:val="16"/>
                <w:szCs w:val="16"/>
              </w:rPr>
              <w:t>1,01</w:t>
            </w:r>
          </w:p>
        </w:tc>
        <w:tc>
          <w:tcPr>
            <w:tcW w:w="1421" w:type="dxa"/>
          </w:tcPr>
          <w:p w:rsidR="00F91660" w:rsidRPr="00865BF5" w:rsidRDefault="000929A5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0,0</w:t>
            </w:r>
            <w:r w:rsidR="000A195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65BF5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3 451,4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3 451,4</w:t>
            </w:r>
          </w:p>
        </w:tc>
        <w:tc>
          <w:tcPr>
            <w:tcW w:w="1616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Итого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8 591,3</w:t>
            </w:r>
          </w:p>
        </w:tc>
        <w:tc>
          <w:tcPr>
            <w:tcW w:w="1700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8 692,4</w:t>
            </w:r>
            <w:r w:rsidR="00F9166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616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</w:t>
            </w:r>
            <w:r w:rsidR="00F91660">
              <w:rPr>
                <w:rFonts w:ascii="Times New Roman" w:hAnsi="Times New Roman"/>
                <w:b/>
                <w:sz w:val="16"/>
                <w:szCs w:val="16"/>
              </w:rPr>
              <w:t>101,01</w:t>
            </w:r>
          </w:p>
        </w:tc>
        <w:tc>
          <w:tcPr>
            <w:tcW w:w="1421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1,2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Из внебюджетных источников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2 292,5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2292,5</w:t>
            </w:r>
          </w:p>
        </w:tc>
        <w:tc>
          <w:tcPr>
            <w:tcW w:w="1616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421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F91660" w:rsidRPr="00865BF5" w:rsidTr="00F32FE6">
        <w:tc>
          <w:tcPr>
            <w:tcW w:w="1748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Всего финансовых средств</w:t>
            </w:r>
          </w:p>
        </w:tc>
        <w:tc>
          <w:tcPr>
            <w:tcW w:w="1700" w:type="dxa"/>
          </w:tcPr>
          <w:p w:rsidR="00F91660" w:rsidRPr="00865BF5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10 883,8</w:t>
            </w:r>
          </w:p>
        </w:tc>
        <w:tc>
          <w:tcPr>
            <w:tcW w:w="1700" w:type="dxa"/>
          </w:tcPr>
          <w:p w:rsidR="00F91660" w:rsidRPr="00865BF5" w:rsidRDefault="005B06C8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10 984,9</w:t>
            </w:r>
            <w:r w:rsidR="00F91660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616" w:type="dxa"/>
          </w:tcPr>
          <w:p w:rsidR="00F91660" w:rsidRPr="00865BF5" w:rsidRDefault="0043122D" w:rsidP="004A5D50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+101,01</w:t>
            </w:r>
          </w:p>
        </w:tc>
        <w:tc>
          <w:tcPr>
            <w:tcW w:w="1421" w:type="dxa"/>
          </w:tcPr>
          <w:p w:rsidR="00F91660" w:rsidRPr="00865BF5" w:rsidRDefault="0043122D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0,9</w:t>
            </w:r>
          </w:p>
        </w:tc>
      </w:tr>
    </w:tbl>
    <w:p w:rsidR="00BC6C52" w:rsidRDefault="00BC6C52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Проектом постановления вносятся в муниципальную программу </w:t>
      </w:r>
      <w:r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на  2018-2022 годы»</w:t>
      </w:r>
      <w:r>
        <w:rPr>
          <w:rFonts w:ascii="Times New Roman" w:hAnsi="Times New Roman"/>
          <w:sz w:val="24"/>
          <w:szCs w:val="24"/>
        </w:rPr>
        <w:t xml:space="preserve">, утвержденную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Алтайского края от 27.11.2017 № 463, следующие изменения:</w:t>
      </w:r>
    </w:p>
    <w:p w:rsidR="00BC6C52" w:rsidRDefault="00BC6C52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Перечне мероприятий программы (таблица 2 к муниципальной программе раздела 2 «Создание условий для сохранения и развития культурного потенциала района») позицию 2.5 изложить в следующей редакции:</w:t>
      </w:r>
    </w:p>
    <w:tbl>
      <w:tblPr>
        <w:tblStyle w:val="a7"/>
        <w:tblW w:w="9564" w:type="dxa"/>
        <w:tblLook w:val="04A0"/>
      </w:tblPr>
      <w:tblGrid>
        <w:gridCol w:w="532"/>
        <w:gridCol w:w="1633"/>
        <w:gridCol w:w="1060"/>
        <w:gridCol w:w="1057"/>
        <w:gridCol w:w="1057"/>
        <w:gridCol w:w="1057"/>
        <w:gridCol w:w="1058"/>
        <w:gridCol w:w="1055"/>
        <w:gridCol w:w="1055"/>
      </w:tblGrid>
      <w:tr w:rsidR="001E2FBD" w:rsidTr="001E2FBD">
        <w:tc>
          <w:tcPr>
            <w:tcW w:w="532" w:type="dxa"/>
          </w:tcPr>
          <w:p w:rsidR="001E2FBD" w:rsidRP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E2FBD">
              <w:rPr>
                <w:rFonts w:ascii="Times New Roman" w:hAnsi="Times New Roman"/>
                <w:sz w:val="16"/>
                <w:szCs w:val="16"/>
              </w:rPr>
              <w:lastRenderedPageBreak/>
              <w:t>2.5</w:t>
            </w:r>
          </w:p>
        </w:tc>
        <w:tc>
          <w:tcPr>
            <w:tcW w:w="1633" w:type="dxa"/>
          </w:tcPr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Модернизация </w:t>
            </w: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автоматизированной</w:t>
            </w:r>
            <w:proofErr w:type="gramEnd"/>
          </w:p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информационно-библиотечной и музейной систем и их материально-</w:t>
            </w:r>
          </w:p>
          <w:p w:rsidR="001E2FBD" w:rsidRP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технической базы</w:t>
            </w:r>
          </w:p>
        </w:tc>
        <w:tc>
          <w:tcPr>
            <w:tcW w:w="1060" w:type="dxa"/>
          </w:tcPr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К-201,010</w:t>
            </w:r>
          </w:p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М-187,5</w:t>
            </w:r>
          </w:p>
          <w:p w:rsidR="001E2FBD" w:rsidRP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Вб-250,0</w:t>
            </w:r>
          </w:p>
        </w:tc>
        <w:tc>
          <w:tcPr>
            <w:tcW w:w="1057" w:type="dxa"/>
          </w:tcPr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К-25,0</w:t>
            </w:r>
          </w:p>
          <w:p w:rsid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М-37,5</w:t>
            </w:r>
          </w:p>
          <w:p w:rsidR="001E2FBD" w:rsidRPr="001E2FBD" w:rsidRDefault="001E2FBD" w:rsidP="00BC6C52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Вб-50,0</w:t>
            </w:r>
          </w:p>
        </w:tc>
        <w:tc>
          <w:tcPr>
            <w:tcW w:w="1057" w:type="dxa"/>
          </w:tcPr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К-25,0</w:t>
            </w:r>
          </w:p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М-37,5</w:t>
            </w:r>
          </w:p>
          <w:p w:rsidR="001E2FBD" w:rsidRP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Вб-50,0</w:t>
            </w:r>
          </w:p>
        </w:tc>
        <w:tc>
          <w:tcPr>
            <w:tcW w:w="1057" w:type="dxa"/>
          </w:tcPr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К-25,0</w:t>
            </w:r>
          </w:p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М-37,5</w:t>
            </w:r>
          </w:p>
          <w:p w:rsidR="001E2FBD" w:rsidRP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Вб-50,0</w:t>
            </w:r>
          </w:p>
        </w:tc>
        <w:tc>
          <w:tcPr>
            <w:tcW w:w="1058" w:type="dxa"/>
          </w:tcPr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К-25,0</w:t>
            </w:r>
          </w:p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М-37,5</w:t>
            </w:r>
          </w:p>
          <w:p w:rsidR="001E2FBD" w:rsidRP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Вб-50,0</w:t>
            </w:r>
          </w:p>
        </w:tc>
        <w:tc>
          <w:tcPr>
            <w:tcW w:w="1055" w:type="dxa"/>
          </w:tcPr>
          <w:p w:rsidR="00F26ED2" w:rsidRDefault="004A5D50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Ф-100,0</w:t>
            </w:r>
          </w:p>
          <w:p w:rsidR="00E87CDB" w:rsidRDefault="00F26ED2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К-</w:t>
            </w:r>
            <w:r w:rsidR="004A5D50">
              <w:rPr>
                <w:rFonts w:ascii="Times New Roman" w:hAnsi="Times New Roman"/>
                <w:sz w:val="16"/>
                <w:szCs w:val="16"/>
              </w:rPr>
              <w:t>26,01</w:t>
            </w:r>
          </w:p>
          <w:p w:rsidR="001E2FBD" w:rsidRDefault="001E2FB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М-37,5</w:t>
            </w:r>
          </w:p>
          <w:p w:rsidR="001E2FBD" w:rsidRPr="001E2FBD" w:rsidRDefault="001E2FBD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Вб-50,0</w:t>
            </w:r>
          </w:p>
        </w:tc>
        <w:tc>
          <w:tcPr>
            <w:tcW w:w="1055" w:type="dxa"/>
          </w:tcPr>
          <w:p w:rsid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МБУК</w:t>
            </w:r>
          </w:p>
          <w:p w:rsidR="001E2FBD" w:rsidRPr="001E2FBD" w:rsidRDefault="001E2FBD" w:rsidP="001E2FBD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МФКЦ</w:t>
            </w:r>
          </w:p>
        </w:tc>
      </w:tr>
    </w:tbl>
    <w:p w:rsidR="001E2FBD" w:rsidRPr="001E23DB" w:rsidRDefault="001E2FBD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91660" w:rsidRPr="001E23DB" w:rsidRDefault="00F91660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B6407" w:rsidRPr="001E23DB" w:rsidRDefault="005B6407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С учетом вносимых проектом постановления изменений объем финансового обеспечения муниципальной программы на период ее действия составит за счет средств</w:t>
      </w:r>
      <w:r w:rsidR="004A5D50">
        <w:rPr>
          <w:rFonts w:ascii="Times New Roman" w:hAnsi="Times New Roman"/>
          <w:sz w:val="24"/>
          <w:szCs w:val="24"/>
        </w:rPr>
        <w:t xml:space="preserve"> федерального бюджета</w:t>
      </w:r>
      <w:r w:rsidR="009158CA">
        <w:rPr>
          <w:rFonts w:ascii="Times New Roman" w:hAnsi="Times New Roman"/>
          <w:sz w:val="24"/>
          <w:szCs w:val="24"/>
        </w:rPr>
        <w:t xml:space="preserve"> </w:t>
      </w:r>
      <w:r w:rsidR="004A5D50">
        <w:rPr>
          <w:rFonts w:ascii="Times New Roman" w:hAnsi="Times New Roman"/>
          <w:sz w:val="24"/>
          <w:szCs w:val="24"/>
        </w:rPr>
        <w:t>-100,0 тыс.</w:t>
      </w:r>
      <w:r w:rsidR="009158CA">
        <w:rPr>
          <w:rFonts w:ascii="Times New Roman" w:hAnsi="Times New Roman"/>
          <w:sz w:val="24"/>
          <w:szCs w:val="24"/>
        </w:rPr>
        <w:t xml:space="preserve"> </w:t>
      </w:r>
      <w:r w:rsidR="004A5D50">
        <w:rPr>
          <w:rFonts w:ascii="Times New Roman" w:hAnsi="Times New Roman"/>
          <w:sz w:val="24"/>
          <w:szCs w:val="24"/>
        </w:rPr>
        <w:t>рублей,</w:t>
      </w:r>
      <w:r w:rsidRPr="001E23DB">
        <w:rPr>
          <w:rFonts w:ascii="Times New Roman" w:hAnsi="Times New Roman"/>
          <w:sz w:val="24"/>
          <w:szCs w:val="24"/>
        </w:rPr>
        <w:t xml:space="preserve"> местного бюджета</w:t>
      </w:r>
      <w:r w:rsidR="009158CA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- 3 451,4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рублей, краевого бюджета - 5 </w:t>
      </w:r>
      <w:r w:rsidR="004A5D50">
        <w:rPr>
          <w:rFonts w:ascii="Times New Roman" w:hAnsi="Times New Roman"/>
          <w:sz w:val="24"/>
          <w:szCs w:val="24"/>
        </w:rPr>
        <w:t>1</w:t>
      </w:r>
      <w:r w:rsidR="00020A14">
        <w:rPr>
          <w:rFonts w:ascii="Times New Roman" w:hAnsi="Times New Roman"/>
          <w:sz w:val="24"/>
          <w:szCs w:val="24"/>
        </w:rPr>
        <w:t>40</w:t>
      </w:r>
      <w:r w:rsidR="003418AB" w:rsidRPr="001E23DB">
        <w:rPr>
          <w:rFonts w:ascii="Times New Roman" w:hAnsi="Times New Roman"/>
          <w:sz w:val="24"/>
          <w:szCs w:val="24"/>
        </w:rPr>
        <w:t>,9</w:t>
      </w:r>
      <w:r w:rsidR="00020A14">
        <w:rPr>
          <w:rFonts w:ascii="Times New Roman" w:hAnsi="Times New Roman"/>
          <w:sz w:val="24"/>
          <w:szCs w:val="24"/>
        </w:rPr>
        <w:t>1</w:t>
      </w:r>
      <w:r w:rsidR="003418AB" w:rsidRPr="001E23DB">
        <w:rPr>
          <w:rFonts w:ascii="Times New Roman" w:hAnsi="Times New Roman"/>
          <w:sz w:val="24"/>
          <w:szCs w:val="24"/>
        </w:rPr>
        <w:t xml:space="preserve">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рублей, из внебюджетных источников -2 292,5 тыс.</w:t>
      </w:r>
      <w:r w:rsidR="001E23DB">
        <w:rPr>
          <w:rFonts w:ascii="Times New Roman" w:hAnsi="Times New Roman"/>
          <w:sz w:val="24"/>
          <w:szCs w:val="24"/>
        </w:rPr>
        <w:t xml:space="preserve"> </w:t>
      </w:r>
      <w:r w:rsidR="003418AB" w:rsidRPr="001E23DB">
        <w:rPr>
          <w:rFonts w:ascii="Times New Roman" w:hAnsi="Times New Roman"/>
          <w:sz w:val="24"/>
          <w:szCs w:val="24"/>
        </w:rPr>
        <w:t>рублей.</w:t>
      </w:r>
    </w:p>
    <w:p w:rsidR="009D3A9D" w:rsidRDefault="003418AB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программы приходится на 2022 год.</w:t>
      </w:r>
      <w:r w:rsidR="009D3A9D">
        <w:rPr>
          <w:rFonts w:ascii="Times New Roman" w:hAnsi="Times New Roman"/>
          <w:sz w:val="24"/>
          <w:szCs w:val="24"/>
        </w:rPr>
        <w:t xml:space="preserve"> </w:t>
      </w:r>
    </w:p>
    <w:p w:rsidR="00E1480F" w:rsidRPr="00E1480F" w:rsidRDefault="00E1480F" w:rsidP="00E1480F">
      <w:pPr>
        <w:spacing w:after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24"/>
          <w:szCs w:val="24"/>
        </w:rPr>
        <w:t xml:space="preserve">Таблица № 2                                                   </w:t>
      </w:r>
      <w:r w:rsidRPr="00E1480F">
        <w:rPr>
          <w:rFonts w:ascii="Times New Roman" w:hAnsi="Times New Roman"/>
          <w:sz w:val="16"/>
          <w:szCs w:val="16"/>
        </w:rPr>
        <w:t>т</w:t>
      </w:r>
      <w:r>
        <w:rPr>
          <w:rFonts w:ascii="Times New Roman" w:hAnsi="Times New Roman"/>
          <w:sz w:val="16"/>
          <w:szCs w:val="16"/>
        </w:rPr>
        <w:t>ыс</w:t>
      </w:r>
      <w:r w:rsidRPr="00E1480F">
        <w:rPr>
          <w:rFonts w:ascii="Times New Roman" w:hAnsi="Times New Roman"/>
          <w:sz w:val="16"/>
          <w:szCs w:val="16"/>
        </w:rPr>
        <w:t>.</w:t>
      </w:r>
      <w:r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E1480F">
        <w:rPr>
          <w:rFonts w:ascii="Times New Roman" w:hAnsi="Times New Roman"/>
          <w:sz w:val="16"/>
          <w:szCs w:val="16"/>
        </w:rPr>
        <w:t>руб</w:t>
      </w:r>
      <w:proofErr w:type="spellEnd"/>
    </w:p>
    <w:tbl>
      <w:tblPr>
        <w:tblStyle w:val="a7"/>
        <w:tblW w:w="0" w:type="auto"/>
        <w:tblLook w:val="04A0"/>
      </w:tblPr>
      <w:tblGrid>
        <w:gridCol w:w="1544"/>
        <w:gridCol w:w="1231"/>
        <w:gridCol w:w="1231"/>
        <w:gridCol w:w="966"/>
        <w:gridCol w:w="576"/>
      </w:tblGrid>
      <w:tr w:rsidR="00E1480F" w:rsidTr="00F32FE6">
        <w:tc>
          <w:tcPr>
            <w:tcW w:w="1544" w:type="dxa"/>
          </w:tcPr>
          <w:p w:rsidR="00E1480F" w:rsidRPr="00DA4D8A" w:rsidRDefault="00E1480F" w:rsidP="00F32FE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DA4D8A">
              <w:rPr>
                <w:rFonts w:ascii="Times New Roman" w:hAnsi="Times New Roman"/>
                <w:b/>
                <w:sz w:val="16"/>
                <w:szCs w:val="16"/>
              </w:rPr>
              <w:t>Источник финансирования</w:t>
            </w:r>
          </w:p>
        </w:tc>
        <w:tc>
          <w:tcPr>
            <w:tcW w:w="4004" w:type="dxa"/>
            <w:gridSpan w:val="4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2022 год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1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Действующая редакция постановления</w:t>
            </w:r>
          </w:p>
        </w:tc>
        <w:tc>
          <w:tcPr>
            <w:tcW w:w="1231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Проект постановления</w:t>
            </w:r>
          </w:p>
        </w:tc>
        <w:tc>
          <w:tcPr>
            <w:tcW w:w="966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Изменение</w:t>
            </w:r>
          </w:p>
        </w:tc>
        <w:tc>
          <w:tcPr>
            <w:tcW w:w="576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в %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Местный бюджет</w:t>
            </w:r>
          </w:p>
        </w:tc>
        <w:tc>
          <w:tcPr>
            <w:tcW w:w="1231" w:type="dxa"/>
          </w:tcPr>
          <w:p w:rsidR="00E1480F" w:rsidRPr="00E861E1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616,0</w:t>
            </w:r>
          </w:p>
        </w:tc>
        <w:tc>
          <w:tcPr>
            <w:tcW w:w="1231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616,0</w:t>
            </w:r>
          </w:p>
        </w:tc>
        <w:tc>
          <w:tcPr>
            <w:tcW w:w="96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Краевой бюджет</w:t>
            </w:r>
          </w:p>
        </w:tc>
        <w:tc>
          <w:tcPr>
            <w:tcW w:w="1231" w:type="dxa"/>
          </w:tcPr>
          <w:p w:rsidR="00E1480F" w:rsidRPr="00E861E1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463,0</w:t>
            </w:r>
          </w:p>
        </w:tc>
        <w:tc>
          <w:tcPr>
            <w:tcW w:w="1231" w:type="dxa"/>
          </w:tcPr>
          <w:p w:rsidR="00E1480F" w:rsidRPr="006C155D" w:rsidRDefault="007A07A8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464,0</w:t>
            </w:r>
            <w:r w:rsidR="004A5D50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66" w:type="dxa"/>
          </w:tcPr>
          <w:p w:rsidR="00E1480F" w:rsidRPr="006C155D" w:rsidRDefault="00E1480F" w:rsidP="007A07A8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+1,0</w:t>
            </w:r>
            <w:r w:rsidR="007A07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76" w:type="dxa"/>
          </w:tcPr>
          <w:p w:rsidR="00E1480F" w:rsidRPr="006C155D" w:rsidRDefault="007A07A8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0,2</w:t>
            </w:r>
            <w:r w:rsidR="00FB6649"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Федеральный бюджет</w:t>
            </w:r>
          </w:p>
        </w:tc>
        <w:tc>
          <w:tcPr>
            <w:tcW w:w="1231" w:type="dxa"/>
          </w:tcPr>
          <w:p w:rsidR="00E1480F" w:rsidRPr="00E861E1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1231" w:type="dxa"/>
          </w:tcPr>
          <w:p w:rsidR="00E1480F" w:rsidRPr="006C155D" w:rsidRDefault="007A07A8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100,</w:t>
            </w:r>
            <w:r w:rsidR="004A5D5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966" w:type="dxa"/>
          </w:tcPr>
          <w:p w:rsidR="00E1480F" w:rsidRPr="006C155D" w:rsidRDefault="007A07A8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+100,</w:t>
            </w:r>
            <w:r w:rsidR="004A5D50">
              <w:rPr>
                <w:rFonts w:ascii="Times New Roman" w:hAnsi="Times New Roman"/>
                <w:sz w:val="16"/>
                <w:szCs w:val="16"/>
              </w:rPr>
              <w:t>0</w:t>
            </w:r>
          </w:p>
        </w:tc>
        <w:tc>
          <w:tcPr>
            <w:tcW w:w="57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31" w:type="dxa"/>
          </w:tcPr>
          <w:p w:rsidR="00E1480F" w:rsidRPr="00E861E1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458,5</w:t>
            </w:r>
          </w:p>
        </w:tc>
        <w:tc>
          <w:tcPr>
            <w:tcW w:w="1231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458,5</w:t>
            </w:r>
          </w:p>
        </w:tc>
        <w:tc>
          <w:tcPr>
            <w:tcW w:w="96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  <w:tc>
          <w:tcPr>
            <w:tcW w:w="57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-</w:t>
            </w:r>
          </w:p>
        </w:tc>
      </w:tr>
      <w:tr w:rsidR="00E1480F" w:rsidTr="00F32FE6">
        <w:tc>
          <w:tcPr>
            <w:tcW w:w="1544" w:type="dxa"/>
          </w:tcPr>
          <w:p w:rsidR="00E1480F" w:rsidRPr="006C155D" w:rsidRDefault="00E1480F" w:rsidP="00F32FE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C155D">
              <w:rPr>
                <w:rFonts w:ascii="Times New Roman" w:hAnsi="Times New Roman"/>
                <w:sz w:val="16"/>
                <w:szCs w:val="16"/>
              </w:rPr>
              <w:t>Итого</w:t>
            </w:r>
          </w:p>
        </w:tc>
        <w:tc>
          <w:tcPr>
            <w:tcW w:w="1231" w:type="dxa"/>
          </w:tcPr>
          <w:p w:rsidR="00E1480F" w:rsidRPr="00E861E1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1 537,5</w:t>
            </w:r>
          </w:p>
        </w:tc>
        <w:tc>
          <w:tcPr>
            <w:tcW w:w="1231" w:type="dxa"/>
          </w:tcPr>
          <w:p w:rsidR="00E1480F" w:rsidRPr="006C155D" w:rsidRDefault="00E87CDB" w:rsidP="004A5D50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1 638,</w:t>
            </w:r>
            <w:r w:rsidR="004A5D50">
              <w:rPr>
                <w:rFonts w:ascii="Times New Roman" w:hAnsi="Times New Roman"/>
                <w:sz w:val="16"/>
                <w:szCs w:val="16"/>
              </w:rPr>
              <w:t>5</w:t>
            </w:r>
            <w:r w:rsidR="00E1480F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966" w:type="dxa"/>
          </w:tcPr>
          <w:p w:rsidR="00E1480F" w:rsidRPr="006C155D" w:rsidRDefault="00E1480F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+101,01</w:t>
            </w:r>
          </w:p>
        </w:tc>
        <w:tc>
          <w:tcPr>
            <w:tcW w:w="576" w:type="dxa"/>
          </w:tcPr>
          <w:p w:rsidR="00E1480F" w:rsidRPr="006C155D" w:rsidRDefault="00BF0DA4" w:rsidP="00F32FE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6,6</w:t>
            </w:r>
          </w:p>
        </w:tc>
      </w:tr>
    </w:tbl>
    <w:p w:rsidR="00E1480F" w:rsidRPr="001E23DB" w:rsidRDefault="00E1480F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F1186" w:rsidRPr="001E23DB" w:rsidRDefault="003418AB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При этом проектом постановления </w:t>
      </w:r>
      <w:r w:rsidR="003258C2" w:rsidRPr="001E23DB">
        <w:rPr>
          <w:rFonts w:ascii="Times New Roman" w:hAnsi="Times New Roman"/>
          <w:sz w:val="24"/>
          <w:szCs w:val="24"/>
        </w:rPr>
        <w:t>в 2022 году предлагается увеличить суммы расходов</w:t>
      </w:r>
      <w:r w:rsidR="005F2D89">
        <w:rPr>
          <w:rFonts w:ascii="Times New Roman" w:hAnsi="Times New Roman"/>
          <w:sz w:val="24"/>
          <w:szCs w:val="24"/>
        </w:rPr>
        <w:t xml:space="preserve"> </w:t>
      </w:r>
    </w:p>
    <w:p w:rsidR="003418AB" w:rsidRPr="001E23DB" w:rsidRDefault="0059714F" w:rsidP="0059714F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раздел 2</w:t>
      </w:r>
      <w:r w:rsidR="00FF1186" w:rsidRPr="001E23DB"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</w:rPr>
        <w:t>Создание условий для сохранения и развития культурного потенциала района</w:t>
      </w:r>
      <w:r w:rsidR="00FF1186" w:rsidRPr="001E23DB">
        <w:rPr>
          <w:rFonts w:ascii="Times New Roman" w:hAnsi="Times New Roman"/>
          <w:sz w:val="24"/>
          <w:szCs w:val="24"/>
        </w:rPr>
        <w:t>»</w:t>
      </w:r>
      <w:r w:rsidR="005F2D89">
        <w:rPr>
          <w:rFonts w:ascii="Times New Roman" w:hAnsi="Times New Roman"/>
          <w:sz w:val="24"/>
          <w:szCs w:val="24"/>
        </w:rPr>
        <w:t xml:space="preserve"> </w:t>
      </w:r>
      <w:r w:rsidR="003258C2" w:rsidRPr="001E23DB">
        <w:rPr>
          <w:rFonts w:ascii="Times New Roman" w:hAnsi="Times New Roman"/>
          <w:sz w:val="24"/>
          <w:szCs w:val="24"/>
        </w:rPr>
        <w:t xml:space="preserve"> на </w:t>
      </w:r>
      <w:r w:rsidR="00FF1186" w:rsidRPr="001E23DB">
        <w:rPr>
          <w:rFonts w:ascii="Times New Roman" w:hAnsi="Times New Roman"/>
          <w:sz w:val="24"/>
          <w:szCs w:val="24"/>
        </w:rPr>
        <w:t xml:space="preserve">мероприятие </w:t>
      </w:r>
      <w:r w:rsidRPr="0059714F">
        <w:rPr>
          <w:rFonts w:ascii="Times New Roman" w:hAnsi="Times New Roman"/>
          <w:sz w:val="24"/>
          <w:szCs w:val="24"/>
        </w:rPr>
        <w:t>«Модернизация автоматизированной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714F">
        <w:rPr>
          <w:rFonts w:ascii="Times New Roman" w:hAnsi="Times New Roman"/>
          <w:sz w:val="24"/>
          <w:szCs w:val="24"/>
        </w:rPr>
        <w:t>информационно-библиотечной и музейной систем и их материально-технической базы»</w:t>
      </w:r>
      <w:r w:rsidR="005F2D89">
        <w:rPr>
          <w:rFonts w:ascii="Times New Roman" w:hAnsi="Times New Roman"/>
          <w:sz w:val="24"/>
          <w:szCs w:val="24"/>
        </w:rPr>
        <w:t xml:space="preserve"> </w:t>
      </w:r>
      <w:r w:rsidR="00FF1186" w:rsidRPr="001E23DB">
        <w:rPr>
          <w:rFonts w:ascii="Times New Roman" w:hAnsi="Times New Roman"/>
          <w:sz w:val="24"/>
          <w:szCs w:val="24"/>
        </w:rPr>
        <w:t xml:space="preserve"> на 1</w:t>
      </w:r>
      <w:r>
        <w:rPr>
          <w:rFonts w:ascii="Times New Roman" w:hAnsi="Times New Roman"/>
          <w:sz w:val="24"/>
          <w:szCs w:val="24"/>
        </w:rPr>
        <w:t>01,01</w:t>
      </w:r>
      <w:r w:rsidR="00FF1186" w:rsidRPr="001E23DB">
        <w:rPr>
          <w:rFonts w:ascii="Times New Roman" w:hAnsi="Times New Roman"/>
          <w:sz w:val="24"/>
          <w:szCs w:val="24"/>
        </w:rPr>
        <w:t xml:space="preserve"> тыс.</w:t>
      </w:r>
      <w:r>
        <w:rPr>
          <w:rFonts w:ascii="Times New Roman" w:hAnsi="Times New Roman"/>
          <w:sz w:val="24"/>
          <w:szCs w:val="24"/>
        </w:rPr>
        <w:t xml:space="preserve"> </w:t>
      </w:r>
      <w:r w:rsidR="00FF1186" w:rsidRPr="001E23DB">
        <w:rPr>
          <w:rFonts w:ascii="Times New Roman" w:hAnsi="Times New Roman"/>
          <w:sz w:val="24"/>
          <w:szCs w:val="24"/>
        </w:rPr>
        <w:t>рублей</w:t>
      </w:r>
      <w:r w:rsidR="000929A5">
        <w:rPr>
          <w:rFonts w:ascii="Times New Roman" w:hAnsi="Times New Roman"/>
          <w:sz w:val="24"/>
          <w:szCs w:val="24"/>
        </w:rPr>
        <w:t xml:space="preserve"> </w:t>
      </w:r>
      <w:r w:rsidR="005F2D89">
        <w:rPr>
          <w:rFonts w:ascii="Times New Roman" w:hAnsi="Times New Roman"/>
          <w:sz w:val="24"/>
          <w:szCs w:val="24"/>
        </w:rPr>
        <w:t>(</w:t>
      </w:r>
      <w:r w:rsidR="009158CA">
        <w:rPr>
          <w:rFonts w:ascii="Times New Roman" w:hAnsi="Times New Roman"/>
          <w:sz w:val="24"/>
          <w:szCs w:val="24"/>
        </w:rPr>
        <w:t>6,6</w:t>
      </w:r>
      <w:r w:rsidR="00FF1186" w:rsidRPr="001E23DB">
        <w:rPr>
          <w:rFonts w:ascii="Times New Roman" w:hAnsi="Times New Roman"/>
          <w:sz w:val="24"/>
          <w:szCs w:val="24"/>
        </w:rPr>
        <w:t>%</w:t>
      </w:r>
      <w:r w:rsidR="005F2D89">
        <w:rPr>
          <w:rFonts w:ascii="Times New Roman" w:hAnsi="Times New Roman"/>
          <w:sz w:val="24"/>
          <w:szCs w:val="24"/>
        </w:rPr>
        <w:t>)</w:t>
      </w:r>
      <w:r w:rsidR="00FF1186" w:rsidRPr="001E23DB">
        <w:rPr>
          <w:rFonts w:ascii="Times New Roman" w:hAnsi="Times New Roman"/>
          <w:sz w:val="24"/>
          <w:szCs w:val="24"/>
        </w:rPr>
        <w:t xml:space="preserve"> за</w:t>
      </w:r>
      <w:r w:rsidR="00D4327B" w:rsidRPr="001E23DB">
        <w:rPr>
          <w:rFonts w:ascii="Times New Roman" w:hAnsi="Times New Roman"/>
          <w:sz w:val="24"/>
          <w:szCs w:val="24"/>
        </w:rPr>
        <w:t xml:space="preserve"> с</w:t>
      </w:r>
      <w:r w:rsidR="00FF1186" w:rsidRPr="001E23DB">
        <w:rPr>
          <w:rFonts w:ascii="Times New Roman" w:hAnsi="Times New Roman"/>
          <w:sz w:val="24"/>
          <w:szCs w:val="24"/>
        </w:rPr>
        <w:t xml:space="preserve">чет средств </w:t>
      </w:r>
      <w:r>
        <w:rPr>
          <w:rFonts w:ascii="Times New Roman" w:hAnsi="Times New Roman"/>
          <w:sz w:val="24"/>
          <w:szCs w:val="24"/>
        </w:rPr>
        <w:t xml:space="preserve">выделенных из </w:t>
      </w:r>
      <w:r w:rsidR="009158CA">
        <w:rPr>
          <w:rFonts w:ascii="Times New Roman" w:hAnsi="Times New Roman"/>
          <w:sz w:val="24"/>
          <w:szCs w:val="24"/>
        </w:rPr>
        <w:t xml:space="preserve">федерального и </w:t>
      </w:r>
      <w:r>
        <w:rPr>
          <w:rFonts w:ascii="Times New Roman" w:hAnsi="Times New Roman"/>
          <w:sz w:val="24"/>
          <w:szCs w:val="24"/>
        </w:rPr>
        <w:t>краевого</w:t>
      </w:r>
      <w:r w:rsidR="00FF1186" w:rsidRPr="001E23DB">
        <w:rPr>
          <w:rFonts w:ascii="Times New Roman" w:hAnsi="Times New Roman"/>
          <w:sz w:val="24"/>
          <w:szCs w:val="24"/>
        </w:rPr>
        <w:t xml:space="preserve"> бюджета</w:t>
      </w:r>
      <w:r>
        <w:rPr>
          <w:rFonts w:ascii="Times New Roman" w:hAnsi="Times New Roman"/>
          <w:sz w:val="24"/>
          <w:szCs w:val="24"/>
        </w:rPr>
        <w:t>, направл</w:t>
      </w:r>
      <w:r w:rsidR="005F2D89">
        <w:rPr>
          <w:rFonts w:ascii="Times New Roman" w:hAnsi="Times New Roman"/>
          <w:sz w:val="24"/>
          <w:szCs w:val="24"/>
        </w:rPr>
        <w:t>яемых</w:t>
      </w:r>
      <w:r>
        <w:rPr>
          <w:rFonts w:ascii="Times New Roman" w:hAnsi="Times New Roman"/>
          <w:sz w:val="24"/>
          <w:szCs w:val="24"/>
        </w:rPr>
        <w:t xml:space="preserve"> для поддержки лучших учреждений культуры, расположенных в сельских поселениях, в рамках нацпроекта «Культура» в 2022 году</w:t>
      </w:r>
      <w:r w:rsidR="00FF1186" w:rsidRPr="001E23DB">
        <w:rPr>
          <w:rFonts w:ascii="Times New Roman" w:hAnsi="Times New Roman"/>
          <w:sz w:val="24"/>
          <w:szCs w:val="24"/>
        </w:rPr>
        <w:t>.</w:t>
      </w:r>
      <w:proofErr w:type="gramEnd"/>
    </w:p>
    <w:p w:rsidR="001E23DB" w:rsidRDefault="005131C2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Объемы финансового обеспечения мероприятий муниципальной программы на 2022 год </w:t>
      </w:r>
      <w:r w:rsidR="00340EE9">
        <w:rPr>
          <w:rFonts w:ascii="Times New Roman" w:hAnsi="Times New Roman"/>
          <w:sz w:val="24"/>
          <w:szCs w:val="24"/>
        </w:rPr>
        <w:t xml:space="preserve">не </w:t>
      </w:r>
      <w:r w:rsidRPr="001E23DB">
        <w:rPr>
          <w:rFonts w:ascii="Times New Roman" w:hAnsi="Times New Roman"/>
          <w:sz w:val="24"/>
          <w:szCs w:val="24"/>
        </w:rPr>
        <w:t xml:space="preserve">соответствуют бюджетным ассигнованиям, предусмотренным на ее реализацию в Решении </w:t>
      </w: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="00A1573A" w:rsidRPr="001E23D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A1573A" w:rsidRPr="001E23DB">
        <w:rPr>
          <w:rFonts w:ascii="Times New Roman" w:hAnsi="Times New Roman"/>
          <w:sz w:val="24"/>
          <w:szCs w:val="24"/>
        </w:rPr>
        <w:t>от</w:t>
      </w:r>
      <w:proofErr w:type="gramEnd"/>
      <w:r w:rsidR="00A1573A" w:rsidRPr="001E23DB">
        <w:rPr>
          <w:rFonts w:ascii="Times New Roman" w:hAnsi="Times New Roman"/>
          <w:sz w:val="24"/>
          <w:szCs w:val="24"/>
        </w:rPr>
        <w:t xml:space="preserve">  </w:t>
      </w:r>
    </w:p>
    <w:p w:rsidR="005131C2" w:rsidRDefault="00A1573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10.</w:t>
      </w:r>
      <w:r w:rsidR="0079339A" w:rsidRPr="001E23DB">
        <w:rPr>
          <w:rFonts w:ascii="Times New Roman" w:hAnsi="Times New Roman"/>
          <w:sz w:val="24"/>
          <w:szCs w:val="24"/>
        </w:rPr>
        <w:t xml:space="preserve"> 12.2021 г. № </w:t>
      </w:r>
      <w:r w:rsidRPr="001E23DB">
        <w:rPr>
          <w:rFonts w:ascii="Times New Roman" w:hAnsi="Times New Roman"/>
          <w:sz w:val="24"/>
          <w:szCs w:val="24"/>
        </w:rPr>
        <w:t xml:space="preserve"> 38</w:t>
      </w:r>
      <w:r w:rsidR="00E44B72" w:rsidRPr="001E23DB">
        <w:rPr>
          <w:rFonts w:ascii="Times New Roman" w:hAnsi="Times New Roman"/>
          <w:sz w:val="24"/>
          <w:szCs w:val="24"/>
        </w:rPr>
        <w:t xml:space="preserve">  </w:t>
      </w:r>
      <w:r w:rsidR="0079339A" w:rsidRPr="001E23DB">
        <w:rPr>
          <w:rFonts w:ascii="Times New Roman" w:hAnsi="Times New Roman"/>
          <w:sz w:val="24"/>
          <w:szCs w:val="24"/>
        </w:rPr>
        <w:t xml:space="preserve">«О районном бюджете муниципального образования  </w:t>
      </w:r>
      <w:proofErr w:type="spellStart"/>
      <w:r w:rsidR="0079339A" w:rsidRPr="001E23D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79339A" w:rsidRPr="001E23DB">
        <w:rPr>
          <w:rFonts w:ascii="Times New Roman" w:hAnsi="Times New Roman"/>
          <w:sz w:val="24"/>
          <w:szCs w:val="24"/>
        </w:rPr>
        <w:t xml:space="preserve">  район на 2022 год» </w:t>
      </w:r>
      <w:r w:rsidR="00340EE9">
        <w:rPr>
          <w:rFonts w:ascii="Times New Roman" w:hAnsi="Times New Roman"/>
          <w:sz w:val="24"/>
          <w:szCs w:val="24"/>
        </w:rPr>
        <w:t xml:space="preserve">(в ред. от 29.03.2022 г № 1) </w:t>
      </w:r>
      <w:r w:rsidR="0079339A" w:rsidRPr="001E23DB">
        <w:rPr>
          <w:rFonts w:ascii="Times New Roman" w:hAnsi="Times New Roman"/>
          <w:sz w:val="24"/>
          <w:szCs w:val="24"/>
        </w:rPr>
        <w:t xml:space="preserve">по коду бюджетной классификации 4400000000 МП «Культура </w:t>
      </w:r>
      <w:proofErr w:type="spellStart"/>
      <w:r w:rsidR="0079339A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9339A" w:rsidRPr="001E23DB">
        <w:rPr>
          <w:rFonts w:ascii="Times New Roman" w:hAnsi="Times New Roman"/>
          <w:sz w:val="24"/>
          <w:szCs w:val="24"/>
        </w:rPr>
        <w:t xml:space="preserve"> района».</w:t>
      </w:r>
    </w:p>
    <w:p w:rsidR="00455E58" w:rsidRPr="001E23DB" w:rsidRDefault="00455E5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Default="009C30B6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1E23DB">
        <w:rPr>
          <w:rFonts w:ascii="Times New Roman" w:hAnsi="Times New Roman"/>
          <w:sz w:val="28"/>
          <w:szCs w:val="28"/>
        </w:rPr>
        <w:t>3.Анализ изменения и структуры сод</w:t>
      </w:r>
      <w:r w:rsidR="001E23DB">
        <w:rPr>
          <w:rFonts w:ascii="Times New Roman" w:hAnsi="Times New Roman"/>
          <w:sz w:val="28"/>
          <w:szCs w:val="28"/>
        </w:rPr>
        <w:t>ержания муниципальной программы</w:t>
      </w:r>
    </w:p>
    <w:p w:rsidR="001E23DB" w:rsidRPr="001E23DB" w:rsidRDefault="001E23DB" w:rsidP="00E44B7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316906" w:rsidRDefault="003C0ED3" w:rsidP="00340EE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</w:t>
      </w:r>
      <w:r w:rsidR="009C30B6" w:rsidRPr="001E23DB">
        <w:rPr>
          <w:rFonts w:ascii="Times New Roman" w:hAnsi="Times New Roman"/>
          <w:sz w:val="24"/>
          <w:szCs w:val="24"/>
        </w:rPr>
        <w:t xml:space="preserve"> постановления Администрации </w:t>
      </w:r>
      <w:proofErr w:type="spellStart"/>
      <w:r w:rsidR="009C30B6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9C30B6" w:rsidRPr="001E23DB">
        <w:rPr>
          <w:rFonts w:ascii="Times New Roman" w:hAnsi="Times New Roman"/>
          <w:sz w:val="24"/>
          <w:szCs w:val="24"/>
        </w:rPr>
        <w:t xml:space="preserve"> района Алтайского края от 31.12.2013 № 594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9C30B6" w:rsidRPr="001E23DB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9C30B6" w:rsidRPr="001E23DB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</w:t>
      </w:r>
      <w:r w:rsidR="001E23D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паспорт </w:t>
      </w:r>
      <w:r w:rsidR="001E23DB">
        <w:rPr>
          <w:rFonts w:ascii="Times New Roman" w:hAnsi="Times New Roman"/>
          <w:sz w:val="24"/>
          <w:szCs w:val="24"/>
        </w:rPr>
        <w:t>программ</w:t>
      </w:r>
      <w:r>
        <w:rPr>
          <w:rFonts w:ascii="Times New Roman" w:hAnsi="Times New Roman"/>
          <w:sz w:val="24"/>
          <w:szCs w:val="24"/>
        </w:rPr>
        <w:t>ы</w:t>
      </w:r>
      <w:r w:rsidR="009C30B6" w:rsidRPr="001E23DB">
        <w:rPr>
          <w:rFonts w:ascii="Times New Roman" w:hAnsi="Times New Roman"/>
          <w:sz w:val="24"/>
          <w:szCs w:val="24"/>
        </w:rPr>
        <w:t xml:space="preserve"> в позицию «Объемы финансирования программы»</w:t>
      </w:r>
      <w:r w:rsidR="00316906">
        <w:rPr>
          <w:rFonts w:ascii="Times New Roman" w:hAnsi="Times New Roman"/>
          <w:sz w:val="24"/>
          <w:szCs w:val="24"/>
        </w:rPr>
        <w:t>.</w:t>
      </w:r>
    </w:p>
    <w:p w:rsidR="00340EE9" w:rsidRDefault="00316906" w:rsidP="00340EE9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</w:t>
      </w:r>
      <w:r w:rsidR="009C30B6" w:rsidRPr="001E23DB">
        <w:rPr>
          <w:rFonts w:ascii="Times New Roman" w:hAnsi="Times New Roman"/>
          <w:sz w:val="24"/>
          <w:szCs w:val="24"/>
        </w:rPr>
        <w:t xml:space="preserve"> переч</w:t>
      </w:r>
      <w:r w:rsidR="003740F2" w:rsidRPr="001E23DB">
        <w:rPr>
          <w:rFonts w:ascii="Times New Roman" w:hAnsi="Times New Roman"/>
          <w:sz w:val="24"/>
          <w:szCs w:val="24"/>
        </w:rPr>
        <w:t>ень</w:t>
      </w:r>
      <w:r w:rsidR="009C30B6" w:rsidRPr="001E23DB">
        <w:rPr>
          <w:rFonts w:ascii="Times New Roman" w:hAnsi="Times New Roman"/>
          <w:sz w:val="24"/>
          <w:szCs w:val="24"/>
        </w:rPr>
        <w:t xml:space="preserve"> мероприятий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 w:rsidR="00340EE9">
        <w:rPr>
          <w:rFonts w:ascii="Times New Roman" w:hAnsi="Times New Roman"/>
          <w:sz w:val="24"/>
          <w:szCs w:val="24"/>
        </w:rPr>
        <w:t>программы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340EE9">
        <w:rPr>
          <w:rFonts w:ascii="Times New Roman" w:hAnsi="Times New Roman"/>
          <w:sz w:val="24"/>
          <w:szCs w:val="24"/>
        </w:rPr>
        <w:t xml:space="preserve"> (таблица 2 к муниципальной программе раздела 2 «Создание условий для сохранения и развития культурного потенциала района») изложить </w:t>
      </w:r>
      <w:r w:rsidRPr="001E23DB">
        <w:rPr>
          <w:rFonts w:ascii="Times New Roman" w:hAnsi="Times New Roman"/>
          <w:sz w:val="24"/>
          <w:szCs w:val="24"/>
        </w:rPr>
        <w:t>мероприятие</w:t>
      </w:r>
      <w:r>
        <w:rPr>
          <w:rFonts w:ascii="Times New Roman" w:hAnsi="Times New Roman"/>
          <w:sz w:val="24"/>
          <w:szCs w:val="24"/>
        </w:rPr>
        <w:t xml:space="preserve"> 2.5 с формулировкой </w:t>
      </w:r>
      <w:r w:rsidRPr="0059714F">
        <w:rPr>
          <w:rFonts w:ascii="Times New Roman" w:hAnsi="Times New Roman"/>
          <w:sz w:val="24"/>
          <w:szCs w:val="24"/>
        </w:rPr>
        <w:t>«Модернизация автоматизированной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59714F">
        <w:rPr>
          <w:rFonts w:ascii="Times New Roman" w:hAnsi="Times New Roman"/>
          <w:sz w:val="24"/>
          <w:szCs w:val="24"/>
        </w:rPr>
        <w:t>информационно-библиотечной и музейной систем и их материально-технической базы»</w:t>
      </w:r>
    </w:p>
    <w:p w:rsidR="0079339A" w:rsidRPr="001E23DB" w:rsidRDefault="0079339A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>Предлагаемые проектом постановления изменения не затрагивают структуру муниципальной программы.</w:t>
      </w:r>
    </w:p>
    <w:p w:rsidR="00FF1186" w:rsidRPr="001E23DB" w:rsidRDefault="00FF1186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4646FF" w:rsidP="00E44B72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3DB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FD2BF9" w:rsidRPr="001E23DB">
        <w:rPr>
          <w:rFonts w:ascii="Times New Roman" w:eastAsia="Times New Roman" w:hAnsi="Times New Roman"/>
          <w:sz w:val="28"/>
          <w:szCs w:val="28"/>
          <w:lang w:eastAsia="ru-RU"/>
        </w:rPr>
        <w:t>. Анализ устранения замечаний</w:t>
      </w:r>
    </w:p>
    <w:p w:rsidR="00FD2BF9" w:rsidRPr="001E23DB" w:rsidRDefault="00036708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Предыдущ</w:t>
      </w:r>
      <w:r w:rsidR="00316906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1E23DB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1E23DB">
        <w:rPr>
          <w:rFonts w:ascii="Times New Roman" w:hAnsi="Times New Roman"/>
          <w:sz w:val="24"/>
          <w:szCs w:val="24"/>
        </w:rPr>
        <w:t xml:space="preserve"> района на  2018-2022 годы»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316906">
        <w:rPr>
          <w:rFonts w:ascii="Times New Roman" w:eastAsia="Times New Roman" w:hAnsi="Times New Roman"/>
          <w:sz w:val="24"/>
          <w:szCs w:val="24"/>
          <w:lang w:eastAsia="ru-RU"/>
        </w:rPr>
        <w:t>замечания не установлены</w:t>
      </w:r>
      <w:r w:rsidR="00FD2BF9" w:rsidRPr="001E23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1E23DB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3DB">
        <w:rPr>
          <w:rFonts w:ascii="Times New Roman" w:eastAsia="Times New Roman" w:hAnsi="Times New Roman"/>
          <w:sz w:val="28"/>
          <w:szCs w:val="28"/>
          <w:lang w:eastAsia="ru-RU"/>
        </w:rPr>
        <w:t>5. Выводы</w:t>
      </w: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По проекту постановления Администрации </w:t>
      </w:r>
      <w:proofErr w:type="spellStart"/>
      <w:r w:rsidR="001F649E" w:rsidRPr="001E23D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</w:t>
      </w:r>
      <w:r w:rsidR="005F48EE" w:rsidRPr="001E23DB">
        <w:rPr>
          <w:rFonts w:ascii="Times New Roman" w:eastAsia="Times New Roman" w:hAnsi="Times New Roman"/>
          <w:sz w:val="24"/>
          <w:szCs w:val="24"/>
          <w:lang w:eastAsia="ru-RU"/>
        </w:rPr>
        <w:t>о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внесении изменений в постановление Администрации </w:t>
      </w:r>
      <w:proofErr w:type="spellStart"/>
      <w:r w:rsidR="001F649E" w:rsidRPr="001E23DB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E44B72" w:rsidRPr="001E23DB">
        <w:rPr>
          <w:rFonts w:ascii="Times New Roman" w:hAnsi="Times New Roman"/>
          <w:sz w:val="24"/>
          <w:szCs w:val="24"/>
        </w:rPr>
        <w:t xml:space="preserve"> от 27.11.2017 г. № 463 «Об утверждении муниципальной программы «Культура </w:t>
      </w:r>
      <w:proofErr w:type="spellStart"/>
      <w:r w:rsidR="00E44B72"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E44B72" w:rsidRPr="001E23DB">
        <w:rPr>
          <w:rFonts w:ascii="Times New Roman" w:hAnsi="Times New Roman"/>
          <w:sz w:val="24"/>
          <w:szCs w:val="24"/>
        </w:rPr>
        <w:t xml:space="preserve"> района на  2018-2022 годы» </w:t>
      </w:r>
      <w:r w:rsidR="00316906">
        <w:rPr>
          <w:rFonts w:ascii="Times New Roman" w:hAnsi="Times New Roman"/>
          <w:sz w:val="24"/>
          <w:szCs w:val="24"/>
        </w:rPr>
        <w:t xml:space="preserve">предложения внести изменения в решение о бюджете муниципального образования </w:t>
      </w:r>
      <w:proofErr w:type="spellStart"/>
      <w:r w:rsidR="00316906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316906">
        <w:rPr>
          <w:rFonts w:ascii="Times New Roman" w:hAnsi="Times New Roman"/>
          <w:sz w:val="24"/>
          <w:szCs w:val="24"/>
        </w:rPr>
        <w:t xml:space="preserve"> район на 2022 год</w:t>
      </w:r>
      <w:r w:rsidRPr="001E23D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44B72" w:rsidRPr="001E23DB" w:rsidRDefault="00E44B72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1E23DB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F48EE" w:rsidRPr="001E23DB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23DB">
        <w:rPr>
          <w:rFonts w:ascii="Times New Roman" w:hAnsi="Times New Roman"/>
          <w:sz w:val="24"/>
          <w:szCs w:val="24"/>
        </w:rPr>
        <w:t xml:space="preserve">Председатель </w:t>
      </w:r>
      <w:r w:rsidR="001F649E" w:rsidRPr="001E23DB">
        <w:rPr>
          <w:rFonts w:ascii="Times New Roman" w:hAnsi="Times New Roman"/>
          <w:sz w:val="24"/>
          <w:szCs w:val="24"/>
        </w:rPr>
        <w:t>к</w:t>
      </w:r>
      <w:r w:rsidRPr="001E23DB">
        <w:rPr>
          <w:rFonts w:ascii="Times New Roman" w:hAnsi="Times New Roman"/>
          <w:sz w:val="24"/>
          <w:szCs w:val="24"/>
        </w:rPr>
        <w:t>онтрольно-счетно</w:t>
      </w:r>
      <w:r w:rsidR="001F649E" w:rsidRPr="001E23DB">
        <w:rPr>
          <w:rFonts w:ascii="Times New Roman" w:hAnsi="Times New Roman"/>
          <w:sz w:val="24"/>
          <w:szCs w:val="24"/>
        </w:rPr>
        <w:t>й комиссии</w:t>
      </w:r>
    </w:p>
    <w:p w:rsidR="00FD2BF9" w:rsidRPr="001E23DB" w:rsidRDefault="005F48EE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E23DB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1E23DB">
        <w:rPr>
          <w:rFonts w:ascii="Times New Roman" w:hAnsi="Times New Roman"/>
          <w:sz w:val="24"/>
          <w:szCs w:val="24"/>
        </w:rPr>
        <w:t xml:space="preserve"> района                                     </w:t>
      </w:r>
      <w:r w:rsidR="00FD2BF9" w:rsidRPr="001E23DB">
        <w:rPr>
          <w:rFonts w:ascii="Times New Roman" w:hAnsi="Times New Roman"/>
          <w:sz w:val="24"/>
          <w:szCs w:val="24"/>
        </w:rPr>
        <w:t xml:space="preserve">               ____________              / </w:t>
      </w:r>
      <w:r w:rsidR="001F649E" w:rsidRPr="001E23DB">
        <w:rPr>
          <w:rFonts w:ascii="Times New Roman" w:hAnsi="Times New Roman"/>
          <w:sz w:val="24"/>
          <w:szCs w:val="24"/>
        </w:rPr>
        <w:t xml:space="preserve">Н.Б. </w:t>
      </w:r>
      <w:proofErr w:type="spellStart"/>
      <w:r w:rsidR="001F649E" w:rsidRPr="001E23DB">
        <w:rPr>
          <w:rFonts w:ascii="Times New Roman" w:hAnsi="Times New Roman"/>
          <w:sz w:val="24"/>
          <w:szCs w:val="24"/>
        </w:rPr>
        <w:t>Кобенко</w:t>
      </w:r>
      <w:proofErr w:type="spellEnd"/>
      <w:r w:rsidR="00FD2BF9" w:rsidRPr="001E23DB">
        <w:rPr>
          <w:rFonts w:ascii="Times New Roman" w:hAnsi="Times New Roman"/>
          <w:sz w:val="24"/>
          <w:szCs w:val="24"/>
        </w:rPr>
        <w:t>/</w:t>
      </w: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1E23DB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1E23DB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1E23DB" w:rsidSect="008E5AC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BF9"/>
    <w:rsid w:val="00020A14"/>
    <w:rsid w:val="00032E34"/>
    <w:rsid w:val="00036708"/>
    <w:rsid w:val="00080989"/>
    <w:rsid w:val="000910C1"/>
    <w:rsid w:val="000929A5"/>
    <w:rsid w:val="000A1952"/>
    <w:rsid w:val="00103816"/>
    <w:rsid w:val="001357F6"/>
    <w:rsid w:val="00151843"/>
    <w:rsid w:val="00192034"/>
    <w:rsid w:val="001E23DB"/>
    <w:rsid w:val="001E2FBD"/>
    <w:rsid w:val="001F649E"/>
    <w:rsid w:val="002E6B77"/>
    <w:rsid w:val="002F45B0"/>
    <w:rsid w:val="00316906"/>
    <w:rsid w:val="003234DA"/>
    <w:rsid w:val="003258C2"/>
    <w:rsid w:val="003376B8"/>
    <w:rsid w:val="00340EE9"/>
    <w:rsid w:val="003418AB"/>
    <w:rsid w:val="00343FE4"/>
    <w:rsid w:val="00361481"/>
    <w:rsid w:val="003714BC"/>
    <w:rsid w:val="003740F2"/>
    <w:rsid w:val="003C0ED3"/>
    <w:rsid w:val="003D1CA2"/>
    <w:rsid w:val="003D1DF0"/>
    <w:rsid w:val="00414A3C"/>
    <w:rsid w:val="00430694"/>
    <w:rsid w:val="0043122D"/>
    <w:rsid w:val="00436576"/>
    <w:rsid w:val="00455E58"/>
    <w:rsid w:val="004646FF"/>
    <w:rsid w:val="00496785"/>
    <w:rsid w:val="004A5D50"/>
    <w:rsid w:val="005131C2"/>
    <w:rsid w:val="00547BA0"/>
    <w:rsid w:val="00552D5A"/>
    <w:rsid w:val="005777AB"/>
    <w:rsid w:val="0059714F"/>
    <w:rsid w:val="005B06C8"/>
    <w:rsid w:val="005B6407"/>
    <w:rsid w:val="005D4648"/>
    <w:rsid w:val="005F2D89"/>
    <w:rsid w:val="005F48EE"/>
    <w:rsid w:val="00637400"/>
    <w:rsid w:val="00662F8E"/>
    <w:rsid w:val="0068277B"/>
    <w:rsid w:val="006C0A85"/>
    <w:rsid w:val="006D184C"/>
    <w:rsid w:val="006E6819"/>
    <w:rsid w:val="007840A9"/>
    <w:rsid w:val="0079339A"/>
    <w:rsid w:val="007A07A8"/>
    <w:rsid w:val="007C5E32"/>
    <w:rsid w:val="007D6529"/>
    <w:rsid w:val="007D7263"/>
    <w:rsid w:val="00811CFF"/>
    <w:rsid w:val="00860836"/>
    <w:rsid w:val="008C2AF2"/>
    <w:rsid w:val="009158CA"/>
    <w:rsid w:val="00955E6A"/>
    <w:rsid w:val="009A6335"/>
    <w:rsid w:val="009B2C40"/>
    <w:rsid w:val="009C30B6"/>
    <w:rsid w:val="009D3A9D"/>
    <w:rsid w:val="00A1573A"/>
    <w:rsid w:val="00A17605"/>
    <w:rsid w:val="00A546AD"/>
    <w:rsid w:val="00AE0190"/>
    <w:rsid w:val="00B24B05"/>
    <w:rsid w:val="00B9453E"/>
    <w:rsid w:val="00BC6C52"/>
    <w:rsid w:val="00BF0DA4"/>
    <w:rsid w:val="00C06D2A"/>
    <w:rsid w:val="00C25201"/>
    <w:rsid w:val="00C3487D"/>
    <w:rsid w:val="00CE098B"/>
    <w:rsid w:val="00D1727D"/>
    <w:rsid w:val="00D300DB"/>
    <w:rsid w:val="00D4327B"/>
    <w:rsid w:val="00D6516D"/>
    <w:rsid w:val="00DA726D"/>
    <w:rsid w:val="00E1480F"/>
    <w:rsid w:val="00E17196"/>
    <w:rsid w:val="00E44B72"/>
    <w:rsid w:val="00E657B9"/>
    <w:rsid w:val="00E733D9"/>
    <w:rsid w:val="00E87CDB"/>
    <w:rsid w:val="00E90B4B"/>
    <w:rsid w:val="00EE5428"/>
    <w:rsid w:val="00F26ED2"/>
    <w:rsid w:val="00F70B11"/>
    <w:rsid w:val="00F91660"/>
    <w:rsid w:val="00FB6649"/>
    <w:rsid w:val="00FD2BF9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04551C-4ABA-45B0-9CC2-49EF929CD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7</cp:revision>
  <cp:lastPrinted>2022-02-04T08:38:00Z</cp:lastPrinted>
  <dcterms:created xsi:type="dcterms:W3CDTF">2022-05-30T04:55:00Z</dcterms:created>
  <dcterms:modified xsi:type="dcterms:W3CDTF">2022-06-02T08:54:00Z</dcterms:modified>
</cp:coreProperties>
</file>