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3EA" w:rsidRPr="008959AF" w:rsidRDefault="005803EA" w:rsidP="005803EA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>
        <w:rPr>
          <w:rFonts w:ascii="Times New Roman" w:hAnsi="Times New Roman"/>
          <w:b/>
          <w:spacing w:val="20"/>
          <w:sz w:val="24"/>
        </w:rPr>
        <w:t>АДМИНИСТРАЦИЯ КОЛЫВАНСКОГО</w:t>
      </w:r>
      <w:r w:rsidRPr="008959AF">
        <w:rPr>
          <w:rFonts w:ascii="Times New Roman" w:hAnsi="Times New Roman"/>
          <w:b/>
          <w:spacing w:val="20"/>
          <w:sz w:val="24"/>
        </w:rPr>
        <w:t xml:space="preserve"> СЕЛЬСОВЕТА</w:t>
      </w:r>
      <w:r w:rsidRPr="008959AF">
        <w:rPr>
          <w:rFonts w:ascii="Times New Roman" w:hAnsi="Times New Roman"/>
          <w:b/>
          <w:spacing w:val="20"/>
          <w:sz w:val="24"/>
        </w:rPr>
        <w:br/>
        <w:t>КУРЬИНСКОГО РАЙОНА</w:t>
      </w:r>
      <w:r>
        <w:rPr>
          <w:rFonts w:ascii="Times New Roman" w:hAnsi="Times New Roman"/>
          <w:b/>
          <w:spacing w:val="20"/>
          <w:sz w:val="24"/>
        </w:rPr>
        <w:t xml:space="preserve"> </w:t>
      </w:r>
      <w:r w:rsidRPr="008959AF">
        <w:rPr>
          <w:rFonts w:ascii="Times New Roman" w:hAnsi="Times New Roman"/>
          <w:b/>
          <w:spacing w:val="20"/>
          <w:sz w:val="24"/>
        </w:rPr>
        <w:t>АЛТАЙСКОГО КРАЯ</w:t>
      </w:r>
    </w:p>
    <w:p w:rsidR="005803EA" w:rsidRDefault="005803EA" w:rsidP="005803E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5803EA" w:rsidRPr="008959AF" w:rsidRDefault="005803EA" w:rsidP="005803EA">
      <w:pPr>
        <w:jc w:val="center"/>
        <w:rPr>
          <w:b/>
          <w:sz w:val="24"/>
          <w:szCs w:val="24"/>
        </w:rPr>
      </w:pPr>
    </w:p>
    <w:p w:rsidR="005803EA" w:rsidRPr="008959AF" w:rsidRDefault="005803EA" w:rsidP="005803EA">
      <w:pPr>
        <w:jc w:val="center"/>
        <w:rPr>
          <w:b/>
          <w:spacing w:val="84"/>
          <w:sz w:val="24"/>
          <w:szCs w:val="24"/>
        </w:rPr>
      </w:pPr>
      <w:r w:rsidRPr="008959AF">
        <w:rPr>
          <w:b/>
          <w:spacing w:val="84"/>
          <w:sz w:val="24"/>
          <w:szCs w:val="24"/>
        </w:rPr>
        <w:t>ПОСТАНОВЛЕНИЕ</w:t>
      </w:r>
    </w:p>
    <w:p w:rsidR="005803EA" w:rsidRDefault="005803EA" w:rsidP="005803EA">
      <w:pPr>
        <w:rPr>
          <w:sz w:val="24"/>
          <w:szCs w:val="24"/>
        </w:rPr>
      </w:pPr>
    </w:p>
    <w:p w:rsidR="005803EA" w:rsidRPr="008959AF" w:rsidRDefault="005803EA" w:rsidP="005803EA">
      <w:pPr>
        <w:rPr>
          <w:sz w:val="24"/>
          <w:szCs w:val="24"/>
        </w:rPr>
      </w:pPr>
    </w:p>
    <w:p w:rsidR="005803EA" w:rsidRPr="008959AF" w:rsidRDefault="005803EA" w:rsidP="005803EA">
      <w:pPr>
        <w:rPr>
          <w:sz w:val="24"/>
          <w:szCs w:val="24"/>
        </w:rPr>
      </w:pPr>
      <w:r>
        <w:rPr>
          <w:sz w:val="24"/>
          <w:szCs w:val="24"/>
        </w:rPr>
        <w:t>02.06. 2022</w:t>
      </w:r>
      <w:r w:rsidRPr="008959AF">
        <w:rPr>
          <w:sz w:val="24"/>
          <w:szCs w:val="24"/>
        </w:rPr>
        <w:t xml:space="preserve">г.                   </w:t>
      </w:r>
      <w:r>
        <w:rPr>
          <w:sz w:val="24"/>
          <w:szCs w:val="24"/>
        </w:rPr>
        <w:t xml:space="preserve">                       с. Колывань</w:t>
      </w:r>
      <w:r w:rsidRPr="008959AF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                  </w:t>
      </w:r>
      <w:r w:rsidRPr="008959AF">
        <w:rPr>
          <w:sz w:val="24"/>
          <w:szCs w:val="24"/>
        </w:rPr>
        <w:t xml:space="preserve"> № </w:t>
      </w:r>
      <w:r>
        <w:rPr>
          <w:sz w:val="24"/>
          <w:szCs w:val="24"/>
        </w:rPr>
        <w:t>19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>О дополнительных мерах поддержки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 xml:space="preserve">добровольных пожарных  на территории 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>
        <w:rPr>
          <w:sz w:val="24"/>
          <w:szCs w:val="24"/>
        </w:rPr>
        <w:t>Колыванского</w:t>
      </w:r>
      <w:r w:rsidRPr="008959AF">
        <w:rPr>
          <w:sz w:val="24"/>
          <w:szCs w:val="24"/>
        </w:rPr>
        <w:t xml:space="preserve"> сельсовета.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</w:p>
    <w:p w:rsidR="005803EA" w:rsidRPr="008959AF" w:rsidRDefault="005803EA" w:rsidP="005803EA">
      <w:pPr>
        <w:jc w:val="both"/>
        <w:rPr>
          <w:sz w:val="24"/>
          <w:szCs w:val="24"/>
        </w:rPr>
      </w:pPr>
    </w:p>
    <w:p w:rsidR="005803EA" w:rsidRPr="008959AF" w:rsidRDefault="005803EA" w:rsidP="005803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959AF">
        <w:rPr>
          <w:sz w:val="24"/>
          <w:szCs w:val="24"/>
        </w:rPr>
        <w:t>В соответствии с Федеральным законом от 06.05.2011 № 100-ФЗ «О добровольной пожарной охране», от 06.10.2003 №131-ФЗ "Об общих принципах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>организации местного самоуправления в Российской федерации"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>Постановляю: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 xml:space="preserve">     1.Утвердить следующие меры поощрения добровольным пожарным, зарегистрированным в реестре добровольных пожарных, за активную работу по профилактике и (или) тушению пожаров, проведению аварийно-спасательных работ, спасению людей и имущества при пожарах и оказанию первой помощи пострадавшим: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 xml:space="preserve">    -   награждение почетной грамотой;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 xml:space="preserve">    - давать разрешения на санитарную вырубку в лесополосах в преимущественном порядке в случае обращения;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 xml:space="preserve">     - предоставление лучших сенокосных угодий;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 xml:space="preserve">    - поощрение денежной премией.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 xml:space="preserve">      2. Средства для финансирования мероприятий, предусматриваются в бюджете сельсовета по согласованию с сельским Советом</w:t>
      </w:r>
      <w:r>
        <w:rPr>
          <w:sz w:val="24"/>
          <w:szCs w:val="24"/>
        </w:rPr>
        <w:t xml:space="preserve"> народных </w:t>
      </w:r>
      <w:r w:rsidRPr="008959AF">
        <w:rPr>
          <w:sz w:val="24"/>
          <w:szCs w:val="24"/>
        </w:rPr>
        <w:t xml:space="preserve"> депутатов при формировании бюджета сельсовета на очередной финансовый год.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 xml:space="preserve">      </w:t>
      </w:r>
      <w:r>
        <w:rPr>
          <w:sz w:val="24"/>
          <w:szCs w:val="24"/>
        </w:rPr>
        <w:t>3.Обна</w:t>
      </w:r>
      <w:r w:rsidRPr="008959AF">
        <w:rPr>
          <w:sz w:val="24"/>
          <w:szCs w:val="24"/>
        </w:rPr>
        <w:t>родовать настоящее Постановление в соответствии с Уставом муниципального образования.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  <w:r w:rsidRPr="008959AF">
        <w:rPr>
          <w:sz w:val="24"/>
          <w:szCs w:val="24"/>
        </w:rPr>
        <w:t xml:space="preserve">      5. </w:t>
      </w:r>
      <w:proofErr w:type="gramStart"/>
      <w:r w:rsidRPr="008959AF">
        <w:rPr>
          <w:sz w:val="24"/>
          <w:szCs w:val="24"/>
        </w:rPr>
        <w:t>Контроль за</w:t>
      </w:r>
      <w:proofErr w:type="gramEnd"/>
      <w:r w:rsidRPr="008959AF">
        <w:rPr>
          <w:sz w:val="24"/>
          <w:szCs w:val="24"/>
        </w:rPr>
        <w:t xml:space="preserve"> выполнением настоящего Постановления оставляю за собой.</w:t>
      </w:r>
    </w:p>
    <w:p w:rsidR="005803EA" w:rsidRPr="008959AF" w:rsidRDefault="005803EA" w:rsidP="005803EA">
      <w:pPr>
        <w:jc w:val="both"/>
        <w:rPr>
          <w:sz w:val="24"/>
          <w:szCs w:val="24"/>
        </w:rPr>
      </w:pPr>
    </w:p>
    <w:p w:rsidR="005803EA" w:rsidRPr="008959AF" w:rsidRDefault="005803EA" w:rsidP="005803EA">
      <w:pPr>
        <w:rPr>
          <w:sz w:val="24"/>
          <w:szCs w:val="24"/>
        </w:rPr>
      </w:pPr>
    </w:p>
    <w:p w:rsidR="005803EA" w:rsidRPr="008959AF" w:rsidRDefault="005803EA" w:rsidP="005803EA">
      <w:pPr>
        <w:rPr>
          <w:sz w:val="24"/>
          <w:szCs w:val="24"/>
        </w:rPr>
      </w:pPr>
      <w:r w:rsidRPr="008959AF">
        <w:rPr>
          <w:sz w:val="24"/>
          <w:szCs w:val="24"/>
        </w:rPr>
        <w:t>Глава администрации</w:t>
      </w:r>
      <w:r>
        <w:rPr>
          <w:sz w:val="24"/>
          <w:szCs w:val="24"/>
        </w:rPr>
        <w:t xml:space="preserve"> Колыванского сельсовета                               МВ </w:t>
      </w:r>
      <w:proofErr w:type="spellStart"/>
      <w:r>
        <w:rPr>
          <w:sz w:val="24"/>
          <w:szCs w:val="24"/>
        </w:rPr>
        <w:t>Косолапченко</w:t>
      </w:r>
      <w:proofErr w:type="spellEnd"/>
      <w:r>
        <w:rPr>
          <w:sz w:val="24"/>
          <w:szCs w:val="24"/>
        </w:rPr>
        <w:t xml:space="preserve"> </w:t>
      </w:r>
    </w:p>
    <w:p w:rsidR="005803EA" w:rsidRPr="008959AF" w:rsidRDefault="005803EA" w:rsidP="005803E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959AF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                             </w:t>
      </w:r>
      <w:r w:rsidRPr="008959AF"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           </w:t>
      </w:r>
    </w:p>
    <w:p w:rsidR="001602D0" w:rsidRDefault="005803EA"/>
    <w:sectPr w:rsidR="001602D0" w:rsidSect="00774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03EA"/>
    <w:rsid w:val="00357CB3"/>
    <w:rsid w:val="005803EA"/>
    <w:rsid w:val="0083766F"/>
    <w:rsid w:val="00C57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3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803EA"/>
    <w:rPr>
      <w:rFonts w:ascii="Courier New" w:hAnsi="Courier New"/>
      <w:szCs w:val="24"/>
    </w:rPr>
  </w:style>
  <w:style w:type="character" w:customStyle="1" w:styleId="a4">
    <w:name w:val="Текст Знак"/>
    <w:basedOn w:val="a0"/>
    <w:link w:val="a3"/>
    <w:rsid w:val="005803EA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1374</Characters>
  <Application>Microsoft Office Word</Application>
  <DocSecurity>0</DocSecurity>
  <Lines>11</Lines>
  <Paragraphs>3</Paragraphs>
  <ScaleCrop>false</ScaleCrop>
  <Company>Microsoft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cp:lastPrinted>2022-06-02T08:04:00Z</cp:lastPrinted>
  <dcterms:created xsi:type="dcterms:W3CDTF">2022-06-02T07:57:00Z</dcterms:created>
  <dcterms:modified xsi:type="dcterms:W3CDTF">2022-06-02T08:05:00Z</dcterms:modified>
</cp:coreProperties>
</file>