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5839" w:rsidRPr="000C5839" w:rsidRDefault="000C5839" w:rsidP="0040045F">
      <w:pPr>
        <w:autoSpaceDE w:val="0"/>
        <w:autoSpaceDN w:val="0"/>
        <w:adjustRightInd w:val="0"/>
        <w:spacing w:line="240" w:lineRule="exact"/>
        <w:contextualSpacing/>
        <w:jc w:val="center"/>
        <w:outlineLvl w:val="0"/>
        <w:rPr>
          <w:b/>
          <w:bCs/>
          <w:color w:val="26282F"/>
          <w:szCs w:val="24"/>
        </w:rPr>
      </w:pPr>
      <w:r w:rsidRPr="003E3939">
        <w:rPr>
          <w:bCs/>
          <w:color w:val="26282F"/>
          <w:szCs w:val="24"/>
        </w:rPr>
        <w:t>СВЕДЕНИЯ</w:t>
      </w:r>
      <w:r w:rsidRPr="003E3939">
        <w:rPr>
          <w:bCs/>
          <w:color w:val="26282F"/>
          <w:szCs w:val="24"/>
        </w:rPr>
        <w:br/>
        <w:t>о доходах, расходах, об имуществе и обязательствах имущественного характера</w:t>
      </w:r>
      <w:r w:rsidR="00F9152C" w:rsidRPr="003E3939">
        <w:rPr>
          <w:bCs/>
          <w:color w:val="26282F"/>
          <w:szCs w:val="24"/>
        </w:rPr>
        <w:t xml:space="preserve"> </w:t>
      </w:r>
      <w:r w:rsidR="003E3939">
        <w:rPr>
          <w:bCs/>
          <w:color w:val="26282F"/>
          <w:szCs w:val="24"/>
        </w:rPr>
        <w:t>главы</w:t>
      </w:r>
      <w:r w:rsidR="00F9152C" w:rsidRPr="003E3939">
        <w:rPr>
          <w:bCs/>
          <w:color w:val="26282F"/>
          <w:szCs w:val="24"/>
        </w:rPr>
        <w:t xml:space="preserve"> </w:t>
      </w:r>
      <w:r w:rsidR="002F582D" w:rsidRPr="003E3939">
        <w:rPr>
          <w:bCs/>
          <w:color w:val="26282F"/>
          <w:szCs w:val="24"/>
        </w:rPr>
        <w:t>Ивановско</w:t>
      </w:r>
      <w:r w:rsidR="003E3939">
        <w:rPr>
          <w:bCs/>
          <w:color w:val="26282F"/>
          <w:szCs w:val="24"/>
        </w:rPr>
        <w:t>го сельсовета</w:t>
      </w:r>
      <w:r w:rsidR="002F582D" w:rsidRPr="003E3939">
        <w:rPr>
          <w:bCs/>
          <w:color w:val="26282F"/>
          <w:szCs w:val="24"/>
        </w:rPr>
        <w:t xml:space="preserve"> </w:t>
      </w:r>
      <w:proofErr w:type="spellStart"/>
      <w:r w:rsidR="002F582D" w:rsidRPr="003E3939">
        <w:rPr>
          <w:bCs/>
          <w:color w:val="26282F"/>
          <w:szCs w:val="24"/>
        </w:rPr>
        <w:t>К</w:t>
      </w:r>
      <w:r w:rsidR="002F582D" w:rsidRPr="003E3939">
        <w:rPr>
          <w:bCs/>
          <w:color w:val="26282F"/>
          <w:szCs w:val="24"/>
        </w:rPr>
        <w:t>у</w:t>
      </w:r>
      <w:r w:rsidR="002F582D" w:rsidRPr="003E3939">
        <w:rPr>
          <w:bCs/>
          <w:color w:val="26282F"/>
          <w:szCs w:val="24"/>
        </w:rPr>
        <w:t>рьинского</w:t>
      </w:r>
      <w:proofErr w:type="spellEnd"/>
      <w:r w:rsidR="002F582D" w:rsidRPr="003E3939">
        <w:rPr>
          <w:bCs/>
          <w:color w:val="26282F"/>
          <w:szCs w:val="24"/>
        </w:rPr>
        <w:t xml:space="preserve"> района</w:t>
      </w:r>
      <w:r w:rsidR="00F9152C" w:rsidRPr="003E3939">
        <w:rPr>
          <w:bCs/>
          <w:color w:val="26282F"/>
          <w:szCs w:val="24"/>
        </w:rPr>
        <w:t>,</w:t>
      </w:r>
      <w:r w:rsidR="00661662" w:rsidRPr="003E3939">
        <w:rPr>
          <w:bCs/>
          <w:color w:val="26282F"/>
          <w:szCs w:val="24"/>
        </w:rPr>
        <w:t xml:space="preserve"> членов </w:t>
      </w:r>
      <w:r w:rsidR="003E3939">
        <w:rPr>
          <w:bCs/>
          <w:color w:val="26282F"/>
          <w:szCs w:val="24"/>
        </w:rPr>
        <w:t>его</w:t>
      </w:r>
      <w:r w:rsidR="00661662" w:rsidRPr="003E3939">
        <w:rPr>
          <w:bCs/>
          <w:color w:val="26282F"/>
          <w:szCs w:val="24"/>
        </w:rPr>
        <w:t xml:space="preserve"> сем</w:t>
      </w:r>
      <w:r w:rsidR="003E3939">
        <w:rPr>
          <w:bCs/>
          <w:color w:val="26282F"/>
          <w:szCs w:val="24"/>
        </w:rPr>
        <w:t>ьи</w:t>
      </w:r>
      <w:r w:rsidR="0098425B">
        <w:rPr>
          <w:bCs/>
          <w:color w:val="26282F"/>
          <w:szCs w:val="24"/>
        </w:rPr>
        <w:t xml:space="preserve"> </w:t>
      </w:r>
      <w:r w:rsidR="000154D4" w:rsidRPr="003E3939">
        <w:rPr>
          <w:bCs/>
          <w:color w:val="26282F"/>
          <w:szCs w:val="24"/>
        </w:rPr>
        <w:t>за период с 1 января 20</w:t>
      </w:r>
      <w:r w:rsidR="001918A4">
        <w:rPr>
          <w:bCs/>
          <w:color w:val="26282F"/>
          <w:szCs w:val="24"/>
        </w:rPr>
        <w:t>2</w:t>
      </w:r>
      <w:r w:rsidR="0040045F">
        <w:rPr>
          <w:bCs/>
          <w:color w:val="26282F"/>
          <w:szCs w:val="24"/>
        </w:rPr>
        <w:t>1</w:t>
      </w:r>
      <w:r w:rsidR="001918A4">
        <w:rPr>
          <w:bCs/>
          <w:color w:val="26282F"/>
          <w:szCs w:val="24"/>
        </w:rPr>
        <w:t xml:space="preserve"> г. по 31 декабря 202</w:t>
      </w:r>
      <w:r w:rsidR="0040045F">
        <w:rPr>
          <w:bCs/>
          <w:color w:val="26282F"/>
          <w:szCs w:val="24"/>
        </w:rPr>
        <w:t>1</w:t>
      </w:r>
      <w:r w:rsidR="001918A4">
        <w:rPr>
          <w:bCs/>
          <w:color w:val="26282F"/>
          <w:szCs w:val="24"/>
        </w:rPr>
        <w:t xml:space="preserve"> </w:t>
      </w:r>
      <w:r w:rsidRPr="003E3939">
        <w:rPr>
          <w:bCs/>
          <w:color w:val="26282F"/>
          <w:szCs w:val="24"/>
        </w:rPr>
        <w:t>г</w:t>
      </w:r>
      <w:r w:rsidRPr="000C5839">
        <w:rPr>
          <w:b/>
          <w:bCs/>
          <w:color w:val="26282F"/>
          <w:szCs w:val="24"/>
        </w:rPr>
        <w:t>.</w:t>
      </w:r>
    </w:p>
    <w:p w:rsidR="000C5839" w:rsidRPr="000C5839" w:rsidRDefault="000C5839" w:rsidP="000C5839">
      <w:pPr>
        <w:autoSpaceDE w:val="0"/>
        <w:autoSpaceDN w:val="0"/>
        <w:adjustRightInd w:val="0"/>
        <w:ind w:firstLine="720"/>
        <w:contextualSpacing/>
        <w:jc w:val="both"/>
        <w:rPr>
          <w:sz w:val="24"/>
          <w:szCs w:val="24"/>
        </w:rPr>
      </w:pPr>
    </w:p>
    <w:tbl>
      <w:tblPr>
        <w:tblW w:w="15637" w:type="dxa"/>
        <w:tblInd w:w="-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04"/>
        <w:gridCol w:w="1134"/>
        <w:gridCol w:w="1134"/>
        <w:gridCol w:w="2022"/>
        <w:gridCol w:w="1663"/>
        <w:gridCol w:w="851"/>
        <w:gridCol w:w="850"/>
        <w:gridCol w:w="1276"/>
        <w:gridCol w:w="851"/>
        <w:gridCol w:w="949"/>
        <w:gridCol w:w="1319"/>
        <w:gridCol w:w="1984"/>
      </w:tblGrid>
      <w:tr w:rsidR="0040045F" w:rsidRPr="0040045F" w:rsidTr="0040045F">
        <w:tblPrEx>
          <w:tblCellMar>
            <w:top w:w="0" w:type="dxa"/>
            <w:bottom w:w="0" w:type="dxa"/>
          </w:tblCellMar>
        </w:tblPrEx>
        <w:trPr>
          <w:trHeight w:val="831"/>
        </w:trPr>
        <w:tc>
          <w:tcPr>
            <w:tcW w:w="1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45F" w:rsidRPr="0040045F" w:rsidRDefault="0040045F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40045F">
              <w:rPr>
                <w:sz w:val="18"/>
                <w:szCs w:val="18"/>
              </w:rPr>
              <w:t>Фамилия и ин</w:t>
            </w:r>
            <w:r w:rsidRPr="0040045F">
              <w:rPr>
                <w:sz w:val="18"/>
                <w:szCs w:val="18"/>
              </w:rPr>
              <w:t>и</w:t>
            </w:r>
            <w:r w:rsidRPr="0040045F">
              <w:rPr>
                <w:sz w:val="18"/>
                <w:szCs w:val="18"/>
              </w:rPr>
              <w:t>циалы лица, чьи сведения разм</w:t>
            </w:r>
            <w:r w:rsidRPr="0040045F">
              <w:rPr>
                <w:sz w:val="18"/>
                <w:szCs w:val="18"/>
              </w:rPr>
              <w:t>е</w:t>
            </w:r>
            <w:r w:rsidRPr="0040045F">
              <w:rPr>
                <w:sz w:val="18"/>
                <w:szCs w:val="18"/>
              </w:rPr>
              <w:t>щаются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45F" w:rsidRPr="0040045F" w:rsidRDefault="0040045F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40045F">
              <w:rPr>
                <w:sz w:val="18"/>
                <w:szCs w:val="18"/>
              </w:rPr>
              <w:t>Дол</w:t>
            </w:r>
            <w:r w:rsidRPr="0040045F">
              <w:rPr>
                <w:sz w:val="18"/>
                <w:szCs w:val="18"/>
              </w:rPr>
              <w:t>ж</w:t>
            </w:r>
            <w:r w:rsidRPr="0040045F">
              <w:rPr>
                <w:sz w:val="18"/>
                <w:szCs w:val="18"/>
              </w:rPr>
              <w:t>ность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0045F" w:rsidRPr="0040045F" w:rsidRDefault="0040045F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40045F">
              <w:rPr>
                <w:sz w:val="18"/>
                <w:szCs w:val="18"/>
              </w:rPr>
              <w:t>Декларир</w:t>
            </w:r>
            <w:r w:rsidRPr="0040045F">
              <w:rPr>
                <w:sz w:val="18"/>
                <w:szCs w:val="18"/>
              </w:rPr>
              <w:t>о</w:t>
            </w:r>
            <w:r w:rsidRPr="0040045F">
              <w:rPr>
                <w:sz w:val="18"/>
                <w:szCs w:val="18"/>
              </w:rPr>
              <w:t>ва</w:t>
            </w:r>
            <w:r w:rsidRPr="0040045F">
              <w:rPr>
                <w:sz w:val="18"/>
                <w:szCs w:val="18"/>
              </w:rPr>
              <w:t>н</w:t>
            </w:r>
            <w:r w:rsidRPr="0040045F">
              <w:rPr>
                <w:sz w:val="18"/>
                <w:szCs w:val="18"/>
              </w:rPr>
              <w:t>ный годовой д</w:t>
            </w:r>
            <w:r w:rsidRPr="0040045F">
              <w:rPr>
                <w:sz w:val="18"/>
                <w:szCs w:val="18"/>
              </w:rPr>
              <w:t>о</w:t>
            </w:r>
            <w:r w:rsidRPr="0040045F">
              <w:rPr>
                <w:sz w:val="18"/>
                <w:szCs w:val="18"/>
              </w:rPr>
              <w:t>ход (руб.)</w:t>
            </w:r>
          </w:p>
        </w:tc>
        <w:tc>
          <w:tcPr>
            <w:tcW w:w="53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45F" w:rsidRPr="0040045F" w:rsidRDefault="0040045F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40045F">
              <w:rPr>
                <w:sz w:val="18"/>
                <w:szCs w:val="18"/>
              </w:rPr>
              <w:t>Объекты недвижимости, находящиеся в собстве</w:t>
            </w:r>
            <w:r w:rsidRPr="0040045F">
              <w:rPr>
                <w:sz w:val="18"/>
                <w:szCs w:val="18"/>
              </w:rPr>
              <w:t>н</w:t>
            </w:r>
            <w:r w:rsidRPr="0040045F">
              <w:rPr>
                <w:sz w:val="18"/>
                <w:szCs w:val="18"/>
              </w:rPr>
              <w:t>ности</w:t>
            </w:r>
          </w:p>
        </w:tc>
        <w:tc>
          <w:tcPr>
            <w:tcW w:w="3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45F" w:rsidRPr="0040045F" w:rsidRDefault="0040045F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40045F">
              <w:rPr>
                <w:sz w:val="18"/>
                <w:szCs w:val="18"/>
              </w:rPr>
              <w:t>Объекты недвижимости, находящ</w:t>
            </w:r>
            <w:r w:rsidRPr="0040045F">
              <w:rPr>
                <w:sz w:val="18"/>
                <w:szCs w:val="18"/>
              </w:rPr>
              <w:t>и</w:t>
            </w:r>
            <w:r w:rsidRPr="0040045F">
              <w:rPr>
                <w:sz w:val="18"/>
                <w:szCs w:val="18"/>
              </w:rPr>
              <w:t>еся в пользовании</w:t>
            </w:r>
          </w:p>
        </w:tc>
        <w:tc>
          <w:tcPr>
            <w:tcW w:w="13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45F" w:rsidRPr="0040045F" w:rsidRDefault="0040045F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40045F">
              <w:rPr>
                <w:sz w:val="18"/>
                <w:szCs w:val="18"/>
              </w:rPr>
              <w:t>Транспор</w:t>
            </w:r>
            <w:r w:rsidRPr="0040045F">
              <w:rPr>
                <w:sz w:val="18"/>
                <w:szCs w:val="18"/>
              </w:rPr>
              <w:t>т</w:t>
            </w:r>
            <w:r w:rsidRPr="0040045F">
              <w:rPr>
                <w:sz w:val="18"/>
                <w:szCs w:val="18"/>
              </w:rPr>
              <w:t>ные сре</w:t>
            </w:r>
            <w:r w:rsidRPr="0040045F">
              <w:rPr>
                <w:sz w:val="18"/>
                <w:szCs w:val="18"/>
              </w:rPr>
              <w:t>д</w:t>
            </w:r>
            <w:r w:rsidRPr="0040045F">
              <w:rPr>
                <w:sz w:val="18"/>
                <w:szCs w:val="18"/>
              </w:rPr>
              <w:t>ства (вид, марка)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0045F" w:rsidRPr="0040045F" w:rsidRDefault="0040045F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40045F">
              <w:rPr>
                <w:sz w:val="18"/>
                <w:szCs w:val="18"/>
              </w:rPr>
              <w:t>Сведения об источн</w:t>
            </w:r>
            <w:r w:rsidRPr="0040045F">
              <w:rPr>
                <w:sz w:val="18"/>
                <w:szCs w:val="18"/>
              </w:rPr>
              <w:t>и</w:t>
            </w:r>
            <w:r w:rsidRPr="0040045F">
              <w:rPr>
                <w:sz w:val="18"/>
                <w:szCs w:val="18"/>
              </w:rPr>
              <w:t>ках получения средств, за счет кот</w:t>
            </w:r>
            <w:r w:rsidRPr="0040045F">
              <w:rPr>
                <w:sz w:val="18"/>
                <w:szCs w:val="18"/>
              </w:rPr>
              <w:t>о</w:t>
            </w:r>
            <w:r w:rsidRPr="0040045F">
              <w:rPr>
                <w:sz w:val="18"/>
                <w:szCs w:val="18"/>
              </w:rPr>
              <w:t>рых с</w:t>
            </w:r>
            <w:r w:rsidRPr="0040045F">
              <w:rPr>
                <w:sz w:val="18"/>
                <w:szCs w:val="18"/>
              </w:rPr>
              <w:t>о</w:t>
            </w:r>
            <w:r w:rsidRPr="0040045F">
              <w:rPr>
                <w:sz w:val="18"/>
                <w:szCs w:val="18"/>
              </w:rPr>
              <w:t>вершена сделка (вид приобр</w:t>
            </w:r>
            <w:r w:rsidRPr="0040045F">
              <w:rPr>
                <w:sz w:val="18"/>
                <w:szCs w:val="18"/>
              </w:rPr>
              <w:t>е</w:t>
            </w:r>
            <w:r w:rsidRPr="0040045F">
              <w:rPr>
                <w:sz w:val="18"/>
                <w:szCs w:val="18"/>
              </w:rPr>
              <w:t>тенного имущества, источн</w:t>
            </w:r>
            <w:r w:rsidRPr="0040045F">
              <w:rPr>
                <w:sz w:val="18"/>
                <w:szCs w:val="18"/>
              </w:rPr>
              <w:t>и</w:t>
            </w:r>
            <w:r w:rsidRPr="0040045F">
              <w:rPr>
                <w:sz w:val="18"/>
                <w:szCs w:val="18"/>
              </w:rPr>
              <w:t>ки)</w:t>
            </w:r>
          </w:p>
        </w:tc>
      </w:tr>
      <w:tr w:rsidR="0040045F" w:rsidRPr="0040045F" w:rsidTr="0040045F">
        <w:tblPrEx>
          <w:tblCellMar>
            <w:top w:w="0" w:type="dxa"/>
            <w:bottom w:w="0" w:type="dxa"/>
          </w:tblCellMar>
        </w:tblPrEx>
        <w:tc>
          <w:tcPr>
            <w:tcW w:w="1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45F" w:rsidRPr="0040045F" w:rsidRDefault="0040045F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45F" w:rsidRPr="0040045F" w:rsidRDefault="0040045F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45F" w:rsidRPr="0040045F" w:rsidRDefault="0040045F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45F" w:rsidRPr="0040045F" w:rsidRDefault="0040045F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40045F">
              <w:rPr>
                <w:sz w:val="18"/>
                <w:szCs w:val="18"/>
              </w:rPr>
              <w:t>вид объекта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45F" w:rsidRPr="0040045F" w:rsidRDefault="0040045F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40045F">
              <w:rPr>
                <w:sz w:val="18"/>
                <w:szCs w:val="18"/>
              </w:rPr>
              <w:t>вид собственн</w:t>
            </w:r>
            <w:r w:rsidRPr="0040045F">
              <w:rPr>
                <w:sz w:val="18"/>
                <w:szCs w:val="18"/>
              </w:rPr>
              <w:t>о</w:t>
            </w:r>
            <w:r w:rsidRPr="0040045F">
              <w:rPr>
                <w:sz w:val="18"/>
                <w:szCs w:val="18"/>
              </w:rPr>
              <w:t>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45F" w:rsidRPr="0040045F" w:rsidRDefault="0040045F" w:rsidP="0040045F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40045F">
              <w:rPr>
                <w:sz w:val="18"/>
                <w:szCs w:val="18"/>
              </w:rPr>
              <w:t>пл</w:t>
            </w:r>
            <w:r w:rsidRPr="0040045F">
              <w:rPr>
                <w:sz w:val="18"/>
                <w:szCs w:val="18"/>
              </w:rPr>
              <w:t>о</w:t>
            </w:r>
            <w:r w:rsidRPr="0040045F">
              <w:rPr>
                <w:sz w:val="18"/>
                <w:szCs w:val="18"/>
              </w:rPr>
              <w:t>щадь (кв. 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45F" w:rsidRPr="0040045F" w:rsidRDefault="0040045F" w:rsidP="0040045F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40045F">
              <w:rPr>
                <w:sz w:val="18"/>
                <w:szCs w:val="18"/>
              </w:rPr>
              <w:t>страна расп</w:t>
            </w:r>
            <w:r w:rsidRPr="0040045F">
              <w:rPr>
                <w:sz w:val="18"/>
                <w:szCs w:val="18"/>
              </w:rPr>
              <w:t>о</w:t>
            </w:r>
            <w:r w:rsidRPr="0040045F">
              <w:rPr>
                <w:sz w:val="18"/>
                <w:szCs w:val="18"/>
              </w:rPr>
              <w:t>лож</w:t>
            </w:r>
            <w:r w:rsidRPr="0040045F">
              <w:rPr>
                <w:sz w:val="18"/>
                <w:szCs w:val="18"/>
              </w:rPr>
              <w:t>е</w:t>
            </w:r>
            <w:r w:rsidRPr="0040045F">
              <w:rPr>
                <w:sz w:val="18"/>
                <w:szCs w:val="18"/>
              </w:rPr>
              <w:t>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45F" w:rsidRPr="0040045F" w:rsidRDefault="0040045F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40045F">
              <w:rPr>
                <w:sz w:val="18"/>
                <w:szCs w:val="18"/>
              </w:rPr>
              <w:t>вид объекта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45F" w:rsidRPr="0040045F" w:rsidRDefault="0040045F" w:rsidP="0040045F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40045F">
              <w:rPr>
                <w:sz w:val="18"/>
                <w:szCs w:val="18"/>
              </w:rPr>
              <w:t>пл</w:t>
            </w:r>
            <w:r w:rsidRPr="0040045F">
              <w:rPr>
                <w:sz w:val="18"/>
                <w:szCs w:val="18"/>
              </w:rPr>
              <w:t>о</w:t>
            </w:r>
            <w:r w:rsidRPr="0040045F">
              <w:rPr>
                <w:sz w:val="18"/>
                <w:szCs w:val="18"/>
              </w:rPr>
              <w:t>щадь (кв. м)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45F" w:rsidRPr="0040045F" w:rsidRDefault="0040045F" w:rsidP="0040045F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40045F">
              <w:rPr>
                <w:sz w:val="18"/>
                <w:szCs w:val="18"/>
              </w:rPr>
              <w:t>страна расп</w:t>
            </w:r>
            <w:r w:rsidRPr="0040045F">
              <w:rPr>
                <w:sz w:val="18"/>
                <w:szCs w:val="18"/>
              </w:rPr>
              <w:t>о</w:t>
            </w:r>
            <w:r w:rsidRPr="0040045F">
              <w:rPr>
                <w:sz w:val="18"/>
                <w:szCs w:val="18"/>
              </w:rPr>
              <w:t>ложения</w:t>
            </w:r>
          </w:p>
        </w:tc>
        <w:tc>
          <w:tcPr>
            <w:tcW w:w="13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45F" w:rsidRPr="0040045F" w:rsidRDefault="0040045F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0045F" w:rsidRPr="0040045F" w:rsidRDefault="0040045F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40045F" w:rsidRPr="0040045F" w:rsidTr="0040045F">
        <w:tblPrEx>
          <w:tblCellMar>
            <w:top w:w="0" w:type="dxa"/>
            <w:bottom w:w="0" w:type="dxa"/>
          </w:tblCellMar>
        </w:tblPrEx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45F" w:rsidRPr="0040045F" w:rsidRDefault="0040045F" w:rsidP="00102B4B">
            <w:pPr>
              <w:autoSpaceDE w:val="0"/>
              <w:autoSpaceDN w:val="0"/>
              <w:adjustRightInd w:val="0"/>
              <w:contextualSpacing/>
              <w:rPr>
                <w:b/>
                <w:sz w:val="18"/>
                <w:szCs w:val="18"/>
              </w:rPr>
            </w:pPr>
            <w:proofErr w:type="spellStart"/>
            <w:r w:rsidRPr="0040045F">
              <w:rPr>
                <w:b/>
                <w:sz w:val="18"/>
                <w:szCs w:val="18"/>
              </w:rPr>
              <w:t>Шатаева</w:t>
            </w:r>
            <w:proofErr w:type="spellEnd"/>
            <w:r w:rsidRPr="0040045F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40045F">
              <w:rPr>
                <w:b/>
                <w:sz w:val="18"/>
                <w:szCs w:val="18"/>
              </w:rPr>
              <w:t>Н.А</w:t>
            </w:r>
            <w:proofErr w:type="spellEnd"/>
            <w:r w:rsidRPr="0040045F">
              <w:rPr>
                <w:b/>
                <w:sz w:val="18"/>
                <w:szCs w:val="18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45F" w:rsidRPr="0040045F" w:rsidRDefault="0040045F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40045F">
              <w:rPr>
                <w:sz w:val="18"/>
                <w:szCs w:val="18"/>
              </w:rPr>
              <w:t>глава сел</w:t>
            </w:r>
            <w:r w:rsidRPr="0040045F">
              <w:rPr>
                <w:sz w:val="18"/>
                <w:szCs w:val="18"/>
              </w:rPr>
              <w:t>ь</w:t>
            </w:r>
            <w:r w:rsidRPr="0040045F">
              <w:rPr>
                <w:sz w:val="18"/>
                <w:szCs w:val="18"/>
              </w:rPr>
              <w:t>совета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45F" w:rsidRPr="0040045F" w:rsidRDefault="0040045F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</w:rPr>
              <w:t>371493,51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45F" w:rsidRPr="0040045F" w:rsidRDefault="0040045F" w:rsidP="0040045F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45F" w:rsidRPr="0040045F" w:rsidRDefault="0040045F" w:rsidP="0040045F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45F" w:rsidRPr="0040045F" w:rsidRDefault="0040045F" w:rsidP="0040045F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45F" w:rsidRPr="0040045F" w:rsidRDefault="0040045F" w:rsidP="0040045F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45F" w:rsidRPr="0040045F" w:rsidRDefault="0040045F" w:rsidP="0040045F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40045F">
              <w:rPr>
                <w:sz w:val="18"/>
                <w:szCs w:val="18"/>
              </w:rPr>
              <w:t>жилой дом</w:t>
            </w:r>
          </w:p>
          <w:p w:rsidR="0040045F" w:rsidRPr="0040045F" w:rsidRDefault="0040045F" w:rsidP="0040045F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40045F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45F" w:rsidRPr="0040045F" w:rsidRDefault="0040045F" w:rsidP="0040045F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40045F">
              <w:rPr>
                <w:sz w:val="18"/>
                <w:szCs w:val="18"/>
              </w:rPr>
              <w:t>69,8</w:t>
            </w:r>
          </w:p>
          <w:p w:rsidR="0040045F" w:rsidRPr="0040045F" w:rsidRDefault="0040045F" w:rsidP="0040045F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40045F">
              <w:rPr>
                <w:sz w:val="18"/>
                <w:szCs w:val="18"/>
              </w:rPr>
              <w:t>4204,0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45F" w:rsidRPr="0040045F" w:rsidRDefault="0040045F" w:rsidP="0040045F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40045F">
              <w:rPr>
                <w:sz w:val="18"/>
                <w:szCs w:val="18"/>
              </w:rPr>
              <w:t>Россия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45F" w:rsidRPr="0040045F" w:rsidRDefault="0040045F" w:rsidP="0040045F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40045F">
              <w:rPr>
                <w:sz w:val="18"/>
                <w:szCs w:val="18"/>
              </w:rPr>
              <w:t>ВАЗ 21213,</w:t>
            </w:r>
          </w:p>
          <w:p w:rsidR="0040045F" w:rsidRPr="0040045F" w:rsidRDefault="0040045F" w:rsidP="0040045F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40045F">
              <w:rPr>
                <w:sz w:val="18"/>
                <w:szCs w:val="18"/>
              </w:rPr>
              <w:t xml:space="preserve">Тойота </w:t>
            </w:r>
            <w:proofErr w:type="spellStart"/>
            <w:r w:rsidRPr="0040045F">
              <w:rPr>
                <w:sz w:val="18"/>
                <w:szCs w:val="18"/>
                <w:lang w:val="en-US"/>
              </w:rPr>
              <w:t>Auris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45F" w:rsidRPr="0040045F" w:rsidRDefault="0040045F" w:rsidP="0040045F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bookmarkStart w:id="0" w:name="_GoBack"/>
            <w:bookmarkEnd w:id="0"/>
          </w:p>
        </w:tc>
      </w:tr>
      <w:tr w:rsidR="0040045F" w:rsidRPr="0040045F" w:rsidTr="0040045F">
        <w:tblPrEx>
          <w:tblCellMar>
            <w:top w:w="0" w:type="dxa"/>
            <w:bottom w:w="0" w:type="dxa"/>
          </w:tblCellMar>
        </w:tblPrEx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45F" w:rsidRPr="0040045F" w:rsidRDefault="0040045F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 w:rsidRPr="0040045F">
              <w:rPr>
                <w:sz w:val="18"/>
                <w:szCs w:val="18"/>
              </w:rPr>
              <w:t>супруг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45F" w:rsidRPr="0040045F" w:rsidRDefault="0040045F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45F" w:rsidRPr="0040045F" w:rsidRDefault="0040045F" w:rsidP="00102B4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</w:rPr>
              <w:t>177817,00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45F" w:rsidRPr="0040045F" w:rsidRDefault="0040045F" w:rsidP="0040045F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40045F">
              <w:rPr>
                <w:sz w:val="18"/>
                <w:szCs w:val="18"/>
              </w:rPr>
              <w:t>земельный уч</w:t>
            </w:r>
            <w:r w:rsidRPr="0040045F">
              <w:rPr>
                <w:sz w:val="18"/>
                <w:szCs w:val="18"/>
              </w:rPr>
              <w:t>а</w:t>
            </w:r>
            <w:r w:rsidRPr="0040045F">
              <w:rPr>
                <w:sz w:val="18"/>
                <w:szCs w:val="18"/>
              </w:rPr>
              <w:t>сток</w:t>
            </w:r>
          </w:p>
          <w:p w:rsidR="0040045F" w:rsidRPr="0040045F" w:rsidRDefault="0040045F" w:rsidP="0040045F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40045F">
              <w:rPr>
                <w:sz w:val="18"/>
                <w:szCs w:val="18"/>
              </w:rPr>
              <w:t>жилой дом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45F" w:rsidRPr="0040045F" w:rsidRDefault="0040045F" w:rsidP="0040045F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40045F">
              <w:rPr>
                <w:sz w:val="18"/>
                <w:szCs w:val="18"/>
              </w:rPr>
              <w:t>индивидуальная</w:t>
            </w:r>
          </w:p>
          <w:p w:rsidR="0040045F" w:rsidRPr="0040045F" w:rsidRDefault="0040045F" w:rsidP="0040045F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40045F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45F" w:rsidRPr="0040045F" w:rsidRDefault="0040045F" w:rsidP="0040045F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40045F">
              <w:rPr>
                <w:sz w:val="18"/>
                <w:szCs w:val="18"/>
              </w:rPr>
              <w:t>4204,0</w:t>
            </w:r>
          </w:p>
          <w:p w:rsidR="0040045F" w:rsidRPr="0040045F" w:rsidRDefault="0040045F" w:rsidP="0040045F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40045F">
              <w:rPr>
                <w:sz w:val="18"/>
                <w:szCs w:val="18"/>
              </w:rPr>
              <w:t>69,8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45F" w:rsidRPr="0040045F" w:rsidRDefault="0040045F" w:rsidP="0040045F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40045F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45F" w:rsidRPr="0040045F" w:rsidRDefault="0040045F" w:rsidP="0040045F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45F" w:rsidRPr="0040045F" w:rsidRDefault="0040045F" w:rsidP="0040045F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45F" w:rsidRPr="0040045F" w:rsidRDefault="0040045F" w:rsidP="0040045F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45F" w:rsidRPr="0040045F" w:rsidRDefault="0040045F" w:rsidP="0040045F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r w:rsidRPr="0040045F">
              <w:rPr>
                <w:sz w:val="18"/>
                <w:szCs w:val="18"/>
              </w:rPr>
              <w:t>ВАЗ 321061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045F" w:rsidRPr="0040045F" w:rsidRDefault="0040045F" w:rsidP="0040045F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</w:tr>
    </w:tbl>
    <w:p w:rsidR="00D61DE0" w:rsidRPr="000C5839" w:rsidRDefault="00D61DE0" w:rsidP="000C5839">
      <w:pPr>
        <w:contextualSpacing/>
        <w:rPr>
          <w:sz w:val="24"/>
          <w:szCs w:val="24"/>
        </w:rPr>
      </w:pPr>
    </w:p>
    <w:sectPr w:rsidR="00D61DE0" w:rsidRPr="000C5839" w:rsidSect="000C5839">
      <w:pgSz w:w="16800" w:h="11900" w:orient="landscape"/>
      <w:pgMar w:top="1100" w:right="1440" w:bottom="799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5839"/>
    <w:rsid w:val="000154D4"/>
    <w:rsid w:val="00036B4D"/>
    <w:rsid w:val="000408C0"/>
    <w:rsid w:val="000B611F"/>
    <w:rsid w:val="000C5839"/>
    <w:rsid w:val="00102B4B"/>
    <w:rsid w:val="00103BF4"/>
    <w:rsid w:val="00121741"/>
    <w:rsid w:val="00126527"/>
    <w:rsid w:val="001918A4"/>
    <w:rsid w:val="001D3C27"/>
    <w:rsid w:val="001E6ED0"/>
    <w:rsid w:val="00236691"/>
    <w:rsid w:val="002454D0"/>
    <w:rsid w:val="002F582D"/>
    <w:rsid w:val="003B5CEC"/>
    <w:rsid w:val="003D2840"/>
    <w:rsid w:val="003E3939"/>
    <w:rsid w:val="0040045F"/>
    <w:rsid w:val="005C6A12"/>
    <w:rsid w:val="00661662"/>
    <w:rsid w:val="0067295B"/>
    <w:rsid w:val="00724A9C"/>
    <w:rsid w:val="008B1D7C"/>
    <w:rsid w:val="008E7B05"/>
    <w:rsid w:val="008F46DF"/>
    <w:rsid w:val="0098425B"/>
    <w:rsid w:val="0098590F"/>
    <w:rsid w:val="00B57AB3"/>
    <w:rsid w:val="00BE1176"/>
    <w:rsid w:val="00BF1FB9"/>
    <w:rsid w:val="00D4235A"/>
    <w:rsid w:val="00D61DE0"/>
    <w:rsid w:val="00E77605"/>
    <w:rsid w:val="00E81655"/>
    <w:rsid w:val="00E82FAC"/>
    <w:rsid w:val="00F24B8A"/>
    <w:rsid w:val="00F76580"/>
    <w:rsid w:val="00F9152C"/>
    <w:rsid w:val="00FD3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6527"/>
    <w:rPr>
      <w:sz w:val="28"/>
    </w:rPr>
  </w:style>
  <w:style w:type="paragraph" w:styleId="1">
    <w:name w:val="heading 1"/>
    <w:basedOn w:val="a"/>
    <w:next w:val="a"/>
    <w:link w:val="10"/>
    <w:uiPriority w:val="99"/>
    <w:qFormat/>
    <w:rsid w:val="000C5839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Стиль1"/>
    <w:basedOn w:val="a"/>
    <w:qFormat/>
    <w:rsid w:val="00126527"/>
  </w:style>
  <w:style w:type="character" w:customStyle="1" w:styleId="10">
    <w:name w:val="Заголовок 1 Знак"/>
    <w:link w:val="1"/>
    <w:uiPriority w:val="99"/>
    <w:rsid w:val="000C5839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uiPriority w:val="99"/>
    <w:rsid w:val="000C5839"/>
    <w:rPr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0C5839"/>
    <w:pPr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5">
    <w:name w:val="Прижатый влево"/>
    <w:basedOn w:val="a"/>
    <w:next w:val="a"/>
    <w:uiPriority w:val="99"/>
    <w:rsid w:val="000C5839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6527"/>
    <w:rPr>
      <w:sz w:val="28"/>
    </w:rPr>
  </w:style>
  <w:style w:type="paragraph" w:styleId="1">
    <w:name w:val="heading 1"/>
    <w:basedOn w:val="a"/>
    <w:next w:val="a"/>
    <w:link w:val="10"/>
    <w:uiPriority w:val="99"/>
    <w:qFormat/>
    <w:rsid w:val="000C5839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Стиль1"/>
    <w:basedOn w:val="a"/>
    <w:qFormat/>
    <w:rsid w:val="00126527"/>
  </w:style>
  <w:style w:type="character" w:customStyle="1" w:styleId="10">
    <w:name w:val="Заголовок 1 Знак"/>
    <w:link w:val="1"/>
    <w:uiPriority w:val="99"/>
    <w:rsid w:val="000C5839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uiPriority w:val="99"/>
    <w:rsid w:val="000C5839"/>
    <w:rPr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0C5839"/>
    <w:pPr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5">
    <w:name w:val="Прижатый влево"/>
    <w:basedOn w:val="a"/>
    <w:next w:val="a"/>
    <w:uiPriority w:val="99"/>
    <w:rsid w:val="000C5839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Глушков</dc:creator>
  <cp:keywords/>
  <cp:lastModifiedBy>Евдокименко С.А.</cp:lastModifiedBy>
  <cp:revision>2</cp:revision>
  <dcterms:created xsi:type="dcterms:W3CDTF">2022-05-20T04:36:00Z</dcterms:created>
  <dcterms:modified xsi:type="dcterms:W3CDTF">2022-05-20T04:36:00Z</dcterms:modified>
</cp:coreProperties>
</file>