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85C6C" w:rsidRPr="00230936" w:rsidRDefault="00737890" w:rsidP="00737890">
      <w:pPr>
        <w:jc w:val="right"/>
        <w:rPr>
          <w:b/>
          <w:color w:val="7F7F7F" w:themeColor="text1" w:themeTint="80"/>
          <w:sz w:val="28"/>
          <w:szCs w:val="28"/>
          <w:u w:val="single"/>
        </w:rPr>
      </w:pPr>
      <w:r w:rsidRPr="00230936">
        <w:rPr>
          <w:b/>
          <w:color w:val="7F7F7F" w:themeColor="text1" w:themeTint="80"/>
          <w:sz w:val="28"/>
          <w:szCs w:val="28"/>
          <w:u w:val="single"/>
        </w:rPr>
        <w:t>ПРОЕКТ</w:t>
      </w:r>
    </w:p>
    <w:p w:rsidR="00737890" w:rsidRPr="00230936" w:rsidRDefault="00737890" w:rsidP="00737890">
      <w:pPr>
        <w:jc w:val="right"/>
        <w:rPr>
          <w:b/>
          <w:color w:val="7F7F7F" w:themeColor="text1" w:themeTint="80"/>
          <w:sz w:val="28"/>
          <w:szCs w:val="28"/>
          <w:u w:val="single"/>
        </w:rPr>
      </w:pPr>
    </w:p>
    <w:tbl>
      <w:tblPr>
        <w:tblStyle w:val="a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356"/>
        <w:gridCol w:w="718"/>
        <w:gridCol w:w="360"/>
        <w:gridCol w:w="1434"/>
        <w:gridCol w:w="1075"/>
        <w:gridCol w:w="2684"/>
        <w:gridCol w:w="539"/>
        <w:gridCol w:w="1600"/>
        <w:gridCol w:w="824"/>
      </w:tblGrid>
      <w:tr w:rsidR="00085C6C" w:rsidRPr="00230936" w:rsidTr="00D516A1">
        <w:tc>
          <w:tcPr>
            <w:tcW w:w="9590" w:type="dxa"/>
            <w:gridSpan w:val="9"/>
          </w:tcPr>
          <w:p w:rsidR="00085C6C" w:rsidRPr="00230936" w:rsidRDefault="00085C6C" w:rsidP="00065700">
            <w:pPr>
              <w:pStyle w:val="af"/>
              <w:jc w:val="center"/>
              <w:rPr>
                <w:rFonts w:ascii="Times New Roman" w:hAnsi="Times New Roman" w:cs="Times New Roman"/>
                <w:b/>
                <w:spacing w:val="20"/>
                <w:sz w:val="28"/>
                <w:szCs w:val="28"/>
              </w:rPr>
            </w:pPr>
            <w:r w:rsidRPr="00230936">
              <w:rPr>
                <w:rFonts w:ascii="Times New Roman" w:hAnsi="Times New Roman" w:cs="Times New Roman"/>
                <w:b/>
                <w:spacing w:val="20"/>
                <w:sz w:val="28"/>
                <w:szCs w:val="28"/>
              </w:rPr>
              <w:t>АДМИНИСТРАЦИЯ КРАСНОЗНАМЕНСКОГО СЕЛЬСОВЕТА</w:t>
            </w:r>
          </w:p>
          <w:p w:rsidR="00085C6C" w:rsidRPr="00230936" w:rsidRDefault="00085C6C" w:rsidP="00065700">
            <w:pPr>
              <w:pStyle w:val="af"/>
              <w:jc w:val="center"/>
              <w:rPr>
                <w:rFonts w:ascii="Times New Roman" w:hAnsi="Times New Roman" w:cs="Times New Roman"/>
                <w:b/>
                <w:spacing w:val="20"/>
                <w:sz w:val="28"/>
                <w:szCs w:val="28"/>
              </w:rPr>
            </w:pPr>
            <w:r w:rsidRPr="00230936">
              <w:rPr>
                <w:rFonts w:ascii="Times New Roman" w:hAnsi="Times New Roman" w:cs="Times New Roman"/>
                <w:b/>
                <w:spacing w:val="20"/>
                <w:sz w:val="28"/>
                <w:szCs w:val="28"/>
              </w:rPr>
              <w:t>КУРЬИНСКОГО РАЙОНА   АЛТАЙСКОГО КРАЯ</w:t>
            </w:r>
          </w:p>
          <w:p w:rsidR="00085C6C" w:rsidRPr="00230936" w:rsidRDefault="00085C6C" w:rsidP="00065700">
            <w:pPr>
              <w:jc w:val="center"/>
              <w:rPr>
                <w:bCs/>
                <w:sz w:val="28"/>
                <w:szCs w:val="28"/>
              </w:rPr>
            </w:pPr>
          </w:p>
          <w:p w:rsidR="00085C6C" w:rsidRPr="00230936" w:rsidRDefault="00085C6C" w:rsidP="00065700">
            <w:pPr>
              <w:jc w:val="center"/>
              <w:rPr>
                <w:bCs/>
                <w:sz w:val="28"/>
                <w:szCs w:val="28"/>
              </w:rPr>
            </w:pPr>
          </w:p>
          <w:p w:rsidR="00085C6C" w:rsidRPr="00230936" w:rsidRDefault="00085C6C" w:rsidP="00065700">
            <w:pPr>
              <w:jc w:val="center"/>
              <w:rPr>
                <w:b/>
                <w:spacing w:val="30"/>
                <w:sz w:val="28"/>
                <w:szCs w:val="28"/>
              </w:rPr>
            </w:pPr>
            <w:r w:rsidRPr="00230936">
              <w:rPr>
                <w:b/>
                <w:spacing w:val="30"/>
                <w:sz w:val="28"/>
                <w:szCs w:val="28"/>
              </w:rPr>
              <w:t>ПОСТАНОВЛЕНИЕ</w:t>
            </w:r>
          </w:p>
          <w:p w:rsidR="00085C6C" w:rsidRPr="00230936" w:rsidRDefault="00085C6C" w:rsidP="00065700">
            <w:pPr>
              <w:jc w:val="center"/>
              <w:rPr>
                <w:sz w:val="28"/>
                <w:szCs w:val="28"/>
              </w:rPr>
            </w:pPr>
          </w:p>
        </w:tc>
      </w:tr>
      <w:tr w:rsidR="00085C6C" w:rsidRPr="00230936" w:rsidTr="00D516A1">
        <w:trPr>
          <w:trHeight w:hRule="exact" w:val="113"/>
        </w:trPr>
        <w:tc>
          <w:tcPr>
            <w:tcW w:w="9590" w:type="dxa"/>
            <w:gridSpan w:val="9"/>
          </w:tcPr>
          <w:p w:rsidR="00085C6C" w:rsidRPr="00230936" w:rsidRDefault="00085C6C" w:rsidP="00065700">
            <w:pPr>
              <w:jc w:val="center"/>
              <w:rPr>
                <w:b/>
                <w:bCs/>
                <w:sz w:val="28"/>
                <w:szCs w:val="28"/>
              </w:rPr>
            </w:pPr>
          </w:p>
        </w:tc>
      </w:tr>
      <w:tr w:rsidR="00D516A1" w:rsidRPr="00230936" w:rsidTr="00D516A1">
        <w:trPr>
          <w:trHeight w:hRule="exact" w:val="340"/>
        </w:trPr>
        <w:tc>
          <w:tcPr>
            <w:tcW w:w="356" w:type="dxa"/>
          </w:tcPr>
          <w:p w:rsidR="00D516A1" w:rsidRPr="00230936" w:rsidRDefault="00D516A1" w:rsidP="00065700">
            <w:pPr>
              <w:jc w:val="center"/>
              <w:rPr>
                <w:bCs/>
                <w:sz w:val="28"/>
                <w:szCs w:val="28"/>
              </w:rPr>
            </w:pPr>
            <w:r w:rsidRPr="00230936">
              <w:rPr>
                <w:bCs/>
                <w:sz w:val="28"/>
                <w:szCs w:val="28"/>
              </w:rPr>
              <w:t>«</w:t>
            </w:r>
          </w:p>
        </w:tc>
        <w:tc>
          <w:tcPr>
            <w:tcW w:w="718" w:type="dxa"/>
            <w:tcBorders>
              <w:bottom w:val="single" w:sz="4" w:space="0" w:color="auto"/>
            </w:tcBorders>
          </w:tcPr>
          <w:p w:rsidR="00D516A1" w:rsidRPr="00230936" w:rsidRDefault="00D516A1" w:rsidP="00065700">
            <w:pPr>
              <w:rPr>
                <w:bCs/>
                <w:sz w:val="28"/>
                <w:szCs w:val="28"/>
              </w:rPr>
            </w:pPr>
          </w:p>
        </w:tc>
        <w:tc>
          <w:tcPr>
            <w:tcW w:w="360" w:type="dxa"/>
          </w:tcPr>
          <w:p w:rsidR="00D516A1" w:rsidRPr="00230936" w:rsidRDefault="00D516A1" w:rsidP="00D516A1">
            <w:pPr>
              <w:rPr>
                <w:bCs/>
                <w:sz w:val="28"/>
                <w:szCs w:val="28"/>
              </w:rPr>
            </w:pPr>
            <w:r w:rsidRPr="00230936">
              <w:rPr>
                <w:sz w:val="28"/>
                <w:szCs w:val="28"/>
              </w:rPr>
              <w:t>»</w:t>
            </w:r>
          </w:p>
        </w:tc>
        <w:tc>
          <w:tcPr>
            <w:tcW w:w="1434" w:type="dxa"/>
            <w:tcBorders>
              <w:bottom w:val="single" w:sz="4" w:space="0" w:color="auto"/>
            </w:tcBorders>
          </w:tcPr>
          <w:p w:rsidR="00D516A1" w:rsidRPr="00230936" w:rsidRDefault="004616F5" w:rsidP="00065700">
            <w:pPr>
              <w:jc w:val="center"/>
              <w:rPr>
                <w:bCs/>
                <w:sz w:val="28"/>
                <w:szCs w:val="28"/>
              </w:rPr>
            </w:pPr>
            <w:r>
              <w:rPr>
                <w:bCs/>
                <w:sz w:val="28"/>
                <w:szCs w:val="28"/>
              </w:rPr>
              <w:t>мая</w:t>
            </w:r>
          </w:p>
        </w:tc>
        <w:tc>
          <w:tcPr>
            <w:tcW w:w="1075" w:type="dxa"/>
          </w:tcPr>
          <w:p w:rsidR="00D516A1" w:rsidRPr="00230936" w:rsidRDefault="00D516A1" w:rsidP="00C32AA3">
            <w:pPr>
              <w:jc w:val="center"/>
              <w:rPr>
                <w:bCs/>
                <w:sz w:val="28"/>
                <w:szCs w:val="28"/>
              </w:rPr>
            </w:pPr>
            <w:r w:rsidRPr="00230936">
              <w:rPr>
                <w:bCs/>
                <w:sz w:val="28"/>
                <w:szCs w:val="28"/>
              </w:rPr>
              <w:t>2022 г.</w:t>
            </w:r>
          </w:p>
        </w:tc>
        <w:tc>
          <w:tcPr>
            <w:tcW w:w="3223" w:type="dxa"/>
            <w:gridSpan w:val="2"/>
          </w:tcPr>
          <w:p w:rsidR="00D516A1" w:rsidRPr="00230936" w:rsidRDefault="00D516A1" w:rsidP="00065700">
            <w:pPr>
              <w:jc w:val="center"/>
              <w:rPr>
                <w:bCs/>
                <w:sz w:val="28"/>
                <w:szCs w:val="28"/>
              </w:rPr>
            </w:pPr>
            <w:r w:rsidRPr="00230936">
              <w:rPr>
                <w:bCs/>
                <w:sz w:val="28"/>
                <w:szCs w:val="28"/>
              </w:rPr>
              <w:t xml:space="preserve">с. Краснознаменка     </w:t>
            </w:r>
          </w:p>
        </w:tc>
        <w:tc>
          <w:tcPr>
            <w:tcW w:w="1600" w:type="dxa"/>
          </w:tcPr>
          <w:p w:rsidR="00D516A1" w:rsidRPr="00230936" w:rsidRDefault="00D516A1" w:rsidP="00065700">
            <w:pPr>
              <w:rPr>
                <w:bCs/>
                <w:sz w:val="28"/>
                <w:szCs w:val="28"/>
              </w:rPr>
            </w:pPr>
            <w:r>
              <w:rPr>
                <w:bCs/>
                <w:sz w:val="28"/>
                <w:szCs w:val="28"/>
              </w:rPr>
              <w:t xml:space="preserve">               </w:t>
            </w:r>
            <w:r w:rsidRPr="00230936">
              <w:rPr>
                <w:bCs/>
                <w:sz w:val="28"/>
                <w:szCs w:val="28"/>
              </w:rPr>
              <w:t>№</w:t>
            </w:r>
          </w:p>
        </w:tc>
        <w:tc>
          <w:tcPr>
            <w:tcW w:w="824" w:type="dxa"/>
            <w:tcBorders>
              <w:bottom w:val="single" w:sz="4" w:space="0" w:color="auto"/>
            </w:tcBorders>
          </w:tcPr>
          <w:p w:rsidR="00D516A1" w:rsidRPr="00230936" w:rsidRDefault="00D516A1" w:rsidP="00065700">
            <w:pPr>
              <w:jc w:val="center"/>
              <w:rPr>
                <w:bCs/>
                <w:sz w:val="28"/>
                <w:szCs w:val="28"/>
              </w:rPr>
            </w:pPr>
          </w:p>
        </w:tc>
      </w:tr>
      <w:tr w:rsidR="00085C6C" w:rsidRPr="00230936" w:rsidTr="00D516A1">
        <w:trPr>
          <w:trHeight w:hRule="exact" w:val="113"/>
        </w:trPr>
        <w:tc>
          <w:tcPr>
            <w:tcW w:w="356" w:type="dxa"/>
          </w:tcPr>
          <w:p w:rsidR="00085C6C" w:rsidRPr="00230936" w:rsidRDefault="00085C6C" w:rsidP="00065700">
            <w:pPr>
              <w:jc w:val="center"/>
              <w:rPr>
                <w:bCs/>
                <w:sz w:val="28"/>
                <w:szCs w:val="28"/>
              </w:rPr>
            </w:pPr>
          </w:p>
        </w:tc>
        <w:tc>
          <w:tcPr>
            <w:tcW w:w="718" w:type="dxa"/>
          </w:tcPr>
          <w:p w:rsidR="00085C6C" w:rsidRPr="00230936" w:rsidRDefault="00085C6C" w:rsidP="00065700">
            <w:pPr>
              <w:jc w:val="center"/>
              <w:rPr>
                <w:bCs/>
                <w:sz w:val="28"/>
                <w:szCs w:val="28"/>
              </w:rPr>
            </w:pPr>
          </w:p>
        </w:tc>
        <w:tc>
          <w:tcPr>
            <w:tcW w:w="360" w:type="dxa"/>
          </w:tcPr>
          <w:p w:rsidR="00085C6C" w:rsidRPr="00230936" w:rsidRDefault="00085C6C" w:rsidP="00065700">
            <w:pPr>
              <w:jc w:val="center"/>
              <w:rPr>
                <w:bCs/>
                <w:sz w:val="28"/>
                <w:szCs w:val="28"/>
              </w:rPr>
            </w:pPr>
          </w:p>
        </w:tc>
        <w:tc>
          <w:tcPr>
            <w:tcW w:w="1434" w:type="dxa"/>
          </w:tcPr>
          <w:p w:rsidR="00085C6C" w:rsidRPr="00230936" w:rsidRDefault="00085C6C" w:rsidP="00065700">
            <w:pPr>
              <w:jc w:val="center"/>
              <w:rPr>
                <w:bCs/>
                <w:sz w:val="28"/>
                <w:szCs w:val="28"/>
              </w:rPr>
            </w:pPr>
          </w:p>
        </w:tc>
        <w:tc>
          <w:tcPr>
            <w:tcW w:w="1075" w:type="dxa"/>
          </w:tcPr>
          <w:p w:rsidR="00085C6C" w:rsidRPr="00230936" w:rsidRDefault="00085C6C" w:rsidP="00065700">
            <w:pPr>
              <w:jc w:val="center"/>
              <w:rPr>
                <w:bCs/>
                <w:sz w:val="28"/>
                <w:szCs w:val="28"/>
              </w:rPr>
            </w:pPr>
          </w:p>
        </w:tc>
        <w:tc>
          <w:tcPr>
            <w:tcW w:w="2684" w:type="dxa"/>
          </w:tcPr>
          <w:p w:rsidR="00085C6C" w:rsidRPr="00230936" w:rsidRDefault="00085C6C" w:rsidP="00065700">
            <w:pPr>
              <w:jc w:val="center"/>
              <w:rPr>
                <w:bCs/>
                <w:sz w:val="28"/>
                <w:szCs w:val="28"/>
              </w:rPr>
            </w:pPr>
          </w:p>
        </w:tc>
        <w:tc>
          <w:tcPr>
            <w:tcW w:w="539" w:type="dxa"/>
          </w:tcPr>
          <w:p w:rsidR="00085C6C" w:rsidRPr="00230936" w:rsidRDefault="00085C6C" w:rsidP="00065700">
            <w:pPr>
              <w:jc w:val="center"/>
              <w:rPr>
                <w:bCs/>
                <w:sz w:val="28"/>
                <w:szCs w:val="28"/>
              </w:rPr>
            </w:pPr>
          </w:p>
        </w:tc>
        <w:tc>
          <w:tcPr>
            <w:tcW w:w="1600" w:type="dxa"/>
          </w:tcPr>
          <w:p w:rsidR="00085C6C" w:rsidRPr="00230936" w:rsidRDefault="00085C6C" w:rsidP="00065700">
            <w:pPr>
              <w:jc w:val="center"/>
              <w:rPr>
                <w:bCs/>
                <w:sz w:val="28"/>
                <w:szCs w:val="28"/>
              </w:rPr>
            </w:pPr>
          </w:p>
        </w:tc>
        <w:tc>
          <w:tcPr>
            <w:tcW w:w="824" w:type="dxa"/>
          </w:tcPr>
          <w:p w:rsidR="00085C6C" w:rsidRPr="00230936" w:rsidRDefault="00085C6C" w:rsidP="00065700">
            <w:pPr>
              <w:jc w:val="center"/>
              <w:rPr>
                <w:bCs/>
                <w:sz w:val="28"/>
                <w:szCs w:val="28"/>
              </w:rPr>
            </w:pPr>
          </w:p>
        </w:tc>
      </w:tr>
      <w:tr w:rsidR="00085C6C" w:rsidRPr="00230936" w:rsidTr="00D516A1">
        <w:trPr>
          <w:trHeight w:hRule="exact" w:val="340"/>
        </w:trPr>
        <w:tc>
          <w:tcPr>
            <w:tcW w:w="9590" w:type="dxa"/>
            <w:gridSpan w:val="9"/>
          </w:tcPr>
          <w:p w:rsidR="00085C6C" w:rsidRPr="00230936" w:rsidRDefault="00085C6C" w:rsidP="00065700">
            <w:pPr>
              <w:jc w:val="center"/>
              <w:rPr>
                <w:bCs/>
                <w:sz w:val="28"/>
                <w:szCs w:val="28"/>
              </w:rPr>
            </w:pPr>
          </w:p>
        </w:tc>
      </w:tr>
      <w:tr w:rsidR="00085C6C" w:rsidRPr="00230936" w:rsidTr="00D516A1">
        <w:tc>
          <w:tcPr>
            <w:tcW w:w="9590" w:type="dxa"/>
            <w:gridSpan w:val="9"/>
          </w:tcPr>
          <w:p w:rsidR="00085C6C" w:rsidRPr="00230936" w:rsidRDefault="00085C6C" w:rsidP="00F27670">
            <w:pPr>
              <w:rPr>
                <w:sz w:val="28"/>
                <w:szCs w:val="28"/>
              </w:rPr>
            </w:pPr>
          </w:p>
        </w:tc>
      </w:tr>
    </w:tbl>
    <w:p w:rsidR="00562CC6" w:rsidRPr="00230936" w:rsidRDefault="00562CC6" w:rsidP="00562CC6"/>
    <w:tbl>
      <w:tblPr>
        <w:tblW w:w="0" w:type="auto"/>
        <w:tblLook w:val="01E0"/>
      </w:tblPr>
      <w:tblGrid>
        <w:gridCol w:w="7905"/>
      </w:tblGrid>
      <w:tr w:rsidR="00562CC6" w:rsidRPr="00230936" w:rsidTr="00F27670">
        <w:trPr>
          <w:trHeight w:val="1876"/>
        </w:trPr>
        <w:tc>
          <w:tcPr>
            <w:tcW w:w="7905" w:type="dxa"/>
          </w:tcPr>
          <w:p w:rsidR="00562CC6" w:rsidRPr="00F27670" w:rsidRDefault="00E02D4F" w:rsidP="00065700">
            <w:pPr>
              <w:shd w:val="clear" w:color="auto" w:fill="FFFFFF"/>
              <w:jc w:val="both"/>
              <w:rPr>
                <w:color w:val="000000"/>
                <w:sz w:val="26"/>
                <w:szCs w:val="26"/>
              </w:rPr>
            </w:pPr>
            <w:r w:rsidRPr="00F27670">
              <w:rPr>
                <w:sz w:val="26"/>
                <w:szCs w:val="26"/>
              </w:rPr>
              <w:t xml:space="preserve">Об утверждении Административного регламента предоставления муниципальной услуги по даче письменных разъяснений налогоплательщикам по вопросам применения муниципальных нормативных правовых актов муниципального образования </w:t>
            </w:r>
            <w:r w:rsidR="004616F5">
              <w:rPr>
                <w:sz w:val="26"/>
                <w:szCs w:val="26"/>
              </w:rPr>
              <w:t>Краснознаменский сельсовет</w:t>
            </w:r>
            <w:r w:rsidRPr="00F27670">
              <w:rPr>
                <w:sz w:val="26"/>
                <w:szCs w:val="26"/>
              </w:rPr>
              <w:t xml:space="preserve"> Курьинского района  Алтайского края о местных налогах и сборах</w:t>
            </w:r>
          </w:p>
          <w:p w:rsidR="00562CC6" w:rsidRPr="00230936" w:rsidRDefault="00562CC6" w:rsidP="00065700">
            <w:pPr>
              <w:pStyle w:val="a7"/>
              <w:spacing w:after="0" w:line="240" w:lineRule="exact"/>
              <w:ind w:left="0"/>
              <w:jc w:val="both"/>
              <w:rPr>
                <w:b/>
                <w:sz w:val="26"/>
                <w:szCs w:val="26"/>
              </w:rPr>
            </w:pPr>
          </w:p>
        </w:tc>
      </w:tr>
    </w:tbl>
    <w:p w:rsidR="00562CC6" w:rsidRPr="00230936" w:rsidRDefault="00562CC6" w:rsidP="00562CC6">
      <w:pPr>
        <w:pStyle w:val="ConsPlusNormal"/>
        <w:ind w:firstLine="709"/>
        <w:jc w:val="both"/>
        <w:rPr>
          <w:rFonts w:ascii="Times New Roman" w:hAnsi="Times New Roman" w:cs="Times New Roman"/>
          <w:sz w:val="24"/>
          <w:szCs w:val="24"/>
        </w:rPr>
      </w:pPr>
    </w:p>
    <w:p w:rsidR="00E02D4F" w:rsidRPr="00645725" w:rsidRDefault="00E02D4F" w:rsidP="00E02D4F">
      <w:pPr>
        <w:keepNext/>
        <w:jc w:val="both"/>
        <w:outlineLvl w:val="1"/>
        <w:rPr>
          <w:sz w:val="28"/>
          <w:szCs w:val="28"/>
        </w:rPr>
      </w:pPr>
      <w:proofErr w:type="gramStart"/>
      <w:r w:rsidRPr="00645725">
        <w:rPr>
          <w:sz w:val="28"/>
          <w:szCs w:val="28"/>
        </w:rPr>
        <w:t xml:space="preserve">В соответствии с Налоговым кодексом Российской Федерации,   Федеральным  законом  от  27.07.2010  № 210-ФЗ «Об  организации   предоставления  государственных  и  муниципальных  услуг»,  Федеральным законом от 06.10.2003 года № 131-ФЗ «Об общих принципах организации местного самоуправления в Российской Федерации», руководствуясь Уставом муниципального образования </w:t>
      </w:r>
      <w:r w:rsidR="004616F5">
        <w:rPr>
          <w:sz w:val="28"/>
          <w:szCs w:val="28"/>
        </w:rPr>
        <w:t>Краснознаменский сельсовет</w:t>
      </w:r>
      <w:r w:rsidRPr="00645725">
        <w:rPr>
          <w:sz w:val="28"/>
          <w:szCs w:val="28"/>
        </w:rPr>
        <w:t xml:space="preserve"> Курьинского района  Алтайского края, по результатам рассмотрения представления прокуратуры Курьинского района от 22.04.2022 № 02-34-2022/3</w:t>
      </w:r>
      <w:r w:rsidR="004616F5">
        <w:rPr>
          <w:sz w:val="28"/>
          <w:szCs w:val="28"/>
        </w:rPr>
        <w:t>4</w:t>
      </w:r>
      <w:proofErr w:type="gramEnd"/>
    </w:p>
    <w:p w:rsidR="00E02D4F" w:rsidRPr="00645725" w:rsidRDefault="00E02D4F" w:rsidP="00E02D4F">
      <w:pPr>
        <w:keepNext/>
        <w:jc w:val="both"/>
        <w:outlineLvl w:val="1"/>
        <w:rPr>
          <w:sz w:val="28"/>
          <w:szCs w:val="28"/>
        </w:rPr>
      </w:pPr>
      <w:r w:rsidRPr="00645725">
        <w:rPr>
          <w:sz w:val="28"/>
          <w:szCs w:val="28"/>
        </w:rPr>
        <w:t xml:space="preserve"> </w:t>
      </w:r>
      <w:r w:rsidRPr="00645725">
        <w:rPr>
          <w:b/>
          <w:bCs/>
          <w:sz w:val="28"/>
          <w:szCs w:val="28"/>
        </w:rPr>
        <w:t>ПОСТАНОВЛЯЮ: </w:t>
      </w:r>
    </w:p>
    <w:p w:rsidR="00E02D4F" w:rsidRPr="00645725" w:rsidRDefault="00E02D4F" w:rsidP="00E02D4F">
      <w:pPr>
        <w:pStyle w:val="aa"/>
        <w:spacing w:before="0" w:beforeAutospacing="0" w:after="0" w:afterAutospacing="0"/>
        <w:jc w:val="both"/>
        <w:rPr>
          <w:sz w:val="28"/>
          <w:szCs w:val="28"/>
        </w:rPr>
      </w:pPr>
      <w:r w:rsidRPr="00645725">
        <w:rPr>
          <w:sz w:val="28"/>
          <w:szCs w:val="28"/>
        </w:rPr>
        <w:t xml:space="preserve">      1. Утвердить Административный регламент предоставления муниципальной услуги по даче письменных разъяснений налогоплательщикам по вопросам применения муниципальных нормативных правовых актов муниципального образования </w:t>
      </w:r>
      <w:r w:rsidR="004616F5">
        <w:rPr>
          <w:sz w:val="28"/>
          <w:szCs w:val="28"/>
        </w:rPr>
        <w:t>Краснознаменский сельсовет</w:t>
      </w:r>
      <w:r w:rsidRPr="00645725">
        <w:rPr>
          <w:sz w:val="28"/>
          <w:szCs w:val="28"/>
        </w:rPr>
        <w:t xml:space="preserve"> Курьинского района  Алтайского края о местных налогах и сборах, согласно приложению.</w:t>
      </w:r>
    </w:p>
    <w:p w:rsidR="00E02D4F" w:rsidRPr="00645725" w:rsidRDefault="00E02D4F" w:rsidP="00E02D4F">
      <w:pPr>
        <w:pStyle w:val="aa"/>
        <w:spacing w:before="0" w:beforeAutospacing="0" w:after="0" w:afterAutospacing="0"/>
        <w:jc w:val="both"/>
        <w:rPr>
          <w:bCs/>
          <w:sz w:val="28"/>
          <w:szCs w:val="28"/>
        </w:rPr>
      </w:pPr>
      <w:r w:rsidRPr="00645725">
        <w:rPr>
          <w:sz w:val="28"/>
          <w:szCs w:val="28"/>
        </w:rPr>
        <w:t xml:space="preserve">      2. Настоящее постановление вступает в силу после обнародования в установленном порядке и подлежит размещению на официальном сайте администрации муниципального образования </w:t>
      </w:r>
      <w:r w:rsidR="004616F5">
        <w:rPr>
          <w:sz w:val="28"/>
          <w:szCs w:val="28"/>
        </w:rPr>
        <w:t>Краснознаменский сельсовет</w:t>
      </w:r>
      <w:r w:rsidRPr="00645725">
        <w:rPr>
          <w:sz w:val="28"/>
          <w:szCs w:val="28"/>
        </w:rPr>
        <w:t xml:space="preserve"> Курьинского района  Алтайского края в информационно-телекоммуникационной сети «Интернет».</w:t>
      </w:r>
    </w:p>
    <w:p w:rsidR="00E02D4F" w:rsidRPr="00645725" w:rsidRDefault="00E02D4F" w:rsidP="00E02D4F">
      <w:pPr>
        <w:pStyle w:val="aa"/>
        <w:spacing w:before="0" w:beforeAutospacing="0" w:after="0" w:afterAutospacing="0"/>
        <w:jc w:val="both"/>
        <w:rPr>
          <w:bCs/>
          <w:sz w:val="28"/>
          <w:szCs w:val="28"/>
        </w:rPr>
      </w:pPr>
      <w:r w:rsidRPr="00645725">
        <w:rPr>
          <w:sz w:val="28"/>
          <w:szCs w:val="28"/>
        </w:rPr>
        <w:t xml:space="preserve">      3. </w:t>
      </w:r>
      <w:proofErr w:type="gramStart"/>
      <w:r w:rsidRPr="00645725">
        <w:rPr>
          <w:sz w:val="28"/>
          <w:szCs w:val="28"/>
        </w:rPr>
        <w:t>Контроль за</w:t>
      </w:r>
      <w:proofErr w:type="gramEnd"/>
      <w:r w:rsidRPr="00645725">
        <w:rPr>
          <w:sz w:val="28"/>
          <w:szCs w:val="28"/>
        </w:rPr>
        <w:t xml:space="preserve"> исполнением настоящего постановления оставляю за собой.</w:t>
      </w:r>
    </w:p>
    <w:p w:rsidR="00E02D4F" w:rsidRPr="00645725" w:rsidRDefault="00E02D4F" w:rsidP="00E02D4F">
      <w:pPr>
        <w:pStyle w:val="ConsNormal"/>
        <w:widowControl/>
        <w:ind w:right="0" w:firstLine="0"/>
        <w:jc w:val="both"/>
        <w:rPr>
          <w:rFonts w:ascii="Times New Roman" w:hAnsi="Times New Roman" w:cs="Times New Roman"/>
          <w:bCs/>
          <w:sz w:val="28"/>
          <w:szCs w:val="28"/>
        </w:rPr>
      </w:pPr>
    </w:p>
    <w:p w:rsidR="00E02D4F" w:rsidRPr="00645725" w:rsidRDefault="00E02D4F" w:rsidP="00E02D4F">
      <w:pPr>
        <w:pStyle w:val="ConsNormal"/>
        <w:widowControl/>
        <w:ind w:right="0" w:firstLine="0"/>
        <w:jc w:val="both"/>
        <w:rPr>
          <w:rFonts w:ascii="Times New Roman" w:hAnsi="Times New Roman" w:cs="Times New Roman"/>
          <w:bCs/>
          <w:sz w:val="28"/>
          <w:szCs w:val="28"/>
        </w:rPr>
      </w:pPr>
    </w:p>
    <w:p w:rsidR="00400DA5" w:rsidRPr="00F27670" w:rsidRDefault="00E64247">
      <w:pPr>
        <w:rPr>
          <w:sz w:val="28"/>
          <w:szCs w:val="28"/>
        </w:rPr>
      </w:pPr>
      <w:r w:rsidRPr="00F27670">
        <w:rPr>
          <w:sz w:val="28"/>
          <w:szCs w:val="28"/>
        </w:rPr>
        <w:t xml:space="preserve">Глава </w:t>
      </w:r>
      <w:r w:rsidR="0088105A" w:rsidRPr="00F27670">
        <w:rPr>
          <w:sz w:val="28"/>
          <w:szCs w:val="28"/>
        </w:rPr>
        <w:t>Администрации сельс</w:t>
      </w:r>
      <w:r w:rsidR="00325ACF" w:rsidRPr="00F27670">
        <w:rPr>
          <w:sz w:val="28"/>
          <w:szCs w:val="28"/>
        </w:rPr>
        <w:t xml:space="preserve">овета           </w:t>
      </w:r>
      <w:r w:rsidRPr="00F27670">
        <w:rPr>
          <w:sz w:val="28"/>
          <w:szCs w:val="28"/>
        </w:rPr>
        <w:t xml:space="preserve">                                            </w:t>
      </w:r>
      <w:r w:rsidR="00325ACF" w:rsidRPr="00F27670">
        <w:rPr>
          <w:sz w:val="28"/>
          <w:szCs w:val="28"/>
        </w:rPr>
        <w:t xml:space="preserve">А.В. </w:t>
      </w:r>
      <w:proofErr w:type="gramStart"/>
      <w:r w:rsidR="00325ACF" w:rsidRPr="00F27670">
        <w:rPr>
          <w:sz w:val="28"/>
          <w:szCs w:val="28"/>
        </w:rPr>
        <w:t>Трясунов</w:t>
      </w:r>
      <w:proofErr w:type="gramEnd"/>
    </w:p>
    <w:p w:rsidR="00A01A56" w:rsidRPr="00230936" w:rsidRDefault="00A01A56" w:rsidP="00562CC6">
      <w:pPr>
        <w:pBdr>
          <w:bottom w:val="single" w:sz="12" w:space="1" w:color="auto"/>
        </w:pBdr>
      </w:pPr>
    </w:p>
    <w:p w:rsidR="00562CC6" w:rsidRDefault="00562CC6" w:rsidP="00562CC6">
      <w:pPr>
        <w:pBdr>
          <w:bottom w:val="single" w:sz="12" w:space="1" w:color="auto"/>
        </w:pBdr>
      </w:pPr>
    </w:p>
    <w:p w:rsidR="002B2EA6" w:rsidRPr="00230936" w:rsidRDefault="002B2EA6" w:rsidP="00562CC6">
      <w:pPr>
        <w:pBdr>
          <w:bottom w:val="single" w:sz="12" w:space="1" w:color="auto"/>
        </w:pBdr>
      </w:pPr>
    </w:p>
    <w:p w:rsidR="00740C7B" w:rsidRPr="00230936" w:rsidRDefault="00D54801" w:rsidP="00A93C03">
      <w:r w:rsidRPr="00230936">
        <w:t>Раз</w:t>
      </w:r>
      <w:r w:rsidR="00F27670">
        <w:t>ослано</w:t>
      </w:r>
      <w:r w:rsidR="00562CC6" w:rsidRPr="00230936">
        <w:t xml:space="preserve">: </w:t>
      </w:r>
      <w:r w:rsidR="00E02D4F" w:rsidRPr="00F27670">
        <w:t>прокурору,  на сайт,  в дело.</w:t>
      </w:r>
      <w:r w:rsidR="00A93C03" w:rsidRPr="00F27670">
        <w:t xml:space="preserve"> </w:t>
      </w:r>
    </w:p>
    <w:p w:rsidR="00400DA5" w:rsidRPr="00230936" w:rsidRDefault="00A93C03" w:rsidP="00740C7B">
      <w:pPr>
        <w:jc w:val="right"/>
      </w:pPr>
      <w:r w:rsidRPr="00230936">
        <w:lastRenderedPageBreak/>
        <w:t xml:space="preserve"> </w:t>
      </w:r>
      <w:r w:rsidR="005D003F" w:rsidRPr="00230936">
        <w:t>Приложение</w:t>
      </w:r>
    </w:p>
    <w:p w:rsidR="00400DA5" w:rsidRPr="00230936" w:rsidRDefault="00740C7B">
      <w:pPr>
        <w:ind w:left="5103"/>
        <w:jc w:val="center"/>
      </w:pPr>
      <w:r w:rsidRPr="00230936">
        <w:t xml:space="preserve">                     </w:t>
      </w:r>
      <w:r w:rsidR="005D003F" w:rsidRPr="00230936">
        <w:t>к постановлению Администрации</w:t>
      </w:r>
      <w:r w:rsidR="00562CC6" w:rsidRPr="00230936">
        <w:t xml:space="preserve"> </w:t>
      </w:r>
      <w:r w:rsidR="00A01A56" w:rsidRPr="00230936">
        <w:t xml:space="preserve">       </w:t>
      </w:r>
    </w:p>
    <w:p w:rsidR="00400DA5" w:rsidRPr="00230936" w:rsidRDefault="00A01A56">
      <w:pPr>
        <w:ind w:left="5103"/>
        <w:jc w:val="center"/>
      </w:pPr>
      <w:r w:rsidRPr="00230936">
        <w:t xml:space="preserve">       </w:t>
      </w:r>
      <w:r w:rsidR="00740C7B" w:rsidRPr="00230936">
        <w:t xml:space="preserve">                    </w:t>
      </w:r>
      <w:r w:rsidR="00D54801" w:rsidRPr="00230936">
        <w:t>Краснознаменского</w:t>
      </w:r>
      <w:r w:rsidR="005D003F" w:rsidRPr="00230936">
        <w:t xml:space="preserve"> сельсовета</w:t>
      </w:r>
    </w:p>
    <w:p w:rsidR="00562CC6" w:rsidRPr="00230936" w:rsidRDefault="00A01A56" w:rsidP="00562CC6">
      <w:pPr>
        <w:ind w:left="5103"/>
        <w:jc w:val="center"/>
      </w:pPr>
      <w:r w:rsidRPr="00230936">
        <w:t xml:space="preserve">                               </w:t>
      </w:r>
      <w:r w:rsidR="00562CC6" w:rsidRPr="00230936">
        <w:t xml:space="preserve">от </w:t>
      </w:r>
      <w:r w:rsidR="00D06FF1">
        <w:t>__</w:t>
      </w:r>
      <w:r w:rsidR="00562CC6" w:rsidRPr="00230936">
        <w:t>.05.202</w:t>
      </w:r>
      <w:r w:rsidRPr="00230936">
        <w:t>2</w:t>
      </w:r>
      <w:r w:rsidR="00562CC6" w:rsidRPr="00230936">
        <w:t xml:space="preserve"> № </w:t>
      </w:r>
    </w:p>
    <w:p w:rsidR="005D003F" w:rsidRPr="00230936" w:rsidRDefault="005D003F" w:rsidP="00562CC6"/>
    <w:p w:rsidR="00223C6B" w:rsidRPr="00645725" w:rsidRDefault="00223C6B" w:rsidP="00223C6B">
      <w:pPr>
        <w:rPr>
          <w:sz w:val="28"/>
          <w:szCs w:val="28"/>
        </w:rPr>
      </w:pPr>
    </w:p>
    <w:p w:rsidR="00223C6B" w:rsidRPr="00645725" w:rsidRDefault="00223C6B" w:rsidP="00223C6B">
      <w:pPr>
        <w:pStyle w:val="ConsPlusNormal"/>
        <w:widowControl/>
        <w:jc w:val="center"/>
        <w:rPr>
          <w:rFonts w:ascii="Times New Roman" w:hAnsi="Times New Roman" w:cs="Times New Roman"/>
          <w:b/>
          <w:sz w:val="28"/>
          <w:szCs w:val="28"/>
        </w:rPr>
      </w:pPr>
      <w:r w:rsidRPr="00645725">
        <w:rPr>
          <w:rFonts w:ascii="Times New Roman" w:hAnsi="Times New Roman" w:cs="Times New Roman"/>
          <w:b/>
          <w:sz w:val="28"/>
          <w:szCs w:val="28"/>
        </w:rPr>
        <w:t xml:space="preserve">Административный регламент </w:t>
      </w:r>
    </w:p>
    <w:p w:rsidR="00223C6B" w:rsidRPr="00645725" w:rsidRDefault="00223C6B" w:rsidP="00223C6B">
      <w:pPr>
        <w:pStyle w:val="ConsPlusNormal"/>
        <w:widowControl/>
        <w:jc w:val="center"/>
        <w:rPr>
          <w:rFonts w:ascii="Times New Roman" w:hAnsi="Times New Roman" w:cs="Times New Roman"/>
          <w:b/>
          <w:sz w:val="28"/>
          <w:szCs w:val="28"/>
        </w:rPr>
      </w:pPr>
      <w:r w:rsidRPr="00645725">
        <w:rPr>
          <w:rFonts w:ascii="Times New Roman" w:hAnsi="Times New Roman" w:cs="Times New Roman"/>
          <w:b/>
          <w:sz w:val="28"/>
          <w:szCs w:val="28"/>
        </w:rPr>
        <w:t xml:space="preserve">предоставления муниципальной услуги по даче письменных разъяснений налогоплательщикам по вопросам применения муниципальных нормативных правовых актов муниципального образования </w:t>
      </w:r>
      <w:r w:rsidR="004616F5">
        <w:rPr>
          <w:rFonts w:ascii="Times New Roman" w:hAnsi="Times New Roman" w:cs="Times New Roman"/>
          <w:b/>
          <w:sz w:val="28"/>
          <w:szCs w:val="28"/>
        </w:rPr>
        <w:t>Краснознаменский сельсовет</w:t>
      </w:r>
      <w:r w:rsidRPr="00645725">
        <w:rPr>
          <w:rFonts w:ascii="Times New Roman" w:hAnsi="Times New Roman" w:cs="Times New Roman"/>
          <w:b/>
          <w:sz w:val="28"/>
          <w:szCs w:val="28"/>
        </w:rPr>
        <w:t xml:space="preserve"> Курьинского района Алтайского края о местных налогах и сборах</w:t>
      </w:r>
    </w:p>
    <w:p w:rsidR="00223C6B" w:rsidRPr="00645725" w:rsidRDefault="00223C6B" w:rsidP="00223C6B">
      <w:pPr>
        <w:pStyle w:val="ConsPlusNormal"/>
        <w:widowControl/>
        <w:jc w:val="center"/>
        <w:rPr>
          <w:rFonts w:ascii="Times New Roman" w:hAnsi="Times New Roman" w:cs="Times New Roman"/>
          <w:b/>
          <w:sz w:val="28"/>
          <w:szCs w:val="28"/>
        </w:rPr>
      </w:pPr>
    </w:p>
    <w:p w:rsidR="00223C6B" w:rsidRPr="00645725" w:rsidRDefault="00223C6B" w:rsidP="00223C6B">
      <w:pPr>
        <w:pStyle w:val="ConsPlusNormal"/>
        <w:widowControl/>
        <w:jc w:val="center"/>
        <w:outlineLvl w:val="1"/>
        <w:rPr>
          <w:rFonts w:ascii="Times New Roman" w:hAnsi="Times New Roman" w:cs="Times New Roman"/>
          <w:b/>
          <w:sz w:val="28"/>
          <w:szCs w:val="28"/>
        </w:rPr>
      </w:pPr>
      <w:r w:rsidRPr="00645725">
        <w:rPr>
          <w:rFonts w:ascii="Times New Roman" w:hAnsi="Times New Roman" w:cs="Times New Roman"/>
          <w:b/>
          <w:sz w:val="28"/>
          <w:szCs w:val="28"/>
        </w:rPr>
        <w:t>1. Общие положения</w:t>
      </w:r>
    </w:p>
    <w:p w:rsidR="00223C6B" w:rsidRPr="00645725" w:rsidRDefault="00223C6B" w:rsidP="00223C6B">
      <w:pPr>
        <w:pStyle w:val="ConsPlusNormal"/>
        <w:widowControl/>
        <w:ind w:firstLine="709"/>
        <w:jc w:val="both"/>
        <w:rPr>
          <w:rFonts w:ascii="Times New Roman" w:hAnsi="Times New Roman" w:cs="Times New Roman"/>
          <w:sz w:val="28"/>
          <w:szCs w:val="28"/>
        </w:rPr>
      </w:pPr>
      <w:r w:rsidRPr="00645725">
        <w:rPr>
          <w:rFonts w:ascii="Times New Roman" w:hAnsi="Times New Roman" w:cs="Times New Roman"/>
          <w:sz w:val="28"/>
          <w:szCs w:val="28"/>
        </w:rPr>
        <w:t xml:space="preserve">1.1. </w:t>
      </w:r>
      <w:proofErr w:type="gramStart"/>
      <w:r w:rsidRPr="00645725">
        <w:rPr>
          <w:rFonts w:ascii="Times New Roman" w:hAnsi="Times New Roman" w:cs="Times New Roman"/>
          <w:sz w:val="28"/>
          <w:szCs w:val="28"/>
        </w:rPr>
        <w:t xml:space="preserve">Административный регламент предоставления муниципальной услуги </w:t>
      </w:r>
      <w:r w:rsidRPr="00645725">
        <w:rPr>
          <w:rFonts w:ascii="Times New Roman" w:hAnsi="Times New Roman" w:cs="Times New Roman"/>
          <w:color w:val="000000"/>
          <w:sz w:val="28"/>
          <w:szCs w:val="28"/>
        </w:rPr>
        <w:t xml:space="preserve">по </w:t>
      </w:r>
      <w:r w:rsidRPr="00645725">
        <w:rPr>
          <w:rFonts w:ascii="Times New Roman" w:hAnsi="Times New Roman" w:cs="Times New Roman"/>
          <w:bCs/>
          <w:color w:val="000000"/>
          <w:sz w:val="28"/>
          <w:szCs w:val="28"/>
        </w:rPr>
        <w:t>даче письменных разъяснений налогоплательщикам по вопросам применения муниципальных нормативных правовых актов о местных налогах и сборах</w:t>
      </w:r>
      <w:r w:rsidRPr="00645725">
        <w:rPr>
          <w:rFonts w:ascii="Times New Roman" w:hAnsi="Times New Roman" w:cs="Times New Roman"/>
          <w:sz w:val="28"/>
          <w:szCs w:val="28"/>
        </w:rPr>
        <w:t xml:space="preserve"> (далее – Административный регламент) устанавливает стандарт предоставления муниципальной услуги, состав, последовательность и сроки выполнения административных процедур предоставления муниципальной услуги, требования к порядку их выполнения, порядок и формы контроля за предоставлением муниципальной услуги, порядок обжалования заявителями решений и действий (бездействия</w:t>
      </w:r>
      <w:proofErr w:type="gramEnd"/>
      <w:r w:rsidRPr="00645725">
        <w:rPr>
          <w:rFonts w:ascii="Times New Roman" w:hAnsi="Times New Roman" w:cs="Times New Roman"/>
          <w:sz w:val="28"/>
          <w:szCs w:val="28"/>
        </w:rPr>
        <w:t>) должностных лиц, а также принимаемых ими решений при предоставлении муниципальной услуги, в том числе в электронной форме с использованием информационно-телекоммуникационной сети «Интернет» с соблюдением норм законодательства Российской Федерации о защите персональных данных.</w:t>
      </w:r>
    </w:p>
    <w:p w:rsidR="00223C6B" w:rsidRPr="00645725" w:rsidRDefault="00223C6B" w:rsidP="00223C6B">
      <w:pPr>
        <w:ind w:firstLine="709"/>
        <w:jc w:val="both"/>
        <w:rPr>
          <w:sz w:val="28"/>
          <w:szCs w:val="28"/>
        </w:rPr>
      </w:pPr>
      <w:r w:rsidRPr="00645725">
        <w:rPr>
          <w:sz w:val="28"/>
          <w:szCs w:val="28"/>
        </w:rPr>
        <w:t xml:space="preserve">1.2. Заявителями при предоставлении муниципальной услуги являются </w:t>
      </w:r>
      <w:r w:rsidRPr="00645725">
        <w:rPr>
          <w:color w:val="000000"/>
          <w:sz w:val="28"/>
          <w:szCs w:val="28"/>
          <w:shd w:val="clear" w:color="auto" w:fill="FFFFFF"/>
        </w:rPr>
        <w:t xml:space="preserve">налогоплательщики (организации и физические лица), на которых в соответствии с Налоговым кодексом Российской Федерации возложена обязанность </w:t>
      </w:r>
      <w:proofErr w:type="gramStart"/>
      <w:r w:rsidRPr="00645725">
        <w:rPr>
          <w:color w:val="000000"/>
          <w:sz w:val="28"/>
          <w:szCs w:val="28"/>
          <w:shd w:val="clear" w:color="auto" w:fill="FFFFFF"/>
        </w:rPr>
        <w:t>уплачивать</w:t>
      </w:r>
      <w:proofErr w:type="gramEnd"/>
      <w:r w:rsidRPr="00645725">
        <w:rPr>
          <w:color w:val="000000"/>
          <w:sz w:val="28"/>
          <w:szCs w:val="28"/>
          <w:shd w:val="clear" w:color="auto" w:fill="FFFFFF"/>
        </w:rPr>
        <w:t xml:space="preserve"> налоги, сборы, страховые взносы </w:t>
      </w:r>
      <w:r w:rsidRPr="00645725">
        <w:rPr>
          <w:sz w:val="28"/>
          <w:szCs w:val="28"/>
        </w:rPr>
        <w:t>(далее - заявители).</w:t>
      </w:r>
    </w:p>
    <w:p w:rsidR="00223C6B" w:rsidRPr="00645725" w:rsidRDefault="00223C6B" w:rsidP="00223C6B">
      <w:pPr>
        <w:pStyle w:val="ConsPlusNormal"/>
        <w:ind w:firstLine="709"/>
        <w:jc w:val="both"/>
        <w:rPr>
          <w:rFonts w:ascii="Times New Roman" w:hAnsi="Times New Roman" w:cs="Times New Roman"/>
          <w:sz w:val="28"/>
          <w:szCs w:val="28"/>
        </w:rPr>
      </w:pPr>
      <w:r w:rsidRPr="00645725">
        <w:rPr>
          <w:rFonts w:ascii="Times New Roman" w:hAnsi="Times New Roman" w:cs="Times New Roman"/>
          <w:sz w:val="28"/>
          <w:szCs w:val="28"/>
        </w:rPr>
        <w:t>От имени заявителей, при предоставлении муниципальной услуги, в том числе при подаче (направлении) заявления, могут выступать лица, имеющие право в соответствии с законодательством Российской Федерации либо в силу наделения их заявителями в порядке, установленном законодательством Российской Федерации, полномочиями выступать от имени заявителей при предоставлении муниципальной услуги (далее – уполномоченный представитель).</w:t>
      </w:r>
    </w:p>
    <w:p w:rsidR="00223C6B" w:rsidRPr="00645725" w:rsidRDefault="00223C6B" w:rsidP="00223C6B">
      <w:pPr>
        <w:ind w:firstLine="709"/>
        <w:jc w:val="both"/>
        <w:rPr>
          <w:sz w:val="28"/>
          <w:szCs w:val="28"/>
        </w:rPr>
      </w:pPr>
      <w:r w:rsidRPr="00645725">
        <w:rPr>
          <w:sz w:val="28"/>
          <w:szCs w:val="28"/>
        </w:rPr>
        <w:t xml:space="preserve">1.3. Требования к порядку информирования о предоставлении муниципальной услуги: </w:t>
      </w:r>
    </w:p>
    <w:p w:rsidR="00223C6B" w:rsidRPr="00645725" w:rsidRDefault="00223C6B" w:rsidP="00223C6B">
      <w:pPr>
        <w:ind w:firstLine="709"/>
        <w:jc w:val="both"/>
        <w:rPr>
          <w:rFonts w:eastAsia="Calibri"/>
          <w:color w:val="000000"/>
          <w:sz w:val="28"/>
          <w:szCs w:val="28"/>
          <w:lang w:eastAsia="en-US"/>
        </w:rPr>
      </w:pPr>
      <w:r w:rsidRPr="00645725">
        <w:rPr>
          <w:rFonts w:eastAsia="Calibri"/>
          <w:color w:val="000000"/>
          <w:sz w:val="28"/>
          <w:szCs w:val="28"/>
          <w:lang w:eastAsia="en-US"/>
        </w:rPr>
        <w:t xml:space="preserve">1.3.1. </w:t>
      </w:r>
      <w:proofErr w:type="gramStart"/>
      <w:r w:rsidRPr="00645725">
        <w:rPr>
          <w:rFonts w:eastAsia="Calibri"/>
          <w:color w:val="000000"/>
          <w:sz w:val="28"/>
          <w:szCs w:val="28"/>
          <w:lang w:eastAsia="en-US"/>
        </w:rPr>
        <w:t xml:space="preserve">Информация по вопросам предоставления муниципальной услуги и услуг, которые являются необходимыми и обязательными для предоставления муниципальной услуги, сведений о ходе предоставления указанных услуг может быть получена на официальном сайте органа местного самоуправления: </w:t>
      </w:r>
      <w:hyperlink r:id="rId6" w:history="1">
        <w:r w:rsidRPr="00645725">
          <w:rPr>
            <w:rStyle w:val="ab"/>
            <w:rFonts w:eastAsia="Calibri"/>
            <w:sz w:val="28"/>
            <w:szCs w:val="28"/>
            <w:lang w:eastAsia="en-US"/>
          </w:rPr>
          <w:t>https://kurya.ru</w:t>
        </w:r>
      </w:hyperlink>
      <w:r w:rsidRPr="00645725">
        <w:rPr>
          <w:rFonts w:eastAsia="Calibri"/>
          <w:color w:val="000000"/>
          <w:sz w:val="28"/>
          <w:szCs w:val="28"/>
          <w:lang w:eastAsia="en-US"/>
        </w:rPr>
        <w:t xml:space="preserve"> в разделе сельсоветы, на странице К</w:t>
      </w:r>
      <w:r w:rsidR="0011783F">
        <w:rPr>
          <w:rFonts w:eastAsia="Calibri"/>
          <w:color w:val="000000"/>
          <w:sz w:val="28"/>
          <w:szCs w:val="28"/>
          <w:lang w:eastAsia="en-US"/>
        </w:rPr>
        <w:t>раснознаменского</w:t>
      </w:r>
      <w:r w:rsidRPr="00645725">
        <w:rPr>
          <w:rFonts w:eastAsia="Calibri"/>
          <w:color w:val="000000"/>
          <w:sz w:val="28"/>
          <w:szCs w:val="28"/>
          <w:lang w:eastAsia="en-US"/>
        </w:rPr>
        <w:t xml:space="preserve"> сельсовета Курьинского района Алтайского края, в Реестре государственных (муниципальных) услуг (функций) Алтайского края  (далее - Реестр), а также в </w:t>
      </w:r>
      <w:r w:rsidRPr="00645725">
        <w:rPr>
          <w:rFonts w:eastAsia="Calibri"/>
          <w:color w:val="000000"/>
          <w:sz w:val="28"/>
          <w:szCs w:val="28"/>
          <w:lang w:eastAsia="en-US"/>
        </w:rPr>
        <w:lastRenderedPageBreak/>
        <w:t>электронной</w:t>
      </w:r>
      <w:proofErr w:type="gramEnd"/>
      <w:r w:rsidRPr="00645725">
        <w:rPr>
          <w:rFonts w:eastAsia="Calibri"/>
          <w:color w:val="000000"/>
          <w:sz w:val="28"/>
          <w:szCs w:val="28"/>
          <w:lang w:eastAsia="en-US"/>
        </w:rPr>
        <w:t xml:space="preserve"> форме через Единый портал государственных и муниципальных услуг (функций) Алтайского края  (</w:t>
      </w:r>
      <w:proofErr w:type="spellStart"/>
      <w:r w:rsidRPr="00645725">
        <w:rPr>
          <w:rFonts w:eastAsia="Calibri"/>
          <w:color w:val="000000"/>
          <w:sz w:val="28"/>
          <w:szCs w:val="28"/>
          <w:lang w:eastAsia="en-US"/>
        </w:rPr>
        <w:t>www.gosuslugi.ru</w:t>
      </w:r>
      <w:proofErr w:type="spellEnd"/>
      <w:r w:rsidRPr="00645725">
        <w:rPr>
          <w:rFonts w:eastAsia="Calibri"/>
          <w:color w:val="000000"/>
          <w:sz w:val="28"/>
          <w:szCs w:val="28"/>
          <w:lang w:eastAsia="en-US"/>
        </w:rPr>
        <w:t>) (далее - Портал).</w:t>
      </w:r>
    </w:p>
    <w:p w:rsidR="00223C6B" w:rsidRPr="00645725" w:rsidRDefault="00223C6B" w:rsidP="00223C6B">
      <w:pPr>
        <w:ind w:firstLine="709"/>
        <w:jc w:val="both"/>
        <w:rPr>
          <w:rFonts w:eastAsia="Calibri"/>
          <w:sz w:val="28"/>
          <w:szCs w:val="28"/>
          <w:lang w:eastAsia="en-US"/>
        </w:rPr>
      </w:pPr>
      <w:r w:rsidRPr="00645725">
        <w:rPr>
          <w:rFonts w:eastAsia="Calibri"/>
          <w:sz w:val="28"/>
          <w:szCs w:val="28"/>
          <w:lang w:eastAsia="en-US"/>
        </w:rPr>
        <w:t xml:space="preserve">1.3.2. </w:t>
      </w:r>
      <w:proofErr w:type="gramStart"/>
      <w:r w:rsidRPr="00645725">
        <w:rPr>
          <w:rFonts w:eastAsia="Calibri"/>
          <w:sz w:val="28"/>
          <w:szCs w:val="28"/>
          <w:lang w:eastAsia="en-US"/>
        </w:rPr>
        <w:t>Справочная информация о местонахождении, графике работы, контактных телефонах многофункциональных центров предоставления государственных и муниципальных услуг (далее - МФЦ), участвующих в предоставлении муниципальной услуги (при наличии соглашений о взаимодействии, заключенных между МФЦ и органом местного самоуправления (далее - соглашение о взаимодействии), органов местного самоуправления, организаций, участвующих в предоставлении муниципальной услуги, указывается на официальном сайте, информационных стендах в местах, предназначенных для предоставления муниципальной услуги</w:t>
      </w:r>
      <w:proofErr w:type="gramEnd"/>
      <w:r w:rsidRPr="00645725">
        <w:rPr>
          <w:rFonts w:eastAsia="Calibri"/>
          <w:sz w:val="28"/>
          <w:szCs w:val="28"/>
          <w:lang w:eastAsia="en-US"/>
        </w:rPr>
        <w:t>, а также в электронной форме через Портал.</w:t>
      </w:r>
    </w:p>
    <w:p w:rsidR="00223C6B" w:rsidRPr="00645725" w:rsidRDefault="00223C6B" w:rsidP="00223C6B">
      <w:pPr>
        <w:ind w:firstLine="709"/>
        <w:jc w:val="both"/>
        <w:rPr>
          <w:rFonts w:eastAsia="Calibri"/>
          <w:sz w:val="28"/>
          <w:szCs w:val="28"/>
          <w:lang w:eastAsia="en-US"/>
        </w:rPr>
      </w:pPr>
      <w:r w:rsidRPr="00645725">
        <w:rPr>
          <w:rFonts w:eastAsia="Calibri"/>
          <w:sz w:val="28"/>
          <w:szCs w:val="28"/>
          <w:lang w:eastAsia="en-US"/>
        </w:rPr>
        <w:t>1.3.3. При общении с гражданами специалисты Администрации</w:t>
      </w:r>
      <w:r w:rsidRPr="00645725">
        <w:rPr>
          <w:rFonts w:eastAsia="Calibri"/>
          <w:iCs/>
          <w:sz w:val="28"/>
          <w:szCs w:val="28"/>
          <w:lang w:eastAsia="en-US"/>
        </w:rPr>
        <w:t xml:space="preserve"> </w:t>
      </w:r>
      <w:r w:rsidRPr="00645725">
        <w:rPr>
          <w:rFonts w:eastAsia="Calibri"/>
          <w:sz w:val="28"/>
          <w:szCs w:val="28"/>
          <w:lang w:eastAsia="en-US"/>
        </w:rPr>
        <w:t xml:space="preserve">и сотрудники МФЦ обязаны корректно и внимательно относиться к гражданам, не унижая их чести и достоинства. Информирование о порядке предоставления муниципальной услуги необходимо осуществлять с использованием официально-делового стиля речи. </w:t>
      </w:r>
    </w:p>
    <w:p w:rsidR="00223C6B" w:rsidRPr="00645725" w:rsidRDefault="00223C6B" w:rsidP="00223C6B">
      <w:pPr>
        <w:pStyle w:val="ConsPlusNormal"/>
        <w:widowControl/>
        <w:ind w:firstLine="540"/>
        <w:jc w:val="both"/>
        <w:rPr>
          <w:rFonts w:ascii="Times New Roman" w:hAnsi="Times New Roman" w:cs="Times New Roman"/>
          <w:sz w:val="28"/>
          <w:szCs w:val="28"/>
        </w:rPr>
      </w:pPr>
    </w:p>
    <w:p w:rsidR="00223C6B" w:rsidRPr="00645725" w:rsidRDefault="00223C6B" w:rsidP="00223C6B">
      <w:pPr>
        <w:pStyle w:val="ConsPlusNormal"/>
        <w:widowControl/>
        <w:jc w:val="center"/>
        <w:outlineLvl w:val="1"/>
        <w:rPr>
          <w:rFonts w:ascii="Times New Roman" w:hAnsi="Times New Roman" w:cs="Times New Roman"/>
          <w:b/>
          <w:sz w:val="28"/>
          <w:szCs w:val="28"/>
        </w:rPr>
      </w:pPr>
      <w:r w:rsidRPr="00645725">
        <w:rPr>
          <w:rFonts w:ascii="Times New Roman" w:hAnsi="Times New Roman" w:cs="Times New Roman"/>
          <w:b/>
          <w:sz w:val="28"/>
          <w:szCs w:val="28"/>
        </w:rPr>
        <w:t>2. Стандарт предоставления муниципальной услуги</w:t>
      </w:r>
    </w:p>
    <w:p w:rsidR="00223C6B" w:rsidRPr="00645725" w:rsidRDefault="00223C6B" w:rsidP="00223C6B">
      <w:pPr>
        <w:pStyle w:val="ConsPlusNormal"/>
        <w:widowControl/>
        <w:ind w:firstLine="540"/>
        <w:jc w:val="both"/>
        <w:rPr>
          <w:rFonts w:ascii="Times New Roman" w:hAnsi="Times New Roman" w:cs="Times New Roman"/>
          <w:sz w:val="28"/>
          <w:szCs w:val="28"/>
        </w:rPr>
      </w:pPr>
    </w:p>
    <w:p w:rsidR="00223C6B" w:rsidRPr="00645725" w:rsidRDefault="00223C6B" w:rsidP="00223C6B">
      <w:pPr>
        <w:pStyle w:val="ConsPlusNormal"/>
        <w:widowControl/>
        <w:ind w:firstLine="709"/>
        <w:jc w:val="both"/>
        <w:rPr>
          <w:rFonts w:ascii="Times New Roman" w:hAnsi="Times New Roman" w:cs="Times New Roman"/>
          <w:sz w:val="28"/>
          <w:szCs w:val="28"/>
        </w:rPr>
      </w:pPr>
      <w:r w:rsidRPr="00645725">
        <w:rPr>
          <w:rFonts w:ascii="Times New Roman" w:hAnsi="Times New Roman" w:cs="Times New Roman"/>
          <w:sz w:val="28"/>
          <w:szCs w:val="28"/>
        </w:rPr>
        <w:t>2.1. Наименование муниципальной услуги: «</w:t>
      </w:r>
      <w:r w:rsidRPr="00645725">
        <w:rPr>
          <w:rFonts w:ascii="Times New Roman" w:hAnsi="Times New Roman" w:cs="Times New Roman"/>
          <w:bCs/>
          <w:color w:val="000000"/>
          <w:sz w:val="28"/>
          <w:szCs w:val="28"/>
        </w:rPr>
        <w:t>Дача письменных разъяснений налогоплательщикам по вопросам применения муниципальных нормативных правовых актов о местных налогах и сборах</w:t>
      </w:r>
      <w:r w:rsidRPr="00645725">
        <w:rPr>
          <w:rFonts w:ascii="Times New Roman" w:hAnsi="Times New Roman" w:cs="Times New Roman"/>
          <w:sz w:val="28"/>
          <w:szCs w:val="28"/>
        </w:rPr>
        <w:t>» (далее - муниципальная услуга).</w:t>
      </w:r>
    </w:p>
    <w:p w:rsidR="00223C6B" w:rsidRPr="00645725" w:rsidRDefault="00223C6B" w:rsidP="00223C6B">
      <w:pPr>
        <w:pStyle w:val="ConsPlusNormal"/>
        <w:widowControl/>
        <w:ind w:firstLine="709"/>
        <w:jc w:val="both"/>
        <w:rPr>
          <w:rFonts w:ascii="Times New Roman" w:hAnsi="Times New Roman" w:cs="Times New Roman"/>
          <w:sz w:val="28"/>
          <w:szCs w:val="28"/>
        </w:rPr>
      </w:pPr>
      <w:r w:rsidRPr="00645725">
        <w:rPr>
          <w:rFonts w:ascii="Times New Roman" w:hAnsi="Times New Roman" w:cs="Times New Roman"/>
          <w:sz w:val="28"/>
          <w:szCs w:val="28"/>
        </w:rPr>
        <w:t xml:space="preserve">2.2. Наименование органа, предоставляющего муниципальную услугу: Администрация </w:t>
      </w:r>
      <w:r w:rsidR="004C663E">
        <w:rPr>
          <w:rFonts w:ascii="Times New Roman" w:hAnsi="Times New Roman" w:cs="Times New Roman"/>
          <w:sz w:val="28"/>
          <w:szCs w:val="28"/>
        </w:rPr>
        <w:t>Краснознаменского сельсовета</w:t>
      </w:r>
      <w:r w:rsidRPr="00645725">
        <w:rPr>
          <w:rFonts w:ascii="Times New Roman" w:hAnsi="Times New Roman" w:cs="Times New Roman"/>
          <w:sz w:val="28"/>
          <w:szCs w:val="28"/>
        </w:rPr>
        <w:t xml:space="preserve"> Курьинского района Алтайского края (далее – администрация). </w:t>
      </w:r>
    </w:p>
    <w:p w:rsidR="00223C6B" w:rsidRDefault="00223C6B" w:rsidP="00223C6B">
      <w:pPr>
        <w:pStyle w:val="ConsPlusNormal"/>
        <w:widowControl/>
        <w:jc w:val="both"/>
        <w:rPr>
          <w:rFonts w:ascii="Times New Roman" w:hAnsi="Times New Roman" w:cs="Times New Roman"/>
          <w:sz w:val="28"/>
          <w:szCs w:val="28"/>
        </w:rPr>
      </w:pPr>
      <w:r w:rsidRPr="00645725">
        <w:rPr>
          <w:rFonts w:ascii="Times New Roman" w:hAnsi="Times New Roman" w:cs="Times New Roman"/>
          <w:sz w:val="28"/>
          <w:szCs w:val="28"/>
        </w:rPr>
        <w:t>2.3.</w:t>
      </w:r>
      <w:r>
        <w:rPr>
          <w:rFonts w:ascii="Times New Roman" w:hAnsi="Times New Roman" w:cs="Times New Roman"/>
          <w:sz w:val="28"/>
          <w:szCs w:val="28"/>
        </w:rPr>
        <w:t xml:space="preserve"> </w:t>
      </w:r>
      <w:r w:rsidRPr="00645725">
        <w:rPr>
          <w:rFonts w:ascii="Times New Roman" w:hAnsi="Times New Roman" w:cs="Times New Roman"/>
          <w:sz w:val="28"/>
          <w:szCs w:val="28"/>
        </w:rPr>
        <w:t>В</w:t>
      </w:r>
      <w:r w:rsidR="0004258F">
        <w:rPr>
          <w:rFonts w:ascii="Times New Roman" w:hAnsi="Times New Roman" w:cs="Times New Roman"/>
          <w:sz w:val="28"/>
          <w:szCs w:val="28"/>
        </w:rPr>
        <w:t xml:space="preserve"> </w:t>
      </w:r>
      <w:r w:rsidRPr="00645725">
        <w:rPr>
          <w:rFonts w:ascii="Times New Roman" w:hAnsi="Times New Roman" w:cs="Times New Roman"/>
          <w:sz w:val="28"/>
          <w:szCs w:val="28"/>
        </w:rPr>
        <w:t>предоставлении муниципальной услуги участвуют органы государственной власти, органы местного самоуправления, организации, к компетенции которых относится запрашиваемая информация, а также МФЦ (при наличии соглашения о взаимодействии).</w:t>
      </w:r>
    </w:p>
    <w:p w:rsidR="00223C6B" w:rsidRDefault="00223C6B" w:rsidP="00223C6B">
      <w:pPr>
        <w:pStyle w:val="ConsPlusNormal"/>
        <w:widowControl/>
        <w:ind w:firstLine="708"/>
        <w:jc w:val="both"/>
        <w:rPr>
          <w:rFonts w:ascii="Times New Roman" w:hAnsi="Times New Roman" w:cs="Times New Roman"/>
          <w:sz w:val="28"/>
          <w:szCs w:val="28"/>
        </w:rPr>
      </w:pPr>
      <w:r>
        <w:rPr>
          <w:rFonts w:ascii="Times New Roman" w:hAnsi="Times New Roman" w:cs="Times New Roman"/>
          <w:sz w:val="28"/>
          <w:szCs w:val="28"/>
        </w:rPr>
        <w:t>При наступлении событий, являющихся основанием для предоставления государственных или муниципальных услуг, орган, предоставляющий муниципальную услугу вправе</w:t>
      </w:r>
    </w:p>
    <w:p w:rsidR="00223C6B" w:rsidRPr="00B42F27" w:rsidRDefault="00223C6B" w:rsidP="00223C6B">
      <w:pPr>
        <w:pStyle w:val="s1"/>
        <w:shd w:val="clear" w:color="auto" w:fill="FFFFFF"/>
        <w:spacing w:before="0" w:beforeAutospacing="0" w:after="0" w:afterAutospacing="0"/>
        <w:jc w:val="both"/>
        <w:rPr>
          <w:sz w:val="28"/>
          <w:szCs w:val="28"/>
        </w:rPr>
      </w:pPr>
      <w:r w:rsidRPr="00B42F27">
        <w:rPr>
          <w:sz w:val="28"/>
          <w:szCs w:val="28"/>
        </w:rPr>
        <w:t xml:space="preserve">            1) проводить мероприятия, направленные на подготовку результатов предоставления государственных и муниципальных услуг, в том числе направлять межведомственные запросы, получать на них ответы, после чего уведомлять заявителя о возможности подать </w:t>
      </w:r>
      <w:proofErr w:type="gramStart"/>
      <w:r w:rsidRPr="00B42F27">
        <w:rPr>
          <w:sz w:val="28"/>
          <w:szCs w:val="28"/>
        </w:rPr>
        <w:t>запрос</w:t>
      </w:r>
      <w:proofErr w:type="gramEnd"/>
      <w:r w:rsidRPr="00B42F27">
        <w:rPr>
          <w:sz w:val="28"/>
          <w:szCs w:val="28"/>
        </w:rPr>
        <w:t xml:space="preserve"> о предоставлении соответствующей услуги для немедленного получения результата предоставления такой услуги;</w:t>
      </w:r>
    </w:p>
    <w:p w:rsidR="00223C6B" w:rsidRPr="00B42F27" w:rsidRDefault="00223C6B" w:rsidP="00223C6B">
      <w:pPr>
        <w:pStyle w:val="s1"/>
        <w:shd w:val="clear" w:color="auto" w:fill="FFFFFF"/>
        <w:spacing w:before="0" w:beforeAutospacing="0" w:after="0" w:afterAutospacing="0"/>
        <w:jc w:val="both"/>
        <w:rPr>
          <w:sz w:val="28"/>
          <w:szCs w:val="28"/>
        </w:rPr>
      </w:pPr>
      <w:r w:rsidRPr="00B42F27">
        <w:rPr>
          <w:sz w:val="28"/>
          <w:szCs w:val="28"/>
        </w:rPr>
        <w:t xml:space="preserve">            </w:t>
      </w:r>
      <w:proofErr w:type="gramStart"/>
      <w:r w:rsidRPr="00B42F27">
        <w:rPr>
          <w:sz w:val="28"/>
          <w:szCs w:val="28"/>
        </w:rPr>
        <w:t>2) при условии наличия запроса заявителя о предоставлении государственных или муниципальных услуг, в отношении которых у заявителя могут появиться основания для их предоставления ему в будущем, проводить мероприятия, направленные на формирование результата предоставления соответствующей услуги, в том числе направлять межведомственные запросы, получать на них ответы, формировать результат предоставления соответствующей услуги, а также предоставлять его заявителю с использованием портала государственных и</w:t>
      </w:r>
      <w:proofErr w:type="gramEnd"/>
      <w:r w:rsidRPr="00B42F27">
        <w:rPr>
          <w:sz w:val="28"/>
          <w:szCs w:val="28"/>
        </w:rPr>
        <w:t xml:space="preserve"> муниципальных услуг и уведомлять заявителя о проведенных мероприятиях.</w:t>
      </w:r>
    </w:p>
    <w:p w:rsidR="004C663E" w:rsidRDefault="00223C6B" w:rsidP="004C663E">
      <w:pPr>
        <w:pStyle w:val="s1"/>
        <w:shd w:val="clear" w:color="auto" w:fill="FFFFFF"/>
        <w:spacing w:before="0" w:beforeAutospacing="0" w:after="0" w:afterAutospacing="0"/>
        <w:jc w:val="both"/>
        <w:rPr>
          <w:sz w:val="28"/>
          <w:szCs w:val="28"/>
        </w:rPr>
      </w:pPr>
      <w:r w:rsidRPr="00B42F27">
        <w:rPr>
          <w:sz w:val="28"/>
          <w:szCs w:val="28"/>
        </w:rPr>
        <w:lastRenderedPageBreak/>
        <w:t xml:space="preserve">         </w:t>
      </w:r>
      <w:proofErr w:type="gramStart"/>
      <w:r>
        <w:rPr>
          <w:sz w:val="28"/>
          <w:szCs w:val="28"/>
        </w:rPr>
        <w:t>3)</w:t>
      </w:r>
      <w:r w:rsidRPr="00B42F27">
        <w:rPr>
          <w:sz w:val="28"/>
          <w:szCs w:val="28"/>
        </w:rPr>
        <w:t xml:space="preserve"> Случаи и порядок предоставления государственных и муниципальных услуг в упреждающем (</w:t>
      </w:r>
      <w:proofErr w:type="spellStart"/>
      <w:r w:rsidRPr="00B42F27">
        <w:rPr>
          <w:sz w:val="28"/>
          <w:szCs w:val="28"/>
        </w:rPr>
        <w:t>проактивном</w:t>
      </w:r>
      <w:proofErr w:type="spellEnd"/>
      <w:r w:rsidRPr="00B42F27">
        <w:rPr>
          <w:sz w:val="28"/>
          <w:szCs w:val="28"/>
        </w:rPr>
        <w:t>) режиме в соответствии с частью 1 настоящей статьи устанавливаются административным регламентом предоставления муниципальной услуги «Организация приема граждан, обеспечение своевременного и полного рассмотрения устных и письменных обращений граждан (в том числе в формате электронного документа), принятие по ним решений и направление ответов в установленный законодательством Российской Федерации срок» на</w:t>
      </w:r>
      <w:proofErr w:type="gramEnd"/>
      <w:r w:rsidRPr="00B42F27">
        <w:rPr>
          <w:sz w:val="28"/>
          <w:szCs w:val="28"/>
        </w:rPr>
        <w:t xml:space="preserve"> территории муниципального образования </w:t>
      </w:r>
      <w:r w:rsidR="004616F5">
        <w:rPr>
          <w:sz w:val="28"/>
          <w:szCs w:val="28"/>
        </w:rPr>
        <w:t>Краснознаменский сельсовет</w:t>
      </w:r>
      <w:r w:rsidRPr="00B42F27">
        <w:rPr>
          <w:sz w:val="28"/>
          <w:szCs w:val="28"/>
        </w:rPr>
        <w:t xml:space="preserve"> Курьинского района Алтайского края. </w:t>
      </w:r>
    </w:p>
    <w:p w:rsidR="00223C6B" w:rsidRPr="00645725" w:rsidRDefault="00223C6B" w:rsidP="004C663E">
      <w:pPr>
        <w:pStyle w:val="s1"/>
        <w:shd w:val="clear" w:color="auto" w:fill="FFFFFF"/>
        <w:spacing w:before="0" w:beforeAutospacing="0" w:after="0" w:afterAutospacing="0"/>
        <w:jc w:val="both"/>
        <w:rPr>
          <w:sz w:val="28"/>
          <w:szCs w:val="28"/>
        </w:rPr>
      </w:pPr>
      <w:r w:rsidRPr="00645725">
        <w:rPr>
          <w:sz w:val="28"/>
          <w:szCs w:val="28"/>
        </w:rPr>
        <w:t>Результатом предоставления муниципальной услуги является:</w:t>
      </w:r>
    </w:p>
    <w:p w:rsidR="00223C6B" w:rsidRPr="00645725" w:rsidRDefault="00223C6B" w:rsidP="00223C6B">
      <w:pPr>
        <w:pStyle w:val="Default"/>
        <w:ind w:firstLine="709"/>
        <w:jc w:val="both"/>
        <w:rPr>
          <w:sz w:val="28"/>
          <w:szCs w:val="28"/>
        </w:rPr>
      </w:pPr>
      <w:bookmarkStart w:id="0" w:name="Par3"/>
      <w:bookmarkStart w:id="1" w:name="Par4"/>
      <w:r w:rsidRPr="00645725">
        <w:rPr>
          <w:sz w:val="28"/>
          <w:szCs w:val="28"/>
        </w:rPr>
        <w:t>1) письменное разъяснение по вопросам применения муниципальных правовых актов о налогах и сборах;</w:t>
      </w:r>
      <w:bookmarkEnd w:id="0"/>
      <w:bookmarkEnd w:id="1"/>
    </w:p>
    <w:p w:rsidR="00223C6B" w:rsidRPr="00645725" w:rsidRDefault="00223C6B" w:rsidP="00223C6B">
      <w:pPr>
        <w:pStyle w:val="Standard"/>
        <w:autoSpaceDE w:val="0"/>
        <w:ind w:firstLine="709"/>
        <w:jc w:val="both"/>
        <w:rPr>
          <w:sz w:val="28"/>
          <w:szCs w:val="28"/>
        </w:rPr>
      </w:pPr>
      <w:r w:rsidRPr="00645725">
        <w:rPr>
          <w:sz w:val="28"/>
          <w:szCs w:val="28"/>
        </w:rPr>
        <w:t>2) письменный отказ в предоставлении муниципальной услуги.</w:t>
      </w:r>
    </w:p>
    <w:p w:rsidR="00223C6B" w:rsidRPr="00645725" w:rsidRDefault="00223C6B" w:rsidP="004C663E">
      <w:pPr>
        <w:pStyle w:val="ConsPlusNormal"/>
        <w:widowControl/>
        <w:ind w:firstLine="0"/>
        <w:jc w:val="both"/>
        <w:rPr>
          <w:rFonts w:ascii="Times New Roman" w:hAnsi="Times New Roman" w:cs="Times New Roman"/>
          <w:sz w:val="28"/>
          <w:szCs w:val="28"/>
        </w:rPr>
      </w:pPr>
      <w:r w:rsidRPr="00645725">
        <w:rPr>
          <w:rFonts w:ascii="Times New Roman" w:hAnsi="Times New Roman" w:cs="Times New Roman"/>
          <w:sz w:val="28"/>
          <w:szCs w:val="28"/>
        </w:rPr>
        <w:t xml:space="preserve"> 2.</w:t>
      </w:r>
      <w:r w:rsidR="0004258F">
        <w:rPr>
          <w:rFonts w:ascii="Times New Roman" w:hAnsi="Times New Roman" w:cs="Times New Roman"/>
          <w:sz w:val="28"/>
          <w:szCs w:val="28"/>
        </w:rPr>
        <w:t>4</w:t>
      </w:r>
      <w:r w:rsidRPr="00645725">
        <w:rPr>
          <w:rFonts w:ascii="Times New Roman" w:hAnsi="Times New Roman" w:cs="Times New Roman"/>
          <w:sz w:val="28"/>
          <w:szCs w:val="28"/>
        </w:rPr>
        <w:t>. Срок предоставления муниципальной услуги – два месяца со дня поступления запроса заявителя. По решению руководителя (заместителя руководителя) администрации указанный срок может быть продлен, но не более чем на один месяц.</w:t>
      </w:r>
    </w:p>
    <w:p w:rsidR="00223C6B" w:rsidRPr="00645725" w:rsidRDefault="00223C6B" w:rsidP="0004258F">
      <w:pPr>
        <w:pStyle w:val="ConsPlusNormal"/>
        <w:widowControl/>
        <w:ind w:firstLine="0"/>
        <w:jc w:val="both"/>
        <w:rPr>
          <w:rFonts w:ascii="Times New Roman" w:hAnsi="Times New Roman" w:cs="Times New Roman"/>
          <w:sz w:val="28"/>
          <w:szCs w:val="28"/>
        </w:rPr>
      </w:pPr>
      <w:r w:rsidRPr="00645725">
        <w:rPr>
          <w:rFonts w:ascii="Times New Roman" w:hAnsi="Times New Roman" w:cs="Times New Roman"/>
          <w:sz w:val="28"/>
          <w:szCs w:val="28"/>
        </w:rPr>
        <w:t>2.5. Правовые основания для предоставления муниципальной услуги:</w:t>
      </w:r>
    </w:p>
    <w:p w:rsidR="00223C6B" w:rsidRPr="00645725" w:rsidRDefault="00223C6B" w:rsidP="00223C6B">
      <w:pPr>
        <w:ind w:firstLine="709"/>
        <w:jc w:val="both"/>
        <w:rPr>
          <w:sz w:val="28"/>
          <w:szCs w:val="28"/>
        </w:rPr>
      </w:pPr>
      <w:r w:rsidRPr="00645725">
        <w:rPr>
          <w:sz w:val="28"/>
          <w:szCs w:val="28"/>
        </w:rPr>
        <w:t xml:space="preserve">- </w:t>
      </w:r>
      <w:hyperlink r:id="rId7" w:history="1">
        <w:r w:rsidRPr="00645725">
          <w:rPr>
            <w:sz w:val="28"/>
            <w:szCs w:val="28"/>
          </w:rPr>
          <w:t>Конституция</w:t>
        </w:r>
      </w:hyperlink>
      <w:r w:rsidRPr="00645725">
        <w:rPr>
          <w:sz w:val="28"/>
          <w:szCs w:val="28"/>
        </w:rPr>
        <w:t xml:space="preserve"> Российской Федерации;</w:t>
      </w:r>
    </w:p>
    <w:p w:rsidR="00223C6B" w:rsidRPr="00645725" w:rsidRDefault="004266CB" w:rsidP="00223C6B">
      <w:pPr>
        <w:jc w:val="both"/>
        <w:rPr>
          <w:sz w:val="28"/>
          <w:szCs w:val="28"/>
        </w:rPr>
      </w:pPr>
      <w:r>
        <w:rPr>
          <w:sz w:val="28"/>
          <w:szCs w:val="28"/>
        </w:rPr>
        <w:t xml:space="preserve">           </w:t>
      </w:r>
      <w:r w:rsidR="00223C6B" w:rsidRPr="00645725">
        <w:rPr>
          <w:sz w:val="28"/>
          <w:szCs w:val="28"/>
        </w:rPr>
        <w:t>- Налоговый кодекс Российской Федерации;</w:t>
      </w:r>
    </w:p>
    <w:p w:rsidR="00223C6B" w:rsidRPr="00645725" w:rsidRDefault="00223C6B" w:rsidP="00223C6B">
      <w:pPr>
        <w:ind w:firstLine="709"/>
        <w:jc w:val="both"/>
        <w:rPr>
          <w:sz w:val="28"/>
          <w:szCs w:val="28"/>
        </w:rPr>
      </w:pPr>
      <w:r w:rsidRPr="00645725">
        <w:rPr>
          <w:sz w:val="28"/>
          <w:szCs w:val="28"/>
        </w:rPr>
        <w:t>-</w:t>
      </w:r>
      <w:r w:rsidR="004266CB">
        <w:rPr>
          <w:sz w:val="28"/>
          <w:szCs w:val="28"/>
        </w:rPr>
        <w:t xml:space="preserve"> </w:t>
      </w:r>
      <w:r w:rsidRPr="00645725">
        <w:rPr>
          <w:sz w:val="28"/>
          <w:szCs w:val="28"/>
        </w:rPr>
        <w:t xml:space="preserve">Федеральный </w:t>
      </w:r>
      <w:hyperlink r:id="rId8" w:history="1">
        <w:r w:rsidRPr="00645725">
          <w:rPr>
            <w:sz w:val="28"/>
            <w:szCs w:val="28"/>
          </w:rPr>
          <w:t>закон</w:t>
        </w:r>
      </w:hyperlink>
      <w:r w:rsidRPr="00645725">
        <w:rPr>
          <w:sz w:val="28"/>
          <w:szCs w:val="28"/>
        </w:rPr>
        <w:t xml:space="preserve"> от 06.10.2003 № 131-ФЗ «Об общих принципах организации местного самоуправления в Российской Федерации»;</w:t>
      </w:r>
    </w:p>
    <w:p w:rsidR="00223C6B" w:rsidRPr="00645725" w:rsidRDefault="00223C6B" w:rsidP="00223C6B">
      <w:pPr>
        <w:ind w:firstLine="709"/>
        <w:jc w:val="both"/>
        <w:rPr>
          <w:sz w:val="28"/>
          <w:szCs w:val="28"/>
        </w:rPr>
      </w:pPr>
      <w:r w:rsidRPr="00645725">
        <w:rPr>
          <w:sz w:val="28"/>
          <w:szCs w:val="28"/>
        </w:rPr>
        <w:t xml:space="preserve">- Федеральный </w:t>
      </w:r>
      <w:hyperlink r:id="rId9" w:history="1">
        <w:r w:rsidRPr="00645725">
          <w:rPr>
            <w:sz w:val="28"/>
            <w:szCs w:val="28"/>
          </w:rPr>
          <w:t>закон</w:t>
        </w:r>
      </w:hyperlink>
      <w:r w:rsidRPr="00645725">
        <w:rPr>
          <w:sz w:val="28"/>
          <w:szCs w:val="28"/>
        </w:rPr>
        <w:t xml:space="preserve"> от 27.07.2010 №210-ФЗ «Об организации предоставления государственных и муниципальных услуг»;</w:t>
      </w:r>
    </w:p>
    <w:p w:rsidR="00223C6B" w:rsidRPr="00645725" w:rsidRDefault="00223C6B" w:rsidP="00223C6B">
      <w:pPr>
        <w:ind w:firstLine="709"/>
        <w:jc w:val="both"/>
        <w:rPr>
          <w:sz w:val="28"/>
          <w:szCs w:val="28"/>
        </w:rPr>
      </w:pPr>
      <w:r w:rsidRPr="00645725">
        <w:rPr>
          <w:sz w:val="28"/>
          <w:szCs w:val="28"/>
        </w:rPr>
        <w:t>- настоящий Административный регламент.</w:t>
      </w:r>
    </w:p>
    <w:p w:rsidR="00223C6B" w:rsidRPr="00645725" w:rsidRDefault="00223C6B" w:rsidP="0004258F">
      <w:pPr>
        <w:pStyle w:val="Default"/>
        <w:jc w:val="both"/>
        <w:rPr>
          <w:bCs/>
          <w:color w:val="auto"/>
          <w:sz w:val="28"/>
          <w:szCs w:val="28"/>
        </w:rPr>
      </w:pPr>
      <w:r w:rsidRPr="00645725">
        <w:rPr>
          <w:sz w:val="28"/>
          <w:szCs w:val="28"/>
        </w:rPr>
        <w:t>2.6.</w:t>
      </w:r>
      <w:r w:rsidRPr="00645725">
        <w:rPr>
          <w:bCs/>
          <w:color w:val="auto"/>
          <w:sz w:val="28"/>
          <w:szCs w:val="28"/>
        </w:rPr>
        <w:t xml:space="preserve"> Исчерпывающий перечень документов, необходимых в соответствии с нормативными правовыми актами для предоставления муниципальной услуги, подлежащих представлению заявителем, способы их получения заявителем, в том числе в электронной форме, порядок их представления:</w:t>
      </w:r>
    </w:p>
    <w:p w:rsidR="00223C6B" w:rsidRPr="00645725" w:rsidRDefault="0004258F" w:rsidP="0004258F">
      <w:pPr>
        <w:pStyle w:val="ConsPlusNormal"/>
        <w:widowControl/>
        <w:ind w:firstLine="0"/>
        <w:jc w:val="both"/>
        <w:rPr>
          <w:rFonts w:ascii="Times New Roman" w:hAnsi="Times New Roman" w:cs="Times New Roman"/>
          <w:sz w:val="28"/>
          <w:szCs w:val="28"/>
        </w:rPr>
      </w:pPr>
      <w:r>
        <w:rPr>
          <w:rFonts w:ascii="Times New Roman" w:hAnsi="Times New Roman" w:cs="Times New Roman"/>
          <w:sz w:val="28"/>
          <w:szCs w:val="28"/>
        </w:rPr>
        <w:t xml:space="preserve">          </w:t>
      </w:r>
      <w:r w:rsidR="00223C6B" w:rsidRPr="00645725">
        <w:rPr>
          <w:rFonts w:ascii="Times New Roman" w:hAnsi="Times New Roman" w:cs="Times New Roman"/>
          <w:sz w:val="28"/>
          <w:szCs w:val="28"/>
        </w:rPr>
        <w:t xml:space="preserve"> 2.6.1. Документы, подлежащие представлению заявителем:</w:t>
      </w:r>
    </w:p>
    <w:p w:rsidR="00223C6B" w:rsidRPr="00645725" w:rsidRDefault="00223C6B" w:rsidP="00223C6B">
      <w:pPr>
        <w:pStyle w:val="ConsPlusNormal"/>
        <w:widowControl/>
        <w:jc w:val="both"/>
        <w:rPr>
          <w:rFonts w:ascii="Times New Roman" w:hAnsi="Times New Roman" w:cs="Times New Roman"/>
          <w:sz w:val="28"/>
          <w:szCs w:val="28"/>
        </w:rPr>
      </w:pPr>
      <w:r w:rsidRPr="00645725">
        <w:rPr>
          <w:rFonts w:ascii="Times New Roman" w:hAnsi="Times New Roman" w:cs="Times New Roman"/>
          <w:sz w:val="28"/>
          <w:szCs w:val="28"/>
        </w:rPr>
        <w:t xml:space="preserve">           1) </w:t>
      </w:r>
      <w:hyperlink r:id="rId10" w:history="1">
        <w:r w:rsidRPr="00645725">
          <w:rPr>
            <w:rFonts w:ascii="Times New Roman" w:hAnsi="Times New Roman" w:cs="Times New Roman"/>
            <w:sz w:val="28"/>
            <w:szCs w:val="28"/>
          </w:rPr>
          <w:t>заявление</w:t>
        </w:r>
      </w:hyperlink>
      <w:r w:rsidRPr="00645725">
        <w:rPr>
          <w:rFonts w:ascii="Times New Roman" w:hAnsi="Times New Roman" w:cs="Times New Roman"/>
          <w:sz w:val="28"/>
          <w:szCs w:val="28"/>
        </w:rPr>
        <w:t xml:space="preserve"> о даче письменных разъяснений по вопросам применения муниципальных правовых актов о налогах и сборах в письменной форме или в форме электронного документа (приложение 2 к настоящему Административному регламенту);</w:t>
      </w:r>
    </w:p>
    <w:p w:rsidR="00223C6B" w:rsidRPr="00645725" w:rsidRDefault="00223C6B" w:rsidP="00223C6B">
      <w:pPr>
        <w:jc w:val="both"/>
        <w:rPr>
          <w:sz w:val="28"/>
          <w:szCs w:val="28"/>
        </w:rPr>
      </w:pPr>
      <w:r w:rsidRPr="00645725">
        <w:rPr>
          <w:sz w:val="28"/>
          <w:szCs w:val="28"/>
        </w:rPr>
        <w:t xml:space="preserve">          2.6.2. Заявитель в своем письменном обращении в обязательном порядке указывает:</w:t>
      </w:r>
    </w:p>
    <w:p w:rsidR="00223C6B" w:rsidRPr="00645725" w:rsidRDefault="00223C6B" w:rsidP="00223C6B">
      <w:pPr>
        <w:ind w:firstLine="709"/>
        <w:jc w:val="both"/>
        <w:rPr>
          <w:sz w:val="28"/>
          <w:szCs w:val="28"/>
        </w:rPr>
      </w:pPr>
      <w:r w:rsidRPr="00645725">
        <w:rPr>
          <w:sz w:val="28"/>
          <w:szCs w:val="28"/>
        </w:rPr>
        <w:t>- наименование органа местного самоуправления, либо фамилию, имя, отчество руководителя, либо должность соответствующего лица, которому направлено письменное обращение;</w:t>
      </w:r>
    </w:p>
    <w:p w:rsidR="00223C6B" w:rsidRPr="00645725" w:rsidRDefault="00223C6B" w:rsidP="00223C6B">
      <w:pPr>
        <w:ind w:firstLine="709"/>
        <w:jc w:val="both"/>
        <w:rPr>
          <w:sz w:val="28"/>
          <w:szCs w:val="28"/>
        </w:rPr>
      </w:pPr>
      <w:r w:rsidRPr="00645725">
        <w:rPr>
          <w:sz w:val="28"/>
          <w:szCs w:val="28"/>
        </w:rPr>
        <w:t>- наименование организации или фамилия, имя, отчество гражданина, направившего обращение;</w:t>
      </w:r>
    </w:p>
    <w:p w:rsidR="00223C6B" w:rsidRPr="00645725" w:rsidRDefault="00223C6B" w:rsidP="00223C6B">
      <w:pPr>
        <w:ind w:firstLine="709"/>
        <w:jc w:val="both"/>
        <w:rPr>
          <w:sz w:val="28"/>
          <w:szCs w:val="28"/>
        </w:rPr>
      </w:pPr>
      <w:r w:rsidRPr="00645725">
        <w:rPr>
          <w:sz w:val="28"/>
          <w:szCs w:val="28"/>
        </w:rPr>
        <w:t>- адрес заявителя, по которому должен быть направлен ответ;</w:t>
      </w:r>
    </w:p>
    <w:p w:rsidR="00223C6B" w:rsidRPr="00645725" w:rsidRDefault="00223C6B" w:rsidP="00223C6B">
      <w:pPr>
        <w:ind w:firstLine="709"/>
        <w:jc w:val="both"/>
        <w:rPr>
          <w:sz w:val="28"/>
          <w:szCs w:val="28"/>
        </w:rPr>
      </w:pPr>
      <w:r w:rsidRPr="00645725">
        <w:rPr>
          <w:sz w:val="28"/>
          <w:szCs w:val="28"/>
        </w:rPr>
        <w:t>- содержание обращения;</w:t>
      </w:r>
    </w:p>
    <w:p w:rsidR="00223C6B" w:rsidRPr="00645725" w:rsidRDefault="00223C6B" w:rsidP="00223C6B">
      <w:pPr>
        <w:ind w:firstLine="709"/>
        <w:jc w:val="both"/>
        <w:rPr>
          <w:sz w:val="28"/>
          <w:szCs w:val="28"/>
        </w:rPr>
      </w:pPr>
      <w:r w:rsidRPr="00645725">
        <w:rPr>
          <w:sz w:val="28"/>
          <w:szCs w:val="28"/>
        </w:rPr>
        <w:t>- подпись лица;</w:t>
      </w:r>
    </w:p>
    <w:p w:rsidR="00223C6B" w:rsidRPr="00645725" w:rsidRDefault="00223C6B" w:rsidP="00223C6B">
      <w:pPr>
        <w:ind w:firstLine="709"/>
        <w:jc w:val="both"/>
        <w:rPr>
          <w:sz w:val="28"/>
          <w:szCs w:val="28"/>
        </w:rPr>
      </w:pPr>
      <w:r w:rsidRPr="00645725">
        <w:rPr>
          <w:sz w:val="28"/>
          <w:szCs w:val="28"/>
        </w:rPr>
        <w:t>- дата обращения.</w:t>
      </w:r>
    </w:p>
    <w:p w:rsidR="00223C6B" w:rsidRPr="00645725" w:rsidRDefault="00223C6B" w:rsidP="00223C6B">
      <w:pPr>
        <w:ind w:firstLine="709"/>
        <w:jc w:val="both"/>
        <w:rPr>
          <w:sz w:val="28"/>
          <w:szCs w:val="28"/>
        </w:rPr>
      </w:pPr>
      <w:r w:rsidRPr="00645725">
        <w:rPr>
          <w:sz w:val="28"/>
          <w:szCs w:val="28"/>
        </w:rPr>
        <w:t xml:space="preserve">2.6.3. Письменное обращение юридического лица оформляется с указанием реквизитов заявителя, даты и регистрационного номера, фамилии и номера </w:t>
      </w:r>
      <w:r w:rsidRPr="00645725">
        <w:rPr>
          <w:sz w:val="28"/>
          <w:szCs w:val="28"/>
        </w:rPr>
        <w:lastRenderedPageBreak/>
        <w:t>телефона исполнителя за подписью руководителя или должностного лица, имеющего право подписи соответствующих документов.</w:t>
      </w:r>
    </w:p>
    <w:p w:rsidR="00223C6B" w:rsidRPr="00645725" w:rsidRDefault="00223C6B" w:rsidP="00223C6B">
      <w:pPr>
        <w:pStyle w:val="Default"/>
        <w:ind w:firstLine="709"/>
        <w:jc w:val="both"/>
        <w:rPr>
          <w:color w:val="auto"/>
          <w:sz w:val="28"/>
          <w:szCs w:val="28"/>
        </w:rPr>
      </w:pPr>
      <w:r w:rsidRPr="00645725">
        <w:rPr>
          <w:color w:val="auto"/>
          <w:sz w:val="28"/>
          <w:szCs w:val="28"/>
        </w:rPr>
        <w:t xml:space="preserve">2.7. Администрация, МФЦ не вправе требовать от заявителя: </w:t>
      </w:r>
    </w:p>
    <w:p w:rsidR="00223C6B" w:rsidRPr="00645725" w:rsidRDefault="00223C6B" w:rsidP="00223C6B">
      <w:pPr>
        <w:ind w:firstLine="709"/>
        <w:jc w:val="both"/>
        <w:rPr>
          <w:sz w:val="28"/>
          <w:szCs w:val="28"/>
        </w:rPr>
      </w:pPr>
      <w:r w:rsidRPr="00645725">
        <w:rPr>
          <w:sz w:val="28"/>
          <w:szCs w:val="28"/>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муниципальных услуг;</w:t>
      </w:r>
    </w:p>
    <w:p w:rsidR="00223C6B" w:rsidRPr="00645725" w:rsidRDefault="00223C6B" w:rsidP="00223C6B">
      <w:pPr>
        <w:ind w:firstLine="709"/>
        <w:jc w:val="both"/>
        <w:rPr>
          <w:sz w:val="28"/>
          <w:szCs w:val="28"/>
        </w:rPr>
      </w:pPr>
      <w:proofErr w:type="gramStart"/>
      <w:r w:rsidRPr="00645725">
        <w:rPr>
          <w:sz w:val="28"/>
          <w:szCs w:val="28"/>
        </w:rPr>
        <w:t xml:space="preserve">2) представления документов и информации, в том числе подтверждающих внесение заявителем платы за предоставление государственных и муниципальных услуг, которые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предусмотренных </w:t>
      </w:r>
      <w:hyperlink r:id="rId11" w:history="1">
        <w:r w:rsidRPr="00645725">
          <w:rPr>
            <w:sz w:val="28"/>
            <w:szCs w:val="28"/>
          </w:rPr>
          <w:t>частью 1 статьи 1</w:t>
        </w:r>
      </w:hyperlink>
      <w:r w:rsidRPr="00645725">
        <w:rPr>
          <w:sz w:val="28"/>
          <w:szCs w:val="28"/>
        </w:rPr>
        <w:t xml:space="preserve"> Федерального закона от 27.07.2010 № 210-ФЗ «Об организации</w:t>
      </w:r>
      <w:proofErr w:type="gramEnd"/>
      <w:r w:rsidRPr="00645725">
        <w:rPr>
          <w:sz w:val="28"/>
          <w:szCs w:val="28"/>
        </w:rPr>
        <w:t xml:space="preserve"> </w:t>
      </w:r>
      <w:proofErr w:type="gramStart"/>
      <w:r w:rsidRPr="00645725">
        <w:rPr>
          <w:sz w:val="28"/>
          <w:szCs w:val="28"/>
        </w:rPr>
        <w:t xml:space="preserve">предоставления государственных и муниципальных услуг» государственных и муниципальных услуг,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 за исключением документов, включенных в определенный </w:t>
      </w:r>
      <w:hyperlink r:id="rId12" w:history="1">
        <w:r w:rsidRPr="00645725">
          <w:rPr>
            <w:sz w:val="28"/>
            <w:szCs w:val="28"/>
          </w:rPr>
          <w:t>частью 6</w:t>
        </w:r>
      </w:hyperlink>
      <w:r w:rsidRPr="00645725">
        <w:rPr>
          <w:sz w:val="28"/>
          <w:szCs w:val="28"/>
        </w:rPr>
        <w:t xml:space="preserve"> статьи 7 Федерального закона от 27.07.2010 № 210-ФЗ «Об организации предоставления государственных и муниципальных услуг» перечень документов. </w:t>
      </w:r>
      <w:proofErr w:type="gramEnd"/>
    </w:p>
    <w:p w:rsidR="00223C6B" w:rsidRPr="00645725" w:rsidRDefault="00223C6B" w:rsidP="00223C6B">
      <w:pPr>
        <w:ind w:firstLine="709"/>
        <w:jc w:val="both"/>
        <w:rPr>
          <w:sz w:val="28"/>
          <w:szCs w:val="28"/>
        </w:rPr>
      </w:pPr>
      <w:r w:rsidRPr="00645725">
        <w:rPr>
          <w:sz w:val="28"/>
          <w:szCs w:val="28"/>
        </w:rPr>
        <w:t>2.8. Основания для отказа в приеме документов, необходимых для предоставления муниципальной услуги, отсутствуют.</w:t>
      </w:r>
    </w:p>
    <w:p w:rsidR="00223C6B" w:rsidRPr="00645725" w:rsidRDefault="00223C6B" w:rsidP="00223C6B">
      <w:pPr>
        <w:ind w:firstLine="709"/>
        <w:jc w:val="both"/>
        <w:rPr>
          <w:sz w:val="28"/>
          <w:szCs w:val="28"/>
        </w:rPr>
      </w:pPr>
      <w:r w:rsidRPr="00645725">
        <w:rPr>
          <w:sz w:val="28"/>
          <w:szCs w:val="28"/>
        </w:rPr>
        <w:t>2.9. Основания для приостановления предоставления муниципальной услуги отсутствуют.</w:t>
      </w:r>
    </w:p>
    <w:p w:rsidR="00223C6B" w:rsidRPr="00645725" w:rsidRDefault="00223C6B" w:rsidP="00223C6B">
      <w:pPr>
        <w:ind w:firstLine="709"/>
        <w:jc w:val="both"/>
        <w:rPr>
          <w:sz w:val="28"/>
          <w:szCs w:val="28"/>
        </w:rPr>
      </w:pPr>
      <w:r w:rsidRPr="00645725">
        <w:rPr>
          <w:sz w:val="28"/>
          <w:szCs w:val="28"/>
        </w:rPr>
        <w:t>2.10. Исчерпывающий перечень оснований для отказа в предоставлении муниципальной услуги:</w:t>
      </w:r>
    </w:p>
    <w:p w:rsidR="00223C6B" w:rsidRPr="00645725" w:rsidRDefault="00223C6B" w:rsidP="00223C6B">
      <w:pPr>
        <w:pStyle w:val="ConsPlusNormal"/>
        <w:tabs>
          <w:tab w:val="left" w:pos="720"/>
        </w:tabs>
        <w:suppressAutoHyphens/>
        <w:ind w:firstLine="709"/>
        <w:jc w:val="both"/>
        <w:rPr>
          <w:rFonts w:ascii="Times New Roman" w:hAnsi="Times New Roman" w:cs="Times New Roman"/>
          <w:sz w:val="28"/>
          <w:szCs w:val="28"/>
        </w:rPr>
      </w:pPr>
      <w:proofErr w:type="gramStart"/>
      <w:r w:rsidRPr="00645725">
        <w:rPr>
          <w:rFonts w:ascii="Times New Roman" w:hAnsi="Times New Roman" w:cs="Times New Roman"/>
          <w:sz w:val="28"/>
          <w:szCs w:val="28"/>
        </w:rPr>
        <w:t>а) в письменном запросе заявителя не указаны фамилия, имя, отчество (при наличии) направившего обращение, и почтовый адрес, по которому должен быть направлен письменный ответ (для юридических лиц – наименование организации и ее место нахождение);</w:t>
      </w:r>
      <w:proofErr w:type="gramEnd"/>
    </w:p>
    <w:p w:rsidR="00223C6B" w:rsidRPr="00645725" w:rsidRDefault="00223C6B" w:rsidP="00223C6B">
      <w:pPr>
        <w:pStyle w:val="ConsPlusNormal"/>
        <w:tabs>
          <w:tab w:val="left" w:pos="720"/>
        </w:tabs>
        <w:suppressAutoHyphens/>
        <w:ind w:firstLine="709"/>
        <w:jc w:val="both"/>
        <w:rPr>
          <w:rFonts w:ascii="Times New Roman" w:hAnsi="Times New Roman" w:cs="Times New Roman"/>
          <w:sz w:val="28"/>
          <w:szCs w:val="28"/>
        </w:rPr>
      </w:pPr>
      <w:r w:rsidRPr="00645725">
        <w:rPr>
          <w:rFonts w:ascii="Times New Roman" w:hAnsi="Times New Roman" w:cs="Times New Roman"/>
          <w:sz w:val="28"/>
          <w:szCs w:val="28"/>
        </w:rPr>
        <w:t>б) текст письменного запроса не поддается прочтению, запрос не подлежит направлению на рассмотрение, о чем в течение семи дней со дня регистрации запроса сообщается заявителю, если его фамилия (наименование организации) и почтовый адрес поддаются прочтению;</w:t>
      </w:r>
    </w:p>
    <w:p w:rsidR="00223C6B" w:rsidRPr="00645725" w:rsidRDefault="00223C6B" w:rsidP="00223C6B">
      <w:pPr>
        <w:pStyle w:val="ConsPlusNormal"/>
        <w:tabs>
          <w:tab w:val="left" w:pos="720"/>
        </w:tabs>
        <w:suppressAutoHyphens/>
        <w:ind w:firstLine="709"/>
        <w:jc w:val="both"/>
        <w:rPr>
          <w:rFonts w:ascii="Times New Roman" w:hAnsi="Times New Roman" w:cs="Times New Roman"/>
          <w:sz w:val="28"/>
          <w:szCs w:val="28"/>
        </w:rPr>
      </w:pPr>
      <w:r w:rsidRPr="00645725">
        <w:rPr>
          <w:rFonts w:ascii="Times New Roman" w:hAnsi="Times New Roman" w:cs="Times New Roman"/>
          <w:sz w:val="28"/>
          <w:szCs w:val="28"/>
        </w:rPr>
        <w:t>в) при получении письменного запроса, в котором содержатся нецензурные либо оскорбительные выражения, угрозы жизни, здоровью и имуществу должностного лица, а также членов его семьи, запрос может быть оставлен без ответа по существу поставленных в нем вопросов с одновременным уведомлением заявителя, направившего письменный запрос, о недопустимости злоупотребления правом;</w:t>
      </w:r>
    </w:p>
    <w:p w:rsidR="00223C6B" w:rsidRPr="00645725" w:rsidRDefault="00223C6B" w:rsidP="00223C6B">
      <w:pPr>
        <w:pStyle w:val="ConsPlusNormal"/>
        <w:tabs>
          <w:tab w:val="left" w:pos="720"/>
        </w:tabs>
        <w:suppressAutoHyphens/>
        <w:ind w:firstLine="709"/>
        <w:jc w:val="both"/>
        <w:rPr>
          <w:rFonts w:ascii="Times New Roman" w:hAnsi="Times New Roman" w:cs="Times New Roman"/>
          <w:sz w:val="28"/>
          <w:szCs w:val="28"/>
        </w:rPr>
      </w:pPr>
      <w:proofErr w:type="gramStart"/>
      <w:r w:rsidRPr="00645725">
        <w:rPr>
          <w:rFonts w:ascii="Times New Roman" w:hAnsi="Times New Roman" w:cs="Times New Roman"/>
          <w:sz w:val="28"/>
          <w:szCs w:val="28"/>
        </w:rPr>
        <w:t xml:space="preserve">г) в письменном запросе заявителя содержится вопрос, на который ему многократно давались письменные ответы по существу в связи с ранее направляемыми письменными запросами, и при этом не приводятся новые доводы или обстоятельства, может быть принято решение о безосновательности очередного письменного запроса заявителя и прекращении переписки с ним по </w:t>
      </w:r>
      <w:r w:rsidRPr="00645725">
        <w:rPr>
          <w:rFonts w:ascii="Times New Roman" w:hAnsi="Times New Roman" w:cs="Times New Roman"/>
          <w:sz w:val="28"/>
          <w:szCs w:val="28"/>
        </w:rPr>
        <w:lastRenderedPageBreak/>
        <w:t>данному вопросу при условии, что указанный письменный запрос заявителя и более ранние</w:t>
      </w:r>
      <w:proofErr w:type="gramEnd"/>
      <w:r w:rsidRPr="00645725">
        <w:rPr>
          <w:rFonts w:ascii="Times New Roman" w:hAnsi="Times New Roman" w:cs="Times New Roman"/>
          <w:sz w:val="28"/>
          <w:szCs w:val="28"/>
        </w:rPr>
        <w:t xml:space="preserve"> письменные запросы заявителя направлялись одному и тому же должностному лицу, с уведомлением о данном решении заявителя, направившего письменное обращение.</w:t>
      </w:r>
    </w:p>
    <w:p w:rsidR="00223C6B" w:rsidRPr="00645725" w:rsidRDefault="00223C6B" w:rsidP="00223C6B">
      <w:pPr>
        <w:pStyle w:val="ConsPlusNormal"/>
        <w:widowControl/>
        <w:jc w:val="both"/>
        <w:rPr>
          <w:rFonts w:ascii="Times New Roman" w:hAnsi="Times New Roman" w:cs="Times New Roman"/>
          <w:sz w:val="28"/>
          <w:szCs w:val="28"/>
        </w:rPr>
      </w:pPr>
      <w:r w:rsidRPr="00645725">
        <w:rPr>
          <w:rFonts w:ascii="Times New Roman" w:hAnsi="Times New Roman" w:cs="Times New Roman"/>
          <w:sz w:val="28"/>
          <w:szCs w:val="28"/>
        </w:rPr>
        <w:t>2.11. Муниципальная услуга предоставляется бесплатно.</w:t>
      </w:r>
    </w:p>
    <w:p w:rsidR="00223C6B" w:rsidRPr="00645725" w:rsidRDefault="004266CB" w:rsidP="004266CB">
      <w:pPr>
        <w:pStyle w:val="ConsPlusNormal"/>
        <w:widowControl/>
        <w:ind w:firstLine="0"/>
        <w:jc w:val="both"/>
        <w:rPr>
          <w:rFonts w:ascii="Times New Roman" w:hAnsi="Times New Roman" w:cs="Times New Roman"/>
          <w:sz w:val="28"/>
          <w:szCs w:val="28"/>
        </w:rPr>
      </w:pPr>
      <w:r>
        <w:rPr>
          <w:rFonts w:ascii="Times New Roman" w:hAnsi="Times New Roman" w:cs="Times New Roman"/>
          <w:sz w:val="28"/>
          <w:szCs w:val="28"/>
        </w:rPr>
        <w:t xml:space="preserve">          </w:t>
      </w:r>
      <w:r w:rsidR="00223C6B" w:rsidRPr="00645725">
        <w:rPr>
          <w:rFonts w:ascii="Times New Roman" w:hAnsi="Times New Roman" w:cs="Times New Roman"/>
          <w:sz w:val="28"/>
          <w:szCs w:val="28"/>
        </w:rPr>
        <w:t>2.12. 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 не должен превышать 15 минут.</w:t>
      </w:r>
    </w:p>
    <w:p w:rsidR="00223C6B" w:rsidRPr="00645725" w:rsidRDefault="00223C6B" w:rsidP="00223C6B">
      <w:pPr>
        <w:pStyle w:val="ConsPlusNormal"/>
        <w:widowControl/>
        <w:jc w:val="both"/>
        <w:rPr>
          <w:rFonts w:ascii="Times New Roman" w:hAnsi="Times New Roman" w:cs="Times New Roman"/>
          <w:sz w:val="28"/>
          <w:szCs w:val="28"/>
        </w:rPr>
      </w:pPr>
      <w:r w:rsidRPr="00645725">
        <w:rPr>
          <w:rFonts w:ascii="Times New Roman" w:hAnsi="Times New Roman" w:cs="Times New Roman"/>
          <w:sz w:val="28"/>
          <w:szCs w:val="28"/>
        </w:rPr>
        <w:t xml:space="preserve">            2.13. Срок регистрации запроса заявителя о предоставлении муниципальной услуги не должен превышать 15 минут.</w:t>
      </w:r>
    </w:p>
    <w:p w:rsidR="00223C6B" w:rsidRPr="00645725" w:rsidRDefault="00223C6B" w:rsidP="00223C6B">
      <w:pPr>
        <w:pStyle w:val="Default"/>
        <w:ind w:firstLine="709"/>
        <w:jc w:val="both"/>
        <w:rPr>
          <w:bCs/>
          <w:color w:val="auto"/>
          <w:sz w:val="28"/>
          <w:szCs w:val="28"/>
        </w:rPr>
      </w:pPr>
      <w:r w:rsidRPr="00645725">
        <w:rPr>
          <w:sz w:val="28"/>
          <w:szCs w:val="28"/>
        </w:rPr>
        <w:t xml:space="preserve">2.14. </w:t>
      </w:r>
      <w:r w:rsidRPr="00645725">
        <w:rPr>
          <w:bCs/>
          <w:color w:val="auto"/>
          <w:sz w:val="28"/>
          <w:szCs w:val="28"/>
        </w:rPr>
        <w:t>Требования к помещениям, в которых предоставляется муниципальная услуга:</w:t>
      </w:r>
    </w:p>
    <w:p w:rsidR="00223C6B" w:rsidRPr="00645725" w:rsidRDefault="00223C6B" w:rsidP="00223C6B">
      <w:pPr>
        <w:ind w:firstLine="709"/>
        <w:jc w:val="both"/>
        <w:rPr>
          <w:sz w:val="28"/>
          <w:szCs w:val="28"/>
        </w:rPr>
      </w:pPr>
      <w:r w:rsidRPr="00645725">
        <w:rPr>
          <w:sz w:val="28"/>
          <w:szCs w:val="28"/>
        </w:rPr>
        <w:t>2.14.1. Требования к размещению и оформлению помещения Администрации:</w:t>
      </w:r>
    </w:p>
    <w:p w:rsidR="00223C6B" w:rsidRPr="00645725" w:rsidRDefault="00223C6B" w:rsidP="00223C6B">
      <w:pPr>
        <w:pStyle w:val="Default"/>
        <w:ind w:firstLine="709"/>
        <w:jc w:val="both"/>
        <w:rPr>
          <w:color w:val="auto"/>
          <w:sz w:val="28"/>
          <w:szCs w:val="28"/>
        </w:rPr>
      </w:pPr>
      <w:r w:rsidRPr="00645725">
        <w:rPr>
          <w:color w:val="auto"/>
          <w:sz w:val="28"/>
          <w:szCs w:val="28"/>
        </w:rPr>
        <w:t xml:space="preserve">Характеристики помещений органа, предоставляющего услугу, в части объемно-планировочных и конструктивных решений, освещения, пожарной безопасности, инженерного оборудования должны соответствовать требованиям нормативных документов, действующих на территории Российской Федерации. </w:t>
      </w:r>
    </w:p>
    <w:p w:rsidR="00223C6B" w:rsidRPr="00645725" w:rsidRDefault="00223C6B" w:rsidP="00223C6B">
      <w:pPr>
        <w:pStyle w:val="Default"/>
        <w:ind w:firstLine="709"/>
        <w:jc w:val="both"/>
        <w:rPr>
          <w:color w:val="auto"/>
          <w:sz w:val="28"/>
          <w:szCs w:val="28"/>
        </w:rPr>
      </w:pPr>
      <w:r w:rsidRPr="00645725">
        <w:rPr>
          <w:color w:val="auto"/>
          <w:sz w:val="28"/>
          <w:szCs w:val="28"/>
        </w:rPr>
        <w:t xml:space="preserve">Для заявителя, находящегося на приеме, должно быть предусмотрено место для раскладки документов. </w:t>
      </w:r>
    </w:p>
    <w:p w:rsidR="00223C6B" w:rsidRPr="00645725" w:rsidRDefault="00223C6B" w:rsidP="00223C6B">
      <w:pPr>
        <w:ind w:firstLine="709"/>
        <w:jc w:val="both"/>
        <w:rPr>
          <w:sz w:val="28"/>
          <w:szCs w:val="28"/>
        </w:rPr>
      </w:pPr>
      <w:r w:rsidRPr="00645725">
        <w:rPr>
          <w:sz w:val="28"/>
          <w:szCs w:val="28"/>
        </w:rPr>
        <w:t>Для работы специалиста Администрации помещение должно быть оснащено стульями, столами, персональным компьютером с возможностью доступа к информационным базам данных, печатающим устройствам.</w:t>
      </w:r>
    </w:p>
    <w:p w:rsidR="00223C6B" w:rsidRPr="00645725" w:rsidRDefault="00223C6B" w:rsidP="00223C6B">
      <w:pPr>
        <w:pStyle w:val="Default"/>
        <w:ind w:firstLine="709"/>
        <w:jc w:val="both"/>
        <w:rPr>
          <w:color w:val="auto"/>
          <w:sz w:val="28"/>
          <w:szCs w:val="28"/>
        </w:rPr>
      </w:pPr>
      <w:r w:rsidRPr="00645725">
        <w:rPr>
          <w:color w:val="auto"/>
          <w:sz w:val="28"/>
          <w:szCs w:val="28"/>
        </w:rPr>
        <w:t xml:space="preserve">Информация о фамилии, имени, отчестве и должности сотрудника Администрации и МФЦ, должна быть размещена на личной информационной табличке и на рабочем месте специалиста. </w:t>
      </w:r>
    </w:p>
    <w:p w:rsidR="00223C6B" w:rsidRPr="00645725" w:rsidRDefault="00223C6B" w:rsidP="00223C6B">
      <w:pPr>
        <w:ind w:firstLine="709"/>
        <w:jc w:val="both"/>
        <w:rPr>
          <w:sz w:val="28"/>
          <w:szCs w:val="28"/>
        </w:rPr>
      </w:pPr>
      <w:r w:rsidRPr="00645725">
        <w:rPr>
          <w:sz w:val="28"/>
          <w:szCs w:val="28"/>
        </w:rPr>
        <w:t>2.14.2. Требования к размещению и оформлению визуальной, текстовой информации:</w:t>
      </w:r>
    </w:p>
    <w:p w:rsidR="00223C6B" w:rsidRPr="00645725" w:rsidRDefault="00223C6B" w:rsidP="00223C6B">
      <w:pPr>
        <w:ind w:firstLine="709"/>
        <w:jc w:val="both"/>
        <w:rPr>
          <w:sz w:val="28"/>
          <w:szCs w:val="28"/>
        </w:rPr>
      </w:pPr>
      <w:r w:rsidRPr="00645725">
        <w:rPr>
          <w:sz w:val="28"/>
          <w:szCs w:val="28"/>
        </w:rPr>
        <w:t>Тексты информационных материалов печатаются удобным для чтения шрифтом, без исправлений, наиболее важные места выделяются (подчеркиваются).</w:t>
      </w:r>
    </w:p>
    <w:p w:rsidR="00223C6B" w:rsidRPr="00645725" w:rsidRDefault="00223C6B" w:rsidP="00223C6B">
      <w:pPr>
        <w:ind w:firstLine="709"/>
        <w:jc w:val="both"/>
        <w:rPr>
          <w:sz w:val="28"/>
          <w:szCs w:val="28"/>
        </w:rPr>
      </w:pPr>
      <w:r w:rsidRPr="00645725">
        <w:rPr>
          <w:sz w:val="28"/>
          <w:szCs w:val="28"/>
        </w:rPr>
        <w:t>2.14.3. Требования к оборудованию мест ожидания:</w:t>
      </w:r>
    </w:p>
    <w:p w:rsidR="00223C6B" w:rsidRPr="00645725" w:rsidRDefault="00223C6B" w:rsidP="00223C6B">
      <w:pPr>
        <w:ind w:firstLine="709"/>
        <w:jc w:val="both"/>
        <w:rPr>
          <w:sz w:val="28"/>
          <w:szCs w:val="28"/>
        </w:rPr>
      </w:pPr>
      <w:r w:rsidRPr="00645725">
        <w:rPr>
          <w:sz w:val="28"/>
          <w:szCs w:val="28"/>
        </w:rPr>
        <w:t>Места ожидания должны соответствовать комфортным условиям для заявителей, оборудованы мебелью (стол, стулья).</w:t>
      </w:r>
    </w:p>
    <w:p w:rsidR="00223C6B" w:rsidRPr="00645725" w:rsidRDefault="00223C6B" w:rsidP="00223C6B">
      <w:pPr>
        <w:pStyle w:val="Default"/>
        <w:ind w:firstLine="709"/>
        <w:jc w:val="both"/>
        <w:rPr>
          <w:color w:val="auto"/>
          <w:sz w:val="28"/>
          <w:szCs w:val="28"/>
        </w:rPr>
      </w:pPr>
      <w:r w:rsidRPr="00645725">
        <w:rPr>
          <w:color w:val="auto"/>
          <w:sz w:val="28"/>
          <w:szCs w:val="28"/>
        </w:rPr>
        <w:t xml:space="preserve">В местах для ожидания устанавливаются стулья (кресельные секции, кресла) для заявителей; выделяется место для оформления документов, предусматривающее столы (стойки) с бланками заявлений и канцелярскими принадлежностями. </w:t>
      </w:r>
    </w:p>
    <w:p w:rsidR="00223C6B" w:rsidRPr="00645725" w:rsidRDefault="00223C6B" w:rsidP="00223C6B">
      <w:pPr>
        <w:ind w:firstLine="709"/>
        <w:jc w:val="both"/>
        <w:rPr>
          <w:sz w:val="28"/>
          <w:szCs w:val="28"/>
        </w:rPr>
      </w:pPr>
      <w:r w:rsidRPr="00645725">
        <w:rPr>
          <w:sz w:val="28"/>
          <w:szCs w:val="28"/>
        </w:rPr>
        <w:t>2.14.4. Требования к оформлению входа в здание:</w:t>
      </w:r>
    </w:p>
    <w:p w:rsidR="00223C6B" w:rsidRPr="00645725" w:rsidRDefault="00223C6B" w:rsidP="00223C6B">
      <w:pPr>
        <w:pStyle w:val="Default"/>
        <w:ind w:firstLine="709"/>
        <w:jc w:val="both"/>
        <w:rPr>
          <w:color w:val="auto"/>
          <w:sz w:val="28"/>
          <w:szCs w:val="28"/>
        </w:rPr>
      </w:pPr>
      <w:r w:rsidRPr="00645725">
        <w:rPr>
          <w:sz w:val="28"/>
          <w:szCs w:val="28"/>
        </w:rPr>
        <w:t xml:space="preserve">Вход в здание Администрации должен быть оборудован вывеской, </w:t>
      </w:r>
      <w:r w:rsidRPr="00645725">
        <w:rPr>
          <w:color w:val="auto"/>
          <w:sz w:val="28"/>
          <w:szCs w:val="28"/>
        </w:rPr>
        <w:t xml:space="preserve">содержащей следующую информацию: </w:t>
      </w:r>
    </w:p>
    <w:p w:rsidR="00223C6B" w:rsidRPr="00645725" w:rsidRDefault="00223C6B" w:rsidP="00223C6B">
      <w:pPr>
        <w:pStyle w:val="Default"/>
        <w:ind w:firstLine="709"/>
        <w:jc w:val="both"/>
        <w:rPr>
          <w:color w:val="auto"/>
          <w:sz w:val="28"/>
          <w:szCs w:val="28"/>
        </w:rPr>
      </w:pPr>
      <w:r w:rsidRPr="00645725">
        <w:rPr>
          <w:color w:val="auto"/>
          <w:sz w:val="28"/>
          <w:szCs w:val="28"/>
        </w:rPr>
        <w:t xml:space="preserve">- наименование органа; </w:t>
      </w:r>
    </w:p>
    <w:p w:rsidR="00223C6B" w:rsidRPr="00645725" w:rsidRDefault="00223C6B" w:rsidP="00223C6B">
      <w:pPr>
        <w:pStyle w:val="Default"/>
        <w:ind w:firstLine="709"/>
        <w:jc w:val="both"/>
        <w:rPr>
          <w:color w:val="auto"/>
          <w:sz w:val="28"/>
          <w:szCs w:val="28"/>
        </w:rPr>
      </w:pPr>
      <w:r w:rsidRPr="00645725">
        <w:rPr>
          <w:color w:val="auto"/>
          <w:sz w:val="28"/>
          <w:szCs w:val="28"/>
        </w:rPr>
        <w:t xml:space="preserve">- место нахождения и юридический адрес; </w:t>
      </w:r>
    </w:p>
    <w:p w:rsidR="00223C6B" w:rsidRPr="00645725" w:rsidRDefault="00223C6B" w:rsidP="00223C6B">
      <w:pPr>
        <w:pStyle w:val="Default"/>
        <w:ind w:firstLine="709"/>
        <w:jc w:val="both"/>
        <w:rPr>
          <w:color w:val="auto"/>
          <w:sz w:val="28"/>
          <w:szCs w:val="28"/>
        </w:rPr>
      </w:pPr>
      <w:r w:rsidRPr="00645725">
        <w:rPr>
          <w:color w:val="auto"/>
          <w:sz w:val="28"/>
          <w:szCs w:val="28"/>
        </w:rPr>
        <w:t xml:space="preserve">- режим работы; </w:t>
      </w:r>
    </w:p>
    <w:p w:rsidR="00223C6B" w:rsidRPr="00645725" w:rsidRDefault="00223C6B" w:rsidP="00223C6B">
      <w:pPr>
        <w:pStyle w:val="Default"/>
        <w:ind w:firstLine="709"/>
        <w:jc w:val="both"/>
        <w:rPr>
          <w:color w:val="auto"/>
          <w:sz w:val="28"/>
          <w:szCs w:val="28"/>
        </w:rPr>
      </w:pPr>
      <w:r w:rsidRPr="00645725">
        <w:rPr>
          <w:color w:val="auto"/>
          <w:sz w:val="28"/>
          <w:szCs w:val="28"/>
        </w:rPr>
        <w:t xml:space="preserve">- номера телефонов для справок; </w:t>
      </w:r>
    </w:p>
    <w:p w:rsidR="00223C6B" w:rsidRPr="00645725" w:rsidRDefault="00223C6B" w:rsidP="00223C6B">
      <w:pPr>
        <w:pStyle w:val="Default"/>
        <w:ind w:firstLine="709"/>
        <w:jc w:val="both"/>
        <w:rPr>
          <w:color w:val="auto"/>
          <w:sz w:val="28"/>
          <w:szCs w:val="28"/>
        </w:rPr>
      </w:pPr>
      <w:r w:rsidRPr="00645725">
        <w:rPr>
          <w:color w:val="auto"/>
          <w:sz w:val="28"/>
          <w:szCs w:val="28"/>
        </w:rPr>
        <w:t xml:space="preserve">- адрес официального сайта. </w:t>
      </w:r>
    </w:p>
    <w:p w:rsidR="00223C6B" w:rsidRPr="00645725" w:rsidRDefault="00223C6B" w:rsidP="00223C6B">
      <w:pPr>
        <w:pStyle w:val="Default"/>
        <w:ind w:firstLine="709"/>
        <w:jc w:val="both"/>
        <w:rPr>
          <w:color w:val="auto"/>
          <w:sz w:val="28"/>
          <w:szCs w:val="28"/>
        </w:rPr>
      </w:pPr>
      <w:r w:rsidRPr="00645725">
        <w:rPr>
          <w:color w:val="auto"/>
          <w:sz w:val="28"/>
          <w:szCs w:val="28"/>
        </w:rPr>
        <w:lastRenderedPageBreak/>
        <w:t xml:space="preserve">Вход в помещение должен обеспечивать свободный доступ заявителей, быть оборудован удобной лестницей с поручнями, широкими проходами, а также пандусами для передвижения кресел-колясок. </w:t>
      </w:r>
    </w:p>
    <w:p w:rsidR="00223C6B" w:rsidRPr="00645725" w:rsidRDefault="00223C6B" w:rsidP="00223C6B">
      <w:pPr>
        <w:ind w:firstLine="709"/>
        <w:jc w:val="both"/>
        <w:rPr>
          <w:sz w:val="28"/>
          <w:szCs w:val="28"/>
        </w:rPr>
      </w:pPr>
      <w:r w:rsidRPr="00645725">
        <w:rPr>
          <w:sz w:val="28"/>
          <w:szCs w:val="28"/>
        </w:rPr>
        <w:t>2.14.5. Требования к местам информирования заявителей, получения информации и заполнения необходимых документов:</w:t>
      </w:r>
    </w:p>
    <w:p w:rsidR="00223C6B" w:rsidRPr="00645725" w:rsidRDefault="00223C6B" w:rsidP="00223C6B">
      <w:pPr>
        <w:ind w:firstLine="709"/>
        <w:jc w:val="both"/>
        <w:rPr>
          <w:sz w:val="28"/>
          <w:szCs w:val="28"/>
        </w:rPr>
      </w:pPr>
      <w:r w:rsidRPr="00645725">
        <w:rPr>
          <w:sz w:val="28"/>
          <w:szCs w:val="28"/>
        </w:rPr>
        <w:t>Места информирования оборудуются информационным стендом (стойкой), стульями и столом для возможности оформления документов.</w:t>
      </w:r>
    </w:p>
    <w:p w:rsidR="00223C6B" w:rsidRPr="00645725" w:rsidRDefault="00223C6B" w:rsidP="00223C6B">
      <w:pPr>
        <w:pStyle w:val="Default"/>
        <w:ind w:firstLine="709"/>
        <w:jc w:val="both"/>
        <w:rPr>
          <w:color w:val="auto"/>
          <w:sz w:val="28"/>
          <w:szCs w:val="28"/>
        </w:rPr>
      </w:pPr>
      <w:r w:rsidRPr="00645725">
        <w:rPr>
          <w:color w:val="auto"/>
          <w:sz w:val="28"/>
          <w:szCs w:val="28"/>
        </w:rPr>
        <w:t xml:space="preserve">В места для информирования должен быть обеспечен доступ граждан для ознакомления с информацией не только в часы приема заявлений, но и в рабочее время, когда прием заявителей не ведется. </w:t>
      </w:r>
    </w:p>
    <w:p w:rsidR="00223C6B" w:rsidRPr="00645725" w:rsidRDefault="00223C6B" w:rsidP="00223C6B">
      <w:pPr>
        <w:ind w:firstLine="709"/>
        <w:jc w:val="both"/>
        <w:rPr>
          <w:sz w:val="28"/>
          <w:szCs w:val="28"/>
        </w:rPr>
      </w:pPr>
      <w:r w:rsidRPr="00645725">
        <w:rPr>
          <w:sz w:val="28"/>
          <w:szCs w:val="28"/>
        </w:rPr>
        <w:t>2.14.6. Требования к обеспечению доступности инвалидов:</w:t>
      </w:r>
    </w:p>
    <w:p w:rsidR="00223C6B" w:rsidRPr="00645725" w:rsidRDefault="00223C6B" w:rsidP="00223C6B">
      <w:pPr>
        <w:ind w:firstLine="709"/>
        <w:jc w:val="both"/>
        <w:rPr>
          <w:sz w:val="28"/>
          <w:szCs w:val="28"/>
        </w:rPr>
      </w:pPr>
      <w:r w:rsidRPr="00645725">
        <w:rPr>
          <w:sz w:val="28"/>
          <w:szCs w:val="28"/>
        </w:rPr>
        <w:t>Помещения Администрации, зал ожидания, места для заполнения запросов, информационные стенды, вход в здание Администрации должны быть доступны для инвалидов в соответствии с законодательством Российской Федерации о социальной защите инвалидов.</w:t>
      </w:r>
    </w:p>
    <w:p w:rsidR="00223C6B" w:rsidRPr="00645725" w:rsidRDefault="00223C6B" w:rsidP="00223C6B">
      <w:pPr>
        <w:ind w:firstLine="709"/>
        <w:jc w:val="both"/>
        <w:outlineLvl w:val="0"/>
        <w:rPr>
          <w:sz w:val="28"/>
          <w:szCs w:val="28"/>
        </w:rPr>
      </w:pPr>
      <w:r w:rsidRPr="00645725">
        <w:rPr>
          <w:sz w:val="28"/>
          <w:szCs w:val="28"/>
        </w:rPr>
        <w:t>Заявителям – инвалидам, имеющим стойкие расстройства функции зрения, обеспечивается сопровождение и оказание помощи в помещениях Администрации при получении услуги, а также допускаются собаки-проводники.</w:t>
      </w:r>
    </w:p>
    <w:p w:rsidR="00223C6B" w:rsidRPr="00645725" w:rsidRDefault="00223C6B" w:rsidP="00223C6B">
      <w:pPr>
        <w:ind w:firstLine="709"/>
        <w:jc w:val="both"/>
        <w:outlineLvl w:val="0"/>
        <w:rPr>
          <w:sz w:val="28"/>
          <w:szCs w:val="28"/>
        </w:rPr>
      </w:pPr>
      <w:r w:rsidRPr="00645725">
        <w:rPr>
          <w:sz w:val="28"/>
          <w:szCs w:val="28"/>
        </w:rPr>
        <w:t>Должностные лица, ответственные за предоставление муниципальной услуги, оказывают помощь инвалидам в получении муниципальной услуги, а также в преодолении барьеров, препятствующих получению ими услуги наравне с другими лицами.</w:t>
      </w:r>
    </w:p>
    <w:p w:rsidR="00223C6B" w:rsidRPr="00645725" w:rsidRDefault="00223C6B" w:rsidP="00223C6B">
      <w:pPr>
        <w:pStyle w:val="Default"/>
        <w:ind w:firstLine="709"/>
        <w:jc w:val="both"/>
        <w:rPr>
          <w:color w:val="auto"/>
          <w:sz w:val="28"/>
          <w:szCs w:val="28"/>
        </w:rPr>
      </w:pPr>
      <w:r w:rsidRPr="00645725">
        <w:rPr>
          <w:sz w:val="28"/>
          <w:szCs w:val="28"/>
        </w:rPr>
        <w:t>2.14.7. Территория, прилегающая к зданию Администрации, оборудуется по возможности местами для парковки автотранспортных средств, включая автотранспортные средства инвалидов.</w:t>
      </w:r>
      <w:r w:rsidRPr="00645725">
        <w:rPr>
          <w:color w:val="auto"/>
          <w:sz w:val="28"/>
          <w:szCs w:val="28"/>
        </w:rPr>
        <w:t xml:space="preserve"> За пользование стоянкой (парковкой) с заявителей плата не взимается. </w:t>
      </w:r>
    </w:p>
    <w:p w:rsidR="00223C6B" w:rsidRPr="00645725" w:rsidRDefault="00223C6B" w:rsidP="00223C6B">
      <w:pPr>
        <w:pStyle w:val="Default"/>
        <w:ind w:firstLine="709"/>
        <w:jc w:val="both"/>
        <w:rPr>
          <w:color w:val="auto"/>
          <w:sz w:val="28"/>
          <w:szCs w:val="28"/>
        </w:rPr>
      </w:pPr>
      <w:r w:rsidRPr="00645725">
        <w:rPr>
          <w:color w:val="auto"/>
          <w:sz w:val="28"/>
          <w:szCs w:val="28"/>
        </w:rPr>
        <w:t xml:space="preserve">2.15. Показатели доступности и качества муниципальной услуги: </w:t>
      </w:r>
    </w:p>
    <w:p w:rsidR="00223C6B" w:rsidRPr="00645725" w:rsidRDefault="00223C6B" w:rsidP="00223C6B">
      <w:pPr>
        <w:pStyle w:val="ConsPlusNormal"/>
        <w:ind w:firstLine="709"/>
        <w:jc w:val="both"/>
        <w:rPr>
          <w:rFonts w:ascii="Times New Roman" w:hAnsi="Times New Roman" w:cs="Times New Roman"/>
          <w:sz w:val="28"/>
          <w:szCs w:val="28"/>
        </w:rPr>
      </w:pPr>
      <w:r w:rsidRPr="00645725">
        <w:rPr>
          <w:rFonts w:ascii="Times New Roman" w:hAnsi="Times New Roman" w:cs="Times New Roman"/>
          <w:sz w:val="28"/>
          <w:szCs w:val="28"/>
        </w:rPr>
        <w:t>1) доступность информации о порядке и стандарте предоставления муниципальной услуги, об образцах оформления документов, необходимых для предоставления муниципальной услуги, размещенных на информационных стендах, на официальном информационном портале МФЦ</w:t>
      </w:r>
      <w:r w:rsidRPr="00645725">
        <w:rPr>
          <w:rFonts w:ascii="Times New Roman" w:hAnsi="Times New Roman" w:cs="Times New Roman"/>
          <w:i/>
          <w:sz w:val="28"/>
          <w:szCs w:val="28"/>
        </w:rPr>
        <w:t>,</w:t>
      </w:r>
      <w:r w:rsidRPr="00645725">
        <w:rPr>
          <w:rFonts w:ascii="Times New Roman" w:hAnsi="Times New Roman" w:cs="Times New Roman"/>
          <w:sz w:val="28"/>
          <w:szCs w:val="28"/>
        </w:rPr>
        <w:t xml:space="preserve"> Администрации;</w:t>
      </w:r>
    </w:p>
    <w:p w:rsidR="00223C6B" w:rsidRPr="00645725" w:rsidRDefault="00223C6B" w:rsidP="00223C6B">
      <w:pPr>
        <w:pStyle w:val="ConsPlusNormal"/>
        <w:ind w:firstLine="709"/>
        <w:jc w:val="both"/>
        <w:rPr>
          <w:rFonts w:ascii="Times New Roman" w:hAnsi="Times New Roman" w:cs="Times New Roman"/>
          <w:sz w:val="28"/>
          <w:szCs w:val="28"/>
        </w:rPr>
      </w:pPr>
      <w:r w:rsidRPr="00645725">
        <w:rPr>
          <w:rFonts w:ascii="Times New Roman" w:hAnsi="Times New Roman" w:cs="Times New Roman"/>
          <w:sz w:val="28"/>
          <w:szCs w:val="28"/>
        </w:rPr>
        <w:t>2) доступность информирования заявителей в форме индивидуального (устного или письменного) информирования; публичного (устного или письменного) информирования о порядке, стандарте, сроках предоставления муниципальной услуги;</w:t>
      </w:r>
    </w:p>
    <w:p w:rsidR="00223C6B" w:rsidRPr="00645725" w:rsidRDefault="00223C6B" w:rsidP="00223C6B">
      <w:pPr>
        <w:pStyle w:val="ConsPlusNormal"/>
        <w:ind w:firstLine="709"/>
        <w:jc w:val="both"/>
        <w:rPr>
          <w:rFonts w:ascii="Times New Roman" w:hAnsi="Times New Roman" w:cs="Times New Roman"/>
          <w:sz w:val="28"/>
          <w:szCs w:val="28"/>
        </w:rPr>
      </w:pPr>
      <w:r w:rsidRPr="00645725">
        <w:rPr>
          <w:rFonts w:ascii="Times New Roman" w:hAnsi="Times New Roman" w:cs="Times New Roman"/>
          <w:sz w:val="28"/>
          <w:szCs w:val="28"/>
        </w:rPr>
        <w:t>3) соблюдение сроков исполнения административных процедур (действий);</w:t>
      </w:r>
    </w:p>
    <w:p w:rsidR="00223C6B" w:rsidRPr="00645725" w:rsidRDefault="00223C6B" w:rsidP="00223C6B">
      <w:pPr>
        <w:pStyle w:val="ConsPlusNormal"/>
        <w:ind w:firstLine="709"/>
        <w:jc w:val="both"/>
        <w:rPr>
          <w:rFonts w:ascii="Times New Roman" w:hAnsi="Times New Roman" w:cs="Times New Roman"/>
          <w:sz w:val="28"/>
          <w:szCs w:val="28"/>
        </w:rPr>
      </w:pPr>
      <w:r w:rsidRPr="00645725">
        <w:rPr>
          <w:rFonts w:ascii="Times New Roman" w:hAnsi="Times New Roman" w:cs="Times New Roman"/>
          <w:sz w:val="28"/>
          <w:szCs w:val="28"/>
        </w:rPr>
        <w:t>4) соблюдение времени ожидания в очереди при подаче запроса о предоставлении муниципальной услуги и при получении результата предоставления муниципальной услуги;</w:t>
      </w:r>
    </w:p>
    <w:p w:rsidR="00223C6B" w:rsidRPr="00645725" w:rsidRDefault="00223C6B" w:rsidP="00223C6B">
      <w:pPr>
        <w:pStyle w:val="ConsPlusNormal"/>
        <w:ind w:firstLine="709"/>
        <w:jc w:val="both"/>
        <w:rPr>
          <w:rFonts w:ascii="Times New Roman" w:hAnsi="Times New Roman" w:cs="Times New Roman"/>
          <w:sz w:val="28"/>
          <w:szCs w:val="28"/>
        </w:rPr>
      </w:pPr>
      <w:r w:rsidRPr="00645725">
        <w:rPr>
          <w:rFonts w:ascii="Times New Roman" w:hAnsi="Times New Roman" w:cs="Times New Roman"/>
          <w:sz w:val="28"/>
          <w:szCs w:val="28"/>
        </w:rPr>
        <w:t>5) соблюдение графика работы с заявителями по предоставлению муниципальной услуги;</w:t>
      </w:r>
    </w:p>
    <w:p w:rsidR="00223C6B" w:rsidRPr="00645725" w:rsidRDefault="00223C6B" w:rsidP="00223C6B">
      <w:pPr>
        <w:pStyle w:val="ConsPlusNormal"/>
        <w:ind w:firstLine="709"/>
        <w:jc w:val="both"/>
        <w:rPr>
          <w:rFonts w:ascii="Times New Roman" w:hAnsi="Times New Roman" w:cs="Times New Roman"/>
          <w:sz w:val="28"/>
          <w:szCs w:val="28"/>
        </w:rPr>
      </w:pPr>
      <w:r w:rsidRPr="00645725">
        <w:rPr>
          <w:rFonts w:ascii="Times New Roman" w:hAnsi="Times New Roman" w:cs="Times New Roman"/>
          <w:sz w:val="28"/>
          <w:szCs w:val="28"/>
        </w:rPr>
        <w:t xml:space="preserve">6) количество взаимодействий заявителя с должностными лицами при предоставлении муниципальной услуги и их продолжительность; </w:t>
      </w:r>
    </w:p>
    <w:p w:rsidR="00223C6B" w:rsidRPr="00645725" w:rsidRDefault="00223C6B" w:rsidP="00223C6B">
      <w:pPr>
        <w:pStyle w:val="ConsPlusNormal"/>
        <w:ind w:firstLine="709"/>
        <w:jc w:val="both"/>
        <w:rPr>
          <w:rFonts w:ascii="Times New Roman" w:hAnsi="Times New Roman" w:cs="Times New Roman"/>
          <w:sz w:val="28"/>
          <w:szCs w:val="28"/>
        </w:rPr>
      </w:pPr>
      <w:r w:rsidRPr="00645725">
        <w:rPr>
          <w:rFonts w:ascii="Times New Roman" w:hAnsi="Times New Roman" w:cs="Times New Roman"/>
          <w:sz w:val="28"/>
          <w:szCs w:val="28"/>
        </w:rPr>
        <w:t>7) возможность получения муниципальной услуги в многофункциональном центре предоставления государственных и муниципальных услуг.</w:t>
      </w:r>
    </w:p>
    <w:p w:rsidR="00223C6B" w:rsidRPr="00645725" w:rsidRDefault="00223C6B" w:rsidP="00223C6B">
      <w:pPr>
        <w:pStyle w:val="Default"/>
        <w:ind w:firstLine="709"/>
        <w:jc w:val="both"/>
        <w:rPr>
          <w:bCs/>
          <w:color w:val="auto"/>
          <w:sz w:val="28"/>
          <w:szCs w:val="28"/>
        </w:rPr>
      </w:pPr>
      <w:r w:rsidRPr="00645725">
        <w:rPr>
          <w:bCs/>
          <w:color w:val="auto"/>
          <w:sz w:val="28"/>
          <w:szCs w:val="28"/>
        </w:rPr>
        <w:lastRenderedPageBreak/>
        <w:t>2.16. Иные требования, в том числе учитывающие особенности организации предоставления муниципальной услуги на базе КАУ МФЦ и в электронной форме:</w:t>
      </w:r>
    </w:p>
    <w:p w:rsidR="00223C6B" w:rsidRDefault="00223C6B" w:rsidP="00223C6B">
      <w:pPr>
        <w:pStyle w:val="Default"/>
        <w:ind w:firstLine="720"/>
        <w:jc w:val="both"/>
        <w:rPr>
          <w:color w:val="auto"/>
          <w:sz w:val="28"/>
          <w:szCs w:val="28"/>
        </w:rPr>
      </w:pPr>
      <w:r w:rsidRPr="00645725">
        <w:rPr>
          <w:color w:val="auto"/>
          <w:sz w:val="28"/>
          <w:szCs w:val="28"/>
        </w:rPr>
        <w:t xml:space="preserve">2.16.1. </w:t>
      </w:r>
      <w:proofErr w:type="gramStart"/>
      <w:r w:rsidRPr="00645725">
        <w:rPr>
          <w:color w:val="auto"/>
          <w:sz w:val="28"/>
          <w:szCs w:val="28"/>
        </w:rPr>
        <w:t xml:space="preserve">Заявителю предоставляется возможность получения муниципальной услуги по принципу «одного окна», в соответствии с которым предоставление муниципальной услуги осуществляется после однократного обращения заявителя с соответствующим запросом, а взаимодействие с </w:t>
      </w:r>
      <w:r w:rsidRPr="00645725">
        <w:rPr>
          <w:iCs/>
          <w:color w:val="auto"/>
          <w:sz w:val="28"/>
          <w:szCs w:val="28"/>
        </w:rPr>
        <w:t xml:space="preserve">Администрацией </w:t>
      </w:r>
      <w:r w:rsidRPr="00645725">
        <w:rPr>
          <w:color w:val="auto"/>
          <w:sz w:val="28"/>
          <w:szCs w:val="28"/>
        </w:rPr>
        <w:t xml:space="preserve">осуществляется МФЦ без участия заявителя в соответствии с нормативными правовыми актами и соглашением о взаимодействии между </w:t>
      </w:r>
      <w:r w:rsidRPr="00645725">
        <w:rPr>
          <w:iCs/>
          <w:color w:val="auto"/>
          <w:sz w:val="28"/>
          <w:szCs w:val="28"/>
        </w:rPr>
        <w:t xml:space="preserve">Администрацией </w:t>
      </w:r>
      <w:r w:rsidRPr="00645725">
        <w:rPr>
          <w:color w:val="auto"/>
          <w:sz w:val="28"/>
          <w:szCs w:val="28"/>
        </w:rPr>
        <w:t xml:space="preserve">и МФЦ, заключенным в установленном порядке. </w:t>
      </w:r>
      <w:proofErr w:type="gramEnd"/>
    </w:p>
    <w:p w:rsidR="00223C6B" w:rsidRPr="00645725" w:rsidRDefault="00223C6B" w:rsidP="00223C6B">
      <w:pPr>
        <w:pStyle w:val="Default"/>
        <w:ind w:firstLine="720"/>
        <w:jc w:val="both"/>
        <w:rPr>
          <w:color w:val="auto"/>
          <w:sz w:val="28"/>
          <w:szCs w:val="28"/>
        </w:rPr>
      </w:pPr>
      <w:r w:rsidRPr="00645725">
        <w:rPr>
          <w:color w:val="auto"/>
          <w:sz w:val="28"/>
          <w:szCs w:val="28"/>
        </w:rPr>
        <w:t xml:space="preserve">2.16.2. Организация предоставления муниципальной услуги на базе МФЦ осуществляется в соответствии с соглашением о взаимодействии между </w:t>
      </w:r>
      <w:r w:rsidRPr="00645725">
        <w:rPr>
          <w:iCs/>
          <w:color w:val="auto"/>
          <w:sz w:val="28"/>
          <w:szCs w:val="28"/>
        </w:rPr>
        <w:t xml:space="preserve">Администрацией </w:t>
      </w:r>
      <w:r w:rsidRPr="00645725">
        <w:rPr>
          <w:color w:val="auto"/>
          <w:sz w:val="28"/>
          <w:szCs w:val="28"/>
        </w:rPr>
        <w:t xml:space="preserve">и МФЦ, заключенным в установленном порядке. </w:t>
      </w:r>
    </w:p>
    <w:p w:rsidR="00223C6B" w:rsidRPr="00645725" w:rsidRDefault="00223C6B" w:rsidP="00223C6B">
      <w:pPr>
        <w:pStyle w:val="Default"/>
        <w:ind w:firstLine="720"/>
        <w:jc w:val="both"/>
        <w:rPr>
          <w:color w:val="auto"/>
          <w:sz w:val="28"/>
          <w:szCs w:val="28"/>
        </w:rPr>
      </w:pPr>
      <w:r w:rsidRPr="00645725">
        <w:rPr>
          <w:color w:val="auto"/>
          <w:sz w:val="28"/>
          <w:szCs w:val="28"/>
        </w:rPr>
        <w:t xml:space="preserve">2.16.3.  При предоставлении муниципальной услуги универсальными специалистами МФЦ исполняются следующие административные действия: </w:t>
      </w:r>
    </w:p>
    <w:p w:rsidR="00223C6B" w:rsidRPr="00645725" w:rsidRDefault="00223C6B" w:rsidP="00223C6B">
      <w:pPr>
        <w:pStyle w:val="Default"/>
        <w:ind w:firstLine="720"/>
        <w:jc w:val="both"/>
        <w:rPr>
          <w:color w:val="auto"/>
          <w:sz w:val="28"/>
          <w:szCs w:val="28"/>
        </w:rPr>
      </w:pPr>
      <w:r w:rsidRPr="00645725">
        <w:rPr>
          <w:color w:val="auto"/>
          <w:sz w:val="28"/>
          <w:szCs w:val="28"/>
        </w:rPr>
        <w:t xml:space="preserve">1) прием заявления и документов, необходимых для предоставления муниципальной услуги; </w:t>
      </w:r>
    </w:p>
    <w:p w:rsidR="00223C6B" w:rsidRDefault="00223C6B" w:rsidP="00223C6B">
      <w:pPr>
        <w:pStyle w:val="Default"/>
        <w:ind w:firstLine="720"/>
        <w:jc w:val="both"/>
        <w:rPr>
          <w:color w:val="auto"/>
          <w:sz w:val="28"/>
          <w:szCs w:val="28"/>
        </w:rPr>
      </w:pPr>
      <w:r w:rsidRPr="00645725">
        <w:rPr>
          <w:color w:val="auto"/>
          <w:sz w:val="28"/>
          <w:szCs w:val="28"/>
        </w:rPr>
        <w:t xml:space="preserve">2) выдача документа, являющегося результатом предоставления муниципальной услуги. </w:t>
      </w:r>
    </w:p>
    <w:p w:rsidR="00223C6B" w:rsidRPr="00645725" w:rsidRDefault="00223C6B" w:rsidP="00223C6B">
      <w:pPr>
        <w:pStyle w:val="Default"/>
        <w:ind w:firstLine="720"/>
        <w:jc w:val="both"/>
        <w:rPr>
          <w:color w:val="auto"/>
          <w:sz w:val="28"/>
          <w:szCs w:val="28"/>
        </w:rPr>
      </w:pPr>
    </w:p>
    <w:p w:rsidR="00223C6B" w:rsidRPr="005F0CAF" w:rsidRDefault="00223C6B" w:rsidP="00547A15">
      <w:pPr>
        <w:pStyle w:val="ConsPlusNormal"/>
        <w:ind w:firstLine="0"/>
        <w:outlineLvl w:val="1"/>
        <w:rPr>
          <w:rFonts w:ascii="Times New Roman" w:hAnsi="Times New Roman" w:cs="Times New Roman"/>
          <w:b/>
          <w:sz w:val="28"/>
          <w:szCs w:val="28"/>
        </w:rPr>
      </w:pPr>
      <w:r w:rsidRPr="00645725">
        <w:rPr>
          <w:rFonts w:ascii="Times New Roman" w:hAnsi="Times New Roman" w:cs="Times New Roman"/>
          <w:b/>
          <w:sz w:val="28"/>
          <w:szCs w:val="28"/>
        </w:rPr>
        <w:t>3</w:t>
      </w:r>
      <w:r w:rsidRPr="005F0CAF">
        <w:rPr>
          <w:rFonts w:ascii="Times New Roman" w:hAnsi="Times New Roman" w:cs="Times New Roman"/>
          <w:b/>
          <w:sz w:val="28"/>
          <w:szCs w:val="28"/>
        </w:rPr>
        <w:t>. Состав, последовательность и сроки выполнения</w:t>
      </w:r>
      <w:r w:rsidR="00547A15" w:rsidRPr="005F0CAF">
        <w:rPr>
          <w:rFonts w:ascii="Times New Roman" w:hAnsi="Times New Roman" w:cs="Times New Roman"/>
          <w:b/>
          <w:sz w:val="28"/>
          <w:szCs w:val="28"/>
        </w:rPr>
        <w:t xml:space="preserve"> </w:t>
      </w:r>
      <w:r w:rsidRPr="005F0CAF">
        <w:rPr>
          <w:rFonts w:ascii="Times New Roman" w:hAnsi="Times New Roman" w:cs="Times New Roman"/>
          <w:b/>
          <w:sz w:val="28"/>
          <w:szCs w:val="28"/>
        </w:rPr>
        <w:t>административных процедур (действий), требования к их выполнению,</w:t>
      </w:r>
      <w:r w:rsidRPr="005F0CAF">
        <w:rPr>
          <w:rFonts w:ascii="Times New Roman" w:hAnsi="Times New Roman" w:cs="Times New Roman"/>
          <w:b/>
          <w:bCs/>
          <w:sz w:val="28"/>
          <w:szCs w:val="28"/>
        </w:rPr>
        <w:t xml:space="preserve"> в том числе особенности выполнения административных процедур (действий)</w:t>
      </w:r>
      <w:r w:rsidR="00547A15" w:rsidRPr="005F0CAF">
        <w:rPr>
          <w:rFonts w:ascii="Times New Roman" w:hAnsi="Times New Roman" w:cs="Times New Roman"/>
          <w:b/>
          <w:bCs/>
          <w:sz w:val="28"/>
          <w:szCs w:val="28"/>
        </w:rPr>
        <w:t xml:space="preserve"> </w:t>
      </w:r>
      <w:r w:rsidRPr="005F0CAF">
        <w:rPr>
          <w:rFonts w:ascii="Times New Roman" w:hAnsi="Times New Roman" w:cs="Times New Roman"/>
          <w:b/>
          <w:bCs/>
          <w:sz w:val="28"/>
          <w:szCs w:val="28"/>
        </w:rPr>
        <w:t>в электронной форме</w:t>
      </w:r>
    </w:p>
    <w:p w:rsidR="00223C6B" w:rsidRPr="00645725" w:rsidRDefault="00AD7022" w:rsidP="00223C6B">
      <w:pPr>
        <w:pStyle w:val="ConsPlusNormal"/>
        <w:widowControl/>
        <w:jc w:val="both"/>
        <w:rPr>
          <w:rFonts w:ascii="Times New Roman" w:hAnsi="Times New Roman" w:cs="Times New Roman"/>
          <w:sz w:val="28"/>
          <w:szCs w:val="28"/>
        </w:rPr>
      </w:pPr>
      <w:r>
        <w:rPr>
          <w:rFonts w:ascii="Times New Roman" w:hAnsi="Times New Roman" w:cs="Times New Roman"/>
          <w:sz w:val="28"/>
          <w:szCs w:val="28"/>
        </w:rPr>
        <w:t xml:space="preserve"> </w:t>
      </w:r>
      <w:r w:rsidR="00223C6B" w:rsidRPr="00645725">
        <w:rPr>
          <w:rFonts w:ascii="Times New Roman" w:hAnsi="Times New Roman" w:cs="Times New Roman"/>
          <w:sz w:val="28"/>
          <w:szCs w:val="28"/>
        </w:rPr>
        <w:t xml:space="preserve"> 3.1. Исчерпывающий перечень административных процедур при предоставлении муниципальной услуги:</w:t>
      </w:r>
    </w:p>
    <w:p w:rsidR="00223C6B" w:rsidRPr="00645725" w:rsidRDefault="00223C6B" w:rsidP="00223C6B">
      <w:pPr>
        <w:pStyle w:val="Default"/>
        <w:ind w:firstLine="709"/>
        <w:jc w:val="both"/>
        <w:rPr>
          <w:bCs/>
          <w:color w:val="auto"/>
          <w:sz w:val="28"/>
          <w:szCs w:val="28"/>
        </w:rPr>
      </w:pPr>
      <w:r w:rsidRPr="00645725">
        <w:rPr>
          <w:sz w:val="28"/>
          <w:szCs w:val="28"/>
        </w:rPr>
        <w:t>- прием и регистрация заявления</w:t>
      </w:r>
      <w:r w:rsidRPr="00645725">
        <w:rPr>
          <w:bCs/>
          <w:color w:val="auto"/>
          <w:sz w:val="28"/>
          <w:szCs w:val="28"/>
        </w:rPr>
        <w:t>;</w:t>
      </w:r>
    </w:p>
    <w:p w:rsidR="00223C6B" w:rsidRPr="00645725" w:rsidRDefault="00223C6B" w:rsidP="00223C6B">
      <w:pPr>
        <w:ind w:firstLine="709"/>
        <w:jc w:val="both"/>
        <w:rPr>
          <w:sz w:val="28"/>
          <w:szCs w:val="28"/>
        </w:rPr>
      </w:pPr>
      <w:r w:rsidRPr="00645725">
        <w:rPr>
          <w:color w:val="000000"/>
          <w:sz w:val="28"/>
          <w:szCs w:val="28"/>
        </w:rPr>
        <w:t xml:space="preserve">- </w:t>
      </w:r>
      <w:r w:rsidRPr="00645725">
        <w:rPr>
          <w:sz w:val="28"/>
          <w:szCs w:val="28"/>
        </w:rPr>
        <w:t>рассмотрение заявления и подготовка ответа;</w:t>
      </w:r>
    </w:p>
    <w:p w:rsidR="00223C6B" w:rsidRDefault="00223C6B" w:rsidP="00223C6B">
      <w:pPr>
        <w:ind w:firstLine="709"/>
        <w:jc w:val="both"/>
        <w:rPr>
          <w:sz w:val="28"/>
          <w:szCs w:val="28"/>
        </w:rPr>
      </w:pPr>
      <w:r w:rsidRPr="00645725">
        <w:rPr>
          <w:sz w:val="28"/>
          <w:szCs w:val="28"/>
        </w:rPr>
        <w:t>- выдача (направление) заявителю документа, являющегося</w:t>
      </w:r>
      <w:r w:rsidRPr="00645725">
        <w:rPr>
          <w:i/>
          <w:sz w:val="28"/>
          <w:szCs w:val="28"/>
        </w:rPr>
        <w:t xml:space="preserve"> </w:t>
      </w:r>
      <w:r w:rsidRPr="00645725">
        <w:rPr>
          <w:sz w:val="28"/>
          <w:szCs w:val="28"/>
        </w:rPr>
        <w:t>результатом муниципальной услуги.</w:t>
      </w:r>
    </w:p>
    <w:p w:rsidR="00242C2E" w:rsidRPr="006A4748" w:rsidRDefault="00242C2E" w:rsidP="006A4748">
      <w:pPr>
        <w:pStyle w:val="ConsPlusNormal"/>
        <w:widowControl/>
        <w:jc w:val="both"/>
        <w:rPr>
          <w:rFonts w:ascii="Times New Roman" w:hAnsi="Times New Roman" w:cs="Times New Roman"/>
          <w:sz w:val="28"/>
          <w:szCs w:val="28"/>
        </w:rPr>
      </w:pPr>
      <w:r w:rsidRPr="00242C2E">
        <w:rPr>
          <w:rFonts w:ascii="Times New Roman" w:hAnsi="Times New Roman" w:cs="Times New Roman"/>
          <w:sz w:val="28"/>
          <w:szCs w:val="28"/>
        </w:rPr>
        <w:t>3.2.</w:t>
      </w:r>
      <w:r w:rsidRPr="00242C2E">
        <w:rPr>
          <w:rFonts w:ascii="Times New Roman" w:hAnsi="Times New Roman" w:cs="Times New Roman"/>
          <w:b/>
          <w:sz w:val="28"/>
          <w:szCs w:val="28"/>
        </w:rPr>
        <w:t xml:space="preserve"> </w:t>
      </w:r>
      <w:hyperlink r:id="rId13" w:history="1">
        <w:r w:rsidRPr="00242C2E">
          <w:rPr>
            <w:rFonts w:ascii="Times New Roman" w:hAnsi="Times New Roman" w:cs="Times New Roman"/>
            <w:sz w:val="28"/>
            <w:szCs w:val="28"/>
          </w:rPr>
          <w:t>Блок-схема</w:t>
        </w:r>
      </w:hyperlink>
      <w:r w:rsidRPr="00242C2E">
        <w:rPr>
          <w:rFonts w:ascii="Times New Roman" w:hAnsi="Times New Roman" w:cs="Times New Roman"/>
          <w:sz w:val="28"/>
          <w:szCs w:val="28"/>
        </w:rPr>
        <w:t xml:space="preserve"> предоставления муниципальной услуги приведена в приложении  3 к настоящему Административному регламенту.</w:t>
      </w:r>
    </w:p>
    <w:p w:rsidR="00223C6B" w:rsidRPr="006A4748" w:rsidRDefault="00223C6B" w:rsidP="00223C6B">
      <w:pPr>
        <w:pStyle w:val="Default"/>
        <w:ind w:firstLine="709"/>
        <w:jc w:val="both"/>
        <w:rPr>
          <w:bCs/>
          <w:sz w:val="28"/>
          <w:szCs w:val="28"/>
        </w:rPr>
      </w:pPr>
      <w:r w:rsidRPr="00645725">
        <w:rPr>
          <w:sz w:val="28"/>
          <w:szCs w:val="28"/>
        </w:rPr>
        <w:t xml:space="preserve">3.3. </w:t>
      </w:r>
      <w:r w:rsidRPr="006A4748">
        <w:rPr>
          <w:bCs/>
          <w:sz w:val="28"/>
          <w:szCs w:val="28"/>
        </w:rPr>
        <w:t>Прием и регистрация заявления:</w:t>
      </w:r>
    </w:p>
    <w:p w:rsidR="00223C6B" w:rsidRPr="00645725" w:rsidRDefault="00223C6B" w:rsidP="00223C6B">
      <w:pPr>
        <w:pStyle w:val="Default"/>
        <w:ind w:firstLine="709"/>
        <w:jc w:val="both"/>
        <w:rPr>
          <w:color w:val="auto"/>
          <w:sz w:val="28"/>
          <w:szCs w:val="28"/>
        </w:rPr>
      </w:pPr>
      <w:r w:rsidRPr="00645725">
        <w:rPr>
          <w:color w:val="auto"/>
          <w:sz w:val="28"/>
          <w:szCs w:val="28"/>
        </w:rPr>
        <w:t xml:space="preserve">3.3.1. Основанием для начала административного действия является поступление в Администрацию или МФЦ заявления о предоставлении муниципальной услуги </w:t>
      </w:r>
      <w:r w:rsidRPr="00645725">
        <w:rPr>
          <w:sz w:val="28"/>
          <w:szCs w:val="28"/>
        </w:rPr>
        <w:t>о даче письменных разъяснений по вопросам применения муниципальных правовых актов о налогах и сборах</w:t>
      </w:r>
      <w:r w:rsidRPr="00645725">
        <w:rPr>
          <w:color w:val="auto"/>
          <w:sz w:val="28"/>
          <w:szCs w:val="28"/>
        </w:rPr>
        <w:t xml:space="preserve">: </w:t>
      </w:r>
    </w:p>
    <w:p w:rsidR="00223C6B" w:rsidRPr="00645725" w:rsidRDefault="00223C6B" w:rsidP="00223C6B">
      <w:pPr>
        <w:pStyle w:val="Default"/>
        <w:ind w:firstLine="709"/>
        <w:jc w:val="both"/>
        <w:rPr>
          <w:color w:val="auto"/>
          <w:sz w:val="28"/>
          <w:szCs w:val="28"/>
        </w:rPr>
      </w:pPr>
      <w:r w:rsidRPr="00645725">
        <w:rPr>
          <w:color w:val="auto"/>
          <w:sz w:val="28"/>
          <w:szCs w:val="28"/>
        </w:rPr>
        <w:t>а) в Администрации</w:t>
      </w:r>
      <w:r w:rsidRPr="00645725">
        <w:rPr>
          <w:i/>
          <w:iCs/>
          <w:color w:val="auto"/>
          <w:sz w:val="28"/>
          <w:szCs w:val="28"/>
        </w:rPr>
        <w:t xml:space="preserve">: </w:t>
      </w:r>
    </w:p>
    <w:p w:rsidR="00223C6B" w:rsidRPr="00645725" w:rsidRDefault="00223C6B" w:rsidP="00223C6B">
      <w:pPr>
        <w:pStyle w:val="Default"/>
        <w:ind w:firstLine="709"/>
        <w:jc w:val="both"/>
        <w:rPr>
          <w:color w:val="auto"/>
          <w:sz w:val="28"/>
          <w:szCs w:val="28"/>
        </w:rPr>
      </w:pPr>
      <w:r w:rsidRPr="00645725">
        <w:rPr>
          <w:color w:val="auto"/>
          <w:sz w:val="28"/>
          <w:szCs w:val="28"/>
        </w:rPr>
        <w:t xml:space="preserve">- посредством личного обращения заявителя, </w:t>
      </w:r>
    </w:p>
    <w:p w:rsidR="00223C6B" w:rsidRPr="00645725" w:rsidRDefault="00223C6B" w:rsidP="00223C6B">
      <w:pPr>
        <w:pStyle w:val="Default"/>
        <w:ind w:firstLine="709"/>
        <w:jc w:val="both"/>
        <w:rPr>
          <w:color w:val="auto"/>
          <w:sz w:val="28"/>
          <w:szCs w:val="28"/>
        </w:rPr>
      </w:pPr>
      <w:r w:rsidRPr="00645725">
        <w:rPr>
          <w:color w:val="auto"/>
          <w:sz w:val="28"/>
          <w:szCs w:val="28"/>
        </w:rPr>
        <w:t xml:space="preserve">- посредством почтового отправления. </w:t>
      </w:r>
    </w:p>
    <w:p w:rsidR="00223C6B" w:rsidRPr="00645725" w:rsidRDefault="00223C6B" w:rsidP="00223C6B">
      <w:pPr>
        <w:pStyle w:val="Default"/>
        <w:ind w:firstLine="709"/>
        <w:jc w:val="both"/>
        <w:rPr>
          <w:color w:val="auto"/>
          <w:sz w:val="28"/>
          <w:szCs w:val="28"/>
        </w:rPr>
      </w:pPr>
      <w:r w:rsidRPr="00645725">
        <w:rPr>
          <w:color w:val="auto"/>
          <w:sz w:val="28"/>
          <w:szCs w:val="28"/>
        </w:rPr>
        <w:t xml:space="preserve">б) в МФЦ посредством личного обращения заявителя. </w:t>
      </w:r>
    </w:p>
    <w:p w:rsidR="00223C6B" w:rsidRPr="00645725" w:rsidRDefault="00223C6B" w:rsidP="00223C6B">
      <w:pPr>
        <w:pStyle w:val="Default"/>
        <w:ind w:firstLine="709"/>
        <w:jc w:val="both"/>
        <w:rPr>
          <w:color w:val="auto"/>
          <w:sz w:val="28"/>
          <w:szCs w:val="28"/>
        </w:rPr>
      </w:pPr>
      <w:r w:rsidRPr="00645725">
        <w:rPr>
          <w:color w:val="auto"/>
          <w:sz w:val="28"/>
          <w:szCs w:val="28"/>
        </w:rPr>
        <w:t xml:space="preserve">3.3.2. Прием заявления, необходимого для предоставления муниципальной услуги, осуществляют сотрудники Администрации или сотрудники МФЦ. </w:t>
      </w:r>
    </w:p>
    <w:p w:rsidR="00223C6B" w:rsidRPr="00645725" w:rsidRDefault="00223C6B" w:rsidP="00223C6B">
      <w:pPr>
        <w:pStyle w:val="Default"/>
        <w:ind w:firstLine="709"/>
        <w:jc w:val="both"/>
        <w:rPr>
          <w:color w:val="auto"/>
          <w:sz w:val="28"/>
          <w:szCs w:val="28"/>
        </w:rPr>
      </w:pPr>
      <w:r w:rsidRPr="00645725">
        <w:rPr>
          <w:color w:val="auto"/>
          <w:sz w:val="28"/>
          <w:szCs w:val="28"/>
        </w:rPr>
        <w:t xml:space="preserve">3.3.3. Прием заявления и документов, необходимых для предоставления муниципальной услуги осуществляется в МФЦ в соответствии с соглашениями о взаимодействии между Администрацией и МФЦ, заключенными в установленном порядке, если исполнение данного административного действия предусмотрено заключенными соглашениями. </w:t>
      </w:r>
    </w:p>
    <w:p w:rsidR="00223C6B" w:rsidRPr="00645725" w:rsidRDefault="00223C6B" w:rsidP="00223C6B">
      <w:pPr>
        <w:pStyle w:val="Default"/>
        <w:ind w:firstLine="709"/>
        <w:jc w:val="both"/>
        <w:rPr>
          <w:color w:val="auto"/>
          <w:sz w:val="28"/>
          <w:szCs w:val="28"/>
        </w:rPr>
      </w:pPr>
      <w:r w:rsidRPr="00645725">
        <w:rPr>
          <w:color w:val="auto"/>
          <w:sz w:val="28"/>
          <w:szCs w:val="28"/>
        </w:rPr>
        <w:lastRenderedPageBreak/>
        <w:t xml:space="preserve">3.3.4. При поступлении заявления посредством личного обращения заявителя в Администрацию или МФЦ, специалист, ответственный за прием и регистрацию документов, осуществляет следующую последовательность действий: </w:t>
      </w:r>
    </w:p>
    <w:p w:rsidR="00223C6B" w:rsidRPr="00645725" w:rsidRDefault="00223C6B" w:rsidP="00223C6B">
      <w:pPr>
        <w:pStyle w:val="Default"/>
        <w:ind w:firstLine="709"/>
        <w:jc w:val="both"/>
        <w:rPr>
          <w:color w:val="auto"/>
          <w:sz w:val="28"/>
          <w:szCs w:val="28"/>
        </w:rPr>
      </w:pPr>
      <w:r w:rsidRPr="00645725">
        <w:rPr>
          <w:color w:val="auto"/>
          <w:sz w:val="28"/>
          <w:szCs w:val="28"/>
        </w:rPr>
        <w:t xml:space="preserve">1) устанавливает предмет обращения; </w:t>
      </w:r>
    </w:p>
    <w:p w:rsidR="00223C6B" w:rsidRPr="00645725" w:rsidRDefault="00223C6B" w:rsidP="00223C6B">
      <w:pPr>
        <w:pStyle w:val="Default"/>
        <w:ind w:firstLine="709"/>
        <w:jc w:val="both"/>
        <w:rPr>
          <w:color w:val="auto"/>
          <w:sz w:val="28"/>
          <w:szCs w:val="28"/>
        </w:rPr>
      </w:pPr>
      <w:r w:rsidRPr="00645725">
        <w:rPr>
          <w:color w:val="auto"/>
          <w:sz w:val="28"/>
          <w:szCs w:val="28"/>
        </w:rPr>
        <w:t xml:space="preserve">2) устанавливает соответствие личности заявителя документу, удостоверяющему личность (в случае, если заявителем является физическое лицо); </w:t>
      </w:r>
    </w:p>
    <w:p w:rsidR="00223C6B" w:rsidRPr="00645725" w:rsidRDefault="00223C6B" w:rsidP="00223C6B">
      <w:pPr>
        <w:pStyle w:val="Default"/>
        <w:ind w:firstLine="709"/>
        <w:jc w:val="both"/>
        <w:rPr>
          <w:color w:val="auto"/>
          <w:sz w:val="28"/>
          <w:szCs w:val="28"/>
        </w:rPr>
      </w:pPr>
      <w:r w:rsidRPr="00645725">
        <w:rPr>
          <w:color w:val="auto"/>
          <w:sz w:val="28"/>
          <w:szCs w:val="28"/>
        </w:rPr>
        <w:t xml:space="preserve">3) проверяет наличие документа, удостоверяющего права (полномочия) представителя физического или юридического лица (в случае, если с заявлением обращается представитель заявителя); </w:t>
      </w:r>
    </w:p>
    <w:p w:rsidR="00223C6B" w:rsidRPr="00645725" w:rsidRDefault="00223C6B" w:rsidP="00223C6B">
      <w:pPr>
        <w:pStyle w:val="Default"/>
        <w:ind w:firstLine="709"/>
        <w:jc w:val="both"/>
        <w:rPr>
          <w:color w:val="auto"/>
          <w:sz w:val="28"/>
          <w:szCs w:val="28"/>
        </w:rPr>
      </w:pPr>
      <w:r w:rsidRPr="00645725">
        <w:rPr>
          <w:color w:val="auto"/>
          <w:sz w:val="28"/>
          <w:szCs w:val="28"/>
        </w:rPr>
        <w:t>4) проверяет заявление и комплектность прилагаемых к нему документов на соответствие перечню документов, предусмотренных подпунктом 2.6.1. пункта 2.6. настоящего Административного регламента;</w:t>
      </w:r>
    </w:p>
    <w:p w:rsidR="00223C6B" w:rsidRPr="00645725" w:rsidRDefault="00223C6B" w:rsidP="00223C6B">
      <w:pPr>
        <w:pStyle w:val="Default"/>
        <w:ind w:firstLine="709"/>
        <w:jc w:val="both"/>
        <w:rPr>
          <w:color w:val="auto"/>
          <w:sz w:val="28"/>
          <w:szCs w:val="28"/>
        </w:rPr>
      </w:pPr>
      <w:r w:rsidRPr="00645725">
        <w:rPr>
          <w:color w:val="auto"/>
          <w:sz w:val="28"/>
          <w:szCs w:val="28"/>
        </w:rPr>
        <w:t xml:space="preserve">5) проверяет заявление на наличие подчисток, приписок, зачеркнутых слов и иных неоговоренных исправлений, серьезных повреждений, не позволяющих однозначно истолковать их содержание; </w:t>
      </w:r>
    </w:p>
    <w:p w:rsidR="00223C6B" w:rsidRPr="00645725" w:rsidRDefault="00223C6B" w:rsidP="00223C6B">
      <w:pPr>
        <w:pStyle w:val="Default"/>
        <w:ind w:firstLine="709"/>
        <w:jc w:val="both"/>
        <w:rPr>
          <w:color w:val="auto"/>
          <w:sz w:val="28"/>
          <w:szCs w:val="28"/>
        </w:rPr>
      </w:pPr>
      <w:r w:rsidRPr="00645725">
        <w:rPr>
          <w:color w:val="auto"/>
          <w:sz w:val="28"/>
          <w:szCs w:val="28"/>
        </w:rPr>
        <w:t xml:space="preserve">6) осуществляет регистрацию заявления в соответствии с порядком делопроизводства, установленным в Администрации, в том числе осуществляет внесение соответствующих сведений в журнал регистрации обращений. </w:t>
      </w:r>
    </w:p>
    <w:p w:rsidR="00223C6B" w:rsidRPr="00645725" w:rsidRDefault="00223C6B" w:rsidP="00223C6B">
      <w:pPr>
        <w:pStyle w:val="Default"/>
        <w:ind w:firstLine="709"/>
        <w:jc w:val="both"/>
        <w:rPr>
          <w:color w:val="auto"/>
          <w:sz w:val="28"/>
          <w:szCs w:val="28"/>
        </w:rPr>
      </w:pPr>
      <w:r w:rsidRPr="00645725">
        <w:rPr>
          <w:color w:val="auto"/>
          <w:sz w:val="28"/>
          <w:szCs w:val="28"/>
        </w:rPr>
        <w:t>3.3.5. Сотрудник МФЦ, ответственный за организацию направления заявления в Администрацию</w:t>
      </w:r>
      <w:r w:rsidRPr="00645725">
        <w:rPr>
          <w:i/>
          <w:iCs/>
          <w:color w:val="auto"/>
          <w:sz w:val="28"/>
          <w:szCs w:val="28"/>
        </w:rPr>
        <w:t xml:space="preserve">, </w:t>
      </w:r>
      <w:r w:rsidRPr="00645725">
        <w:rPr>
          <w:color w:val="auto"/>
          <w:sz w:val="28"/>
          <w:szCs w:val="28"/>
        </w:rPr>
        <w:t>организует передачу заявления и документов, представленных заявителем, в Администрацию в соответствии с заключенным соглашением о взаимодействии и порядком делопроизводства МФЦ.</w:t>
      </w:r>
    </w:p>
    <w:p w:rsidR="00223C6B" w:rsidRPr="00645725" w:rsidRDefault="00223C6B" w:rsidP="00223C6B">
      <w:pPr>
        <w:pStyle w:val="Default"/>
        <w:ind w:firstLine="709"/>
        <w:jc w:val="both"/>
        <w:rPr>
          <w:color w:val="auto"/>
          <w:sz w:val="28"/>
          <w:szCs w:val="28"/>
        </w:rPr>
      </w:pPr>
      <w:r w:rsidRPr="00645725">
        <w:rPr>
          <w:color w:val="auto"/>
          <w:sz w:val="28"/>
          <w:szCs w:val="28"/>
        </w:rPr>
        <w:t>3.3.6. При отсутствии у заявителя, обратившегося лично, заполненного заявления или не правильном его заполнении, специалист Администрации</w:t>
      </w:r>
      <w:r w:rsidRPr="00645725">
        <w:rPr>
          <w:i/>
          <w:iCs/>
          <w:color w:val="auto"/>
          <w:sz w:val="28"/>
          <w:szCs w:val="28"/>
        </w:rPr>
        <w:t xml:space="preserve"> </w:t>
      </w:r>
      <w:r w:rsidRPr="00645725">
        <w:rPr>
          <w:color w:val="auto"/>
          <w:sz w:val="28"/>
          <w:szCs w:val="28"/>
        </w:rPr>
        <w:t xml:space="preserve">или МФЦ, ответственный за прием и регистрацию заявления, консультирует заявителя по вопросам заполнения заявления. </w:t>
      </w:r>
    </w:p>
    <w:p w:rsidR="00223C6B" w:rsidRPr="00645725" w:rsidRDefault="00223C6B" w:rsidP="00223C6B">
      <w:pPr>
        <w:pStyle w:val="Default"/>
        <w:ind w:firstLine="709"/>
        <w:jc w:val="both"/>
        <w:rPr>
          <w:color w:val="auto"/>
          <w:sz w:val="28"/>
          <w:szCs w:val="28"/>
        </w:rPr>
      </w:pPr>
      <w:r w:rsidRPr="00645725">
        <w:rPr>
          <w:color w:val="auto"/>
          <w:sz w:val="28"/>
          <w:szCs w:val="28"/>
        </w:rPr>
        <w:t xml:space="preserve">3.3.7. При поступлении заявления в Администрацию посредством почтового отправления специалист Администрации, ответственный за прием и регистрацию заявления, осуществляет действия согласно подпункту 3.3.4 пункта 3.3. настоящего Административного регламента, кроме действий, предусмотренных подпунктами 2, 3 подпункта 3.3.4 пункта 3.3. настоящего Административного регламента. </w:t>
      </w:r>
    </w:p>
    <w:p w:rsidR="00223C6B" w:rsidRPr="00645725" w:rsidRDefault="00223C6B" w:rsidP="00223C6B">
      <w:pPr>
        <w:pStyle w:val="Default"/>
        <w:ind w:firstLine="709"/>
        <w:jc w:val="both"/>
        <w:rPr>
          <w:color w:val="auto"/>
          <w:sz w:val="28"/>
          <w:szCs w:val="28"/>
        </w:rPr>
      </w:pPr>
      <w:r w:rsidRPr="00645725">
        <w:rPr>
          <w:color w:val="auto"/>
          <w:sz w:val="28"/>
          <w:szCs w:val="28"/>
        </w:rPr>
        <w:t xml:space="preserve">3.3.8. Регистрация заявления, полученного посредством личного обращения заявителя или почтового отправления, осуществляется в срок, не превышающий 1 рабочий день, </w:t>
      </w:r>
      <w:proofErr w:type="gramStart"/>
      <w:r w:rsidRPr="00645725">
        <w:rPr>
          <w:color w:val="auto"/>
          <w:sz w:val="28"/>
          <w:szCs w:val="28"/>
        </w:rPr>
        <w:t>с даты поступления</w:t>
      </w:r>
      <w:proofErr w:type="gramEnd"/>
      <w:r w:rsidRPr="00645725">
        <w:rPr>
          <w:color w:val="auto"/>
          <w:sz w:val="28"/>
          <w:szCs w:val="28"/>
        </w:rPr>
        <w:t xml:space="preserve"> заявления в Администрацию. </w:t>
      </w:r>
    </w:p>
    <w:p w:rsidR="00223C6B" w:rsidRPr="00645725" w:rsidRDefault="00223C6B" w:rsidP="00223C6B">
      <w:pPr>
        <w:pStyle w:val="Default"/>
        <w:ind w:firstLine="709"/>
        <w:jc w:val="both"/>
        <w:rPr>
          <w:color w:val="auto"/>
          <w:sz w:val="28"/>
          <w:szCs w:val="28"/>
        </w:rPr>
      </w:pPr>
      <w:r w:rsidRPr="00645725">
        <w:rPr>
          <w:color w:val="auto"/>
          <w:sz w:val="28"/>
          <w:szCs w:val="28"/>
        </w:rPr>
        <w:t xml:space="preserve">3.3.9. Регистрация заявления, полученного Администрацией из МФЦ, осуществляется не позднее 1 рабочего дня, следующего за днем их поступления в Администрацию. </w:t>
      </w:r>
    </w:p>
    <w:p w:rsidR="00223C6B" w:rsidRPr="00645725" w:rsidRDefault="00223C6B" w:rsidP="00223C6B">
      <w:pPr>
        <w:pStyle w:val="Default"/>
        <w:ind w:firstLine="709"/>
        <w:jc w:val="both"/>
        <w:rPr>
          <w:color w:val="auto"/>
          <w:sz w:val="28"/>
          <w:szCs w:val="28"/>
        </w:rPr>
      </w:pPr>
      <w:r w:rsidRPr="00645725">
        <w:rPr>
          <w:color w:val="auto"/>
          <w:sz w:val="28"/>
          <w:szCs w:val="28"/>
        </w:rPr>
        <w:t xml:space="preserve">3.3.10. После регистрации заявление направляются на рассмотрение специалисту, ответственному за предоставление муниципальной услуги. </w:t>
      </w:r>
    </w:p>
    <w:p w:rsidR="00223C6B" w:rsidRPr="00645725" w:rsidRDefault="00223C6B" w:rsidP="00223C6B">
      <w:pPr>
        <w:pStyle w:val="Default"/>
        <w:ind w:firstLine="709"/>
        <w:jc w:val="both"/>
        <w:rPr>
          <w:color w:val="auto"/>
          <w:sz w:val="28"/>
          <w:szCs w:val="28"/>
        </w:rPr>
      </w:pPr>
      <w:r w:rsidRPr="00645725">
        <w:rPr>
          <w:color w:val="auto"/>
          <w:sz w:val="28"/>
          <w:szCs w:val="28"/>
        </w:rPr>
        <w:t xml:space="preserve">3.3.11. Максимальный срок осуществления административного действия не может превышать 2 рабочих дней. </w:t>
      </w:r>
    </w:p>
    <w:p w:rsidR="00223C6B" w:rsidRPr="00645725" w:rsidRDefault="00223C6B" w:rsidP="00223C6B">
      <w:pPr>
        <w:pStyle w:val="Default"/>
        <w:ind w:firstLine="709"/>
        <w:jc w:val="both"/>
        <w:rPr>
          <w:color w:val="auto"/>
          <w:sz w:val="28"/>
          <w:szCs w:val="28"/>
        </w:rPr>
      </w:pPr>
      <w:r w:rsidRPr="00645725">
        <w:rPr>
          <w:color w:val="auto"/>
          <w:sz w:val="28"/>
          <w:szCs w:val="28"/>
        </w:rPr>
        <w:t xml:space="preserve">3.3.12. Результатом исполнения административного действия  является: </w:t>
      </w:r>
    </w:p>
    <w:p w:rsidR="00223C6B" w:rsidRPr="00645725" w:rsidRDefault="00223C6B" w:rsidP="00223C6B">
      <w:pPr>
        <w:pStyle w:val="Default"/>
        <w:ind w:firstLine="709"/>
        <w:jc w:val="both"/>
        <w:rPr>
          <w:color w:val="auto"/>
          <w:sz w:val="28"/>
          <w:szCs w:val="28"/>
        </w:rPr>
      </w:pPr>
      <w:r w:rsidRPr="00645725">
        <w:rPr>
          <w:color w:val="auto"/>
          <w:sz w:val="28"/>
          <w:szCs w:val="28"/>
        </w:rPr>
        <w:t xml:space="preserve">1) в Администрации - передача заявления специалисту, ответственному за предоставление муниципальной услуги; </w:t>
      </w:r>
    </w:p>
    <w:p w:rsidR="00223C6B" w:rsidRPr="00645725" w:rsidRDefault="00223C6B" w:rsidP="00223C6B">
      <w:pPr>
        <w:pStyle w:val="Default"/>
        <w:ind w:firstLine="709"/>
        <w:jc w:val="both"/>
        <w:rPr>
          <w:color w:val="auto"/>
          <w:sz w:val="28"/>
          <w:szCs w:val="28"/>
        </w:rPr>
      </w:pPr>
      <w:r w:rsidRPr="00645725">
        <w:rPr>
          <w:color w:val="auto"/>
          <w:sz w:val="28"/>
          <w:szCs w:val="28"/>
        </w:rPr>
        <w:lastRenderedPageBreak/>
        <w:t>2) в МФЦ – передача заявления в Администрацию.</w:t>
      </w:r>
    </w:p>
    <w:p w:rsidR="00223C6B" w:rsidRPr="00645725" w:rsidRDefault="00223C6B" w:rsidP="00223C6B">
      <w:pPr>
        <w:pStyle w:val="Default"/>
        <w:ind w:firstLine="709"/>
        <w:jc w:val="both"/>
        <w:rPr>
          <w:i/>
          <w:iCs/>
          <w:color w:val="auto"/>
          <w:sz w:val="28"/>
          <w:szCs w:val="28"/>
        </w:rPr>
      </w:pPr>
      <w:r w:rsidRPr="00645725">
        <w:rPr>
          <w:color w:val="auto"/>
          <w:sz w:val="28"/>
          <w:szCs w:val="28"/>
        </w:rPr>
        <w:t>3.3.13. Способом фиксации исполнения административного действия является внесение соответствующих сведений в журнал регистрации обращений.</w:t>
      </w:r>
      <w:r w:rsidRPr="00645725">
        <w:rPr>
          <w:i/>
          <w:iCs/>
          <w:color w:val="auto"/>
          <w:sz w:val="28"/>
          <w:szCs w:val="28"/>
        </w:rPr>
        <w:t xml:space="preserve"> </w:t>
      </w:r>
    </w:p>
    <w:p w:rsidR="00223C6B" w:rsidRPr="004F2857" w:rsidRDefault="00223C6B" w:rsidP="00223C6B">
      <w:pPr>
        <w:pStyle w:val="Default"/>
        <w:ind w:firstLine="709"/>
        <w:jc w:val="both"/>
        <w:rPr>
          <w:bCs/>
          <w:color w:val="auto"/>
          <w:sz w:val="28"/>
          <w:szCs w:val="28"/>
        </w:rPr>
      </w:pPr>
      <w:r w:rsidRPr="00645725">
        <w:rPr>
          <w:color w:val="auto"/>
          <w:sz w:val="28"/>
          <w:szCs w:val="28"/>
        </w:rPr>
        <w:t>3.4</w:t>
      </w:r>
      <w:r w:rsidRPr="004F2857">
        <w:rPr>
          <w:color w:val="auto"/>
          <w:sz w:val="28"/>
          <w:szCs w:val="28"/>
        </w:rPr>
        <w:t xml:space="preserve">. </w:t>
      </w:r>
      <w:r w:rsidRPr="004F2857">
        <w:rPr>
          <w:bCs/>
          <w:color w:val="auto"/>
          <w:sz w:val="28"/>
          <w:szCs w:val="28"/>
        </w:rPr>
        <w:t>Рассмотрение заявления и подготовка ответа:</w:t>
      </w:r>
    </w:p>
    <w:p w:rsidR="00223C6B" w:rsidRPr="00645725" w:rsidRDefault="00223C6B" w:rsidP="00223C6B">
      <w:pPr>
        <w:pStyle w:val="Default"/>
        <w:ind w:firstLine="709"/>
        <w:jc w:val="both"/>
        <w:rPr>
          <w:color w:val="auto"/>
          <w:sz w:val="28"/>
          <w:szCs w:val="28"/>
        </w:rPr>
      </w:pPr>
      <w:r w:rsidRPr="00645725">
        <w:rPr>
          <w:color w:val="auto"/>
          <w:sz w:val="28"/>
          <w:szCs w:val="28"/>
        </w:rPr>
        <w:t xml:space="preserve">3.4.1. Основанием для начала осуществления административного действия является поступление специалисту, ответственному за предоставление муниципальной услуги, заявления. </w:t>
      </w:r>
    </w:p>
    <w:p w:rsidR="00223C6B" w:rsidRPr="00645725" w:rsidRDefault="00223C6B" w:rsidP="00223C6B">
      <w:pPr>
        <w:pStyle w:val="Default"/>
        <w:ind w:firstLine="709"/>
        <w:jc w:val="both"/>
        <w:rPr>
          <w:i/>
          <w:iCs/>
          <w:color w:val="auto"/>
          <w:sz w:val="28"/>
          <w:szCs w:val="28"/>
        </w:rPr>
      </w:pPr>
      <w:r w:rsidRPr="00645725">
        <w:rPr>
          <w:color w:val="auto"/>
          <w:sz w:val="28"/>
          <w:szCs w:val="28"/>
        </w:rPr>
        <w:t>3.4.2. Специалист</w:t>
      </w:r>
      <w:r w:rsidRPr="00645725">
        <w:rPr>
          <w:i/>
          <w:iCs/>
          <w:color w:val="auto"/>
          <w:sz w:val="28"/>
          <w:szCs w:val="28"/>
        </w:rPr>
        <w:t xml:space="preserve">, </w:t>
      </w:r>
      <w:r w:rsidRPr="00645725">
        <w:rPr>
          <w:color w:val="auto"/>
          <w:sz w:val="28"/>
          <w:szCs w:val="28"/>
        </w:rPr>
        <w:t xml:space="preserve">ответственный за предоставление муниципальной услуги, проверяет заявление на наличие оснований для отказа в предоставлении муниципальной услуги. </w:t>
      </w:r>
    </w:p>
    <w:p w:rsidR="00223C6B" w:rsidRPr="00645725" w:rsidRDefault="00223C6B" w:rsidP="00223C6B">
      <w:pPr>
        <w:pStyle w:val="ConsPlusNormal"/>
        <w:jc w:val="both"/>
        <w:rPr>
          <w:rFonts w:ascii="Times New Roman" w:hAnsi="Times New Roman" w:cs="Times New Roman"/>
          <w:sz w:val="28"/>
          <w:szCs w:val="28"/>
        </w:rPr>
      </w:pPr>
      <w:r w:rsidRPr="00645725">
        <w:rPr>
          <w:rFonts w:ascii="Times New Roman" w:hAnsi="Times New Roman" w:cs="Times New Roman"/>
          <w:sz w:val="28"/>
          <w:szCs w:val="28"/>
        </w:rPr>
        <w:t>3.4.3. При отсутствии оснований для отказа в предоставлении муниципальной услуги, указанных в пункте 2.10. настоящего Административного регламента, специалист</w:t>
      </w:r>
      <w:r w:rsidRPr="00645725">
        <w:rPr>
          <w:rFonts w:ascii="Times New Roman" w:hAnsi="Times New Roman" w:cs="Times New Roman"/>
          <w:i/>
          <w:iCs/>
          <w:sz w:val="28"/>
          <w:szCs w:val="28"/>
        </w:rPr>
        <w:t xml:space="preserve">, </w:t>
      </w:r>
      <w:r w:rsidRPr="00645725">
        <w:rPr>
          <w:rFonts w:ascii="Times New Roman" w:hAnsi="Times New Roman" w:cs="Times New Roman"/>
          <w:sz w:val="28"/>
          <w:szCs w:val="28"/>
        </w:rPr>
        <w:t>ответственный за предоставление муниципальной услуги,  подготавливает ответ по существу поставленных в заявлении вопросов.</w:t>
      </w:r>
    </w:p>
    <w:p w:rsidR="00223C6B" w:rsidRPr="00645725" w:rsidRDefault="00223C6B" w:rsidP="00223C6B">
      <w:pPr>
        <w:ind w:firstLine="720"/>
        <w:jc w:val="both"/>
        <w:rPr>
          <w:sz w:val="28"/>
          <w:szCs w:val="28"/>
        </w:rPr>
      </w:pPr>
      <w:r w:rsidRPr="00645725">
        <w:rPr>
          <w:sz w:val="28"/>
          <w:szCs w:val="28"/>
        </w:rPr>
        <w:t xml:space="preserve">3.4.4. Результатом административного действия является подготовка </w:t>
      </w:r>
      <w:r w:rsidRPr="00645725">
        <w:rPr>
          <w:rFonts w:eastAsia="Calibri"/>
          <w:sz w:val="28"/>
          <w:szCs w:val="28"/>
        </w:rPr>
        <w:t xml:space="preserve">специалистом, ответственным за предоставление муниципальной услуги, письменного разъяснения по вопросам применения муниципальных правовых актов о налогах и сборах или письменного отказа в предоставлении муниципальной услуги и </w:t>
      </w:r>
      <w:r w:rsidRPr="00645725">
        <w:rPr>
          <w:sz w:val="28"/>
          <w:szCs w:val="28"/>
        </w:rPr>
        <w:t xml:space="preserve"> передача его на подпись руководителю.</w:t>
      </w:r>
    </w:p>
    <w:p w:rsidR="00223C6B" w:rsidRPr="005F0CAF" w:rsidRDefault="00223C6B" w:rsidP="00223C6B">
      <w:pPr>
        <w:pStyle w:val="Default"/>
        <w:ind w:firstLine="720"/>
        <w:jc w:val="both"/>
        <w:rPr>
          <w:sz w:val="28"/>
          <w:szCs w:val="28"/>
        </w:rPr>
      </w:pPr>
      <w:r w:rsidRPr="00645725">
        <w:rPr>
          <w:sz w:val="28"/>
          <w:szCs w:val="28"/>
        </w:rPr>
        <w:t xml:space="preserve">3.5. </w:t>
      </w:r>
      <w:r w:rsidRPr="005F0CAF">
        <w:rPr>
          <w:sz w:val="28"/>
          <w:szCs w:val="28"/>
        </w:rPr>
        <w:t>Выдача (направление) заявителю документа, являющегося результатом муниципальной услуги:</w:t>
      </w:r>
    </w:p>
    <w:p w:rsidR="00223C6B" w:rsidRPr="00645725" w:rsidRDefault="00223C6B" w:rsidP="00223C6B">
      <w:pPr>
        <w:pStyle w:val="Default"/>
        <w:ind w:firstLine="720"/>
        <w:jc w:val="both"/>
        <w:rPr>
          <w:color w:val="auto"/>
          <w:sz w:val="28"/>
          <w:szCs w:val="28"/>
        </w:rPr>
      </w:pPr>
      <w:r w:rsidRPr="00645725">
        <w:rPr>
          <w:sz w:val="28"/>
          <w:szCs w:val="28"/>
        </w:rPr>
        <w:t xml:space="preserve">3.5.1. Основание для начала административной процедуры </w:t>
      </w:r>
      <w:r w:rsidRPr="00645725">
        <w:rPr>
          <w:color w:val="auto"/>
          <w:sz w:val="28"/>
          <w:szCs w:val="28"/>
        </w:rPr>
        <w:t>является подписание и регистрация документа, являющегося результатом муниципальной услуги, в соответствии с порядком делопроизводства, установленным в Администрации, в том числе с внесением соответствующих сведений в журнал регистрации обращений.</w:t>
      </w:r>
    </w:p>
    <w:p w:rsidR="00223C6B" w:rsidRPr="00645725" w:rsidRDefault="00223C6B" w:rsidP="00223C6B">
      <w:pPr>
        <w:pStyle w:val="Default"/>
        <w:ind w:firstLine="709"/>
        <w:jc w:val="both"/>
        <w:rPr>
          <w:sz w:val="28"/>
          <w:szCs w:val="28"/>
        </w:rPr>
      </w:pPr>
      <w:r w:rsidRPr="00645725">
        <w:rPr>
          <w:sz w:val="28"/>
          <w:szCs w:val="28"/>
        </w:rPr>
        <w:t xml:space="preserve">3.5.2. После  регистрации документа, являющегося результатом муниципальной услуги, документ выдается (направляется) </w:t>
      </w:r>
      <w:r w:rsidRPr="00645725">
        <w:rPr>
          <w:iCs/>
          <w:sz w:val="28"/>
          <w:szCs w:val="28"/>
        </w:rPr>
        <w:t>способом</w:t>
      </w:r>
      <w:r w:rsidRPr="00645725">
        <w:rPr>
          <w:sz w:val="28"/>
          <w:szCs w:val="28"/>
        </w:rPr>
        <w:t xml:space="preserve">, указанным заявителем при подаче заявления на получение муниципальной услуги. </w:t>
      </w:r>
    </w:p>
    <w:p w:rsidR="00223C6B" w:rsidRPr="00645725" w:rsidRDefault="00223C6B" w:rsidP="00223C6B">
      <w:pPr>
        <w:pStyle w:val="Default"/>
        <w:ind w:firstLine="709"/>
        <w:jc w:val="both"/>
        <w:rPr>
          <w:sz w:val="28"/>
          <w:szCs w:val="28"/>
        </w:rPr>
      </w:pPr>
      <w:r w:rsidRPr="00645725">
        <w:rPr>
          <w:sz w:val="28"/>
          <w:szCs w:val="28"/>
        </w:rPr>
        <w:t xml:space="preserve">3.5.3. В случае указания заявителем на получение результата в МФЦ, Администрация направляет результат предоставления муниципальной услуги в срок, установленный в соглашении, заключенным между Администрацией и МФЦ. </w:t>
      </w:r>
    </w:p>
    <w:p w:rsidR="00223C6B" w:rsidRPr="00645725" w:rsidRDefault="00223C6B" w:rsidP="00223C6B">
      <w:pPr>
        <w:pStyle w:val="Default"/>
        <w:ind w:firstLine="709"/>
        <w:jc w:val="both"/>
        <w:rPr>
          <w:sz w:val="28"/>
          <w:szCs w:val="28"/>
        </w:rPr>
      </w:pPr>
      <w:r w:rsidRPr="00645725">
        <w:rPr>
          <w:sz w:val="28"/>
          <w:szCs w:val="28"/>
        </w:rPr>
        <w:t xml:space="preserve">3.5.4. Выдача документа, являющегося результатом предоставления муниципальной услуги, осуществляется МФЦ в соответствии с заключенными в установленном порядке соглашениями о взаимодействии, если исполнение данного административного действия предусмотрено заключенными соглашениями. </w:t>
      </w:r>
    </w:p>
    <w:p w:rsidR="00223C6B" w:rsidRPr="00645725" w:rsidRDefault="00223C6B" w:rsidP="00223C6B">
      <w:pPr>
        <w:pStyle w:val="Default"/>
        <w:ind w:firstLine="709"/>
        <w:jc w:val="both"/>
        <w:rPr>
          <w:color w:val="auto"/>
          <w:sz w:val="28"/>
          <w:szCs w:val="28"/>
        </w:rPr>
      </w:pPr>
      <w:r w:rsidRPr="00645725">
        <w:rPr>
          <w:color w:val="auto"/>
          <w:sz w:val="28"/>
          <w:szCs w:val="28"/>
        </w:rPr>
        <w:t xml:space="preserve">3.5.5. Максимальный срок выполнения административного действия не превышает 2 рабочих дней </w:t>
      </w:r>
      <w:proofErr w:type="gramStart"/>
      <w:r w:rsidRPr="00645725">
        <w:rPr>
          <w:color w:val="auto"/>
          <w:sz w:val="28"/>
          <w:szCs w:val="28"/>
        </w:rPr>
        <w:t>с даты подписания</w:t>
      </w:r>
      <w:proofErr w:type="gramEnd"/>
      <w:r w:rsidRPr="00645725">
        <w:rPr>
          <w:color w:val="auto"/>
          <w:sz w:val="28"/>
          <w:szCs w:val="28"/>
        </w:rPr>
        <w:t xml:space="preserve"> и регистрации документа, являющегося результатом муниципальной услуги. </w:t>
      </w:r>
    </w:p>
    <w:p w:rsidR="00223C6B" w:rsidRPr="00645725" w:rsidRDefault="00223C6B" w:rsidP="00223C6B">
      <w:pPr>
        <w:ind w:firstLine="709"/>
        <w:jc w:val="both"/>
        <w:rPr>
          <w:sz w:val="28"/>
          <w:szCs w:val="28"/>
        </w:rPr>
      </w:pPr>
      <w:r w:rsidRPr="00645725">
        <w:rPr>
          <w:sz w:val="28"/>
          <w:szCs w:val="28"/>
        </w:rPr>
        <w:t xml:space="preserve">3.5.6. Результатом административного действия является направление (выдача) заявителю </w:t>
      </w:r>
      <w:r w:rsidRPr="00645725">
        <w:rPr>
          <w:rFonts w:eastAsia="Calibri"/>
          <w:sz w:val="28"/>
          <w:szCs w:val="28"/>
        </w:rPr>
        <w:t>письменного разъяснения по вопросам применения муниципальных правовых актов о налогах и сборах или письменного отказа в предоставлении муниципальной услуги.</w:t>
      </w:r>
    </w:p>
    <w:p w:rsidR="00223C6B" w:rsidRPr="00645725" w:rsidRDefault="00223C6B" w:rsidP="00223C6B">
      <w:pPr>
        <w:pStyle w:val="ConsPlusNormal"/>
        <w:widowControl/>
        <w:jc w:val="both"/>
        <w:rPr>
          <w:rFonts w:ascii="Times New Roman" w:hAnsi="Times New Roman" w:cs="Times New Roman"/>
          <w:sz w:val="28"/>
          <w:szCs w:val="28"/>
        </w:rPr>
      </w:pPr>
    </w:p>
    <w:p w:rsidR="00223C6B" w:rsidRPr="00645725" w:rsidRDefault="00223C6B" w:rsidP="00223C6B">
      <w:pPr>
        <w:pStyle w:val="ConsPlusNormal"/>
        <w:widowControl/>
        <w:jc w:val="center"/>
        <w:outlineLvl w:val="1"/>
        <w:rPr>
          <w:rFonts w:ascii="Times New Roman" w:hAnsi="Times New Roman" w:cs="Times New Roman"/>
          <w:b/>
          <w:sz w:val="28"/>
          <w:szCs w:val="28"/>
        </w:rPr>
      </w:pPr>
      <w:r w:rsidRPr="00645725">
        <w:rPr>
          <w:rFonts w:ascii="Times New Roman" w:hAnsi="Times New Roman" w:cs="Times New Roman"/>
          <w:b/>
          <w:sz w:val="28"/>
          <w:szCs w:val="28"/>
        </w:rPr>
        <w:t xml:space="preserve">4. Формы </w:t>
      </w:r>
      <w:proofErr w:type="gramStart"/>
      <w:r w:rsidRPr="00645725">
        <w:rPr>
          <w:rFonts w:ascii="Times New Roman" w:hAnsi="Times New Roman" w:cs="Times New Roman"/>
          <w:b/>
          <w:sz w:val="28"/>
          <w:szCs w:val="28"/>
        </w:rPr>
        <w:t>контроля за</w:t>
      </w:r>
      <w:proofErr w:type="gramEnd"/>
      <w:r w:rsidRPr="00645725">
        <w:rPr>
          <w:rFonts w:ascii="Times New Roman" w:hAnsi="Times New Roman" w:cs="Times New Roman"/>
          <w:b/>
          <w:sz w:val="28"/>
          <w:szCs w:val="28"/>
        </w:rPr>
        <w:t xml:space="preserve"> исполнением административного регламента</w:t>
      </w:r>
    </w:p>
    <w:p w:rsidR="00223C6B" w:rsidRPr="00645725" w:rsidRDefault="00223C6B" w:rsidP="00223C6B">
      <w:pPr>
        <w:pStyle w:val="ConsPlusNormal"/>
        <w:widowControl/>
        <w:jc w:val="center"/>
        <w:outlineLvl w:val="1"/>
        <w:rPr>
          <w:rFonts w:ascii="Times New Roman" w:hAnsi="Times New Roman" w:cs="Times New Roman"/>
          <w:b/>
          <w:sz w:val="28"/>
          <w:szCs w:val="28"/>
        </w:rPr>
      </w:pPr>
    </w:p>
    <w:p w:rsidR="00223C6B" w:rsidRPr="00645725" w:rsidRDefault="00223C6B" w:rsidP="00223C6B">
      <w:pPr>
        <w:ind w:firstLine="709"/>
        <w:jc w:val="both"/>
        <w:rPr>
          <w:sz w:val="28"/>
          <w:szCs w:val="28"/>
        </w:rPr>
      </w:pPr>
      <w:r w:rsidRPr="00645725">
        <w:rPr>
          <w:sz w:val="28"/>
          <w:szCs w:val="28"/>
        </w:rPr>
        <w:t xml:space="preserve">4.1. Текущий </w:t>
      </w:r>
      <w:proofErr w:type="gramStart"/>
      <w:r w:rsidRPr="00645725">
        <w:rPr>
          <w:sz w:val="28"/>
          <w:szCs w:val="28"/>
        </w:rPr>
        <w:t>контроль за</w:t>
      </w:r>
      <w:proofErr w:type="gramEnd"/>
      <w:r w:rsidRPr="00645725">
        <w:rPr>
          <w:sz w:val="28"/>
          <w:szCs w:val="28"/>
        </w:rPr>
        <w:t xml:space="preserve"> соблюдением и исполнением уполномоченными должностными лицами положений настоящего Административного регламента и </w:t>
      </w:r>
      <w:r w:rsidRPr="00645725">
        <w:rPr>
          <w:iCs/>
          <w:sz w:val="28"/>
          <w:szCs w:val="28"/>
        </w:rPr>
        <w:t xml:space="preserve">иных </w:t>
      </w:r>
      <w:r w:rsidRPr="00645725">
        <w:rPr>
          <w:sz w:val="28"/>
          <w:szCs w:val="28"/>
        </w:rPr>
        <w:t xml:space="preserve">нормативных правовых актов, устанавливающих требования к </w:t>
      </w:r>
      <w:r w:rsidRPr="00645725">
        <w:rPr>
          <w:iCs/>
          <w:sz w:val="28"/>
          <w:szCs w:val="28"/>
        </w:rPr>
        <w:t xml:space="preserve">предоставлению муниципальной услуги, осуществляется должностными лицами Администрации, учреждений культуры, наделенными полномочиями на осуществление текущего контроля. </w:t>
      </w:r>
    </w:p>
    <w:p w:rsidR="00223C6B" w:rsidRPr="00645725" w:rsidRDefault="00223C6B" w:rsidP="00223C6B">
      <w:pPr>
        <w:ind w:firstLine="709"/>
        <w:jc w:val="both"/>
        <w:rPr>
          <w:iCs/>
          <w:sz w:val="28"/>
          <w:szCs w:val="28"/>
        </w:rPr>
      </w:pPr>
      <w:r w:rsidRPr="00645725">
        <w:rPr>
          <w:sz w:val="28"/>
          <w:szCs w:val="28"/>
        </w:rPr>
        <w:t xml:space="preserve">4.2. </w:t>
      </w:r>
      <w:proofErr w:type="gramStart"/>
      <w:r w:rsidRPr="00645725">
        <w:rPr>
          <w:iCs/>
          <w:sz w:val="28"/>
          <w:szCs w:val="28"/>
        </w:rPr>
        <w:t>Контроль за</w:t>
      </w:r>
      <w:proofErr w:type="gramEnd"/>
      <w:r w:rsidRPr="00645725">
        <w:rPr>
          <w:iCs/>
          <w:sz w:val="28"/>
          <w:szCs w:val="28"/>
        </w:rPr>
        <w:t xml:space="preserve"> полнотой и качеством предоставления муниципальной услуги включает в себя проведение проверок с целью выявления и устранения нарушений прав заявителей и принятия мер для устранения соответствующих нарушений. Проверки могут быть плановыми (осуществляются на основании годовых планов), внеплановыми (по конкретному обращению).</w:t>
      </w:r>
    </w:p>
    <w:p w:rsidR="00223C6B" w:rsidRPr="00645725" w:rsidRDefault="00223C6B" w:rsidP="00223C6B">
      <w:pPr>
        <w:ind w:firstLine="709"/>
        <w:jc w:val="both"/>
        <w:rPr>
          <w:iCs/>
          <w:sz w:val="28"/>
          <w:szCs w:val="28"/>
        </w:rPr>
      </w:pPr>
      <w:r w:rsidRPr="00645725">
        <w:rPr>
          <w:iCs/>
          <w:sz w:val="28"/>
          <w:szCs w:val="28"/>
        </w:rPr>
        <w:t>4.3. Плановые и внеплановые проверки проводятся на основании распорядительных документов руководителя Администрации. Проверки осуществляются с целью выявления и устранения нарушений при предоставлении муниципальной услуги.</w:t>
      </w:r>
    </w:p>
    <w:p w:rsidR="00223C6B" w:rsidRPr="00645725" w:rsidRDefault="00223C6B" w:rsidP="00223C6B">
      <w:pPr>
        <w:ind w:firstLine="709"/>
        <w:jc w:val="both"/>
        <w:rPr>
          <w:iCs/>
          <w:sz w:val="28"/>
          <w:szCs w:val="28"/>
        </w:rPr>
      </w:pPr>
      <w:r w:rsidRPr="00645725">
        <w:rPr>
          <w:iCs/>
          <w:sz w:val="28"/>
          <w:szCs w:val="28"/>
        </w:rPr>
        <w:t xml:space="preserve">4.4. В случае выявления нарушений при принятии решений и совершении действий в ходе предоставления муниципальной услуги, виновные лица привлекаются к ответственности в соответствии с законодательством Российской Федерации. </w:t>
      </w:r>
    </w:p>
    <w:p w:rsidR="00223C6B" w:rsidRPr="00645725" w:rsidRDefault="00223C6B" w:rsidP="00223C6B">
      <w:pPr>
        <w:pStyle w:val="ConsPlusNormal"/>
        <w:widowControl/>
        <w:jc w:val="both"/>
        <w:rPr>
          <w:rFonts w:ascii="Times New Roman" w:hAnsi="Times New Roman" w:cs="Times New Roman"/>
          <w:sz w:val="28"/>
          <w:szCs w:val="28"/>
        </w:rPr>
      </w:pPr>
    </w:p>
    <w:p w:rsidR="00223C6B" w:rsidRPr="00645725" w:rsidRDefault="00223C6B" w:rsidP="005F0CAF">
      <w:pPr>
        <w:ind w:firstLine="709"/>
        <w:rPr>
          <w:b/>
          <w:sz w:val="28"/>
          <w:szCs w:val="28"/>
        </w:rPr>
      </w:pPr>
      <w:r w:rsidRPr="00645725">
        <w:rPr>
          <w:b/>
          <w:sz w:val="28"/>
          <w:szCs w:val="28"/>
        </w:rPr>
        <w:t>5. Досудебное (внесудебное) обжалование заявителем решений и действий (бездействия) Администрации, должностного лица Администрации, либо специалиста, МФЦ, работника МФЦ, а также организаций, осуществляющих функции по предоставлению муниципальных услуг, или их работников</w:t>
      </w:r>
    </w:p>
    <w:p w:rsidR="00223C6B" w:rsidRPr="00645725" w:rsidRDefault="00223C6B" w:rsidP="00223C6B">
      <w:pPr>
        <w:ind w:firstLine="709"/>
        <w:jc w:val="center"/>
        <w:rPr>
          <w:b/>
          <w:sz w:val="28"/>
          <w:szCs w:val="28"/>
        </w:rPr>
      </w:pPr>
    </w:p>
    <w:p w:rsidR="00223C6B" w:rsidRPr="00645725" w:rsidRDefault="00223C6B" w:rsidP="00223C6B">
      <w:pPr>
        <w:ind w:firstLine="709"/>
        <w:jc w:val="both"/>
        <w:rPr>
          <w:sz w:val="28"/>
          <w:szCs w:val="28"/>
        </w:rPr>
      </w:pPr>
      <w:r w:rsidRPr="00645725">
        <w:rPr>
          <w:bCs/>
          <w:color w:val="000000"/>
          <w:sz w:val="28"/>
          <w:szCs w:val="28"/>
        </w:rPr>
        <w:t xml:space="preserve">5.1. </w:t>
      </w:r>
      <w:proofErr w:type="gramStart"/>
      <w:r w:rsidRPr="00645725">
        <w:rPr>
          <w:bCs/>
          <w:color w:val="000000"/>
          <w:sz w:val="28"/>
          <w:szCs w:val="28"/>
        </w:rPr>
        <w:t>Д</w:t>
      </w:r>
      <w:r w:rsidRPr="00645725">
        <w:rPr>
          <w:color w:val="000000"/>
          <w:sz w:val="28"/>
          <w:szCs w:val="28"/>
        </w:rPr>
        <w:t>ействия (бездействие) и решения Администрации, должностного л</w:t>
      </w:r>
      <w:r w:rsidRPr="00645725">
        <w:rPr>
          <w:sz w:val="28"/>
          <w:szCs w:val="28"/>
        </w:rPr>
        <w:t xml:space="preserve">ица Администрации, либо её специалиста, МФЦ, работника МФЦ, организаций, предоставляющих муниципальную услугу по принципу «одного окна», или их работников, осуществляемые (принятые) в ходе предоставления муниципальной услуги, </w:t>
      </w:r>
      <w:r w:rsidRPr="00645725">
        <w:rPr>
          <w:bCs/>
          <w:sz w:val="28"/>
          <w:szCs w:val="28"/>
        </w:rPr>
        <w:t>повлекшие за собой нарушение прав заявителя, могут быть обжалованы им в досудебном (внесудебном) порядке</w:t>
      </w:r>
      <w:r w:rsidRPr="00645725">
        <w:rPr>
          <w:sz w:val="28"/>
          <w:szCs w:val="28"/>
        </w:rPr>
        <w:t xml:space="preserve">. </w:t>
      </w:r>
      <w:proofErr w:type="gramEnd"/>
    </w:p>
    <w:p w:rsidR="00223C6B" w:rsidRPr="00645725" w:rsidRDefault="00223C6B" w:rsidP="00223C6B">
      <w:pPr>
        <w:pStyle w:val="a6"/>
        <w:autoSpaceDE w:val="0"/>
        <w:autoSpaceDN w:val="0"/>
        <w:adjustRightInd w:val="0"/>
        <w:ind w:left="0" w:firstLine="709"/>
        <w:jc w:val="both"/>
        <w:rPr>
          <w:sz w:val="28"/>
          <w:szCs w:val="28"/>
        </w:rPr>
      </w:pPr>
      <w:r w:rsidRPr="00645725">
        <w:rPr>
          <w:sz w:val="28"/>
          <w:szCs w:val="28"/>
        </w:rPr>
        <w:t>5.2. Предметом досудебного (внесудебного) порядка обжалования заявителем решений и действий (бездействия) органа, предоставляющего муниципальную услугу, а также его должностных лиц и муниципальных служащих, участвующих в предоставлении муниципальной услуги, является нарушение прав, свобод или законных интересов заявителя.</w:t>
      </w:r>
    </w:p>
    <w:p w:rsidR="00223C6B" w:rsidRPr="00645725" w:rsidRDefault="00223C6B" w:rsidP="00223C6B">
      <w:pPr>
        <w:ind w:firstLine="709"/>
        <w:jc w:val="both"/>
        <w:rPr>
          <w:bCs/>
          <w:sz w:val="28"/>
          <w:szCs w:val="28"/>
        </w:rPr>
      </w:pPr>
      <w:r w:rsidRPr="00645725">
        <w:rPr>
          <w:bCs/>
          <w:sz w:val="28"/>
          <w:szCs w:val="28"/>
        </w:rPr>
        <w:t>5.3. Заявитель</w:t>
      </w:r>
      <w:r w:rsidRPr="00645725">
        <w:rPr>
          <w:sz w:val="28"/>
          <w:szCs w:val="28"/>
        </w:rPr>
        <w:t xml:space="preserve"> </w:t>
      </w:r>
      <w:r w:rsidRPr="00645725">
        <w:rPr>
          <w:bCs/>
          <w:sz w:val="28"/>
          <w:szCs w:val="28"/>
        </w:rPr>
        <w:t xml:space="preserve">может обратиться с </w:t>
      </w:r>
      <w:proofErr w:type="gramStart"/>
      <w:r w:rsidRPr="00645725">
        <w:rPr>
          <w:bCs/>
          <w:sz w:val="28"/>
          <w:szCs w:val="28"/>
        </w:rPr>
        <w:t>жалобой</w:t>
      </w:r>
      <w:proofErr w:type="gramEnd"/>
      <w:r w:rsidRPr="00645725">
        <w:rPr>
          <w:bCs/>
          <w:sz w:val="28"/>
          <w:szCs w:val="28"/>
        </w:rPr>
        <w:t xml:space="preserve"> в том числе в следующих случаях:</w:t>
      </w:r>
    </w:p>
    <w:p w:rsidR="00223C6B" w:rsidRPr="00645725" w:rsidRDefault="00223C6B" w:rsidP="00223C6B">
      <w:pPr>
        <w:ind w:firstLine="709"/>
        <w:jc w:val="both"/>
        <w:outlineLvl w:val="1"/>
        <w:rPr>
          <w:sz w:val="28"/>
          <w:szCs w:val="28"/>
        </w:rPr>
      </w:pPr>
      <w:r w:rsidRPr="00645725">
        <w:rPr>
          <w:sz w:val="28"/>
          <w:szCs w:val="28"/>
        </w:rPr>
        <w:t>1) нарушение срока регистрации заявления заявителя о предоставлении муниципальной услуги, запроса о предоставлении двух и более муниципальных услуг в многофункциональных центрах при однократном обращении заявителя;</w:t>
      </w:r>
    </w:p>
    <w:p w:rsidR="00223C6B" w:rsidRPr="00645725" w:rsidRDefault="00223C6B" w:rsidP="00223C6B">
      <w:pPr>
        <w:ind w:firstLine="709"/>
        <w:jc w:val="both"/>
        <w:rPr>
          <w:sz w:val="28"/>
          <w:szCs w:val="28"/>
        </w:rPr>
      </w:pPr>
      <w:r w:rsidRPr="00645725">
        <w:rPr>
          <w:sz w:val="28"/>
          <w:szCs w:val="28"/>
        </w:rPr>
        <w:t xml:space="preserve">2) нарушение срока предоставления муниципальной услуги. </w:t>
      </w:r>
      <w:proofErr w:type="gramStart"/>
      <w:r w:rsidRPr="00645725">
        <w:rPr>
          <w:sz w:val="28"/>
          <w:szCs w:val="28"/>
        </w:rPr>
        <w:t xml:space="preserve">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w:t>
      </w:r>
      <w:r w:rsidRPr="00645725">
        <w:rPr>
          <w:sz w:val="28"/>
          <w:szCs w:val="28"/>
        </w:rPr>
        <w:lastRenderedPageBreak/>
        <w:t xml:space="preserve">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w:t>
      </w:r>
      <w:hyperlink r:id="rId14" w:history="1">
        <w:r w:rsidRPr="00645725">
          <w:rPr>
            <w:sz w:val="28"/>
            <w:szCs w:val="28"/>
          </w:rPr>
          <w:t>частью 1.3 статьи 16</w:t>
        </w:r>
      </w:hyperlink>
      <w:r w:rsidRPr="00645725">
        <w:rPr>
          <w:sz w:val="28"/>
          <w:szCs w:val="28"/>
        </w:rPr>
        <w:t xml:space="preserve"> Федерального закона </w:t>
      </w:r>
      <w:r w:rsidRPr="00645725">
        <w:rPr>
          <w:bCs/>
          <w:sz w:val="28"/>
          <w:szCs w:val="28"/>
        </w:rPr>
        <w:t xml:space="preserve">от </w:t>
      </w:r>
      <w:r w:rsidRPr="00645725">
        <w:rPr>
          <w:sz w:val="28"/>
          <w:szCs w:val="28"/>
        </w:rPr>
        <w:t>27.07.2010 № 210-ФЗ «Об организации предоставления государственных и муниципальных услуг»;</w:t>
      </w:r>
      <w:proofErr w:type="gramEnd"/>
    </w:p>
    <w:p w:rsidR="00223C6B" w:rsidRPr="00645725" w:rsidRDefault="00223C6B" w:rsidP="00223C6B">
      <w:pPr>
        <w:ind w:firstLine="709"/>
        <w:jc w:val="both"/>
        <w:outlineLvl w:val="1"/>
        <w:rPr>
          <w:sz w:val="28"/>
          <w:szCs w:val="28"/>
        </w:rPr>
      </w:pPr>
      <w:r w:rsidRPr="00645725">
        <w:rPr>
          <w:sz w:val="28"/>
          <w:szCs w:val="28"/>
        </w:rPr>
        <w:t>3) требование у заявителя документов, не предусмотренных нормативными правовыми актами Российской Федерации, нормативными правовыми актами Алтайского края, муниципальными нормативными правовыми актами для предоставления муниципальной услуги;</w:t>
      </w:r>
    </w:p>
    <w:p w:rsidR="00223C6B" w:rsidRPr="00645725" w:rsidRDefault="00223C6B" w:rsidP="00223C6B">
      <w:pPr>
        <w:ind w:firstLine="709"/>
        <w:jc w:val="both"/>
        <w:outlineLvl w:val="1"/>
        <w:rPr>
          <w:sz w:val="28"/>
          <w:szCs w:val="28"/>
        </w:rPr>
      </w:pPr>
      <w:r w:rsidRPr="00645725">
        <w:rPr>
          <w:sz w:val="28"/>
          <w:szCs w:val="28"/>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Алтайского края, муниципальными нормативными правовыми актами для предоставления муниципальной услуги, у заявителя;</w:t>
      </w:r>
    </w:p>
    <w:p w:rsidR="00223C6B" w:rsidRPr="00645725" w:rsidRDefault="00223C6B" w:rsidP="00223C6B">
      <w:pPr>
        <w:ind w:firstLine="709"/>
        <w:jc w:val="both"/>
        <w:rPr>
          <w:sz w:val="28"/>
          <w:szCs w:val="28"/>
        </w:rPr>
      </w:pPr>
      <w:proofErr w:type="gramStart"/>
      <w:r w:rsidRPr="00645725">
        <w:rPr>
          <w:sz w:val="28"/>
          <w:szCs w:val="28"/>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Алтайского края, муниципальными нормативными правовыми актами.</w:t>
      </w:r>
      <w:proofErr w:type="gramEnd"/>
      <w:r w:rsidRPr="00645725">
        <w:rPr>
          <w:sz w:val="28"/>
          <w:szCs w:val="28"/>
        </w:rPr>
        <w:t xml:space="preserve">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w:t>
      </w:r>
      <w:hyperlink r:id="rId15" w:history="1">
        <w:r w:rsidRPr="00645725">
          <w:rPr>
            <w:sz w:val="28"/>
            <w:szCs w:val="28"/>
          </w:rPr>
          <w:t>частью 1.3 статьи 16</w:t>
        </w:r>
      </w:hyperlink>
      <w:r w:rsidRPr="00645725">
        <w:rPr>
          <w:sz w:val="28"/>
          <w:szCs w:val="28"/>
        </w:rPr>
        <w:t xml:space="preserve"> Федерального закона;</w:t>
      </w:r>
    </w:p>
    <w:p w:rsidR="00223C6B" w:rsidRPr="00645725" w:rsidRDefault="00223C6B" w:rsidP="00223C6B">
      <w:pPr>
        <w:ind w:firstLine="709"/>
        <w:jc w:val="both"/>
        <w:rPr>
          <w:sz w:val="28"/>
          <w:szCs w:val="28"/>
        </w:rPr>
      </w:pPr>
      <w:r w:rsidRPr="00645725">
        <w:rPr>
          <w:sz w:val="28"/>
          <w:szCs w:val="28"/>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Алтайского края, муниципальными нормативными правовыми актами;</w:t>
      </w:r>
    </w:p>
    <w:p w:rsidR="00223C6B" w:rsidRPr="00645725" w:rsidRDefault="00223C6B" w:rsidP="00223C6B">
      <w:pPr>
        <w:ind w:firstLine="709"/>
        <w:jc w:val="both"/>
        <w:rPr>
          <w:sz w:val="28"/>
          <w:szCs w:val="28"/>
        </w:rPr>
      </w:pPr>
      <w:proofErr w:type="gramStart"/>
      <w:r w:rsidRPr="00645725">
        <w:rPr>
          <w:sz w:val="28"/>
          <w:szCs w:val="28"/>
        </w:rPr>
        <w:t xml:space="preserve">7) отказ органа местного самоуправления, предоставляющего муниципальную услугу, его должностных лиц, </w:t>
      </w:r>
      <w:r w:rsidRPr="00645725">
        <w:rPr>
          <w:bCs/>
          <w:sz w:val="28"/>
          <w:szCs w:val="28"/>
        </w:rPr>
        <w:t xml:space="preserve">многофункционального центра, работника многофункционального центра, а также организаций, предусмотренных частью 1.1. статьи 16 Федерального закона от </w:t>
      </w:r>
      <w:r w:rsidRPr="00645725">
        <w:rPr>
          <w:sz w:val="28"/>
          <w:szCs w:val="28"/>
        </w:rPr>
        <w:t>27.07.2010 № 210-ФЗ «Об организации предоставления государственных и муниципальных услуг»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r w:rsidRPr="00645725">
        <w:rPr>
          <w:sz w:val="28"/>
          <w:szCs w:val="28"/>
        </w:rPr>
        <w:t xml:space="preserve"> </w:t>
      </w:r>
      <w:proofErr w:type="gramStart"/>
      <w:r w:rsidRPr="00645725">
        <w:rPr>
          <w:sz w:val="28"/>
          <w:szCs w:val="28"/>
        </w:rPr>
        <w:t xml:space="preserve">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w:t>
      </w:r>
      <w:hyperlink r:id="rId16" w:history="1">
        <w:r w:rsidRPr="00645725">
          <w:rPr>
            <w:sz w:val="28"/>
            <w:szCs w:val="28"/>
          </w:rPr>
          <w:t>частью 1.3 статьи 16</w:t>
        </w:r>
      </w:hyperlink>
      <w:r w:rsidRPr="00645725">
        <w:rPr>
          <w:sz w:val="28"/>
          <w:szCs w:val="28"/>
        </w:rPr>
        <w:t xml:space="preserve"> Федерального закона</w:t>
      </w:r>
      <w:r w:rsidRPr="00645725">
        <w:rPr>
          <w:bCs/>
          <w:sz w:val="28"/>
          <w:szCs w:val="28"/>
        </w:rPr>
        <w:t xml:space="preserve"> от </w:t>
      </w:r>
      <w:r w:rsidRPr="00645725">
        <w:rPr>
          <w:sz w:val="28"/>
          <w:szCs w:val="28"/>
        </w:rPr>
        <w:t>27.07.2010 № 210-ФЗ «Об организации предоставления государственных и муниципальных услуг»;</w:t>
      </w:r>
      <w:proofErr w:type="gramEnd"/>
    </w:p>
    <w:p w:rsidR="00223C6B" w:rsidRPr="00645725" w:rsidRDefault="00223C6B" w:rsidP="00223C6B">
      <w:pPr>
        <w:ind w:firstLine="709"/>
        <w:jc w:val="both"/>
        <w:rPr>
          <w:sz w:val="28"/>
          <w:szCs w:val="28"/>
        </w:rPr>
      </w:pPr>
      <w:r w:rsidRPr="00645725">
        <w:rPr>
          <w:sz w:val="28"/>
          <w:szCs w:val="28"/>
        </w:rPr>
        <w:t>8) нарушение срока или порядка выдачи документов по результатам предоставления муниципальной услуги;</w:t>
      </w:r>
    </w:p>
    <w:p w:rsidR="00223C6B" w:rsidRPr="00645725" w:rsidRDefault="00223C6B" w:rsidP="00223C6B">
      <w:pPr>
        <w:ind w:firstLine="709"/>
        <w:jc w:val="both"/>
        <w:rPr>
          <w:sz w:val="28"/>
          <w:szCs w:val="28"/>
        </w:rPr>
      </w:pPr>
      <w:proofErr w:type="gramStart"/>
      <w:r w:rsidRPr="00645725">
        <w:rPr>
          <w:sz w:val="28"/>
          <w:szCs w:val="28"/>
        </w:rPr>
        <w:t xml:space="preserve">9) приостановление предоставления муниципальной услуги, если основания приостановления не предусмотрены федеральными законами и принятыми в </w:t>
      </w:r>
      <w:r w:rsidRPr="00645725">
        <w:rPr>
          <w:sz w:val="28"/>
          <w:szCs w:val="28"/>
        </w:rPr>
        <w:lastRenderedPageBreak/>
        <w:t>соответствии с ними иными нормативными правовыми актами Российской Федерации, законами и иными нормативными правовыми актами Алтайского края, муниципальными правовыми актами.</w:t>
      </w:r>
      <w:proofErr w:type="gramEnd"/>
      <w:r w:rsidRPr="00645725">
        <w:rPr>
          <w:sz w:val="28"/>
          <w:szCs w:val="28"/>
        </w:rPr>
        <w:t xml:space="preserve"> </w:t>
      </w:r>
      <w:proofErr w:type="gramStart"/>
      <w:r w:rsidRPr="00645725">
        <w:rPr>
          <w:sz w:val="28"/>
          <w:szCs w:val="28"/>
        </w:rPr>
        <w:t xml:space="preserve">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w:t>
      </w:r>
      <w:hyperlink r:id="rId17" w:history="1">
        <w:r w:rsidRPr="00645725">
          <w:rPr>
            <w:sz w:val="28"/>
            <w:szCs w:val="28"/>
          </w:rPr>
          <w:t>частью 1.3 статьи 16</w:t>
        </w:r>
      </w:hyperlink>
      <w:r w:rsidRPr="00645725">
        <w:rPr>
          <w:sz w:val="28"/>
          <w:szCs w:val="28"/>
        </w:rPr>
        <w:t xml:space="preserve"> Федерального закона </w:t>
      </w:r>
      <w:r w:rsidRPr="00645725">
        <w:rPr>
          <w:bCs/>
          <w:sz w:val="28"/>
          <w:szCs w:val="28"/>
        </w:rPr>
        <w:t xml:space="preserve">от </w:t>
      </w:r>
      <w:r w:rsidRPr="00645725">
        <w:rPr>
          <w:sz w:val="28"/>
          <w:szCs w:val="28"/>
        </w:rPr>
        <w:t>27.07.2010 № 210-ФЗ «Об организации предоставления государственных и муниципальных услуг»;</w:t>
      </w:r>
      <w:proofErr w:type="gramEnd"/>
    </w:p>
    <w:p w:rsidR="00223C6B" w:rsidRPr="00645725" w:rsidRDefault="00223C6B" w:rsidP="00223C6B">
      <w:pPr>
        <w:ind w:firstLine="709"/>
        <w:jc w:val="both"/>
        <w:rPr>
          <w:sz w:val="28"/>
          <w:szCs w:val="28"/>
        </w:rPr>
      </w:pPr>
      <w:proofErr w:type="gramStart"/>
      <w:r w:rsidRPr="00645725">
        <w:rPr>
          <w:sz w:val="28"/>
          <w:szCs w:val="28"/>
        </w:rPr>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w:t>
      </w:r>
      <w:hyperlink r:id="rId18" w:history="1">
        <w:r w:rsidRPr="00645725">
          <w:rPr>
            <w:sz w:val="28"/>
            <w:szCs w:val="28"/>
          </w:rPr>
          <w:t>пунктом 4 части 1 статьи 7</w:t>
        </w:r>
      </w:hyperlink>
      <w:r w:rsidRPr="00645725">
        <w:rPr>
          <w:sz w:val="28"/>
          <w:szCs w:val="28"/>
        </w:rPr>
        <w:t xml:space="preserve"> Федерального закона от 27.07.2010 № 210-ФЗ «Об организации предоставления государственных и муниципальных услуг». </w:t>
      </w:r>
      <w:proofErr w:type="gramEnd"/>
    </w:p>
    <w:p w:rsidR="00223C6B" w:rsidRPr="00645725" w:rsidRDefault="00223C6B" w:rsidP="00223C6B">
      <w:pPr>
        <w:ind w:firstLine="709"/>
        <w:jc w:val="both"/>
        <w:rPr>
          <w:sz w:val="28"/>
          <w:szCs w:val="28"/>
        </w:rPr>
      </w:pPr>
      <w:r w:rsidRPr="00645725">
        <w:rPr>
          <w:sz w:val="28"/>
          <w:szCs w:val="28"/>
        </w:rPr>
        <w:t xml:space="preserve">5.4. </w:t>
      </w:r>
      <w:proofErr w:type="gramStart"/>
      <w:r w:rsidRPr="00645725">
        <w:rPr>
          <w:sz w:val="28"/>
          <w:szCs w:val="28"/>
        </w:rPr>
        <w:t xml:space="preserve">Жалоба подается в письменной форме на бумажном носителе, в электронной форме в орган местного самоуправления, предоставляющий муниципальную услугу, многофункциональный центр либо в соответствующий орган местного самоуправления публично-правового образования, являющийся учредителем многофункционального центра (далее - учредитель многофункционального центра), а также в организации, предусмотренные </w:t>
      </w:r>
      <w:hyperlink r:id="rId19" w:history="1">
        <w:r w:rsidRPr="00645725">
          <w:rPr>
            <w:sz w:val="28"/>
            <w:szCs w:val="28"/>
          </w:rPr>
          <w:t>частью 1.1 статьи 16</w:t>
        </w:r>
      </w:hyperlink>
      <w:r w:rsidRPr="00645725">
        <w:rPr>
          <w:sz w:val="28"/>
          <w:szCs w:val="28"/>
        </w:rPr>
        <w:t xml:space="preserve"> Федерального закона </w:t>
      </w:r>
      <w:r w:rsidRPr="00645725">
        <w:rPr>
          <w:bCs/>
          <w:sz w:val="28"/>
          <w:szCs w:val="28"/>
        </w:rPr>
        <w:t xml:space="preserve">от </w:t>
      </w:r>
      <w:r w:rsidRPr="00645725">
        <w:rPr>
          <w:sz w:val="28"/>
          <w:szCs w:val="28"/>
        </w:rPr>
        <w:t>27.07.2010</w:t>
      </w:r>
      <w:r w:rsidRPr="00645725">
        <w:rPr>
          <w:sz w:val="28"/>
          <w:szCs w:val="28"/>
        </w:rPr>
        <w:br/>
        <w:t>№ 210-ФЗ «Об организации предоставления государственных и муниципальных услуг».</w:t>
      </w:r>
      <w:proofErr w:type="gramEnd"/>
      <w:r w:rsidRPr="00645725">
        <w:rPr>
          <w:sz w:val="28"/>
          <w:szCs w:val="28"/>
        </w:rPr>
        <w:t xml:space="preserve"> Жалобы на решения и действия (бездействие) руководителя органа местного самоуправления, предоставляющего муниципальную услугу, подаются в вышестоящий орган (при его наличии) либо в случае его отсутствия рассматриваются непосредственно руководителем муниципального органа, предоставляющего муниципальную услугу. 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субъекта Российской Федерации. Жалобы на решения и действия (бездействие) работников организаций, предусмотренных </w:t>
      </w:r>
      <w:hyperlink r:id="rId20" w:history="1">
        <w:r w:rsidRPr="00645725">
          <w:rPr>
            <w:sz w:val="28"/>
            <w:szCs w:val="28"/>
          </w:rPr>
          <w:t>частью 1.1 статьи 16</w:t>
        </w:r>
      </w:hyperlink>
      <w:r w:rsidRPr="00645725">
        <w:rPr>
          <w:sz w:val="28"/>
          <w:szCs w:val="28"/>
        </w:rPr>
        <w:t xml:space="preserve"> Федерального закона</w:t>
      </w:r>
      <w:r w:rsidRPr="00645725">
        <w:rPr>
          <w:bCs/>
          <w:sz w:val="28"/>
          <w:szCs w:val="28"/>
        </w:rPr>
        <w:t xml:space="preserve"> от </w:t>
      </w:r>
      <w:r w:rsidRPr="00645725">
        <w:rPr>
          <w:sz w:val="28"/>
          <w:szCs w:val="28"/>
        </w:rPr>
        <w:t>27.07.2010 № 210-ФЗ «Об организации предоставления государственных и муниципальных услуг», подаются руководителям этих организаций.</w:t>
      </w:r>
    </w:p>
    <w:p w:rsidR="00223C6B" w:rsidRPr="00645725" w:rsidRDefault="00223C6B" w:rsidP="00223C6B">
      <w:pPr>
        <w:ind w:firstLine="709"/>
        <w:jc w:val="both"/>
        <w:rPr>
          <w:sz w:val="28"/>
          <w:szCs w:val="28"/>
        </w:rPr>
      </w:pPr>
      <w:r w:rsidRPr="00645725">
        <w:rPr>
          <w:sz w:val="28"/>
          <w:szCs w:val="28"/>
        </w:rPr>
        <w:t xml:space="preserve">5.5. Жалоба может быть направлена по почте, через МФЦ, с использованием информационно-телекоммуникационной сети «Интернет» через официальный сайт Администрации, а также может быть принята при личном приеме заявителя. </w:t>
      </w:r>
    </w:p>
    <w:p w:rsidR="00223C6B" w:rsidRPr="00645725" w:rsidRDefault="00223C6B" w:rsidP="00223C6B">
      <w:pPr>
        <w:ind w:firstLine="709"/>
        <w:jc w:val="both"/>
        <w:outlineLvl w:val="1"/>
        <w:rPr>
          <w:sz w:val="28"/>
          <w:szCs w:val="28"/>
        </w:rPr>
      </w:pPr>
      <w:r w:rsidRPr="00645725">
        <w:rPr>
          <w:sz w:val="28"/>
          <w:szCs w:val="28"/>
        </w:rPr>
        <w:t xml:space="preserve">5.6. Жалоба должна содержать: </w:t>
      </w:r>
    </w:p>
    <w:p w:rsidR="00223C6B" w:rsidRPr="00645725" w:rsidRDefault="00223C6B" w:rsidP="00223C6B">
      <w:pPr>
        <w:ind w:firstLine="709"/>
        <w:jc w:val="both"/>
        <w:rPr>
          <w:sz w:val="28"/>
          <w:szCs w:val="28"/>
        </w:rPr>
      </w:pPr>
      <w:proofErr w:type="gramStart"/>
      <w:r w:rsidRPr="00645725">
        <w:rPr>
          <w:sz w:val="28"/>
          <w:szCs w:val="28"/>
        </w:rPr>
        <w:t xml:space="preserve">1) наименование органа местного самоуправления, предоставляющего муниципальную услугу, должностного лица либо муниципального служащего органа местного самоуправления, предоставляющего муниципальную услугу, </w:t>
      </w:r>
      <w:r w:rsidRPr="00645725">
        <w:rPr>
          <w:sz w:val="28"/>
          <w:szCs w:val="28"/>
        </w:rPr>
        <w:lastRenderedPageBreak/>
        <w:t xml:space="preserve">многофункционального центра, его руководителя и (или) работника, организаций, предусмотренных </w:t>
      </w:r>
      <w:hyperlink r:id="rId21" w:history="1">
        <w:r w:rsidRPr="00645725">
          <w:rPr>
            <w:sz w:val="28"/>
            <w:szCs w:val="28"/>
          </w:rPr>
          <w:t>частью 1.1 статьи 16</w:t>
        </w:r>
      </w:hyperlink>
      <w:r w:rsidRPr="00645725">
        <w:rPr>
          <w:sz w:val="28"/>
          <w:szCs w:val="28"/>
        </w:rPr>
        <w:t xml:space="preserve"> Федерального закона </w:t>
      </w:r>
      <w:r w:rsidRPr="00645725">
        <w:rPr>
          <w:bCs/>
          <w:sz w:val="28"/>
          <w:szCs w:val="28"/>
        </w:rPr>
        <w:t xml:space="preserve">от </w:t>
      </w:r>
      <w:r w:rsidRPr="00645725">
        <w:rPr>
          <w:sz w:val="28"/>
          <w:szCs w:val="28"/>
        </w:rPr>
        <w:t>27.07.2010 № 210-ФЗ «Об организации предоставления государственных и муниципальных услуг», их руководителей и (или) работников, решения и действия (бездействие) которых обжалуются;</w:t>
      </w:r>
      <w:proofErr w:type="gramEnd"/>
    </w:p>
    <w:p w:rsidR="00223C6B" w:rsidRPr="00645725" w:rsidRDefault="00223C6B" w:rsidP="00223C6B">
      <w:pPr>
        <w:ind w:firstLine="709"/>
        <w:jc w:val="both"/>
        <w:outlineLvl w:val="1"/>
        <w:rPr>
          <w:sz w:val="28"/>
          <w:szCs w:val="28"/>
        </w:rPr>
      </w:pPr>
      <w:proofErr w:type="gramStart"/>
      <w:r w:rsidRPr="00645725">
        <w:rPr>
          <w:sz w:val="28"/>
          <w:szCs w:val="28"/>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223C6B" w:rsidRPr="00645725" w:rsidRDefault="00223C6B" w:rsidP="00223C6B">
      <w:pPr>
        <w:ind w:firstLine="709"/>
        <w:jc w:val="both"/>
        <w:rPr>
          <w:sz w:val="28"/>
          <w:szCs w:val="28"/>
        </w:rPr>
      </w:pPr>
      <w:proofErr w:type="gramStart"/>
      <w:r w:rsidRPr="00645725">
        <w:rPr>
          <w:sz w:val="28"/>
          <w:szCs w:val="28"/>
        </w:rPr>
        <w:t xml:space="preserve">3) сведения об обжалуемых решениях и действиях (бездействии) органа местного самоуправления, предоставляющего муниципальную услугу, должностного лица органа местного самоуправления, предоставляющего муниципальную услугу, либо муниципального служащего органа местного самоуправления, предоставляющего муниципальную услугу, многофункционального центра, работника многофункционального центра, организаций, предусмотренных </w:t>
      </w:r>
      <w:hyperlink r:id="rId22" w:history="1">
        <w:r w:rsidRPr="00645725">
          <w:rPr>
            <w:sz w:val="28"/>
            <w:szCs w:val="28"/>
          </w:rPr>
          <w:t>частью 1.1 статьи 16</w:t>
        </w:r>
      </w:hyperlink>
      <w:r w:rsidRPr="00645725">
        <w:rPr>
          <w:sz w:val="28"/>
          <w:szCs w:val="28"/>
        </w:rPr>
        <w:t xml:space="preserve"> Федерального закона</w:t>
      </w:r>
      <w:r w:rsidRPr="00645725">
        <w:rPr>
          <w:bCs/>
          <w:sz w:val="28"/>
          <w:szCs w:val="28"/>
        </w:rPr>
        <w:t xml:space="preserve"> от </w:t>
      </w:r>
      <w:r w:rsidRPr="00645725">
        <w:rPr>
          <w:sz w:val="28"/>
          <w:szCs w:val="28"/>
        </w:rPr>
        <w:t>27.07.2010 № 210-ФЗ «Об организации предоставления государственных и муниципальных услуг», их работников;</w:t>
      </w:r>
      <w:proofErr w:type="gramEnd"/>
    </w:p>
    <w:p w:rsidR="00223C6B" w:rsidRPr="00645725" w:rsidRDefault="00223C6B" w:rsidP="00223C6B">
      <w:pPr>
        <w:ind w:firstLine="709"/>
        <w:jc w:val="both"/>
        <w:rPr>
          <w:sz w:val="28"/>
          <w:szCs w:val="28"/>
        </w:rPr>
      </w:pPr>
      <w:proofErr w:type="gramStart"/>
      <w:r w:rsidRPr="00645725">
        <w:rPr>
          <w:sz w:val="28"/>
          <w:szCs w:val="28"/>
        </w:rPr>
        <w:t xml:space="preserve">4) доводы, на основании которых заявитель не согласен с решением и действием (бездействием) органа местного самоуправления, предоставляющего муниципальную услугу, должностного лица органа местного самоуправления либо муниципального служащего органа местного самоуправления, предоставляющего муниципальную услугу, многофункционального центра, работника многофункционального центра, организаций, предусмотренных </w:t>
      </w:r>
      <w:hyperlink r:id="rId23" w:history="1">
        <w:r w:rsidRPr="00645725">
          <w:rPr>
            <w:sz w:val="28"/>
            <w:szCs w:val="28"/>
          </w:rPr>
          <w:t>частью 1.1 статьи 16</w:t>
        </w:r>
      </w:hyperlink>
      <w:r w:rsidRPr="00645725">
        <w:rPr>
          <w:sz w:val="28"/>
          <w:szCs w:val="28"/>
        </w:rPr>
        <w:t xml:space="preserve"> Федерального закона</w:t>
      </w:r>
      <w:r w:rsidRPr="00645725">
        <w:rPr>
          <w:bCs/>
          <w:sz w:val="28"/>
          <w:szCs w:val="28"/>
        </w:rPr>
        <w:t xml:space="preserve"> от </w:t>
      </w:r>
      <w:r w:rsidRPr="00645725">
        <w:rPr>
          <w:sz w:val="28"/>
          <w:szCs w:val="28"/>
        </w:rPr>
        <w:t>27.07.2010№ 210-ФЗ «Об организации предоставления государственных и муниципальных услуг», их работников.</w:t>
      </w:r>
      <w:proofErr w:type="gramEnd"/>
      <w:r w:rsidRPr="00645725">
        <w:rPr>
          <w:sz w:val="28"/>
          <w:szCs w:val="28"/>
        </w:rPr>
        <w:t xml:space="preserve"> Заявителем могут быть представлены документы (при наличии), подтверждающие доводы заявителя, либо их копии.</w:t>
      </w:r>
    </w:p>
    <w:p w:rsidR="00223C6B" w:rsidRPr="00645725" w:rsidRDefault="00223C6B" w:rsidP="00223C6B">
      <w:pPr>
        <w:ind w:firstLine="709"/>
        <w:jc w:val="both"/>
        <w:outlineLvl w:val="1"/>
        <w:rPr>
          <w:sz w:val="28"/>
          <w:szCs w:val="28"/>
        </w:rPr>
      </w:pPr>
      <w:r w:rsidRPr="00645725">
        <w:rPr>
          <w:sz w:val="28"/>
          <w:szCs w:val="28"/>
        </w:rPr>
        <w:t>5.7. Основанием для процедуры досудебного (внесудебного) обжалования является регистрация жалобы заявителя. Регистрация жалоб выполняется специалистом, ответственным за делопроизводство.</w:t>
      </w:r>
    </w:p>
    <w:p w:rsidR="00223C6B" w:rsidRPr="00645725" w:rsidRDefault="00223C6B" w:rsidP="00223C6B">
      <w:pPr>
        <w:ind w:firstLine="709"/>
        <w:jc w:val="both"/>
        <w:outlineLvl w:val="1"/>
        <w:rPr>
          <w:sz w:val="28"/>
          <w:szCs w:val="28"/>
        </w:rPr>
      </w:pPr>
      <w:r w:rsidRPr="00645725">
        <w:rPr>
          <w:sz w:val="28"/>
          <w:szCs w:val="28"/>
        </w:rPr>
        <w:t xml:space="preserve">5.8. </w:t>
      </w:r>
      <w:proofErr w:type="gramStart"/>
      <w:r w:rsidRPr="00645725">
        <w:rPr>
          <w:sz w:val="28"/>
          <w:szCs w:val="28"/>
        </w:rPr>
        <w:t xml:space="preserve">Жалоба подлежит рассмотрению должностным лицом, наделенным полномочием по рассмотрению жалоб, в течение пятнадцати рабочих дней со дня ее регистрации, а в случае обжалования отказа органа местного самоуправления, предоставляющего муниципальную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 </w:t>
      </w:r>
      <w:proofErr w:type="gramEnd"/>
    </w:p>
    <w:p w:rsidR="00223C6B" w:rsidRPr="00645725" w:rsidRDefault="00223C6B" w:rsidP="00223C6B">
      <w:pPr>
        <w:ind w:firstLine="709"/>
        <w:jc w:val="both"/>
        <w:outlineLvl w:val="1"/>
        <w:rPr>
          <w:sz w:val="28"/>
          <w:szCs w:val="28"/>
        </w:rPr>
      </w:pPr>
      <w:r w:rsidRPr="00645725">
        <w:rPr>
          <w:sz w:val="28"/>
          <w:szCs w:val="28"/>
        </w:rPr>
        <w:t>5.9. По результатам рассмотрения жалобы принимается одно из следующих решений:</w:t>
      </w:r>
    </w:p>
    <w:p w:rsidR="00223C6B" w:rsidRPr="00645725" w:rsidRDefault="00223C6B" w:rsidP="00223C6B">
      <w:pPr>
        <w:ind w:firstLine="709"/>
        <w:jc w:val="both"/>
        <w:rPr>
          <w:sz w:val="28"/>
          <w:szCs w:val="28"/>
        </w:rPr>
      </w:pPr>
      <w:proofErr w:type="gramStart"/>
      <w:r w:rsidRPr="00645725">
        <w:rPr>
          <w:sz w:val="28"/>
          <w:szCs w:val="28"/>
        </w:rPr>
        <w:t xml:space="preserve">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w:t>
      </w:r>
      <w:r>
        <w:rPr>
          <w:sz w:val="28"/>
          <w:szCs w:val="28"/>
        </w:rPr>
        <w:t>Алтайск</w:t>
      </w:r>
      <w:r w:rsidRPr="00645725">
        <w:rPr>
          <w:sz w:val="28"/>
          <w:szCs w:val="28"/>
        </w:rPr>
        <w:t>ого края, муниципальными правовыми актами;</w:t>
      </w:r>
      <w:proofErr w:type="gramEnd"/>
    </w:p>
    <w:p w:rsidR="00223C6B" w:rsidRPr="00645725" w:rsidRDefault="00223C6B" w:rsidP="00223C6B">
      <w:pPr>
        <w:ind w:firstLine="709"/>
        <w:jc w:val="both"/>
        <w:rPr>
          <w:sz w:val="28"/>
          <w:szCs w:val="28"/>
        </w:rPr>
      </w:pPr>
      <w:r w:rsidRPr="00645725">
        <w:rPr>
          <w:sz w:val="28"/>
          <w:szCs w:val="28"/>
        </w:rPr>
        <w:lastRenderedPageBreak/>
        <w:t>2) в удовлетворении жалобы отказывается.</w:t>
      </w:r>
    </w:p>
    <w:p w:rsidR="00223C6B" w:rsidRPr="00645725" w:rsidRDefault="00223C6B" w:rsidP="00223C6B">
      <w:pPr>
        <w:ind w:firstLine="709"/>
        <w:jc w:val="both"/>
        <w:outlineLvl w:val="1"/>
        <w:rPr>
          <w:sz w:val="28"/>
          <w:szCs w:val="28"/>
        </w:rPr>
      </w:pPr>
      <w:r w:rsidRPr="00645725">
        <w:rPr>
          <w:sz w:val="28"/>
          <w:szCs w:val="28"/>
        </w:rPr>
        <w:t>5.10. Не позднее дня, следующего за днем принятия решения, указанного в п. 5.9. Административного регламента,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223C6B" w:rsidRPr="00645725" w:rsidRDefault="00223C6B" w:rsidP="00223C6B">
      <w:pPr>
        <w:ind w:firstLine="709"/>
        <w:jc w:val="both"/>
        <w:rPr>
          <w:sz w:val="28"/>
          <w:szCs w:val="28"/>
        </w:rPr>
      </w:pPr>
      <w:r w:rsidRPr="00645725">
        <w:rPr>
          <w:sz w:val="28"/>
          <w:szCs w:val="28"/>
        </w:rPr>
        <w:t xml:space="preserve">5.11. 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либо организацией, предусмотренной </w:t>
      </w:r>
      <w:hyperlink r:id="rId24" w:history="1">
        <w:r w:rsidRPr="00645725">
          <w:rPr>
            <w:sz w:val="28"/>
            <w:szCs w:val="28"/>
          </w:rPr>
          <w:t>частью 1.1 статьи 16</w:t>
        </w:r>
      </w:hyperlink>
      <w:r w:rsidRPr="00645725">
        <w:rPr>
          <w:sz w:val="28"/>
          <w:szCs w:val="28"/>
        </w:rPr>
        <w:t xml:space="preserve"> Федерального закона от 27.07.2010 № 210-ФЗ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rsidRPr="00645725">
        <w:rPr>
          <w:sz w:val="28"/>
          <w:szCs w:val="28"/>
        </w:rPr>
        <w:t>неудобства</w:t>
      </w:r>
      <w:proofErr w:type="gramEnd"/>
      <w:r w:rsidRPr="00645725">
        <w:rPr>
          <w:sz w:val="28"/>
          <w:szCs w:val="28"/>
        </w:rPr>
        <w:t xml:space="preserve"> и указывается информация о дальнейших </w:t>
      </w:r>
      <w:proofErr w:type="gramStart"/>
      <w:r w:rsidRPr="00645725">
        <w:rPr>
          <w:sz w:val="28"/>
          <w:szCs w:val="28"/>
        </w:rPr>
        <w:t>действиях</w:t>
      </w:r>
      <w:proofErr w:type="gramEnd"/>
      <w:r w:rsidRPr="00645725">
        <w:rPr>
          <w:sz w:val="28"/>
          <w:szCs w:val="28"/>
        </w:rPr>
        <w:t>, которые необходимо совершить заявителю в целях получения муниципальной услуги.</w:t>
      </w:r>
    </w:p>
    <w:p w:rsidR="00223C6B" w:rsidRPr="00645725" w:rsidRDefault="00223C6B" w:rsidP="00223C6B">
      <w:pPr>
        <w:ind w:firstLine="709"/>
        <w:jc w:val="both"/>
        <w:rPr>
          <w:sz w:val="28"/>
          <w:szCs w:val="28"/>
        </w:rPr>
      </w:pPr>
      <w:r w:rsidRPr="00645725">
        <w:rPr>
          <w:sz w:val="28"/>
          <w:szCs w:val="28"/>
        </w:rPr>
        <w:t xml:space="preserve">5.12. В случае признания </w:t>
      </w:r>
      <w:proofErr w:type="gramStart"/>
      <w:r w:rsidRPr="00645725">
        <w:rPr>
          <w:sz w:val="28"/>
          <w:szCs w:val="28"/>
        </w:rPr>
        <w:t>жалобы</w:t>
      </w:r>
      <w:proofErr w:type="gramEnd"/>
      <w:r w:rsidRPr="00645725">
        <w:rPr>
          <w:sz w:val="28"/>
          <w:szCs w:val="28"/>
        </w:rPr>
        <w:t xml:space="preserve">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223C6B" w:rsidRPr="00645725" w:rsidRDefault="00223C6B" w:rsidP="00223C6B">
      <w:pPr>
        <w:ind w:firstLine="709"/>
        <w:jc w:val="both"/>
        <w:rPr>
          <w:sz w:val="28"/>
          <w:szCs w:val="28"/>
        </w:rPr>
      </w:pPr>
      <w:r w:rsidRPr="00645725">
        <w:rPr>
          <w:sz w:val="28"/>
          <w:szCs w:val="28"/>
        </w:rPr>
        <w:t xml:space="preserve">5.13. Заявитель имеет право на получение информации и документов, необходимых для обоснования и рассмотрения жалобы, при условии, что это не затрагивает права, свободы и законные интересы других лиц и что указанные документы не содержат сведения, составляющие государственную или иную охраняемую законодательством Российской Федерации тайну. </w:t>
      </w:r>
    </w:p>
    <w:p w:rsidR="00223C6B" w:rsidRPr="00645725" w:rsidRDefault="00223C6B" w:rsidP="00223C6B">
      <w:pPr>
        <w:suppressLineNumbers/>
        <w:ind w:firstLine="709"/>
        <w:jc w:val="both"/>
        <w:rPr>
          <w:sz w:val="28"/>
          <w:szCs w:val="28"/>
        </w:rPr>
      </w:pPr>
      <w:r w:rsidRPr="00645725">
        <w:rPr>
          <w:sz w:val="28"/>
          <w:szCs w:val="28"/>
        </w:rPr>
        <w:t xml:space="preserve">5.14. В случае установления в ходе или по результатам </w:t>
      </w:r>
      <w:proofErr w:type="gramStart"/>
      <w:r w:rsidRPr="00645725">
        <w:rPr>
          <w:sz w:val="28"/>
          <w:szCs w:val="28"/>
        </w:rPr>
        <w:t>рассмотрения жалобы признаков состава административного правонарушения</w:t>
      </w:r>
      <w:proofErr w:type="gramEnd"/>
      <w:r w:rsidRPr="00645725">
        <w:rPr>
          <w:sz w:val="28"/>
          <w:szCs w:val="28"/>
        </w:rPr>
        <w:t xml:space="preserve">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223C6B" w:rsidRPr="00645725" w:rsidRDefault="00223C6B" w:rsidP="00223C6B">
      <w:pPr>
        <w:ind w:firstLine="709"/>
        <w:jc w:val="both"/>
        <w:rPr>
          <w:sz w:val="28"/>
          <w:szCs w:val="28"/>
        </w:rPr>
      </w:pPr>
      <w:r w:rsidRPr="00645725">
        <w:rPr>
          <w:sz w:val="28"/>
          <w:szCs w:val="28"/>
        </w:rPr>
        <w:t>5.15. Заявитель вправе обжаловать решение, принятое по результатам рассмотрения жалобы, в судебном порядке в соответствии с действующим законодательством Российской Федерации.</w:t>
      </w:r>
    </w:p>
    <w:p w:rsidR="00223C6B" w:rsidRPr="00645725" w:rsidRDefault="00223C6B" w:rsidP="00223C6B">
      <w:pPr>
        <w:ind w:firstLine="709"/>
        <w:jc w:val="both"/>
        <w:rPr>
          <w:sz w:val="28"/>
          <w:szCs w:val="28"/>
        </w:rPr>
      </w:pPr>
      <w:bookmarkStart w:id="2" w:name="P259"/>
      <w:bookmarkStart w:id="3" w:name="P269"/>
      <w:bookmarkEnd w:id="2"/>
      <w:bookmarkEnd w:id="3"/>
      <w:r w:rsidRPr="00645725">
        <w:rPr>
          <w:sz w:val="28"/>
          <w:szCs w:val="28"/>
        </w:rPr>
        <w:t xml:space="preserve">5.16. </w:t>
      </w:r>
      <w:proofErr w:type="gramStart"/>
      <w:r w:rsidRPr="00645725">
        <w:rPr>
          <w:sz w:val="28"/>
          <w:szCs w:val="28"/>
        </w:rPr>
        <w:t xml:space="preserve">Информирование заявителей о порядке подачи и рассмотрения жалобы на решения и действия (бездействие) </w:t>
      </w:r>
      <w:r w:rsidRPr="00645725">
        <w:rPr>
          <w:iCs/>
          <w:sz w:val="28"/>
          <w:szCs w:val="28"/>
        </w:rPr>
        <w:t>Администрации</w:t>
      </w:r>
      <w:r w:rsidRPr="00645725">
        <w:rPr>
          <w:sz w:val="28"/>
          <w:szCs w:val="28"/>
        </w:rPr>
        <w:t xml:space="preserve">, должностных лиц, специалистов Администрации, МФЦ, работника МФЦ, а также организаций, осуществляющих функции по предоставлению муниципальных услуг, или их работников осуществляется посредством размещения информации на стендах в местах предоставления муниципальной услуги в </w:t>
      </w:r>
      <w:r w:rsidRPr="00645725">
        <w:rPr>
          <w:iCs/>
          <w:sz w:val="28"/>
          <w:szCs w:val="28"/>
        </w:rPr>
        <w:t xml:space="preserve">Администрации </w:t>
      </w:r>
      <w:r w:rsidRPr="00645725">
        <w:rPr>
          <w:sz w:val="28"/>
          <w:szCs w:val="28"/>
        </w:rPr>
        <w:t xml:space="preserve">и МФЦ, на официальном сайте </w:t>
      </w:r>
      <w:r w:rsidRPr="00645725">
        <w:rPr>
          <w:iCs/>
          <w:sz w:val="28"/>
          <w:szCs w:val="28"/>
        </w:rPr>
        <w:t xml:space="preserve">Администрации </w:t>
      </w:r>
      <w:r w:rsidRPr="00645725">
        <w:rPr>
          <w:sz w:val="28"/>
          <w:szCs w:val="28"/>
        </w:rPr>
        <w:t>и МФЦ, а также может быть сообщена заявителю</w:t>
      </w:r>
      <w:proofErr w:type="gramEnd"/>
      <w:r w:rsidRPr="00645725">
        <w:rPr>
          <w:sz w:val="28"/>
          <w:szCs w:val="28"/>
        </w:rPr>
        <w:t xml:space="preserve"> в устной и (или) письменной форме.</w:t>
      </w:r>
    </w:p>
    <w:p w:rsidR="00223C6B" w:rsidRPr="00645725" w:rsidRDefault="00223C6B" w:rsidP="00223C6B">
      <w:pPr>
        <w:ind w:left="3686"/>
        <w:jc w:val="right"/>
        <w:rPr>
          <w:sz w:val="26"/>
          <w:szCs w:val="26"/>
        </w:rPr>
      </w:pPr>
      <w:r w:rsidRPr="00645725">
        <w:rPr>
          <w:sz w:val="28"/>
          <w:szCs w:val="28"/>
        </w:rPr>
        <w:br w:type="page"/>
      </w:r>
      <w:r w:rsidRPr="00645725">
        <w:rPr>
          <w:sz w:val="26"/>
          <w:szCs w:val="26"/>
        </w:rPr>
        <w:lastRenderedPageBreak/>
        <w:t>Приложение 1</w:t>
      </w:r>
    </w:p>
    <w:p w:rsidR="00223C6B" w:rsidRPr="00645725" w:rsidRDefault="00223C6B" w:rsidP="00223C6B">
      <w:pPr>
        <w:pStyle w:val="ConsPlusNormal"/>
        <w:widowControl/>
        <w:ind w:left="3686"/>
        <w:jc w:val="right"/>
        <w:rPr>
          <w:rFonts w:ascii="Times New Roman" w:hAnsi="Times New Roman" w:cs="Times New Roman"/>
          <w:sz w:val="26"/>
          <w:szCs w:val="26"/>
        </w:rPr>
      </w:pPr>
      <w:r w:rsidRPr="00645725">
        <w:rPr>
          <w:rFonts w:ascii="Times New Roman" w:hAnsi="Times New Roman" w:cs="Times New Roman"/>
          <w:sz w:val="26"/>
          <w:szCs w:val="26"/>
        </w:rPr>
        <w:t>к Административному регламенту</w:t>
      </w:r>
    </w:p>
    <w:p w:rsidR="00223C6B" w:rsidRPr="00645725" w:rsidRDefault="00223C6B" w:rsidP="00223C6B">
      <w:pPr>
        <w:pStyle w:val="ConsPlusNormal"/>
        <w:widowControl/>
        <w:ind w:left="3686"/>
        <w:jc w:val="right"/>
        <w:rPr>
          <w:rFonts w:ascii="Times New Roman" w:hAnsi="Times New Roman" w:cs="Times New Roman"/>
          <w:sz w:val="26"/>
          <w:szCs w:val="26"/>
        </w:rPr>
      </w:pPr>
      <w:r w:rsidRPr="00645725">
        <w:rPr>
          <w:rFonts w:ascii="Times New Roman" w:hAnsi="Times New Roman" w:cs="Times New Roman"/>
          <w:sz w:val="26"/>
          <w:szCs w:val="26"/>
        </w:rPr>
        <w:t xml:space="preserve">по предоставлению муниципальной услуги </w:t>
      </w:r>
    </w:p>
    <w:p w:rsidR="00223C6B" w:rsidRPr="00645725" w:rsidRDefault="00223C6B" w:rsidP="00223C6B">
      <w:pPr>
        <w:pStyle w:val="ConsPlusNormal"/>
        <w:widowControl/>
        <w:ind w:left="3686"/>
        <w:jc w:val="right"/>
        <w:rPr>
          <w:rFonts w:ascii="Times New Roman" w:hAnsi="Times New Roman" w:cs="Times New Roman"/>
          <w:sz w:val="26"/>
          <w:szCs w:val="26"/>
        </w:rPr>
      </w:pPr>
      <w:r w:rsidRPr="00645725">
        <w:rPr>
          <w:rFonts w:ascii="Times New Roman" w:hAnsi="Times New Roman" w:cs="Times New Roman"/>
          <w:color w:val="000000"/>
          <w:sz w:val="26"/>
          <w:szCs w:val="26"/>
        </w:rPr>
        <w:t xml:space="preserve">по </w:t>
      </w:r>
      <w:r w:rsidRPr="00645725">
        <w:rPr>
          <w:rFonts w:ascii="Times New Roman" w:hAnsi="Times New Roman" w:cs="Times New Roman"/>
          <w:bCs/>
          <w:color w:val="000000"/>
          <w:sz w:val="26"/>
          <w:szCs w:val="26"/>
        </w:rPr>
        <w:t>даче письменных разъяснений налогоплательщикам по вопросам применения муниципальных нормативных правовых актов о местных налогах и сборах</w:t>
      </w:r>
    </w:p>
    <w:p w:rsidR="00223C6B" w:rsidRPr="00645725" w:rsidRDefault="00223C6B" w:rsidP="00223C6B">
      <w:pPr>
        <w:ind w:left="4820"/>
        <w:rPr>
          <w:sz w:val="28"/>
          <w:szCs w:val="28"/>
        </w:rPr>
      </w:pPr>
    </w:p>
    <w:p w:rsidR="00223C6B" w:rsidRPr="00645725" w:rsidRDefault="00223C6B" w:rsidP="00223C6B">
      <w:pPr>
        <w:ind w:firstLine="666"/>
        <w:jc w:val="right"/>
        <w:rPr>
          <w:sz w:val="28"/>
          <w:szCs w:val="28"/>
        </w:rPr>
      </w:pPr>
    </w:p>
    <w:p w:rsidR="00223C6B" w:rsidRPr="00645725" w:rsidRDefault="00223C6B" w:rsidP="00223C6B">
      <w:pPr>
        <w:ind w:firstLine="666"/>
        <w:jc w:val="center"/>
        <w:rPr>
          <w:sz w:val="28"/>
          <w:szCs w:val="28"/>
        </w:rPr>
      </w:pPr>
      <w:r w:rsidRPr="00645725">
        <w:rPr>
          <w:b/>
          <w:bCs/>
          <w:sz w:val="28"/>
          <w:szCs w:val="28"/>
        </w:rPr>
        <w:t>Справочная информация</w:t>
      </w:r>
    </w:p>
    <w:p w:rsidR="00223C6B" w:rsidRPr="00645725" w:rsidRDefault="00223C6B" w:rsidP="00223C6B">
      <w:pPr>
        <w:ind w:firstLine="666"/>
        <w:jc w:val="center"/>
        <w:rPr>
          <w:b/>
          <w:bCs/>
          <w:sz w:val="28"/>
          <w:szCs w:val="28"/>
        </w:rPr>
      </w:pPr>
      <w:r w:rsidRPr="00645725">
        <w:rPr>
          <w:b/>
          <w:bCs/>
          <w:sz w:val="28"/>
          <w:szCs w:val="28"/>
        </w:rPr>
        <w:t>о месте нахождения, графике работы, контактных телефонах, адресах электронной почты органа местного самоуправления, предоставляющего муниципальную услугу, МФЦ предоставления государственных и муниципальных услуг  и организаций, участвующих в предоставлении муниципальной услуги</w:t>
      </w:r>
    </w:p>
    <w:p w:rsidR="00223C6B" w:rsidRPr="00645725" w:rsidRDefault="00223C6B" w:rsidP="00223C6B">
      <w:pPr>
        <w:rPr>
          <w:b/>
          <w:bCs/>
          <w:sz w:val="28"/>
          <w:szCs w:val="28"/>
        </w:rPr>
      </w:pPr>
    </w:p>
    <w:p w:rsidR="00223C6B" w:rsidRPr="00645725" w:rsidRDefault="00223C6B" w:rsidP="00223C6B">
      <w:pPr>
        <w:ind w:firstLine="720"/>
        <w:rPr>
          <w:color w:val="000000"/>
          <w:sz w:val="28"/>
          <w:szCs w:val="28"/>
        </w:rPr>
      </w:pPr>
      <w:r w:rsidRPr="00645725">
        <w:rPr>
          <w:b/>
          <w:bCs/>
          <w:color w:val="000000"/>
          <w:sz w:val="28"/>
          <w:szCs w:val="28"/>
        </w:rPr>
        <w:t xml:space="preserve">1. Администрация </w:t>
      </w:r>
      <w:r w:rsidR="004C663E">
        <w:rPr>
          <w:b/>
          <w:bCs/>
          <w:color w:val="000000"/>
          <w:sz w:val="28"/>
          <w:szCs w:val="28"/>
        </w:rPr>
        <w:t>Краснознаменского сельсовета</w:t>
      </w:r>
      <w:r w:rsidRPr="00645725">
        <w:rPr>
          <w:b/>
          <w:bCs/>
          <w:color w:val="000000"/>
          <w:sz w:val="28"/>
          <w:szCs w:val="28"/>
        </w:rPr>
        <w:t xml:space="preserve"> Курьинского района Алтайского края</w:t>
      </w:r>
    </w:p>
    <w:p w:rsidR="00223C6B" w:rsidRPr="00645725" w:rsidRDefault="00223C6B" w:rsidP="00223C6B">
      <w:pPr>
        <w:ind w:firstLine="720"/>
        <w:rPr>
          <w:color w:val="000000"/>
          <w:sz w:val="28"/>
          <w:szCs w:val="28"/>
        </w:rPr>
      </w:pPr>
      <w:r w:rsidRPr="00645725">
        <w:rPr>
          <w:color w:val="000000"/>
          <w:sz w:val="28"/>
          <w:szCs w:val="28"/>
        </w:rPr>
        <w:t xml:space="preserve">Место нахождения Администрации: Алтайский край, Курьинский район, село </w:t>
      </w:r>
      <w:r w:rsidR="0074599E">
        <w:rPr>
          <w:color w:val="000000"/>
          <w:sz w:val="28"/>
          <w:szCs w:val="28"/>
        </w:rPr>
        <w:t>Краснознаменка</w:t>
      </w:r>
      <w:r w:rsidRPr="00645725">
        <w:rPr>
          <w:color w:val="000000"/>
          <w:sz w:val="28"/>
          <w:szCs w:val="28"/>
        </w:rPr>
        <w:t xml:space="preserve">, улица </w:t>
      </w:r>
      <w:r w:rsidR="0074599E">
        <w:rPr>
          <w:color w:val="000000"/>
          <w:sz w:val="28"/>
          <w:szCs w:val="28"/>
        </w:rPr>
        <w:t>Коммунистическая</w:t>
      </w:r>
      <w:r w:rsidRPr="00645725">
        <w:rPr>
          <w:color w:val="000000"/>
          <w:sz w:val="28"/>
          <w:szCs w:val="28"/>
        </w:rPr>
        <w:t xml:space="preserve">, </w:t>
      </w:r>
      <w:r w:rsidR="0074599E">
        <w:rPr>
          <w:color w:val="000000"/>
          <w:sz w:val="28"/>
          <w:szCs w:val="28"/>
        </w:rPr>
        <w:t>15</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497"/>
        <w:gridCol w:w="5250"/>
      </w:tblGrid>
      <w:tr w:rsidR="00223C6B" w:rsidRPr="00645725" w:rsidTr="004616F5">
        <w:trPr>
          <w:trHeight w:val="117"/>
        </w:trPr>
        <w:tc>
          <w:tcPr>
            <w:tcW w:w="9747" w:type="dxa"/>
            <w:gridSpan w:val="2"/>
            <w:tcBorders>
              <w:top w:val="nil"/>
              <w:left w:val="nil"/>
              <w:bottom w:val="nil"/>
              <w:right w:val="nil"/>
            </w:tcBorders>
          </w:tcPr>
          <w:p w:rsidR="00223C6B" w:rsidRPr="00645725" w:rsidRDefault="00223C6B" w:rsidP="004616F5">
            <w:pPr>
              <w:rPr>
                <w:color w:val="000000"/>
                <w:sz w:val="26"/>
                <w:szCs w:val="26"/>
              </w:rPr>
            </w:pPr>
          </w:p>
          <w:p w:rsidR="00223C6B" w:rsidRPr="00645725" w:rsidRDefault="00223C6B" w:rsidP="004616F5">
            <w:pPr>
              <w:rPr>
                <w:color w:val="000000"/>
                <w:sz w:val="26"/>
                <w:szCs w:val="26"/>
              </w:rPr>
            </w:pPr>
            <w:r w:rsidRPr="00645725">
              <w:rPr>
                <w:color w:val="000000"/>
                <w:sz w:val="26"/>
                <w:szCs w:val="26"/>
              </w:rPr>
              <w:t>График работы Администрации</w:t>
            </w:r>
            <w:r w:rsidRPr="00645725">
              <w:rPr>
                <w:i/>
                <w:iCs/>
                <w:color w:val="000000"/>
                <w:sz w:val="26"/>
                <w:szCs w:val="26"/>
              </w:rPr>
              <w:t>:</w:t>
            </w:r>
          </w:p>
        </w:tc>
      </w:tr>
      <w:tr w:rsidR="00223C6B" w:rsidRPr="00645725" w:rsidTr="004616F5">
        <w:trPr>
          <w:trHeight w:val="117"/>
        </w:trPr>
        <w:tc>
          <w:tcPr>
            <w:tcW w:w="4497" w:type="dxa"/>
            <w:tcBorders>
              <w:top w:val="nil"/>
              <w:left w:val="nil"/>
              <w:bottom w:val="nil"/>
              <w:right w:val="nil"/>
            </w:tcBorders>
          </w:tcPr>
          <w:p w:rsidR="00223C6B" w:rsidRPr="00645725" w:rsidRDefault="00223C6B" w:rsidP="004616F5">
            <w:pPr>
              <w:rPr>
                <w:color w:val="000000"/>
                <w:sz w:val="26"/>
                <w:szCs w:val="26"/>
              </w:rPr>
            </w:pPr>
          </w:p>
          <w:p w:rsidR="00223C6B" w:rsidRPr="00645725" w:rsidRDefault="00223C6B" w:rsidP="004616F5">
            <w:pPr>
              <w:rPr>
                <w:color w:val="000000"/>
                <w:sz w:val="26"/>
                <w:szCs w:val="26"/>
              </w:rPr>
            </w:pPr>
            <w:r w:rsidRPr="00645725">
              <w:rPr>
                <w:color w:val="000000"/>
                <w:sz w:val="26"/>
                <w:szCs w:val="26"/>
              </w:rPr>
              <w:t>Понедел</w:t>
            </w:r>
            <w:r w:rsidRPr="00645725">
              <w:rPr>
                <w:iCs/>
                <w:color w:val="000000"/>
                <w:sz w:val="26"/>
                <w:szCs w:val="26"/>
              </w:rPr>
              <w:t>ьник:</w:t>
            </w:r>
          </w:p>
        </w:tc>
        <w:tc>
          <w:tcPr>
            <w:tcW w:w="5250" w:type="dxa"/>
            <w:tcBorders>
              <w:top w:val="nil"/>
              <w:left w:val="nil"/>
              <w:bottom w:val="nil"/>
              <w:right w:val="nil"/>
            </w:tcBorders>
          </w:tcPr>
          <w:p w:rsidR="00223C6B" w:rsidRPr="00645725" w:rsidRDefault="00223C6B" w:rsidP="004616F5">
            <w:pPr>
              <w:rPr>
                <w:i/>
                <w:iCs/>
                <w:color w:val="000000"/>
                <w:sz w:val="26"/>
                <w:szCs w:val="26"/>
              </w:rPr>
            </w:pPr>
          </w:p>
          <w:p w:rsidR="00223C6B" w:rsidRPr="00645725" w:rsidRDefault="00223C6B" w:rsidP="004616F5">
            <w:pPr>
              <w:rPr>
                <w:i/>
                <w:iCs/>
                <w:color w:val="000000"/>
                <w:sz w:val="26"/>
                <w:szCs w:val="26"/>
              </w:rPr>
            </w:pPr>
            <w:r w:rsidRPr="00645725">
              <w:rPr>
                <w:i/>
                <w:iCs/>
                <w:color w:val="000000"/>
                <w:sz w:val="26"/>
                <w:szCs w:val="26"/>
              </w:rPr>
              <w:t>08.30 – 17.30; перерыв на обед 13.00 – 14.00</w:t>
            </w:r>
          </w:p>
        </w:tc>
      </w:tr>
      <w:tr w:rsidR="00223C6B" w:rsidRPr="00645725" w:rsidTr="004616F5">
        <w:trPr>
          <w:trHeight w:val="117"/>
        </w:trPr>
        <w:tc>
          <w:tcPr>
            <w:tcW w:w="4497" w:type="dxa"/>
            <w:tcBorders>
              <w:top w:val="nil"/>
              <w:left w:val="nil"/>
              <w:bottom w:val="nil"/>
              <w:right w:val="nil"/>
            </w:tcBorders>
          </w:tcPr>
          <w:p w:rsidR="00223C6B" w:rsidRPr="00645725" w:rsidRDefault="00223C6B" w:rsidP="004616F5">
            <w:pPr>
              <w:rPr>
                <w:color w:val="000000"/>
                <w:sz w:val="26"/>
                <w:szCs w:val="26"/>
              </w:rPr>
            </w:pPr>
            <w:r w:rsidRPr="00645725">
              <w:rPr>
                <w:color w:val="000000"/>
                <w:sz w:val="26"/>
                <w:szCs w:val="26"/>
              </w:rPr>
              <w:t xml:space="preserve">Вторник: </w:t>
            </w:r>
          </w:p>
        </w:tc>
        <w:tc>
          <w:tcPr>
            <w:tcW w:w="5250" w:type="dxa"/>
            <w:tcBorders>
              <w:top w:val="nil"/>
              <w:left w:val="nil"/>
              <w:bottom w:val="nil"/>
              <w:right w:val="nil"/>
            </w:tcBorders>
          </w:tcPr>
          <w:p w:rsidR="00223C6B" w:rsidRPr="00645725" w:rsidRDefault="00223C6B" w:rsidP="004616F5">
            <w:pPr>
              <w:rPr>
                <w:color w:val="000000"/>
                <w:sz w:val="26"/>
                <w:szCs w:val="26"/>
              </w:rPr>
            </w:pPr>
            <w:r w:rsidRPr="00645725">
              <w:rPr>
                <w:i/>
                <w:iCs/>
                <w:color w:val="000000"/>
                <w:sz w:val="26"/>
                <w:szCs w:val="26"/>
              </w:rPr>
              <w:t>08.30 – 17.30; перерыв на обед 13.00 – 14.00</w:t>
            </w:r>
          </w:p>
        </w:tc>
      </w:tr>
      <w:tr w:rsidR="00223C6B" w:rsidRPr="00645725" w:rsidTr="004616F5">
        <w:trPr>
          <w:trHeight w:val="117"/>
        </w:trPr>
        <w:tc>
          <w:tcPr>
            <w:tcW w:w="4497" w:type="dxa"/>
            <w:tcBorders>
              <w:top w:val="nil"/>
              <w:left w:val="nil"/>
              <w:bottom w:val="nil"/>
              <w:right w:val="nil"/>
            </w:tcBorders>
          </w:tcPr>
          <w:p w:rsidR="00223C6B" w:rsidRPr="00645725" w:rsidRDefault="00223C6B" w:rsidP="004616F5">
            <w:pPr>
              <w:rPr>
                <w:color w:val="000000"/>
                <w:sz w:val="26"/>
                <w:szCs w:val="26"/>
              </w:rPr>
            </w:pPr>
            <w:r w:rsidRPr="00645725">
              <w:rPr>
                <w:color w:val="000000"/>
                <w:sz w:val="26"/>
                <w:szCs w:val="26"/>
              </w:rPr>
              <w:t xml:space="preserve">Среда </w:t>
            </w:r>
          </w:p>
        </w:tc>
        <w:tc>
          <w:tcPr>
            <w:tcW w:w="5250" w:type="dxa"/>
            <w:tcBorders>
              <w:top w:val="nil"/>
              <w:left w:val="nil"/>
              <w:bottom w:val="nil"/>
              <w:right w:val="nil"/>
            </w:tcBorders>
          </w:tcPr>
          <w:p w:rsidR="00223C6B" w:rsidRPr="00645725" w:rsidRDefault="00223C6B" w:rsidP="004616F5">
            <w:pPr>
              <w:rPr>
                <w:color w:val="000000"/>
                <w:sz w:val="26"/>
                <w:szCs w:val="26"/>
              </w:rPr>
            </w:pPr>
            <w:r w:rsidRPr="00645725">
              <w:rPr>
                <w:i/>
                <w:iCs/>
                <w:color w:val="000000"/>
                <w:sz w:val="26"/>
                <w:szCs w:val="26"/>
              </w:rPr>
              <w:t>08.30 – 17.30; перерыв на обед 13.00 – 14.00</w:t>
            </w:r>
          </w:p>
        </w:tc>
      </w:tr>
      <w:tr w:rsidR="00223C6B" w:rsidRPr="00645725" w:rsidTr="004616F5">
        <w:trPr>
          <w:trHeight w:val="117"/>
        </w:trPr>
        <w:tc>
          <w:tcPr>
            <w:tcW w:w="4497" w:type="dxa"/>
            <w:tcBorders>
              <w:top w:val="nil"/>
              <w:left w:val="nil"/>
              <w:bottom w:val="nil"/>
              <w:right w:val="nil"/>
            </w:tcBorders>
          </w:tcPr>
          <w:p w:rsidR="00223C6B" w:rsidRPr="00645725" w:rsidRDefault="00223C6B" w:rsidP="004616F5">
            <w:pPr>
              <w:rPr>
                <w:color w:val="000000"/>
                <w:sz w:val="26"/>
                <w:szCs w:val="26"/>
              </w:rPr>
            </w:pPr>
            <w:r w:rsidRPr="00645725">
              <w:rPr>
                <w:color w:val="000000"/>
                <w:sz w:val="26"/>
                <w:szCs w:val="26"/>
              </w:rPr>
              <w:t xml:space="preserve">Четверг: </w:t>
            </w:r>
          </w:p>
        </w:tc>
        <w:tc>
          <w:tcPr>
            <w:tcW w:w="5250" w:type="dxa"/>
            <w:tcBorders>
              <w:top w:val="nil"/>
              <w:left w:val="nil"/>
              <w:bottom w:val="nil"/>
              <w:right w:val="nil"/>
            </w:tcBorders>
          </w:tcPr>
          <w:p w:rsidR="00223C6B" w:rsidRPr="00645725" w:rsidRDefault="00223C6B" w:rsidP="004616F5">
            <w:pPr>
              <w:rPr>
                <w:color w:val="000000"/>
                <w:sz w:val="26"/>
                <w:szCs w:val="26"/>
              </w:rPr>
            </w:pPr>
            <w:r w:rsidRPr="00645725">
              <w:rPr>
                <w:i/>
                <w:iCs/>
                <w:color w:val="000000"/>
                <w:sz w:val="26"/>
                <w:szCs w:val="26"/>
              </w:rPr>
              <w:t>08.30 – 17.30; перерыв на обед 13.00 – 14.00</w:t>
            </w:r>
          </w:p>
        </w:tc>
      </w:tr>
      <w:tr w:rsidR="00223C6B" w:rsidRPr="00645725" w:rsidTr="004616F5">
        <w:trPr>
          <w:trHeight w:val="117"/>
        </w:trPr>
        <w:tc>
          <w:tcPr>
            <w:tcW w:w="4497" w:type="dxa"/>
            <w:tcBorders>
              <w:top w:val="nil"/>
              <w:left w:val="nil"/>
              <w:bottom w:val="nil"/>
              <w:right w:val="nil"/>
            </w:tcBorders>
          </w:tcPr>
          <w:p w:rsidR="00223C6B" w:rsidRPr="00645725" w:rsidRDefault="00223C6B" w:rsidP="004616F5">
            <w:pPr>
              <w:rPr>
                <w:color w:val="000000"/>
                <w:sz w:val="26"/>
                <w:szCs w:val="26"/>
              </w:rPr>
            </w:pPr>
            <w:r w:rsidRPr="00645725">
              <w:rPr>
                <w:color w:val="000000"/>
                <w:sz w:val="26"/>
                <w:szCs w:val="26"/>
              </w:rPr>
              <w:t xml:space="preserve">Пятница: </w:t>
            </w:r>
          </w:p>
        </w:tc>
        <w:tc>
          <w:tcPr>
            <w:tcW w:w="5250" w:type="dxa"/>
            <w:tcBorders>
              <w:top w:val="nil"/>
              <w:left w:val="nil"/>
              <w:bottom w:val="nil"/>
              <w:right w:val="nil"/>
            </w:tcBorders>
          </w:tcPr>
          <w:p w:rsidR="00223C6B" w:rsidRPr="00645725" w:rsidRDefault="00223C6B" w:rsidP="004616F5">
            <w:pPr>
              <w:rPr>
                <w:color w:val="000000"/>
                <w:sz w:val="26"/>
                <w:szCs w:val="26"/>
              </w:rPr>
            </w:pPr>
            <w:r w:rsidRPr="00645725">
              <w:rPr>
                <w:i/>
                <w:iCs/>
                <w:color w:val="000000"/>
                <w:sz w:val="26"/>
                <w:szCs w:val="26"/>
              </w:rPr>
              <w:t>08.30 – 17.30; перерыв на обед 13.00 – 14.00</w:t>
            </w:r>
          </w:p>
        </w:tc>
      </w:tr>
      <w:tr w:rsidR="00223C6B" w:rsidRPr="00645725" w:rsidTr="004616F5">
        <w:trPr>
          <w:trHeight w:val="117"/>
        </w:trPr>
        <w:tc>
          <w:tcPr>
            <w:tcW w:w="4497" w:type="dxa"/>
            <w:tcBorders>
              <w:top w:val="nil"/>
              <w:left w:val="nil"/>
              <w:bottom w:val="nil"/>
              <w:right w:val="nil"/>
            </w:tcBorders>
          </w:tcPr>
          <w:p w:rsidR="00223C6B" w:rsidRPr="00645725" w:rsidRDefault="00223C6B" w:rsidP="004616F5">
            <w:pPr>
              <w:rPr>
                <w:color w:val="000000"/>
                <w:sz w:val="26"/>
                <w:szCs w:val="26"/>
              </w:rPr>
            </w:pPr>
            <w:r w:rsidRPr="00645725">
              <w:rPr>
                <w:color w:val="000000"/>
                <w:sz w:val="26"/>
                <w:szCs w:val="26"/>
              </w:rPr>
              <w:t xml:space="preserve">Суббота </w:t>
            </w:r>
          </w:p>
        </w:tc>
        <w:tc>
          <w:tcPr>
            <w:tcW w:w="5250" w:type="dxa"/>
            <w:tcBorders>
              <w:top w:val="nil"/>
              <w:left w:val="nil"/>
              <w:bottom w:val="nil"/>
              <w:right w:val="nil"/>
            </w:tcBorders>
          </w:tcPr>
          <w:p w:rsidR="00223C6B" w:rsidRPr="00645725" w:rsidRDefault="00223C6B" w:rsidP="004616F5">
            <w:pPr>
              <w:rPr>
                <w:color w:val="000000"/>
                <w:sz w:val="26"/>
                <w:szCs w:val="26"/>
              </w:rPr>
            </w:pPr>
            <w:r w:rsidRPr="00645725">
              <w:rPr>
                <w:i/>
                <w:iCs/>
                <w:color w:val="000000"/>
                <w:sz w:val="26"/>
                <w:szCs w:val="26"/>
              </w:rPr>
              <w:t xml:space="preserve">Выходной день </w:t>
            </w:r>
          </w:p>
        </w:tc>
      </w:tr>
      <w:tr w:rsidR="00223C6B" w:rsidRPr="00645725" w:rsidTr="004616F5">
        <w:trPr>
          <w:trHeight w:val="117"/>
        </w:trPr>
        <w:tc>
          <w:tcPr>
            <w:tcW w:w="4497" w:type="dxa"/>
            <w:tcBorders>
              <w:top w:val="nil"/>
              <w:left w:val="nil"/>
              <w:bottom w:val="nil"/>
              <w:right w:val="nil"/>
            </w:tcBorders>
          </w:tcPr>
          <w:p w:rsidR="00223C6B" w:rsidRPr="00645725" w:rsidRDefault="00223C6B" w:rsidP="004616F5">
            <w:pPr>
              <w:rPr>
                <w:color w:val="000000"/>
                <w:sz w:val="26"/>
                <w:szCs w:val="26"/>
              </w:rPr>
            </w:pPr>
            <w:r w:rsidRPr="00645725">
              <w:rPr>
                <w:color w:val="000000"/>
                <w:sz w:val="26"/>
                <w:szCs w:val="26"/>
              </w:rPr>
              <w:t xml:space="preserve">Воскресенье: </w:t>
            </w:r>
          </w:p>
        </w:tc>
        <w:tc>
          <w:tcPr>
            <w:tcW w:w="5250" w:type="dxa"/>
            <w:tcBorders>
              <w:top w:val="nil"/>
              <w:left w:val="nil"/>
              <w:bottom w:val="nil"/>
              <w:right w:val="nil"/>
            </w:tcBorders>
          </w:tcPr>
          <w:p w:rsidR="00223C6B" w:rsidRPr="00645725" w:rsidRDefault="00223C6B" w:rsidP="004616F5">
            <w:pPr>
              <w:rPr>
                <w:color w:val="000000"/>
                <w:sz w:val="26"/>
                <w:szCs w:val="26"/>
              </w:rPr>
            </w:pPr>
            <w:r w:rsidRPr="00645725">
              <w:rPr>
                <w:i/>
                <w:iCs/>
                <w:color w:val="000000"/>
                <w:sz w:val="26"/>
                <w:szCs w:val="26"/>
              </w:rPr>
              <w:t xml:space="preserve">Выходной день. </w:t>
            </w:r>
          </w:p>
        </w:tc>
      </w:tr>
    </w:tbl>
    <w:p w:rsidR="00223C6B" w:rsidRPr="00645725" w:rsidRDefault="00223C6B" w:rsidP="00223C6B">
      <w:pPr>
        <w:ind w:firstLine="720"/>
        <w:jc w:val="both"/>
        <w:rPr>
          <w:color w:val="000000"/>
          <w:sz w:val="28"/>
          <w:szCs w:val="28"/>
        </w:rPr>
      </w:pPr>
    </w:p>
    <w:p w:rsidR="00223C6B" w:rsidRPr="00645725" w:rsidRDefault="00223C6B" w:rsidP="00223C6B">
      <w:pPr>
        <w:ind w:firstLine="720"/>
        <w:jc w:val="both"/>
        <w:rPr>
          <w:color w:val="000000"/>
          <w:sz w:val="28"/>
          <w:szCs w:val="28"/>
        </w:rPr>
      </w:pPr>
      <w:r w:rsidRPr="00645725">
        <w:rPr>
          <w:color w:val="000000"/>
          <w:sz w:val="28"/>
          <w:szCs w:val="28"/>
        </w:rPr>
        <w:t>Почтовый адрес Администрации: 65832</w:t>
      </w:r>
      <w:r w:rsidR="000F515A">
        <w:rPr>
          <w:color w:val="000000"/>
          <w:sz w:val="28"/>
          <w:szCs w:val="28"/>
        </w:rPr>
        <w:t>2</w:t>
      </w:r>
      <w:r w:rsidRPr="00645725">
        <w:rPr>
          <w:color w:val="000000"/>
          <w:sz w:val="28"/>
          <w:szCs w:val="28"/>
        </w:rPr>
        <w:t xml:space="preserve">, Алтайский край, Курьинский район, село </w:t>
      </w:r>
      <w:r w:rsidR="000F515A">
        <w:rPr>
          <w:color w:val="000000"/>
          <w:sz w:val="28"/>
          <w:szCs w:val="28"/>
        </w:rPr>
        <w:t>Краснознаменка</w:t>
      </w:r>
      <w:r w:rsidR="000F515A" w:rsidRPr="00645725">
        <w:rPr>
          <w:color w:val="000000"/>
          <w:sz w:val="28"/>
          <w:szCs w:val="28"/>
        </w:rPr>
        <w:t xml:space="preserve">, улица </w:t>
      </w:r>
      <w:r w:rsidR="000F515A">
        <w:rPr>
          <w:color w:val="000000"/>
          <w:sz w:val="28"/>
          <w:szCs w:val="28"/>
        </w:rPr>
        <w:t>Коммунистическая</w:t>
      </w:r>
      <w:r w:rsidR="000F515A" w:rsidRPr="00645725">
        <w:rPr>
          <w:color w:val="000000"/>
          <w:sz w:val="28"/>
          <w:szCs w:val="28"/>
        </w:rPr>
        <w:t xml:space="preserve">, </w:t>
      </w:r>
      <w:r w:rsidR="000F515A">
        <w:rPr>
          <w:color w:val="000000"/>
          <w:sz w:val="28"/>
          <w:szCs w:val="28"/>
        </w:rPr>
        <w:t>15</w:t>
      </w:r>
    </w:p>
    <w:p w:rsidR="00223C6B" w:rsidRPr="00645725" w:rsidRDefault="00223C6B" w:rsidP="00223C6B">
      <w:pPr>
        <w:ind w:firstLine="720"/>
        <w:jc w:val="both"/>
        <w:rPr>
          <w:color w:val="000000"/>
          <w:sz w:val="28"/>
          <w:szCs w:val="28"/>
        </w:rPr>
      </w:pPr>
      <w:r w:rsidRPr="00645725">
        <w:rPr>
          <w:color w:val="000000"/>
          <w:sz w:val="28"/>
          <w:szCs w:val="28"/>
        </w:rPr>
        <w:t>Контактный телефон: (838576)2</w:t>
      </w:r>
      <w:r w:rsidR="000F515A">
        <w:rPr>
          <w:color w:val="000000"/>
          <w:sz w:val="28"/>
          <w:szCs w:val="28"/>
        </w:rPr>
        <w:t>7</w:t>
      </w:r>
      <w:r w:rsidRPr="00645725">
        <w:rPr>
          <w:color w:val="000000"/>
          <w:sz w:val="28"/>
          <w:szCs w:val="28"/>
        </w:rPr>
        <w:t>-3-4</w:t>
      </w:r>
      <w:r w:rsidR="000F515A">
        <w:rPr>
          <w:color w:val="000000"/>
          <w:sz w:val="28"/>
          <w:szCs w:val="28"/>
        </w:rPr>
        <w:t>2</w:t>
      </w:r>
      <w:r w:rsidRPr="00645725">
        <w:rPr>
          <w:i/>
          <w:iCs/>
          <w:color w:val="000000"/>
          <w:sz w:val="28"/>
          <w:szCs w:val="28"/>
        </w:rPr>
        <w:t xml:space="preserve"> </w:t>
      </w:r>
    </w:p>
    <w:p w:rsidR="00223C6B" w:rsidRPr="00645725" w:rsidRDefault="00223C6B" w:rsidP="00223C6B">
      <w:pPr>
        <w:ind w:firstLine="720"/>
        <w:jc w:val="both"/>
        <w:rPr>
          <w:color w:val="000000"/>
          <w:sz w:val="28"/>
          <w:szCs w:val="28"/>
        </w:rPr>
      </w:pPr>
      <w:r w:rsidRPr="00645725">
        <w:rPr>
          <w:color w:val="000000"/>
          <w:sz w:val="28"/>
          <w:szCs w:val="28"/>
        </w:rPr>
        <w:t xml:space="preserve">Официальный сайт Администрации </w:t>
      </w:r>
      <w:r w:rsidR="004C663E">
        <w:rPr>
          <w:color w:val="000000"/>
          <w:sz w:val="28"/>
          <w:szCs w:val="28"/>
        </w:rPr>
        <w:t>Краснознаменского сельсовета</w:t>
      </w:r>
      <w:r w:rsidRPr="00645725">
        <w:rPr>
          <w:color w:val="000000"/>
          <w:sz w:val="28"/>
          <w:szCs w:val="28"/>
        </w:rPr>
        <w:t xml:space="preserve"> в сети Интернет</w:t>
      </w:r>
      <w:r w:rsidRPr="00645725">
        <w:rPr>
          <w:iCs/>
          <w:color w:val="000000"/>
          <w:sz w:val="28"/>
          <w:szCs w:val="28"/>
        </w:rPr>
        <w:t xml:space="preserve">: </w:t>
      </w:r>
      <w:hyperlink r:id="rId25" w:history="1">
        <w:r w:rsidRPr="00645725">
          <w:rPr>
            <w:rStyle w:val="ab"/>
            <w:rFonts w:eastAsia="Calibri"/>
            <w:sz w:val="28"/>
            <w:szCs w:val="28"/>
            <w:lang w:eastAsia="en-US"/>
          </w:rPr>
          <w:t>https://kurya.ru</w:t>
        </w:r>
      </w:hyperlink>
    </w:p>
    <w:p w:rsidR="00223C6B" w:rsidRPr="00645725" w:rsidRDefault="00223C6B" w:rsidP="00223C6B">
      <w:pPr>
        <w:ind w:firstLine="720"/>
        <w:jc w:val="both"/>
        <w:rPr>
          <w:sz w:val="28"/>
          <w:szCs w:val="28"/>
        </w:rPr>
      </w:pPr>
      <w:r w:rsidRPr="00645725">
        <w:rPr>
          <w:color w:val="000000"/>
          <w:sz w:val="28"/>
          <w:szCs w:val="28"/>
        </w:rPr>
        <w:t xml:space="preserve">Адрес электронной почты Администрации </w:t>
      </w:r>
      <w:r w:rsidR="004C663E">
        <w:rPr>
          <w:color w:val="000000"/>
          <w:sz w:val="28"/>
          <w:szCs w:val="28"/>
        </w:rPr>
        <w:t>Краснознаменского сельсовета</w:t>
      </w:r>
      <w:r w:rsidRPr="00645725">
        <w:rPr>
          <w:i/>
          <w:iCs/>
          <w:color w:val="000000"/>
          <w:sz w:val="28"/>
          <w:szCs w:val="28"/>
        </w:rPr>
        <w:t xml:space="preserve"> </w:t>
      </w:r>
      <w:r w:rsidRPr="00645725">
        <w:rPr>
          <w:color w:val="000000"/>
          <w:sz w:val="28"/>
          <w:szCs w:val="28"/>
        </w:rPr>
        <w:t xml:space="preserve">в сети Интернет: </w:t>
      </w:r>
      <w:r w:rsidR="008A2401" w:rsidRPr="008A2401">
        <w:rPr>
          <w:sz w:val="28"/>
          <w:szCs w:val="28"/>
          <w:lang w:val="en-US"/>
        </w:rPr>
        <w:t>krasnoznamenka</w:t>
      </w:r>
      <w:r w:rsidR="008A2401" w:rsidRPr="008A2401">
        <w:rPr>
          <w:sz w:val="28"/>
          <w:szCs w:val="28"/>
        </w:rPr>
        <w:t>.</w:t>
      </w:r>
      <w:r w:rsidR="008A2401" w:rsidRPr="008A2401">
        <w:rPr>
          <w:sz w:val="28"/>
          <w:szCs w:val="28"/>
          <w:lang w:val="en-US"/>
        </w:rPr>
        <w:t>adm</w:t>
      </w:r>
      <w:r w:rsidR="008A2401" w:rsidRPr="008A2401">
        <w:rPr>
          <w:sz w:val="28"/>
          <w:szCs w:val="28"/>
        </w:rPr>
        <w:t>@</w:t>
      </w:r>
      <w:r w:rsidR="008A2401" w:rsidRPr="008A2401">
        <w:rPr>
          <w:sz w:val="28"/>
          <w:szCs w:val="28"/>
          <w:lang w:val="en-US"/>
        </w:rPr>
        <w:t>yandex</w:t>
      </w:r>
      <w:r w:rsidR="008A2401" w:rsidRPr="008A2401">
        <w:rPr>
          <w:sz w:val="28"/>
          <w:szCs w:val="28"/>
        </w:rPr>
        <w:t>.</w:t>
      </w:r>
      <w:r w:rsidR="008A2401" w:rsidRPr="008A2401">
        <w:rPr>
          <w:sz w:val="28"/>
          <w:szCs w:val="28"/>
          <w:lang w:val="en-US"/>
        </w:rPr>
        <w:t>ru</w:t>
      </w:r>
      <w:r w:rsidRPr="008A2401">
        <w:rPr>
          <w:sz w:val="28"/>
          <w:szCs w:val="28"/>
        </w:rPr>
        <w:t>.</w:t>
      </w:r>
    </w:p>
    <w:p w:rsidR="00223C6B" w:rsidRPr="00645725" w:rsidRDefault="00223C6B" w:rsidP="00223C6B">
      <w:pPr>
        <w:ind w:firstLine="666"/>
        <w:rPr>
          <w:b/>
          <w:bCs/>
          <w:sz w:val="28"/>
          <w:szCs w:val="28"/>
        </w:rPr>
      </w:pPr>
    </w:p>
    <w:p w:rsidR="00223C6B" w:rsidRPr="00645725" w:rsidRDefault="00223C6B" w:rsidP="00223C6B">
      <w:pPr>
        <w:ind w:firstLine="709"/>
        <w:jc w:val="both"/>
        <w:rPr>
          <w:b/>
          <w:bCs/>
          <w:iCs/>
          <w:color w:val="000000"/>
          <w:sz w:val="28"/>
          <w:szCs w:val="28"/>
        </w:rPr>
      </w:pPr>
      <w:r w:rsidRPr="00645725">
        <w:rPr>
          <w:b/>
          <w:bCs/>
          <w:color w:val="000000"/>
          <w:sz w:val="28"/>
          <w:szCs w:val="28"/>
        </w:rPr>
        <w:t>2. Краевое автономное учреждение «Многофункциональный центр» по оказанию  государственных и муниципальных услуг</w:t>
      </w:r>
      <w:r w:rsidRPr="00645725">
        <w:rPr>
          <w:b/>
          <w:bCs/>
          <w:iCs/>
          <w:color w:val="000000"/>
          <w:sz w:val="28"/>
          <w:szCs w:val="28"/>
        </w:rPr>
        <w:t>:</w:t>
      </w:r>
    </w:p>
    <w:p w:rsidR="00223C6B" w:rsidRPr="00645725" w:rsidRDefault="00223C6B" w:rsidP="00223C6B">
      <w:pPr>
        <w:ind w:firstLine="709"/>
        <w:jc w:val="both"/>
        <w:rPr>
          <w:b/>
          <w:bCs/>
          <w:iCs/>
          <w:color w:val="000000"/>
          <w:sz w:val="28"/>
          <w:szCs w:val="28"/>
        </w:rPr>
      </w:pPr>
    </w:p>
    <w:p w:rsidR="00223C6B" w:rsidRPr="00645725" w:rsidRDefault="00223C6B" w:rsidP="00223C6B">
      <w:pPr>
        <w:jc w:val="both"/>
        <w:rPr>
          <w:sz w:val="28"/>
          <w:szCs w:val="28"/>
        </w:rPr>
      </w:pPr>
      <w:r w:rsidRPr="00645725">
        <w:rPr>
          <w:sz w:val="28"/>
          <w:szCs w:val="28"/>
        </w:rPr>
        <w:t xml:space="preserve">Адрес: 658320, Алтайский край, Курьинский район, </w:t>
      </w:r>
      <w:proofErr w:type="gramStart"/>
      <w:r w:rsidRPr="00645725">
        <w:rPr>
          <w:sz w:val="28"/>
          <w:szCs w:val="28"/>
        </w:rPr>
        <w:t>с</w:t>
      </w:r>
      <w:proofErr w:type="gramEnd"/>
      <w:r w:rsidRPr="00645725">
        <w:rPr>
          <w:sz w:val="28"/>
          <w:szCs w:val="28"/>
        </w:rPr>
        <w:t>. Курья, ул. Советская, 52</w:t>
      </w:r>
    </w:p>
    <w:p w:rsidR="00223C6B" w:rsidRPr="00645725" w:rsidRDefault="00223C6B" w:rsidP="00223C6B">
      <w:pPr>
        <w:jc w:val="both"/>
        <w:rPr>
          <w:color w:val="333333"/>
          <w:sz w:val="28"/>
          <w:szCs w:val="28"/>
          <w:shd w:val="clear" w:color="auto" w:fill="FFFFFF"/>
        </w:rPr>
      </w:pPr>
      <w:r w:rsidRPr="00645725">
        <w:rPr>
          <w:sz w:val="28"/>
          <w:szCs w:val="28"/>
        </w:rPr>
        <w:t xml:space="preserve">Тел/факс: </w:t>
      </w:r>
      <w:r w:rsidRPr="00645725">
        <w:rPr>
          <w:color w:val="333333"/>
          <w:sz w:val="28"/>
          <w:szCs w:val="28"/>
          <w:shd w:val="clear" w:color="auto" w:fill="FFFFFF"/>
        </w:rPr>
        <w:t>8 (38576) 22-2-72, 22-4-72</w:t>
      </w:r>
    </w:p>
    <w:p w:rsidR="00223C6B" w:rsidRPr="001F6EBB" w:rsidRDefault="00223C6B" w:rsidP="00223C6B">
      <w:pPr>
        <w:jc w:val="both"/>
        <w:rPr>
          <w:color w:val="333333"/>
          <w:sz w:val="28"/>
          <w:szCs w:val="28"/>
          <w:shd w:val="clear" w:color="auto" w:fill="FFFFFF"/>
          <w:lang w:val="en-US"/>
        </w:rPr>
      </w:pPr>
      <w:r w:rsidRPr="00816F03">
        <w:rPr>
          <w:sz w:val="28"/>
          <w:szCs w:val="28"/>
          <w:lang w:val="en-US"/>
        </w:rPr>
        <w:t>e</w:t>
      </w:r>
      <w:r w:rsidRPr="001F6EBB">
        <w:rPr>
          <w:sz w:val="28"/>
          <w:szCs w:val="28"/>
          <w:lang w:val="en-US"/>
        </w:rPr>
        <w:t>-</w:t>
      </w:r>
      <w:proofErr w:type="gramStart"/>
      <w:r w:rsidRPr="00816F03">
        <w:rPr>
          <w:sz w:val="28"/>
          <w:szCs w:val="28"/>
          <w:lang w:val="en-US"/>
        </w:rPr>
        <w:t>mail</w:t>
      </w:r>
      <w:r w:rsidRPr="001F6EBB">
        <w:rPr>
          <w:sz w:val="28"/>
          <w:szCs w:val="28"/>
          <w:lang w:val="en-US"/>
        </w:rPr>
        <w:t xml:space="preserve"> :</w:t>
      </w:r>
      <w:proofErr w:type="gramEnd"/>
      <w:r w:rsidRPr="001F6EBB">
        <w:rPr>
          <w:sz w:val="28"/>
          <w:szCs w:val="28"/>
          <w:lang w:val="en-US"/>
        </w:rPr>
        <w:t xml:space="preserve"> </w:t>
      </w:r>
      <w:hyperlink r:id="rId26" w:history="1">
        <w:r w:rsidRPr="001F6EBB">
          <w:rPr>
            <w:rStyle w:val="ab"/>
            <w:sz w:val="28"/>
            <w:szCs w:val="28"/>
            <w:shd w:val="clear" w:color="auto" w:fill="FFFFFF"/>
            <w:lang w:val="en-US"/>
          </w:rPr>
          <w:t>24@</w:t>
        </w:r>
        <w:r w:rsidRPr="00816F03">
          <w:rPr>
            <w:rStyle w:val="ab"/>
            <w:sz w:val="28"/>
            <w:szCs w:val="28"/>
            <w:shd w:val="clear" w:color="auto" w:fill="FFFFFF"/>
            <w:lang w:val="en-US"/>
          </w:rPr>
          <w:t>mfc</w:t>
        </w:r>
        <w:r w:rsidRPr="001F6EBB">
          <w:rPr>
            <w:rStyle w:val="ab"/>
            <w:sz w:val="28"/>
            <w:szCs w:val="28"/>
            <w:shd w:val="clear" w:color="auto" w:fill="FFFFFF"/>
            <w:lang w:val="en-US"/>
          </w:rPr>
          <w:t>22.</w:t>
        </w:r>
        <w:r w:rsidRPr="00816F03">
          <w:rPr>
            <w:rStyle w:val="ab"/>
            <w:sz w:val="28"/>
            <w:szCs w:val="28"/>
            <w:shd w:val="clear" w:color="auto" w:fill="FFFFFF"/>
            <w:lang w:val="en-US"/>
          </w:rPr>
          <w:t>ru</w:t>
        </w:r>
      </w:hyperlink>
    </w:p>
    <w:p w:rsidR="00223C6B" w:rsidRPr="001F6EBB" w:rsidRDefault="00223C6B" w:rsidP="00223C6B">
      <w:pPr>
        <w:rPr>
          <w:sz w:val="28"/>
          <w:szCs w:val="28"/>
          <w:lang w:val="en-US"/>
        </w:rPr>
      </w:pPr>
      <w:proofErr w:type="spellStart"/>
      <w:proofErr w:type="gramStart"/>
      <w:r w:rsidRPr="00645725">
        <w:rPr>
          <w:color w:val="333333"/>
          <w:sz w:val="28"/>
          <w:szCs w:val="28"/>
          <w:shd w:val="clear" w:color="auto" w:fill="FFFFFF"/>
        </w:rPr>
        <w:t>Пн</w:t>
      </w:r>
      <w:proofErr w:type="spellEnd"/>
      <w:proofErr w:type="gramEnd"/>
      <w:r w:rsidRPr="001F6EBB">
        <w:rPr>
          <w:color w:val="333333"/>
          <w:sz w:val="28"/>
          <w:szCs w:val="28"/>
          <w:shd w:val="clear" w:color="auto" w:fill="FFFFFF"/>
          <w:lang w:val="en-US"/>
        </w:rPr>
        <w:t xml:space="preserve"> - </w:t>
      </w:r>
      <w:proofErr w:type="spellStart"/>
      <w:r w:rsidRPr="00645725">
        <w:rPr>
          <w:color w:val="333333"/>
          <w:sz w:val="28"/>
          <w:szCs w:val="28"/>
          <w:shd w:val="clear" w:color="auto" w:fill="FFFFFF"/>
        </w:rPr>
        <w:t>Пт</w:t>
      </w:r>
      <w:proofErr w:type="spellEnd"/>
      <w:r w:rsidRPr="001F6EBB">
        <w:rPr>
          <w:color w:val="333333"/>
          <w:sz w:val="28"/>
          <w:szCs w:val="28"/>
          <w:shd w:val="clear" w:color="auto" w:fill="FFFFFF"/>
          <w:lang w:val="en-US"/>
        </w:rPr>
        <w:t>: 9.00 - 17.00</w:t>
      </w:r>
    </w:p>
    <w:p w:rsidR="00223C6B" w:rsidRDefault="00223C6B" w:rsidP="00223C6B">
      <w:pPr>
        <w:shd w:val="clear" w:color="auto" w:fill="FFFFFF"/>
        <w:textAlignment w:val="baseline"/>
        <w:rPr>
          <w:color w:val="333333"/>
          <w:sz w:val="28"/>
          <w:szCs w:val="28"/>
        </w:rPr>
      </w:pPr>
      <w:proofErr w:type="spellStart"/>
      <w:proofErr w:type="gramStart"/>
      <w:r w:rsidRPr="00645725">
        <w:rPr>
          <w:color w:val="333333"/>
          <w:sz w:val="28"/>
          <w:szCs w:val="28"/>
        </w:rPr>
        <w:t>Сб</w:t>
      </w:r>
      <w:proofErr w:type="spellEnd"/>
      <w:proofErr w:type="gramEnd"/>
      <w:r w:rsidRPr="00645725">
        <w:rPr>
          <w:color w:val="333333"/>
          <w:sz w:val="28"/>
          <w:szCs w:val="28"/>
        </w:rPr>
        <w:t xml:space="preserve">, </w:t>
      </w:r>
      <w:proofErr w:type="spellStart"/>
      <w:r w:rsidRPr="00645725">
        <w:rPr>
          <w:color w:val="333333"/>
          <w:sz w:val="28"/>
          <w:szCs w:val="28"/>
        </w:rPr>
        <w:t>Вс</w:t>
      </w:r>
      <w:proofErr w:type="spellEnd"/>
      <w:r w:rsidRPr="00645725">
        <w:rPr>
          <w:color w:val="333333"/>
          <w:sz w:val="28"/>
          <w:szCs w:val="28"/>
        </w:rPr>
        <w:t>: выходные дни</w:t>
      </w:r>
    </w:p>
    <w:p w:rsidR="00223C6B" w:rsidRPr="00645725" w:rsidRDefault="00223C6B" w:rsidP="00223C6B">
      <w:pPr>
        <w:shd w:val="clear" w:color="auto" w:fill="FFFFFF"/>
        <w:textAlignment w:val="baseline"/>
        <w:rPr>
          <w:color w:val="333333"/>
          <w:sz w:val="28"/>
          <w:szCs w:val="28"/>
        </w:rPr>
      </w:pPr>
    </w:p>
    <w:p w:rsidR="00223C6B" w:rsidRPr="00645725" w:rsidRDefault="00223C6B" w:rsidP="00223C6B">
      <w:pPr>
        <w:ind w:left="3686"/>
        <w:jc w:val="right"/>
        <w:rPr>
          <w:sz w:val="26"/>
          <w:szCs w:val="26"/>
        </w:rPr>
      </w:pPr>
      <w:r w:rsidRPr="00645725">
        <w:rPr>
          <w:sz w:val="26"/>
          <w:szCs w:val="26"/>
        </w:rPr>
        <w:lastRenderedPageBreak/>
        <w:t>Приложение 2</w:t>
      </w:r>
    </w:p>
    <w:p w:rsidR="00223C6B" w:rsidRPr="00645725" w:rsidRDefault="00223C6B" w:rsidP="00223C6B">
      <w:pPr>
        <w:pStyle w:val="ConsPlusNormal"/>
        <w:widowControl/>
        <w:ind w:left="3686"/>
        <w:jc w:val="right"/>
        <w:rPr>
          <w:rFonts w:ascii="Times New Roman" w:hAnsi="Times New Roman" w:cs="Times New Roman"/>
          <w:sz w:val="26"/>
          <w:szCs w:val="26"/>
        </w:rPr>
      </w:pPr>
      <w:r w:rsidRPr="00645725">
        <w:rPr>
          <w:rFonts w:ascii="Times New Roman" w:hAnsi="Times New Roman" w:cs="Times New Roman"/>
          <w:sz w:val="26"/>
          <w:szCs w:val="26"/>
        </w:rPr>
        <w:t>к Административному регламенту</w:t>
      </w:r>
    </w:p>
    <w:p w:rsidR="00223C6B" w:rsidRPr="00645725" w:rsidRDefault="00223C6B" w:rsidP="00223C6B">
      <w:pPr>
        <w:pStyle w:val="ConsPlusNormal"/>
        <w:widowControl/>
        <w:ind w:left="3686"/>
        <w:jc w:val="right"/>
        <w:rPr>
          <w:rFonts w:ascii="Times New Roman" w:hAnsi="Times New Roman" w:cs="Times New Roman"/>
          <w:sz w:val="26"/>
          <w:szCs w:val="26"/>
        </w:rPr>
      </w:pPr>
      <w:r w:rsidRPr="00645725">
        <w:rPr>
          <w:rFonts w:ascii="Times New Roman" w:hAnsi="Times New Roman" w:cs="Times New Roman"/>
          <w:sz w:val="26"/>
          <w:szCs w:val="26"/>
        </w:rPr>
        <w:t xml:space="preserve">по предоставлению муниципальной услуги </w:t>
      </w:r>
    </w:p>
    <w:p w:rsidR="00223C6B" w:rsidRPr="00645725" w:rsidRDefault="00223C6B" w:rsidP="00223C6B">
      <w:pPr>
        <w:pStyle w:val="ConsPlusNormal"/>
        <w:widowControl/>
        <w:ind w:left="3686"/>
        <w:jc w:val="right"/>
        <w:rPr>
          <w:rFonts w:ascii="Times New Roman" w:hAnsi="Times New Roman" w:cs="Times New Roman"/>
          <w:sz w:val="26"/>
          <w:szCs w:val="26"/>
        </w:rPr>
      </w:pPr>
      <w:r w:rsidRPr="00645725">
        <w:rPr>
          <w:rFonts w:ascii="Times New Roman" w:hAnsi="Times New Roman" w:cs="Times New Roman"/>
          <w:color w:val="000000"/>
          <w:sz w:val="26"/>
          <w:szCs w:val="26"/>
        </w:rPr>
        <w:t xml:space="preserve">по </w:t>
      </w:r>
      <w:r w:rsidRPr="00645725">
        <w:rPr>
          <w:rFonts w:ascii="Times New Roman" w:hAnsi="Times New Roman" w:cs="Times New Roman"/>
          <w:bCs/>
          <w:color w:val="000000"/>
          <w:sz w:val="26"/>
          <w:szCs w:val="26"/>
        </w:rPr>
        <w:t>даче письменных разъяснений налогоплательщикам по вопросам применения муниципальных нормативных правовых актов о местных налогах и сборах</w:t>
      </w:r>
    </w:p>
    <w:p w:rsidR="00223C6B" w:rsidRDefault="00223C6B" w:rsidP="00223C6B">
      <w:pPr>
        <w:jc w:val="both"/>
      </w:pPr>
    </w:p>
    <w:p w:rsidR="00223C6B" w:rsidRDefault="00223C6B" w:rsidP="00223C6B">
      <w:pPr>
        <w:jc w:val="both"/>
      </w:pPr>
    </w:p>
    <w:p w:rsidR="00223C6B" w:rsidRPr="008742F6" w:rsidRDefault="00223C6B" w:rsidP="00223C6B">
      <w:pPr>
        <w:jc w:val="right"/>
        <w:rPr>
          <w:sz w:val="26"/>
          <w:szCs w:val="26"/>
        </w:rPr>
      </w:pPr>
      <w:r w:rsidRPr="008742F6">
        <w:rPr>
          <w:sz w:val="26"/>
          <w:szCs w:val="26"/>
        </w:rPr>
        <w:t>В___________________________________________</w:t>
      </w:r>
    </w:p>
    <w:p w:rsidR="00223C6B" w:rsidRPr="008742F6" w:rsidRDefault="00223C6B" w:rsidP="00223C6B">
      <w:pPr>
        <w:ind w:left="-567"/>
        <w:jc w:val="right"/>
        <w:rPr>
          <w:i/>
          <w:iCs/>
          <w:sz w:val="26"/>
          <w:szCs w:val="26"/>
        </w:rPr>
      </w:pPr>
      <w:r w:rsidRPr="008742F6">
        <w:rPr>
          <w:i/>
          <w:iCs/>
          <w:sz w:val="26"/>
          <w:szCs w:val="26"/>
        </w:rPr>
        <w:t>(указать наименование Уполномоченного органа)</w:t>
      </w:r>
    </w:p>
    <w:p w:rsidR="00223C6B" w:rsidRPr="008742F6" w:rsidRDefault="00223C6B" w:rsidP="00223C6B">
      <w:pPr>
        <w:ind w:left="-567"/>
        <w:jc w:val="right"/>
        <w:rPr>
          <w:i/>
          <w:iCs/>
          <w:sz w:val="26"/>
          <w:szCs w:val="26"/>
        </w:rPr>
      </w:pPr>
      <w:r w:rsidRPr="008742F6">
        <w:rPr>
          <w:sz w:val="26"/>
          <w:szCs w:val="26"/>
        </w:rPr>
        <w:t>от __________________________________________</w:t>
      </w:r>
    </w:p>
    <w:p w:rsidR="00223C6B" w:rsidRPr="008742F6" w:rsidRDefault="00223C6B" w:rsidP="00223C6B">
      <w:pPr>
        <w:pStyle w:val="ConsPlusNonformat"/>
        <w:widowControl/>
        <w:ind w:left="-567"/>
        <w:jc w:val="center"/>
        <w:rPr>
          <w:rFonts w:ascii="Times New Roman" w:hAnsi="Times New Roman" w:cs="Times New Roman"/>
          <w:sz w:val="26"/>
          <w:szCs w:val="26"/>
        </w:rPr>
      </w:pPr>
      <w:r w:rsidRPr="008742F6">
        <w:rPr>
          <w:rFonts w:ascii="Times New Roman" w:hAnsi="Times New Roman" w:cs="Times New Roman"/>
          <w:sz w:val="26"/>
          <w:szCs w:val="26"/>
        </w:rPr>
        <w:t xml:space="preserve">                             (ФИО физического лица)       </w:t>
      </w:r>
    </w:p>
    <w:p w:rsidR="00223C6B" w:rsidRPr="008742F6" w:rsidRDefault="00223C6B" w:rsidP="00223C6B">
      <w:pPr>
        <w:pStyle w:val="ConsPlusNonformat"/>
        <w:widowControl/>
        <w:ind w:left="-567"/>
        <w:jc w:val="right"/>
        <w:rPr>
          <w:rFonts w:ascii="Times New Roman" w:hAnsi="Times New Roman" w:cs="Times New Roman"/>
          <w:sz w:val="26"/>
          <w:szCs w:val="26"/>
        </w:rPr>
      </w:pPr>
      <w:r w:rsidRPr="008742F6">
        <w:rPr>
          <w:rFonts w:ascii="Times New Roman" w:hAnsi="Times New Roman" w:cs="Times New Roman"/>
          <w:sz w:val="26"/>
          <w:szCs w:val="26"/>
        </w:rPr>
        <w:t xml:space="preserve">____________________________________________   </w:t>
      </w:r>
    </w:p>
    <w:p w:rsidR="00223C6B" w:rsidRPr="008742F6" w:rsidRDefault="00223C6B" w:rsidP="00223C6B">
      <w:pPr>
        <w:pStyle w:val="ConsPlusNonformat"/>
        <w:widowControl/>
        <w:ind w:left="-567"/>
        <w:jc w:val="center"/>
        <w:rPr>
          <w:rFonts w:ascii="Times New Roman" w:hAnsi="Times New Roman" w:cs="Times New Roman"/>
          <w:sz w:val="26"/>
          <w:szCs w:val="26"/>
        </w:rPr>
      </w:pPr>
      <w:r w:rsidRPr="008742F6">
        <w:rPr>
          <w:rFonts w:ascii="Times New Roman" w:hAnsi="Times New Roman" w:cs="Times New Roman"/>
          <w:sz w:val="26"/>
          <w:szCs w:val="26"/>
        </w:rPr>
        <w:t xml:space="preserve">                                          (ФИО руководителя организации)</w:t>
      </w:r>
    </w:p>
    <w:p w:rsidR="00223C6B" w:rsidRPr="008742F6" w:rsidRDefault="00223C6B" w:rsidP="00223C6B">
      <w:pPr>
        <w:pStyle w:val="ConsPlusNonformat"/>
        <w:widowControl/>
        <w:ind w:left="-567"/>
        <w:jc w:val="right"/>
        <w:rPr>
          <w:rFonts w:ascii="Times New Roman" w:hAnsi="Times New Roman" w:cs="Times New Roman"/>
          <w:sz w:val="26"/>
          <w:szCs w:val="26"/>
        </w:rPr>
      </w:pPr>
      <w:r w:rsidRPr="008742F6">
        <w:rPr>
          <w:rFonts w:ascii="Times New Roman" w:hAnsi="Times New Roman" w:cs="Times New Roman"/>
          <w:sz w:val="26"/>
          <w:szCs w:val="26"/>
        </w:rPr>
        <w:t>____________________________________________</w:t>
      </w:r>
    </w:p>
    <w:p w:rsidR="00223C6B" w:rsidRPr="008742F6" w:rsidRDefault="00223C6B" w:rsidP="00223C6B">
      <w:pPr>
        <w:pStyle w:val="ConsPlusNonformat"/>
        <w:widowControl/>
        <w:ind w:left="-567"/>
        <w:jc w:val="center"/>
        <w:rPr>
          <w:rFonts w:ascii="Times New Roman" w:hAnsi="Times New Roman" w:cs="Times New Roman"/>
          <w:sz w:val="26"/>
          <w:szCs w:val="26"/>
        </w:rPr>
      </w:pPr>
      <w:r w:rsidRPr="008742F6">
        <w:rPr>
          <w:rFonts w:ascii="Times New Roman" w:hAnsi="Times New Roman" w:cs="Times New Roman"/>
          <w:sz w:val="26"/>
          <w:szCs w:val="26"/>
        </w:rPr>
        <w:t>(адрес)</w:t>
      </w:r>
    </w:p>
    <w:p w:rsidR="00223C6B" w:rsidRPr="008742F6" w:rsidRDefault="00223C6B" w:rsidP="00223C6B">
      <w:pPr>
        <w:pStyle w:val="ConsPlusNonformat"/>
        <w:widowControl/>
        <w:ind w:left="-567"/>
        <w:jc w:val="right"/>
        <w:rPr>
          <w:rFonts w:ascii="Times New Roman" w:hAnsi="Times New Roman" w:cs="Times New Roman"/>
          <w:sz w:val="26"/>
          <w:szCs w:val="26"/>
        </w:rPr>
      </w:pPr>
      <w:r w:rsidRPr="008742F6">
        <w:rPr>
          <w:rFonts w:ascii="Times New Roman" w:hAnsi="Times New Roman" w:cs="Times New Roman"/>
          <w:sz w:val="26"/>
          <w:szCs w:val="26"/>
        </w:rPr>
        <w:t>____________________________________________</w:t>
      </w:r>
    </w:p>
    <w:p w:rsidR="00223C6B" w:rsidRPr="008742F6" w:rsidRDefault="00223C6B" w:rsidP="00223C6B">
      <w:pPr>
        <w:pStyle w:val="ConsPlusNonformat"/>
        <w:widowControl/>
        <w:ind w:left="-567"/>
        <w:jc w:val="center"/>
        <w:rPr>
          <w:rFonts w:ascii="Times New Roman" w:hAnsi="Times New Roman" w:cs="Times New Roman"/>
          <w:sz w:val="26"/>
          <w:szCs w:val="26"/>
        </w:rPr>
      </w:pPr>
      <w:r w:rsidRPr="008742F6">
        <w:rPr>
          <w:rFonts w:ascii="Times New Roman" w:hAnsi="Times New Roman" w:cs="Times New Roman"/>
          <w:sz w:val="26"/>
          <w:szCs w:val="26"/>
        </w:rPr>
        <w:t xml:space="preserve">                       (контактный телефон)</w:t>
      </w:r>
    </w:p>
    <w:p w:rsidR="00223C6B" w:rsidRPr="008742F6" w:rsidRDefault="00223C6B" w:rsidP="00223C6B">
      <w:pPr>
        <w:ind w:left="-567"/>
        <w:rPr>
          <w:sz w:val="26"/>
          <w:szCs w:val="26"/>
        </w:rPr>
      </w:pPr>
    </w:p>
    <w:p w:rsidR="00223C6B" w:rsidRPr="008742F6" w:rsidRDefault="00223C6B" w:rsidP="00223C6B">
      <w:pPr>
        <w:pStyle w:val="ConsPlusNonformat"/>
        <w:ind w:left="-567"/>
        <w:jc w:val="center"/>
        <w:rPr>
          <w:rFonts w:ascii="Times New Roman" w:hAnsi="Times New Roman" w:cs="Times New Roman"/>
          <w:b/>
          <w:bCs/>
          <w:sz w:val="26"/>
          <w:szCs w:val="26"/>
        </w:rPr>
      </w:pPr>
      <w:r w:rsidRPr="008742F6">
        <w:rPr>
          <w:rFonts w:ascii="Times New Roman" w:hAnsi="Times New Roman" w:cs="Times New Roman"/>
          <w:b/>
          <w:bCs/>
          <w:sz w:val="26"/>
          <w:szCs w:val="26"/>
        </w:rPr>
        <w:t>ЗАЯВЛЕНИЕ</w:t>
      </w:r>
    </w:p>
    <w:p w:rsidR="00223C6B" w:rsidRPr="008742F6" w:rsidRDefault="00223C6B" w:rsidP="00223C6B">
      <w:pPr>
        <w:pStyle w:val="ConsPlusNonformat"/>
        <w:ind w:left="-567"/>
        <w:jc w:val="center"/>
        <w:rPr>
          <w:rFonts w:ascii="Times New Roman" w:hAnsi="Times New Roman" w:cs="Times New Roman"/>
          <w:b/>
          <w:bCs/>
          <w:color w:val="000000"/>
          <w:spacing w:val="-2"/>
          <w:sz w:val="26"/>
          <w:szCs w:val="26"/>
        </w:rPr>
      </w:pPr>
      <w:r w:rsidRPr="008742F6">
        <w:rPr>
          <w:rFonts w:ascii="Times New Roman" w:hAnsi="Times New Roman" w:cs="Times New Roman"/>
          <w:b/>
          <w:bCs/>
          <w:sz w:val="26"/>
          <w:szCs w:val="26"/>
        </w:rPr>
        <w:t>по</w:t>
      </w:r>
      <w:r w:rsidRPr="008742F6">
        <w:rPr>
          <w:rFonts w:ascii="Times New Roman" w:hAnsi="Times New Roman" w:cs="Times New Roman"/>
          <w:b/>
          <w:bCs/>
          <w:color w:val="000000"/>
          <w:spacing w:val="8"/>
          <w:sz w:val="26"/>
          <w:szCs w:val="26"/>
        </w:rPr>
        <w:t xml:space="preserve"> даче письменных</w:t>
      </w:r>
      <w:r w:rsidRPr="008742F6">
        <w:rPr>
          <w:rStyle w:val="apple-converted-space"/>
          <w:bCs/>
          <w:color w:val="000000"/>
          <w:spacing w:val="8"/>
          <w:sz w:val="26"/>
          <w:szCs w:val="26"/>
        </w:rPr>
        <w:t> </w:t>
      </w:r>
      <w:r w:rsidRPr="008742F6">
        <w:rPr>
          <w:rFonts w:ascii="Times New Roman" w:hAnsi="Times New Roman" w:cs="Times New Roman"/>
          <w:b/>
          <w:bCs/>
          <w:color w:val="000000"/>
          <w:spacing w:val="-2"/>
          <w:sz w:val="26"/>
          <w:szCs w:val="26"/>
        </w:rPr>
        <w:t>разъяснений по вопросам применения</w:t>
      </w:r>
    </w:p>
    <w:p w:rsidR="00223C6B" w:rsidRPr="008742F6" w:rsidRDefault="00223C6B" w:rsidP="00223C6B">
      <w:pPr>
        <w:pStyle w:val="ConsPlusNonformat"/>
        <w:ind w:left="-567"/>
        <w:jc w:val="center"/>
        <w:rPr>
          <w:rFonts w:ascii="Times New Roman" w:hAnsi="Times New Roman" w:cs="Times New Roman"/>
          <w:b/>
          <w:bCs/>
          <w:color w:val="000000"/>
          <w:spacing w:val="-2"/>
          <w:sz w:val="26"/>
          <w:szCs w:val="26"/>
        </w:rPr>
      </w:pPr>
      <w:r w:rsidRPr="008742F6">
        <w:rPr>
          <w:rFonts w:ascii="Times New Roman" w:hAnsi="Times New Roman" w:cs="Times New Roman"/>
          <w:b/>
          <w:bCs/>
          <w:color w:val="000000"/>
          <w:spacing w:val="-2"/>
          <w:sz w:val="26"/>
          <w:szCs w:val="26"/>
        </w:rPr>
        <w:t>муниципальных правовых актов о налогах и сборах</w:t>
      </w:r>
    </w:p>
    <w:p w:rsidR="00223C6B" w:rsidRPr="008742F6" w:rsidRDefault="00223C6B" w:rsidP="00223C6B">
      <w:pPr>
        <w:pStyle w:val="ConsPlusNonformat"/>
        <w:ind w:left="-567"/>
        <w:jc w:val="center"/>
        <w:rPr>
          <w:rFonts w:ascii="Times New Roman" w:hAnsi="Times New Roman" w:cs="Times New Roman"/>
          <w:sz w:val="26"/>
          <w:szCs w:val="26"/>
        </w:rPr>
      </w:pPr>
    </w:p>
    <w:p w:rsidR="00223C6B" w:rsidRDefault="00223C6B" w:rsidP="00223C6B">
      <w:pPr>
        <w:pStyle w:val="ConsPlusNonformat"/>
        <w:rPr>
          <w:rFonts w:ascii="Times New Roman" w:hAnsi="Times New Roman" w:cs="Times New Roman"/>
          <w:sz w:val="26"/>
          <w:szCs w:val="26"/>
        </w:rPr>
      </w:pPr>
      <w:r>
        <w:rPr>
          <w:rFonts w:ascii="Times New Roman" w:hAnsi="Times New Roman" w:cs="Times New Roman"/>
          <w:sz w:val="26"/>
          <w:szCs w:val="26"/>
        </w:rPr>
        <w:tab/>
      </w:r>
    </w:p>
    <w:p w:rsidR="00223C6B" w:rsidRDefault="00223C6B" w:rsidP="00223C6B">
      <w:pPr>
        <w:pStyle w:val="ConsPlusNonformat"/>
        <w:rPr>
          <w:rFonts w:ascii="Times New Roman" w:hAnsi="Times New Roman" w:cs="Times New Roman"/>
          <w:sz w:val="26"/>
          <w:szCs w:val="26"/>
        </w:rPr>
      </w:pPr>
      <w:r>
        <w:rPr>
          <w:rFonts w:ascii="Times New Roman" w:hAnsi="Times New Roman" w:cs="Times New Roman"/>
          <w:sz w:val="26"/>
          <w:szCs w:val="26"/>
        </w:rPr>
        <w:t xml:space="preserve">        Прошу дать разъяснение по вопросу ____________________________________</w:t>
      </w:r>
    </w:p>
    <w:p w:rsidR="00223C6B" w:rsidRPr="008742F6" w:rsidRDefault="00223C6B" w:rsidP="00223C6B">
      <w:pPr>
        <w:pStyle w:val="ConsPlusNonformat"/>
        <w:rPr>
          <w:rFonts w:ascii="Times New Roman" w:hAnsi="Times New Roman" w:cs="Times New Roman"/>
          <w:sz w:val="26"/>
          <w:szCs w:val="26"/>
        </w:rPr>
      </w:pPr>
      <w:r>
        <w:rPr>
          <w:rFonts w:ascii="Times New Roman" w:hAnsi="Times New Roman" w:cs="Times New Roman"/>
          <w:sz w:val="26"/>
          <w:szCs w:val="2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223C6B" w:rsidRPr="008742F6" w:rsidRDefault="00223C6B" w:rsidP="00223C6B">
      <w:pPr>
        <w:pStyle w:val="ConsPlusNonformat"/>
        <w:ind w:left="-567" w:firstLine="567"/>
        <w:rPr>
          <w:rFonts w:ascii="Times New Roman" w:hAnsi="Times New Roman" w:cs="Times New Roman"/>
          <w:sz w:val="26"/>
          <w:szCs w:val="26"/>
        </w:rPr>
      </w:pPr>
    </w:p>
    <w:p w:rsidR="00223C6B" w:rsidRPr="008742F6" w:rsidRDefault="00223C6B" w:rsidP="00223C6B">
      <w:pPr>
        <w:pStyle w:val="ConsPlusNonformat"/>
        <w:rPr>
          <w:rFonts w:ascii="Times New Roman" w:hAnsi="Times New Roman" w:cs="Times New Roman"/>
          <w:sz w:val="26"/>
          <w:szCs w:val="26"/>
        </w:rPr>
      </w:pPr>
    </w:p>
    <w:p w:rsidR="00223C6B" w:rsidRPr="008742F6" w:rsidRDefault="00223C6B" w:rsidP="00223C6B">
      <w:pPr>
        <w:pStyle w:val="ConsPlusNonformat"/>
        <w:ind w:left="-567" w:firstLine="567"/>
        <w:rPr>
          <w:rFonts w:ascii="Times New Roman" w:hAnsi="Times New Roman" w:cs="Times New Roman"/>
          <w:sz w:val="26"/>
          <w:szCs w:val="26"/>
        </w:rPr>
      </w:pPr>
    </w:p>
    <w:p w:rsidR="00223C6B" w:rsidRPr="008742F6" w:rsidRDefault="00223C6B" w:rsidP="00223C6B">
      <w:pPr>
        <w:pStyle w:val="ConsPlusNonformat"/>
        <w:ind w:left="-567" w:firstLine="567"/>
        <w:rPr>
          <w:rFonts w:ascii="Times New Roman" w:hAnsi="Times New Roman" w:cs="Times New Roman"/>
          <w:sz w:val="26"/>
          <w:szCs w:val="26"/>
        </w:rPr>
      </w:pPr>
      <w:r w:rsidRPr="008742F6">
        <w:rPr>
          <w:rFonts w:ascii="Times New Roman" w:hAnsi="Times New Roman" w:cs="Times New Roman"/>
          <w:sz w:val="26"/>
          <w:szCs w:val="26"/>
        </w:rPr>
        <w:t xml:space="preserve">Заявитель: ________________________________ </w:t>
      </w:r>
      <w:r w:rsidRPr="008742F6">
        <w:rPr>
          <w:rFonts w:ascii="Times New Roman" w:hAnsi="Times New Roman" w:cs="Times New Roman"/>
          <w:sz w:val="26"/>
          <w:szCs w:val="26"/>
        </w:rPr>
        <w:tab/>
      </w:r>
      <w:r w:rsidRPr="008742F6">
        <w:rPr>
          <w:rFonts w:ascii="Times New Roman" w:hAnsi="Times New Roman" w:cs="Times New Roman"/>
          <w:sz w:val="26"/>
          <w:szCs w:val="26"/>
        </w:rPr>
        <w:tab/>
      </w:r>
      <w:r w:rsidRPr="008742F6">
        <w:rPr>
          <w:rFonts w:ascii="Times New Roman" w:hAnsi="Times New Roman" w:cs="Times New Roman"/>
          <w:sz w:val="26"/>
          <w:szCs w:val="26"/>
        </w:rPr>
        <w:tab/>
      </w:r>
      <w:r w:rsidRPr="008742F6">
        <w:rPr>
          <w:rFonts w:ascii="Times New Roman" w:hAnsi="Times New Roman" w:cs="Times New Roman"/>
          <w:sz w:val="26"/>
          <w:szCs w:val="26"/>
        </w:rPr>
        <w:tab/>
        <w:t>____________</w:t>
      </w:r>
    </w:p>
    <w:p w:rsidR="00223C6B" w:rsidRPr="008742F6" w:rsidRDefault="00223C6B" w:rsidP="00223C6B">
      <w:pPr>
        <w:pStyle w:val="ConsPlusNonformat"/>
        <w:rPr>
          <w:rFonts w:ascii="Times New Roman" w:hAnsi="Times New Roman" w:cs="Times New Roman"/>
        </w:rPr>
      </w:pPr>
      <w:r w:rsidRPr="008742F6">
        <w:rPr>
          <w:rFonts w:ascii="Times New Roman" w:hAnsi="Times New Roman" w:cs="Times New Roman"/>
        </w:rPr>
        <w:t xml:space="preserve"> (Ф.И.О., должность представителя  юридического лица; Ф.И.О. гражданина)</w:t>
      </w:r>
    </w:p>
    <w:p w:rsidR="00223C6B" w:rsidRPr="008742F6" w:rsidRDefault="00223C6B" w:rsidP="00223C6B">
      <w:pPr>
        <w:pStyle w:val="ConsPlusNonformat"/>
        <w:ind w:left="-567" w:firstLine="567"/>
        <w:rPr>
          <w:rFonts w:ascii="Times New Roman" w:hAnsi="Times New Roman" w:cs="Times New Roman"/>
          <w:sz w:val="26"/>
          <w:szCs w:val="26"/>
        </w:rPr>
      </w:pPr>
    </w:p>
    <w:p w:rsidR="00223C6B" w:rsidRPr="008742F6" w:rsidRDefault="00223C6B" w:rsidP="00223C6B">
      <w:pPr>
        <w:pStyle w:val="ConsPlusNonformat"/>
        <w:ind w:left="-567" w:firstLine="567"/>
        <w:rPr>
          <w:rFonts w:ascii="Times New Roman" w:hAnsi="Times New Roman" w:cs="Times New Roman"/>
        </w:rPr>
      </w:pPr>
      <w:r w:rsidRPr="008742F6">
        <w:rPr>
          <w:rFonts w:ascii="Times New Roman" w:hAnsi="Times New Roman" w:cs="Times New Roman"/>
        </w:rPr>
        <w:t xml:space="preserve">"__"__________ 20____ г.                                </w:t>
      </w:r>
      <w:r w:rsidRPr="008742F6">
        <w:rPr>
          <w:rFonts w:ascii="Times New Roman" w:hAnsi="Times New Roman" w:cs="Times New Roman"/>
          <w:sz w:val="26"/>
          <w:szCs w:val="26"/>
        </w:rPr>
        <w:t xml:space="preserve">М.П.  </w:t>
      </w:r>
      <w:r w:rsidRPr="008742F6">
        <w:rPr>
          <w:rFonts w:ascii="Times New Roman" w:hAnsi="Times New Roman" w:cs="Times New Roman"/>
        </w:rPr>
        <w:t xml:space="preserve">                                             </w:t>
      </w:r>
    </w:p>
    <w:p w:rsidR="00223C6B" w:rsidRPr="008742F6" w:rsidRDefault="00223C6B" w:rsidP="00223C6B">
      <w:pPr>
        <w:pStyle w:val="ConsPlusNonformat"/>
        <w:ind w:left="-567"/>
        <w:rPr>
          <w:rFonts w:ascii="Times New Roman" w:hAnsi="Times New Roman" w:cs="Times New Roman"/>
        </w:rPr>
      </w:pPr>
      <w:r w:rsidRPr="008742F6">
        <w:rPr>
          <w:rFonts w:ascii="Times New Roman" w:hAnsi="Times New Roman" w:cs="Times New Roman"/>
        </w:rPr>
        <w:tab/>
        <w:t xml:space="preserve">                                                   </w:t>
      </w:r>
    </w:p>
    <w:p w:rsidR="00223C6B" w:rsidRPr="008742F6" w:rsidRDefault="00223C6B" w:rsidP="00223C6B">
      <w:pPr>
        <w:pStyle w:val="ConsPlusNonformat"/>
        <w:ind w:left="-567"/>
        <w:rPr>
          <w:rFonts w:ascii="Times New Roman" w:hAnsi="Times New Roman" w:cs="Times New Roman"/>
        </w:rPr>
      </w:pPr>
    </w:p>
    <w:p w:rsidR="00223C6B" w:rsidRPr="008742F6" w:rsidRDefault="00223C6B" w:rsidP="00223C6B">
      <w:pPr>
        <w:pStyle w:val="ConsPlusNonformat"/>
        <w:ind w:left="-567"/>
        <w:rPr>
          <w:rFonts w:ascii="Times New Roman" w:hAnsi="Times New Roman" w:cs="Times New Roman"/>
        </w:rPr>
      </w:pPr>
    </w:p>
    <w:p w:rsidR="00223C6B" w:rsidRPr="008742F6" w:rsidRDefault="00223C6B" w:rsidP="00223C6B">
      <w:pPr>
        <w:ind w:firstLine="709"/>
        <w:jc w:val="both"/>
      </w:pPr>
      <w:r w:rsidRPr="008742F6">
        <w:t>Результат рассмотрения заявления прошу:</w:t>
      </w:r>
    </w:p>
    <w:p w:rsidR="00223C6B" w:rsidRPr="008742F6" w:rsidRDefault="00223C6B" w:rsidP="00223C6B">
      <w:pPr>
        <w:widowControl w:val="0"/>
        <w:autoSpaceDE w:val="0"/>
        <w:autoSpaceDN w:val="0"/>
        <w:adjustRightInd w:val="0"/>
        <w:ind w:firstLine="709"/>
        <w:jc w:val="both"/>
      </w:pPr>
    </w:p>
    <w:tbl>
      <w:tblPr>
        <w:tblW w:w="1042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34"/>
        <w:gridCol w:w="9890"/>
      </w:tblGrid>
      <w:tr w:rsidR="00223C6B" w:rsidRPr="008742F6" w:rsidTr="004616F5">
        <w:tc>
          <w:tcPr>
            <w:tcW w:w="534" w:type="dxa"/>
          </w:tcPr>
          <w:p w:rsidR="00223C6B" w:rsidRPr="008742F6" w:rsidRDefault="00223C6B" w:rsidP="004616F5">
            <w:pPr>
              <w:widowControl w:val="0"/>
              <w:autoSpaceDE w:val="0"/>
              <w:autoSpaceDN w:val="0"/>
              <w:adjustRightInd w:val="0"/>
              <w:ind w:firstLine="709"/>
              <w:jc w:val="both"/>
            </w:pPr>
            <w:r w:rsidRPr="008742F6">
              <w:t xml:space="preserve">    </w:t>
            </w:r>
          </w:p>
          <w:p w:rsidR="00223C6B" w:rsidRPr="008742F6" w:rsidRDefault="00223C6B" w:rsidP="004616F5">
            <w:pPr>
              <w:widowControl w:val="0"/>
              <w:autoSpaceDE w:val="0"/>
              <w:autoSpaceDN w:val="0"/>
              <w:adjustRightInd w:val="0"/>
              <w:ind w:firstLine="709"/>
              <w:jc w:val="both"/>
            </w:pPr>
          </w:p>
        </w:tc>
        <w:tc>
          <w:tcPr>
            <w:tcW w:w="9890" w:type="dxa"/>
            <w:tcBorders>
              <w:top w:val="nil"/>
              <w:bottom w:val="nil"/>
              <w:right w:val="nil"/>
            </w:tcBorders>
            <w:vAlign w:val="center"/>
          </w:tcPr>
          <w:p w:rsidR="00223C6B" w:rsidRPr="008742F6" w:rsidRDefault="00223C6B" w:rsidP="004616F5">
            <w:pPr>
              <w:widowControl w:val="0"/>
              <w:autoSpaceDE w:val="0"/>
              <w:autoSpaceDN w:val="0"/>
              <w:adjustRightInd w:val="0"/>
              <w:ind w:firstLine="67"/>
              <w:jc w:val="both"/>
            </w:pPr>
            <w:r w:rsidRPr="008742F6">
              <w:t>выдать на руки в ОМСУ</w:t>
            </w:r>
          </w:p>
        </w:tc>
      </w:tr>
      <w:tr w:rsidR="00223C6B" w:rsidRPr="008742F6" w:rsidTr="004616F5">
        <w:tc>
          <w:tcPr>
            <w:tcW w:w="534" w:type="dxa"/>
          </w:tcPr>
          <w:p w:rsidR="00223C6B" w:rsidRPr="008742F6" w:rsidRDefault="00223C6B" w:rsidP="004616F5">
            <w:pPr>
              <w:widowControl w:val="0"/>
              <w:autoSpaceDE w:val="0"/>
              <w:autoSpaceDN w:val="0"/>
              <w:adjustRightInd w:val="0"/>
              <w:ind w:firstLine="709"/>
              <w:jc w:val="both"/>
            </w:pPr>
          </w:p>
          <w:p w:rsidR="00223C6B" w:rsidRPr="008742F6" w:rsidRDefault="00223C6B" w:rsidP="004616F5">
            <w:pPr>
              <w:widowControl w:val="0"/>
              <w:autoSpaceDE w:val="0"/>
              <w:autoSpaceDN w:val="0"/>
              <w:adjustRightInd w:val="0"/>
              <w:ind w:firstLine="709"/>
              <w:jc w:val="both"/>
            </w:pPr>
          </w:p>
        </w:tc>
        <w:tc>
          <w:tcPr>
            <w:tcW w:w="9890" w:type="dxa"/>
            <w:tcBorders>
              <w:top w:val="nil"/>
              <w:bottom w:val="nil"/>
              <w:right w:val="nil"/>
            </w:tcBorders>
            <w:vAlign w:val="center"/>
          </w:tcPr>
          <w:p w:rsidR="00223C6B" w:rsidRPr="008742F6" w:rsidRDefault="00223C6B" w:rsidP="004616F5">
            <w:pPr>
              <w:widowControl w:val="0"/>
              <w:autoSpaceDE w:val="0"/>
              <w:autoSpaceDN w:val="0"/>
              <w:adjustRightInd w:val="0"/>
              <w:ind w:firstLine="67"/>
            </w:pPr>
            <w:r w:rsidRPr="008742F6">
              <w:t>выдать на руки в МФЦ (указать адрес) ______________________</w:t>
            </w:r>
          </w:p>
        </w:tc>
      </w:tr>
      <w:tr w:rsidR="00223C6B" w:rsidRPr="008742F6" w:rsidTr="004616F5">
        <w:tc>
          <w:tcPr>
            <w:tcW w:w="534" w:type="dxa"/>
          </w:tcPr>
          <w:p w:rsidR="00223C6B" w:rsidRPr="008742F6" w:rsidRDefault="00223C6B" w:rsidP="004616F5">
            <w:pPr>
              <w:widowControl w:val="0"/>
              <w:autoSpaceDE w:val="0"/>
              <w:autoSpaceDN w:val="0"/>
              <w:adjustRightInd w:val="0"/>
              <w:ind w:firstLine="709"/>
              <w:jc w:val="both"/>
              <w:rPr>
                <w:b/>
              </w:rPr>
            </w:pPr>
          </w:p>
          <w:p w:rsidR="00223C6B" w:rsidRPr="008742F6" w:rsidRDefault="00223C6B" w:rsidP="004616F5">
            <w:pPr>
              <w:widowControl w:val="0"/>
              <w:autoSpaceDE w:val="0"/>
              <w:autoSpaceDN w:val="0"/>
              <w:adjustRightInd w:val="0"/>
              <w:ind w:firstLine="709"/>
              <w:jc w:val="both"/>
              <w:rPr>
                <w:b/>
              </w:rPr>
            </w:pPr>
          </w:p>
        </w:tc>
        <w:tc>
          <w:tcPr>
            <w:tcW w:w="9890" w:type="dxa"/>
            <w:tcBorders>
              <w:top w:val="nil"/>
              <w:bottom w:val="nil"/>
              <w:right w:val="nil"/>
            </w:tcBorders>
            <w:vAlign w:val="center"/>
          </w:tcPr>
          <w:p w:rsidR="00223C6B" w:rsidRPr="008742F6" w:rsidRDefault="00223C6B" w:rsidP="004616F5">
            <w:pPr>
              <w:widowControl w:val="0"/>
              <w:autoSpaceDE w:val="0"/>
              <w:autoSpaceDN w:val="0"/>
              <w:adjustRightInd w:val="0"/>
              <w:ind w:firstLine="67"/>
              <w:jc w:val="both"/>
            </w:pPr>
            <w:r w:rsidRPr="008742F6">
              <w:t>направить в электронной форме в личный кабинет на ПГУ ЛО/ЕПГУ</w:t>
            </w:r>
          </w:p>
        </w:tc>
      </w:tr>
    </w:tbl>
    <w:p w:rsidR="00223C6B" w:rsidRDefault="00223C6B" w:rsidP="00223C6B">
      <w:pPr>
        <w:jc w:val="both"/>
      </w:pPr>
    </w:p>
    <w:p w:rsidR="00223C6B" w:rsidRDefault="00223C6B" w:rsidP="00223C6B">
      <w:pPr>
        <w:autoSpaceDE w:val="0"/>
        <w:autoSpaceDN w:val="0"/>
        <w:adjustRightInd w:val="0"/>
        <w:jc w:val="center"/>
        <w:outlineLvl w:val="1"/>
        <w:rPr>
          <w:lang w:eastAsia="en-US"/>
        </w:rPr>
      </w:pPr>
    </w:p>
    <w:p w:rsidR="008A2401" w:rsidRDefault="008A2401" w:rsidP="00223C6B">
      <w:pPr>
        <w:autoSpaceDE w:val="0"/>
        <w:autoSpaceDN w:val="0"/>
        <w:adjustRightInd w:val="0"/>
        <w:jc w:val="center"/>
        <w:outlineLvl w:val="1"/>
        <w:rPr>
          <w:lang w:eastAsia="en-US"/>
        </w:rPr>
      </w:pPr>
    </w:p>
    <w:p w:rsidR="008A2401" w:rsidRDefault="008A2401" w:rsidP="00223C6B">
      <w:pPr>
        <w:autoSpaceDE w:val="0"/>
        <w:autoSpaceDN w:val="0"/>
        <w:adjustRightInd w:val="0"/>
        <w:jc w:val="center"/>
        <w:outlineLvl w:val="1"/>
        <w:rPr>
          <w:lang w:eastAsia="en-US"/>
        </w:rPr>
      </w:pPr>
    </w:p>
    <w:p w:rsidR="00223C6B" w:rsidRPr="00645725" w:rsidRDefault="00223C6B" w:rsidP="00223C6B">
      <w:pPr>
        <w:ind w:left="3686"/>
        <w:jc w:val="right"/>
        <w:rPr>
          <w:sz w:val="26"/>
          <w:szCs w:val="26"/>
        </w:rPr>
      </w:pPr>
      <w:r w:rsidRPr="00645725">
        <w:rPr>
          <w:sz w:val="26"/>
          <w:szCs w:val="26"/>
        </w:rPr>
        <w:lastRenderedPageBreak/>
        <w:t xml:space="preserve">Приложение </w:t>
      </w:r>
      <w:r w:rsidR="008A2401">
        <w:rPr>
          <w:sz w:val="26"/>
          <w:szCs w:val="26"/>
        </w:rPr>
        <w:t>3</w:t>
      </w:r>
    </w:p>
    <w:p w:rsidR="00223C6B" w:rsidRPr="00645725" w:rsidRDefault="00223C6B" w:rsidP="00223C6B">
      <w:pPr>
        <w:pStyle w:val="ConsPlusNormal"/>
        <w:widowControl/>
        <w:ind w:left="3686"/>
        <w:jc w:val="right"/>
        <w:rPr>
          <w:rFonts w:ascii="Times New Roman" w:hAnsi="Times New Roman" w:cs="Times New Roman"/>
          <w:sz w:val="26"/>
          <w:szCs w:val="26"/>
        </w:rPr>
      </w:pPr>
      <w:r w:rsidRPr="00645725">
        <w:rPr>
          <w:rFonts w:ascii="Times New Roman" w:hAnsi="Times New Roman" w:cs="Times New Roman"/>
          <w:sz w:val="26"/>
          <w:szCs w:val="26"/>
        </w:rPr>
        <w:t>к Административному регламенту</w:t>
      </w:r>
    </w:p>
    <w:p w:rsidR="00223C6B" w:rsidRPr="00645725" w:rsidRDefault="00223C6B" w:rsidP="00223C6B">
      <w:pPr>
        <w:pStyle w:val="ConsPlusNormal"/>
        <w:widowControl/>
        <w:ind w:left="3686"/>
        <w:jc w:val="right"/>
        <w:rPr>
          <w:rFonts w:ascii="Times New Roman" w:hAnsi="Times New Roman" w:cs="Times New Roman"/>
          <w:sz w:val="26"/>
          <w:szCs w:val="26"/>
        </w:rPr>
      </w:pPr>
      <w:r w:rsidRPr="00645725">
        <w:rPr>
          <w:rFonts w:ascii="Times New Roman" w:hAnsi="Times New Roman" w:cs="Times New Roman"/>
          <w:sz w:val="26"/>
          <w:szCs w:val="26"/>
        </w:rPr>
        <w:t xml:space="preserve">по предоставлению муниципальной услуги </w:t>
      </w:r>
    </w:p>
    <w:p w:rsidR="00223C6B" w:rsidRPr="00645725" w:rsidRDefault="00223C6B" w:rsidP="00223C6B">
      <w:pPr>
        <w:pStyle w:val="ConsPlusNormal"/>
        <w:widowControl/>
        <w:ind w:left="3686"/>
        <w:jc w:val="right"/>
        <w:rPr>
          <w:rFonts w:ascii="Times New Roman" w:hAnsi="Times New Roman" w:cs="Times New Roman"/>
          <w:sz w:val="26"/>
          <w:szCs w:val="26"/>
        </w:rPr>
      </w:pPr>
      <w:r w:rsidRPr="00645725">
        <w:rPr>
          <w:rFonts w:ascii="Times New Roman" w:hAnsi="Times New Roman" w:cs="Times New Roman"/>
          <w:color w:val="000000"/>
          <w:sz w:val="26"/>
          <w:szCs w:val="26"/>
        </w:rPr>
        <w:t xml:space="preserve">по </w:t>
      </w:r>
      <w:r w:rsidRPr="00645725">
        <w:rPr>
          <w:rFonts w:ascii="Times New Roman" w:hAnsi="Times New Roman" w:cs="Times New Roman"/>
          <w:bCs/>
          <w:color w:val="000000"/>
          <w:sz w:val="26"/>
          <w:szCs w:val="26"/>
        </w:rPr>
        <w:t>даче письменных разъяснений налогоплательщикам по вопросам применения муниципальных нормативных правовых актов о местных налогах и сборах</w:t>
      </w:r>
    </w:p>
    <w:p w:rsidR="00223C6B" w:rsidRDefault="00223C6B" w:rsidP="00223C6B">
      <w:pPr>
        <w:jc w:val="both"/>
      </w:pPr>
    </w:p>
    <w:p w:rsidR="00223C6B" w:rsidRPr="00E36389" w:rsidRDefault="00223C6B" w:rsidP="00223C6B">
      <w:pPr>
        <w:autoSpaceDE w:val="0"/>
        <w:autoSpaceDN w:val="0"/>
        <w:adjustRightInd w:val="0"/>
        <w:jc w:val="center"/>
        <w:outlineLvl w:val="1"/>
        <w:rPr>
          <w:sz w:val="28"/>
          <w:szCs w:val="28"/>
          <w:lang w:eastAsia="en-US"/>
        </w:rPr>
      </w:pPr>
      <w:r w:rsidRPr="00E36389">
        <w:rPr>
          <w:sz w:val="28"/>
          <w:szCs w:val="28"/>
          <w:lang w:eastAsia="en-US"/>
        </w:rPr>
        <w:t>Блок-схема</w:t>
      </w:r>
    </w:p>
    <w:p w:rsidR="00223C6B" w:rsidRPr="00E36389" w:rsidRDefault="00223C6B" w:rsidP="00223C6B">
      <w:pPr>
        <w:jc w:val="center"/>
        <w:rPr>
          <w:sz w:val="28"/>
          <w:szCs w:val="28"/>
        </w:rPr>
      </w:pPr>
      <w:r w:rsidRPr="00E36389">
        <w:rPr>
          <w:sz w:val="28"/>
          <w:szCs w:val="28"/>
        </w:rPr>
        <w:t xml:space="preserve">административного регламента предоставления муниципальной услуги по исполнению муниципальной функции по даче письменного разъяснения налогоплательщикам и налоговым агентам по вопросам применения муниципальных правовых актов о местных налогах и сборах на территории муниципального образования  </w:t>
      </w:r>
      <w:r w:rsidR="004616F5">
        <w:rPr>
          <w:sz w:val="28"/>
          <w:szCs w:val="28"/>
        </w:rPr>
        <w:t>Краснознаменский сельсовет</w:t>
      </w:r>
      <w:r>
        <w:rPr>
          <w:sz w:val="28"/>
          <w:szCs w:val="28"/>
        </w:rPr>
        <w:t xml:space="preserve"> Курьинского района Алтайского края</w:t>
      </w:r>
    </w:p>
    <w:p w:rsidR="00223C6B" w:rsidRPr="00E36389" w:rsidRDefault="00223C6B" w:rsidP="00223C6B">
      <w:pPr>
        <w:autoSpaceDE w:val="0"/>
        <w:autoSpaceDN w:val="0"/>
        <w:adjustRightInd w:val="0"/>
        <w:jc w:val="center"/>
        <w:outlineLvl w:val="1"/>
        <w:rPr>
          <w:sz w:val="28"/>
          <w:szCs w:val="28"/>
          <w:lang w:eastAsia="en-US"/>
        </w:rPr>
      </w:pPr>
    </w:p>
    <w:tbl>
      <w:tblPr>
        <w:tblW w:w="0" w:type="auto"/>
        <w:tblInd w:w="1101" w:type="dxa"/>
        <w:tblLook w:val="00A0"/>
      </w:tblPr>
      <w:tblGrid>
        <w:gridCol w:w="7229"/>
      </w:tblGrid>
      <w:tr w:rsidR="00223C6B" w:rsidRPr="00E36389" w:rsidTr="004616F5">
        <w:trPr>
          <w:trHeight w:val="1435"/>
        </w:trPr>
        <w:tc>
          <w:tcPr>
            <w:tcW w:w="7229" w:type="dxa"/>
            <w:tcBorders>
              <w:top w:val="single" w:sz="4" w:space="0" w:color="auto"/>
              <w:left w:val="single" w:sz="4" w:space="0" w:color="auto"/>
              <w:bottom w:val="single" w:sz="4" w:space="0" w:color="auto"/>
              <w:right w:val="single" w:sz="4" w:space="0" w:color="auto"/>
            </w:tcBorders>
          </w:tcPr>
          <w:p w:rsidR="00223C6B" w:rsidRPr="00E36389" w:rsidRDefault="00223C6B" w:rsidP="004616F5">
            <w:pPr>
              <w:autoSpaceDE w:val="0"/>
              <w:autoSpaceDN w:val="0"/>
              <w:adjustRightInd w:val="0"/>
              <w:jc w:val="center"/>
              <w:outlineLvl w:val="1"/>
              <w:rPr>
                <w:sz w:val="28"/>
                <w:szCs w:val="28"/>
                <w:lang w:eastAsia="en-US"/>
              </w:rPr>
            </w:pPr>
            <w:r w:rsidRPr="00E36389">
              <w:rPr>
                <w:sz w:val="28"/>
                <w:szCs w:val="28"/>
                <w:lang w:eastAsia="en-US"/>
              </w:rPr>
              <w:t xml:space="preserve">Обращение заявителя посредством средств почтовой связи, в электронной форме по информационным системам общего пользования или устное обращение заявителя </w:t>
            </w:r>
          </w:p>
        </w:tc>
      </w:tr>
      <w:tr w:rsidR="00223C6B" w:rsidRPr="00E36389" w:rsidTr="004616F5">
        <w:trPr>
          <w:trHeight w:val="883"/>
        </w:trPr>
        <w:tc>
          <w:tcPr>
            <w:tcW w:w="7229" w:type="dxa"/>
            <w:tcBorders>
              <w:top w:val="single" w:sz="4" w:space="0" w:color="auto"/>
              <w:bottom w:val="single" w:sz="4" w:space="0" w:color="auto"/>
            </w:tcBorders>
          </w:tcPr>
          <w:p w:rsidR="00223C6B" w:rsidRPr="00E36389" w:rsidRDefault="00D0450B" w:rsidP="004616F5">
            <w:pPr>
              <w:autoSpaceDE w:val="0"/>
              <w:autoSpaceDN w:val="0"/>
              <w:adjustRightInd w:val="0"/>
              <w:jc w:val="center"/>
              <w:outlineLvl w:val="1"/>
              <w:rPr>
                <w:sz w:val="28"/>
                <w:szCs w:val="28"/>
                <w:lang w:eastAsia="en-US"/>
              </w:rPr>
            </w:pPr>
            <w:r>
              <w:rPr>
                <w:noProof/>
                <w:sz w:val="28"/>
                <w:szCs w:val="28"/>
              </w:rPr>
              <w:pict>
                <v:shapetype id="_x0000_t32" coordsize="21600,21600" o:spt="32" o:oned="t" path="m,l21600,21600e" filled="f">
                  <v:path arrowok="t" fillok="f" o:connecttype="none"/>
                  <o:lock v:ext="edit" shapetype="t"/>
                </v:shapetype>
                <v:shape id="_x0000_s1030" type="#_x0000_t32" style="position:absolute;left:0;text-align:left;margin-left:176.9pt;margin-top:1.75pt;width:.05pt;height:42.45pt;z-index:251666432;mso-position-horizontal-relative:text;mso-position-vertical-relative:text" o:connectortype="straight">
                  <v:stroke endarrow="block"/>
                </v:shape>
              </w:pict>
            </w:r>
          </w:p>
        </w:tc>
      </w:tr>
      <w:tr w:rsidR="00223C6B" w:rsidRPr="00E36389" w:rsidTr="004616F5">
        <w:tc>
          <w:tcPr>
            <w:tcW w:w="7229" w:type="dxa"/>
            <w:tcBorders>
              <w:top w:val="single" w:sz="4" w:space="0" w:color="auto"/>
              <w:left w:val="single" w:sz="4" w:space="0" w:color="auto"/>
              <w:bottom w:val="single" w:sz="4" w:space="0" w:color="auto"/>
              <w:right w:val="single" w:sz="4" w:space="0" w:color="auto"/>
            </w:tcBorders>
          </w:tcPr>
          <w:p w:rsidR="00223C6B" w:rsidRPr="00E36389" w:rsidRDefault="00223C6B" w:rsidP="004616F5">
            <w:pPr>
              <w:autoSpaceDE w:val="0"/>
              <w:autoSpaceDN w:val="0"/>
              <w:adjustRightInd w:val="0"/>
              <w:jc w:val="center"/>
              <w:outlineLvl w:val="1"/>
              <w:rPr>
                <w:sz w:val="28"/>
                <w:szCs w:val="28"/>
                <w:lang w:eastAsia="en-US"/>
              </w:rPr>
            </w:pPr>
            <w:r w:rsidRPr="00E36389">
              <w:rPr>
                <w:sz w:val="28"/>
                <w:szCs w:val="28"/>
                <w:lang w:eastAsia="en-US"/>
              </w:rPr>
              <w:t>Регистрация обращения уполномоченным должностным</w:t>
            </w:r>
          </w:p>
          <w:p w:rsidR="00223C6B" w:rsidRPr="00E36389" w:rsidRDefault="00223C6B" w:rsidP="004616F5">
            <w:pPr>
              <w:autoSpaceDE w:val="0"/>
              <w:autoSpaceDN w:val="0"/>
              <w:adjustRightInd w:val="0"/>
              <w:jc w:val="center"/>
              <w:outlineLvl w:val="1"/>
              <w:rPr>
                <w:sz w:val="28"/>
                <w:szCs w:val="28"/>
                <w:lang w:eastAsia="en-US"/>
              </w:rPr>
            </w:pPr>
            <w:r w:rsidRPr="00E36389">
              <w:rPr>
                <w:sz w:val="28"/>
                <w:szCs w:val="28"/>
                <w:lang w:eastAsia="en-US"/>
              </w:rPr>
              <w:t>лицом - в день поступления</w:t>
            </w:r>
          </w:p>
        </w:tc>
      </w:tr>
      <w:tr w:rsidR="00223C6B" w:rsidRPr="00E36389" w:rsidTr="004616F5">
        <w:trPr>
          <w:trHeight w:val="833"/>
        </w:trPr>
        <w:tc>
          <w:tcPr>
            <w:tcW w:w="7229" w:type="dxa"/>
            <w:tcBorders>
              <w:top w:val="single" w:sz="4" w:space="0" w:color="auto"/>
              <w:bottom w:val="single" w:sz="4" w:space="0" w:color="auto"/>
            </w:tcBorders>
          </w:tcPr>
          <w:p w:rsidR="00223C6B" w:rsidRPr="00E36389" w:rsidRDefault="00D0450B" w:rsidP="004616F5">
            <w:pPr>
              <w:autoSpaceDE w:val="0"/>
              <w:autoSpaceDN w:val="0"/>
              <w:adjustRightInd w:val="0"/>
              <w:jc w:val="center"/>
              <w:outlineLvl w:val="1"/>
              <w:rPr>
                <w:sz w:val="28"/>
                <w:szCs w:val="28"/>
                <w:lang w:eastAsia="en-US"/>
              </w:rPr>
            </w:pPr>
            <w:r>
              <w:rPr>
                <w:noProof/>
                <w:sz w:val="28"/>
                <w:szCs w:val="28"/>
              </w:rPr>
              <w:pict>
                <v:shape id="_x0000_s1031" type="#_x0000_t32" style="position:absolute;left:0;text-align:left;margin-left:176.9pt;margin-top:-.55pt;width:.05pt;height:41.25pt;z-index:251667456;mso-position-horizontal-relative:text;mso-position-vertical-relative:text" o:connectortype="straight">
                  <v:stroke endarrow="block"/>
                </v:shape>
              </w:pict>
            </w:r>
          </w:p>
        </w:tc>
      </w:tr>
      <w:tr w:rsidR="00223C6B" w:rsidRPr="00E36389" w:rsidTr="004616F5">
        <w:tc>
          <w:tcPr>
            <w:tcW w:w="7229" w:type="dxa"/>
            <w:tcBorders>
              <w:top w:val="single" w:sz="4" w:space="0" w:color="auto"/>
              <w:left w:val="single" w:sz="4" w:space="0" w:color="auto"/>
              <w:bottom w:val="single" w:sz="4" w:space="0" w:color="auto"/>
              <w:right w:val="single" w:sz="4" w:space="0" w:color="auto"/>
            </w:tcBorders>
          </w:tcPr>
          <w:p w:rsidR="00223C6B" w:rsidRPr="00E36389" w:rsidRDefault="00223C6B" w:rsidP="004616F5">
            <w:pPr>
              <w:autoSpaceDE w:val="0"/>
              <w:autoSpaceDN w:val="0"/>
              <w:adjustRightInd w:val="0"/>
              <w:jc w:val="center"/>
              <w:outlineLvl w:val="1"/>
              <w:rPr>
                <w:sz w:val="28"/>
                <w:szCs w:val="28"/>
                <w:lang w:eastAsia="en-US"/>
              </w:rPr>
            </w:pPr>
            <w:r w:rsidRPr="00E36389">
              <w:rPr>
                <w:sz w:val="28"/>
                <w:szCs w:val="28"/>
                <w:lang w:eastAsia="en-US"/>
              </w:rPr>
              <w:t xml:space="preserve">Рассмотрение обращения </w:t>
            </w:r>
          </w:p>
          <w:p w:rsidR="00223C6B" w:rsidRPr="00E36389" w:rsidRDefault="00223C6B" w:rsidP="004616F5">
            <w:pPr>
              <w:autoSpaceDE w:val="0"/>
              <w:autoSpaceDN w:val="0"/>
              <w:adjustRightInd w:val="0"/>
              <w:jc w:val="center"/>
              <w:outlineLvl w:val="1"/>
              <w:rPr>
                <w:sz w:val="28"/>
                <w:szCs w:val="28"/>
                <w:lang w:eastAsia="en-US"/>
              </w:rPr>
            </w:pPr>
            <w:r w:rsidRPr="00E36389">
              <w:rPr>
                <w:sz w:val="28"/>
                <w:szCs w:val="28"/>
                <w:lang w:eastAsia="en-US"/>
              </w:rPr>
              <w:t>в Администрации</w:t>
            </w:r>
          </w:p>
        </w:tc>
      </w:tr>
      <w:tr w:rsidR="00223C6B" w:rsidRPr="00E36389" w:rsidTr="004616F5">
        <w:trPr>
          <w:trHeight w:val="838"/>
        </w:trPr>
        <w:tc>
          <w:tcPr>
            <w:tcW w:w="7229" w:type="dxa"/>
            <w:tcBorders>
              <w:top w:val="single" w:sz="4" w:space="0" w:color="auto"/>
              <w:bottom w:val="single" w:sz="4" w:space="0" w:color="auto"/>
            </w:tcBorders>
          </w:tcPr>
          <w:p w:rsidR="00223C6B" w:rsidRPr="00E36389" w:rsidRDefault="00D0450B" w:rsidP="004616F5">
            <w:pPr>
              <w:autoSpaceDE w:val="0"/>
              <w:autoSpaceDN w:val="0"/>
              <w:adjustRightInd w:val="0"/>
              <w:jc w:val="center"/>
              <w:outlineLvl w:val="1"/>
              <w:rPr>
                <w:sz w:val="28"/>
                <w:szCs w:val="28"/>
                <w:lang w:eastAsia="en-US"/>
              </w:rPr>
            </w:pPr>
            <w:r>
              <w:rPr>
                <w:noProof/>
                <w:sz w:val="28"/>
                <w:szCs w:val="28"/>
              </w:rPr>
              <w:pict>
                <v:shape id="_x0000_s1032" type="#_x0000_t32" style="position:absolute;left:0;text-align:left;margin-left:176.9pt;margin-top:-.55pt;width:.05pt;height:41.55pt;z-index:251668480;mso-position-horizontal-relative:text;mso-position-vertical-relative:text" o:connectortype="straight">
                  <v:stroke endarrow="block"/>
                </v:shape>
              </w:pict>
            </w:r>
          </w:p>
        </w:tc>
      </w:tr>
      <w:tr w:rsidR="00223C6B" w:rsidRPr="00E36389" w:rsidTr="004616F5">
        <w:tc>
          <w:tcPr>
            <w:tcW w:w="7229" w:type="dxa"/>
            <w:tcBorders>
              <w:top w:val="single" w:sz="4" w:space="0" w:color="auto"/>
              <w:left w:val="single" w:sz="4" w:space="0" w:color="auto"/>
              <w:bottom w:val="single" w:sz="4" w:space="0" w:color="auto"/>
              <w:right w:val="single" w:sz="4" w:space="0" w:color="auto"/>
            </w:tcBorders>
          </w:tcPr>
          <w:p w:rsidR="00223C6B" w:rsidRPr="00E36389" w:rsidRDefault="00223C6B" w:rsidP="004616F5">
            <w:pPr>
              <w:autoSpaceDE w:val="0"/>
              <w:autoSpaceDN w:val="0"/>
              <w:adjustRightInd w:val="0"/>
              <w:jc w:val="center"/>
              <w:outlineLvl w:val="1"/>
              <w:rPr>
                <w:sz w:val="28"/>
                <w:szCs w:val="28"/>
                <w:lang w:eastAsia="en-US"/>
              </w:rPr>
            </w:pPr>
            <w:r w:rsidRPr="00E36389">
              <w:rPr>
                <w:sz w:val="28"/>
                <w:szCs w:val="28"/>
                <w:lang w:eastAsia="en-US"/>
              </w:rPr>
              <w:t>Результатом рассмотрения обращения является предоставление заявителю письменного</w:t>
            </w:r>
          </w:p>
          <w:p w:rsidR="00223C6B" w:rsidRPr="00E36389" w:rsidRDefault="00223C6B" w:rsidP="004616F5">
            <w:pPr>
              <w:autoSpaceDE w:val="0"/>
              <w:autoSpaceDN w:val="0"/>
              <w:adjustRightInd w:val="0"/>
              <w:jc w:val="center"/>
              <w:outlineLvl w:val="1"/>
              <w:rPr>
                <w:sz w:val="28"/>
                <w:szCs w:val="28"/>
                <w:lang w:eastAsia="en-US"/>
              </w:rPr>
            </w:pPr>
            <w:r w:rsidRPr="00E36389">
              <w:rPr>
                <w:sz w:val="28"/>
                <w:szCs w:val="28"/>
                <w:lang w:eastAsia="en-US"/>
              </w:rPr>
              <w:t xml:space="preserve"> разъяснения  </w:t>
            </w:r>
          </w:p>
        </w:tc>
      </w:tr>
    </w:tbl>
    <w:p w:rsidR="00223C6B" w:rsidRPr="000F5F54" w:rsidRDefault="00223C6B" w:rsidP="00223C6B">
      <w:pPr>
        <w:jc w:val="both"/>
      </w:pPr>
    </w:p>
    <w:p w:rsidR="00085C6C" w:rsidRPr="00230936" w:rsidRDefault="00085C6C" w:rsidP="00085C6C">
      <w:pPr>
        <w:rPr>
          <w:sz w:val="28"/>
          <w:szCs w:val="28"/>
        </w:rPr>
      </w:pPr>
    </w:p>
    <w:p w:rsidR="00085C6C" w:rsidRPr="00230936" w:rsidRDefault="00085C6C" w:rsidP="00085C6C">
      <w:pPr>
        <w:rPr>
          <w:sz w:val="28"/>
          <w:szCs w:val="28"/>
        </w:rPr>
      </w:pPr>
    </w:p>
    <w:p w:rsidR="00085C6C" w:rsidRPr="00230936" w:rsidRDefault="00085C6C" w:rsidP="00085C6C">
      <w:pPr>
        <w:rPr>
          <w:bCs/>
          <w:i/>
          <w:sz w:val="28"/>
          <w:szCs w:val="28"/>
        </w:rPr>
      </w:pPr>
    </w:p>
    <w:p w:rsidR="00085C6C" w:rsidRPr="00230936" w:rsidRDefault="00085C6C" w:rsidP="00085C6C">
      <w:pPr>
        <w:rPr>
          <w:sz w:val="28"/>
          <w:szCs w:val="28"/>
        </w:rPr>
      </w:pPr>
    </w:p>
    <w:p w:rsidR="00085C6C" w:rsidRPr="00230936" w:rsidRDefault="00085C6C" w:rsidP="00085C6C">
      <w:pPr>
        <w:rPr>
          <w:sz w:val="28"/>
          <w:szCs w:val="28"/>
        </w:rPr>
      </w:pPr>
    </w:p>
    <w:p w:rsidR="00085C6C" w:rsidRPr="00230936" w:rsidRDefault="00085C6C" w:rsidP="00085C6C">
      <w:pPr>
        <w:rPr>
          <w:sz w:val="28"/>
          <w:szCs w:val="28"/>
        </w:rPr>
      </w:pPr>
    </w:p>
    <w:p w:rsidR="00085C6C" w:rsidRPr="00230936" w:rsidRDefault="00085C6C" w:rsidP="00085C6C">
      <w:pPr>
        <w:rPr>
          <w:sz w:val="28"/>
          <w:szCs w:val="28"/>
        </w:rPr>
      </w:pPr>
    </w:p>
    <w:p w:rsidR="00400DA5" w:rsidRPr="00230936" w:rsidRDefault="00400DA5"/>
    <w:sectPr w:rsidR="00400DA5" w:rsidRPr="00230936" w:rsidSect="00F27670">
      <w:pgSz w:w="11906" w:h="16838"/>
      <w:pgMar w:top="851" w:right="851" w:bottom="851"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onsolas">
    <w:panose1 w:val="020B0609020204030204"/>
    <w:charset w:val="CC"/>
    <w:family w:val="modern"/>
    <w:pitch w:val="fixed"/>
    <w:sig w:usb0="E10002FF" w:usb1="4000FCFF" w:usb2="00000009" w:usb3="00000000" w:csb0="000001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613458C"/>
    <w:multiLevelType w:val="hybridMultilevel"/>
    <w:tmpl w:val="95C4E7E4"/>
    <w:lvl w:ilvl="0" w:tplc="9DF687C8">
      <w:start w:val="1"/>
      <w:numFmt w:val="decimal"/>
      <w:lvlText w:val="%1."/>
      <w:lvlJc w:val="left"/>
      <w:pPr>
        <w:ind w:left="2059" w:hanging="135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0A243E40"/>
    <w:multiLevelType w:val="multilevel"/>
    <w:tmpl w:val="BF40AF2E"/>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4"/>
        <w:w w:val="100"/>
        <w:position w:val="0"/>
        <w:sz w:val="25"/>
        <w:szCs w:val="25"/>
        <w:u w:val="none"/>
        <w:effect w:val="none"/>
        <w:lang w:val="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
    <w:nsid w:val="15E40D60"/>
    <w:multiLevelType w:val="hybridMultilevel"/>
    <w:tmpl w:val="F05E07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D1B2DAC"/>
    <w:multiLevelType w:val="multilevel"/>
    <w:tmpl w:val="B42A1CA0"/>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4"/>
        <w:w w:val="100"/>
        <w:position w:val="0"/>
        <w:sz w:val="25"/>
        <w:szCs w:val="25"/>
        <w:u w:val="none"/>
        <w:effect w:val="none"/>
        <w:lang w:val="ru-RU"/>
      </w:rPr>
    </w:lvl>
    <w:lvl w:ilvl="1">
      <w:start w:val="1"/>
      <w:numFmt w:val="decimal"/>
      <w:lvlText w:val="%1.%2."/>
      <w:lvlJc w:val="left"/>
      <w:pPr>
        <w:ind w:left="0" w:firstLine="0"/>
      </w:pPr>
      <w:rPr>
        <w:rFonts w:ascii="Times New Roman" w:eastAsia="Times New Roman" w:hAnsi="Times New Roman" w:cs="Times New Roman"/>
        <w:b w:val="0"/>
        <w:bCs w:val="0"/>
        <w:i w:val="0"/>
        <w:iCs w:val="0"/>
        <w:smallCaps w:val="0"/>
        <w:strike w:val="0"/>
        <w:dstrike w:val="0"/>
        <w:color w:val="000000"/>
        <w:spacing w:val="4"/>
        <w:w w:val="100"/>
        <w:position w:val="0"/>
        <w:sz w:val="25"/>
        <w:szCs w:val="25"/>
        <w:u w:val="none"/>
        <w:effect w:val="none"/>
        <w:lang w:val="ru-RU"/>
      </w:r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5">
    <w:nsid w:val="46980764"/>
    <w:multiLevelType w:val="hybridMultilevel"/>
    <w:tmpl w:val="6166FD3C"/>
    <w:lvl w:ilvl="0" w:tplc="B4CC6F5A">
      <w:start w:val="1"/>
      <w:numFmt w:val="decimal"/>
      <w:lvlText w:val="%1."/>
      <w:lvlJc w:val="left"/>
      <w:pPr>
        <w:ind w:left="990" w:hanging="360"/>
      </w:pPr>
      <w:rPr>
        <w:rFonts w:hint="default"/>
      </w:rPr>
    </w:lvl>
    <w:lvl w:ilvl="1" w:tplc="04190019" w:tentative="1">
      <w:start w:val="1"/>
      <w:numFmt w:val="lowerLetter"/>
      <w:lvlText w:val="%2."/>
      <w:lvlJc w:val="left"/>
      <w:pPr>
        <w:ind w:left="1710" w:hanging="360"/>
      </w:pPr>
    </w:lvl>
    <w:lvl w:ilvl="2" w:tplc="0419001B" w:tentative="1">
      <w:start w:val="1"/>
      <w:numFmt w:val="lowerRoman"/>
      <w:lvlText w:val="%3."/>
      <w:lvlJc w:val="right"/>
      <w:pPr>
        <w:ind w:left="2430" w:hanging="180"/>
      </w:pPr>
    </w:lvl>
    <w:lvl w:ilvl="3" w:tplc="0419000F" w:tentative="1">
      <w:start w:val="1"/>
      <w:numFmt w:val="decimal"/>
      <w:lvlText w:val="%4."/>
      <w:lvlJc w:val="left"/>
      <w:pPr>
        <w:ind w:left="3150" w:hanging="360"/>
      </w:pPr>
    </w:lvl>
    <w:lvl w:ilvl="4" w:tplc="04190019" w:tentative="1">
      <w:start w:val="1"/>
      <w:numFmt w:val="lowerLetter"/>
      <w:lvlText w:val="%5."/>
      <w:lvlJc w:val="left"/>
      <w:pPr>
        <w:ind w:left="3870" w:hanging="360"/>
      </w:pPr>
    </w:lvl>
    <w:lvl w:ilvl="5" w:tplc="0419001B" w:tentative="1">
      <w:start w:val="1"/>
      <w:numFmt w:val="lowerRoman"/>
      <w:lvlText w:val="%6."/>
      <w:lvlJc w:val="right"/>
      <w:pPr>
        <w:ind w:left="4590" w:hanging="180"/>
      </w:pPr>
    </w:lvl>
    <w:lvl w:ilvl="6" w:tplc="0419000F" w:tentative="1">
      <w:start w:val="1"/>
      <w:numFmt w:val="decimal"/>
      <w:lvlText w:val="%7."/>
      <w:lvlJc w:val="left"/>
      <w:pPr>
        <w:ind w:left="5310" w:hanging="360"/>
      </w:pPr>
    </w:lvl>
    <w:lvl w:ilvl="7" w:tplc="04190019" w:tentative="1">
      <w:start w:val="1"/>
      <w:numFmt w:val="lowerLetter"/>
      <w:lvlText w:val="%8."/>
      <w:lvlJc w:val="left"/>
      <w:pPr>
        <w:ind w:left="6030" w:hanging="360"/>
      </w:pPr>
    </w:lvl>
    <w:lvl w:ilvl="8" w:tplc="0419001B" w:tentative="1">
      <w:start w:val="1"/>
      <w:numFmt w:val="lowerRoman"/>
      <w:lvlText w:val="%9."/>
      <w:lvlJc w:val="right"/>
      <w:pPr>
        <w:ind w:left="6750" w:hanging="180"/>
      </w:pPr>
    </w:lvl>
  </w:abstractNum>
  <w:abstractNum w:abstractNumId="6">
    <w:nsid w:val="5EAB1E9D"/>
    <w:multiLevelType w:val="hybridMultilevel"/>
    <w:tmpl w:val="A70E6BB4"/>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63A04DCC"/>
    <w:multiLevelType w:val="hybridMultilevel"/>
    <w:tmpl w:val="02A4A550"/>
    <w:lvl w:ilvl="0" w:tplc="0419000F">
      <w:start w:val="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77000DBC"/>
    <w:multiLevelType w:val="hybridMultilevel"/>
    <w:tmpl w:val="832EF4F6"/>
    <w:lvl w:ilvl="0" w:tplc="471A38C0">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7ECB738C"/>
    <w:multiLevelType w:val="multilevel"/>
    <w:tmpl w:val="21DE832E"/>
    <w:lvl w:ilvl="0">
      <w:start w:val="2"/>
      <w:numFmt w:val="upperRoman"/>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4"/>
        <w:w w:val="100"/>
        <w:position w:val="0"/>
        <w:sz w:val="25"/>
        <w:szCs w:val="25"/>
        <w:u w:val="none"/>
        <w:effect w:val="none"/>
        <w:lang w:val="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num w:numId="1">
    <w:abstractNumId w:val="0"/>
  </w:num>
  <w:num w:numId="2">
    <w:abstractNumId w:val="7"/>
  </w:num>
  <w:num w:numId="3">
    <w:abstractNumId w:val="3"/>
  </w:num>
  <w:num w:numId="4">
    <w:abstractNumId w:val="4"/>
    <w:lvlOverride w:ilvl="0">
      <w:startOverride w:val="1"/>
    </w:lvlOverride>
    <w:lvlOverride w:ilvl="1">
      <w:startOverride w:val="1"/>
    </w:lvlOverride>
    <w:lvlOverride w:ilvl="2"/>
    <w:lvlOverride w:ilvl="3"/>
    <w:lvlOverride w:ilvl="4"/>
    <w:lvlOverride w:ilvl="5"/>
    <w:lvlOverride w:ilvl="6"/>
    <w:lvlOverride w:ilvl="7"/>
    <w:lvlOverride w:ilvl="8"/>
  </w:num>
  <w:num w:numId="5">
    <w:abstractNumId w:val="6"/>
  </w:num>
  <w:num w:numId="6">
    <w:abstractNumId w:val="2"/>
    <w:lvlOverride w:ilvl="0">
      <w:startOverride w:val="1"/>
    </w:lvlOverride>
    <w:lvlOverride w:ilvl="1"/>
    <w:lvlOverride w:ilvl="2"/>
    <w:lvlOverride w:ilvl="3"/>
    <w:lvlOverride w:ilvl="4"/>
    <w:lvlOverride w:ilvl="5"/>
    <w:lvlOverride w:ilvl="6"/>
    <w:lvlOverride w:ilvl="7"/>
    <w:lvlOverride w:ilvl="8"/>
  </w:num>
  <w:num w:numId="7">
    <w:abstractNumId w:val="9"/>
    <w:lvlOverride w:ilvl="0">
      <w:startOverride w:val="2"/>
    </w:lvlOverride>
    <w:lvlOverride w:ilvl="1"/>
    <w:lvlOverride w:ilvl="2"/>
    <w:lvlOverride w:ilvl="3"/>
    <w:lvlOverride w:ilvl="4"/>
    <w:lvlOverride w:ilvl="5"/>
    <w:lvlOverride w:ilvl="6"/>
    <w:lvlOverride w:ilvl="7"/>
    <w:lvlOverride w:ilvl="8"/>
  </w:num>
  <w:num w:numId="8">
    <w:abstractNumId w:val="8"/>
  </w:num>
  <w:num w:numId="9">
    <w:abstractNumId w:val="5"/>
  </w:num>
  <w:num w:numId="10">
    <w:abstractNumId w:val="4"/>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9513E5"/>
    <w:rsid w:val="00000259"/>
    <w:rsid w:val="000008A7"/>
    <w:rsid w:val="000016EB"/>
    <w:rsid w:val="00004B58"/>
    <w:rsid w:val="000057D5"/>
    <w:rsid w:val="00005C3D"/>
    <w:rsid w:val="0000666A"/>
    <w:rsid w:val="00006D93"/>
    <w:rsid w:val="000079F3"/>
    <w:rsid w:val="000112F1"/>
    <w:rsid w:val="000121AF"/>
    <w:rsid w:val="00015260"/>
    <w:rsid w:val="00017ED6"/>
    <w:rsid w:val="00023497"/>
    <w:rsid w:val="00024566"/>
    <w:rsid w:val="000246B6"/>
    <w:rsid w:val="00025B89"/>
    <w:rsid w:val="00026E21"/>
    <w:rsid w:val="00033287"/>
    <w:rsid w:val="000345BC"/>
    <w:rsid w:val="0004064C"/>
    <w:rsid w:val="000411BE"/>
    <w:rsid w:val="0004258F"/>
    <w:rsid w:val="00045733"/>
    <w:rsid w:val="000459AD"/>
    <w:rsid w:val="00045C04"/>
    <w:rsid w:val="000472ED"/>
    <w:rsid w:val="000508C1"/>
    <w:rsid w:val="000603B0"/>
    <w:rsid w:val="00061891"/>
    <w:rsid w:val="00065700"/>
    <w:rsid w:val="00067F86"/>
    <w:rsid w:val="0007089E"/>
    <w:rsid w:val="00073F6C"/>
    <w:rsid w:val="0007762D"/>
    <w:rsid w:val="000776F7"/>
    <w:rsid w:val="000813A8"/>
    <w:rsid w:val="00081F3B"/>
    <w:rsid w:val="00083B36"/>
    <w:rsid w:val="00085C6C"/>
    <w:rsid w:val="000868A8"/>
    <w:rsid w:val="00086F44"/>
    <w:rsid w:val="00091265"/>
    <w:rsid w:val="000926CC"/>
    <w:rsid w:val="00095F97"/>
    <w:rsid w:val="000A06BA"/>
    <w:rsid w:val="000A3B79"/>
    <w:rsid w:val="000A3F45"/>
    <w:rsid w:val="000A53E2"/>
    <w:rsid w:val="000A6453"/>
    <w:rsid w:val="000A6D08"/>
    <w:rsid w:val="000A7F8A"/>
    <w:rsid w:val="000B43C9"/>
    <w:rsid w:val="000B4E80"/>
    <w:rsid w:val="000B5796"/>
    <w:rsid w:val="000B6F05"/>
    <w:rsid w:val="000C7FDE"/>
    <w:rsid w:val="000D0190"/>
    <w:rsid w:val="000D1965"/>
    <w:rsid w:val="000D3F8F"/>
    <w:rsid w:val="000E01DB"/>
    <w:rsid w:val="000E0AA4"/>
    <w:rsid w:val="000E2EEF"/>
    <w:rsid w:val="000E375A"/>
    <w:rsid w:val="000E62F9"/>
    <w:rsid w:val="000E67E0"/>
    <w:rsid w:val="000F04AD"/>
    <w:rsid w:val="000F2285"/>
    <w:rsid w:val="000F28BC"/>
    <w:rsid w:val="000F3069"/>
    <w:rsid w:val="000F515A"/>
    <w:rsid w:val="000F5F54"/>
    <w:rsid w:val="000F6317"/>
    <w:rsid w:val="000F6C96"/>
    <w:rsid w:val="0010403A"/>
    <w:rsid w:val="0010625E"/>
    <w:rsid w:val="00111A76"/>
    <w:rsid w:val="00112F76"/>
    <w:rsid w:val="00113078"/>
    <w:rsid w:val="0011783F"/>
    <w:rsid w:val="00121A5F"/>
    <w:rsid w:val="001239E3"/>
    <w:rsid w:val="00123FB0"/>
    <w:rsid w:val="0012420A"/>
    <w:rsid w:val="00124DE3"/>
    <w:rsid w:val="00124E41"/>
    <w:rsid w:val="00130BB4"/>
    <w:rsid w:val="001379D7"/>
    <w:rsid w:val="0014239C"/>
    <w:rsid w:val="00142D60"/>
    <w:rsid w:val="00143981"/>
    <w:rsid w:val="001446B9"/>
    <w:rsid w:val="00144EBC"/>
    <w:rsid w:val="00157374"/>
    <w:rsid w:val="0016593A"/>
    <w:rsid w:val="00171BEF"/>
    <w:rsid w:val="001727FD"/>
    <w:rsid w:val="00172D43"/>
    <w:rsid w:val="0017569D"/>
    <w:rsid w:val="00177097"/>
    <w:rsid w:val="00180388"/>
    <w:rsid w:val="00182508"/>
    <w:rsid w:val="00182F49"/>
    <w:rsid w:val="00185359"/>
    <w:rsid w:val="00192A31"/>
    <w:rsid w:val="00193822"/>
    <w:rsid w:val="0019522F"/>
    <w:rsid w:val="001A135C"/>
    <w:rsid w:val="001A19B8"/>
    <w:rsid w:val="001A20E1"/>
    <w:rsid w:val="001A3A98"/>
    <w:rsid w:val="001A3D17"/>
    <w:rsid w:val="001A79FB"/>
    <w:rsid w:val="001B0D5B"/>
    <w:rsid w:val="001B0FF4"/>
    <w:rsid w:val="001B3E38"/>
    <w:rsid w:val="001B7391"/>
    <w:rsid w:val="001B75EA"/>
    <w:rsid w:val="001C190C"/>
    <w:rsid w:val="001C43F1"/>
    <w:rsid w:val="001C60E0"/>
    <w:rsid w:val="001C70A6"/>
    <w:rsid w:val="001C749A"/>
    <w:rsid w:val="001D1941"/>
    <w:rsid w:val="001D2CDD"/>
    <w:rsid w:val="001E112D"/>
    <w:rsid w:val="001E6BE9"/>
    <w:rsid w:val="001F4DB3"/>
    <w:rsid w:val="001F6EBB"/>
    <w:rsid w:val="00202C0D"/>
    <w:rsid w:val="0020418B"/>
    <w:rsid w:val="00204304"/>
    <w:rsid w:val="0020688B"/>
    <w:rsid w:val="00210FEE"/>
    <w:rsid w:val="00214FE4"/>
    <w:rsid w:val="00215467"/>
    <w:rsid w:val="00215DC9"/>
    <w:rsid w:val="0021766B"/>
    <w:rsid w:val="002200CB"/>
    <w:rsid w:val="002223EC"/>
    <w:rsid w:val="00223C6B"/>
    <w:rsid w:val="002247ED"/>
    <w:rsid w:val="00224DAF"/>
    <w:rsid w:val="002258EB"/>
    <w:rsid w:val="002265C9"/>
    <w:rsid w:val="002274EC"/>
    <w:rsid w:val="00230936"/>
    <w:rsid w:val="002309D2"/>
    <w:rsid w:val="002329E0"/>
    <w:rsid w:val="00232C8E"/>
    <w:rsid w:val="00235E77"/>
    <w:rsid w:val="002362AA"/>
    <w:rsid w:val="00240BA6"/>
    <w:rsid w:val="0024205C"/>
    <w:rsid w:val="002423CE"/>
    <w:rsid w:val="00242C2E"/>
    <w:rsid w:val="0024631D"/>
    <w:rsid w:val="00247F91"/>
    <w:rsid w:val="00251019"/>
    <w:rsid w:val="00253E7A"/>
    <w:rsid w:val="00255F3D"/>
    <w:rsid w:val="002562C9"/>
    <w:rsid w:val="00264ED3"/>
    <w:rsid w:val="00265D13"/>
    <w:rsid w:val="0026687D"/>
    <w:rsid w:val="0026732B"/>
    <w:rsid w:val="0027658A"/>
    <w:rsid w:val="00277031"/>
    <w:rsid w:val="00277BBE"/>
    <w:rsid w:val="00282290"/>
    <w:rsid w:val="00287337"/>
    <w:rsid w:val="00287A28"/>
    <w:rsid w:val="0029067D"/>
    <w:rsid w:val="00290742"/>
    <w:rsid w:val="00292084"/>
    <w:rsid w:val="002920EA"/>
    <w:rsid w:val="002933CF"/>
    <w:rsid w:val="0029611F"/>
    <w:rsid w:val="002A2BD1"/>
    <w:rsid w:val="002A5098"/>
    <w:rsid w:val="002A79C8"/>
    <w:rsid w:val="002B1899"/>
    <w:rsid w:val="002B2EA6"/>
    <w:rsid w:val="002B532E"/>
    <w:rsid w:val="002C2C93"/>
    <w:rsid w:val="002C48DF"/>
    <w:rsid w:val="002C4A37"/>
    <w:rsid w:val="002C5909"/>
    <w:rsid w:val="002C614A"/>
    <w:rsid w:val="002C6EB6"/>
    <w:rsid w:val="002D1A04"/>
    <w:rsid w:val="002D38C5"/>
    <w:rsid w:val="002D6F1F"/>
    <w:rsid w:val="002E0682"/>
    <w:rsid w:val="002E4A07"/>
    <w:rsid w:val="002E7583"/>
    <w:rsid w:val="002F58BA"/>
    <w:rsid w:val="002F70C6"/>
    <w:rsid w:val="002F7A6B"/>
    <w:rsid w:val="00302582"/>
    <w:rsid w:val="00307D08"/>
    <w:rsid w:val="0031054B"/>
    <w:rsid w:val="00311FBB"/>
    <w:rsid w:val="00317D92"/>
    <w:rsid w:val="0032408D"/>
    <w:rsid w:val="00324DD9"/>
    <w:rsid w:val="00325ACF"/>
    <w:rsid w:val="00326B66"/>
    <w:rsid w:val="003313E9"/>
    <w:rsid w:val="003350C0"/>
    <w:rsid w:val="00341401"/>
    <w:rsid w:val="00345EFC"/>
    <w:rsid w:val="00346D40"/>
    <w:rsid w:val="00350E85"/>
    <w:rsid w:val="00351DBA"/>
    <w:rsid w:val="003535D3"/>
    <w:rsid w:val="00353AD4"/>
    <w:rsid w:val="00354B1C"/>
    <w:rsid w:val="00355764"/>
    <w:rsid w:val="00355C0B"/>
    <w:rsid w:val="00357096"/>
    <w:rsid w:val="0036286B"/>
    <w:rsid w:val="00363066"/>
    <w:rsid w:val="0036466B"/>
    <w:rsid w:val="003735A3"/>
    <w:rsid w:val="00377BA6"/>
    <w:rsid w:val="0038486B"/>
    <w:rsid w:val="003859E6"/>
    <w:rsid w:val="00392244"/>
    <w:rsid w:val="00392CC3"/>
    <w:rsid w:val="00393B46"/>
    <w:rsid w:val="00395E24"/>
    <w:rsid w:val="00397BD2"/>
    <w:rsid w:val="003A3DF3"/>
    <w:rsid w:val="003A445B"/>
    <w:rsid w:val="003A69FF"/>
    <w:rsid w:val="003B045E"/>
    <w:rsid w:val="003C147E"/>
    <w:rsid w:val="003C33D0"/>
    <w:rsid w:val="003C576B"/>
    <w:rsid w:val="003C67B1"/>
    <w:rsid w:val="003C732B"/>
    <w:rsid w:val="003C779B"/>
    <w:rsid w:val="003D4201"/>
    <w:rsid w:val="003D64CE"/>
    <w:rsid w:val="003E2824"/>
    <w:rsid w:val="003E3C29"/>
    <w:rsid w:val="003E5022"/>
    <w:rsid w:val="003F096A"/>
    <w:rsid w:val="003F16B7"/>
    <w:rsid w:val="003F1AC0"/>
    <w:rsid w:val="003F6D50"/>
    <w:rsid w:val="003F7F4E"/>
    <w:rsid w:val="00400DA5"/>
    <w:rsid w:val="00402DDE"/>
    <w:rsid w:val="0041394C"/>
    <w:rsid w:val="004143AF"/>
    <w:rsid w:val="0041785A"/>
    <w:rsid w:val="004178AA"/>
    <w:rsid w:val="00417EDC"/>
    <w:rsid w:val="00420306"/>
    <w:rsid w:val="004208A8"/>
    <w:rsid w:val="00421320"/>
    <w:rsid w:val="0042147A"/>
    <w:rsid w:val="00422030"/>
    <w:rsid w:val="00422AC3"/>
    <w:rsid w:val="00423D67"/>
    <w:rsid w:val="004266CB"/>
    <w:rsid w:val="0042670F"/>
    <w:rsid w:val="00436098"/>
    <w:rsid w:val="00437AA8"/>
    <w:rsid w:val="004422A5"/>
    <w:rsid w:val="00442BED"/>
    <w:rsid w:val="00442D54"/>
    <w:rsid w:val="004437D3"/>
    <w:rsid w:val="00446C48"/>
    <w:rsid w:val="00450A9D"/>
    <w:rsid w:val="00452051"/>
    <w:rsid w:val="00453AA8"/>
    <w:rsid w:val="004549C7"/>
    <w:rsid w:val="0045507D"/>
    <w:rsid w:val="00457FCF"/>
    <w:rsid w:val="00460697"/>
    <w:rsid w:val="00460DD4"/>
    <w:rsid w:val="00460EEA"/>
    <w:rsid w:val="004616F5"/>
    <w:rsid w:val="0046373E"/>
    <w:rsid w:val="00464460"/>
    <w:rsid w:val="00472952"/>
    <w:rsid w:val="00474924"/>
    <w:rsid w:val="004801DC"/>
    <w:rsid w:val="00481579"/>
    <w:rsid w:val="00483513"/>
    <w:rsid w:val="0048370A"/>
    <w:rsid w:val="00484332"/>
    <w:rsid w:val="00485F5D"/>
    <w:rsid w:val="00486861"/>
    <w:rsid w:val="0048771B"/>
    <w:rsid w:val="00493283"/>
    <w:rsid w:val="0049567E"/>
    <w:rsid w:val="00495BFC"/>
    <w:rsid w:val="00495D6C"/>
    <w:rsid w:val="00496F05"/>
    <w:rsid w:val="00497BAC"/>
    <w:rsid w:val="004A1435"/>
    <w:rsid w:val="004A187A"/>
    <w:rsid w:val="004A2D26"/>
    <w:rsid w:val="004A55C1"/>
    <w:rsid w:val="004A5B1D"/>
    <w:rsid w:val="004A7888"/>
    <w:rsid w:val="004B029D"/>
    <w:rsid w:val="004B41C8"/>
    <w:rsid w:val="004B6D4F"/>
    <w:rsid w:val="004C07E1"/>
    <w:rsid w:val="004C2319"/>
    <w:rsid w:val="004C2726"/>
    <w:rsid w:val="004C663E"/>
    <w:rsid w:val="004D35AF"/>
    <w:rsid w:val="004D6529"/>
    <w:rsid w:val="004D77D5"/>
    <w:rsid w:val="004E16A1"/>
    <w:rsid w:val="004F2857"/>
    <w:rsid w:val="004F3026"/>
    <w:rsid w:val="004F43F4"/>
    <w:rsid w:val="005013F7"/>
    <w:rsid w:val="00501CF8"/>
    <w:rsid w:val="0050260A"/>
    <w:rsid w:val="00503679"/>
    <w:rsid w:val="005037BD"/>
    <w:rsid w:val="00503899"/>
    <w:rsid w:val="00507100"/>
    <w:rsid w:val="005149DC"/>
    <w:rsid w:val="005151E1"/>
    <w:rsid w:val="00515CBA"/>
    <w:rsid w:val="0052213C"/>
    <w:rsid w:val="005250DC"/>
    <w:rsid w:val="005272FF"/>
    <w:rsid w:val="00532808"/>
    <w:rsid w:val="00533DF1"/>
    <w:rsid w:val="00536101"/>
    <w:rsid w:val="00541D05"/>
    <w:rsid w:val="005468B3"/>
    <w:rsid w:val="00546B8D"/>
    <w:rsid w:val="00547A15"/>
    <w:rsid w:val="00551C7A"/>
    <w:rsid w:val="005562C4"/>
    <w:rsid w:val="00557960"/>
    <w:rsid w:val="00557D51"/>
    <w:rsid w:val="00562CC6"/>
    <w:rsid w:val="00562D88"/>
    <w:rsid w:val="00563F20"/>
    <w:rsid w:val="00567D0F"/>
    <w:rsid w:val="005747B8"/>
    <w:rsid w:val="00581A70"/>
    <w:rsid w:val="00585599"/>
    <w:rsid w:val="00590C5D"/>
    <w:rsid w:val="00592B63"/>
    <w:rsid w:val="005962D0"/>
    <w:rsid w:val="00597307"/>
    <w:rsid w:val="005A5E13"/>
    <w:rsid w:val="005B575B"/>
    <w:rsid w:val="005B603F"/>
    <w:rsid w:val="005C0531"/>
    <w:rsid w:val="005C1351"/>
    <w:rsid w:val="005C1EE2"/>
    <w:rsid w:val="005C2DE3"/>
    <w:rsid w:val="005C46EF"/>
    <w:rsid w:val="005D003F"/>
    <w:rsid w:val="005D385C"/>
    <w:rsid w:val="005D7581"/>
    <w:rsid w:val="005D7A49"/>
    <w:rsid w:val="005E2316"/>
    <w:rsid w:val="005F0CAF"/>
    <w:rsid w:val="005F2C87"/>
    <w:rsid w:val="005F7E42"/>
    <w:rsid w:val="0060361D"/>
    <w:rsid w:val="00604D5E"/>
    <w:rsid w:val="00611E9E"/>
    <w:rsid w:val="0061542F"/>
    <w:rsid w:val="0062147B"/>
    <w:rsid w:val="0062678D"/>
    <w:rsid w:val="0063092D"/>
    <w:rsid w:val="0063744A"/>
    <w:rsid w:val="00640738"/>
    <w:rsid w:val="00642B8D"/>
    <w:rsid w:val="00643178"/>
    <w:rsid w:val="00654FB4"/>
    <w:rsid w:val="00655CB4"/>
    <w:rsid w:val="00657E69"/>
    <w:rsid w:val="0066428D"/>
    <w:rsid w:val="00664BFD"/>
    <w:rsid w:val="00670A4D"/>
    <w:rsid w:val="00670FD0"/>
    <w:rsid w:val="0067551F"/>
    <w:rsid w:val="00676272"/>
    <w:rsid w:val="00676924"/>
    <w:rsid w:val="006801DB"/>
    <w:rsid w:val="00683800"/>
    <w:rsid w:val="00685B09"/>
    <w:rsid w:val="006928B8"/>
    <w:rsid w:val="00693606"/>
    <w:rsid w:val="006952B4"/>
    <w:rsid w:val="00697887"/>
    <w:rsid w:val="006A0A9B"/>
    <w:rsid w:val="006A1E11"/>
    <w:rsid w:val="006A3A69"/>
    <w:rsid w:val="006A4748"/>
    <w:rsid w:val="006A56B3"/>
    <w:rsid w:val="006A5903"/>
    <w:rsid w:val="006B012D"/>
    <w:rsid w:val="006B1159"/>
    <w:rsid w:val="006B1B12"/>
    <w:rsid w:val="006B1D29"/>
    <w:rsid w:val="006B49BD"/>
    <w:rsid w:val="006B5E4D"/>
    <w:rsid w:val="006C3052"/>
    <w:rsid w:val="006C408C"/>
    <w:rsid w:val="006C5894"/>
    <w:rsid w:val="006C680D"/>
    <w:rsid w:val="006C6FEA"/>
    <w:rsid w:val="006D0D0D"/>
    <w:rsid w:val="006E0CEC"/>
    <w:rsid w:val="006E6AE8"/>
    <w:rsid w:val="006F2F9F"/>
    <w:rsid w:val="006F3B74"/>
    <w:rsid w:val="006F4F8B"/>
    <w:rsid w:val="006F5E2F"/>
    <w:rsid w:val="006F6001"/>
    <w:rsid w:val="007017EF"/>
    <w:rsid w:val="00701AC0"/>
    <w:rsid w:val="00704125"/>
    <w:rsid w:val="0071393F"/>
    <w:rsid w:val="007231F3"/>
    <w:rsid w:val="00725936"/>
    <w:rsid w:val="00727D94"/>
    <w:rsid w:val="0073029D"/>
    <w:rsid w:val="00733FD9"/>
    <w:rsid w:val="0073499F"/>
    <w:rsid w:val="00734E0C"/>
    <w:rsid w:val="00735EEC"/>
    <w:rsid w:val="00737890"/>
    <w:rsid w:val="00740C7B"/>
    <w:rsid w:val="00742DCB"/>
    <w:rsid w:val="00743838"/>
    <w:rsid w:val="0074599E"/>
    <w:rsid w:val="00746B66"/>
    <w:rsid w:val="00751B64"/>
    <w:rsid w:val="007542E8"/>
    <w:rsid w:val="00755693"/>
    <w:rsid w:val="00755BB9"/>
    <w:rsid w:val="00760AAC"/>
    <w:rsid w:val="00763A04"/>
    <w:rsid w:val="007646DD"/>
    <w:rsid w:val="007657C4"/>
    <w:rsid w:val="00766E1A"/>
    <w:rsid w:val="00771C8F"/>
    <w:rsid w:val="0077233B"/>
    <w:rsid w:val="00774485"/>
    <w:rsid w:val="00776F96"/>
    <w:rsid w:val="007826B7"/>
    <w:rsid w:val="0078303C"/>
    <w:rsid w:val="00783A0C"/>
    <w:rsid w:val="0078414A"/>
    <w:rsid w:val="007842DE"/>
    <w:rsid w:val="00787235"/>
    <w:rsid w:val="00787AE9"/>
    <w:rsid w:val="00794094"/>
    <w:rsid w:val="007A03AB"/>
    <w:rsid w:val="007A1CA3"/>
    <w:rsid w:val="007A1D90"/>
    <w:rsid w:val="007A2312"/>
    <w:rsid w:val="007A458C"/>
    <w:rsid w:val="007B1ADF"/>
    <w:rsid w:val="007B5D13"/>
    <w:rsid w:val="007C00EE"/>
    <w:rsid w:val="007C7457"/>
    <w:rsid w:val="007D2D55"/>
    <w:rsid w:val="007D36E1"/>
    <w:rsid w:val="007D506C"/>
    <w:rsid w:val="007D5133"/>
    <w:rsid w:val="007D5E5B"/>
    <w:rsid w:val="007E38AE"/>
    <w:rsid w:val="007E3D25"/>
    <w:rsid w:val="007E3D7C"/>
    <w:rsid w:val="007F0113"/>
    <w:rsid w:val="007F02E4"/>
    <w:rsid w:val="007F6D6A"/>
    <w:rsid w:val="007F7AAD"/>
    <w:rsid w:val="0080454C"/>
    <w:rsid w:val="00804C70"/>
    <w:rsid w:val="00810640"/>
    <w:rsid w:val="008114BA"/>
    <w:rsid w:val="00813A86"/>
    <w:rsid w:val="00814D57"/>
    <w:rsid w:val="00815013"/>
    <w:rsid w:val="0082114A"/>
    <w:rsid w:val="0082335F"/>
    <w:rsid w:val="00823B5D"/>
    <w:rsid w:val="00825ABC"/>
    <w:rsid w:val="00826BCD"/>
    <w:rsid w:val="0083107F"/>
    <w:rsid w:val="0083295F"/>
    <w:rsid w:val="00850D65"/>
    <w:rsid w:val="00851A9E"/>
    <w:rsid w:val="008616F8"/>
    <w:rsid w:val="008626E0"/>
    <w:rsid w:val="0086331A"/>
    <w:rsid w:val="00863FC7"/>
    <w:rsid w:val="00871A07"/>
    <w:rsid w:val="00873AE1"/>
    <w:rsid w:val="008742F6"/>
    <w:rsid w:val="00875FC2"/>
    <w:rsid w:val="0088105A"/>
    <w:rsid w:val="00882361"/>
    <w:rsid w:val="00887EEF"/>
    <w:rsid w:val="008919FB"/>
    <w:rsid w:val="00891F0B"/>
    <w:rsid w:val="008927B8"/>
    <w:rsid w:val="0089423A"/>
    <w:rsid w:val="00894E80"/>
    <w:rsid w:val="008971B4"/>
    <w:rsid w:val="00897BDE"/>
    <w:rsid w:val="008A21C7"/>
    <w:rsid w:val="008A2401"/>
    <w:rsid w:val="008A3E58"/>
    <w:rsid w:val="008A40EE"/>
    <w:rsid w:val="008A5F2B"/>
    <w:rsid w:val="008B1A82"/>
    <w:rsid w:val="008B4BDF"/>
    <w:rsid w:val="008B6173"/>
    <w:rsid w:val="008B6812"/>
    <w:rsid w:val="008C1911"/>
    <w:rsid w:val="008C4CFB"/>
    <w:rsid w:val="008C4DC1"/>
    <w:rsid w:val="008C52C1"/>
    <w:rsid w:val="008C565D"/>
    <w:rsid w:val="008C6C8C"/>
    <w:rsid w:val="008D0AFE"/>
    <w:rsid w:val="008D114B"/>
    <w:rsid w:val="008E18E3"/>
    <w:rsid w:val="008E273B"/>
    <w:rsid w:val="008E7F08"/>
    <w:rsid w:val="008F06AE"/>
    <w:rsid w:val="008F5F2C"/>
    <w:rsid w:val="008F77E4"/>
    <w:rsid w:val="00902758"/>
    <w:rsid w:val="00905C2F"/>
    <w:rsid w:val="009070F0"/>
    <w:rsid w:val="0091160A"/>
    <w:rsid w:val="00914937"/>
    <w:rsid w:val="009155A6"/>
    <w:rsid w:val="00915D98"/>
    <w:rsid w:val="009163CA"/>
    <w:rsid w:val="00924307"/>
    <w:rsid w:val="0092447D"/>
    <w:rsid w:val="00931738"/>
    <w:rsid w:val="00940A59"/>
    <w:rsid w:val="009430F2"/>
    <w:rsid w:val="0094561F"/>
    <w:rsid w:val="00945AC5"/>
    <w:rsid w:val="00945D54"/>
    <w:rsid w:val="009513E5"/>
    <w:rsid w:val="00954117"/>
    <w:rsid w:val="0095774B"/>
    <w:rsid w:val="009605C9"/>
    <w:rsid w:val="00962902"/>
    <w:rsid w:val="00962FD7"/>
    <w:rsid w:val="0096313F"/>
    <w:rsid w:val="00970E39"/>
    <w:rsid w:val="00976DCA"/>
    <w:rsid w:val="00982265"/>
    <w:rsid w:val="00993FE6"/>
    <w:rsid w:val="00995251"/>
    <w:rsid w:val="009955B5"/>
    <w:rsid w:val="00996285"/>
    <w:rsid w:val="009964BE"/>
    <w:rsid w:val="00997ACC"/>
    <w:rsid w:val="009A7007"/>
    <w:rsid w:val="009A7120"/>
    <w:rsid w:val="009B0100"/>
    <w:rsid w:val="009B2B58"/>
    <w:rsid w:val="009B4956"/>
    <w:rsid w:val="009B6401"/>
    <w:rsid w:val="009B64D9"/>
    <w:rsid w:val="009C014D"/>
    <w:rsid w:val="009C13BB"/>
    <w:rsid w:val="009C1FBC"/>
    <w:rsid w:val="009C3D9A"/>
    <w:rsid w:val="009C51D5"/>
    <w:rsid w:val="009D2DAB"/>
    <w:rsid w:val="009D7F37"/>
    <w:rsid w:val="009E1115"/>
    <w:rsid w:val="009E2F62"/>
    <w:rsid w:val="009E6760"/>
    <w:rsid w:val="009E7198"/>
    <w:rsid w:val="009E7548"/>
    <w:rsid w:val="00A00349"/>
    <w:rsid w:val="00A013BA"/>
    <w:rsid w:val="00A018AD"/>
    <w:rsid w:val="00A01A56"/>
    <w:rsid w:val="00A060CA"/>
    <w:rsid w:val="00A10F96"/>
    <w:rsid w:val="00A13516"/>
    <w:rsid w:val="00A150C4"/>
    <w:rsid w:val="00A17D35"/>
    <w:rsid w:val="00A22C0A"/>
    <w:rsid w:val="00A23AB6"/>
    <w:rsid w:val="00A26814"/>
    <w:rsid w:val="00A26E52"/>
    <w:rsid w:val="00A30540"/>
    <w:rsid w:val="00A326AB"/>
    <w:rsid w:val="00A3360B"/>
    <w:rsid w:val="00A36D53"/>
    <w:rsid w:val="00A432AC"/>
    <w:rsid w:val="00A45B50"/>
    <w:rsid w:val="00A46146"/>
    <w:rsid w:val="00A53F80"/>
    <w:rsid w:val="00A54C6A"/>
    <w:rsid w:val="00A6210D"/>
    <w:rsid w:val="00A63562"/>
    <w:rsid w:val="00A64A9E"/>
    <w:rsid w:val="00A657A6"/>
    <w:rsid w:val="00A735B1"/>
    <w:rsid w:val="00A7389C"/>
    <w:rsid w:val="00A76B06"/>
    <w:rsid w:val="00A76C2A"/>
    <w:rsid w:val="00A81E7A"/>
    <w:rsid w:val="00A858C2"/>
    <w:rsid w:val="00A90803"/>
    <w:rsid w:val="00A9284E"/>
    <w:rsid w:val="00A93C03"/>
    <w:rsid w:val="00A972FB"/>
    <w:rsid w:val="00A9755F"/>
    <w:rsid w:val="00AA6317"/>
    <w:rsid w:val="00AA6EAE"/>
    <w:rsid w:val="00AA7052"/>
    <w:rsid w:val="00AB0C8B"/>
    <w:rsid w:val="00AB2AEC"/>
    <w:rsid w:val="00AB37CA"/>
    <w:rsid w:val="00AB51C4"/>
    <w:rsid w:val="00AB5C46"/>
    <w:rsid w:val="00AB7E4E"/>
    <w:rsid w:val="00AC2DEA"/>
    <w:rsid w:val="00AD031C"/>
    <w:rsid w:val="00AD0663"/>
    <w:rsid w:val="00AD5502"/>
    <w:rsid w:val="00AD64C0"/>
    <w:rsid w:val="00AD6A01"/>
    <w:rsid w:val="00AD7022"/>
    <w:rsid w:val="00AD73CE"/>
    <w:rsid w:val="00AE007E"/>
    <w:rsid w:val="00AE1520"/>
    <w:rsid w:val="00AE75CC"/>
    <w:rsid w:val="00B00E14"/>
    <w:rsid w:val="00B04123"/>
    <w:rsid w:val="00B04296"/>
    <w:rsid w:val="00B05DF3"/>
    <w:rsid w:val="00B067B4"/>
    <w:rsid w:val="00B076EB"/>
    <w:rsid w:val="00B111B5"/>
    <w:rsid w:val="00B13A63"/>
    <w:rsid w:val="00B1655C"/>
    <w:rsid w:val="00B17623"/>
    <w:rsid w:val="00B20728"/>
    <w:rsid w:val="00B2089C"/>
    <w:rsid w:val="00B21F7B"/>
    <w:rsid w:val="00B234DD"/>
    <w:rsid w:val="00B266EC"/>
    <w:rsid w:val="00B26F18"/>
    <w:rsid w:val="00B273C1"/>
    <w:rsid w:val="00B30C49"/>
    <w:rsid w:val="00B3274B"/>
    <w:rsid w:val="00B37821"/>
    <w:rsid w:val="00B4145C"/>
    <w:rsid w:val="00B43AC8"/>
    <w:rsid w:val="00B45F22"/>
    <w:rsid w:val="00B46B25"/>
    <w:rsid w:val="00B51DC7"/>
    <w:rsid w:val="00B5726B"/>
    <w:rsid w:val="00B7602B"/>
    <w:rsid w:val="00B825E9"/>
    <w:rsid w:val="00B9016D"/>
    <w:rsid w:val="00B9018B"/>
    <w:rsid w:val="00B95387"/>
    <w:rsid w:val="00BA1342"/>
    <w:rsid w:val="00BA2D31"/>
    <w:rsid w:val="00BA31E9"/>
    <w:rsid w:val="00BA3B6A"/>
    <w:rsid w:val="00BA454D"/>
    <w:rsid w:val="00BA573C"/>
    <w:rsid w:val="00BA7D44"/>
    <w:rsid w:val="00BB5E88"/>
    <w:rsid w:val="00BB7D92"/>
    <w:rsid w:val="00BC0405"/>
    <w:rsid w:val="00BC0780"/>
    <w:rsid w:val="00BC1C2A"/>
    <w:rsid w:val="00BC25B2"/>
    <w:rsid w:val="00BC2A5E"/>
    <w:rsid w:val="00BC2BD3"/>
    <w:rsid w:val="00BC53A1"/>
    <w:rsid w:val="00BD0D38"/>
    <w:rsid w:val="00BD72AD"/>
    <w:rsid w:val="00BD7F88"/>
    <w:rsid w:val="00BE0A13"/>
    <w:rsid w:val="00BE1903"/>
    <w:rsid w:val="00BE1CAF"/>
    <w:rsid w:val="00BE2C53"/>
    <w:rsid w:val="00BE3F0A"/>
    <w:rsid w:val="00BE41B2"/>
    <w:rsid w:val="00BE544E"/>
    <w:rsid w:val="00BE5BD0"/>
    <w:rsid w:val="00BF0454"/>
    <w:rsid w:val="00BF2A54"/>
    <w:rsid w:val="00BF308A"/>
    <w:rsid w:val="00C004BE"/>
    <w:rsid w:val="00C01742"/>
    <w:rsid w:val="00C01F23"/>
    <w:rsid w:val="00C03684"/>
    <w:rsid w:val="00C044D2"/>
    <w:rsid w:val="00C061BE"/>
    <w:rsid w:val="00C068E1"/>
    <w:rsid w:val="00C06C20"/>
    <w:rsid w:val="00C0701E"/>
    <w:rsid w:val="00C11E00"/>
    <w:rsid w:val="00C13593"/>
    <w:rsid w:val="00C15FDC"/>
    <w:rsid w:val="00C160F7"/>
    <w:rsid w:val="00C2027F"/>
    <w:rsid w:val="00C22735"/>
    <w:rsid w:val="00C22E1F"/>
    <w:rsid w:val="00C23A9A"/>
    <w:rsid w:val="00C2406C"/>
    <w:rsid w:val="00C30F08"/>
    <w:rsid w:val="00C32149"/>
    <w:rsid w:val="00C32AA3"/>
    <w:rsid w:val="00C350AB"/>
    <w:rsid w:val="00C36264"/>
    <w:rsid w:val="00C37E24"/>
    <w:rsid w:val="00C4304D"/>
    <w:rsid w:val="00C446A6"/>
    <w:rsid w:val="00C45720"/>
    <w:rsid w:val="00C469FA"/>
    <w:rsid w:val="00C47788"/>
    <w:rsid w:val="00C54E63"/>
    <w:rsid w:val="00C566F7"/>
    <w:rsid w:val="00C615F5"/>
    <w:rsid w:val="00C61811"/>
    <w:rsid w:val="00C63DBD"/>
    <w:rsid w:val="00C649B2"/>
    <w:rsid w:val="00C70240"/>
    <w:rsid w:val="00C73391"/>
    <w:rsid w:val="00C7358F"/>
    <w:rsid w:val="00C736B7"/>
    <w:rsid w:val="00C73E22"/>
    <w:rsid w:val="00C8428E"/>
    <w:rsid w:val="00C85291"/>
    <w:rsid w:val="00C87FED"/>
    <w:rsid w:val="00C964D9"/>
    <w:rsid w:val="00C965B5"/>
    <w:rsid w:val="00CA10DB"/>
    <w:rsid w:val="00CA1863"/>
    <w:rsid w:val="00CA2508"/>
    <w:rsid w:val="00CA2EA9"/>
    <w:rsid w:val="00CA3805"/>
    <w:rsid w:val="00CA4ADA"/>
    <w:rsid w:val="00CB0753"/>
    <w:rsid w:val="00CC04FE"/>
    <w:rsid w:val="00CC3B5E"/>
    <w:rsid w:val="00CC3EC1"/>
    <w:rsid w:val="00CC5FB7"/>
    <w:rsid w:val="00CC7A7B"/>
    <w:rsid w:val="00CC7C78"/>
    <w:rsid w:val="00CD3010"/>
    <w:rsid w:val="00CD3CD8"/>
    <w:rsid w:val="00CD48C4"/>
    <w:rsid w:val="00CD5E92"/>
    <w:rsid w:val="00CD6535"/>
    <w:rsid w:val="00CD6EEB"/>
    <w:rsid w:val="00CE0410"/>
    <w:rsid w:val="00CE1FFE"/>
    <w:rsid w:val="00CE239D"/>
    <w:rsid w:val="00CE3130"/>
    <w:rsid w:val="00CE3B0B"/>
    <w:rsid w:val="00CF7E90"/>
    <w:rsid w:val="00D0450B"/>
    <w:rsid w:val="00D06FF1"/>
    <w:rsid w:val="00D111F1"/>
    <w:rsid w:val="00D11862"/>
    <w:rsid w:val="00D1257F"/>
    <w:rsid w:val="00D12DA9"/>
    <w:rsid w:val="00D13883"/>
    <w:rsid w:val="00D156B7"/>
    <w:rsid w:val="00D17FC9"/>
    <w:rsid w:val="00D25758"/>
    <w:rsid w:val="00D26450"/>
    <w:rsid w:val="00D32452"/>
    <w:rsid w:val="00D36682"/>
    <w:rsid w:val="00D373A4"/>
    <w:rsid w:val="00D44E5F"/>
    <w:rsid w:val="00D4546D"/>
    <w:rsid w:val="00D45EF0"/>
    <w:rsid w:val="00D46A5A"/>
    <w:rsid w:val="00D516A1"/>
    <w:rsid w:val="00D54801"/>
    <w:rsid w:val="00D5520D"/>
    <w:rsid w:val="00D553F4"/>
    <w:rsid w:val="00D55C23"/>
    <w:rsid w:val="00D56CA4"/>
    <w:rsid w:val="00D606DE"/>
    <w:rsid w:val="00D61676"/>
    <w:rsid w:val="00D6190A"/>
    <w:rsid w:val="00D61A34"/>
    <w:rsid w:val="00D61B82"/>
    <w:rsid w:val="00D62607"/>
    <w:rsid w:val="00D67D0D"/>
    <w:rsid w:val="00D717D6"/>
    <w:rsid w:val="00D71AFA"/>
    <w:rsid w:val="00D72635"/>
    <w:rsid w:val="00D72ECC"/>
    <w:rsid w:val="00D73681"/>
    <w:rsid w:val="00D76BAF"/>
    <w:rsid w:val="00D81735"/>
    <w:rsid w:val="00D822FA"/>
    <w:rsid w:val="00D82F96"/>
    <w:rsid w:val="00D8314E"/>
    <w:rsid w:val="00D83D16"/>
    <w:rsid w:val="00D8425B"/>
    <w:rsid w:val="00D8627E"/>
    <w:rsid w:val="00D865C9"/>
    <w:rsid w:val="00D869C5"/>
    <w:rsid w:val="00D86F59"/>
    <w:rsid w:val="00D908DF"/>
    <w:rsid w:val="00D92904"/>
    <w:rsid w:val="00D968DB"/>
    <w:rsid w:val="00D97B92"/>
    <w:rsid w:val="00DA0B28"/>
    <w:rsid w:val="00DA1001"/>
    <w:rsid w:val="00DA1F38"/>
    <w:rsid w:val="00DA3867"/>
    <w:rsid w:val="00DA503F"/>
    <w:rsid w:val="00DA5A35"/>
    <w:rsid w:val="00DA6148"/>
    <w:rsid w:val="00DB095E"/>
    <w:rsid w:val="00DB1B81"/>
    <w:rsid w:val="00DB53CD"/>
    <w:rsid w:val="00DB6FE4"/>
    <w:rsid w:val="00DC18AF"/>
    <w:rsid w:val="00DC1A19"/>
    <w:rsid w:val="00DC27ED"/>
    <w:rsid w:val="00DC6119"/>
    <w:rsid w:val="00DC646D"/>
    <w:rsid w:val="00DC6A70"/>
    <w:rsid w:val="00DD1512"/>
    <w:rsid w:val="00DD1B93"/>
    <w:rsid w:val="00DD67C4"/>
    <w:rsid w:val="00DE0FE3"/>
    <w:rsid w:val="00DE2F34"/>
    <w:rsid w:val="00DE2FDE"/>
    <w:rsid w:val="00DE3B1B"/>
    <w:rsid w:val="00DE70D3"/>
    <w:rsid w:val="00DF478C"/>
    <w:rsid w:val="00DF56BF"/>
    <w:rsid w:val="00DF6F6E"/>
    <w:rsid w:val="00E02D4F"/>
    <w:rsid w:val="00E071C3"/>
    <w:rsid w:val="00E0769E"/>
    <w:rsid w:val="00E10844"/>
    <w:rsid w:val="00E1208A"/>
    <w:rsid w:val="00E127EC"/>
    <w:rsid w:val="00E131B5"/>
    <w:rsid w:val="00E13AEF"/>
    <w:rsid w:val="00E14F5F"/>
    <w:rsid w:val="00E223AA"/>
    <w:rsid w:val="00E24E72"/>
    <w:rsid w:val="00E256D2"/>
    <w:rsid w:val="00E26426"/>
    <w:rsid w:val="00E26578"/>
    <w:rsid w:val="00E26A0F"/>
    <w:rsid w:val="00E3193D"/>
    <w:rsid w:val="00E324D4"/>
    <w:rsid w:val="00E354D1"/>
    <w:rsid w:val="00E36C1A"/>
    <w:rsid w:val="00E426BC"/>
    <w:rsid w:val="00E45C38"/>
    <w:rsid w:val="00E46086"/>
    <w:rsid w:val="00E4630A"/>
    <w:rsid w:val="00E5059C"/>
    <w:rsid w:val="00E520F3"/>
    <w:rsid w:val="00E55AC8"/>
    <w:rsid w:val="00E60A01"/>
    <w:rsid w:val="00E64247"/>
    <w:rsid w:val="00E64421"/>
    <w:rsid w:val="00E6505E"/>
    <w:rsid w:val="00E65F7F"/>
    <w:rsid w:val="00E660D9"/>
    <w:rsid w:val="00E70E48"/>
    <w:rsid w:val="00E71188"/>
    <w:rsid w:val="00E748B8"/>
    <w:rsid w:val="00E75052"/>
    <w:rsid w:val="00E75203"/>
    <w:rsid w:val="00E7687E"/>
    <w:rsid w:val="00E76CDF"/>
    <w:rsid w:val="00E867A1"/>
    <w:rsid w:val="00E87A96"/>
    <w:rsid w:val="00E87BC4"/>
    <w:rsid w:val="00E92429"/>
    <w:rsid w:val="00E924C4"/>
    <w:rsid w:val="00E95887"/>
    <w:rsid w:val="00E95FC9"/>
    <w:rsid w:val="00EA21E3"/>
    <w:rsid w:val="00EA3A3A"/>
    <w:rsid w:val="00EA4C9C"/>
    <w:rsid w:val="00EA64D5"/>
    <w:rsid w:val="00EA67C0"/>
    <w:rsid w:val="00EA77ED"/>
    <w:rsid w:val="00EB1080"/>
    <w:rsid w:val="00EB2534"/>
    <w:rsid w:val="00EB4751"/>
    <w:rsid w:val="00EB77CC"/>
    <w:rsid w:val="00EC28C2"/>
    <w:rsid w:val="00EC45AF"/>
    <w:rsid w:val="00EC57C3"/>
    <w:rsid w:val="00EC723D"/>
    <w:rsid w:val="00ED0053"/>
    <w:rsid w:val="00ED0A59"/>
    <w:rsid w:val="00ED3FF5"/>
    <w:rsid w:val="00ED446A"/>
    <w:rsid w:val="00ED55BC"/>
    <w:rsid w:val="00EE1997"/>
    <w:rsid w:val="00EE4AA5"/>
    <w:rsid w:val="00EE6257"/>
    <w:rsid w:val="00EF0951"/>
    <w:rsid w:val="00EF1751"/>
    <w:rsid w:val="00F029E7"/>
    <w:rsid w:val="00F03733"/>
    <w:rsid w:val="00F1136A"/>
    <w:rsid w:val="00F124FB"/>
    <w:rsid w:val="00F127F3"/>
    <w:rsid w:val="00F14FB7"/>
    <w:rsid w:val="00F20187"/>
    <w:rsid w:val="00F23664"/>
    <w:rsid w:val="00F24DF9"/>
    <w:rsid w:val="00F25F24"/>
    <w:rsid w:val="00F271E1"/>
    <w:rsid w:val="00F27670"/>
    <w:rsid w:val="00F31E0D"/>
    <w:rsid w:val="00F340E6"/>
    <w:rsid w:val="00F344C2"/>
    <w:rsid w:val="00F350C7"/>
    <w:rsid w:val="00F35E2B"/>
    <w:rsid w:val="00F40368"/>
    <w:rsid w:val="00F42F15"/>
    <w:rsid w:val="00F44822"/>
    <w:rsid w:val="00F5157E"/>
    <w:rsid w:val="00F52D42"/>
    <w:rsid w:val="00F53726"/>
    <w:rsid w:val="00F54151"/>
    <w:rsid w:val="00F55B62"/>
    <w:rsid w:val="00F57DE2"/>
    <w:rsid w:val="00F616EC"/>
    <w:rsid w:val="00F63E96"/>
    <w:rsid w:val="00F647CD"/>
    <w:rsid w:val="00F65049"/>
    <w:rsid w:val="00F651FA"/>
    <w:rsid w:val="00F670AB"/>
    <w:rsid w:val="00F702D4"/>
    <w:rsid w:val="00F70D48"/>
    <w:rsid w:val="00F747B9"/>
    <w:rsid w:val="00F7503B"/>
    <w:rsid w:val="00F77354"/>
    <w:rsid w:val="00F806CB"/>
    <w:rsid w:val="00F80D82"/>
    <w:rsid w:val="00F81E7C"/>
    <w:rsid w:val="00F82729"/>
    <w:rsid w:val="00F846C0"/>
    <w:rsid w:val="00F84E63"/>
    <w:rsid w:val="00F8627E"/>
    <w:rsid w:val="00F946B4"/>
    <w:rsid w:val="00F97958"/>
    <w:rsid w:val="00F97B51"/>
    <w:rsid w:val="00FA0AC4"/>
    <w:rsid w:val="00FA4D31"/>
    <w:rsid w:val="00FB1444"/>
    <w:rsid w:val="00FB2944"/>
    <w:rsid w:val="00FB2A17"/>
    <w:rsid w:val="00FC30BE"/>
    <w:rsid w:val="00FC39B1"/>
    <w:rsid w:val="00FC567F"/>
    <w:rsid w:val="00FC66BA"/>
    <w:rsid w:val="00FD1C50"/>
    <w:rsid w:val="00FD7F06"/>
    <w:rsid w:val="00FE1DB1"/>
    <w:rsid w:val="00FE373A"/>
    <w:rsid w:val="00FE409E"/>
    <w:rsid w:val="00FE4456"/>
    <w:rsid w:val="00FE520C"/>
    <w:rsid w:val="00FE5FEC"/>
    <w:rsid w:val="00FE7EFA"/>
    <w:rsid w:val="00FF0DB9"/>
    <w:rsid w:val="00FF1032"/>
    <w:rsid w:val="00FF1936"/>
    <w:rsid w:val="00FF3A48"/>
    <w:rsid w:val="00FF4521"/>
    <w:rsid w:val="00FF67D2"/>
    <w:rsid w:val="00FF7C5A"/>
    <w:rsid w:val="00FF7DC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rules v:ext="edit">
        <o:r id="V:Rule4" type="connector" idref="#_x0000_s1031"/>
        <o:r id="V:Rule5" type="connector" idref="#_x0000_s1032"/>
        <o:r id="V:Rule6" type="connector" idref="#_x0000_s1030"/>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Strong" w:semiHidden="0" w:uiPriority="0" w:unhideWhenUsed="0" w:qFormat="1"/>
    <w:lsdException w:name="Emphasis" w:semiHidden="0" w:uiPriority="20" w:unhideWhenUsed="0" w:qFormat="1"/>
    <w:lsdException w:name="Plain Text" w:uiPriority="0"/>
    <w:lsdException w:name="HTML Preformatted"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85C6C"/>
    <w:pPr>
      <w:spacing w:after="0" w:line="240" w:lineRule="auto"/>
    </w:pPr>
    <w:rPr>
      <w:rFonts w:ascii="Times New Roman" w:eastAsia="Times New Roman" w:hAnsi="Times New Roman" w:cs="Times New Roman"/>
      <w:sz w:val="24"/>
      <w:szCs w:val="24"/>
    </w:rPr>
  </w:style>
  <w:style w:type="paragraph" w:styleId="1">
    <w:name w:val="heading 1"/>
    <w:basedOn w:val="a"/>
    <w:next w:val="a"/>
    <w:link w:val="10"/>
    <w:qFormat/>
    <w:rsid w:val="00C4304D"/>
    <w:pPr>
      <w:keepNext/>
      <w:overflowPunct w:val="0"/>
      <w:autoSpaceDE w:val="0"/>
      <w:autoSpaceDN w:val="0"/>
      <w:adjustRightInd w:val="0"/>
      <w:jc w:val="both"/>
      <w:textAlignment w:val="baseline"/>
      <w:outlineLvl w:val="0"/>
    </w:pPr>
    <w:rPr>
      <w:sz w:val="28"/>
      <w:szCs w:val="28"/>
    </w:rPr>
  </w:style>
  <w:style w:type="paragraph" w:styleId="2">
    <w:name w:val="heading 2"/>
    <w:basedOn w:val="a"/>
    <w:next w:val="a"/>
    <w:link w:val="20"/>
    <w:qFormat/>
    <w:rsid w:val="00562CC6"/>
    <w:pPr>
      <w:keepNext/>
      <w:jc w:val="center"/>
      <w:outlineLvl w:val="1"/>
    </w:pPr>
    <w:rPr>
      <w:b/>
      <w:sz w:val="28"/>
      <w:szCs w:val="20"/>
    </w:rPr>
  </w:style>
  <w:style w:type="paragraph" w:styleId="3">
    <w:name w:val="heading 3"/>
    <w:basedOn w:val="a"/>
    <w:next w:val="a"/>
    <w:link w:val="30"/>
    <w:semiHidden/>
    <w:unhideWhenUsed/>
    <w:qFormat/>
    <w:rsid w:val="00C4304D"/>
    <w:pPr>
      <w:keepNext/>
      <w:widowControl w:val="0"/>
      <w:autoSpaceDE w:val="0"/>
      <w:autoSpaceDN w:val="0"/>
      <w:adjustRightInd w:val="0"/>
      <w:spacing w:before="240" w:after="60"/>
      <w:outlineLvl w:val="2"/>
    </w:pPr>
    <w:rPr>
      <w:rFonts w:ascii="Cambria" w:hAnsi="Cambria"/>
      <w:b/>
      <w:bCs/>
      <w:sz w:val="26"/>
      <w:szCs w:val="26"/>
    </w:rPr>
  </w:style>
  <w:style w:type="paragraph" w:styleId="9">
    <w:name w:val="heading 9"/>
    <w:basedOn w:val="a"/>
    <w:next w:val="a"/>
    <w:link w:val="90"/>
    <w:uiPriority w:val="9"/>
    <w:unhideWhenUsed/>
    <w:qFormat/>
    <w:rsid w:val="00562CC6"/>
    <w:pPr>
      <w:widowControl w:val="0"/>
      <w:autoSpaceDE w:val="0"/>
      <w:autoSpaceDN w:val="0"/>
      <w:adjustRightInd w:val="0"/>
      <w:spacing w:before="240" w:after="60"/>
      <w:outlineLvl w:val="8"/>
    </w:pPr>
    <w:rPr>
      <w:rFonts w:ascii="Cambria" w:hAnsi="Cambria"/>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nformat">
    <w:name w:val="ConsNonformat"/>
    <w:rsid w:val="009513E5"/>
    <w:pPr>
      <w:widowControl w:val="0"/>
      <w:autoSpaceDE w:val="0"/>
      <w:autoSpaceDN w:val="0"/>
      <w:adjustRightInd w:val="0"/>
      <w:spacing w:after="0" w:line="240" w:lineRule="auto"/>
      <w:ind w:right="19772"/>
    </w:pPr>
    <w:rPr>
      <w:rFonts w:ascii="Courier New" w:eastAsia="Times New Roman" w:hAnsi="Courier New" w:cs="Courier New"/>
      <w:sz w:val="20"/>
      <w:szCs w:val="20"/>
      <w:lang w:eastAsia="en-US"/>
    </w:rPr>
  </w:style>
  <w:style w:type="paragraph" w:customStyle="1" w:styleId="ConsNormal">
    <w:name w:val="ConsNormal"/>
    <w:rsid w:val="009513E5"/>
    <w:pPr>
      <w:widowControl w:val="0"/>
      <w:autoSpaceDE w:val="0"/>
      <w:autoSpaceDN w:val="0"/>
      <w:adjustRightInd w:val="0"/>
      <w:spacing w:after="0" w:line="240" w:lineRule="auto"/>
      <w:ind w:right="19772" w:firstLine="720"/>
    </w:pPr>
    <w:rPr>
      <w:rFonts w:ascii="Arial" w:eastAsia="Times New Roman" w:hAnsi="Arial" w:cs="Arial"/>
      <w:sz w:val="20"/>
      <w:szCs w:val="20"/>
      <w:lang w:eastAsia="en-US"/>
    </w:rPr>
  </w:style>
  <w:style w:type="character" w:customStyle="1" w:styleId="20">
    <w:name w:val="Заголовок 2 Знак"/>
    <w:basedOn w:val="a0"/>
    <w:link w:val="2"/>
    <w:rsid w:val="00611E9E"/>
    <w:rPr>
      <w:rFonts w:ascii="Times New Roman" w:eastAsia="Times New Roman" w:hAnsi="Times New Roman" w:cs="Times New Roman"/>
      <w:b/>
      <w:sz w:val="28"/>
      <w:szCs w:val="20"/>
    </w:rPr>
  </w:style>
  <w:style w:type="paragraph" w:styleId="a3">
    <w:name w:val="header"/>
    <w:basedOn w:val="a"/>
    <w:link w:val="a4"/>
    <w:uiPriority w:val="99"/>
    <w:rsid w:val="00562CC6"/>
    <w:pPr>
      <w:tabs>
        <w:tab w:val="center" w:pos="4677"/>
        <w:tab w:val="right" w:pos="9355"/>
      </w:tabs>
      <w:overflowPunct w:val="0"/>
      <w:autoSpaceDE w:val="0"/>
      <w:autoSpaceDN w:val="0"/>
      <w:adjustRightInd w:val="0"/>
      <w:textAlignment w:val="baseline"/>
    </w:pPr>
    <w:rPr>
      <w:sz w:val="20"/>
      <w:szCs w:val="20"/>
    </w:rPr>
  </w:style>
  <w:style w:type="character" w:customStyle="1" w:styleId="a4">
    <w:name w:val="Верхний колонтитул Знак"/>
    <w:basedOn w:val="a0"/>
    <w:link w:val="a3"/>
    <w:uiPriority w:val="99"/>
    <w:rsid w:val="00611E9E"/>
    <w:rPr>
      <w:rFonts w:ascii="Times New Roman" w:eastAsia="Times New Roman" w:hAnsi="Times New Roman" w:cs="Times New Roman"/>
      <w:sz w:val="20"/>
      <w:szCs w:val="20"/>
    </w:rPr>
  </w:style>
  <w:style w:type="paragraph" w:styleId="21">
    <w:name w:val="Body Text 2"/>
    <w:basedOn w:val="a"/>
    <w:link w:val="22"/>
    <w:rsid w:val="00562CC6"/>
    <w:pPr>
      <w:jc w:val="both"/>
    </w:pPr>
    <w:rPr>
      <w:b/>
      <w:bCs/>
      <w:sz w:val="28"/>
    </w:rPr>
  </w:style>
  <w:style w:type="character" w:customStyle="1" w:styleId="22">
    <w:name w:val="Основной текст 2 Знак"/>
    <w:basedOn w:val="a0"/>
    <w:link w:val="21"/>
    <w:rsid w:val="00C0701E"/>
    <w:rPr>
      <w:rFonts w:ascii="Times New Roman" w:eastAsia="Times New Roman" w:hAnsi="Times New Roman" w:cs="Times New Roman"/>
      <w:b/>
      <w:bCs/>
      <w:sz w:val="28"/>
      <w:szCs w:val="24"/>
    </w:rPr>
  </w:style>
  <w:style w:type="paragraph" w:customStyle="1" w:styleId="11">
    <w:name w:val="Абзац списка1"/>
    <w:basedOn w:val="a"/>
    <w:rsid w:val="001239E3"/>
    <w:pPr>
      <w:ind w:left="720"/>
    </w:pPr>
    <w:rPr>
      <w:rFonts w:eastAsia="Calibri"/>
    </w:rPr>
  </w:style>
  <w:style w:type="paragraph" w:customStyle="1" w:styleId="12">
    <w:name w:val="Без интервала1"/>
    <w:qFormat/>
    <w:rsid w:val="001239E3"/>
    <w:pPr>
      <w:spacing w:after="0" w:line="240" w:lineRule="auto"/>
    </w:pPr>
    <w:rPr>
      <w:rFonts w:ascii="Calibri" w:eastAsia="Times New Roman" w:hAnsi="Calibri" w:cs="Times New Roman"/>
      <w:lang w:eastAsia="en-US"/>
    </w:rPr>
  </w:style>
  <w:style w:type="character" w:customStyle="1" w:styleId="a5">
    <w:name w:val="Основной текст_"/>
    <w:basedOn w:val="a0"/>
    <w:link w:val="5"/>
    <w:locked/>
    <w:rsid w:val="00193822"/>
    <w:rPr>
      <w:rFonts w:ascii="Times New Roman" w:eastAsia="Times New Roman" w:hAnsi="Times New Roman" w:cs="Times New Roman"/>
      <w:spacing w:val="4"/>
      <w:sz w:val="25"/>
      <w:szCs w:val="25"/>
      <w:shd w:val="clear" w:color="auto" w:fill="FFFFFF"/>
    </w:rPr>
  </w:style>
  <w:style w:type="paragraph" w:customStyle="1" w:styleId="5">
    <w:name w:val="Основной текст5"/>
    <w:basedOn w:val="a"/>
    <w:link w:val="a5"/>
    <w:rsid w:val="00193822"/>
    <w:pPr>
      <w:widowControl w:val="0"/>
      <w:shd w:val="clear" w:color="auto" w:fill="FFFFFF"/>
      <w:spacing w:before="300" w:line="326" w:lineRule="exact"/>
      <w:ind w:hanging="1940"/>
    </w:pPr>
    <w:rPr>
      <w:spacing w:val="4"/>
      <w:sz w:val="25"/>
      <w:szCs w:val="25"/>
    </w:rPr>
  </w:style>
  <w:style w:type="character" w:customStyle="1" w:styleId="13">
    <w:name w:val="Основной текст1"/>
    <w:basedOn w:val="a5"/>
    <w:rsid w:val="00193822"/>
    <w:rPr>
      <w:color w:val="000000"/>
      <w:w w:val="100"/>
      <w:position w:val="0"/>
      <w:lang w:val="ru-RU"/>
    </w:rPr>
  </w:style>
  <w:style w:type="character" w:customStyle="1" w:styleId="13pt">
    <w:name w:val="Основной текст + 13 pt"/>
    <w:aliases w:val="Интервал 0 pt,Основной текст (3) + 12,5 pt"/>
    <w:basedOn w:val="a5"/>
    <w:rsid w:val="00193822"/>
    <w:rPr>
      <w:color w:val="000000"/>
      <w:spacing w:val="3"/>
      <w:w w:val="100"/>
      <w:position w:val="0"/>
      <w:sz w:val="26"/>
      <w:szCs w:val="26"/>
      <w:lang w:val="ru-RU"/>
    </w:rPr>
  </w:style>
  <w:style w:type="paragraph" w:styleId="a6">
    <w:name w:val="List Paragraph"/>
    <w:basedOn w:val="a"/>
    <w:uiPriority w:val="34"/>
    <w:qFormat/>
    <w:rsid w:val="00E26578"/>
    <w:pPr>
      <w:ind w:left="720"/>
      <w:contextualSpacing/>
    </w:pPr>
    <w:rPr>
      <w:sz w:val="20"/>
      <w:szCs w:val="20"/>
    </w:rPr>
  </w:style>
  <w:style w:type="paragraph" w:styleId="a7">
    <w:name w:val="Body Text Indent"/>
    <w:basedOn w:val="a"/>
    <w:link w:val="a8"/>
    <w:rsid w:val="00562CC6"/>
    <w:pPr>
      <w:autoSpaceDE w:val="0"/>
      <w:autoSpaceDN w:val="0"/>
      <w:spacing w:after="120"/>
      <w:ind w:left="283"/>
    </w:pPr>
    <w:rPr>
      <w:sz w:val="20"/>
      <w:szCs w:val="20"/>
    </w:rPr>
  </w:style>
  <w:style w:type="character" w:customStyle="1" w:styleId="a8">
    <w:name w:val="Основной текст с отступом Знак"/>
    <w:basedOn w:val="a0"/>
    <w:link w:val="a7"/>
    <w:rsid w:val="00D32452"/>
    <w:rPr>
      <w:rFonts w:ascii="Times New Roman" w:eastAsia="Times New Roman" w:hAnsi="Times New Roman" w:cs="Times New Roman"/>
      <w:sz w:val="20"/>
      <w:szCs w:val="20"/>
    </w:rPr>
  </w:style>
  <w:style w:type="paragraph" w:customStyle="1" w:styleId="ConsPlusNormal">
    <w:name w:val="ConsPlusNormal"/>
    <w:link w:val="ConsPlusNormal0"/>
    <w:rsid w:val="00562CC6"/>
    <w:pPr>
      <w:widowControl w:val="0"/>
      <w:autoSpaceDE w:val="0"/>
      <w:autoSpaceDN w:val="0"/>
      <w:adjustRightInd w:val="0"/>
      <w:spacing w:after="0" w:line="240" w:lineRule="auto"/>
      <w:ind w:firstLine="720"/>
    </w:pPr>
    <w:rPr>
      <w:rFonts w:ascii="Arial" w:eastAsia="Times New Roman" w:hAnsi="Arial" w:cs="Arial"/>
    </w:rPr>
  </w:style>
  <w:style w:type="paragraph" w:customStyle="1" w:styleId="ConsPlusTitle">
    <w:name w:val="ConsPlusTitle"/>
    <w:rsid w:val="00562CC6"/>
    <w:pPr>
      <w:widowControl w:val="0"/>
      <w:suppressAutoHyphens/>
      <w:autoSpaceDE w:val="0"/>
      <w:autoSpaceDN w:val="0"/>
      <w:spacing w:after="0" w:line="240" w:lineRule="auto"/>
      <w:textAlignment w:val="baseline"/>
    </w:pPr>
    <w:rPr>
      <w:rFonts w:ascii="Times New Roman" w:eastAsia="Times New Roman" w:hAnsi="Times New Roman" w:cs="Times New Roman"/>
      <w:b/>
      <w:bCs/>
      <w:kern w:val="3"/>
      <w:sz w:val="24"/>
      <w:szCs w:val="24"/>
      <w:lang w:eastAsia="zh-CN"/>
    </w:rPr>
  </w:style>
  <w:style w:type="character" w:styleId="a9">
    <w:name w:val="Strong"/>
    <w:basedOn w:val="a0"/>
    <w:qFormat/>
    <w:rsid w:val="00D32452"/>
    <w:rPr>
      <w:b/>
      <w:bCs/>
    </w:rPr>
  </w:style>
  <w:style w:type="character" w:customStyle="1" w:styleId="31">
    <w:name w:val="Основной текст (3)"/>
    <w:basedOn w:val="a0"/>
    <w:rsid w:val="00D32452"/>
    <w:rPr>
      <w:rFonts w:ascii="Times New Roman" w:eastAsia="Times New Roman" w:hAnsi="Times New Roman" w:cs="Times New Roman" w:hint="default"/>
      <w:b w:val="0"/>
      <w:bCs w:val="0"/>
      <w:i w:val="0"/>
      <w:iCs w:val="0"/>
      <w:smallCaps w:val="0"/>
      <w:strike w:val="0"/>
      <w:dstrike w:val="0"/>
      <w:color w:val="000000"/>
      <w:spacing w:val="3"/>
      <w:w w:val="100"/>
      <w:position w:val="0"/>
      <w:sz w:val="26"/>
      <w:szCs w:val="26"/>
      <w:u w:val="none"/>
      <w:effect w:val="none"/>
      <w:lang w:val="ru-RU"/>
    </w:rPr>
  </w:style>
  <w:style w:type="character" w:customStyle="1" w:styleId="4">
    <w:name w:val="Основной текст (4)"/>
    <w:basedOn w:val="a0"/>
    <w:rsid w:val="00D32452"/>
    <w:rPr>
      <w:rFonts w:ascii="Times New Roman" w:eastAsia="Times New Roman" w:hAnsi="Times New Roman" w:cs="Times New Roman" w:hint="default"/>
      <w:b/>
      <w:bCs/>
      <w:i w:val="0"/>
      <w:iCs w:val="0"/>
      <w:smallCaps w:val="0"/>
      <w:strike w:val="0"/>
      <w:dstrike w:val="0"/>
      <w:color w:val="000000"/>
      <w:spacing w:val="5"/>
      <w:w w:val="100"/>
      <w:position w:val="0"/>
      <w:sz w:val="25"/>
      <w:szCs w:val="25"/>
      <w:u w:val="none"/>
      <w:effect w:val="none"/>
      <w:lang w:val="ru-RU"/>
    </w:rPr>
  </w:style>
  <w:style w:type="paragraph" w:styleId="aa">
    <w:name w:val="Normal (Web)"/>
    <w:basedOn w:val="a"/>
    <w:uiPriority w:val="99"/>
    <w:rsid w:val="00B5726B"/>
    <w:pPr>
      <w:spacing w:before="100" w:beforeAutospacing="1" w:after="100" w:afterAutospacing="1"/>
    </w:pPr>
  </w:style>
  <w:style w:type="paragraph" w:customStyle="1" w:styleId="23">
    <w:name w:val="Без интервала2"/>
    <w:rsid w:val="00B5726B"/>
    <w:pPr>
      <w:spacing w:after="0" w:line="240" w:lineRule="auto"/>
    </w:pPr>
    <w:rPr>
      <w:rFonts w:ascii="Times New Roman" w:eastAsia="Times New Roman" w:hAnsi="Times New Roman" w:cs="Times New Roman"/>
      <w:sz w:val="24"/>
      <w:szCs w:val="24"/>
    </w:rPr>
  </w:style>
  <w:style w:type="character" w:customStyle="1" w:styleId="ConsPlusNormal0">
    <w:name w:val="ConsPlusNormal Знак"/>
    <w:link w:val="ConsPlusNormal"/>
    <w:locked/>
    <w:rsid w:val="005D003F"/>
    <w:rPr>
      <w:rFonts w:ascii="Arial" w:eastAsia="Times New Roman" w:hAnsi="Arial" w:cs="Arial"/>
    </w:rPr>
  </w:style>
  <w:style w:type="paragraph" w:customStyle="1" w:styleId="Standard">
    <w:name w:val="Standard"/>
    <w:rsid w:val="005D003F"/>
    <w:pPr>
      <w:suppressAutoHyphens/>
      <w:autoSpaceDN w:val="0"/>
      <w:spacing w:after="0" w:line="240" w:lineRule="auto"/>
      <w:textAlignment w:val="baseline"/>
    </w:pPr>
    <w:rPr>
      <w:rFonts w:ascii="Times New Roman" w:eastAsia="Times New Roman" w:hAnsi="Times New Roman" w:cs="Times New Roman"/>
      <w:kern w:val="3"/>
      <w:sz w:val="24"/>
      <w:szCs w:val="24"/>
      <w:lang w:eastAsia="zh-CN"/>
    </w:rPr>
  </w:style>
  <w:style w:type="paragraph" w:customStyle="1" w:styleId="ConsPlusNonformat">
    <w:name w:val="ConsPlusNonformat"/>
    <w:uiPriority w:val="99"/>
    <w:rsid w:val="005D003F"/>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Default">
    <w:name w:val="Default"/>
    <w:rsid w:val="005D003F"/>
    <w:pPr>
      <w:autoSpaceDE w:val="0"/>
      <w:autoSpaceDN w:val="0"/>
      <w:adjustRightInd w:val="0"/>
      <w:spacing w:after="0" w:line="240" w:lineRule="auto"/>
    </w:pPr>
    <w:rPr>
      <w:rFonts w:ascii="Times New Roman" w:eastAsia="Calibri" w:hAnsi="Times New Roman" w:cs="Times New Roman"/>
      <w:color w:val="000000"/>
      <w:sz w:val="24"/>
      <w:szCs w:val="24"/>
      <w:lang w:eastAsia="en-US"/>
    </w:rPr>
  </w:style>
  <w:style w:type="character" w:styleId="ab">
    <w:name w:val="Hyperlink"/>
    <w:basedOn w:val="a0"/>
    <w:uiPriority w:val="99"/>
    <w:unhideWhenUsed/>
    <w:rsid w:val="008742F6"/>
    <w:rPr>
      <w:color w:val="0000FF" w:themeColor="hyperlink"/>
      <w:u w:val="single"/>
    </w:rPr>
  </w:style>
  <w:style w:type="character" w:customStyle="1" w:styleId="apple-converted-space">
    <w:name w:val="apple-converted-space"/>
    <w:basedOn w:val="a0"/>
    <w:uiPriority w:val="99"/>
    <w:rsid w:val="008742F6"/>
    <w:rPr>
      <w:rFonts w:ascii="Times New Roman" w:hAnsi="Times New Roman" w:cs="Times New Roman"/>
    </w:rPr>
  </w:style>
  <w:style w:type="character" w:customStyle="1" w:styleId="10">
    <w:name w:val="Заголовок 1 Знак"/>
    <w:basedOn w:val="a0"/>
    <w:link w:val="1"/>
    <w:rsid w:val="00C4304D"/>
    <w:rPr>
      <w:rFonts w:ascii="Times New Roman" w:eastAsia="Times New Roman" w:hAnsi="Times New Roman" w:cs="Times New Roman"/>
      <w:sz w:val="28"/>
      <w:szCs w:val="28"/>
    </w:rPr>
  </w:style>
  <w:style w:type="character" w:customStyle="1" w:styleId="30">
    <w:name w:val="Заголовок 3 Знак"/>
    <w:basedOn w:val="a0"/>
    <w:link w:val="3"/>
    <w:semiHidden/>
    <w:rsid w:val="00C4304D"/>
    <w:rPr>
      <w:rFonts w:ascii="Cambria" w:eastAsia="Times New Roman" w:hAnsi="Cambria" w:cs="Times New Roman"/>
      <w:b/>
      <w:bCs/>
      <w:sz w:val="26"/>
      <w:szCs w:val="26"/>
    </w:rPr>
  </w:style>
  <w:style w:type="character" w:customStyle="1" w:styleId="90">
    <w:name w:val="Заголовок 9 Знак"/>
    <w:basedOn w:val="a0"/>
    <w:link w:val="9"/>
    <w:uiPriority w:val="9"/>
    <w:rsid w:val="00C4304D"/>
    <w:rPr>
      <w:rFonts w:ascii="Cambria" w:eastAsia="Times New Roman" w:hAnsi="Cambria" w:cs="Times New Roman"/>
    </w:rPr>
  </w:style>
  <w:style w:type="paragraph" w:styleId="ac">
    <w:name w:val="No Spacing"/>
    <w:link w:val="ad"/>
    <w:uiPriority w:val="1"/>
    <w:qFormat/>
    <w:rsid w:val="00E26578"/>
    <w:pPr>
      <w:spacing w:after="0" w:line="240" w:lineRule="auto"/>
    </w:pPr>
    <w:rPr>
      <w:rFonts w:eastAsiaTheme="minorHAnsi"/>
      <w:lang w:eastAsia="en-US"/>
    </w:rPr>
  </w:style>
  <w:style w:type="table" w:styleId="ae">
    <w:name w:val="Table Grid"/>
    <w:basedOn w:val="a1"/>
    <w:uiPriority w:val="59"/>
    <w:rsid w:val="00C4304D"/>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
    <w:name w:val="Plain Text"/>
    <w:basedOn w:val="a"/>
    <w:link w:val="af0"/>
    <w:rsid w:val="00C4304D"/>
    <w:rPr>
      <w:rFonts w:ascii="Courier New" w:hAnsi="Courier New" w:cs="Courier New"/>
      <w:sz w:val="20"/>
      <w:szCs w:val="20"/>
    </w:rPr>
  </w:style>
  <w:style w:type="character" w:customStyle="1" w:styleId="af0">
    <w:name w:val="Текст Знак"/>
    <w:basedOn w:val="a0"/>
    <w:link w:val="af"/>
    <w:rsid w:val="00C4304D"/>
    <w:rPr>
      <w:rFonts w:ascii="Courier New" w:eastAsia="Times New Roman" w:hAnsi="Courier New" w:cs="Courier New"/>
      <w:sz w:val="20"/>
      <w:szCs w:val="20"/>
    </w:rPr>
  </w:style>
  <w:style w:type="character" w:customStyle="1" w:styleId="32">
    <w:name w:val="Основной текст с отступом 3 Знак"/>
    <w:link w:val="33"/>
    <w:rsid w:val="00C4304D"/>
    <w:rPr>
      <w:rFonts w:ascii="Times New Roman" w:eastAsia="Times New Roman" w:hAnsi="Times New Roman" w:cs="Times New Roman"/>
      <w:sz w:val="16"/>
      <w:szCs w:val="16"/>
    </w:rPr>
  </w:style>
  <w:style w:type="paragraph" w:styleId="33">
    <w:name w:val="Body Text Indent 3"/>
    <w:basedOn w:val="a"/>
    <w:link w:val="32"/>
    <w:rsid w:val="00C4304D"/>
    <w:pPr>
      <w:spacing w:after="120"/>
      <w:ind w:left="283"/>
    </w:pPr>
    <w:rPr>
      <w:sz w:val="16"/>
      <w:szCs w:val="16"/>
    </w:rPr>
  </w:style>
  <w:style w:type="character" w:customStyle="1" w:styleId="310">
    <w:name w:val="Основной текст с отступом 3 Знак1"/>
    <w:basedOn w:val="a0"/>
    <w:link w:val="33"/>
    <w:uiPriority w:val="99"/>
    <w:semiHidden/>
    <w:rsid w:val="00C4304D"/>
    <w:rPr>
      <w:sz w:val="16"/>
      <w:szCs w:val="16"/>
    </w:rPr>
  </w:style>
  <w:style w:type="character" w:customStyle="1" w:styleId="HTML">
    <w:name w:val="Стандартный HTML Знак"/>
    <w:link w:val="HTML0"/>
    <w:rsid w:val="00C4304D"/>
    <w:rPr>
      <w:rFonts w:ascii="Courier New" w:eastAsia="Times New Roman" w:hAnsi="Courier New" w:cs="Courier New"/>
      <w:sz w:val="20"/>
      <w:szCs w:val="20"/>
    </w:rPr>
  </w:style>
  <w:style w:type="paragraph" w:styleId="HTML0">
    <w:name w:val="HTML Preformatted"/>
    <w:basedOn w:val="a"/>
    <w:link w:val="HTML"/>
    <w:rsid w:val="00C430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612"/>
    </w:pPr>
    <w:rPr>
      <w:rFonts w:ascii="Courier New" w:hAnsi="Courier New" w:cs="Courier New"/>
      <w:sz w:val="20"/>
      <w:szCs w:val="20"/>
    </w:rPr>
  </w:style>
  <w:style w:type="character" w:customStyle="1" w:styleId="HTML1">
    <w:name w:val="Стандартный HTML Знак1"/>
    <w:basedOn w:val="a0"/>
    <w:link w:val="HTML0"/>
    <w:uiPriority w:val="99"/>
    <w:semiHidden/>
    <w:rsid w:val="00C4304D"/>
    <w:rPr>
      <w:rFonts w:ascii="Consolas" w:hAnsi="Consolas" w:cs="Consolas"/>
      <w:sz w:val="20"/>
      <w:szCs w:val="20"/>
    </w:rPr>
  </w:style>
  <w:style w:type="character" w:customStyle="1" w:styleId="24">
    <w:name w:val="Основной текст с отступом 2 Знак"/>
    <w:link w:val="25"/>
    <w:rsid w:val="00C4304D"/>
    <w:rPr>
      <w:rFonts w:ascii="Times New Roman" w:eastAsia="Times New Roman" w:hAnsi="Times New Roman" w:cs="Times New Roman"/>
      <w:sz w:val="28"/>
      <w:szCs w:val="28"/>
    </w:rPr>
  </w:style>
  <w:style w:type="paragraph" w:styleId="25">
    <w:name w:val="Body Text Indent 2"/>
    <w:basedOn w:val="a"/>
    <w:link w:val="24"/>
    <w:rsid w:val="00C4304D"/>
    <w:pPr>
      <w:spacing w:line="360" w:lineRule="auto"/>
      <w:ind w:firstLine="705"/>
      <w:jc w:val="both"/>
    </w:pPr>
    <w:rPr>
      <w:sz w:val="28"/>
      <w:szCs w:val="28"/>
    </w:rPr>
  </w:style>
  <w:style w:type="character" w:customStyle="1" w:styleId="210">
    <w:name w:val="Основной текст с отступом 2 Знак1"/>
    <w:basedOn w:val="a0"/>
    <w:link w:val="25"/>
    <w:uiPriority w:val="99"/>
    <w:semiHidden/>
    <w:rsid w:val="00C4304D"/>
  </w:style>
  <w:style w:type="paragraph" w:styleId="af1">
    <w:name w:val="Title"/>
    <w:basedOn w:val="a"/>
    <w:link w:val="af2"/>
    <w:qFormat/>
    <w:rsid w:val="00C4304D"/>
    <w:pPr>
      <w:jc w:val="center"/>
    </w:pPr>
    <w:rPr>
      <w:sz w:val="28"/>
      <w:szCs w:val="28"/>
    </w:rPr>
  </w:style>
  <w:style w:type="character" w:customStyle="1" w:styleId="af2">
    <w:name w:val="Название Знак"/>
    <w:basedOn w:val="a0"/>
    <w:link w:val="af1"/>
    <w:rsid w:val="00C4304D"/>
    <w:rPr>
      <w:rFonts w:ascii="Times New Roman" w:eastAsia="Times New Roman" w:hAnsi="Times New Roman" w:cs="Times New Roman"/>
      <w:sz w:val="28"/>
      <w:szCs w:val="28"/>
    </w:rPr>
  </w:style>
  <w:style w:type="character" w:styleId="af3">
    <w:name w:val="page number"/>
    <w:basedOn w:val="a0"/>
    <w:rsid w:val="00C4304D"/>
  </w:style>
  <w:style w:type="character" w:customStyle="1" w:styleId="af4">
    <w:name w:val="Нижний колонтитул Знак"/>
    <w:link w:val="af5"/>
    <w:rsid w:val="00C4304D"/>
    <w:rPr>
      <w:rFonts w:ascii="Times New Roman" w:eastAsia="Times New Roman" w:hAnsi="Times New Roman" w:cs="Times New Roman"/>
      <w:sz w:val="20"/>
      <w:szCs w:val="20"/>
    </w:rPr>
  </w:style>
  <w:style w:type="paragraph" w:styleId="af5">
    <w:name w:val="footer"/>
    <w:basedOn w:val="a"/>
    <w:link w:val="af4"/>
    <w:rsid w:val="00C4304D"/>
    <w:pPr>
      <w:tabs>
        <w:tab w:val="center" w:pos="4677"/>
        <w:tab w:val="right" w:pos="9355"/>
      </w:tabs>
      <w:overflowPunct w:val="0"/>
      <w:autoSpaceDE w:val="0"/>
      <w:autoSpaceDN w:val="0"/>
      <w:adjustRightInd w:val="0"/>
      <w:textAlignment w:val="baseline"/>
    </w:pPr>
    <w:rPr>
      <w:sz w:val="20"/>
      <w:szCs w:val="20"/>
    </w:rPr>
  </w:style>
  <w:style w:type="character" w:customStyle="1" w:styleId="14">
    <w:name w:val="Нижний колонтитул Знак1"/>
    <w:basedOn w:val="a0"/>
    <w:link w:val="af5"/>
    <w:uiPriority w:val="99"/>
    <w:semiHidden/>
    <w:rsid w:val="00C4304D"/>
  </w:style>
  <w:style w:type="character" w:customStyle="1" w:styleId="af6">
    <w:name w:val="Цветовое выделение"/>
    <w:rsid w:val="00C4304D"/>
    <w:rPr>
      <w:b/>
      <w:bCs/>
      <w:color w:val="000080"/>
    </w:rPr>
  </w:style>
  <w:style w:type="character" w:styleId="af7">
    <w:name w:val="Emphasis"/>
    <w:uiPriority w:val="20"/>
    <w:qFormat/>
    <w:rsid w:val="00C4304D"/>
    <w:rPr>
      <w:i/>
      <w:iCs/>
    </w:rPr>
  </w:style>
  <w:style w:type="character" w:customStyle="1" w:styleId="af8">
    <w:name w:val="Текст выноски Знак"/>
    <w:link w:val="af9"/>
    <w:rsid w:val="00C4304D"/>
    <w:rPr>
      <w:rFonts w:ascii="Tahoma" w:eastAsia="Times New Roman" w:hAnsi="Tahoma" w:cs="Tahoma"/>
      <w:sz w:val="16"/>
      <w:szCs w:val="16"/>
    </w:rPr>
  </w:style>
  <w:style w:type="paragraph" w:styleId="af9">
    <w:name w:val="Balloon Text"/>
    <w:basedOn w:val="a"/>
    <w:link w:val="af8"/>
    <w:rsid w:val="00C4304D"/>
    <w:pPr>
      <w:widowControl w:val="0"/>
      <w:autoSpaceDE w:val="0"/>
      <w:autoSpaceDN w:val="0"/>
      <w:adjustRightInd w:val="0"/>
    </w:pPr>
    <w:rPr>
      <w:rFonts w:ascii="Tahoma" w:hAnsi="Tahoma" w:cs="Tahoma"/>
      <w:sz w:val="16"/>
      <w:szCs w:val="16"/>
    </w:rPr>
  </w:style>
  <w:style w:type="character" w:customStyle="1" w:styleId="15">
    <w:name w:val="Текст выноски Знак1"/>
    <w:basedOn w:val="a0"/>
    <w:link w:val="af9"/>
    <w:uiPriority w:val="99"/>
    <w:semiHidden/>
    <w:rsid w:val="00C4304D"/>
    <w:rPr>
      <w:rFonts w:ascii="Tahoma" w:hAnsi="Tahoma" w:cs="Tahoma"/>
      <w:sz w:val="16"/>
      <w:szCs w:val="16"/>
    </w:rPr>
  </w:style>
  <w:style w:type="character" w:customStyle="1" w:styleId="afa">
    <w:name w:val="Текст сноски Знак"/>
    <w:link w:val="afb"/>
    <w:uiPriority w:val="99"/>
    <w:rsid w:val="00C4304D"/>
    <w:rPr>
      <w:rFonts w:ascii="Times New Roman" w:eastAsia="Times New Roman" w:hAnsi="Times New Roman" w:cs="Times New Roman"/>
      <w:sz w:val="20"/>
      <w:szCs w:val="20"/>
    </w:rPr>
  </w:style>
  <w:style w:type="paragraph" w:styleId="afb">
    <w:name w:val="footnote text"/>
    <w:basedOn w:val="a"/>
    <w:link w:val="afa"/>
    <w:uiPriority w:val="99"/>
    <w:rsid w:val="00C4304D"/>
    <w:pPr>
      <w:autoSpaceDE w:val="0"/>
      <w:autoSpaceDN w:val="0"/>
    </w:pPr>
    <w:rPr>
      <w:sz w:val="20"/>
      <w:szCs w:val="20"/>
    </w:rPr>
  </w:style>
  <w:style w:type="character" w:customStyle="1" w:styleId="16">
    <w:name w:val="Текст сноски Знак1"/>
    <w:basedOn w:val="a0"/>
    <w:link w:val="afb"/>
    <w:uiPriority w:val="99"/>
    <w:semiHidden/>
    <w:rsid w:val="00C4304D"/>
    <w:rPr>
      <w:sz w:val="20"/>
      <w:szCs w:val="20"/>
    </w:rPr>
  </w:style>
  <w:style w:type="character" w:customStyle="1" w:styleId="ad">
    <w:name w:val="Без интервала Знак"/>
    <w:link w:val="ac"/>
    <w:uiPriority w:val="1"/>
    <w:rsid w:val="00C4304D"/>
    <w:rPr>
      <w:rFonts w:eastAsiaTheme="minorHAnsi"/>
      <w:lang w:eastAsia="en-US"/>
    </w:rPr>
  </w:style>
  <w:style w:type="character" w:customStyle="1" w:styleId="xbe">
    <w:name w:val="_xbe"/>
    <w:basedOn w:val="a0"/>
    <w:rsid w:val="00C4304D"/>
  </w:style>
  <w:style w:type="paragraph" w:styleId="34">
    <w:name w:val="Body Text 3"/>
    <w:basedOn w:val="a"/>
    <w:link w:val="35"/>
    <w:rsid w:val="00C4304D"/>
    <w:pPr>
      <w:jc w:val="both"/>
    </w:pPr>
  </w:style>
  <w:style w:type="character" w:customStyle="1" w:styleId="35">
    <w:name w:val="Основной текст 3 Знак"/>
    <w:basedOn w:val="a0"/>
    <w:link w:val="34"/>
    <w:rsid w:val="00C4304D"/>
    <w:rPr>
      <w:rFonts w:ascii="Times New Roman" w:eastAsia="Times New Roman" w:hAnsi="Times New Roman" w:cs="Times New Roman"/>
      <w:sz w:val="24"/>
      <w:szCs w:val="24"/>
    </w:rPr>
  </w:style>
  <w:style w:type="paragraph" w:styleId="afc">
    <w:name w:val="Body Text"/>
    <w:basedOn w:val="a"/>
    <w:link w:val="afd"/>
    <w:rsid w:val="00C4304D"/>
    <w:pPr>
      <w:jc w:val="both"/>
    </w:pPr>
    <w:rPr>
      <w:sz w:val="28"/>
    </w:rPr>
  </w:style>
  <w:style w:type="character" w:customStyle="1" w:styleId="afd">
    <w:name w:val="Основной текст Знак"/>
    <w:basedOn w:val="a0"/>
    <w:link w:val="afc"/>
    <w:rsid w:val="00C4304D"/>
    <w:rPr>
      <w:rFonts w:ascii="Times New Roman" w:eastAsia="Times New Roman" w:hAnsi="Times New Roman" w:cs="Times New Roman"/>
      <w:sz w:val="28"/>
      <w:szCs w:val="24"/>
    </w:rPr>
  </w:style>
  <w:style w:type="paragraph" w:customStyle="1" w:styleId="s1">
    <w:name w:val="s_1"/>
    <w:basedOn w:val="a"/>
    <w:rsid w:val="00223C6B"/>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103232540">
      <w:bodyDiv w:val="1"/>
      <w:marLeft w:val="0"/>
      <w:marRight w:val="0"/>
      <w:marTop w:val="0"/>
      <w:marBottom w:val="0"/>
      <w:divBdr>
        <w:top w:val="none" w:sz="0" w:space="0" w:color="auto"/>
        <w:left w:val="none" w:sz="0" w:space="0" w:color="auto"/>
        <w:bottom w:val="none" w:sz="0" w:space="0" w:color="auto"/>
        <w:right w:val="none" w:sz="0" w:space="0" w:color="auto"/>
      </w:divBdr>
    </w:div>
    <w:div w:id="221671847">
      <w:bodyDiv w:val="1"/>
      <w:marLeft w:val="0"/>
      <w:marRight w:val="0"/>
      <w:marTop w:val="0"/>
      <w:marBottom w:val="0"/>
      <w:divBdr>
        <w:top w:val="none" w:sz="0" w:space="0" w:color="auto"/>
        <w:left w:val="none" w:sz="0" w:space="0" w:color="auto"/>
        <w:bottom w:val="none" w:sz="0" w:space="0" w:color="auto"/>
        <w:right w:val="none" w:sz="0" w:space="0" w:color="auto"/>
      </w:divBdr>
    </w:div>
    <w:div w:id="256599759">
      <w:bodyDiv w:val="1"/>
      <w:marLeft w:val="0"/>
      <w:marRight w:val="0"/>
      <w:marTop w:val="0"/>
      <w:marBottom w:val="0"/>
      <w:divBdr>
        <w:top w:val="none" w:sz="0" w:space="0" w:color="auto"/>
        <w:left w:val="none" w:sz="0" w:space="0" w:color="auto"/>
        <w:bottom w:val="none" w:sz="0" w:space="0" w:color="auto"/>
        <w:right w:val="none" w:sz="0" w:space="0" w:color="auto"/>
      </w:divBdr>
    </w:div>
    <w:div w:id="290867887">
      <w:bodyDiv w:val="1"/>
      <w:marLeft w:val="0"/>
      <w:marRight w:val="0"/>
      <w:marTop w:val="0"/>
      <w:marBottom w:val="0"/>
      <w:divBdr>
        <w:top w:val="none" w:sz="0" w:space="0" w:color="auto"/>
        <w:left w:val="none" w:sz="0" w:space="0" w:color="auto"/>
        <w:bottom w:val="none" w:sz="0" w:space="0" w:color="auto"/>
        <w:right w:val="none" w:sz="0" w:space="0" w:color="auto"/>
      </w:divBdr>
    </w:div>
    <w:div w:id="432558814">
      <w:bodyDiv w:val="1"/>
      <w:marLeft w:val="0"/>
      <w:marRight w:val="0"/>
      <w:marTop w:val="0"/>
      <w:marBottom w:val="0"/>
      <w:divBdr>
        <w:top w:val="none" w:sz="0" w:space="0" w:color="auto"/>
        <w:left w:val="none" w:sz="0" w:space="0" w:color="auto"/>
        <w:bottom w:val="none" w:sz="0" w:space="0" w:color="auto"/>
        <w:right w:val="none" w:sz="0" w:space="0" w:color="auto"/>
      </w:divBdr>
    </w:div>
    <w:div w:id="550389168">
      <w:bodyDiv w:val="1"/>
      <w:marLeft w:val="0"/>
      <w:marRight w:val="0"/>
      <w:marTop w:val="0"/>
      <w:marBottom w:val="0"/>
      <w:divBdr>
        <w:top w:val="none" w:sz="0" w:space="0" w:color="auto"/>
        <w:left w:val="none" w:sz="0" w:space="0" w:color="auto"/>
        <w:bottom w:val="none" w:sz="0" w:space="0" w:color="auto"/>
        <w:right w:val="none" w:sz="0" w:space="0" w:color="auto"/>
      </w:divBdr>
    </w:div>
    <w:div w:id="744910216">
      <w:bodyDiv w:val="1"/>
      <w:marLeft w:val="0"/>
      <w:marRight w:val="0"/>
      <w:marTop w:val="0"/>
      <w:marBottom w:val="0"/>
      <w:divBdr>
        <w:top w:val="none" w:sz="0" w:space="0" w:color="auto"/>
        <w:left w:val="none" w:sz="0" w:space="0" w:color="auto"/>
        <w:bottom w:val="none" w:sz="0" w:space="0" w:color="auto"/>
        <w:right w:val="none" w:sz="0" w:space="0" w:color="auto"/>
      </w:divBdr>
    </w:div>
    <w:div w:id="892884892">
      <w:bodyDiv w:val="1"/>
      <w:marLeft w:val="0"/>
      <w:marRight w:val="0"/>
      <w:marTop w:val="0"/>
      <w:marBottom w:val="0"/>
      <w:divBdr>
        <w:top w:val="none" w:sz="0" w:space="0" w:color="auto"/>
        <w:left w:val="none" w:sz="0" w:space="0" w:color="auto"/>
        <w:bottom w:val="none" w:sz="0" w:space="0" w:color="auto"/>
        <w:right w:val="none" w:sz="0" w:space="0" w:color="auto"/>
      </w:divBdr>
    </w:div>
    <w:div w:id="1168445681">
      <w:bodyDiv w:val="1"/>
      <w:marLeft w:val="0"/>
      <w:marRight w:val="0"/>
      <w:marTop w:val="0"/>
      <w:marBottom w:val="0"/>
      <w:divBdr>
        <w:top w:val="none" w:sz="0" w:space="0" w:color="auto"/>
        <w:left w:val="none" w:sz="0" w:space="0" w:color="auto"/>
        <w:bottom w:val="none" w:sz="0" w:space="0" w:color="auto"/>
        <w:right w:val="none" w:sz="0" w:space="0" w:color="auto"/>
      </w:divBdr>
    </w:div>
    <w:div w:id="1645968288">
      <w:bodyDiv w:val="1"/>
      <w:marLeft w:val="0"/>
      <w:marRight w:val="0"/>
      <w:marTop w:val="0"/>
      <w:marBottom w:val="0"/>
      <w:divBdr>
        <w:top w:val="none" w:sz="0" w:space="0" w:color="auto"/>
        <w:left w:val="none" w:sz="0" w:space="0" w:color="auto"/>
        <w:bottom w:val="none" w:sz="0" w:space="0" w:color="auto"/>
        <w:right w:val="none" w:sz="0" w:space="0" w:color="auto"/>
      </w:divBdr>
    </w:div>
    <w:div w:id="1703289196">
      <w:bodyDiv w:val="1"/>
      <w:marLeft w:val="0"/>
      <w:marRight w:val="0"/>
      <w:marTop w:val="0"/>
      <w:marBottom w:val="0"/>
      <w:divBdr>
        <w:top w:val="none" w:sz="0" w:space="0" w:color="auto"/>
        <w:left w:val="none" w:sz="0" w:space="0" w:color="auto"/>
        <w:bottom w:val="none" w:sz="0" w:space="0" w:color="auto"/>
        <w:right w:val="none" w:sz="0" w:space="0" w:color="auto"/>
      </w:divBdr>
    </w:div>
    <w:div w:id="1916553122">
      <w:bodyDiv w:val="1"/>
      <w:marLeft w:val="0"/>
      <w:marRight w:val="0"/>
      <w:marTop w:val="0"/>
      <w:marBottom w:val="0"/>
      <w:divBdr>
        <w:top w:val="none" w:sz="0" w:space="0" w:color="auto"/>
        <w:left w:val="none" w:sz="0" w:space="0" w:color="auto"/>
        <w:bottom w:val="none" w:sz="0" w:space="0" w:color="auto"/>
        <w:right w:val="none" w:sz="0" w:space="0" w:color="auto"/>
      </w:divBdr>
    </w:div>
    <w:div w:id="21309277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E50756C01E1698C81E0DD52245C742E83895618654F5A615E381C9145FFC2633468C8D38323C8A4724C5D6E5Fv9A8F%20" TargetMode="External"/><Relationship Id="rId13" Type="http://schemas.openxmlformats.org/officeDocument/2006/relationships/hyperlink" Target="consultantplus://offline/main?base=RLAW404;n=22317;fld=134;dst=100245" TargetMode="External"/><Relationship Id="rId18" Type="http://schemas.openxmlformats.org/officeDocument/2006/relationships/hyperlink" Target="consultantplus://offline/ref=751EFADD70D1BEB533D48BBCBCFFD10F08B392E0490CD1058944A332D7AE4D2236CC64D32C1A30F83AEAFB14EE03CE5A59A3CFD0F8rDd6W" TargetMode="External"/><Relationship Id="rId26" Type="http://schemas.openxmlformats.org/officeDocument/2006/relationships/hyperlink" Target="mailto:24@mfc22.ru" TargetMode="External"/><Relationship Id="rId3" Type="http://schemas.openxmlformats.org/officeDocument/2006/relationships/styles" Target="styles.xml"/><Relationship Id="rId21" Type="http://schemas.openxmlformats.org/officeDocument/2006/relationships/hyperlink" Target="consultantplus://offline/ref=2036A951F0B5226C5D87FCDE64D725F15E26216A334E1129A974E7757737596D7F439221EE7F345ENFA9E" TargetMode="External"/><Relationship Id="rId7" Type="http://schemas.openxmlformats.org/officeDocument/2006/relationships/hyperlink" Target="consultantplus://offline/ref=1E50756C01E1698C81E0DD52245C742E8280541D691F0D630F6D12944DAF987330219EDE9E23D7BA71525Ev6A7F%20" TargetMode="External"/><Relationship Id="rId12" Type="http://schemas.openxmlformats.org/officeDocument/2006/relationships/hyperlink" Target="consultantplus://offline/ref=8C4A9FB0EB7939DB123F25B20A4C6E306048BFB42B37EBF0401A22EC50F7FFB154EDE9B24E78DB9502DDDCDDE9FCD2BFE9839926C5HAD" TargetMode="External"/><Relationship Id="rId17" Type="http://schemas.openxmlformats.org/officeDocument/2006/relationships/hyperlink" Target="consultantplus://offline/ref=4DDF8372B8A4659F96F6369C84B2CFEE582A980756F367FFB79226F91A92898A45231C04A674EC18VDa6D" TargetMode="External"/><Relationship Id="rId25" Type="http://schemas.openxmlformats.org/officeDocument/2006/relationships/hyperlink" Target="https://kurya.ru" TargetMode="External"/><Relationship Id="rId2" Type="http://schemas.openxmlformats.org/officeDocument/2006/relationships/numbering" Target="numbering.xml"/><Relationship Id="rId16" Type="http://schemas.openxmlformats.org/officeDocument/2006/relationships/hyperlink" Target="consultantplus://offline/ref=D7204554B52472D34DC5DA7BF99718567895FE67487CF790D59B448DE0581769C26D147490BFF47Df6I0D" TargetMode="External"/><Relationship Id="rId20" Type="http://schemas.openxmlformats.org/officeDocument/2006/relationships/hyperlink" Target="consultantplus://offline/ref=BA523875770AFFB01FE41BEA23E016D2F5E322DB57D092F01E9CE22D49778EF0DA79DC58E791B04EoBc0D" TargetMode="External"/><Relationship Id="rId1" Type="http://schemas.openxmlformats.org/officeDocument/2006/relationships/customXml" Target="../customXml/item1.xml"/><Relationship Id="rId6" Type="http://schemas.openxmlformats.org/officeDocument/2006/relationships/hyperlink" Target="https://kurya.ru" TargetMode="External"/><Relationship Id="rId11" Type="http://schemas.openxmlformats.org/officeDocument/2006/relationships/hyperlink" Target="consultantplus://offline/ref=8C4A9FB0EB7939DB123F25B20A4C6E306048BFB42B37EBF0401A22EC50F7FFB154EDE9B74D738FC54683858FADB7DFBDF79F99264DE77737C3H3D" TargetMode="External"/><Relationship Id="rId24" Type="http://schemas.openxmlformats.org/officeDocument/2006/relationships/hyperlink" Target="consultantplus://offline/ref=1EA3574217FE567D0C16FCDB46CD201FE5EAF0E5480486989675234C8F35F55EADC5E027EEA6A9A8F18D84062BBAF794D04B493FC0FBE3DE16hAA" TargetMode="External"/><Relationship Id="rId5" Type="http://schemas.openxmlformats.org/officeDocument/2006/relationships/webSettings" Target="webSettings.xml"/><Relationship Id="rId15" Type="http://schemas.openxmlformats.org/officeDocument/2006/relationships/hyperlink" Target="consultantplus://offline/ref=C22363A9129FC2616E4792AE4CC161C31A86BE074F40DE7A3DC2357E1C4FE2EEFF2BE3464444A44Ed637C" TargetMode="External"/><Relationship Id="rId23" Type="http://schemas.openxmlformats.org/officeDocument/2006/relationships/hyperlink" Target="consultantplus://offline/ref=F45B82BC49DB5A6D14265A7C478AB2FF1E25A0267CA09E144793A956E0CC40FC22984FDE1BD3883DNFHAE" TargetMode="External"/><Relationship Id="rId28" Type="http://schemas.openxmlformats.org/officeDocument/2006/relationships/theme" Target="theme/theme1.xml"/><Relationship Id="rId10" Type="http://schemas.openxmlformats.org/officeDocument/2006/relationships/hyperlink" Target="consultantplus://offline/main?base=RLAW404;n=22317;fld=134;dst=100250" TargetMode="External"/><Relationship Id="rId19" Type="http://schemas.openxmlformats.org/officeDocument/2006/relationships/hyperlink" Target="consultantplus://offline/ref=BA523875770AFFB01FE41BEA23E016D2F5E322DB57D092F01E9CE22D49778EF0DA79DC58E791B04EoBc0D" TargetMode="External"/><Relationship Id="rId4" Type="http://schemas.openxmlformats.org/officeDocument/2006/relationships/settings" Target="settings.xml"/><Relationship Id="rId9" Type="http://schemas.openxmlformats.org/officeDocument/2006/relationships/hyperlink" Target="consultantplus://offline/ref=1E50756C01E1698C81E0DD52245C742E8388501E67415A615E381C9145FFC2633468C8D38323C8A4724C5D6E5Fv9A8F%20" TargetMode="External"/><Relationship Id="rId14" Type="http://schemas.openxmlformats.org/officeDocument/2006/relationships/hyperlink" Target="consultantplus://offline/ref=98C1E760D7F9F2795E4CCD7DCFD1AE19EF8A3E37D012D3595F95F32D5AF7B76E855A4D2ED3154950U2z6C" TargetMode="External"/><Relationship Id="rId22" Type="http://schemas.openxmlformats.org/officeDocument/2006/relationships/hyperlink" Target="consultantplus://offline/ref=F45B82BC49DB5A6D14265A7C478AB2FF1E25A0267CA09E144793A956E0CC40FC22984FDE1BD3883DNFHAE"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7D39D8-0F1A-4C52-B0CF-EA86F93D48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608</TotalTime>
  <Pages>18</Pages>
  <Words>7104</Words>
  <Characters>40494</Characters>
  <Application>Microsoft Office Word</Application>
  <DocSecurity>0</DocSecurity>
  <Lines>337</Lines>
  <Paragraphs>95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47503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krasadmin</cp:lastModifiedBy>
  <cp:revision>15</cp:revision>
  <cp:lastPrinted>2022-05-13T03:35:00Z</cp:lastPrinted>
  <dcterms:created xsi:type="dcterms:W3CDTF">2017-03-28T09:28:00Z</dcterms:created>
  <dcterms:modified xsi:type="dcterms:W3CDTF">2022-05-16T09:29:00Z</dcterms:modified>
</cp:coreProperties>
</file>