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4AB1">
              <w:rPr>
                <w:sz w:val="24"/>
                <w:szCs w:val="24"/>
              </w:rPr>
              <w:t>/</w:t>
            </w:r>
            <w:proofErr w:type="spellStart"/>
            <w:r w:rsidRPr="00074AB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</w:t>
            </w:r>
            <w:proofErr w:type="spellStart"/>
            <w:r w:rsidRPr="009E6EF0">
              <w:t>Курьинский</w:t>
            </w:r>
            <w:proofErr w:type="spellEnd"/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 в 7100 м. на восток направлению на –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</w:t>
            </w:r>
            <w:proofErr w:type="spellEnd"/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Усть-</w:t>
            </w:r>
            <w:r w:rsidR="001C07C7" w:rsidRPr="009E6EF0">
              <w:t>Таловка</w:t>
            </w:r>
            <w:proofErr w:type="spellEnd"/>
            <w:r w:rsidR="001C07C7"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Усть-</w:t>
            </w:r>
            <w:r w:rsidRPr="009E6EF0">
              <w:t>Таловка</w:t>
            </w:r>
            <w:proofErr w:type="spellEnd"/>
            <w:r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lastRenderedPageBreak/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2C3058">
            <w:pPr>
              <w:jc w:val="center"/>
            </w:pPr>
            <w:r>
              <w:t>Реконструкция 2014 – 201</w:t>
            </w:r>
            <w:r w:rsidR="002C3058">
              <w:t>9</w:t>
            </w:r>
            <w:r>
              <w:t xml:space="preserve"> гг.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 xml:space="preserve">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proofErr w:type="gramStart"/>
            <w:r w:rsidRPr="009E6EF0">
              <w:t>техобслужи-вания</w:t>
            </w:r>
            <w:proofErr w:type="spellEnd"/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 xml:space="preserve">год ввода в </w:t>
            </w:r>
            <w:r w:rsidR="00FA2CCF" w:rsidRPr="009E6EF0">
              <w:lastRenderedPageBreak/>
              <w:t>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Для размещения объектов коммунального </w:t>
            </w:r>
            <w:r>
              <w:rPr>
                <w:color w:val="333333"/>
              </w:rPr>
              <w:lastRenderedPageBreak/>
              <w:t>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Размещение объектов инженерного оборудования 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кв</w:t>
            </w:r>
            <w:proofErr w:type="gramStart"/>
            <w:r w:rsidR="002C3058">
              <w:t>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286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1170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381 кв.м.,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кв.м.,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Белозерного Дома досуга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proofErr w:type="gramStart"/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</w:t>
            </w:r>
            <w:r>
              <w:t>он, пос. им. 8 Марта, ул. Центральная, 27А</w:t>
            </w:r>
            <w:proofErr w:type="gramEnd"/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A520BC" w:rsidRPr="00074AB1" w:rsidTr="00A13D6D">
        <w:tc>
          <w:tcPr>
            <w:tcW w:w="959" w:type="dxa"/>
            <w:shd w:val="clear" w:color="auto" w:fill="auto"/>
          </w:tcPr>
          <w:p w:rsidR="00A520BC" w:rsidRPr="00A13D6D" w:rsidRDefault="00A520B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520BC" w:rsidRDefault="00A520BC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A520BC" w:rsidRDefault="00A520BC" w:rsidP="00E2396E">
            <w:pPr>
              <w:tabs>
                <w:tab w:val="left" w:pos="324"/>
              </w:tabs>
              <w:jc w:val="center"/>
            </w:pPr>
            <w:r>
              <w:t>Здание ветлаборатории</w:t>
            </w:r>
          </w:p>
        </w:tc>
        <w:tc>
          <w:tcPr>
            <w:tcW w:w="3686" w:type="dxa"/>
            <w:shd w:val="clear" w:color="auto" w:fill="auto"/>
          </w:tcPr>
          <w:p w:rsidR="00A520BC" w:rsidRPr="000F0163" w:rsidRDefault="00A520BC" w:rsidP="00E2396E">
            <w:pPr>
              <w:ind w:left="-108" w:right="-108"/>
              <w:jc w:val="center"/>
            </w:pPr>
            <w:proofErr w:type="gramStart"/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с. Курь</w:t>
            </w:r>
            <w:r>
              <w:t>я, ул. Энергетиков, д. 13/1</w:t>
            </w:r>
            <w:proofErr w:type="gramEnd"/>
          </w:p>
        </w:tc>
        <w:tc>
          <w:tcPr>
            <w:tcW w:w="1862" w:type="dxa"/>
          </w:tcPr>
          <w:p w:rsidR="00A520BC" w:rsidRDefault="00A520BC" w:rsidP="00F52AC9">
            <w:pPr>
              <w:jc w:val="center"/>
            </w:pPr>
            <w:r>
              <w:t>309,3 кв.м.</w:t>
            </w:r>
          </w:p>
          <w:p w:rsidR="00A520BC" w:rsidRDefault="00A520BC" w:rsidP="00F52AC9">
            <w:pPr>
              <w:jc w:val="center"/>
            </w:pPr>
            <w:r>
              <w:t>22:24:020401:406</w:t>
            </w:r>
          </w:p>
        </w:tc>
        <w:tc>
          <w:tcPr>
            <w:tcW w:w="2233" w:type="dxa"/>
            <w:shd w:val="clear" w:color="auto" w:fill="auto"/>
          </w:tcPr>
          <w:p w:rsidR="00A520BC" w:rsidRDefault="00A520BC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A520BC" w:rsidRDefault="00A520BC" w:rsidP="00F761E0">
            <w:pPr>
              <w:jc w:val="center"/>
            </w:pPr>
            <w:r>
              <w:t>-</w:t>
            </w:r>
          </w:p>
        </w:tc>
      </w:tr>
      <w:tr w:rsidR="00A520BC" w:rsidRPr="00074AB1" w:rsidTr="00A13D6D">
        <w:tc>
          <w:tcPr>
            <w:tcW w:w="959" w:type="dxa"/>
            <w:shd w:val="clear" w:color="auto" w:fill="auto"/>
          </w:tcPr>
          <w:p w:rsidR="00A520BC" w:rsidRPr="00A13D6D" w:rsidRDefault="00A520B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520BC" w:rsidRDefault="00A520BC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A520BC" w:rsidRDefault="00A520BC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520BC" w:rsidRPr="000F0163" w:rsidRDefault="00A520BC" w:rsidP="00E2396E">
            <w:pPr>
              <w:ind w:left="-108" w:right="-108"/>
              <w:jc w:val="center"/>
            </w:pPr>
            <w:proofErr w:type="gramStart"/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с. Курь</w:t>
            </w:r>
            <w:r>
              <w:t>я, ул. Энергетиков, д. 13/1</w:t>
            </w:r>
            <w:proofErr w:type="gramEnd"/>
          </w:p>
        </w:tc>
        <w:tc>
          <w:tcPr>
            <w:tcW w:w="1862" w:type="dxa"/>
          </w:tcPr>
          <w:p w:rsidR="00A520BC" w:rsidRDefault="00A520BC" w:rsidP="00F52AC9">
            <w:pPr>
              <w:jc w:val="center"/>
            </w:pPr>
            <w:r>
              <w:t>4565 кв.м.</w:t>
            </w:r>
          </w:p>
          <w:p w:rsidR="00A520BC" w:rsidRDefault="00A520BC" w:rsidP="00F52AC9">
            <w:pPr>
              <w:jc w:val="center"/>
            </w:pPr>
            <w:r>
              <w:t>22:24:020401:794</w:t>
            </w:r>
          </w:p>
        </w:tc>
        <w:tc>
          <w:tcPr>
            <w:tcW w:w="2233" w:type="dxa"/>
            <w:shd w:val="clear" w:color="auto" w:fill="auto"/>
          </w:tcPr>
          <w:p w:rsidR="00A520BC" w:rsidRDefault="00A520BC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Под общественную застройку, для размещения объектов, характерных для населенных пунктов</w:t>
            </w:r>
          </w:p>
        </w:tc>
        <w:tc>
          <w:tcPr>
            <w:tcW w:w="1790" w:type="dxa"/>
            <w:shd w:val="clear" w:color="auto" w:fill="auto"/>
          </w:tcPr>
          <w:p w:rsidR="00A520BC" w:rsidRDefault="00A520BC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Pr="00F049FA" w:rsidRDefault="00C21A42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Pr="00F049FA" w:rsidRDefault="00C21A42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«Святой Архангел Михаил»,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«Вознесение Христово»,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</w:t>
            </w:r>
            <w:proofErr w:type="spellStart"/>
            <w:r>
              <w:t>Вседержатель</w:t>
            </w:r>
            <w:proofErr w:type="spellEnd"/>
            <w:r>
              <w:t>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55111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1989г.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</w:t>
            </w:r>
            <w:proofErr w:type="spellStart"/>
            <w:r w:rsidRPr="0088478A">
              <w:rPr>
                <w:sz w:val="20"/>
                <w:szCs w:val="20"/>
              </w:rPr>
              <w:t>эл</w:t>
            </w:r>
            <w:proofErr w:type="spellEnd"/>
            <w:r w:rsidRPr="0088478A">
              <w:rPr>
                <w:sz w:val="20"/>
                <w:szCs w:val="20"/>
              </w:rPr>
              <w:t xml:space="preserve">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</w:t>
            </w:r>
            <w:r w:rsidRPr="00B63A0B">
              <w:lastRenderedPageBreak/>
              <w:t xml:space="preserve">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(в </w:t>
            </w:r>
            <w:proofErr w:type="spellStart"/>
            <w:r w:rsidRPr="00B63A0B">
              <w:t>к-те</w:t>
            </w:r>
            <w:proofErr w:type="spellEnd"/>
            <w:r w:rsidRPr="00B63A0B">
              <w:t xml:space="preserve">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</w:t>
            </w:r>
            <w:r w:rsidRPr="00B63A0B">
              <w:lastRenderedPageBreak/>
              <w:t xml:space="preserve">вакуумный </w:t>
            </w:r>
            <w:proofErr w:type="spellStart"/>
            <w:proofErr w:type="gramStart"/>
            <w:r w:rsidRPr="00B63A0B">
              <w:t>де-аэратор</w:t>
            </w:r>
            <w:proofErr w:type="spellEnd"/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кВ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lastRenderedPageBreak/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lastRenderedPageBreak/>
              <w:t>22:24:020404:634</w:t>
            </w:r>
            <w:r>
              <w:rPr>
                <w:sz w:val="18"/>
                <w:szCs w:val="18"/>
              </w:rPr>
              <w:t xml:space="preserve">, площадь 472,5 кв.м., год ввода в </w:t>
            </w:r>
            <w:r>
              <w:rPr>
                <w:sz w:val="18"/>
                <w:szCs w:val="18"/>
              </w:rPr>
              <w:lastRenderedPageBreak/>
              <w:t>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lastRenderedPageBreak/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</w:p>
          <w:p w:rsidR="00C21A42" w:rsidRDefault="00C21A42" w:rsidP="00F52AC9">
            <w:pPr>
              <w:jc w:val="center"/>
            </w:pPr>
            <w:proofErr w:type="spellStart"/>
            <w:r w:rsidRPr="003A2772">
              <w:t>п</w:t>
            </w:r>
            <w:proofErr w:type="spellEnd"/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22:24:020404:0446:01:223:002:000035670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</w:t>
            </w:r>
            <w:proofErr w:type="spellStart"/>
            <w:r w:rsidRPr="003A2772">
              <w:t>д</w:t>
            </w:r>
            <w:proofErr w:type="spellEnd"/>
            <w:r w:rsidRPr="003A2772">
              <w:t>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хозпостройки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22:24:020404:1012,</w:t>
            </w:r>
          </w:p>
          <w:p w:rsidR="00C21A42" w:rsidRDefault="00C21A42" w:rsidP="00F52AC9">
            <w:pPr>
              <w:jc w:val="center"/>
            </w:pPr>
            <w:r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proofErr w:type="spellStart"/>
            <w:r w:rsidRPr="000B4A1F">
              <w:t>Курьинский</w:t>
            </w:r>
            <w:proofErr w:type="spellEnd"/>
            <w:r w:rsidRPr="000B4A1F">
              <w:t xml:space="preserve"> район,</w:t>
            </w:r>
          </w:p>
          <w:p w:rsidR="00C21A42" w:rsidRPr="000B4A1F" w:rsidRDefault="00C21A42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proofErr w:type="spellStart"/>
            <w:r w:rsidRPr="008E4462">
              <w:t>Усть-Таловка</w:t>
            </w:r>
            <w:proofErr w:type="spellEnd"/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22:24:020801:0498:01:223:600:000000640, 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C37CF2">
              <w:t>Курьинский</w:t>
            </w:r>
            <w:proofErr w:type="spellEnd"/>
            <w:r w:rsidRPr="00C37CF2">
              <w:t xml:space="preserve">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Усть-Таловка</w:t>
            </w:r>
            <w:proofErr w:type="spellEnd"/>
            <w:r w:rsidRPr="00C37CF2">
              <w:t>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</w:t>
            </w:r>
            <w:r>
              <w:rPr>
                <w:sz w:val="22"/>
                <w:szCs w:val="22"/>
              </w:rPr>
              <w:lastRenderedPageBreak/>
              <w:t xml:space="preserve">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Кухня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spellStart"/>
            <w:r w:rsidRPr="003A2772">
              <w:t>Казанцев</w:t>
            </w:r>
            <w:proofErr w:type="gramStart"/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Здание школьной </w:t>
            </w:r>
            <w:r>
              <w:rPr>
                <w:sz w:val="22"/>
                <w:szCs w:val="22"/>
              </w:rPr>
              <w:lastRenderedPageBreak/>
              <w:t>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lastRenderedPageBreak/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22:24:010701:0182:</w:t>
            </w:r>
            <w:r>
              <w:lastRenderedPageBreak/>
              <w:t>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>
              <w:t>Новофирсово</w:t>
            </w:r>
            <w:proofErr w:type="spellEnd"/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proofErr w:type="spellStart"/>
            <w:r w:rsidRPr="00261831">
              <w:t>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22:24:011001:3</w:t>
            </w:r>
            <w:r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r>
              <w:lastRenderedPageBreak/>
              <w:t>Колывань,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22:24:030702:694</w:t>
            </w:r>
            <w:r>
              <w:rPr>
                <w:sz w:val="18"/>
                <w:szCs w:val="18"/>
              </w:rPr>
              <w:t xml:space="preserve">, площадь 7512 кв.м., </w:t>
            </w:r>
            <w:r>
              <w:rPr>
                <w:sz w:val="18"/>
                <w:szCs w:val="18"/>
              </w:rPr>
              <w:lastRenderedPageBreak/>
              <w:t>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Под общественную </w:t>
            </w:r>
            <w:r>
              <w:lastRenderedPageBreak/>
              <w:t>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 xml:space="preserve">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22:24:020403:177</w:t>
            </w:r>
            <w:r>
              <w:rPr>
                <w:sz w:val="18"/>
                <w:szCs w:val="18"/>
              </w:rPr>
              <w:t xml:space="preserve">, площадь 1344 кв.м., год ввода в </w:t>
            </w:r>
            <w:r>
              <w:rPr>
                <w:sz w:val="18"/>
                <w:szCs w:val="18"/>
              </w:rPr>
              <w:lastRenderedPageBreak/>
              <w:t>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lastRenderedPageBreak/>
              <w:t xml:space="preserve">Для объектов общественно-делового </w:t>
            </w:r>
            <w:r w:rsidRPr="007A49AE">
              <w:rPr>
                <w:color w:val="333333"/>
              </w:rPr>
              <w:lastRenderedPageBreak/>
              <w:t>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lastRenderedPageBreak/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lastRenderedPageBreak/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 xml:space="preserve">Автомобиль </w:t>
            </w:r>
            <w:proofErr w:type="spellStart"/>
            <w:r>
              <w:rPr>
                <w:spacing w:val="-4"/>
              </w:rPr>
              <w:t>Renault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Duster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proofErr w:type="spellStart"/>
            <w:r>
              <w:t>chevrolet</w:t>
            </w:r>
            <w:proofErr w:type="spellEnd"/>
            <w:r>
              <w:t xml:space="preserve"> </w:t>
            </w:r>
            <w:proofErr w:type="spellStart"/>
            <w:r>
              <w:t>niva</w:t>
            </w:r>
            <w:proofErr w:type="spellEnd"/>
            <w:r>
              <w:t xml:space="preserve">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lastRenderedPageBreak/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 xml:space="preserve">Оперативное </w:t>
            </w:r>
            <w:r w:rsidRPr="00740A33">
              <w:lastRenderedPageBreak/>
              <w:t>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 xml:space="preserve">Системный блок, </w:t>
            </w:r>
            <w:proofErr w:type="gramStart"/>
            <w:r>
              <w:t>ПО</w:t>
            </w:r>
            <w:proofErr w:type="gramEnd"/>
            <w:r>
              <w:t xml:space="preserve">: </w:t>
            </w:r>
            <w:proofErr w:type="spellStart"/>
            <w:r>
              <w:t>Win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>д. 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lastRenderedPageBreak/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тупенькоход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lastRenderedPageBreak/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 xml:space="preserve">Оперативное </w:t>
            </w:r>
            <w:r w:rsidRPr="005E3F17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Комплект компьютерного оборудования для </w:t>
            </w:r>
            <w:r>
              <w:lastRenderedPageBreak/>
              <w:t>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proofErr w:type="spellStart"/>
            <w:r w:rsidRPr="00001F7B">
              <w:t>Аста-Мармит</w:t>
            </w:r>
            <w:proofErr w:type="spellEnd"/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lastRenderedPageBreak/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Мультимеди-проектор</w:t>
            </w:r>
            <w:proofErr w:type="spellEnd"/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proofErr w:type="gramStart"/>
            <w:r>
              <w:t>АРМ-начальная</w:t>
            </w:r>
            <w:proofErr w:type="spellEnd"/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</w:t>
            </w:r>
            <w:proofErr w:type="spellStart"/>
            <w:r>
              <w:t>Ямаха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proofErr w:type="spellStart"/>
            <w:r>
              <w:t>Теплосчетчик</w:t>
            </w:r>
            <w:proofErr w:type="spellEnd"/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lastRenderedPageBreak/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lastRenderedPageBreak/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lastRenderedPageBreak/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default" r:id="rId8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036" w:rsidRDefault="003F3036" w:rsidP="00057C19">
      <w:r>
        <w:separator/>
      </w:r>
    </w:p>
  </w:endnote>
  <w:endnote w:type="continuationSeparator" w:id="0">
    <w:p w:rsidR="003F3036" w:rsidRDefault="003F3036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036" w:rsidRDefault="003F3036" w:rsidP="00057C19">
      <w:r>
        <w:separator/>
      </w:r>
    </w:p>
  </w:footnote>
  <w:footnote w:type="continuationSeparator" w:id="0">
    <w:p w:rsidR="003F3036" w:rsidRDefault="003F3036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>состоянию на 01.0</w:t>
    </w:r>
    <w:r w:rsidR="00431F0F">
      <w:rPr>
        <w:b/>
        <w:sz w:val="24"/>
        <w:szCs w:val="24"/>
      </w:rPr>
      <w:t>7</w:t>
    </w:r>
    <w:r>
      <w:rPr>
        <w:b/>
        <w:sz w:val="24"/>
        <w:szCs w:val="24"/>
      </w:rPr>
      <w:t>.2021</w:t>
    </w:r>
    <w:r w:rsidRPr="00DA4893">
      <w:rPr>
        <w:b/>
        <w:sz w:val="24"/>
        <w:szCs w:val="24"/>
      </w:rPr>
      <w:t>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71C33"/>
    <w:rsid w:val="00174612"/>
    <w:rsid w:val="001C07C7"/>
    <w:rsid w:val="001C6CBD"/>
    <w:rsid w:val="001D7C8B"/>
    <w:rsid w:val="00242DE0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3F3036"/>
    <w:rsid w:val="004133C1"/>
    <w:rsid w:val="004157E9"/>
    <w:rsid w:val="00421C34"/>
    <w:rsid w:val="00431F0F"/>
    <w:rsid w:val="0043397C"/>
    <w:rsid w:val="00451EEE"/>
    <w:rsid w:val="00452210"/>
    <w:rsid w:val="00477A73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961FD"/>
    <w:rsid w:val="006C294C"/>
    <w:rsid w:val="006E1322"/>
    <w:rsid w:val="006E3F67"/>
    <w:rsid w:val="007074DB"/>
    <w:rsid w:val="0073144A"/>
    <w:rsid w:val="0073159C"/>
    <w:rsid w:val="00743E77"/>
    <w:rsid w:val="00747B06"/>
    <w:rsid w:val="0077733E"/>
    <w:rsid w:val="00781FBB"/>
    <w:rsid w:val="0078462A"/>
    <w:rsid w:val="007959F9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520BC"/>
    <w:rsid w:val="00A65AFD"/>
    <w:rsid w:val="00A661BA"/>
    <w:rsid w:val="00A76C9E"/>
    <w:rsid w:val="00AB06AC"/>
    <w:rsid w:val="00AC55FA"/>
    <w:rsid w:val="00AD2B63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5277A"/>
    <w:rsid w:val="00E95E68"/>
    <w:rsid w:val="00EE0E0A"/>
    <w:rsid w:val="00EF48D2"/>
    <w:rsid w:val="00EF62EE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  <w:rsid w:val="00FE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554BB-37E9-4BE3-B74F-DC7AF14BD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40</Pages>
  <Words>10507</Words>
  <Characters>59891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Пользователь Windows</cp:lastModifiedBy>
  <cp:revision>103</cp:revision>
  <cp:lastPrinted>2020-01-31T02:11:00Z</cp:lastPrinted>
  <dcterms:created xsi:type="dcterms:W3CDTF">2018-06-09T09:03:00Z</dcterms:created>
  <dcterms:modified xsi:type="dcterms:W3CDTF">2022-02-11T04:46:00Z</dcterms:modified>
</cp:coreProperties>
</file>