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5936" w:rsidRPr="000650C4" w:rsidRDefault="000F3E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bookmarkStart w:id="0" w:name="_GoBack"/>
      <w:bookmarkEnd w:id="0"/>
      <w:proofErr w:type="spellStart"/>
      <w:r w:rsidRPr="000650C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Трусовский</w:t>
      </w:r>
      <w:proofErr w:type="spellEnd"/>
      <w:r w:rsidRPr="000650C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сельский Совет депутатов</w:t>
      </w:r>
    </w:p>
    <w:p w:rsidR="00BA5936" w:rsidRPr="000650C4" w:rsidRDefault="000F3E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0650C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Курьинского района </w:t>
      </w:r>
    </w:p>
    <w:p w:rsidR="00DB03E5" w:rsidRPr="000650C4" w:rsidRDefault="000F3E3B">
      <w:pPr>
        <w:jc w:val="center"/>
        <w:rPr>
          <w:b/>
          <w:sz w:val="28"/>
          <w:szCs w:val="28"/>
          <w:lang w:val="ru-RU"/>
        </w:rPr>
      </w:pPr>
      <w:r w:rsidRPr="000650C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Алтайского края</w:t>
      </w:r>
    </w:p>
    <w:p w:rsidR="00DB03E5" w:rsidRPr="000650C4" w:rsidRDefault="00DB03E5">
      <w:pPr>
        <w:jc w:val="left"/>
        <w:rPr>
          <w:sz w:val="24"/>
          <w:szCs w:val="24"/>
          <w:lang w:val="ru-RU"/>
        </w:rPr>
      </w:pPr>
    </w:p>
    <w:p w:rsidR="00DB03E5" w:rsidRPr="000650C4" w:rsidRDefault="00DB03E5">
      <w:pPr>
        <w:jc w:val="left"/>
        <w:rPr>
          <w:sz w:val="24"/>
          <w:szCs w:val="24"/>
          <w:lang w:val="ru-RU"/>
        </w:rPr>
      </w:pPr>
    </w:p>
    <w:p w:rsidR="00DB03E5" w:rsidRPr="000650C4" w:rsidRDefault="000650C4">
      <w:pPr>
        <w:jc w:val="center"/>
        <w:rPr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   </w:t>
      </w:r>
      <w:r w:rsidR="00BA39B1" w:rsidRPr="000650C4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0F3E3B" w:rsidRPr="000650C4">
        <w:rPr>
          <w:rFonts w:ascii="Times New Roman" w:eastAsia="Times New Roman" w:hAnsi="Times New Roman" w:cs="Times New Roman"/>
          <w:b/>
          <w:bCs/>
          <w:sz w:val="24"/>
          <w:szCs w:val="24"/>
        </w:rPr>
        <w:t>РЕШЕНИЕ</w:t>
      </w:r>
      <w:r w:rsidR="00771CDC" w:rsidRPr="000650C4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     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108"/>
        <w:gridCol w:w="3917"/>
      </w:tblGrid>
      <w:tr w:rsidR="00DB03E5" w:rsidRPr="000650C4">
        <w:tc>
          <w:tcPr>
            <w:tcW w:w="2830" w:type="pct"/>
          </w:tcPr>
          <w:p w:rsidR="00DB03E5" w:rsidRDefault="000F3E3B" w:rsidP="00BB450C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29.12.2021г</w:t>
            </w:r>
          </w:p>
          <w:p w:rsidR="003D72DA" w:rsidRPr="000650C4" w:rsidRDefault="003D72DA" w:rsidP="00BB450C">
            <w:pPr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2170" w:type="pct"/>
          </w:tcPr>
          <w:p w:rsidR="00DB03E5" w:rsidRPr="000650C4" w:rsidRDefault="000650C4" w:rsidP="003D72DA">
            <w:pPr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                                             </w:t>
            </w:r>
            <w:r w:rsidR="000F3E3B"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3D72D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</w:tr>
    </w:tbl>
    <w:p w:rsidR="00DB03E5" w:rsidRPr="000650C4" w:rsidRDefault="00DB03E5">
      <w:pPr>
        <w:jc w:val="left"/>
        <w:rPr>
          <w:sz w:val="24"/>
          <w:szCs w:val="24"/>
        </w:rPr>
      </w:pPr>
    </w:p>
    <w:p w:rsidR="00DB03E5" w:rsidRPr="000650C4" w:rsidRDefault="000F3E3B">
      <w:pPr>
        <w:jc w:val="center"/>
        <w:rPr>
          <w:sz w:val="24"/>
          <w:szCs w:val="24"/>
        </w:rPr>
      </w:pPr>
      <w:proofErr w:type="spellStart"/>
      <w:r w:rsidRPr="000650C4">
        <w:rPr>
          <w:rFonts w:ascii="Times New Roman" w:eastAsia="Times New Roman" w:hAnsi="Times New Roman" w:cs="Times New Roman"/>
          <w:sz w:val="24"/>
          <w:szCs w:val="24"/>
        </w:rPr>
        <w:t>с.Трусово</w:t>
      </w:r>
      <w:proofErr w:type="spellEnd"/>
    </w:p>
    <w:p w:rsidR="00DB03E5" w:rsidRPr="000650C4" w:rsidRDefault="00DB03E5">
      <w:pPr>
        <w:jc w:val="left"/>
        <w:rPr>
          <w:sz w:val="24"/>
          <w:szCs w:val="24"/>
        </w:rPr>
      </w:pPr>
    </w:p>
    <w:p w:rsidR="00DB03E5" w:rsidRPr="000650C4" w:rsidRDefault="00DB03E5">
      <w:pPr>
        <w:jc w:val="left"/>
        <w:rPr>
          <w:sz w:val="24"/>
          <w:szCs w:val="24"/>
        </w:rPr>
      </w:pPr>
    </w:p>
    <w:p w:rsidR="00DB03E5" w:rsidRPr="000650C4" w:rsidRDefault="000F3E3B">
      <w:pPr>
        <w:jc w:val="center"/>
        <w:rPr>
          <w:sz w:val="24"/>
          <w:szCs w:val="24"/>
          <w:lang w:val="ru-RU"/>
        </w:rPr>
      </w:pPr>
      <w:r w:rsidRPr="000650C4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О бюджете </w:t>
      </w:r>
      <w:proofErr w:type="spellStart"/>
      <w:r w:rsidRPr="000650C4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Трусовского</w:t>
      </w:r>
      <w:proofErr w:type="spellEnd"/>
      <w:r w:rsidRPr="000650C4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 сельсовета </w:t>
      </w:r>
      <w:proofErr w:type="spellStart"/>
      <w:r w:rsidRPr="000650C4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Курьинского</w:t>
      </w:r>
      <w:proofErr w:type="spellEnd"/>
      <w:r w:rsidRPr="000650C4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 района Алтайского края</w:t>
      </w:r>
    </w:p>
    <w:p w:rsidR="00DB03E5" w:rsidRPr="000650C4" w:rsidRDefault="000F3E3B">
      <w:pPr>
        <w:jc w:val="center"/>
        <w:rPr>
          <w:sz w:val="24"/>
          <w:szCs w:val="24"/>
          <w:lang w:val="ru-RU"/>
        </w:rPr>
      </w:pPr>
      <w:r w:rsidRPr="000650C4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на 2022 год</w:t>
      </w:r>
    </w:p>
    <w:p w:rsidR="00DB03E5" w:rsidRPr="000650C4" w:rsidRDefault="00DB03E5">
      <w:pPr>
        <w:jc w:val="left"/>
        <w:rPr>
          <w:sz w:val="24"/>
          <w:szCs w:val="24"/>
          <w:lang w:val="ru-RU"/>
        </w:rPr>
      </w:pPr>
    </w:p>
    <w:p w:rsidR="00DB03E5" w:rsidRPr="000650C4" w:rsidRDefault="000F3E3B">
      <w:pPr>
        <w:ind w:firstLine="800"/>
        <w:rPr>
          <w:sz w:val="24"/>
          <w:szCs w:val="24"/>
          <w:lang w:val="ru-RU"/>
        </w:rPr>
      </w:pPr>
      <w:r w:rsidRPr="000650C4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Статья</w:t>
      </w:r>
      <w:r w:rsidRPr="000650C4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0650C4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1</w:t>
      </w:r>
      <w:r w:rsidRPr="000650C4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0650C4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Основные характеристики бюджета сельского поселения на 2022 год</w:t>
      </w:r>
    </w:p>
    <w:p w:rsidR="00DB03E5" w:rsidRPr="000650C4" w:rsidRDefault="00DB03E5">
      <w:pPr>
        <w:ind w:firstLine="800"/>
        <w:rPr>
          <w:sz w:val="24"/>
          <w:szCs w:val="24"/>
          <w:lang w:val="ru-RU"/>
        </w:rPr>
      </w:pPr>
    </w:p>
    <w:p w:rsidR="00DB03E5" w:rsidRPr="000650C4" w:rsidRDefault="000F3E3B">
      <w:pPr>
        <w:ind w:firstLine="800"/>
        <w:rPr>
          <w:sz w:val="24"/>
          <w:szCs w:val="24"/>
          <w:lang w:val="ru-RU"/>
        </w:rPr>
      </w:pPr>
      <w:r w:rsidRPr="000650C4">
        <w:rPr>
          <w:rFonts w:ascii="Times New Roman" w:eastAsia="Times New Roman" w:hAnsi="Times New Roman" w:cs="Times New Roman"/>
          <w:sz w:val="24"/>
          <w:szCs w:val="24"/>
          <w:lang w:val="ru-RU"/>
        </w:rPr>
        <w:t>1.</w:t>
      </w:r>
      <w:r w:rsidRPr="000650C4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0650C4">
        <w:rPr>
          <w:rFonts w:ascii="Times New Roman" w:eastAsia="Times New Roman" w:hAnsi="Times New Roman" w:cs="Times New Roman"/>
          <w:sz w:val="24"/>
          <w:szCs w:val="24"/>
          <w:lang w:val="ru-RU"/>
        </w:rPr>
        <w:t>Утвердить основные характеристики бюджета сельского поселения на 2022 год:</w:t>
      </w:r>
    </w:p>
    <w:p w:rsidR="00DB03E5" w:rsidRPr="000650C4" w:rsidRDefault="000F3E3B">
      <w:pPr>
        <w:ind w:firstLine="800"/>
        <w:rPr>
          <w:sz w:val="24"/>
          <w:szCs w:val="24"/>
          <w:lang w:val="ru-RU"/>
        </w:rPr>
      </w:pPr>
      <w:r w:rsidRPr="000650C4">
        <w:rPr>
          <w:rFonts w:ascii="Times New Roman" w:eastAsia="Times New Roman" w:hAnsi="Times New Roman" w:cs="Times New Roman"/>
          <w:sz w:val="24"/>
          <w:szCs w:val="24"/>
          <w:lang w:val="ru-RU"/>
        </w:rPr>
        <w:t>1)</w:t>
      </w:r>
      <w:r w:rsidRPr="000650C4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0650C4">
        <w:rPr>
          <w:rFonts w:ascii="Times New Roman" w:eastAsia="Times New Roman" w:hAnsi="Times New Roman" w:cs="Times New Roman"/>
          <w:sz w:val="24"/>
          <w:szCs w:val="24"/>
          <w:lang w:val="ru-RU"/>
        </w:rPr>
        <w:t>прогнозируемый общий объем доходов бюджета сельского поселения в сумме 2 230,9 тыс. рублей, в том числе объем межбюджетных трансфертов, получаемых из других бюджетов, в сумме 1 222,9 тыс. рублей;</w:t>
      </w:r>
    </w:p>
    <w:p w:rsidR="00DB03E5" w:rsidRPr="000650C4" w:rsidRDefault="000F3E3B">
      <w:pPr>
        <w:ind w:firstLine="800"/>
        <w:rPr>
          <w:sz w:val="24"/>
          <w:szCs w:val="24"/>
          <w:lang w:val="ru-RU"/>
        </w:rPr>
      </w:pPr>
      <w:r w:rsidRPr="000650C4">
        <w:rPr>
          <w:rFonts w:ascii="Times New Roman" w:eastAsia="Times New Roman" w:hAnsi="Times New Roman" w:cs="Times New Roman"/>
          <w:sz w:val="24"/>
          <w:szCs w:val="24"/>
          <w:lang w:val="ru-RU"/>
        </w:rPr>
        <w:t>2)</w:t>
      </w:r>
      <w:r w:rsidRPr="000650C4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0650C4">
        <w:rPr>
          <w:rFonts w:ascii="Times New Roman" w:eastAsia="Times New Roman" w:hAnsi="Times New Roman" w:cs="Times New Roman"/>
          <w:sz w:val="24"/>
          <w:szCs w:val="24"/>
          <w:lang w:val="ru-RU"/>
        </w:rPr>
        <w:t>общий объем расходов бюджета сельского поселения в сумме 2 230,9 тыс. рублей;</w:t>
      </w:r>
    </w:p>
    <w:p w:rsidR="00DB03E5" w:rsidRPr="000650C4" w:rsidRDefault="000F3E3B">
      <w:pPr>
        <w:ind w:firstLine="800"/>
        <w:rPr>
          <w:sz w:val="24"/>
          <w:szCs w:val="24"/>
          <w:lang w:val="ru-RU"/>
        </w:rPr>
      </w:pPr>
      <w:r w:rsidRPr="000650C4">
        <w:rPr>
          <w:rFonts w:ascii="Times New Roman" w:eastAsia="Times New Roman" w:hAnsi="Times New Roman" w:cs="Times New Roman"/>
          <w:sz w:val="24"/>
          <w:szCs w:val="24"/>
          <w:lang w:val="ru-RU"/>
        </w:rPr>
        <w:t>3)</w:t>
      </w:r>
      <w:r w:rsidRPr="000650C4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0650C4">
        <w:rPr>
          <w:rFonts w:ascii="Times New Roman" w:eastAsia="Times New Roman" w:hAnsi="Times New Roman" w:cs="Times New Roman"/>
          <w:sz w:val="24"/>
          <w:szCs w:val="24"/>
          <w:lang w:val="ru-RU"/>
        </w:rPr>
        <w:t>верхний  предел  муниципального  долга  по состоянию на 1 января 2023 года в  сумме 0,0 тыс. рублей, в том числе верхний предел долга по муниципальным гарантиям в сумме 0,0 тыс. рублей;</w:t>
      </w:r>
    </w:p>
    <w:p w:rsidR="00DB03E5" w:rsidRPr="000650C4" w:rsidRDefault="000F3E3B">
      <w:pPr>
        <w:ind w:firstLine="800"/>
        <w:rPr>
          <w:sz w:val="24"/>
          <w:szCs w:val="24"/>
          <w:lang w:val="ru-RU"/>
        </w:rPr>
      </w:pPr>
      <w:r w:rsidRPr="000650C4">
        <w:rPr>
          <w:rFonts w:ascii="Times New Roman" w:eastAsia="Times New Roman" w:hAnsi="Times New Roman" w:cs="Times New Roman"/>
          <w:sz w:val="24"/>
          <w:szCs w:val="24"/>
          <w:lang w:val="ru-RU"/>
        </w:rPr>
        <w:t>4)</w:t>
      </w:r>
      <w:r w:rsidRPr="000650C4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0650C4">
        <w:rPr>
          <w:rFonts w:ascii="Times New Roman" w:eastAsia="Times New Roman" w:hAnsi="Times New Roman" w:cs="Times New Roman"/>
          <w:sz w:val="24"/>
          <w:szCs w:val="24"/>
          <w:lang w:val="ru-RU"/>
        </w:rPr>
        <w:t>дефицит бюджета сельского поселения в сумме 0,0 тыс. рублей.</w:t>
      </w:r>
    </w:p>
    <w:p w:rsidR="00DB03E5" w:rsidRPr="000650C4" w:rsidRDefault="000F3E3B">
      <w:pPr>
        <w:ind w:firstLine="800"/>
        <w:rPr>
          <w:sz w:val="24"/>
          <w:szCs w:val="24"/>
          <w:lang w:val="ru-RU"/>
        </w:rPr>
      </w:pPr>
      <w:r w:rsidRPr="000650C4">
        <w:rPr>
          <w:rFonts w:ascii="Times New Roman" w:eastAsia="Times New Roman" w:hAnsi="Times New Roman" w:cs="Times New Roman"/>
          <w:sz w:val="24"/>
          <w:szCs w:val="24"/>
          <w:lang w:val="ru-RU"/>
        </w:rPr>
        <w:t>2.</w:t>
      </w:r>
      <w:r w:rsidRPr="000650C4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0650C4">
        <w:rPr>
          <w:rFonts w:ascii="Times New Roman" w:eastAsia="Times New Roman" w:hAnsi="Times New Roman" w:cs="Times New Roman"/>
          <w:sz w:val="24"/>
          <w:szCs w:val="24"/>
          <w:lang w:val="ru-RU"/>
        </w:rPr>
        <w:t>Утвердить источники финансирования дефицита бюджета сельского поселения на 2022 год согласно приложению 1 к настоящему Решению.</w:t>
      </w:r>
    </w:p>
    <w:p w:rsidR="00DB03E5" w:rsidRPr="000650C4" w:rsidRDefault="00DB03E5">
      <w:pPr>
        <w:ind w:firstLine="800"/>
        <w:rPr>
          <w:sz w:val="24"/>
          <w:szCs w:val="24"/>
          <w:lang w:val="ru-RU"/>
        </w:rPr>
      </w:pPr>
    </w:p>
    <w:p w:rsidR="0090368B" w:rsidRPr="000650C4" w:rsidRDefault="000F3E3B" w:rsidP="000650C4">
      <w:pPr>
        <w:ind w:firstLine="800"/>
        <w:rPr>
          <w:sz w:val="24"/>
          <w:szCs w:val="24"/>
          <w:lang w:val="ru-RU"/>
        </w:rPr>
      </w:pPr>
      <w:r w:rsidRPr="000650C4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Статья</w:t>
      </w:r>
      <w:r w:rsidRPr="000650C4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0650C4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2.</w:t>
      </w:r>
      <w:r w:rsidRPr="000650C4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0650C4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Бюджетные ассигнования бюджета сельского поселения на 2022 год</w:t>
      </w:r>
    </w:p>
    <w:p w:rsidR="0090368B" w:rsidRPr="000650C4" w:rsidRDefault="0090368B">
      <w:pPr>
        <w:ind w:firstLine="800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DB03E5" w:rsidRPr="000650C4" w:rsidRDefault="000F3E3B">
      <w:pPr>
        <w:ind w:firstLine="800"/>
        <w:rPr>
          <w:sz w:val="24"/>
          <w:szCs w:val="24"/>
          <w:lang w:val="ru-RU"/>
        </w:rPr>
      </w:pPr>
      <w:r w:rsidRPr="000650C4">
        <w:rPr>
          <w:rFonts w:ascii="Times New Roman" w:eastAsia="Times New Roman" w:hAnsi="Times New Roman" w:cs="Times New Roman"/>
          <w:sz w:val="24"/>
          <w:szCs w:val="24"/>
          <w:lang w:val="ru-RU"/>
        </w:rPr>
        <w:t>1.</w:t>
      </w:r>
      <w:r w:rsidRPr="000650C4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0650C4">
        <w:rPr>
          <w:rFonts w:ascii="Times New Roman" w:eastAsia="Times New Roman" w:hAnsi="Times New Roman" w:cs="Times New Roman"/>
          <w:sz w:val="24"/>
          <w:szCs w:val="24"/>
          <w:lang w:val="ru-RU"/>
        </w:rPr>
        <w:t>Утвердить:</w:t>
      </w:r>
    </w:p>
    <w:p w:rsidR="00DB03E5" w:rsidRPr="000650C4" w:rsidRDefault="000F3E3B">
      <w:pPr>
        <w:ind w:firstLine="800"/>
        <w:rPr>
          <w:sz w:val="24"/>
          <w:szCs w:val="24"/>
          <w:lang w:val="ru-RU"/>
        </w:rPr>
      </w:pPr>
      <w:r w:rsidRPr="000650C4">
        <w:rPr>
          <w:rFonts w:ascii="Times New Roman" w:eastAsia="Times New Roman" w:hAnsi="Times New Roman" w:cs="Times New Roman"/>
          <w:sz w:val="24"/>
          <w:szCs w:val="24"/>
          <w:lang w:val="ru-RU"/>
        </w:rPr>
        <w:t>1)</w:t>
      </w:r>
      <w:r w:rsidRPr="000650C4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0650C4">
        <w:rPr>
          <w:rFonts w:ascii="Times New Roman" w:eastAsia="Times New Roman" w:hAnsi="Times New Roman" w:cs="Times New Roman"/>
          <w:sz w:val="24"/>
          <w:szCs w:val="24"/>
          <w:lang w:val="ru-RU"/>
        </w:rPr>
        <w:t>распределение бюджетных ассигнований по разделам и подразделам классификации расходов бюджета сельского поселения на 2022 год согласно приложению 2 к настоящему Решению;</w:t>
      </w:r>
    </w:p>
    <w:p w:rsidR="00DB03E5" w:rsidRPr="000650C4" w:rsidRDefault="000F3E3B">
      <w:pPr>
        <w:ind w:firstLine="800"/>
        <w:rPr>
          <w:sz w:val="24"/>
          <w:szCs w:val="24"/>
          <w:lang w:val="ru-RU"/>
        </w:rPr>
      </w:pPr>
      <w:r w:rsidRPr="000650C4">
        <w:rPr>
          <w:rFonts w:ascii="Times New Roman" w:eastAsia="Times New Roman" w:hAnsi="Times New Roman" w:cs="Times New Roman"/>
          <w:sz w:val="24"/>
          <w:szCs w:val="24"/>
          <w:lang w:val="ru-RU"/>
        </w:rPr>
        <w:t>2)</w:t>
      </w:r>
      <w:r w:rsidRPr="000650C4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0650C4">
        <w:rPr>
          <w:rFonts w:ascii="Times New Roman" w:eastAsia="Times New Roman" w:hAnsi="Times New Roman" w:cs="Times New Roman"/>
          <w:sz w:val="24"/>
          <w:szCs w:val="24"/>
          <w:lang w:val="ru-RU"/>
        </w:rPr>
        <w:t>ведомственную структуру расходов бюджета сельского поселения на 2022 год согласно приложению 3 к настоящему Решению;</w:t>
      </w:r>
    </w:p>
    <w:p w:rsidR="00DB03E5" w:rsidRPr="000650C4" w:rsidRDefault="000F3E3B">
      <w:pPr>
        <w:ind w:firstLine="800"/>
        <w:rPr>
          <w:sz w:val="24"/>
          <w:szCs w:val="24"/>
          <w:lang w:val="ru-RU"/>
        </w:rPr>
      </w:pPr>
      <w:r w:rsidRPr="000650C4">
        <w:rPr>
          <w:rFonts w:ascii="Times New Roman" w:eastAsia="Times New Roman" w:hAnsi="Times New Roman" w:cs="Times New Roman"/>
          <w:sz w:val="24"/>
          <w:szCs w:val="24"/>
          <w:lang w:val="ru-RU"/>
        </w:rPr>
        <w:lastRenderedPageBreak/>
        <w:t>3)</w:t>
      </w:r>
      <w:r w:rsidRPr="000650C4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0650C4">
        <w:rPr>
          <w:rFonts w:ascii="Times New Roman" w:eastAsia="Times New Roman" w:hAnsi="Times New Roman" w:cs="Times New Roman"/>
          <w:sz w:val="24"/>
          <w:szCs w:val="24"/>
          <w:lang w:val="ru-RU"/>
        </w:rPr>
        <w:t>распределение бюджетных ассигнований по разделам, подразделам, целевым статьям, группам (группам и подгруппам) видов расходов на 2022  год согласно приложению 4 к настоящему Решению;</w:t>
      </w:r>
    </w:p>
    <w:p w:rsidR="00DB03E5" w:rsidRPr="000650C4" w:rsidRDefault="000F3E3B">
      <w:pPr>
        <w:ind w:firstLine="800"/>
        <w:rPr>
          <w:sz w:val="24"/>
          <w:szCs w:val="24"/>
          <w:lang w:val="ru-RU"/>
        </w:rPr>
      </w:pPr>
      <w:r w:rsidRPr="000650C4">
        <w:rPr>
          <w:rFonts w:ascii="Times New Roman" w:eastAsia="Times New Roman" w:hAnsi="Times New Roman" w:cs="Times New Roman"/>
          <w:sz w:val="24"/>
          <w:szCs w:val="24"/>
          <w:lang w:val="ru-RU"/>
        </w:rPr>
        <w:t>2.</w:t>
      </w:r>
      <w:r w:rsidRPr="000650C4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0650C4">
        <w:rPr>
          <w:rFonts w:ascii="Times New Roman" w:eastAsia="Times New Roman" w:hAnsi="Times New Roman" w:cs="Times New Roman"/>
          <w:sz w:val="24"/>
          <w:szCs w:val="24"/>
          <w:lang w:val="ru-RU"/>
        </w:rPr>
        <w:t>Утвердить общий объем бюджетных ассигнований, направляемых на исполнение публичных нормативных обязательств, на 2022 год в сумме 36,0 тыс. рублей.</w:t>
      </w:r>
    </w:p>
    <w:p w:rsidR="00DB03E5" w:rsidRPr="000650C4" w:rsidRDefault="000F3E3B">
      <w:pPr>
        <w:ind w:firstLine="800"/>
        <w:rPr>
          <w:sz w:val="24"/>
          <w:szCs w:val="24"/>
          <w:lang w:val="ru-RU"/>
        </w:rPr>
      </w:pPr>
      <w:r w:rsidRPr="000650C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3. Утвердить объем бюджетных ассигнований резервного фонда администрации </w:t>
      </w:r>
      <w:proofErr w:type="spellStart"/>
      <w:r w:rsidRPr="000650C4">
        <w:rPr>
          <w:rFonts w:ascii="Times New Roman" w:eastAsia="Times New Roman" w:hAnsi="Times New Roman" w:cs="Times New Roman"/>
          <w:sz w:val="24"/>
          <w:szCs w:val="24"/>
          <w:lang w:val="ru-RU"/>
        </w:rPr>
        <w:t>Трусовского</w:t>
      </w:r>
      <w:proofErr w:type="spellEnd"/>
      <w:r w:rsidRPr="000650C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сельсовета на 2022 год в сумме 10,0 тыс. рублей.</w:t>
      </w:r>
    </w:p>
    <w:p w:rsidR="00DB03E5" w:rsidRPr="000650C4" w:rsidRDefault="00DB03E5">
      <w:pPr>
        <w:ind w:firstLine="800"/>
        <w:rPr>
          <w:sz w:val="24"/>
          <w:szCs w:val="24"/>
          <w:lang w:val="ru-RU"/>
        </w:rPr>
      </w:pPr>
    </w:p>
    <w:p w:rsidR="00DB03E5" w:rsidRPr="000650C4" w:rsidRDefault="000F3E3B">
      <w:pPr>
        <w:ind w:firstLine="800"/>
        <w:rPr>
          <w:sz w:val="24"/>
          <w:szCs w:val="24"/>
          <w:lang w:val="ru-RU"/>
        </w:rPr>
      </w:pPr>
      <w:r w:rsidRPr="000650C4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Статья</w:t>
      </w:r>
      <w:r w:rsidRPr="000650C4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0650C4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3. Межбюджетные трансферты</w:t>
      </w:r>
    </w:p>
    <w:p w:rsidR="00DB03E5" w:rsidRPr="000650C4" w:rsidRDefault="00DB03E5">
      <w:pPr>
        <w:ind w:firstLine="800"/>
        <w:rPr>
          <w:sz w:val="24"/>
          <w:szCs w:val="24"/>
          <w:lang w:val="ru-RU"/>
        </w:rPr>
      </w:pPr>
    </w:p>
    <w:p w:rsidR="00DB03E5" w:rsidRPr="000650C4" w:rsidRDefault="000F3E3B">
      <w:pPr>
        <w:ind w:firstLine="800"/>
        <w:rPr>
          <w:sz w:val="24"/>
          <w:szCs w:val="24"/>
          <w:lang w:val="ru-RU"/>
        </w:rPr>
      </w:pPr>
      <w:r w:rsidRPr="000650C4">
        <w:rPr>
          <w:rFonts w:ascii="Times New Roman" w:eastAsia="Times New Roman" w:hAnsi="Times New Roman" w:cs="Times New Roman"/>
          <w:sz w:val="24"/>
          <w:szCs w:val="24"/>
          <w:lang w:val="ru-RU"/>
        </w:rPr>
        <w:t>1.</w:t>
      </w:r>
      <w:r w:rsidRPr="000650C4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0650C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Утвердить объем межбюджетных трансфертов, подлежащих перечислению в 2022 году в бюджет Курьинского района  из бюджета </w:t>
      </w:r>
      <w:proofErr w:type="spellStart"/>
      <w:r w:rsidRPr="000650C4">
        <w:rPr>
          <w:rFonts w:ascii="Times New Roman" w:eastAsia="Times New Roman" w:hAnsi="Times New Roman" w:cs="Times New Roman"/>
          <w:sz w:val="24"/>
          <w:szCs w:val="24"/>
          <w:lang w:val="ru-RU"/>
        </w:rPr>
        <w:t>Трусовского</w:t>
      </w:r>
      <w:proofErr w:type="spellEnd"/>
      <w:r w:rsidRPr="000650C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сельсовета </w:t>
      </w:r>
      <w:proofErr w:type="spellStart"/>
      <w:r w:rsidRPr="000650C4">
        <w:rPr>
          <w:rFonts w:ascii="Times New Roman" w:eastAsia="Times New Roman" w:hAnsi="Times New Roman" w:cs="Times New Roman"/>
          <w:sz w:val="24"/>
          <w:szCs w:val="24"/>
          <w:lang w:val="ru-RU"/>
        </w:rPr>
        <w:t>Курьинского</w:t>
      </w:r>
      <w:proofErr w:type="spellEnd"/>
      <w:r w:rsidRPr="000650C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района Алтайского края, на решение вопросов местного значения в соответствии с заключенными соглашениями:</w:t>
      </w:r>
    </w:p>
    <w:p w:rsidR="00DB03E5" w:rsidRPr="000650C4" w:rsidRDefault="000F3E3B">
      <w:pPr>
        <w:ind w:firstLine="800"/>
        <w:rPr>
          <w:sz w:val="24"/>
          <w:szCs w:val="24"/>
          <w:lang w:val="ru-RU"/>
        </w:rPr>
      </w:pPr>
      <w:r w:rsidRPr="000650C4">
        <w:rPr>
          <w:rFonts w:ascii="Times New Roman" w:eastAsia="Times New Roman" w:hAnsi="Times New Roman" w:cs="Times New Roman"/>
          <w:sz w:val="24"/>
          <w:szCs w:val="24"/>
          <w:lang w:val="ru-RU"/>
        </w:rPr>
        <w:t>1)</w:t>
      </w:r>
      <w:r w:rsidRPr="000650C4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0650C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по осуществлению части полномочий по решению вопросов местного значения в области культуры</w:t>
      </w:r>
      <w:proofErr w:type="gramStart"/>
      <w:r w:rsidRPr="000650C4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  <w:proofErr w:type="gramEnd"/>
      <w:r w:rsidRPr="000650C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gramStart"/>
      <w:r w:rsidRPr="000650C4">
        <w:rPr>
          <w:rFonts w:ascii="Times New Roman" w:eastAsia="Times New Roman" w:hAnsi="Times New Roman" w:cs="Times New Roman"/>
          <w:sz w:val="24"/>
          <w:szCs w:val="24"/>
          <w:lang w:val="ru-RU"/>
        </w:rPr>
        <w:t>в</w:t>
      </w:r>
      <w:proofErr w:type="gramEnd"/>
      <w:r w:rsidRPr="000650C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сумме 5,0 тыс. рублей;</w:t>
      </w:r>
    </w:p>
    <w:p w:rsidR="00DB03E5" w:rsidRPr="000650C4" w:rsidRDefault="000F3E3B">
      <w:pPr>
        <w:ind w:firstLine="800"/>
        <w:rPr>
          <w:sz w:val="24"/>
          <w:szCs w:val="24"/>
          <w:lang w:val="ru-RU"/>
        </w:rPr>
      </w:pPr>
      <w:r w:rsidRPr="000650C4">
        <w:rPr>
          <w:rFonts w:ascii="Times New Roman" w:eastAsia="Times New Roman" w:hAnsi="Times New Roman" w:cs="Times New Roman"/>
          <w:sz w:val="24"/>
          <w:szCs w:val="24"/>
          <w:lang w:val="ru-RU"/>
        </w:rPr>
        <w:t>2)</w:t>
      </w:r>
      <w:r w:rsidRPr="000650C4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0650C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по осуществлению части полномочий по решению вопросов исполнения и контроля за исполнением бюджета</w:t>
      </w:r>
      <w:proofErr w:type="gramStart"/>
      <w:r w:rsidRPr="000650C4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  <w:proofErr w:type="gramEnd"/>
      <w:r w:rsidRPr="000650C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gramStart"/>
      <w:r w:rsidRPr="000650C4">
        <w:rPr>
          <w:rFonts w:ascii="Times New Roman" w:eastAsia="Times New Roman" w:hAnsi="Times New Roman" w:cs="Times New Roman"/>
          <w:sz w:val="24"/>
          <w:szCs w:val="24"/>
          <w:lang w:val="ru-RU"/>
        </w:rPr>
        <w:t>в</w:t>
      </w:r>
      <w:proofErr w:type="gramEnd"/>
      <w:r w:rsidRPr="000650C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сумме 1,0 тыс. рублей;</w:t>
      </w:r>
    </w:p>
    <w:p w:rsidR="00DB03E5" w:rsidRPr="000650C4" w:rsidRDefault="00DB03E5">
      <w:pPr>
        <w:ind w:firstLine="800"/>
        <w:rPr>
          <w:sz w:val="24"/>
          <w:szCs w:val="24"/>
          <w:lang w:val="ru-RU"/>
        </w:rPr>
      </w:pPr>
    </w:p>
    <w:p w:rsidR="00DB03E5" w:rsidRPr="000650C4" w:rsidRDefault="000F3E3B">
      <w:pPr>
        <w:ind w:firstLine="800"/>
        <w:rPr>
          <w:sz w:val="24"/>
          <w:szCs w:val="24"/>
          <w:lang w:val="ru-RU"/>
        </w:rPr>
      </w:pPr>
      <w:r w:rsidRPr="000650C4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Статья</w:t>
      </w:r>
      <w:r w:rsidRPr="000650C4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0650C4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4.</w:t>
      </w:r>
      <w:r w:rsidRPr="000650C4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0650C4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Особенности исполнения бюджета сельского поселения</w:t>
      </w:r>
    </w:p>
    <w:p w:rsidR="00DB03E5" w:rsidRPr="000650C4" w:rsidRDefault="00DB03E5">
      <w:pPr>
        <w:ind w:firstLine="800"/>
        <w:rPr>
          <w:sz w:val="24"/>
          <w:szCs w:val="24"/>
          <w:lang w:val="ru-RU"/>
        </w:rPr>
      </w:pPr>
    </w:p>
    <w:p w:rsidR="00DB03E5" w:rsidRPr="000650C4" w:rsidRDefault="000F3E3B">
      <w:pPr>
        <w:ind w:firstLine="800"/>
        <w:rPr>
          <w:sz w:val="24"/>
          <w:szCs w:val="24"/>
          <w:lang w:val="ru-RU"/>
        </w:rPr>
      </w:pPr>
      <w:r w:rsidRPr="000650C4">
        <w:rPr>
          <w:rFonts w:ascii="Times New Roman" w:eastAsia="Times New Roman" w:hAnsi="Times New Roman" w:cs="Times New Roman"/>
          <w:sz w:val="24"/>
          <w:szCs w:val="24"/>
          <w:lang w:val="ru-RU"/>
        </w:rPr>
        <w:t>1.</w:t>
      </w:r>
      <w:r w:rsidRPr="000650C4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0650C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 вправе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DB03E5" w:rsidRPr="000650C4" w:rsidRDefault="000F3E3B">
      <w:pPr>
        <w:ind w:firstLine="800"/>
        <w:rPr>
          <w:sz w:val="24"/>
          <w:szCs w:val="24"/>
          <w:lang w:val="ru-RU"/>
        </w:rPr>
      </w:pPr>
      <w:r w:rsidRPr="000650C4">
        <w:rPr>
          <w:rFonts w:ascii="Times New Roman" w:eastAsia="Times New Roman" w:hAnsi="Times New Roman" w:cs="Times New Roman"/>
          <w:sz w:val="24"/>
          <w:szCs w:val="24"/>
          <w:lang w:val="ru-RU"/>
        </w:rPr>
        <w:t>2.</w:t>
      </w:r>
      <w:r w:rsidRPr="000650C4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0650C4">
        <w:rPr>
          <w:rFonts w:ascii="Times New Roman" w:eastAsia="Times New Roman" w:hAnsi="Times New Roman" w:cs="Times New Roman"/>
          <w:sz w:val="24"/>
          <w:szCs w:val="24"/>
          <w:lang w:val="ru-RU"/>
        </w:rPr>
        <w:t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DB03E5" w:rsidRPr="000650C4" w:rsidRDefault="000F3E3B">
      <w:pPr>
        <w:ind w:firstLine="800"/>
        <w:rPr>
          <w:sz w:val="24"/>
          <w:szCs w:val="24"/>
          <w:lang w:val="ru-RU"/>
        </w:rPr>
      </w:pPr>
      <w:r w:rsidRPr="000650C4">
        <w:rPr>
          <w:rFonts w:ascii="Times New Roman" w:eastAsia="Times New Roman" w:hAnsi="Times New Roman" w:cs="Times New Roman"/>
          <w:sz w:val="24"/>
          <w:szCs w:val="24"/>
          <w:lang w:val="ru-RU"/>
        </w:rPr>
        <w:t>3.</w:t>
      </w:r>
      <w:r w:rsidRPr="000650C4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0650C4">
        <w:rPr>
          <w:rFonts w:ascii="Times New Roman" w:eastAsia="Times New Roman" w:hAnsi="Times New Roman" w:cs="Times New Roman"/>
          <w:sz w:val="24"/>
          <w:szCs w:val="24"/>
          <w:lang w:val="ru-RU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DB03E5" w:rsidRPr="000650C4" w:rsidRDefault="000F3E3B">
      <w:pPr>
        <w:ind w:firstLine="800"/>
        <w:rPr>
          <w:sz w:val="24"/>
          <w:szCs w:val="24"/>
          <w:lang w:val="ru-RU"/>
        </w:rPr>
      </w:pPr>
      <w:r w:rsidRPr="000650C4">
        <w:rPr>
          <w:rFonts w:ascii="Times New Roman" w:eastAsia="Times New Roman" w:hAnsi="Times New Roman" w:cs="Times New Roman"/>
          <w:sz w:val="24"/>
          <w:szCs w:val="24"/>
          <w:lang w:val="ru-RU"/>
        </w:rPr>
        <w:t>4.</w:t>
      </w:r>
      <w:r w:rsidRPr="000650C4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0650C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Рекомендовать органам местного самоуправления </w:t>
      </w:r>
      <w:proofErr w:type="spellStart"/>
      <w:r w:rsidRPr="000650C4">
        <w:rPr>
          <w:rFonts w:ascii="Times New Roman" w:eastAsia="Times New Roman" w:hAnsi="Times New Roman" w:cs="Times New Roman"/>
          <w:sz w:val="24"/>
          <w:szCs w:val="24"/>
          <w:lang w:val="ru-RU"/>
        </w:rPr>
        <w:t>Трусовского</w:t>
      </w:r>
      <w:proofErr w:type="spellEnd"/>
      <w:r w:rsidRPr="000650C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сельсовета </w:t>
      </w:r>
      <w:proofErr w:type="spellStart"/>
      <w:r w:rsidRPr="000650C4">
        <w:rPr>
          <w:rFonts w:ascii="Times New Roman" w:eastAsia="Times New Roman" w:hAnsi="Times New Roman" w:cs="Times New Roman"/>
          <w:sz w:val="24"/>
          <w:szCs w:val="24"/>
          <w:lang w:val="ru-RU"/>
        </w:rPr>
        <w:t>Курьинского</w:t>
      </w:r>
      <w:proofErr w:type="spellEnd"/>
      <w:r w:rsidRPr="000650C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района Алтайского края не принимать решений, приводящих к увеличению численности муниципальных служащих.</w:t>
      </w:r>
    </w:p>
    <w:p w:rsidR="00DB03E5" w:rsidRPr="000650C4" w:rsidRDefault="00DB03E5">
      <w:pPr>
        <w:ind w:firstLine="800"/>
        <w:rPr>
          <w:sz w:val="24"/>
          <w:szCs w:val="24"/>
          <w:lang w:val="ru-RU"/>
        </w:rPr>
      </w:pPr>
    </w:p>
    <w:p w:rsidR="00DB03E5" w:rsidRPr="000650C4" w:rsidRDefault="00DB03E5">
      <w:pPr>
        <w:ind w:firstLine="800"/>
        <w:rPr>
          <w:sz w:val="24"/>
          <w:szCs w:val="24"/>
          <w:lang w:val="ru-RU"/>
        </w:rPr>
      </w:pPr>
    </w:p>
    <w:p w:rsidR="00DB03E5" w:rsidRPr="000650C4" w:rsidRDefault="000F3E3B">
      <w:pPr>
        <w:ind w:firstLine="800"/>
        <w:rPr>
          <w:sz w:val="24"/>
          <w:szCs w:val="24"/>
          <w:lang w:val="ru-RU"/>
        </w:rPr>
      </w:pPr>
      <w:r w:rsidRPr="000650C4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Статья</w:t>
      </w:r>
      <w:r w:rsidRPr="000650C4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0650C4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5.</w:t>
      </w:r>
      <w:r w:rsidRPr="000650C4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0650C4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Приведение решений и иных нормативных правовых актов </w:t>
      </w:r>
      <w:proofErr w:type="spellStart"/>
      <w:r w:rsidRPr="000650C4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Трусовского</w:t>
      </w:r>
      <w:proofErr w:type="spellEnd"/>
      <w:r w:rsidRPr="000650C4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 сельсовета </w:t>
      </w:r>
      <w:proofErr w:type="spellStart"/>
      <w:r w:rsidRPr="000650C4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Курьинского</w:t>
      </w:r>
      <w:proofErr w:type="spellEnd"/>
      <w:r w:rsidRPr="000650C4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 района Алтайского края в соответствие с настоящим Решением</w:t>
      </w:r>
    </w:p>
    <w:p w:rsidR="00DB03E5" w:rsidRPr="000650C4" w:rsidRDefault="00DB03E5">
      <w:pPr>
        <w:ind w:firstLine="800"/>
        <w:rPr>
          <w:sz w:val="24"/>
          <w:szCs w:val="24"/>
          <w:lang w:val="ru-RU"/>
        </w:rPr>
      </w:pPr>
    </w:p>
    <w:p w:rsidR="00DB03E5" w:rsidRPr="000650C4" w:rsidRDefault="000F3E3B">
      <w:pPr>
        <w:ind w:firstLine="800"/>
        <w:rPr>
          <w:sz w:val="24"/>
          <w:szCs w:val="24"/>
          <w:lang w:val="ru-RU"/>
        </w:rPr>
      </w:pPr>
      <w:r w:rsidRPr="000650C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Решения и иные нормативные правовые акты </w:t>
      </w:r>
      <w:proofErr w:type="spellStart"/>
      <w:r w:rsidRPr="000650C4">
        <w:rPr>
          <w:rFonts w:ascii="Times New Roman" w:eastAsia="Times New Roman" w:hAnsi="Times New Roman" w:cs="Times New Roman"/>
          <w:sz w:val="24"/>
          <w:szCs w:val="24"/>
          <w:lang w:val="ru-RU"/>
        </w:rPr>
        <w:t>Трусовского</w:t>
      </w:r>
      <w:proofErr w:type="spellEnd"/>
      <w:r w:rsidRPr="000650C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сельсовета </w:t>
      </w:r>
      <w:proofErr w:type="spellStart"/>
      <w:r w:rsidRPr="000650C4">
        <w:rPr>
          <w:rFonts w:ascii="Times New Roman" w:eastAsia="Times New Roman" w:hAnsi="Times New Roman" w:cs="Times New Roman"/>
          <w:sz w:val="24"/>
          <w:szCs w:val="24"/>
          <w:lang w:val="ru-RU"/>
        </w:rPr>
        <w:t>Курьинского</w:t>
      </w:r>
      <w:proofErr w:type="spellEnd"/>
      <w:r w:rsidRPr="000650C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района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DB03E5" w:rsidRPr="000650C4" w:rsidRDefault="00DB03E5">
      <w:pPr>
        <w:ind w:firstLine="800"/>
        <w:rPr>
          <w:sz w:val="24"/>
          <w:szCs w:val="24"/>
          <w:lang w:val="ru-RU"/>
        </w:rPr>
      </w:pPr>
    </w:p>
    <w:p w:rsidR="00DB03E5" w:rsidRPr="000650C4" w:rsidRDefault="000F3E3B">
      <w:pPr>
        <w:ind w:firstLine="800"/>
        <w:rPr>
          <w:sz w:val="24"/>
          <w:szCs w:val="24"/>
          <w:lang w:val="ru-RU"/>
        </w:rPr>
      </w:pPr>
      <w:r w:rsidRPr="000650C4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Статья</w:t>
      </w:r>
      <w:r w:rsidRPr="000650C4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0650C4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6. Вступление в силу настоящего Решения</w:t>
      </w:r>
    </w:p>
    <w:p w:rsidR="00DB03E5" w:rsidRPr="000650C4" w:rsidRDefault="00DB03E5">
      <w:pPr>
        <w:ind w:firstLine="800"/>
        <w:rPr>
          <w:sz w:val="24"/>
          <w:szCs w:val="24"/>
          <w:lang w:val="ru-RU"/>
        </w:rPr>
      </w:pPr>
    </w:p>
    <w:p w:rsidR="00DB03E5" w:rsidRPr="000650C4" w:rsidRDefault="000F3E3B">
      <w:pPr>
        <w:ind w:firstLine="800"/>
        <w:rPr>
          <w:sz w:val="24"/>
          <w:szCs w:val="24"/>
          <w:lang w:val="ru-RU"/>
        </w:rPr>
      </w:pPr>
      <w:r w:rsidRPr="000650C4">
        <w:rPr>
          <w:rFonts w:ascii="Times New Roman" w:eastAsia="Times New Roman" w:hAnsi="Times New Roman" w:cs="Times New Roman"/>
          <w:sz w:val="24"/>
          <w:szCs w:val="24"/>
          <w:lang w:val="ru-RU"/>
        </w:rPr>
        <w:t>Настоящее Решение вступает в силу с 1 января 2022 года.</w:t>
      </w:r>
    </w:p>
    <w:p w:rsidR="00DB03E5" w:rsidRPr="000650C4" w:rsidRDefault="00DB03E5">
      <w:pPr>
        <w:jc w:val="left"/>
        <w:rPr>
          <w:sz w:val="24"/>
          <w:szCs w:val="24"/>
          <w:lang w:val="ru-RU"/>
        </w:rPr>
      </w:pPr>
    </w:p>
    <w:p w:rsidR="00DB03E5" w:rsidRPr="000650C4" w:rsidRDefault="00DB03E5">
      <w:pPr>
        <w:jc w:val="left"/>
        <w:rPr>
          <w:sz w:val="24"/>
          <w:szCs w:val="24"/>
          <w:lang w:val="ru-RU"/>
        </w:rPr>
      </w:pPr>
    </w:p>
    <w:p w:rsidR="00DB03E5" w:rsidRPr="000650C4" w:rsidRDefault="00DB03E5">
      <w:pPr>
        <w:jc w:val="left"/>
        <w:rPr>
          <w:sz w:val="24"/>
          <w:szCs w:val="24"/>
          <w:lang w:val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108"/>
        <w:gridCol w:w="3917"/>
      </w:tblGrid>
      <w:tr w:rsidR="00DB03E5" w:rsidRPr="000650C4">
        <w:tc>
          <w:tcPr>
            <w:tcW w:w="2830" w:type="pct"/>
          </w:tcPr>
          <w:p w:rsidR="00DB03E5" w:rsidRPr="000650C4" w:rsidRDefault="000F3E3B">
            <w:pPr>
              <w:jc w:val="left"/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Глава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Трусовского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сельсовета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Курьинского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района Алтайского края</w:t>
            </w:r>
          </w:p>
        </w:tc>
        <w:tc>
          <w:tcPr>
            <w:tcW w:w="2170" w:type="pct"/>
          </w:tcPr>
          <w:p w:rsidR="00DB03E5" w:rsidRPr="000650C4" w:rsidRDefault="000F3E3B">
            <w:pPr>
              <w:jc w:val="right"/>
              <w:rPr>
                <w:sz w:val="24"/>
                <w:szCs w:val="24"/>
              </w:rPr>
            </w:pP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О.В.Лямкина</w:t>
            </w:r>
            <w:proofErr w:type="spellEnd"/>
          </w:p>
        </w:tc>
      </w:tr>
    </w:tbl>
    <w:p w:rsidR="00DB03E5" w:rsidRPr="000650C4" w:rsidRDefault="00DB03E5">
      <w:pPr>
        <w:jc w:val="left"/>
        <w:rPr>
          <w:sz w:val="24"/>
          <w:szCs w:val="24"/>
        </w:rPr>
      </w:pPr>
    </w:p>
    <w:p w:rsidR="00DB03E5" w:rsidRPr="000650C4" w:rsidRDefault="00DB03E5">
      <w:pPr>
        <w:rPr>
          <w:sz w:val="24"/>
          <w:szCs w:val="24"/>
        </w:rPr>
      </w:pPr>
    </w:p>
    <w:p w:rsidR="00DB03E5" w:rsidRPr="000650C4" w:rsidRDefault="00DB03E5">
      <w:pPr>
        <w:rPr>
          <w:sz w:val="24"/>
          <w:szCs w:val="24"/>
        </w:rPr>
        <w:sectPr w:rsidR="00DB03E5" w:rsidRPr="000650C4">
          <w:headerReference w:type="default" r:id="rId6"/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DB03E5" w:rsidRPr="000650C4">
        <w:tc>
          <w:tcPr>
            <w:tcW w:w="2500" w:type="pct"/>
          </w:tcPr>
          <w:p w:rsidR="00DB03E5" w:rsidRPr="000650C4" w:rsidRDefault="00DB03E5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DB03E5" w:rsidRPr="000650C4" w:rsidRDefault="000F3E3B">
            <w:pPr>
              <w:jc w:val="left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1</w:t>
            </w:r>
          </w:p>
        </w:tc>
      </w:tr>
      <w:tr w:rsidR="00DB03E5" w:rsidRPr="000650C4">
        <w:tc>
          <w:tcPr>
            <w:tcW w:w="2500" w:type="pct"/>
          </w:tcPr>
          <w:p w:rsidR="00DB03E5" w:rsidRPr="000650C4" w:rsidRDefault="00DB03E5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DB03E5" w:rsidRPr="00C11513" w:rsidRDefault="000F3E3B">
            <w:pPr>
              <w:jc w:val="left"/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решению</w:t>
            </w:r>
            <w:proofErr w:type="spellEnd"/>
          </w:p>
        </w:tc>
      </w:tr>
      <w:tr w:rsidR="00DB03E5" w:rsidRPr="00C11513">
        <w:tc>
          <w:tcPr>
            <w:tcW w:w="2500" w:type="pct"/>
          </w:tcPr>
          <w:p w:rsidR="00DB03E5" w:rsidRPr="000650C4" w:rsidRDefault="00DB03E5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DB03E5" w:rsidRPr="000650C4" w:rsidRDefault="000F3E3B">
            <w:pPr>
              <w:jc w:val="left"/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«О бюджете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Трусовского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сельсовета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Курьинского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района Алтайского края на 2022 год»</w:t>
            </w:r>
          </w:p>
        </w:tc>
      </w:tr>
    </w:tbl>
    <w:p w:rsidR="00DB03E5" w:rsidRPr="000650C4" w:rsidRDefault="00DB03E5">
      <w:pPr>
        <w:jc w:val="left"/>
        <w:rPr>
          <w:sz w:val="24"/>
          <w:szCs w:val="24"/>
          <w:lang w:val="ru-RU"/>
        </w:rPr>
      </w:pPr>
    </w:p>
    <w:p w:rsidR="00DB03E5" w:rsidRPr="000650C4" w:rsidRDefault="00DB03E5">
      <w:pPr>
        <w:jc w:val="left"/>
        <w:rPr>
          <w:sz w:val="24"/>
          <w:szCs w:val="24"/>
          <w:lang w:val="ru-RU"/>
        </w:rPr>
      </w:pPr>
    </w:p>
    <w:p w:rsidR="00DB03E5" w:rsidRPr="000650C4" w:rsidRDefault="00DB03E5">
      <w:pPr>
        <w:jc w:val="left"/>
        <w:rPr>
          <w:sz w:val="24"/>
          <w:szCs w:val="24"/>
          <w:lang w:val="ru-RU"/>
        </w:rPr>
      </w:pPr>
    </w:p>
    <w:p w:rsidR="00DB03E5" w:rsidRPr="000650C4" w:rsidRDefault="000F3E3B">
      <w:pPr>
        <w:jc w:val="center"/>
        <w:rPr>
          <w:sz w:val="24"/>
          <w:szCs w:val="24"/>
          <w:lang w:val="ru-RU"/>
        </w:rPr>
      </w:pPr>
      <w:r w:rsidRPr="000650C4">
        <w:rPr>
          <w:rFonts w:ascii="Times New Roman" w:eastAsia="Times New Roman" w:hAnsi="Times New Roman" w:cs="Times New Roman"/>
          <w:sz w:val="24"/>
          <w:szCs w:val="24"/>
          <w:lang w:val="ru-RU"/>
        </w:rPr>
        <w:t>Источники финансирования дефицита бюджета сельского поселения на 2022 год</w:t>
      </w:r>
    </w:p>
    <w:p w:rsidR="00DB03E5" w:rsidRPr="000650C4" w:rsidRDefault="00DB03E5">
      <w:pPr>
        <w:jc w:val="left"/>
        <w:rPr>
          <w:sz w:val="24"/>
          <w:szCs w:val="24"/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416"/>
        <w:gridCol w:w="3903"/>
        <w:gridCol w:w="1708"/>
      </w:tblGrid>
      <w:tr w:rsidR="00DB03E5" w:rsidRPr="000650C4">
        <w:tc>
          <w:tcPr>
            <w:tcW w:w="1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21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финансирования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дефицита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бюджета</w:t>
            </w:r>
            <w:proofErr w:type="spellEnd"/>
          </w:p>
        </w:tc>
        <w:tc>
          <w:tcPr>
            <w:tcW w:w="9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DB03E5" w:rsidRPr="000650C4">
        <w:tc>
          <w:tcPr>
            <w:tcW w:w="1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01050000100000</w:t>
            </w:r>
          </w:p>
        </w:tc>
        <w:tc>
          <w:tcPr>
            <w:tcW w:w="21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left"/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Изменение остатков средств на счетах по учету средств бюджета поселения</w:t>
            </w:r>
          </w:p>
        </w:tc>
        <w:tc>
          <w:tcPr>
            <w:tcW w:w="9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</w:tbl>
    <w:p w:rsidR="00DB03E5" w:rsidRPr="000650C4" w:rsidRDefault="00DB03E5">
      <w:pPr>
        <w:rPr>
          <w:sz w:val="24"/>
          <w:szCs w:val="24"/>
        </w:rPr>
        <w:sectPr w:rsidR="00DB03E5" w:rsidRPr="000650C4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DB03E5" w:rsidRPr="000650C4">
        <w:tc>
          <w:tcPr>
            <w:tcW w:w="2500" w:type="pct"/>
          </w:tcPr>
          <w:p w:rsidR="00DB03E5" w:rsidRPr="000650C4" w:rsidRDefault="00DB03E5">
            <w:pPr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DB03E5" w:rsidRPr="000650C4" w:rsidRDefault="000F3E3B">
            <w:pPr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2</w:t>
            </w:r>
          </w:p>
        </w:tc>
      </w:tr>
      <w:tr w:rsidR="00DB03E5" w:rsidRPr="000650C4">
        <w:tc>
          <w:tcPr>
            <w:tcW w:w="2500" w:type="pct"/>
          </w:tcPr>
          <w:p w:rsidR="00DB03E5" w:rsidRPr="000650C4" w:rsidRDefault="00DB03E5">
            <w:pPr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DB03E5" w:rsidRPr="00C11513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решению</w:t>
            </w:r>
            <w:proofErr w:type="spellEnd"/>
            <w:r w:rsidR="00C1151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</w:tr>
      <w:tr w:rsidR="00DB03E5" w:rsidRPr="00C11513">
        <w:tc>
          <w:tcPr>
            <w:tcW w:w="2500" w:type="pct"/>
          </w:tcPr>
          <w:p w:rsidR="00DB03E5" w:rsidRPr="000650C4" w:rsidRDefault="00DB03E5">
            <w:pPr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«О бюджете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Трусовского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сельсовета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Курьинского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района Алтайского края на 2022 год»</w:t>
            </w:r>
          </w:p>
        </w:tc>
      </w:tr>
    </w:tbl>
    <w:p w:rsidR="00DB03E5" w:rsidRPr="000650C4" w:rsidRDefault="00DB03E5">
      <w:pPr>
        <w:rPr>
          <w:sz w:val="24"/>
          <w:szCs w:val="24"/>
          <w:lang w:val="ru-RU"/>
        </w:rPr>
      </w:pPr>
    </w:p>
    <w:p w:rsidR="00DB03E5" w:rsidRPr="000650C4" w:rsidRDefault="00DB03E5">
      <w:pPr>
        <w:rPr>
          <w:sz w:val="24"/>
          <w:szCs w:val="24"/>
          <w:lang w:val="ru-RU"/>
        </w:rPr>
      </w:pPr>
    </w:p>
    <w:p w:rsidR="00DB03E5" w:rsidRPr="000650C4" w:rsidRDefault="00DB03E5">
      <w:pPr>
        <w:rPr>
          <w:sz w:val="24"/>
          <w:szCs w:val="24"/>
          <w:lang w:val="ru-RU"/>
        </w:rPr>
      </w:pPr>
    </w:p>
    <w:p w:rsidR="00DB03E5" w:rsidRPr="000650C4" w:rsidRDefault="000F3E3B">
      <w:pPr>
        <w:jc w:val="center"/>
        <w:rPr>
          <w:sz w:val="24"/>
          <w:szCs w:val="24"/>
          <w:lang w:val="ru-RU"/>
        </w:rPr>
      </w:pPr>
      <w:r w:rsidRPr="000650C4">
        <w:rPr>
          <w:rFonts w:ascii="Times New Roman" w:eastAsia="Times New Roman" w:hAnsi="Times New Roman" w:cs="Times New Roman"/>
          <w:sz w:val="24"/>
          <w:szCs w:val="24"/>
          <w:lang w:val="ru-RU"/>
        </w:rPr>
        <w:t>Распределение бюджетных ассигнований по разделам и подразделам классификации расходов бюджета сельского поселения на 2022  год</w:t>
      </w:r>
    </w:p>
    <w:p w:rsidR="00DB03E5" w:rsidRPr="000650C4" w:rsidRDefault="00DB03E5">
      <w:pPr>
        <w:rPr>
          <w:sz w:val="24"/>
          <w:szCs w:val="24"/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586"/>
        <w:gridCol w:w="1211"/>
        <w:gridCol w:w="2230"/>
      </w:tblGrid>
      <w:tr w:rsidR="00DB03E5" w:rsidRPr="000650C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DB03E5" w:rsidRPr="000650C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B03E5" w:rsidRPr="000650C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left"/>
              <w:rPr>
                <w:sz w:val="24"/>
                <w:szCs w:val="24"/>
              </w:rPr>
            </w:pP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муниципального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образования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2 230,9</w:t>
            </w:r>
          </w:p>
        </w:tc>
      </w:tr>
      <w:tr w:rsidR="00DB03E5" w:rsidRPr="000650C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left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1 602,0</w:t>
            </w:r>
          </w:p>
        </w:tc>
      </w:tr>
      <w:tr w:rsidR="00DB03E5" w:rsidRPr="000650C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left"/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376,9</w:t>
            </w:r>
          </w:p>
        </w:tc>
      </w:tr>
      <w:tr w:rsidR="00DB03E5" w:rsidRPr="000650C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left"/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570,0</w:t>
            </w:r>
          </w:p>
        </w:tc>
      </w:tr>
      <w:tr w:rsidR="00DB03E5" w:rsidRPr="000650C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left"/>
              <w:rPr>
                <w:sz w:val="24"/>
                <w:szCs w:val="24"/>
              </w:rPr>
            </w:pP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B03E5" w:rsidRPr="000650C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left"/>
              <w:rPr>
                <w:sz w:val="24"/>
                <w:szCs w:val="24"/>
              </w:rPr>
            </w:pP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645,1</w:t>
            </w:r>
          </w:p>
        </w:tc>
      </w:tr>
      <w:tr w:rsidR="00DB03E5" w:rsidRPr="000650C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left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69,4</w:t>
            </w:r>
          </w:p>
        </w:tc>
      </w:tr>
      <w:tr w:rsidR="00DB03E5" w:rsidRPr="000650C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left"/>
              <w:rPr>
                <w:sz w:val="24"/>
                <w:szCs w:val="24"/>
              </w:rPr>
            </w:pP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69,4</w:t>
            </w:r>
          </w:p>
        </w:tc>
      </w:tr>
      <w:tr w:rsidR="00DB03E5" w:rsidRPr="000650C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left"/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B03E5" w:rsidRPr="000650C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left"/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B03E5" w:rsidRPr="000650C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left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303,7</w:t>
            </w:r>
          </w:p>
        </w:tc>
      </w:tr>
      <w:tr w:rsidR="00DB03E5" w:rsidRPr="000650C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left"/>
              <w:rPr>
                <w:sz w:val="24"/>
                <w:szCs w:val="24"/>
              </w:rPr>
            </w:pP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293,7</w:t>
            </w:r>
          </w:p>
        </w:tc>
      </w:tr>
      <w:tr w:rsidR="00DB03E5" w:rsidRPr="000650C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left"/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B03E5" w:rsidRPr="000650C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left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180,0</w:t>
            </w:r>
          </w:p>
        </w:tc>
      </w:tr>
      <w:tr w:rsidR="00DB03E5" w:rsidRPr="000650C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left"/>
              <w:rPr>
                <w:sz w:val="24"/>
                <w:szCs w:val="24"/>
              </w:rPr>
            </w:pP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160,0</w:t>
            </w:r>
          </w:p>
        </w:tc>
      </w:tr>
      <w:tr w:rsidR="00DB03E5" w:rsidRPr="000650C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left"/>
              <w:rPr>
                <w:sz w:val="24"/>
                <w:szCs w:val="24"/>
              </w:rPr>
            </w:pP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DB03E5" w:rsidRPr="000650C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left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29,8</w:t>
            </w:r>
          </w:p>
        </w:tc>
      </w:tr>
      <w:tr w:rsidR="00DB03E5" w:rsidRPr="000650C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left"/>
              <w:rPr>
                <w:sz w:val="24"/>
                <w:szCs w:val="24"/>
              </w:rPr>
            </w:pP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14,8</w:t>
            </w:r>
          </w:p>
        </w:tc>
      </w:tr>
      <w:tr w:rsidR="00DB03E5" w:rsidRPr="000650C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left"/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DB03E5" w:rsidRPr="000650C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left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36,0</w:t>
            </w:r>
          </w:p>
        </w:tc>
      </w:tr>
      <w:tr w:rsidR="00DB03E5" w:rsidRPr="000650C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left"/>
              <w:rPr>
                <w:sz w:val="24"/>
                <w:szCs w:val="24"/>
              </w:rPr>
            </w:pP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36,0</w:t>
            </w:r>
          </w:p>
        </w:tc>
      </w:tr>
    </w:tbl>
    <w:p w:rsidR="00DB03E5" w:rsidRPr="000650C4" w:rsidRDefault="00DB03E5">
      <w:pPr>
        <w:rPr>
          <w:sz w:val="24"/>
          <w:szCs w:val="24"/>
        </w:rPr>
        <w:sectPr w:rsidR="00DB03E5" w:rsidRPr="000650C4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09"/>
        <w:gridCol w:w="4510"/>
        <w:gridCol w:w="6"/>
      </w:tblGrid>
      <w:tr w:rsidR="00DB03E5" w:rsidRPr="000650C4">
        <w:tc>
          <w:tcPr>
            <w:tcW w:w="2500" w:type="pct"/>
          </w:tcPr>
          <w:p w:rsidR="00DB03E5" w:rsidRPr="000650C4" w:rsidRDefault="00DB03E5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DB03E5" w:rsidRPr="000650C4" w:rsidRDefault="000F3E3B">
            <w:pPr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3</w:t>
            </w:r>
          </w:p>
        </w:tc>
        <w:tc>
          <w:tcPr>
            <w:tcW w:w="2500" w:type="pct"/>
          </w:tcPr>
          <w:p w:rsidR="00DB03E5" w:rsidRPr="000650C4" w:rsidRDefault="00DB03E5">
            <w:pPr>
              <w:jc w:val="left"/>
              <w:rPr>
                <w:sz w:val="24"/>
                <w:szCs w:val="24"/>
              </w:rPr>
            </w:pPr>
          </w:p>
        </w:tc>
      </w:tr>
      <w:tr w:rsidR="00DB03E5" w:rsidRPr="000650C4">
        <w:tc>
          <w:tcPr>
            <w:tcW w:w="2500" w:type="pct"/>
          </w:tcPr>
          <w:p w:rsidR="00DB03E5" w:rsidRPr="000650C4" w:rsidRDefault="00DB03E5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DB03E5" w:rsidRPr="00C11513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решению</w:t>
            </w:r>
            <w:proofErr w:type="spellEnd"/>
            <w:r w:rsidR="00C1151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от </w:t>
            </w:r>
          </w:p>
        </w:tc>
        <w:tc>
          <w:tcPr>
            <w:tcW w:w="2500" w:type="pct"/>
          </w:tcPr>
          <w:p w:rsidR="00DB03E5" w:rsidRPr="000650C4" w:rsidRDefault="00DB03E5">
            <w:pPr>
              <w:jc w:val="left"/>
              <w:rPr>
                <w:sz w:val="24"/>
                <w:szCs w:val="24"/>
              </w:rPr>
            </w:pPr>
          </w:p>
        </w:tc>
      </w:tr>
      <w:tr w:rsidR="00DB03E5" w:rsidRPr="00C11513">
        <w:tc>
          <w:tcPr>
            <w:tcW w:w="2500" w:type="pct"/>
          </w:tcPr>
          <w:p w:rsidR="00DB03E5" w:rsidRPr="000650C4" w:rsidRDefault="00DB03E5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«О бюджете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Трусовского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сельсовета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Курьинского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района Алтайского края на 2022 год»</w:t>
            </w:r>
          </w:p>
        </w:tc>
        <w:tc>
          <w:tcPr>
            <w:tcW w:w="2500" w:type="pct"/>
          </w:tcPr>
          <w:p w:rsidR="00DB03E5" w:rsidRPr="000650C4" w:rsidRDefault="00DB03E5">
            <w:pPr>
              <w:jc w:val="left"/>
              <w:rPr>
                <w:sz w:val="24"/>
                <w:szCs w:val="24"/>
                <w:lang w:val="ru-RU"/>
              </w:rPr>
            </w:pPr>
          </w:p>
        </w:tc>
      </w:tr>
      <w:tr w:rsidR="00DB03E5" w:rsidRPr="00C11513">
        <w:trPr>
          <w:gridAfter w:val="1"/>
          <w:wAfter w:w="2500" w:type="dxa"/>
        </w:trPr>
        <w:tc>
          <w:tcPr>
            <w:tcW w:w="2500" w:type="pct"/>
          </w:tcPr>
          <w:p w:rsidR="00DB03E5" w:rsidRPr="000650C4" w:rsidRDefault="00DB03E5">
            <w:pPr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2500" w:type="pct"/>
          </w:tcPr>
          <w:p w:rsidR="00DB03E5" w:rsidRPr="000650C4" w:rsidRDefault="00DB03E5">
            <w:pPr>
              <w:jc w:val="left"/>
              <w:rPr>
                <w:sz w:val="24"/>
                <w:szCs w:val="24"/>
                <w:lang w:val="ru-RU"/>
              </w:rPr>
            </w:pPr>
          </w:p>
        </w:tc>
      </w:tr>
      <w:tr w:rsidR="00DB03E5" w:rsidRPr="00C11513">
        <w:trPr>
          <w:gridAfter w:val="1"/>
          <w:wAfter w:w="2500" w:type="dxa"/>
        </w:trPr>
        <w:tc>
          <w:tcPr>
            <w:tcW w:w="2500" w:type="pct"/>
          </w:tcPr>
          <w:p w:rsidR="00DB03E5" w:rsidRPr="000650C4" w:rsidRDefault="00DB03E5">
            <w:pPr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2500" w:type="pct"/>
          </w:tcPr>
          <w:p w:rsidR="00DB03E5" w:rsidRPr="000650C4" w:rsidRDefault="00DB03E5">
            <w:pPr>
              <w:jc w:val="left"/>
              <w:rPr>
                <w:sz w:val="24"/>
                <w:szCs w:val="24"/>
                <w:lang w:val="ru-RU"/>
              </w:rPr>
            </w:pPr>
          </w:p>
        </w:tc>
      </w:tr>
      <w:tr w:rsidR="00DB03E5" w:rsidRPr="00C11513">
        <w:trPr>
          <w:gridAfter w:val="1"/>
          <w:wAfter w:w="2500" w:type="dxa"/>
        </w:trPr>
        <w:tc>
          <w:tcPr>
            <w:tcW w:w="2500" w:type="pct"/>
          </w:tcPr>
          <w:p w:rsidR="00DB03E5" w:rsidRPr="000650C4" w:rsidRDefault="00DB03E5">
            <w:pPr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2500" w:type="pct"/>
          </w:tcPr>
          <w:p w:rsidR="00DB03E5" w:rsidRPr="000650C4" w:rsidRDefault="00DB03E5">
            <w:pPr>
              <w:jc w:val="left"/>
              <w:rPr>
                <w:sz w:val="24"/>
                <w:szCs w:val="24"/>
                <w:lang w:val="ru-RU"/>
              </w:rPr>
            </w:pPr>
          </w:p>
        </w:tc>
      </w:tr>
    </w:tbl>
    <w:p w:rsidR="00DB03E5" w:rsidRPr="000650C4" w:rsidRDefault="000F3E3B">
      <w:pPr>
        <w:jc w:val="center"/>
        <w:rPr>
          <w:sz w:val="24"/>
          <w:szCs w:val="24"/>
          <w:lang w:val="ru-RU"/>
        </w:rPr>
      </w:pPr>
      <w:r w:rsidRPr="000650C4">
        <w:rPr>
          <w:rFonts w:ascii="Times New Roman" w:eastAsia="Times New Roman" w:hAnsi="Times New Roman" w:cs="Times New Roman"/>
          <w:sz w:val="24"/>
          <w:szCs w:val="24"/>
          <w:lang w:val="ru-RU"/>
        </w:rPr>
        <w:t>Ведомственная структура расходов бюджета сельского поселения на 2022 год</w:t>
      </w:r>
    </w:p>
    <w:p w:rsidR="00DB03E5" w:rsidRPr="000650C4" w:rsidRDefault="00DB03E5">
      <w:pPr>
        <w:jc w:val="left"/>
        <w:rPr>
          <w:sz w:val="24"/>
          <w:szCs w:val="24"/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468"/>
        <w:gridCol w:w="719"/>
        <w:gridCol w:w="993"/>
        <w:gridCol w:w="2000"/>
        <w:gridCol w:w="702"/>
        <w:gridCol w:w="1145"/>
      </w:tblGrid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Администрация муниципального образования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Трусовский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сельсовет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Курьинского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2 230,9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1 602,0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376,9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376,9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376,9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</w:rPr>
            </w:pP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муниципального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376,9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376,9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Функционирование </w:t>
            </w: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570,0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Руководство и управление в сфере установленных </w:t>
            </w:r>
            <w:proofErr w:type="gram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570,0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570,0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570,0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252,1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290,5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</w:rPr>
            </w:pP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27,4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</w:rPr>
            </w:pP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</w:rPr>
            </w:pP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</w:rPr>
            </w:pP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местных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администраций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</w:rPr>
            </w:pP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</w:rPr>
            </w:pP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645,1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</w:t>
            </w:r>
            <w:proofErr w:type="gram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и(</w:t>
            </w:r>
            <w:proofErr w:type="gram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оказание услуг) </w:t>
            </w: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подведомственных учреждений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644,1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обеспечение деятельност</w:t>
            </w:r>
            <w:proofErr w:type="gram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и(</w:t>
            </w:r>
            <w:proofErr w:type="gram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оказание услуг) подведомственных учреждений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644,1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Учреждение по обеспечению хозяйственного обслуживания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644,1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354,9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289,2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Межбюджетные трансферты бюджетам муниципальных районов </w:t>
            </w:r>
            <w:proofErr w:type="gram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</w:rPr>
            </w:pP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трансферты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69,4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</w:rPr>
            </w:pP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69,4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69,4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69,4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Осуществление первичного учета на территориях, где </w:t>
            </w: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отсутствуют военные комиссариаты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69,4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67,0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2,4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303,7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</w:rPr>
            </w:pP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293,7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293,7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Мероприятия в сфере транспорта </w:t>
            </w: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и дорожного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293,7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Содержание, ремонт, реконструкция авт. Дорог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мун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 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293,7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293,7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местного значения по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осуществлениюв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180,0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</w:rPr>
            </w:pP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160,0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160,0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160,0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местного значения по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организациив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границах поселения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электр</w:t>
            </w:r>
            <w:proofErr w:type="gram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о-</w:t>
            </w:r>
            <w:proofErr w:type="gram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,тепло-,газо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- и водоснабжения населения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150,0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150,0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</w:rPr>
            </w:pP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29,8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</w:rPr>
            </w:pP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29,8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</w:t>
            </w:r>
            <w:proofErr w:type="gram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и(</w:t>
            </w:r>
            <w:proofErr w:type="gram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оказание услуг) подведомственных учреждение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9,8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</w:t>
            </w:r>
            <w:proofErr w:type="gram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и(</w:t>
            </w:r>
            <w:proofErr w:type="gram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оказание услуг) иных подведомственных учреждений в сфере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9020000000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9,8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</w:rPr>
            </w:pP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Учреждения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9,8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9,8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</w:rPr>
            </w:pP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трансферты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</w:t>
            </w: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Межбюджетные трансферты бюджетам муниципальных районов из бюджетов поселений и межбюджетные трансферты бюджетов поселений </w:t>
            </w:r>
            <w:proofErr w:type="gram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</w:rPr>
            </w:pP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36,0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</w:rPr>
            </w:pP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36,0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36,0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социальной политике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36,0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</w:rPr>
            </w:pP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Доплаты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пенсии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36,0</w:t>
            </w:r>
          </w:p>
        </w:tc>
      </w:tr>
      <w:tr w:rsidR="00DB03E5" w:rsidRPr="000650C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36,0</w:t>
            </w:r>
          </w:p>
        </w:tc>
      </w:tr>
    </w:tbl>
    <w:p w:rsidR="00DB03E5" w:rsidRPr="000650C4" w:rsidRDefault="00DB03E5">
      <w:pPr>
        <w:rPr>
          <w:sz w:val="24"/>
          <w:szCs w:val="24"/>
        </w:rPr>
        <w:sectPr w:rsidR="00DB03E5" w:rsidRPr="000650C4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DB03E5" w:rsidRPr="000650C4">
        <w:tc>
          <w:tcPr>
            <w:tcW w:w="2500" w:type="pct"/>
          </w:tcPr>
          <w:p w:rsidR="00DB03E5" w:rsidRPr="000650C4" w:rsidRDefault="00DB03E5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DB03E5" w:rsidRPr="000650C4" w:rsidRDefault="000F3E3B">
            <w:pPr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4</w:t>
            </w:r>
          </w:p>
        </w:tc>
      </w:tr>
      <w:tr w:rsidR="00DB03E5" w:rsidRPr="000650C4">
        <w:tc>
          <w:tcPr>
            <w:tcW w:w="2500" w:type="pct"/>
          </w:tcPr>
          <w:p w:rsidR="00DB03E5" w:rsidRPr="000650C4" w:rsidRDefault="00DB03E5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DB03E5" w:rsidRPr="000650C4" w:rsidRDefault="000F3E3B">
            <w:pPr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решению</w:t>
            </w:r>
            <w:proofErr w:type="spellEnd"/>
          </w:p>
        </w:tc>
      </w:tr>
      <w:tr w:rsidR="00DB03E5" w:rsidRPr="00C11513">
        <w:tc>
          <w:tcPr>
            <w:tcW w:w="2500" w:type="pct"/>
          </w:tcPr>
          <w:p w:rsidR="00DB03E5" w:rsidRPr="000650C4" w:rsidRDefault="00DB03E5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«О бюджете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Трусовского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сельсовета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Курьинского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района Алтайского края на 2022 год»</w:t>
            </w:r>
          </w:p>
        </w:tc>
      </w:tr>
      <w:tr w:rsidR="00DB03E5" w:rsidRPr="00C11513">
        <w:tc>
          <w:tcPr>
            <w:tcW w:w="2500" w:type="pct"/>
          </w:tcPr>
          <w:p w:rsidR="00DB03E5" w:rsidRPr="000650C4" w:rsidRDefault="00DB03E5">
            <w:pPr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2500" w:type="pct"/>
          </w:tcPr>
          <w:p w:rsidR="00DB03E5" w:rsidRPr="000650C4" w:rsidRDefault="00DB03E5">
            <w:pPr>
              <w:jc w:val="left"/>
              <w:rPr>
                <w:sz w:val="24"/>
                <w:szCs w:val="24"/>
                <w:lang w:val="ru-RU"/>
              </w:rPr>
            </w:pPr>
          </w:p>
        </w:tc>
      </w:tr>
      <w:tr w:rsidR="00DB03E5" w:rsidRPr="00C11513">
        <w:tc>
          <w:tcPr>
            <w:tcW w:w="2500" w:type="pct"/>
          </w:tcPr>
          <w:p w:rsidR="00DB03E5" w:rsidRPr="000650C4" w:rsidRDefault="00DB03E5">
            <w:pPr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2500" w:type="pct"/>
          </w:tcPr>
          <w:p w:rsidR="00DB03E5" w:rsidRPr="000650C4" w:rsidRDefault="00DB03E5">
            <w:pPr>
              <w:jc w:val="left"/>
              <w:rPr>
                <w:sz w:val="24"/>
                <w:szCs w:val="24"/>
                <w:lang w:val="ru-RU"/>
              </w:rPr>
            </w:pPr>
          </w:p>
        </w:tc>
      </w:tr>
      <w:tr w:rsidR="00DB03E5" w:rsidRPr="00C11513">
        <w:tc>
          <w:tcPr>
            <w:tcW w:w="2500" w:type="pct"/>
          </w:tcPr>
          <w:p w:rsidR="00DB03E5" w:rsidRPr="000650C4" w:rsidRDefault="00DB03E5">
            <w:pPr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2500" w:type="pct"/>
          </w:tcPr>
          <w:p w:rsidR="00DB03E5" w:rsidRPr="000650C4" w:rsidRDefault="00DB03E5">
            <w:pPr>
              <w:jc w:val="left"/>
              <w:rPr>
                <w:sz w:val="24"/>
                <w:szCs w:val="24"/>
                <w:lang w:val="ru-RU"/>
              </w:rPr>
            </w:pPr>
          </w:p>
        </w:tc>
      </w:tr>
    </w:tbl>
    <w:p w:rsidR="00DB03E5" w:rsidRPr="000650C4" w:rsidRDefault="000F3E3B">
      <w:pPr>
        <w:jc w:val="center"/>
        <w:rPr>
          <w:sz w:val="24"/>
          <w:szCs w:val="24"/>
          <w:lang w:val="ru-RU"/>
        </w:rPr>
      </w:pPr>
      <w:r w:rsidRPr="000650C4">
        <w:rPr>
          <w:rFonts w:ascii="Times New Roman" w:eastAsia="Times New Roman" w:hAnsi="Times New Roman" w:cs="Times New Roman"/>
          <w:sz w:val="24"/>
          <w:szCs w:val="24"/>
          <w:lang w:val="ru-RU"/>
        </w:rPr>
        <w:t>Распределение бюджетных ассигнований по разделам, подразделам, целевым статьям, группам (группам и подгруппам) видов расходов на 2022 год</w:t>
      </w:r>
    </w:p>
    <w:p w:rsidR="00DB03E5" w:rsidRPr="000650C4" w:rsidRDefault="00DB03E5">
      <w:pPr>
        <w:jc w:val="left"/>
        <w:rPr>
          <w:sz w:val="24"/>
          <w:szCs w:val="24"/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483"/>
        <w:gridCol w:w="960"/>
        <w:gridCol w:w="1876"/>
        <w:gridCol w:w="625"/>
        <w:gridCol w:w="1083"/>
      </w:tblGrid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Администрация муниципального образования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Трусовский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сельсовет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Курьинского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района Алтайского края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2 230,9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1 602,0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376,9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376,9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376,9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</w:rPr>
            </w:pP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муниципального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376,9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376,9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570,0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функций органов государственной власти субъектов </w:t>
            </w: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Российской Федерации</w:t>
            </w:r>
            <w:proofErr w:type="gram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570,0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570,0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570,0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252,1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290,5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</w:rPr>
            </w:pP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27,4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</w:rPr>
            </w:pP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</w:rPr>
            </w:pP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</w:rPr>
            </w:pP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местных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администраций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</w:rPr>
            </w:pP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</w:rPr>
            </w:pP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645,1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</w:t>
            </w:r>
            <w:proofErr w:type="gram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и(</w:t>
            </w:r>
            <w:proofErr w:type="gram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оказание услуг) подведомственных учреждений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644,1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</w:t>
            </w:r>
            <w:proofErr w:type="gram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и(</w:t>
            </w:r>
            <w:proofErr w:type="gram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оказание услуг) подведомственных учреждений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644,1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Учреждение по обеспечению хозяйственного обслуживания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644,1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354,9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289,2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</w:t>
            </w: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Межбюджетные трансферты бюджетам муниципальных районов </w:t>
            </w:r>
            <w:proofErr w:type="gram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</w:rPr>
            </w:pP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трансферты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69,4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</w:rPr>
            </w:pP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69,4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69,4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69,4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учета на территориях, где отсутствуют военные комиссариаты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69,4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67,0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2,4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</w:t>
            </w: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303,7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</w:rPr>
            </w:pP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293,7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293,7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293,7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Содержание, ремонт, реконструкция авт. Дорог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мун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 собственности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293,7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293,7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местного значения по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осуществлениюв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180,0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</w:rPr>
            </w:pP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160,0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160,0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160,0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</w:t>
            </w: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местного значения по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организациив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границах поселения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электр</w:t>
            </w:r>
            <w:proofErr w:type="gram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о-</w:t>
            </w:r>
            <w:proofErr w:type="gram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,тепло-,газо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- и водоснабжения населения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150,0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150,0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</w:rPr>
            </w:pP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29,8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</w:rPr>
            </w:pP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29,8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</w:t>
            </w:r>
            <w:proofErr w:type="gram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и(</w:t>
            </w:r>
            <w:proofErr w:type="gram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оказание услуг) подведомственных учреждение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9,8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</w:t>
            </w:r>
            <w:proofErr w:type="gram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и(</w:t>
            </w:r>
            <w:proofErr w:type="gram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оказание услуг) иных подведомственных учреждений в сфере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9020000000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9,8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</w:rPr>
            </w:pP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Учреждения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9,8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9,8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</w:rPr>
            </w:pP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трансферты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Межбюджетные трансферты бюджетам муниципальных районов из бюджетов поселений и межбюджетные трансферты бюджетов поселений </w:t>
            </w:r>
            <w:proofErr w:type="gram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</w:rPr>
            </w:pP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36,0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</w:rPr>
            </w:pP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36,0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36,0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социальной политике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36,0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</w:rPr>
            </w:pP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Доплаты</w:t>
            </w:r>
            <w:proofErr w:type="spellEnd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пенсии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36,0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rPr>
                <w:sz w:val="24"/>
                <w:szCs w:val="24"/>
                <w:lang w:val="ru-RU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0F3E3B">
            <w:pPr>
              <w:jc w:val="center"/>
              <w:rPr>
                <w:sz w:val="24"/>
                <w:szCs w:val="24"/>
              </w:rPr>
            </w:pPr>
            <w:r w:rsidRPr="000650C4">
              <w:rPr>
                <w:rFonts w:ascii="Times New Roman" w:eastAsia="Times New Roman" w:hAnsi="Times New Roman" w:cs="Times New Roman"/>
                <w:sz w:val="24"/>
                <w:szCs w:val="24"/>
              </w:rPr>
              <w:t>36,0</w:t>
            </w: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rPr>
                <w:sz w:val="24"/>
                <w:szCs w:val="24"/>
                <w:highlight w:val="red"/>
                <w:lang w:val="ru-RU"/>
              </w:rPr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  <w:highlight w:val="red"/>
              </w:rPr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  <w:highlight w:val="red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  <w:highlight w:val="red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  <w:highlight w:val="red"/>
              </w:rPr>
            </w:pPr>
          </w:p>
        </w:tc>
      </w:tr>
      <w:tr w:rsidR="00DB03E5" w:rsidRPr="000650C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rPr>
                <w:sz w:val="24"/>
                <w:szCs w:val="24"/>
                <w:highlight w:val="red"/>
                <w:lang w:val="ru-RU"/>
              </w:rPr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  <w:highlight w:val="red"/>
              </w:rPr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  <w:highlight w:val="red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  <w:highlight w:val="red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03E5" w:rsidRPr="000650C4" w:rsidRDefault="00DB03E5">
            <w:pPr>
              <w:jc w:val="center"/>
              <w:rPr>
                <w:sz w:val="24"/>
                <w:szCs w:val="24"/>
              </w:rPr>
            </w:pPr>
          </w:p>
        </w:tc>
      </w:tr>
    </w:tbl>
    <w:p w:rsidR="00DB03E5" w:rsidRPr="000650C4" w:rsidRDefault="00DB03E5">
      <w:pPr>
        <w:rPr>
          <w:sz w:val="24"/>
          <w:szCs w:val="24"/>
        </w:rPr>
      </w:pPr>
    </w:p>
    <w:p w:rsidR="00DB03E5" w:rsidRPr="000650C4" w:rsidRDefault="00DB03E5">
      <w:pPr>
        <w:rPr>
          <w:sz w:val="24"/>
          <w:szCs w:val="24"/>
        </w:rPr>
        <w:sectPr w:rsidR="00DB03E5" w:rsidRPr="000650C4">
          <w:pgSz w:w="11905" w:h="16837"/>
          <w:pgMar w:top="1440" w:right="1440" w:bottom="1440" w:left="1440" w:header="720" w:footer="720" w:gutter="0"/>
          <w:cols w:space="720"/>
        </w:sectPr>
      </w:pPr>
    </w:p>
    <w:p w:rsidR="000F3E3B" w:rsidRPr="000650C4" w:rsidRDefault="000F3E3B">
      <w:pPr>
        <w:rPr>
          <w:sz w:val="24"/>
          <w:szCs w:val="24"/>
        </w:rPr>
      </w:pPr>
    </w:p>
    <w:sectPr w:rsidR="000F3E3B" w:rsidRPr="000650C4" w:rsidSect="00821AF7">
      <w:pgSz w:w="11905" w:h="16837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5280" w:rsidRDefault="00965280" w:rsidP="00BA5936">
      <w:pPr>
        <w:spacing w:after="0" w:line="240" w:lineRule="auto"/>
      </w:pPr>
      <w:r>
        <w:separator/>
      </w:r>
    </w:p>
  </w:endnote>
  <w:endnote w:type="continuationSeparator" w:id="0">
    <w:p w:rsidR="00965280" w:rsidRDefault="00965280" w:rsidP="00BA59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5280" w:rsidRDefault="00965280" w:rsidP="00BA5936">
      <w:pPr>
        <w:spacing w:after="0" w:line="240" w:lineRule="auto"/>
      </w:pPr>
      <w:r>
        <w:separator/>
      </w:r>
    </w:p>
  </w:footnote>
  <w:footnote w:type="continuationSeparator" w:id="0">
    <w:p w:rsidR="00965280" w:rsidRDefault="00965280" w:rsidP="00BA59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1513" w:rsidRPr="00BA5936" w:rsidRDefault="00C11513" w:rsidP="00BA5936">
    <w:pPr>
      <w:pStyle w:val="a4"/>
      <w:tabs>
        <w:tab w:val="clear" w:pos="4677"/>
        <w:tab w:val="clear" w:pos="9355"/>
        <w:tab w:val="left" w:pos="7100"/>
      </w:tabs>
      <w:rPr>
        <w:lang w:val="ru-RU"/>
      </w:rPr>
    </w:pPr>
    <w: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B03E5"/>
    <w:rsid w:val="000650C4"/>
    <w:rsid w:val="000B6743"/>
    <w:rsid w:val="000F3E3B"/>
    <w:rsid w:val="001430CA"/>
    <w:rsid w:val="00161154"/>
    <w:rsid w:val="0033541A"/>
    <w:rsid w:val="00373DA4"/>
    <w:rsid w:val="003D72DA"/>
    <w:rsid w:val="00525928"/>
    <w:rsid w:val="0060372D"/>
    <w:rsid w:val="00625FE3"/>
    <w:rsid w:val="00727C6D"/>
    <w:rsid w:val="007343CD"/>
    <w:rsid w:val="007621B2"/>
    <w:rsid w:val="00771CDC"/>
    <w:rsid w:val="00821AF7"/>
    <w:rsid w:val="008B0B73"/>
    <w:rsid w:val="0090368B"/>
    <w:rsid w:val="00946F3C"/>
    <w:rsid w:val="00965280"/>
    <w:rsid w:val="00AA2CA2"/>
    <w:rsid w:val="00AC454B"/>
    <w:rsid w:val="00BA39B1"/>
    <w:rsid w:val="00BA5936"/>
    <w:rsid w:val="00BB450C"/>
    <w:rsid w:val="00C11513"/>
    <w:rsid w:val="00CA4319"/>
    <w:rsid w:val="00CB3601"/>
    <w:rsid w:val="00D1230F"/>
    <w:rsid w:val="00DB03E5"/>
    <w:rsid w:val="00EB0AE9"/>
    <w:rsid w:val="00F37DF1"/>
    <w:rsid w:val="00FE00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21AF7"/>
    <w:pPr>
      <w:spacing w:after="4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sid w:val="00821AF7"/>
    <w:rPr>
      <w:vertAlign w:val="superscript"/>
    </w:rPr>
  </w:style>
  <w:style w:type="paragraph" w:styleId="a4">
    <w:name w:val="header"/>
    <w:basedOn w:val="a"/>
    <w:link w:val="a5"/>
    <w:uiPriority w:val="99"/>
    <w:semiHidden/>
    <w:unhideWhenUsed/>
    <w:rsid w:val="00BA59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A5936"/>
  </w:style>
  <w:style w:type="paragraph" w:styleId="a6">
    <w:name w:val="footer"/>
    <w:basedOn w:val="a"/>
    <w:link w:val="a7"/>
    <w:uiPriority w:val="99"/>
    <w:semiHidden/>
    <w:unhideWhenUsed/>
    <w:rsid w:val="00BA59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A593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3644</Words>
  <Characters>20774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24370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MAXIM</dc:creator>
  <cp:keywords/>
  <dc:description/>
  <cp:lastModifiedBy>157</cp:lastModifiedBy>
  <cp:revision>19</cp:revision>
  <cp:lastPrinted>2022-01-10T08:25:00Z</cp:lastPrinted>
  <dcterms:created xsi:type="dcterms:W3CDTF">2021-11-14T06:12:00Z</dcterms:created>
  <dcterms:modified xsi:type="dcterms:W3CDTF">2022-01-10T08:27:00Z</dcterms:modified>
  <cp:category/>
</cp:coreProperties>
</file>