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39" w:rsidRPr="007F1FA0" w:rsidRDefault="007F1FA0" w:rsidP="007F1FA0">
      <w:pPr>
        <w:shd w:val="clear" w:color="auto" w:fill="FFFFFF"/>
        <w:spacing w:after="0" w:line="324" w:lineRule="exact"/>
        <w:ind w:right="1534" w:firstLine="709"/>
        <w:jc w:val="center"/>
        <w:rPr>
          <w:rFonts w:ascii="Times New Roman" w:hAnsi="Times New Roman" w:cs="Times New Roman"/>
          <w:b/>
          <w:sz w:val="28"/>
          <w:szCs w:val="28"/>
        </w:rPr>
      </w:pPr>
      <w:r w:rsidRPr="007F1FA0">
        <w:rPr>
          <w:rFonts w:ascii="Times New Roman" w:hAnsi="Times New Roman" w:cs="Times New Roman"/>
          <w:b/>
          <w:sz w:val="28"/>
          <w:szCs w:val="28"/>
        </w:rPr>
        <w:t>КУЗНЕЦОВСКИЙ</w:t>
      </w:r>
      <w:r w:rsidR="00F50A6C" w:rsidRPr="007F1FA0">
        <w:rPr>
          <w:rFonts w:ascii="Times New Roman" w:hAnsi="Times New Roman" w:cs="Times New Roman"/>
          <w:b/>
          <w:sz w:val="28"/>
          <w:szCs w:val="28"/>
        </w:rPr>
        <w:t xml:space="preserve"> СЕЛЬСК</w:t>
      </w:r>
      <w:r w:rsidR="00626A4A" w:rsidRPr="007F1FA0">
        <w:rPr>
          <w:rFonts w:ascii="Times New Roman" w:hAnsi="Times New Roman" w:cs="Times New Roman"/>
          <w:b/>
          <w:sz w:val="28"/>
          <w:szCs w:val="28"/>
        </w:rPr>
        <w:t>ИЙ</w:t>
      </w:r>
      <w:r w:rsidRPr="007F1FA0">
        <w:rPr>
          <w:rFonts w:ascii="Times New Roman" w:hAnsi="Times New Roman" w:cs="Times New Roman"/>
          <w:b/>
          <w:sz w:val="28"/>
          <w:szCs w:val="28"/>
        </w:rPr>
        <w:t xml:space="preserve"> </w:t>
      </w:r>
      <w:r>
        <w:rPr>
          <w:rFonts w:ascii="Times New Roman" w:hAnsi="Times New Roman" w:cs="Times New Roman"/>
          <w:b/>
          <w:sz w:val="28"/>
          <w:szCs w:val="28"/>
        </w:rPr>
        <w:t xml:space="preserve">СОВЕТ ДЕПУТАТОВ       </w:t>
      </w:r>
      <w:r w:rsidR="00F50A6C" w:rsidRPr="007F1FA0">
        <w:rPr>
          <w:rFonts w:ascii="Times New Roman" w:hAnsi="Times New Roman" w:cs="Times New Roman"/>
          <w:b/>
          <w:sz w:val="28"/>
          <w:szCs w:val="28"/>
        </w:rPr>
        <w:t xml:space="preserve">КУРЬИНСКОГО </w:t>
      </w:r>
      <w:r>
        <w:rPr>
          <w:rFonts w:ascii="Times New Roman" w:hAnsi="Times New Roman" w:cs="Times New Roman"/>
          <w:b/>
          <w:sz w:val="28"/>
          <w:szCs w:val="28"/>
        </w:rPr>
        <w:t xml:space="preserve">  </w:t>
      </w:r>
      <w:r w:rsidR="00F50A6C" w:rsidRPr="007F1FA0">
        <w:rPr>
          <w:rFonts w:ascii="Times New Roman" w:hAnsi="Times New Roman" w:cs="Times New Roman"/>
          <w:b/>
          <w:sz w:val="28"/>
          <w:szCs w:val="28"/>
        </w:rPr>
        <w:t>РАЙОНА АЛТАЙСКОГО КРАЯ</w:t>
      </w:r>
    </w:p>
    <w:p w:rsidR="00FC4739" w:rsidRPr="007F1FA0" w:rsidRDefault="00FC4739" w:rsidP="00F50A6C">
      <w:pPr>
        <w:shd w:val="clear" w:color="auto" w:fill="FFFFFF"/>
        <w:spacing w:before="274" w:after="0" w:line="407" w:lineRule="exact"/>
        <w:ind w:right="-1"/>
        <w:jc w:val="center"/>
        <w:rPr>
          <w:rFonts w:ascii="Times New Roman" w:hAnsi="Times New Roman" w:cs="Times New Roman"/>
          <w:b/>
          <w:spacing w:val="-4"/>
          <w:sz w:val="28"/>
          <w:szCs w:val="28"/>
        </w:rPr>
      </w:pPr>
      <w:r w:rsidRPr="007F1FA0">
        <w:rPr>
          <w:rFonts w:ascii="Times New Roman" w:hAnsi="Times New Roman" w:cs="Times New Roman"/>
          <w:b/>
          <w:spacing w:val="-4"/>
          <w:sz w:val="28"/>
          <w:szCs w:val="28"/>
        </w:rPr>
        <w:t>РЕШЕНИЕ</w:t>
      </w:r>
    </w:p>
    <w:p w:rsidR="00FC4739" w:rsidRPr="00F50A6C" w:rsidRDefault="00FC4739" w:rsidP="00F50A6C">
      <w:pPr>
        <w:shd w:val="clear" w:color="auto" w:fill="FFFFFF"/>
        <w:spacing w:before="274" w:line="407" w:lineRule="exact"/>
        <w:ind w:right="-1"/>
        <w:jc w:val="center"/>
        <w:rPr>
          <w:rFonts w:ascii="Times New Roman" w:hAnsi="Times New Roman" w:cs="Times New Roman"/>
          <w:b/>
          <w:spacing w:val="-4"/>
          <w:sz w:val="32"/>
          <w:szCs w:val="32"/>
        </w:rPr>
      </w:pPr>
    </w:p>
    <w:p w:rsidR="00FC4739" w:rsidRDefault="007F1FA0" w:rsidP="000C116E">
      <w:pPr>
        <w:shd w:val="clear" w:color="auto" w:fill="FFFFFF"/>
        <w:spacing w:before="274" w:line="407" w:lineRule="exact"/>
        <w:ind w:right="112"/>
        <w:jc w:val="center"/>
        <w:rPr>
          <w:rFonts w:ascii="Times New Roman" w:hAnsi="Times New Roman" w:cs="Times New Roman"/>
          <w:sz w:val="24"/>
          <w:szCs w:val="24"/>
        </w:rPr>
      </w:pPr>
      <w:r w:rsidRPr="000C116E">
        <w:rPr>
          <w:rFonts w:ascii="Times New Roman" w:hAnsi="Times New Roman" w:cs="Times New Roman"/>
          <w:spacing w:val="-4"/>
          <w:sz w:val="24"/>
          <w:szCs w:val="24"/>
        </w:rPr>
        <w:t>15</w:t>
      </w:r>
      <w:r w:rsidR="00F50A6C" w:rsidRPr="000C116E">
        <w:rPr>
          <w:rFonts w:ascii="Times New Roman" w:hAnsi="Times New Roman" w:cs="Times New Roman"/>
          <w:spacing w:val="-4"/>
          <w:sz w:val="24"/>
          <w:szCs w:val="24"/>
        </w:rPr>
        <w:t>.</w:t>
      </w:r>
      <w:r w:rsidRPr="000C116E">
        <w:rPr>
          <w:rFonts w:ascii="Times New Roman" w:hAnsi="Times New Roman" w:cs="Times New Roman"/>
          <w:spacing w:val="-4"/>
          <w:sz w:val="24"/>
          <w:szCs w:val="24"/>
        </w:rPr>
        <w:t>11</w:t>
      </w:r>
      <w:r w:rsidR="00F50A6C" w:rsidRPr="000C116E">
        <w:rPr>
          <w:rFonts w:ascii="Times New Roman" w:hAnsi="Times New Roman" w:cs="Times New Roman"/>
          <w:spacing w:val="-4"/>
          <w:sz w:val="24"/>
          <w:szCs w:val="24"/>
        </w:rPr>
        <w:t>.2021</w:t>
      </w:r>
      <w:r w:rsidR="00F50A6C" w:rsidRPr="000C116E">
        <w:rPr>
          <w:rFonts w:ascii="Times New Roman" w:hAnsi="Times New Roman" w:cs="Times New Roman"/>
          <w:spacing w:val="-4"/>
          <w:sz w:val="24"/>
          <w:szCs w:val="24"/>
        </w:rPr>
        <w:tab/>
      </w:r>
      <w:r w:rsidR="00FC4739" w:rsidRPr="000C116E">
        <w:rPr>
          <w:rFonts w:ascii="Times New Roman" w:hAnsi="Times New Roman" w:cs="Times New Roman"/>
          <w:b/>
          <w:sz w:val="24"/>
          <w:szCs w:val="24"/>
        </w:rPr>
        <w:t xml:space="preserve">    </w:t>
      </w:r>
      <w:r w:rsidR="000C116E">
        <w:rPr>
          <w:rFonts w:ascii="Times New Roman" w:hAnsi="Times New Roman" w:cs="Times New Roman"/>
          <w:b/>
          <w:sz w:val="24"/>
          <w:szCs w:val="24"/>
        </w:rPr>
        <w:t xml:space="preserve">                     </w:t>
      </w:r>
      <w:r w:rsidR="00FC4739" w:rsidRPr="000C116E">
        <w:rPr>
          <w:rFonts w:ascii="Times New Roman" w:hAnsi="Times New Roman" w:cs="Times New Roman"/>
          <w:b/>
          <w:sz w:val="24"/>
          <w:szCs w:val="24"/>
        </w:rPr>
        <w:t xml:space="preserve">                    </w:t>
      </w:r>
      <w:r w:rsidR="00F50A6C" w:rsidRPr="000C116E">
        <w:rPr>
          <w:rFonts w:ascii="Times New Roman" w:hAnsi="Times New Roman" w:cs="Times New Roman"/>
          <w:b/>
          <w:sz w:val="24"/>
          <w:szCs w:val="24"/>
        </w:rPr>
        <w:tab/>
      </w:r>
      <w:r w:rsidR="00FC4739" w:rsidRPr="000C116E">
        <w:rPr>
          <w:rFonts w:ascii="Times New Roman" w:hAnsi="Times New Roman" w:cs="Times New Roman"/>
          <w:b/>
          <w:spacing w:val="-1"/>
          <w:sz w:val="24"/>
          <w:szCs w:val="24"/>
        </w:rPr>
        <w:t xml:space="preserve">с. </w:t>
      </w:r>
      <w:r w:rsidRPr="000C116E">
        <w:rPr>
          <w:rFonts w:ascii="Times New Roman" w:hAnsi="Times New Roman" w:cs="Times New Roman"/>
          <w:b/>
          <w:spacing w:val="-1"/>
          <w:sz w:val="24"/>
          <w:szCs w:val="24"/>
        </w:rPr>
        <w:t>Кузнецово</w:t>
      </w:r>
      <w:r w:rsidR="00FC4739" w:rsidRPr="000C116E">
        <w:rPr>
          <w:rFonts w:ascii="Times New Roman" w:hAnsi="Times New Roman" w:cs="Times New Roman"/>
          <w:spacing w:val="-1"/>
          <w:sz w:val="24"/>
          <w:szCs w:val="24"/>
        </w:rPr>
        <w:t xml:space="preserve">   </w:t>
      </w:r>
      <w:r w:rsidR="000C116E">
        <w:rPr>
          <w:rFonts w:ascii="Times New Roman" w:hAnsi="Times New Roman" w:cs="Times New Roman"/>
          <w:spacing w:val="-1"/>
          <w:sz w:val="24"/>
          <w:szCs w:val="24"/>
        </w:rPr>
        <w:t xml:space="preserve">               </w:t>
      </w:r>
      <w:r w:rsidR="00FC4739" w:rsidRPr="000C116E">
        <w:rPr>
          <w:rFonts w:ascii="Times New Roman" w:hAnsi="Times New Roman" w:cs="Times New Roman"/>
          <w:spacing w:val="-1"/>
          <w:sz w:val="24"/>
          <w:szCs w:val="24"/>
        </w:rPr>
        <w:t xml:space="preserve">                                         </w:t>
      </w:r>
      <w:r w:rsidR="00FC4739" w:rsidRPr="000C116E">
        <w:rPr>
          <w:rFonts w:ascii="Times New Roman" w:hAnsi="Times New Roman" w:cs="Times New Roman"/>
          <w:sz w:val="24"/>
          <w:szCs w:val="24"/>
        </w:rPr>
        <w:t>№</w:t>
      </w:r>
      <w:r w:rsidR="00BC7041" w:rsidRPr="000C116E">
        <w:rPr>
          <w:rFonts w:ascii="Times New Roman" w:hAnsi="Times New Roman" w:cs="Times New Roman"/>
          <w:sz w:val="24"/>
          <w:szCs w:val="24"/>
        </w:rPr>
        <w:t xml:space="preserve"> </w:t>
      </w:r>
      <w:r w:rsidRPr="000C116E">
        <w:rPr>
          <w:rFonts w:ascii="Times New Roman" w:hAnsi="Times New Roman" w:cs="Times New Roman"/>
          <w:sz w:val="24"/>
          <w:szCs w:val="24"/>
        </w:rPr>
        <w:t>18</w:t>
      </w:r>
    </w:p>
    <w:p w:rsidR="000C116E" w:rsidRPr="000C116E" w:rsidRDefault="000C116E" w:rsidP="000C116E">
      <w:pPr>
        <w:shd w:val="clear" w:color="auto" w:fill="FFFFFF"/>
        <w:spacing w:before="274" w:line="407" w:lineRule="exact"/>
        <w:ind w:right="112"/>
        <w:jc w:val="center"/>
        <w:rPr>
          <w:rFonts w:ascii="Times New Roman" w:hAnsi="Times New Roman" w:cs="Times New Roman"/>
          <w:sz w:val="24"/>
          <w:szCs w:val="24"/>
        </w:rPr>
      </w:pPr>
    </w:p>
    <w:p w:rsidR="00FC4739" w:rsidRPr="007F1FA0" w:rsidRDefault="00FC4739" w:rsidP="00626A4A">
      <w:pPr>
        <w:pStyle w:val="a3"/>
        <w:shd w:val="clear" w:color="auto" w:fill="FFFFFF"/>
        <w:spacing w:before="0" w:beforeAutospacing="0" w:after="167" w:afterAutospacing="0"/>
        <w:jc w:val="both"/>
        <w:rPr>
          <w:color w:val="282828"/>
        </w:rPr>
      </w:pPr>
      <w:r w:rsidRPr="007F1FA0">
        <w:rPr>
          <w:rStyle w:val="a4"/>
          <w:color w:val="282828"/>
        </w:rPr>
        <w:t>Об утверждении Регламента сельского</w:t>
      </w:r>
      <w:r w:rsidR="00F50A6C" w:rsidRPr="007F1FA0">
        <w:rPr>
          <w:rStyle w:val="a4"/>
          <w:color w:val="282828"/>
        </w:rPr>
        <w:t xml:space="preserve"> </w:t>
      </w:r>
      <w:r w:rsidRPr="007F1FA0">
        <w:rPr>
          <w:rStyle w:val="a4"/>
          <w:color w:val="282828"/>
        </w:rPr>
        <w:t>Совета депутатов</w:t>
      </w:r>
    </w:p>
    <w:p w:rsidR="00FC4739" w:rsidRPr="007F1FA0" w:rsidRDefault="00FC4739" w:rsidP="000C116E">
      <w:pPr>
        <w:pStyle w:val="a3"/>
        <w:shd w:val="clear" w:color="auto" w:fill="FFFFFF"/>
        <w:spacing w:before="0" w:beforeAutospacing="0" w:after="167" w:afterAutospacing="0"/>
        <w:ind w:firstLine="708"/>
        <w:jc w:val="both"/>
        <w:rPr>
          <w:color w:val="282828"/>
        </w:rPr>
      </w:pPr>
      <w:r w:rsidRPr="007F1FA0">
        <w:rPr>
          <w:color w:val="282828"/>
        </w:rPr>
        <w:t xml:space="preserve">Рассмотрев и обсудив проект Регламента </w:t>
      </w:r>
      <w:proofErr w:type="spellStart"/>
      <w:r w:rsidR="000C116E">
        <w:rPr>
          <w:color w:val="282828"/>
        </w:rPr>
        <w:t>Кузнецовского</w:t>
      </w:r>
      <w:proofErr w:type="spellEnd"/>
      <w:r w:rsidR="00F50A6C" w:rsidRPr="007F1FA0">
        <w:rPr>
          <w:color w:val="282828"/>
        </w:rPr>
        <w:t xml:space="preserve"> </w:t>
      </w:r>
      <w:r w:rsidRPr="007F1FA0">
        <w:rPr>
          <w:color w:val="282828"/>
        </w:rPr>
        <w:t>сельского Совета депутатов</w:t>
      </w:r>
      <w:r w:rsidR="00F50A6C" w:rsidRPr="007F1FA0">
        <w:rPr>
          <w:color w:val="282828"/>
        </w:rPr>
        <w:t xml:space="preserve"> Курьинского района Алтайского края</w:t>
      </w:r>
      <w:r w:rsidRPr="007F1FA0">
        <w:rPr>
          <w:color w:val="282828"/>
        </w:rPr>
        <w:t>, сельский Совет депутатов</w:t>
      </w:r>
      <w:r w:rsidR="000C116E">
        <w:rPr>
          <w:color w:val="282828"/>
        </w:rPr>
        <w:t xml:space="preserve"> </w:t>
      </w:r>
      <w:proofErr w:type="gramStart"/>
      <w:r w:rsidRPr="007F1FA0">
        <w:rPr>
          <w:color w:val="282828"/>
        </w:rPr>
        <w:t>Р</w:t>
      </w:r>
      <w:proofErr w:type="gramEnd"/>
      <w:r w:rsidRPr="007F1FA0">
        <w:rPr>
          <w:color w:val="282828"/>
        </w:rPr>
        <w:t xml:space="preserve"> Е Ш И Л :</w:t>
      </w:r>
    </w:p>
    <w:p w:rsidR="00BC7041" w:rsidRPr="007F1FA0" w:rsidRDefault="00FC4739" w:rsidP="00626A4A">
      <w:pPr>
        <w:pStyle w:val="a3"/>
        <w:numPr>
          <w:ilvl w:val="0"/>
          <w:numId w:val="1"/>
        </w:numPr>
        <w:shd w:val="clear" w:color="auto" w:fill="FFFFFF"/>
        <w:spacing w:before="0" w:beforeAutospacing="0" w:after="167" w:afterAutospacing="0"/>
        <w:jc w:val="both"/>
        <w:rPr>
          <w:color w:val="282828"/>
        </w:rPr>
      </w:pPr>
      <w:r w:rsidRPr="007F1FA0">
        <w:rPr>
          <w:color w:val="282828"/>
        </w:rPr>
        <w:t xml:space="preserve">Утвердить Регламент </w:t>
      </w:r>
      <w:proofErr w:type="spellStart"/>
      <w:r w:rsidR="000C116E">
        <w:rPr>
          <w:color w:val="282828"/>
        </w:rPr>
        <w:t>Кузнецовского</w:t>
      </w:r>
      <w:proofErr w:type="spellEnd"/>
      <w:r w:rsidRPr="007F1FA0">
        <w:rPr>
          <w:color w:val="282828"/>
        </w:rPr>
        <w:t xml:space="preserve"> сельского Совета </w:t>
      </w:r>
      <w:r w:rsidR="00BC7041" w:rsidRPr="007F1FA0">
        <w:rPr>
          <w:color w:val="282828"/>
        </w:rPr>
        <w:t>депутатов (прилагается).</w:t>
      </w:r>
    </w:p>
    <w:p w:rsidR="00FC4739" w:rsidRPr="007F1FA0" w:rsidRDefault="00FC4739" w:rsidP="00626A4A">
      <w:pPr>
        <w:pStyle w:val="a3"/>
        <w:numPr>
          <w:ilvl w:val="0"/>
          <w:numId w:val="1"/>
        </w:numPr>
        <w:shd w:val="clear" w:color="auto" w:fill="FFFFFF"/>
        <w:spacing w:before="0" w:beforeAutospacing="0" w:after="167" w:afterAutospacing="0"/>
        <w:jc w:val="both"/>
        <w:rPr>
          <w:color w:val="282828"/>
        </w:rPr>
      </w:pPr>
      <w:r w:rsidRPr="007F1FA0">
        <w:rPr>
          <w:color w:val="282828"/>
        </w:rPr>
        <w:t xml:space="preserve">Обнародовать данное решение </w:t>
      </w:r>
      <w:r w:rsidR="00F50A6C" w:rsidRPr="007F1FA0">
        <w:rPr>
          <w:color w:val="282828"/>
        </w:rPr>
        <w:t xml:space="preserve">в установленном Уставом муниципального образования </w:t>
      </w:r>
      <w:proofErr w:type="spellStart"/>
      <w:r w:rsidR="000C116E">
        <w:rPr>
          <w:color w:val="282828"/>
        </w:rPr>
        <w:t>Кузнецовский</w:t>
      </w:r>
      <w:proofErr w:type="spellEnd"/>
      <w:r w:rsidR="00F50A6C" w:rsidRPr="007F1FA0">
        <w:rPr>
          <w:color w:val="282828"/>
        </w:rPr>
        <w:t xml:space="preserve"> сельсовет </w:t>
      </w:r>
      <w:proofErr w:type="spellStart"/>
      <w:r w:rsidR="00F50A6C" w:rsidRPr="007F1FA0">
        <w:rPr>
          <w:color w:val="282828"/>
        </w:rPr>
        <w:t>Курьинского</w:t>
      </w:r>
      <w:proofErr w:type="spellEnd"/>
      <w:r w:rsidR="00F50A6C" w:rsidRPr="007F1FA0">
        <w:rPr>
          <w:color w:val="282828"/>
        </w:rPr>
        <w:t xml:space="preserve"> района Алтайского края порядке.</w:t>
      </w:r>
    </w:p>
    <w:p w:rsidR="00BC7041" w:rsidRPr="007F1FA0" w:rsidRDefault="00BC7041" w:rsidP="00626A4A">
      <w:pPr>
        <w:pStyle w:val="a3"/>
        <w:numPr>
          <w:ilvl w:val="0"/>
          <w:numId w:val="1"/>
        </w:numPr>
        <w:shd w:val="clear" w:color="auto" w:fill="FFFFFF"/>
        <w:spacing w:before="0" w:beforeAutospacing="0" w:after="167" w:afterAutospacing="0"/>
        <w:jc w:val="both"/>
        <w:rPr>
          <w:color w:val="282828"/>
        </w:rPr>
      </w:pPr>
      <w:r w:rsidRPr="007F1FA0">
        <w:rPr>
          <w:color w:val="282828"/>
        </w:rPr>
        <w:t xml:space="preserve">Признать утратившим силу Решение сельского Совета депутатов от </w:t>
      </w:r>
      <w:r w:rsidR="000C116E">
        <w:rPr>
          <w:color w:val="282828"/>
        </w:rPr>
        <w:t>23.12.2016</w:t>
      </w:r>
      <w:r w:rsidRPr="007F1FA0">
        <w:rPr>
          <w:color w:val="282828"/>
        </w:rPr>
        <w:t xml:space="preserve"> г № </w:t>
      </w:r>
      <w:r w:rsidR="000C116E">
        <w:rPr>
          <w:color w:val="282828"/>
        </w:rPr>
        <w:t>27</w:t>
      </w:r>
      <w:r w:rsidRPr="007F1FA0">
        <w:rPr>
          <w:color w:val="282828"/>
        </w:rPr>
        <w:t xml:space="preserve"> «О принятии Регламента </w:t>
      </w:r>
      <w:proofErr w:type="spellStart"/>
      <w:r w:rsidR="000C116E">
        <w:rPr>
          <w:color w:val="282828"/>
        </w:rPr>
        <w:t>Кузнецовского</w:t>
      </w:r>
      <w:proofErr w:type="spellEnd"/>
      <w:r w:rsidRPr="007F1FA0">
        <w:rPr>
          <w:color w:val="282828"/>
        </w:rPr>
        <w:t xml:space="preserve"> сельского Совета депутатов»</w:t>
      </w: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0C116E" w:rsidP="00FC4739">
      <w:pPr>
        <w:pStyle w:val="a3"/>
        <w:shd w:val="clear" w:color="auto" w:fill="FFFFFF"/>
        <w:spacing w:before="0" w:beforeAutospacing="0" w:after="167" w:afterAutospacing="0"/>
        <w:rPr>
          <w:color w:val="282828"/>
        </w:rPr>
      </w:pPr>
      <w:r>
        <w:rPr>
          <w:color w:val="282828"/>
        </w:rPr>
        <w:t xml:space="preserve">Глава сельсовета                                                   </w:t>
      </w:r>
      <w:r w:rsidR="00FC4739" w:rsidRPr="007F1FA0">
        <w:rPr>
          <w:color w:val="282828"/>
        </w:rPr>
        <w:t xml:space="preserve">                                          </w:t>
      </w:r>
      <w:r>
        <w:rPr>
          <w:color w:val="282828"/>
        </w:rPr>
        <w:t xml:space="preserve">    </w:t>
      </w:r>
      <w:r w:rsidR="00FC4739" w:rsidRPr="007F1FA0">
        <w:rPr>
          <w:color w:val="282828"/>
        </w:rPr>
        <w:t xml:space="preserve">          </w:t>
      </w:r>
      <w:proofErr w:type="spellStart"/>
      <w:r>
        <w:rPr>
          <w:color w:val="282828"/>
        </w:rPr>
        <w:t>В.А.Дехерт</w:t>
      </w:r>
      <w:proofErr w:type="spellEnd"/>
      <w:r w:rsidR="00FC4739" w:rsidRPr="007F1FA0">
        <w:rPr>
          <w:color w:val="282828"/>
        </w:rPr>
        <w:t xml:space="preserve"> </w:t>
      </w: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FC4739" w:rsidRPr="007F1FA0" w:rsidRDefault="00FC4739" w:rsidP="00FC4739">
      <w:pPr>
        <w:pStyle w:val="a3"/>
        <w:shd w:val="clear" w:color="auto" w:fill="FFFFFF"/>
        <w:spacing w:before="0" w:beforeAutospacing="0" w:after="167" w:afterAutospacing="0"/>
        <w:rPr>
          <w:color w:val="282828"/>
        </w:rPr>
      </w:pPr>
    </w:p>
    <w:p w:rsidR="007F1FA0" w:rsidRDefault="00FC4739" w:rsidP="00626A4A">
      <w:pPr>
        <w:pStyle w:val="a3"/>
        <w:shd w:val="clear" w:color="auto" w:fill="FFFFFF"/>
        <w:spacing w:before="0" w:beforeAutospacing="0" w:after="0" w:afterAutospacing="0"/>
        <w:jc w:val="right"/>
        <w:rPr>
          <w:color w:val="282828"/>
        </w:rPr>
      </w:pPr>
      <w:r w:rsidRPr="007F1FA0">
        <w:rPr>
          <w:color w:val="282828"/>
        </w:rPr>
        <w:t xml:space="preserve">                                                                                           </w:t>
      </w: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7F1FA0" w:rsidRDefault="007F1FA0" w:rsidP="00626A4A">
      <w:pPr>
        <w:pStyle w:val="a3"/>
        <w:shd w:val="clear" w:color="auto" w:fill="FFFFFF"/>
        <w:spacing w:before="0" w:beforeAutospacing="0" w:after="0" w:afterAutospacing="0"/>
        <w:jc w:val="right"/>
        <w:rPr>
          <w:color w:val="282828"/>
        </w:rPr>
      </w:pPr>
    </w:p>
    <w:p w:rsidR="000C116E" w:rsidRDefault="000C116E" w:rsidP="00626A4A">
      <w:pPr>
        <w:pStyle w:val="a3"/>
        <w:shd w:val="clear" w:color="auto" w:fill="FFFFFF"/>
        <w:spacing w:before="0" w:beforeAutospacing="0" w:after="0" w:afterAutospacing="0"/>
        <w:jc w:val="right"/>
        <w:rPr>
          <w:color w:val="282828"/>
        </w:rPr>
      </w:pPr>
    </w:p>
    <w:p w:rsidR="000C116E" w:rsidRDefault="000C116E" w:rsidP="00626A4A">
      <w:pPr>
        <w:pStyle w:val="a3"/>
        <w:shd w:val="clear" w:color="auto" w:fill="FFFFFF"/>
        <w:spacing w:before="0" w:beforeAutospacing="0" w:after="0" w:afterAutospacing="0"/>
        <w:jc w:val="right"/>
        <w:rPr>
          <w:color w:val="282828"/>
        </w:rPr>
      </w:pPr>
    </w:p>
    <w:p w:rsidR="00FC4739" w:rsidRPr="007F1FA0" w:rsidRDefault="00FC4739" w:rsidP="00626A4A">
      <w:pPr>
        <w:pStyle w:val="a3"/>
        <w:shd w:val="clear" w:color="auto" w:fill="FFFFFF"/>
        <w:spacing w:before="0" w:beforeAutospacing="0" w:after="0" w:afterAutospacing="0"/>
        <w:jc w:val="right"/>
        <w:rPr>
          <w:color w:val="282828"/>
        </w:rPr>
      </w:pPr>
      <w:r w:rsidRPr="007F1FA0">
        <w:rPr>
          <w:color w:val="282828"/>
        </w:rPr>
        <w:lastRenderedPageBreak/>
        <w:t xml:space="preserve">Утвержден </w:t>
      </w:r>
    </w:p>
    <w:p w:rsidR="000C116E" w:rsidRDefault="00FC4739" w:rsidP="000C116E">
      <w:pPr>
        <w:pStyle w:val="a3"/>
        <w:shd w:val="clear" w:color="auto" w:fill="FFFFFF"/>
        <w:spacing w:before="0" w:beforeAutospacing="0" w:after="0" w:afterAutospacing="0"/>
        <w:jc w:val="right"/>
        <w:rPr>
          <w:color w:val="282828"/>
        </w:rPr>
      </w:pPr>
      <w:r w:rsidRPr="007F1FA0">
        <w:rPr>
          <w:color w:val="282828"/>
        </w:rPr>
        <w:t xml:space="preserve">                                                      Решение</w:t>
      </w:r>
      <w:r w:rsidR="00F50A6C" w:rsidRPr="007F1FA0">
        <w:rPr>
          <w:color w:val="282828"/>
        </w:rPr>
        <w:t>м</w:t>
      </w:r>
      <w:r w:rsidRPr="007F1FA0">
        <w:rPr>
          <w:color w:val="282828"/>
        </w:rPr>
        <w:t xml:space="preserve"> </w:t>
      </w:r>
      <w:proofErr w:type="spellStart"/>
      <w:r w:rsidR="000C116E">
        <w:rPr>
          <w:color w:val="282828"/>
        </w:rPr>
        <w:t>Кузнецовского</w:t>
      </w:r>
      <w:proofErr w:type="spellEnd"/>
    </w:p>
    <w:p w:rsidR="00FC4739" w:rsidRPr="007F1FA0" w:rsidRDefault="00FC4739" w:rsidP="000C116E">
      <w:pPr>
        <w:pStyle w:val="a3"/>
        <w:shd w:val="clear" w:color="auto" w:fill="FFFFFF"/>
        <w:spacing w:before="0" w:beforeAutospacing="0" w:after="0" w:afterAutospacing="0"/>
        <w:jc w:val="right"/>
        <w:rPr>
          <w:color w:val="282828"/>
        </w:rPr>
      </w:pPr>
      <w:r w:rsidRPr="007F1FA0">
        <w:rPr>
          <w:color w:val="282828"/>
        </w:rPr>
        <w:t xml:space="preserve"> сельского Совета </w:t>
      </w:r>
    </w:p>
    <w:p w:rsidR="00FC4739" w:rsidRPr="007F1FA0" w:rsidRDefault="00FC4739" w:rsidP="00626A4A">
      <w:pPr>
        <w:pStyle w:val="a3"/>
        <w:shd w:val="clear" w:color="auto" w:fill="FFFFFF"/>
        <w:spacing w:before="0" w:beforeAutospacing="0" w:after="0" w:afterAutospacing="0"/>
        <w:jc w:val="right"/>
        <w:rPr>
          <w:color w:val="282828"/>
        </w:rPr>
      </w:pPr>
      <w:r w:rsidRPr="007F1FA0">
        <w:rPr>
          <w:color w:val="282828"/>
        </w:rPr>
        <w:t xml:space="preserve">                      </w:t>
      </w:r>
      <w:r w:rsidR="000C116E">
        <w:rPr>
          <w:color w:val="282828"/>
        </w:rPr>
        <w:t xml:space="preserve">                          </w:t>
      </w:r>
      <w:r w:rsidR="00BC7041" w:rsidRPr="007F1FA0">
        <w:rPr>
          <w:color w:val="282828"/>
        </w:rPr>
        <w:t xml:space="preserve">депутатов  от </w:t>
      </w:r>
      <w:r w:rsidR="000C116E">
        <w:rPr>
          <w:color w:val="282828"/>
        </w:rPr>
        <w:t>15.11.</w:t>
      </w:r>
      <w:r w:rsidR="00F50A6C" w:rsidRPr="007F1FA0">
        <w:rPr>
          <w:color w:val="282828"/>
        </w:rPr>
        <w:t>.2021</w:t>
      </w:r>
      <w:r w:rsidRPr="007F1FA0">
        <w:rPr>
          <w:color w:val="282828"/>
        </w:rPr>
        <w:t xml:space="preserve"> </w:t>
      </w:r>
    </w:p>
    <w:p w:rsidR="00FC4739" w:rsidRPr="007F1FA0" w:rsidRDefault="00FC4739" w:rsidP="00FC4739">
      <w:pPr>
        <w:pStyle w:val="a3"/>
        <w:shd w:val="clear" w:color="auto" w:fill="FFFFFF"/>
        <w:spacing w:before="0" w:beforeAutospacing="0" w:after="0" w:afterAutospacing="0"/>
        <w:rPr>
          <w:color w:val="282828"/>
        </w:rPr>
      </w:pPr>
      <w:r w:rsidRPr="007F1FA0">
        <w:rPr>
          <w:color w:val="282828"/>
        </w:rPr>
        <w:t xml:space="preserve">                                                                          </w:t>
      </w:r>
    </w:p>
    <w:p w:rsidR="00FC4739" w:rsidRPr="007F1FA0" w:rsidRDefault="00FC4739" w:rsidP="00FC4739">
      <w:pPr>
        <w:pStyle w:val="a3"/>
        <w:shd w:val="clear" w:color="auto" w:fill="FFFFFF"/>
        <w:spacing w:before="0" w:beforeAutospacing="0" w:after="167" w:afterAutospacing="0"/>
        <w:jc w:val="center"/>
        <w:rPr>
          <w:b/>
          <w:bCs/>
          <w:color w:val="282828"/>
        </w:rPr>
      </w:pPr>
      <w:proofErr w:type="gramStart"/>
      <w:r w:rsidRPr="007F1FA0">
        <w:rPr>
          <w:rStyle w:val="a4"/>
          <w:color w:val="282828"/>
        </w:rPr>
        <w:t>Р</w:t>
      </w:r>
      <w:proofErr w:type="gramEnd"/>
      <w:r w:rsidRPr="007F1FA0">
        <w:rPr>
          <w:rStyle w:val="a4"/>
          <w:color w:val="282828"/>
        </w:rPr>
        <w:t xml:space="preserve"> Е Г Л А М Е Н Т</w:t>
      </w:r>
      <w:r w:rsidRPr="007F1FA0">
        <w:rPr>
          <w:color w:val="282828"/>
        </w:rPr>
        <w:br/>
      </w:r>
      <w:proofErr w:type="spellStart"/>
      <w:r w:rsidR="000C116E">
        <w:rPr>
          <w:rStyle w:val="a4"/>
          <w:color w:val="282828"/>
        </w:rPr>
        <w:t>Кузнецовского</w:t>
      </w:r>
      <w:proofErr w:type="spellEnd"/>
      <w:r w:rsidRPr="007F1FA0">
        <w:rPr>
          <w:rStyle w:val="a4"/>
          <w:color w:val="282828"/>
        </w:rPr>
        <w:t xml:space="preserve"> сельского Совета депутатов</w:t>
      </w:r>
      <w:r w:rsidRPr="007F1FA0">
        <w:rPr>
          <w:color w:val="282828"/>
        </w:rPr>
        <w:br/>
      </w:r>
      <w:proofErr w:type="spellStart"/>
      <w:r w:rsidRPr="007F1FA0">
        <w:rPr>
          <w:rStyle w:val="a4"/>
          <w:color w:val="282828"/>
        </w:rPr>
        <w:t>Курьинского</w:t>
      </w:r>
      <w:proofErr w:type="spellEnd"/>
      <w:r w:rsidRPr="007F1FA0">
        <w:rPr>
          <w:rStyle w:val="a4"/>
          <w:color w:val="282828"/>
        </w:rPr>
        <w:t xml:space="preserve"> района Алтайского края</w:t>
      </w:r>
    </w:p>
    <w:p w:rsidR="00F50A6C" w:rsidRPr="007F1FA0" w:rsidRDefault="00FC4739" w:rsidP="00F50A6C">
      <w:pPr>
        <w:pStyle w:val="a3"/>
        <w:shd w:val="clear" w:color="auto" w:fill="FFFFFF"/>
        <w:spacing w:before="0" w:beforeAutospacing="0" w:after="167" w:afterAutospacing="0"/>
        <w:ind w:firstLine="708"/>
        <w:jc w:val="both"/>
        <w:rPr>
          <w:color w:val="282828"/>
        </w:rPr>
      </w:pPr>
      <w:proofErr w:type="gramStart"/>
      <w:r w:rsidRPr="007F1FA0">
        <w:rPr>
          <w:color w:val="282828"/>
        </w:rPr>
        <w:t xml:space="preserve">Регламент </w:t>
      </w:r>
      <w:proofErr w:type="spellStart"/>
      <w:r w:rsidR="000C116E">
        <w:rPr>
          <w:color w:val="282828"/>
        </w:rPr>
        <w:t>Кузнецовского</w:t>
      </w:r>
      <w:proofErr w:type="spellEnd"/>
      <w:r w:rsidRPr="007F1FA0">
        <w:rPr>
          <w:color w:val="282828"/>
        </w:rPr>
        <w:t xml:space="preserve"> сельского Совета депутатов (далее – Регламент), в соответствии с Уставом муниципального образования </w:t>
      </w:r>
      <w:proofErr w:type="spellStart"/>
      <w:r w:rsidR="000C116E">
        <w:rPr>
          <w:color w:val="282828"/>
        </w:rPr>
        <w:t>Кузнецовский</w:t>
      </w:r>
      <w:proofErr w:type="spellEnd"/>
      <w:r w:rsidRPr="007F1FA0">
        <w:rPr>
          <w:color w:val="282828"/>
        </w:rPr>
        <w:t xml:space="preserve">  сельсовет Курьинского района Алтайского края, (далее - Устав в соответствующем падеже), определяет порядок образования, избрания органов сельского Совета депутатов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7F1FA0">
        <w:rPr>
          <w:color w:val="282828"/>
        </w:rPr>
        <w:br/>
      </w:r>
      <w:proofErr w:type="gramEnd"/>
    </w:p>
    <w:p w:rsidR="00F50A6C" w:rsidRPr="007F1FA0" w:rsidRDefault="00FC4739" w:rsidP="00F50A6C">
      <w:pPr>
        <w:pStyle w:val="a3"/>
        <w:shd w:val="clear" w:color="auto" w:fill="FFFFFF"/>
        <w:spacing w:before="0" w:beforeAutospacing="0" w:after="167" w:afterAutospacing="0"/>
        <w:ind w:firstLine="708"/>
        <w:jc w:val="center"/>
        <w:rPr>
          <w:color w:val="282828"/>
        </w:rPr>
      </w:pPr>
      <w:r w:rsidRPr="007F1FA0">
        <w:rPr>
          <w:color w:val="282828"/>
        </w:rPr>
        <w:t>ГЛАВА 1. ПОРЯДОК СОЗЫВА И ПРОВЕДЕНИЯ СЕССИЙ</w:t>
      </w:r>
      <w:r w:rsidRPr="007F1FA0">
        <w:rPr>
          <w:color w:val="282828"/>
        </w:rPr>
        <w:br/>
        <w:t>СЕЛЬСКОГО СОВЕТА ДЕПУТАТОВ</w:t>
      </w:r>
      <w:r w:rsidRPr="007F1FA0">
        <w:rPr>
          <w:color w:val="282828"/>
        </w:rPr>
        <w:br/>
      </w:r>
    </w:p>
    <w:p w:rsidR="00801246" w:rsidRPr="007F1FA0" w:rsidRDefault="00FC4739" w:rsidP="00801246">
      <w:pPr>
        <w:pStyle w:val="a3"/>
        <w:shd w:val="clear" w:color="auto" w:fill="FFFFFF"/>
        <w:spacing w:before="0" w:beforeAutospacing="0" w:after="0" w:afterAutospacing="0"/>
        <w:ind w:firstLine="708"/>
        <w:jc w:val="center"/>
        <w:rPr>
          <w:color w:val="282828"/>
        </w:rPr>
      </w:pPr>
      <w:r w:rsidRPr="007F1FA0">
        <w:rPr>
          <w:color w:val="282828"/>
        </w:rPr>
        <w:t>Статья 1. Созыв сессий сельского Совета депутатов</w:t>
      </w:r>
    </w:p>
    <w:p w:rsidR="00626A4A" w:rsidRPr="007F1FA0" w:rsidRDefault="00FC4739" w:rsidP="00626A4A">
      <w:pPr>
        <w:pStyle w:val="a3"/>
        <w:shd w:val="clear" w:color="auto" w:fill="FFFFFF"/>
        <w:spacing w:before="0" w:beforeAutospacing="0" w:after="167" w:afterAutospacing="0"/>
        <w:ind w:firstLine="708"/>
        <w:jc w:val="both"/>
        <w:rPr>
          <w:color w:val="282828"/>
        </w:rPr>
      </w:pPr>
      <w:r w:rsidRPr="007F1FA0">
        <w:rPr>
          <w:color w:val="2828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w:t>
      </w:r>
      <w:proofErr w:type="gramStart"/>
      <w:r w:rsidRPr="007F1FA0">
        <w:rPr>
          <w:color w:val="282828"/>
        </w:rPr>
        <w:t>,</w:t>
      </w:r>
      <w:proofErr w:type="gramEnd"/>
      <w:r w:rsidRPr="007F1FA0">
        <w:rPr>
          <w:color w:val="282828"/>
        </w:rPr>
        <w:t xml:space="preserve">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sidRPr="007F1FA0">
        <w:rPr>
          <w:color w:val="282828"/>
        </w:rPr>
        <w:t xml:space="preserve"> </w:t>
      </w:r>
      <w:r w:rsidRPr="007F1FA0">
        <w:rPr>
          <w:color w:val="282828"/>
        </w:rPr>
        <w:t>предложения о ее созыве.</w:t>
      </w:r>
      <w:r w:rsidR="00F50A6C" w:rsidRPr="007F1FA0">
        <w:rPr>
          <w:color w:val="282828"/>
        </w:rPr>
        <w:tab/>
      </w:r>
      <w:r w:rsidRPr="007F1FA0">
        <w:rPr>
          <w:color w:val="282828"/>
        </w:rPr>
        <w:br/>
      </w:r>
      <w:r w:rsidR="00801246" w:rsidRPr="007F1FA0">
        <w:rPr>
          <w:color w:val="282828"/>
        </w:rPr>
        <w:t>2</w:t>
      </w:r>
      <w:r w:rsidRPr="007F1FA0">
        <w:rPr>
          <w:color w:val="282828"/>
        </w:rPr>
        <w:t>. На внеочередной сессии рассмотрению подлежат только те вопросы, для решения которых она созывалась.</w:t>
      </w:r>
      <w:r w:rsidR="00801246" w:rsidRPr="007F1FA0">
        <w:rPr>
          <w:color w:val="282828"/>
        </w:rPr>
        <w:tab/>
      </w:r>
      <w:r w:rsidRPr="007F1FA0">
        <w:rPr>
          <w:color w:val="282828"/>
        </w:rPr>
        <w:br/>
      </w:r>
      <w:r w:rsidR="00801246" w:rsidRPr="007F1FA0">
        <w:rPr>
          <w:color w:val="282828"/>
        </w:rPr>
        <w:t>3</w:t>
      </w:r>
      <w:r w:rsidRPr="007F1FA0">
        <w:rPr>
          <w:color w:val="2828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Pr="007F1FA0" w:rsidRDefault="00801246" w:rsidP="00626A4A">
      <w:pPr>
        <w:pStyle w:val="a3"/>
        <w:shd w:val="clear" w:color="auto" w:fill="FFFFFF"/>
        <w:spacing w:before="0" w:beforeAutospacing="0" w:after="167" w:afterAutospacing="0"/>
        <w:ind w:firstLine="708"/>
        <w:jc w:val="center"/>
        <w:rPr>
          <w:color w:val="282828"/>
        </w:rPr>
      </w:pPr>
      <w:r w:rsidRPr="007F1FA0">
        <w:rPr>
          <w:color w:val="282828"/>
        </w:rPr>
        <w:tab/>
      </w:r>
      <w:r w:rsidR="00FC4739" w:rsidRPr="007F1FA0">
        <w:rPr>
          <w:color w:val="282828"/>
        </w:rPr>
        <w:br/>
        <w:t>Статья 2. Место проведения сессий представительного органа</w:t>
      </w:r>
    </w:p>
    <w:p w:rsidR="00801246" w:rsidRPr="007F1FA0" w:rsidRDefault="00FC4739" w:rsidP="00801246">
      <w:pPr>
        <w:pStyle w:val="a3"/>
        <w:shd w:val="clear" w:color="auto" w:fill="FFFFFF"/>
        <w:spacing w:before="0" w:beforeAutospacing="0" w:after="0" w:afterAutospacing="0"/>
        <w:ind w:firstLine="708"/>
        <w:jc w:val="both"/>
        <w:rPr>
          <w:color w:val="282828"/>
        </w:rPr>
      </w:pPr>
      <w:r w:rsidRPr="007F1FA0">
        <w:rPr>
          <w:color w:val="282828"/>
        </w:rPr>
        <w:t xml:space="preserve">1. Сессии проводятся в селе </w:t>
      </w:r>
      <w:r w:rsidR="000C116E">
        <w:rPr>
          <w:color w:val="282828"/>
        </w:rPr>
        <w:t>Кузнецово</w:t>
      </w:r>
      <w:r w:rsidR="00801246" w:rsidRPr="007F1FA0">
        <w:rPr>
          <w:color w:val="282828"/>
        </w:rPr>
        <w:t>,</w:t>
      </w:r>
      <w:r w:rsidRPr="007F1FA0">
        <w:rPr>
          <w:color w:val="282828"/>
        </w:rPr>
        <w:t xml:space="preserve">  в здании Администрации с</w:t>
      </w:r>
      <w:r w:rsidR="00801246" w:rsidRPr="007F1FA0">
        <w:rPr>
          <w:color w:val="282828"/>
        </w:rPr>
        <w:t>ельсовета</w:t>
      </w:r>
      <w:r w:rsidRPr="007F1FA0">
        <w:rPr>
          <w:color w:val="2828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7F1FA0">
        <w:rPr>
          <w:color w:val="282828"/>
        </w:rPr>
        <w:br/>
        <w:t>2. Очередные сессии созываются главой сельсовета в сроки, установленные Уставом.</w:t>
      </w:r>
      <w:r w:rsidRPr="007F1FA0">
        <w:rPr>
          <w:color w:val="2828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sidRPr="007F1FA0">
        <w:rPr>
          <w:color w:val="282828"/>
        </w:rPr>
        <w:tab/>
      </w:r>
      <w:r w:rsidRPr="007F1FA0">
        <w:rPr>
          <w:color w:val="2828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sidRPr="007F1FA0">
        <w:rPr>
          <w:color w:val="282828"/>
        </w:rPr>
        <w:tab/>
      </w:r>
      <w:r w:rsidRPr="007F1FA0">
        <w:rPr>
          <w:color w:val="2828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801246" w:rsidRPr="007F1FA0">
        <w:rPr>
          <w:color w:val="282828"/>
        </w:rPr>
        <w:tab/>
      </w:r>
      <w:r w:rsidRPr="007F1FA0">
        <w:rPr>
          <w:color w:val="282828"/>
        </w:rPr>
        <w:br/>
      </w:r>
      <w:r w:rsidR="00801246" w:rsidRPr="007F1FA0">
        <w:rPr>
          <w:color w:val="282828"/>
        </w:rPr>
        <w:t>6</w:t>
      </w:r>
      <w:r w:rsidRPr="007F1FA0">
        <w:rPr>
          <w:color w:val="282828"/>
        </w:rPr>
        <w:t>. Каждому депутату в зале проведения сессий отводится постоянное рабочее место.</w:t>
      </w:r>
      <w:r w:rsidR="00801246" w:rsidRPr="007F1FA0">
        <w:rPr>
          <w:color w:val="282828"/>
        </w:rPr>
        <w:t xml:space="preserve"> </w:t>
      </w:r>
      <w:r w:rsidRPr="007F1FA0">
        <w:rPr>
          <w:color w:val="282828"/>
        </w:rPr>
        <w:lastRenderedPageBreak/>
        <w:t>Присутствие лиц, не являющихся депутатами, на местах, отведенных для работы депутатов, не допускается.</w:t>
      </w:r>
      <w:r w:rsidR="00801246" w:rsidRPr="007F1FA0">
        <w:rPr>
          <w:color w:val="282828"/>
        </w:rPr>
        <w:tab/>
      </w:r>
      <w:r w:rsidRPr="007F1FA0">
        <w:rPr>
          <w:color w:val="282828"/>
        </w:rPr>
        <w:br/>
      </w:r>
      <w:r w:rsidR="00801246" w:rsidRPr="007F1FA0">
        <w:rPr>
          <w:color w:val="282828"/>
        </w:rPr>
        <w:t>7</w:t>
      </w:r>
      <w:r w:rsidRPr="007F1FA0">
        <w:rPr>
          <w:color w:val="2828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sidR="00801246" w:rsidRPr="007F1FA0">
        <w:rPr>
          <w:color w:val="282828"/>
        </w:rPr>
        <w:tab/>
      </w:r>
    </w:p>
    <w:p w:rsidR="00801246" w:rsidRPr="007F1FA0" w:rsidRDefault="00FC4739" w:rsidP="00801246">
      <w:pPr>
        <w:pStyle w:val="a3"/>
        <w:shd w:val="clear" w:color="auto" w:fill="FFFFFF"/>
        <w:spacing w:before="0" w:beforeAutospacing="0" w:after="0" w:afterAutospacing="0"/>
        <w:ind w:firstLine="708"/>
        <w:jc w:val="center"/>
        <w:rPr>
          <w:color w:val="282828"/>
        </w:rPr>
      </w:pPr>
      <w:r w:rsidRPr="007F1FA0">
        <w:rPr>
          <w:color w:val="282828"/>
        </w:rPr>
        <w:br/>
        <w:t>Статья 3. Организационный комитет по подготовке и проведению первой сессии представительного органа</w:t>
      </w:r>
    </w:p>
    <w:p w:rsidR="00801246" w:rsidRPr="007F1FA0" w:rsidRDefault="00FC4739" w:rsidP="00F50A6C">
      <w:pPr>
        <w:pStyle w:val="a3"/>
        <w:shd w:val="clear" w:color="auto" w:fill="FFFFFF"/>
        <w:spacing w:before="0" w:beforeAutospacing="0" w:after="167" w:afterAutospacing="0"/>
        <w:ind w:firstLine="708"/>
        <w:jc w:val="both"/>
        <w:rPr>
          <w:color w:val="282828"/>
        </w:rPr>
      </w:pPr>
      <w:r w:rsidRPr="007F1FA0">
        <w:rPr>
          <w:color w:val="2828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00801246" w:rsidRPr="007F1FA0">
        <w:rPr>
          <w:color w:val="282828"/>
        </w:rPr>
        <w:tab/>
      </w:r>
      <w:r w:rsidRPr="007F1FA0">
        <w:rPr>
          <w:color w:val="282828"/>
        </w:rPr>
        <w:br/>
      </w:r>
      <w:r w:rsidR="00801246" w:rsidRPr="007F1FA0">
        <w:rPr>
          <w:color w:val="282828"/>
        </w:rPr>
        <w:t xml:space="preserve"> </w:t>
      </w:r>
      <w:r w:rsidR="00801246" w:rsidRPr="007F1FA0">
        <w:rPr>
          <w:color w:val="282828"/>
        </w:rPr>
        <w:tab/>
      </w:r>
      <w:r w:rsidRPr="007F1FA0">
        <w:rPr>
          <w:color w:val="282828"/>
        </w:rPr>
        <w:t>Организационный комитет избирается путем открытого голосования большинством голосов присутствующих на собрании депутатов.</w:t>
      </w:r>
      <w:r w:rsidRPr="007F1FA0">
        <w:rPr>
          <w:color w:val="2828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7F1FA0">
        <w:rPr>
          <w:color w:val="282828"/>
        </w:rPr>
        <w:br/>
        <w:t>2. В случае</w:t>
      </w:r>
      <w:proofErr w:type="gramStart"/>
      <w:r w:rsidRPr="007F1FA0">
        <w:rPr>
          <w:color w:val="282828"/>
        </w:rPr>
        <w:t>,</w:t>
      </w:r>
      <w:proofErr w:type="gramEnd"/>
      <w:r w:rsidRPr="007F1FA0">
        <w:rPr>
          <w:color w:val="282828"/>
        </w:rPr>
        <w:t xml:space="preserve">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7F1FA0">
        <w:rPr>
          <w:color w:val="2828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sidRPr="007F1FA0">
        <w:rPr>
          <w:color w:val="282828"/>
        </w:rPr>
        <w:tab/>
      </w:r>
      <w:r w:rsidRPr="007F1FA0">
        <w:rPr>
          <w:color w:val="282828"/>
        </w:rPr>
        <w:br/>
        <w:t xml:space="preserve">4. </w:t>
      </w:r>
      <w:proofErr w:type="gramStart"/>
      <w:r w:rsidRPr="007F1FA0">
        <w:rPr>
          <w:color w:val="282828"/>
        </w:rPr>
        <w:t>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депутатов и председателей постоянных комиссий представительного органа.</w:t>
      </w:r>
      <w:proofErr w:type="gramEnd"/>
      <w:r w:rsidR="00801246" w:rsidRPr="007F1FA0">
        <w:rPr>
          <w:color w:val="282828"/>
        </w:rPr>
        <w:tab/>
      </w:r>
      <w:r w:rsidRPr="007F1FA0">
        <w:rPr>
          <w:color w:val="282828"/>
        </w:rPr>
        <w:br/>
      </w:r>
      <w:r w:rsidR="00801246" w:rsidRPr="007F1FA0">
        <w:rPr>
          <w:color w:val="282828"/>
        </w:rPr>
        <w:t xml:space="preserve"> </w:t>
      </w:r>
      <w:r w:rsidR="00801246" w:rsidRPr="007F1FA0">
        <w:rPr>
          <w:color w:val="282828"/>
        </w:rPr>
        <w:tab/>
      </w:r>
      <w:r w:rsidRPr="007F1FA0">
        <w:rPr>
          <w:color w:val="2828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7F1FA0">
        <w:rPr>
          <w:color w:val="282828"/>
        </w:rPr>
        <w:br/>
        <w:t>5. Полномочия организационного комитета по окончании первой сессии представительного органа прекращаются.</w:t>
      </w:r>
      <w:r w:rsidR="00801246" w:rsidRPr="007F1FA0">
        <w:rPr>
          <w:color w:val="282828"/>
        </w:rPr>
        <w:tab/>
      </w:r>
    </w:p>
    <w:p w:rsidR="00801246" w:rsidRPr="007F1FA0" w:rsidRDefault="00FC4739" w:rsidP="00801246">
      <w:pPr>
        <w:pStyle w:val="a3"/>
        <w:shd w:val="clear" w:color="auto" w:fill="FFFFFF"/>
        <w:spacing w:before="0" w:beforeAutospacing="0" w:after="167" w:afterAutospacing="0"/>
        <w:ind w:firstLine="708"/>
        <w:jc w:val="center"/>
        <w:rPr>
          <w:color w:val="282828"/>
        </w:rPr>
      </w:pPr>
      <w:r w:rsidRPr="007F1FA0">
        <w:rPr>
          <w:color w:val="282828"/>
        </w:rPr>
        <w:br/>
        <w:t>Статья 4. Принятие решений на первой сессии представительного органа</w:t>
      </w:r>
    </w:p>
    <w:p w:rsidR="00801246" w:rsidRPr="007F1FA0" w:rsidRDefault="00FC4739" w:rsidP="00801246">
      <w:pPr>
        <w:pStyle w:val="a3"/>
        <w:shd w:val="clear" w:color="auto" w:fill="FFFFFF"/>
        <w:spacing w:before="0" w:beforeAutospacing="0" w:after="0" w:afterAutospacing="0"/>
        <w:ind w:firstLine="708"/>
        <w:jc w:val="both"/>
        <w:rPr>
          <w:color w:val="282828"/>
        </w:rPr>
      </w:pPr>
      <w:r w:rsidRPr="007F1FA0">
        <w:rPr>
          <w:color w:val="2828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7F1FA0">
        <w:rPr>
          <w:color w:val="282828"/>
        </w:rPr>
        <w:br/>
        <w:t>Под понятием «решения» в настоящей статье подразумевается решение, протокольная запись, резолюция и т.п.</w:t>
      </w:r>
      <w:r w:rsidRPr="007F1FA0">
        <w:rPr>
          <w:color w:val="2828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7F1FA0">
        <w:rPr>
          <w:color w:val="2828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Pr="007F1FA0" w:rsidRDefault="00FC4739" w:rsidP="00801246">
      <w:pPr>
        <w:pStyle w:val="a3"/>
        <w:shd w:val="clear" w:color="auto" w:fill="FFFFFF"/>
        <w:spacing w:before="0" w:beforeAutospacing="0" w:after="0" w:afterAutospacing="0"/>
        <w:ind w:firstLine="708"/>
        <w:jc w:val="center"/>
        <w:rPr>
          <w:color w:val="282828"/>
        </w:rPr>
      </w:pPr>
      <w:r w:rsidRPr="007F1FA0">
        <w:rPr>
          <w:color w:val="282828"/>
        </w:rPr>
        <w:br/>
        <w:t>Статья 5. Секретарь</w:t>
      </w:r>
    </w:p>
    <w:p w:rsidR="00FC4739" w:rsidRPr="007F1FA0" w:rsidRDefault="00FC4739" w:rsidP="00801246">
      <w:pPr>
        <w:pStyle w:val="a3"/>
        <w:shd w:val="clear" w:color="auto" w:fill="FFFFFF"/>
        <w:spacing w:before="0" w:beforeAutospacing="0" w:after="0" w:afterAutospacing="0"/>
        <w:ind w:firstLine="708"/>
        <w:jc w:val="both"/>
        <w:rPr>
          <w:color w:val="282828"/>
        </w:rPr>
      </w:pPr>
      <w:r w:rsidRPr="007F1FA0">
        <w:rPr>
          <w:color w:val="282828"/>
        </w:rPr>
        <w:lastRenderedPageBreak/>
        <w:t>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sidR="00801246" w:rsidRPr="007F1FA0">
        <w:rPr>
          <w:color w:val="282828"/>
        </w:rPr>
        <w:t xml:space="preserve"> </w:t>
      </w:r>
      <w:r w:rsidRPr="007F1FA0">
        <w:rPr>
          <w:color w:val="282828"/>
        </w:rPr>
        <w:t>Секретарь, избранный на первой сессии, обеспечивает работу каждой последующей сессии представительного органа.</w:t>
      </w:r>
      <w:r w:rsidRPr="007F1FA0">
        <w:rPr>
          <w:color w:val="2828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7F1FA0" w:rsidRDefault="00801246" w:rsidP="00801246">
      <w:pPr>
        <w:pStyle w:val="a3"/>
        <w:shd w:val="clear" w:color="auto" w:fill="FFFFFF"/>
        <w:spacing w:before="0" w:beforeAutospacing="0" w:after="0" w:afterAutospacing="0"/>
        <w:ind w:firstLine="708"/>
        <w:jc w:val="both"/>
        <w:rPr>
          <w:color w:val="282828"/>
        </w:rPr>
      </w:pPr>
    </w:p>
    <w:p w:rsidR="00801246" w:rsidRPr="007F1FA0" w:rsidRDefault="00FC4739" w:rsidP="00801246">
      <w:pPr>
        <w:pStyle w:val="a3"/>
        <w:shd w:val="clear" w:color="auto" w:fill="FFFFFF"/>
        <w:spacing w:before="0" w:beforeAutospacing="0" w:after="0" w:afterAutospacing="0"/>
        <w:jc w:val="center"/>
        <w:rPr>
          <w:color w:val="282828"/>
        </w:rPr>
      </w:pPr>
      <w:r w:rsidRPr="007F1FA0">
        <w:rPr>
          <w:color w:val="282828"/>
        </w:rPr>
        <w:t>Статья 6. Мандатная комиссия</w:t>
      </w:r>
    </w:p>
    <w:p w:rsidR="00801246" w:rsidRPr="007F1FA0" w:rsidRDefault="00FC4739" w:rsidP="00801246">
      <w:pPr>
        <w:pStyle w:val="a3"/>
        <w:shd w:val="clear" w:color="auto" w:fill="FFFFFF"/>
        <w:spacing w:before="0" w:beforeAutospacing="0" w:after="0" w:afterAutospacing="0"/>
        <w:jc w:val="both"/>
        <w:rPr>
          <w:color w:val="282828"/>
        </w:rPr>
      </w:pPr>
      <w:r w:rsidRPr="007F1FA0">
        <w:rPr>
          <w:color w:val="2828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sidRPr="007F1FA0">
        <w:rPr>
          <w:color w:val="282828"/>
        </w:rPr>
        <w:tab/>
      </w:r>
      <w:r w:rsidRPr="007F1FA0">
        <w:rPr>
          <w:color w:val="2828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Pr="007F1FA0" w:rsidRDefault="00801246" w:rsidP="00801246">
      <w:pPr>
        <w:pStyle w:val="a3"/>
        <w:shd w:val="clear" w:color="auto" w:fill="FFFFFF"/>
        <w:spacing w:before="0" w:beforeAutospacing="0" w:after="0" w:afterAutospacing="0"/>
        <w:jc w:val="center"/>
        <w:rPr>
          <w:color w:val="282828"/>
        </w:rPr>
      </w:pPr>
    </w:p>
    <w:p w:rsidR="00801246" w:rsidRPr="007F1FA0" w:rsidRDefault="00FC4739" w:rsidP="00801246">
      <w:pPr>
        <w:pStyle w:val="a3"/>
        <w:shd w:val="clear" w:color="auto" w:fill="FFFFFF"/>
        <w:spacing w:before="0" w:beforeAutospacing="0" w:after="0" w:afterAutospacing="0"/>
        <w:jc w:val="center"/>
        <w:rPr>
          <w:color w:val="282828"/>
        </w:rPr>
      </w:pPr>
      <w:r w:rsidRPr="007F1FA0">
        <w:rPr>
          <w:color w:val="282828"/>
        </w:rPr>
        <w:t xml:space="preserve">Статья 7. Признание полномочий депутатов и правомочности </w:t>
      </w:r>
    </w:p>
    <w:p w:rsidR="00801246" w:rsidRPr="007F1FA0" w:rsidRDefault="00FC4739" w:rsidP="00801246">
      <w:pPr>
        <w:pStyle w:val="a3"/>
        <w:shd w:val="clear" w:color="auto" w:fill="FFFFFF"/>
        <w:spacing w:before="0" w:beforeAutospacing="0" w:after="0" w:afterAutospacing="0"/>
        <w:jc w:val="center"/>
        <w:rPr>
          <w:color w:val="282828"/>
        </w:rPr>
      </w:pPr>
      <w:r w:rsidRPr="007F1FA0">
        <w:rPr>
          <w:color w:val="282828"/>
        </w:rPr>
        <w:t>представительного органа</w:t>
      </w:r>
    </w:p>
    <w:p w:rsidR="00801246" w:rsidRPr="007F1FA0" w:rsidRDefault="00FC4739" w:rsidP="00801246">
      <w:pPr>
        <w:pStyle w:val="a3"/>
        <w:shd w:val="clear" w:color="auto" w:fill="FFFFFF"/>
        <w:spacing w:before="0" w:beforeAutospacing="0" w:after="0" w:afterAutospacing="0"/>
        <w:jc w:val="both"/>
        <w:rPr>
          <w:color w:val="282828"/>
        </w:rPr>
      </w:pPr>
      <w:r w:rsidRPr="007F1FA0">
        <w:rPr>
          <w:color w:val="282828"/>
        </w:rPr>
        <w:t>1. Признание полномочий депутатов и правомочности представительного органа осуществляется по докладу Мандатной комиссии.</w:t>
      </w:r>
      <w:r w:rsidR="00801246" w:rsidRPr="007F1FA0">
        <w:rPr>
          <w:color w:val="282828"/>
        </w:rPr>
        <w:tab/>
      </w:r>
      <w:r w:rsidRPr="007F1FA0">
        <w:rPr>
          <w:color w:val="2828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sidRPr="007F1FA0">
        <w:rPr>
          <w:color w:val="282828"/>
        </w:rPr>
        <w:tab/>
      </w:r>
      <w:r w:rsidRPr="007F1FA0">
        <w:rPr>
          <w:color w:val="2828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sidRPr="007F1FA0">
        <w:rPr>
          <w:color w:val="282828"/>
        </w:rPr>
        <w:tab/>
      </w:r>
      <w:r w:rsidRPr="007F1FA0">
        <w:rPr>
          <w:color w:val="2828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sidRPr="007F1FA0">
        <w:rPr>
          <w:color w:val="282828"/>
        </w:rPr>
        <w:tab/>
      </w:r>
      <w:r w:rsidRPr="007F1FA0">
        <w:rPr>
          <w:color w:val="2828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sidRPr="007F1FA0">
        <w:rPr>
          <w:color w:val="282828"/>
        </w:rPr>
        <w:tab/>
      </w:r>
    </w:p>
    <w:p w:rsidR="00801246" w:rsidRPr="007F1FA0" w:rsidRDefault="00FC4739" w:rsidP="00801246">
      <w:pPr>
        <w:pStyle w:val="a3"/>
        <w:shd w:val="clear" w:color="auto" w:fill="FFFFFF"/>
        <w:spacing w:before="0" w:beforeAutospacing="0" w:after="0" w:afterAutospacing="0"/>
        <w:jc w:val="center"/>
        <w:rPr>
          <w:color w:val="282828"/>
        </w:rPr>
      </w:pPr>
      <w:r w:rsidRPr="007F1FA0">
        <w:rPr>
          <w:color w:val="282828"/>
        </w:rPr>
        <w:br/>
        <w:t>Статья 8. Открытие и ведение сессий</w:t>
      </w:r>
    </w:p>
    <w:p w:rsidR="00D06200" w:rsidRPr="007F1FA0" w:rsidRDefault="00FC4739" w:rsidP="00801246">
      <w:pPr>
        <w:pStyle w:val="a3"/>
        <w:shd w:val="clear" w:color="auto" w:fill="FFFFFF"/>
        <w:spacing w:before="0" w:beforeAutospacing="0" w:after="0" w:afterAutospacing="0"/>
        <w:jc w:val="both"/>
        <w:rPr>
          <w:color w:val="282828"/>
        </w:rPr>
      </w:pPr>
      <w:r w:rsidRPr="007F1FA0">
        <w:rPr>
          <w:color w:val="282828"/>
        </w:rPr>
        <w:t>1. Сессии открываются и ведутся главой сельсовета либо заместителем председателя представительного органа.</w:t>
      </w:r>
      <w:r w:rsidR="00D06200" w:rsidRPr="007F1FA0">
        <w:rPr>
          <w:color w:val="282828"/>
        </w:rPr>
        <w:tab/>
      </w:r>
      <w:r w:rsidRPr="007F1FA0">
        <w:rPr>
          <w:color w:val="2828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sidRPr="007F1FA0">
        <w:rPr>
          <w:color w:val="282828"/>
        </w:rPr>
        <w:tab/>
      </w:r>
      <w:r w:rsidRPr="007F1FA0">
        <w:rPr>
          <w:color w:val="2828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br/>
        <w:t>Статья 9. Правомочность сессий</w:t>
      </w:r>
    </w:p>
    <w:p w:rsidR="00D06200" w:rsidRPr="007F1FA0" w:rsidRDefault="00FC4739" w:rsidP="00801246">
      <w:pPr>
        <w:pStyle w:val="a3"/>
        <w:shd w:val="clear" w:color="auto" w:fill="FFFFFF"/>
        <w:spacing w:before="0" w:beforeAutospacing="0" w:after="0" w:afterAutospacing="0"/>
        <w:jc w:val="both"/>
        <w:rPr>
          <w:color w:val="282828"/>
        </w:rPr>
      </w:pPr>
      <w:r w:rsidRPr="007F1FA0">
        <w:rPr>
          <w:color w:val="282828"/>
        </w:rPr>
        <w:t>1. Сессия правомочна, если на сессии присутствуют не менее 50 процентов от числа избранных депутатов.</w:t>
      </w:r>
      <w:r w:rsidR="00D06200" w:rsidRPr="007F1FA0">
        <w:rPr>
          <w:color w:val="282828"/>
        </w:rPr>
        <w:tab/>
      </w:r>
      <w:r w:rsidRPr="007F1FA0">
        <w:rPr>
          <w:color w:val="282828"/>
        </w:rPr>
        <w:br/>
        <w:t xml:space="preserve">2. Если на сессии присутствует менее 50 процентов от числа избранных депутатов, то, по решению главы сельсовета она переносится на другое время. </w:t>
      </w:r>
      <w:proofErr w:type="gramStart"/>
      <w:r w:rsidRPr="007F1FA0">
        <w:rPr>
          <w:color w:val="282828"/>
        </w:rPr>
        <w:t xml:space="preserve">В этом случае, в письменном извещении, каждому депутату, кроме места и времени проведения данной сессии, сообщается, </w:t>
      </w:r>
      <w:r w:rsidRPr="007F1FA0">
        <w:rPr>
          <w:color w:val="282828"/>
        </w:rPr>
        <w:lastRenderedPageBreak/>
        <w:t>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roofErr w:type="gramEnd"/>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br/>
        <w:t>Статья 10. Обязательность участия депутатов в сессиях</w:t>
      </w:r>
    </w:p>
    <w:p w:rsidR="00D06200" w:rsidRPr="007F1FA0" w:rsidRDefault="00FC4739" w:rsidP="00801246">
      <w:pPr>
        <w:pStyle w:val="a3"/>
        <w:shd w:val="clear" w:color="auto" w:fill="FFFFFF"/>
        <w:spacing w:before="0" w:beforeAutospacing="0" w:after="0" w:afterAutospacing="0"/>
        <w:jc w:val="both"/>
        <w:rPr>
          <w:color w:val="282828"/>
        </w:rPr>
      </w:pPr>
      <w:r w:rsidRPr="007F1FA0">
        <w:rPr>
          <w:color w:val="2828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народных депутатов.</w:t>
      </w:r>
      <w:r w:rsidRPr="007F1FA0">
        <w:rPr>
          <w:color w:val="282828"/>
        </w:rPr>
        <w:br/>
        <w:t>2. Уважительными причинами отсутствия на сессии признаются болезнь, отпуск, командировка.</w:t>
      </w:r>
      <w:r w:rsidRPr="007F1FA0">
        <w:rPr>
          <w:color w:val="2828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sidRPr="007F1FA0">
        <w:rPr>
          <w:color w:val="282828"/>
        </w:rPr>
        <w:tab/>
      </w:r>
      <w:r w:rsidRPr="007F1FA0">
        <w:rPr>
          <w:color w:val="2828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sidRPr="007F1FA0">
        <w:rPr>
          <w:color w:val="282828"/>
        </w:rPr>
        <w:tab/>
      </w:r>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br/>
        <w:t>Статья 11. Планирование деятельности представительного органа</w:t>
      </w:r>
    </w:p>
    <w:p w:rsidR="00FC4739" w:rsidRPr="007F1FA0" w:rsidRDefault="00FC4739" w:rsidP="00801246">
      <w:pPr>
        <w:pStyle w:val="a3"/>
        <w:shd w:val="clear" w:color="auto" w:fill="FFFFFF"/>
        <w:spacing w:before="0" w:beforeAutospacing="0" w:after="0" w:afterAutospacing="0"/>
        <w:jc w:val="both"/>
        <w:rPr>
          <w:color w:val="282828"/>
        </w:rPr>
      </w:pPr>
      <w:r w:rsidRPr="007F1FA0">
        <w:rPr>
          <w:color w:val="2828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депутатов, разрабатываемым на каждый год.</w:t>
      </w:r>
      <w:r w:rsidRPr="007F1FA0">
        <w:rPr>
          <w:color w:val="2828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sidRPr="007F1FA0">
        <w:rPr>
          <w:color w:val="282828"/>
        </w:rPr>
        <w:tab/>
      </w:r>
      <w:r w:rsidRPr="007F1FA0">
        <w:rPr>
          <w:color w:val="2828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7F1FA0">
        <w:rPr>
          <w:color w:val="282828"/>
        </w:rPr>
        <w:br/>
        <w:t xml:space="preserve">4. </w:t>
      </w:r>
      <w:proofErr w:type="gramStart"/>
      <w:r w:rsidRPr="007F1FA0">
        <w:rPr>
          <w:color w:val="282828"/>
        </w:rPr>
        <w:t>Контроль за</w:t>
      </w:r>
      <w:proofErr w:type="gramEnd"/>
      <w:r w:rsidRPr="007F1FA0">
        <w:rPr>
          <w:color w:val="282828"/>
        </w:rPr>
        <w:t xml:space="preserve"> ходом выполнения комплексного плана работы осуществляет глава сельсовета или заместитель председателя сельского Совета депутатов.</w:t>
      </w:r>
    </w:p>
    <w:p w:rsidR="00D06200" w:rsidRPr="007F1FA0" w:rsidRDefault="00FC4739" w:rsidP="00D06200">
      <w:pPr>
        <w:pStyle w:val="a3"/>
        <w:shd w:val="clear" w:color="auto" w:fill="FFFFFF"/>
        <w:spacing w:before="0" w:beforeAutospacing="0" w:after="167" w:afterAutospacing="0"/>
        <w:jc w:val="center"/>
        <w:rPr>
          <w:color w:val="282828"/>
        </w:rPr>
      </w:pPr>
      <w:r w:rsidRPr="007F1FA0">
        <w:rPr>
          <w:color w:val="282828"/>
        </w:rPr>
        <w:t>Статья 12. Гласность в работе сессии</w:t>
      </w:r>
    </w:p>
    <w:p w:rsidR="00FC4739" w:rsidRPr="007F1FA0" w:rsidRDefault="00FC4739" w:rsidP="00D06200">
      <w:pPr>
        <w:pStyle w:val="a3"/>
        <w:shd w:val="clear" w:color="auto" w:fill="FFFFFF"/>
        <w:spacing w:before="0" w:beforeAutospacing="0" w:after="0" w:afterAutospacing="0"/>
        <w:jc w:val="both"/>
        <w:rPr>
          <w:color w:val="282828"/>
        </w:rPr>
      </w:pPr>
      <w:r w:rsidRPr="007F1FA0">
        <w:rPr>
          <w:color w:val="282828"/>
        </w:rPr>
        <w:t>1. Сессии представительного органа проводятся гласно и носят открытый характер.</w:t>
      </w:r>
    </w:p>
    <w:p w:rsidR="00D06200" w:rsidRPr="007F1FA0" w:rsidRDefault="00FC4739" w:rsidP="00D06200">
      <w:pPr>
        <w:pStyle w:val="a3"/>
        <w:shd w:val="clear" w:color="auto" w:fill="FFFFFF"/>
        <w:spacing w:before="0" w:beforeAutospacing="0" w:after="167" w:afterAutospacing="0"/>
        <w:jc w:val="both"/>
        <w:rPr>
          <w:color w:val="282828"/>
        </w:rPr>
      </w:pPr>
      <w:r w:rsidRPr="007F1FA0">
        <w:rPr>
          <w:color w:val="282828"/>
        </w:rPr>
        <w:t xml:space="preserve">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до сведения депутатов  не позднее, чем за 5 дней до начала сессии путем обнародования, о созыве внеочередной сессии – не </w:t>
      </w:r>
      <w:proofErr w:type="gramStart"/>
      <w:r w:rsidRPr="007F1FA0">
        <w:rPr>
          <w:color w:val="282828"/>
        </w:rPr>
        <w:t>позднее</w:t>
      </w:r>
      <w:proofErr w:type="gramEnd"/>
      <w:r w:rsidRPr="007F1FA0">
        <w:rPr>
          <w:color w:val="282828"/>
        </w:rPr>
        <w:t xml:space="preserve"> чем за 2 дня до ее открытия.</w:t>
      </w:r>
      <w:r w:rsidR="00D06200" w:rsidRPr="007F1FA0">
        <w:rPr>
          <w:color w:val="282828"/>
        </w:rPr>
        <w:tab/>
      </w:r>
      <w:r w:rsidRPr="007F1FA0">
        <w:rPr>
          <w:color w:val="282828"/>
        </w:rPr>
        <w:br/>
      </w:r>
      <w:r w:rsidR="00D06200" w:rsidRPr="007F1FA0">
        <w:rPr>
          <w:color w:val="282828"/>
        </w:rPr>
        <w:t xml:space="preserve"> </w:t>
      </w:r>
      <w:r w:rsidR="00D06200" w:rsidRPr="007F1FA0">
        <w:rPr>
          <w:color w:val="282828"/>
        </w:rPr>
        <w:tab/>
      </w:r>
      <w:r w:rsidRPr="007F1FA0">
        <w:rPr>
          <w:color w:val="2828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sidRPr="007F1FA0">
        <w:rPr>
          <w:color w:val="282828"/>
        </w:rPr>
        <w:tab/>
      </w:r>
      <w:r w:rsidRPr="007F1FA0">
        <w:rPr>
          <w:color w:val="282828"/>
        </w:rPr>
        <w:br/>
      </w:r>
      <w:r w:rsidRPr="00A75E34">
        <w:rPr>
          <w:color w:val="282828"/>
        </w:rPr>
        <w:t>3.</w:t>
      </w:r>
      <w:r w:rsidR="00D06200" w:rsidRPr="00A75E34">
        <w:rPr>
          <w:color w:val="282828"/>
        </w:rPr>
        <w:t xml:space="preserve"> </w:t>
      </w:r>
      <w:r w:rsidRPr="00A75E34">
        <w:rPr>
          <w:color w:val="282828"/>
        </w:rPr>
        <w:t>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вправе присутствовать на закрытых сессиях представительного органа и закрытых слушаниях вопросов.</w:t>
      </w:r>
      <w:r w:rsidR="00D06200" w:rsidRPr="007F1FA0">
        <w:rPr>
          <w:color w:val="282828"/>
        </w:rPr>
        <w:tab/>
      </w:r>
      <w:r w:rsidRPr="007F1FA0">
        <w:rPr>
          <w:color w:val="282828"/>
        </w:rPr>
        <w:b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7F1FA0">
        <w:rPr>
          <w:color w:val="282828"/>
        </w:rPr>
        <w:br/>
        <w:t xml:space="preserve">В сессии, могут также, по отдельному приглашению принимать участие представители иных </w:t>
      </w:r>
      <w:r w:rsidRPr="007F1FA0">
        <w:rPr>
          <w:color w:val="282828"/>
        </w:rPr>
        <w:lastRenderedPageBreak/>
        <w:t>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sidRPr="007F1FA0">
        <w:rPr>
          <w:color w:val="282828"/>
        </w:rPr>
        <w:tab/>
      </w:r>
      <w:r w:rsidRPr="007F1FA0">
        <w:rPr>
          <w:color w:val="282828"/>
        </w:rPr>
        <w:br/>
        <w:t xml:space="preserve">5. В зале заседаний для </w:t>
      </w:r>
      <w:proofErr w:type="gramStart"/>
      <w:r w:rsidRPr="007F1FA0">
        <w:rPr>
          <w:color w:val="282828"/>
        </w:rPr>
        <w:t>лиц, не являющихся депутатами отводятся</w:t>
      </w:r>
      <w:proofErr w:type="gramEnd"/>
      <w:r w:rsidRPr="007F1FA0">
        <w:rPr>
          <w:color w:val="282828"/>
        </w:rPr>
        <w:t xml:space="preserve"> специальные места. Они обязаны соблюдать порядок и подчиняться председательствующему.</w:t>
      </w:r>
      <w:r w:rsidRPr="007F1FA0">
        <w:rPr>
          <w:color w:val="2828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t>Статья 13. Регистрация депутатов</w:t>
      </w:r>
    </w:p>
    <w:p w:rsidR="00D06200" w:rsidRPr="007F1FA0" w:rsidRDefault="00FC4739" w:rsidP="00D06200">
      <w:pPr>
        <w:pStyle w:val="a3"/>
        <w:shd w:val="clear" w:color="auto" w:fill="FFFFFF"/>
        <w:spacing w:before="0" w:beforeAutospacing="0" w:after="167" w:afterAutospacing="0"/>
        <w:jc w:val="both"/>
        <w:rPr>
          <w:color w:val="282828"/>
        </w:rPr>
      </w:pPr>
      <w:r w:rsidRPr="007F1FA0">
        <w:rPr>
          <w:color w:val="2828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7F1FA0">
        <w:rPr>
          <w:color w:val="2828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t>Статья 14. Повестка дня сессии</w:t>
      </w:r>
    </w:p>
    <w:p w:rsidR="00D06200" w:rsidRPr="007F1FA0" w:rsidRDefault="00FC4739" w:rsidP="00D06200">
      <w:pPr>
        <w:pStyle w:val="a3"/>
        <w:shd w:val="clear" w:color="auto" w:fill="FFFFFF"/>
        <w:spacing w:before="0" w:beforeAutospacing="0" w:after="0" w:afterAutospacing="0"/>
        <w:jc w:val="both"/>
        <w:rPr>
          <w:color w:val="282828"/>
        </w:rPr>
      </w:pPr>
      <w:r w:rsidRPr="007F1FA0">
        <w:rPr>
          <w:color w:val="2828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7F1FA0">
        <w:rPr>
          <w:color w:val="282828"/>
        </w:rPr>
        <w:br/>
        <w:t>2. Сессия во всех случаях начинается с утверждения повестки дня сессии.</w:t>
      </w:r>
      <w:r w:rsidRPr="007F1FA0">
        <w:rPr>
          <w:color w:val="2828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7F1FA0">
        <w:rPr>
          <w:color w:val="282828"/>
        </w:rPr>
        <w:br/>
        <w:t>4. На каждое выступление, связанное с включением вопроса в повестку дня, предоставляется время не более двух минут.</w:t>
      </w:r>
      <w:r w:rsidR="00626A4A" w:rsidRPr="007F1FA0">
        <w:rPr>
          <w:color w:val="282828"/>
        </w:rPr>
        <w:tab/>
      </w:r>
      <w:r w:rsidRPr="007F1FA0">
        <w:rPr>
          <w:color w:val="2828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sidRPr="007F1FA0">
        <w:rPr>
          <w:color w:val="282828"/>
        </w:rPr>
        <w:tab/>
      </w:r>
      <w:r w:rsidRPr="007F1FA0">
        <w:rPr>
          <w:color w:val="282828"/>
        </w:rPr>
        <w:br/>
        <w:t>6. Представительный орган не вправе принимать решения по вопросам, не включенным в повестку дня сессии.</w:t>
      </w:r>
    </w:p>
    <w:p w:rsidR="00D06200" w:rsidRPr="007F1FA0" w:rsidRDefault="00FC4739" w:rsidP="00D06200">
      <w:pPr>
        <w:pStyle w:val="a3"/>
        <w:shd w:val="clear" w:color="auto" w:fill="FFFFFF"/>
        <w:spacing w:before="0" w:beforeAutospacing="0" w:after="0" w:afterAutospacing="0"/>
        <w:jc w:val="center"/>
        <w:rPr>
          <w:color w:val="282828"/>
        </w:rPr>
      </w:pPr>
      <w:r w:rsidRPr="007F1FA0">
        <w:rPr>
          <w:color w:val="282828"/>
        </w:rPr>
        <w:t>Статья 15. Порядок проведения сессии</w:t>
      </w:r>
    </w:p>
    <w:p w:rsidR="006E535C" w:rsidRPr="007F1FA0" w:rsidRDefault="00FC4739" w:rsidP="00D06200">
      <w:pPr>
        <w:pStyle w:val="a3"/>
        <w:shd w:val="clear" w:color="auto" w:fill="FFFFFF"/>
        <w:spacing w:before="0" w:beforeAutospacing="0" w:after="0" w:afterAutospacing="0"/>
        <w:jc w:val="both"/>
        <w:rPr>
          <w:color w:val="282828"/>
        </w:rPr>
      </w:pPr>
      <w:r w:rsidRPr="007F1FA0">
        <w:rPr>
          <w:color w:val="282828"/>
        </w:rPr>
        <w:t>1. После утверждения повестки дня аналогичным образом обсуждается и утверждается порядок ведения сессии представительного органа.</w:t>
      </w:r>
      <w:r w:rsidRPr="007F1FA0">
        <w:rPr>
          <w:color w:val="282828"/>
        </w:rPr>
        <w:br/>
      </w:r>
      <w:r w:rsidR="006E535C" w:rsidRPr="007F1FA0">
        <w:rPr>
          <w:color w:val="282828"/>
        </w:rPr>
        <w:t xml:space="preserve"> </w:t>
      </w:r>
      <w:r w:rsidR="006E535C" w:rsidRPr="007F1FA0">
        <w:rPr>
          <w:color w:val="282828"/>
        </w:rPr>
        <w:tab/>
      </w:r>
      <w:r w:rsidRPr="007F1FA0">
        <w:rPr>
          <w:color w:val="282828"/>
        </w:rPr>
        <w:t>Время для докладов и содокладов устанавливается: не более 40 минут для доклада и 20 минут для содоклада.</w:t>
      </w:r>
      <w:r w:rsidR="00D06200" w:rsidRPr="007F1FA0">
        <w:rPr>
          <w:color w:val="282828"/>
        </w:rPr>
        <w:tab/>
      </w:r>
      <w:r w:rsidRPr="007F1FA0">
        <w:rPr>
          <w:color w:val="282828"/>
        </w:rPr>
        <w:br/>
      </w:r>
      <w:r w:rsidR="006E535C" w:rsidRPr="007F1FA0">
        <w:rPr>
          <w:color w:val="282828"/>
        </w:rPr>
        <w:t xml:space="preserve"> </w:t>
      </w:r>
      <w:r w:rsidR="006E535C" w:rsidRPr="007F1FA0">
        <w:rPr>
          <w:color w:val="282828"/>
        </w:rPr>
        <w:tab/>
      </w:r>
      <w:r w:rsidRPr="007F1FA0">
        <w:rPr>
          <w:color w:val="2828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7F1FA0">
        <w:rPr>
          <w:color w:val="282828"/>
        </w:rPr>
        <w:br/>
      </w:r>
      <w:r w:rsidR="006E535C" w:rsidRPr="007F1FA0">
        <w:rPr>
          <w:color w:val="282828"/>
        </w:rPr>
        <w:t xml:space="preserve"> </w:t>
      </w:r>
      <w:r w:rsidR="006E535C" w:rsidRPr="007F1FA0">
        <w:rPr>
          <w:color w:val="282828"/>
        </w:rPr>
        <w:tab/>
      </w:r>
      <w:r w:rsidRPr="007F1FA0">
        <w:rPr>
          <w:color w:val="282828"/>
        </w:rPr>
        <w:t>По просьбе выступающих председательствующий может с согласия депутатов продлить время для выступления.</w:t>
      </w:r>
      <w:r w:rsidR="006E535C" w:rsidRPr="007F1FA0">
        <w:rPr>
          <w:color w:val="282828"/>
        </w:rPr>
        <w:tab/>
      </w:r>
      <w:r w:rsidRPr="007F1FA0">
        <w:rPr>
          <w:color w:val="282828"/>
        </w:rPr>
        <w:br/>
      </w:r>
      <w:r w:rsidR="006E535C" w:rsidRPr="007F1FA0">
        <w:rPr>
          <w:color w:val="282828"/>
        </w:rPr>
        <w:t xml:space="preserve"> </w:t>
      </w:r>
      <w:r w:rsidR="006E535C" w:rsidRPr="007F1FA0">
        <w:rPr>
          <w:color w:val="282828"/>
        </w:rPr>
        <w:tab/>
      </w:r>
      <w:r w:rsidRPr="007F1FA0">
        <w:rPr>
          <w:color w:val="2828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sidRPr="007F1FA0">
        <w:rPr>
          <w:color w:val="282828"/>
        </w:rPr>
        <w:tab/>
      </w:r>
      <w:r w:rsidRPr="007F1FA0">
        <w:rPr>
          <w:color w:val="2828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7F1FA0">
        <w:rPr>
          <w:color w:val="2828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7F1FA0">
        <w:rPr>
          <w:color w:val="282828"/>
        </w:rPr>
        <w:br/>
      </w:r>
      <w:r w:rsidRPr="007F1FA0">
        <w:rPr>
          <w:color w:val="282828"/>
        </w:rPr>
        <w:lastRenderedPageBreak/>
        <w:t>4. Перерывы в работе сессии объявляются через каждые полтора часа работы с учетом принятой повестки дня.</w:t>
      </w:r>
      <w:r w:rsidR="006E535C" w:rsidRPr="007F1FA0">
        <w:rPr>
          <w:color w:val="282828"/>
        </w:rPr>
        <w:tab/>
      </w:r>
      <w:r w:rsidRPr="007F1FA0">
        <w:rPr>
          <w:color w:val="282828"/>
        </w:rPr>
        <w:br/>
      </w:r>
      <w:r w:rsidR="006E535C" w:rsidRPr="007F1FA0">
        <w:rPr>
          <w:color w:val="282828"/>
        </w:rPr>
        <w:t xml:space="preserve"> </w:t>
      </w:r>
      <w:r w:rsidR="006E535C" w:rsidRPr="007F1FA0">
        <w:rPr>
          <w:color w:val="282828"/>
        </w:rPr>
        <w:tab/>
      </w:r>
      <w:r w:rsidRPr="007F1FA0">
        <w:rPr>
          <w:color w:val="282828"/>
        </w:rPr>
        <w:t xml:space="preserve">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w:t>
      </w:r>
      <w:proofErr w:type="gramStart"/>
      <w:r w:rsidRPr="007F1FA0">
        <w:rPr>
          <w:color w:val="282828"/>
        </w:rPr>
        <w:t>одного такого перерыва не может</w:t>
      </w:r>
      <w:proofErr w:type="gramEnd"/>
      <w:r w:rsidRPr="007F1FA0">
        <w:rPr>
          <w:color w:val="282828"/>
        </w:rPr>
        <w:t xml:space="preserve"> составлять более 10 минут.</w:t>
      </w:r>
      <w:r w:rsidRPr="007F1FA0">
        <w:rPr>
          <w:color w:val="282828"/>
        </w:rPr>
        <w:br/>
        <w:t>5. Объявления перерыва вправе требовать любой депутат (группа депутатов), постоянная комиссия.</w:t>
      </w:r>
      <w:r w:rsidR="006E535C" w:rsidRPr="007F1FA0">
        <w:rPr>
          <w:color w:val="282828"/>
        </w:rPr>
        <w:tab/>
      </w:r>
      <w:r w:rsidRPr="007F1FA0">
        <w:rPr>
          <w:color w:val="282828"/>
        </w:rPr>
        <w:br/>
        <w:t>6. Решение об объявлении дополнительного перерыва принимается процедурным голосованием.</w:t>
      </w:r>
    </w:p>
    <w:p w:rsidR="006E535C" w:rsidRPr="007F1FA0" w:rsidRDefault="00FC4739" w:rsidP="006E535C">
      <w:pPr>
        <w:pStyle w:val="a3"/>
        <w:shd w:val="clear" w:color="auto" w:fill="FFFFFF"/>
        <w:spacing w:before="0" w:beforeAutospacing="0" w:after="0" w:afterAutospacing="0"/>
        <w:jc w:val="center"/>
        <w:rPr>
          <w:color w:val="282828"/>
        </w:rPr>
      </w:pPr>
      <w:r w:rsidRPr="007F1FA0">
        <w:rPr>
          <w:color w:val="282828"/>
        </w:rPr>
        <w:br/>
        <w:t>Статья 16. Полномочия главы сельсовета</w:t>
      </w:r>
    </w:p>
    <w:p w:rsidR="006E535C" w:rsidRPr="007F1FA0" w:rsidRDefault="00FC4739" w:rsidP="00D06200">
      <w:pPr>
        <w:pStyle w:val="a3"/>
        <w:shd w:val="clear" w:color="auto" w:fill="FFFFFF"/>
        <w:spacing w:before="0" w:beforeAutospacing="0" w:after="0" w:afterAutospacing="0"/>
        <w:jc w:val="both"/>
        <w:rPr>
          <w:color w:val="282828"/>
        </w:rPr>
      </w:pPr>
      <w:r w:rsidRPr="007F1FA0">
        <w:rPr>
          <w:color w:val="282828"/>
        </w:rPr>
        <w:t xml:space="preserve">1. Глава сельсовета исполняет полномочия председателя сельского Совета депутатов. </w:t>
      </w:r>
      <w:proofErr w:type="gramStart"/>
      <w:r w:rsidRPr="007F1FA0">
        <w:rPr>
          <w:color w:val="282828"/>
        </w:rPr>
        <w:t>К полномочиям главы сельсовета относится:</w:t>
      </w:r>
      <w:r w:rsidRPr="007F1FA0">
        <w:rPr>
          <w:color w:val="282828"/>
        </w:rPr>
        <w:br/>
        <w:t>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7F1FA0">
        <w:rPr>
          <w:color w:val="282828"/>
        </w:rPr>
        <w:br/>
        <w:t>2) организация деятельности Совета депутатов;</w:t>
      </w:r>
      <w:r w:rsidR="006E535C" w:rsidRPr="007F1FA0">
        <w:rPr>
          <w:color w:val="282828"/>
        </w:rPr>
        <w:tab/>
      </w:r>
      <w:r w:rsidRPr="007F1FA0">
        <w:rPr>
          <w:color w:val="282828"/>
        </w:rPr>
        <w:br/>
        <w:t>3) созыв сессий, доведение до сведения депутатов и населения времени и места их проведения, а также проекта повестки дня;</w:t>
      </w:r>
      <w:proofErr w:type="gramEnd"/>
      <w:r w:rsidRPr="007F1FA0">
        <w:rPr>
          <w:color w:val="282828"/>
        </w:rPr>
        <w:t xml:space="preserve"> </w:t>
      </w:r>
      <w:proofErr w:type="gramStart"/>
      <w:r w:rsidRPr="007F1FA0">
        <w:rPr>
          <w:color w:val="282828"/>
        </w:rPr>
        <w:t>руководство подготовкой сессий;</w:t>
      </w:r>
      <w:r w:rsidRPr="007F1FA0">
        <w:rPr>
          <w:color w:val="282828"/>
        </w:rPr>
        <w:br/>
        <w:t>4) ведение сессий, обеспечение при этом соблюдения Регламента, повестки дня и порядка проведения сессий;</w:t>
      </w:r>
      <w:r w:rsidR="006E535C" w:rsidRPr="007F1FA0">
        <w:rPr>
          <w:color w:val="282828"/>
        </w:rPr>
        <w:tab/>
      </w:r>
      <w:r w:rsidRPr="007F1FA0">
        <w:rPr>
          <w:color w:val="282828"/>
        </w:rPr>
        <w:b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r w:rsidR="006E535C" w:rsidRPr="007F1FA0">
        <w:rPr>
          <w:color w:val="282828"/>
        </w:rPr>
        <w:tab/>
      </w:r>
      <w:r w:rsidRPr="007F1FA0">
        <w:rPr>
          <w:color w:val="282828"/>
        </w:rPr>
        <w:br/>
        <w:t>6) оказание содействия депутатам в осуществлении ими своих полномочий;</w:t>
      </w:r>
      <w:r w:rsidRPr="007F1FA0">
        <w:rPr>
          <w:color w:val="282828"/>
        </w:rPr>
        <w:br/>
        <w:t>7) дача поручений постоянным комиссиям во исполнение решений Совета депутатов;</w:t>
      </w:r>
      <w:proofErr w:type="gramEnd"/>
      <w:r w:rsidR="006E535C" w:rsidRPr="007F1FA0">
        <w:rPr>
          <w:color w:val="282828"/>
        </w:rPr>
        <w:tab/>
      </w:r>
      <w:r w:rsidRPr="007F1FA0">
        <w:rPr>
          <w:color w:val="282828"/>
        </w:rPr>
        <w:br/>
      </w:r>
      <w:proofErr w:type="gramStart"/>
      <w:r w:rsidRPr="007F1FA0">
        <w:rPr>
          <w:color w:val="282828"/>
        </w:rPr>
        <w:t>8) организация приёма граждан, рассмотрение их обращений;</w:t>
      </w:r>
      <w:r w:rsidR="006E535C" w:rsidRPr="007F1FA0">
        <w:rPr>
          <w:color w:val="282828"/>
        </w:rPr>
        <w:tab/>
      </w:r>
      <w:r w:rsidRPr="007F1FA0">
        <w:rPr>
          <w:color w:val="282828"/>
        </w:rPr>
        <w:br/>
        <w:t>9) подписание от имени Совета депутатов исковых заявлений в суды;</w:t>
      </w:r>
      <w:r w:rsidRPr="007F1FA0">
        <w:rPr>
          <w:color w:val="282828"/>
        </w:rPr>
        <w:br/>
        <w:t>10) принятие мер по обеспечению гласности и учёту общественного мнения в работе Совета депутатов и постоянных комиссий;</w:t>
      </w:r>
      <w:proofErr w:type="gramEnd"/>
      <w:r w:rsidRPr="007F1FA0">
        <w:rPr>
          <w:color w:val="282828"/>
        </w:rPr>
        <w:br/>
      </w:r>
      <w:proofErr w:type="gramStart"/>
      <w:r w:rsidRPr="007F1FA0">
        <w:rPr>
          <w:color w:val="282828"/>
        </w:rP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sidRPr="007F1FA0">
        <w:rPr>
          <w:color w:val="282828"/>
        </w:rPr>
        <w:tab/>
      </w:r>
      <w:r w:rsidRPr="007F1FA0">
        <w:rPr>
          <w:color w:val="282828"/>
        </w:rPr>
        <w:br/>
        <w:t>12) осуществление иных полномочий в Совете депутатов в соответствии с настоящим Уставом и решениями Совета депутатов.</w:t>
      </w:r>
      <w:proofErr w:type="gramEnd"/>
    </w:p>
    <w:p w:rsidR="006E535C" w:rsidRPr="007F1FA0" w:rsidRDefault="00FC4739" w:rsidP="00D06200">
      <w:pPr>
        <w:pStyle w:val="a3"/>
        <w:shd w:val="clear" w:color="auto" w:fill="FFFFFF"/>
        <w:spacing w:before="0" w:beforeAutospacing="0" w:after="0" w:afterAutospacing="0"/>
        <w:jc w:val="both"/>
        <w:rPr>
          <w:color w:val="282828"/>
        </w:rPr>
      </w:pPr>
      <w:r w:rsidRPr="007F1FA0">
        <w:rPr>
          <w:color w:val="282828"/>
        </w:rPr>
        <w:t>2.</w:t>
      </w:r>
      <w:r w:rsidR="006E535C" w:rsidRPr="007F1FA0">
        <w:rPr>
          <w:color w:val="282828"/>
        </w:rPr>
        <w:t xml:space="preserve"> </w:t>
      </w:r>
      <w:r w:rsidRPr="007F1FA0">
        <w:rPr>
          <w:color w:val="282828"/>
        </w:rPr>
        <w:t>Глава сельсовета в ходе сессий не вправе:</w:t>
      </w:r>
      <w:r w:rsidR="006E535C" w:rsidRPr="007F1FA0">
        <w:rPr>
          <w:color w:val="282828"/>
        </w:rPr>
        <w:tab/>
      </w:r>
      <w:r w:rsidRPr="007F1FA0">
        <w:rPr>
          <w:color w:val="282828"/>
        </w:rPr>
        <w:br/>
      </w:r>
      <w:r w:rsidR="006E535C" w:rsidRPr="007F1FA0">
        <w:rPr>
          <w:color w:val="282828"/>
        </w:rPr>
        <w:t xml:space="preserve">- </w:t>
      </w:r>
      <w:r w:rsidRPr="007F1FA0">
        <w:rPr>
          <w:color w:val="282828"/>
        </w:rPr>
        <w:t>перебивать выступающего, делать ему замечания, кроме случаев, предусмотренных настоящим Регламенто</w:t>
      </w:r>
      <w:r w:rsidR="006E535C" w:rsidRPr="007F1FA0">
        <w:rPr>
          <w:color w:val="282828"/>
        </w:rPr>
        <w:t>м</w:t>
      </w:r>
      <w:r w:rsidRPr="007F1FA0">
        <w:rPr>
          <w:color w:val="282828"/>
        </w:rPr>
        <w:t>;</w:t>
      </w:r>
      <w:r w:rsidR="006E535C" w:rsidRPr="007F1FA0">
        <w:rPr>
          <w:color w:val="282828"/>
        </w:rPr>
        <w:tab/>
      </w:r>
      <w:r w:rsidRPr="007F1FA0">
        <w:rPr>
          <w:color w:val="282828"/>
        </w:rPr>
        <w:br/>
      </w:r>
      <w:r w:rsidR="006E535C" w:rsidRPr="007F1FA0">
        <w:rPr>
          <w:color w:val="282828"/>
        </w:rPr>
        <w:t xml:space="preserve">- </w:t>
      </w:r>
      <w:r w:rsidRPr="007F1FA0">
        <w:rPr>
          <w:color w:val="282828"/>
        </w:rPr>
        <w:t>комментировать выступления, давать оценку выступлению или выступающему;</w:t>
      </w:r>
      <w:r w:rsidRPr="007F1FA0">
        <w:rPr>
          <w:color w:val="282828"/>
        </w:rPr>
        <w:br/>
      </w:r>
      <w:r w:rsidR="006E535C" w:rsidRPr="007F1FA0">
        <w:rPr>
          <w:color w:val="282828"/>
        </w:rPr>
        <w:t xml:space="preserve">- </w:t>
      </w:r>
      <w:r w:rsidRPr="007F1FA0">
        <w:rPr>
          <w:color w:val="282828"/>
        </w:rPr>
        <w:t>без согласия представительного органа изменять порядок проведения сессии;</w:t>
      </w:r>
      <w:r w:rsidRPr="007F1FA0">
        <w:rPr>
          <w:color w:val="282828"/>
        </w:rPr>
        <w:br/>
      </w:r>
      <w:r w:rsidR="006E535C" w:rsidRPr="007F1FA0">
        <w:rPr>
          <w:color w:val="282828"/>
        </w:rPr>
        <w:t xml:space="preserve">- </w:t>
      </w:r>
      <w:r w:rsidRPr="007F1FA0">
        <w:rPr>
          <w:color w:val="282828"/>
        </w:rPr>
        <w:t>игнорировать требование депутата поставить на голосование его предложение или поправку.</w:t>
      </w:r>
      <w:r w:rsidR="006E535C" w:rsidRPr="007F1FA0">
        <w:rPr>
          <w:color w:val="282828"/>
        </w:rPr>
        <w:tab/>
      </w:r>
      <w:r w:rsidRPr="007F1FA0">
        <w:rPr>
          <w:color w:val="2828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sidRPr="007F1FA0">
        <w:rPr>
          <w:color w:val="282828"/>
        </w:rPr>
        <w:tab/>
      </w:r>
    </w:p>
    <w:p w:rsidR="006E535C" w:rsidRPr="007F1FA0" w:rsidRDefault="00FC4739" w:rsidP="006E535C">
      <w:pPr>
        <w:pStyle w:val="a3"/>
        <w:shd w:val="clear" w:color="auto" w:fill="FFFFFF"/>
        <w:spacing w:before="0" w:beforeAutospacing="0" w:after="0" w:afterAutospacing="0"/>
        <w:jc w:val="center"/>
        <w:rPr>
          <w:color w:val="282828"/>
        </w:rPr>
      </w:pPr>
      <w:r w:rsidRPr="007F1FA0">
        <w:rPr>
          <w:color w:val="282828"/>
        </w:rPr>
        <w:br/>
        <w:t>ГЛАВА 2. ПОРЯДОК ПОДГОТОВКИ И ВНЕСЕНИЯ</w:t>
      </w:r>
      <w:r w:rsidRPr="007F1FA0">
        <w:rPr>
          <w:color w:val="282828"/>
        </w:rPr>
        <w:br/>
        <w:t>ВОПРОСОВ НА РАССМОТРЕНИЕ СЕССИИ</w:t>
      </w:r>
    </w:p>
    <w:p w:rsidR="006E535C" w:rsidRPr="007F1FA0" w:rsidRDefault="00FC4739" w:rsidP="006E535C">
      <w:pPr>
        <w:pStyle w:val="a3"/>
        <w:shd w:val="clear" w:color="auto" w:fill="FFFFFF"/>
        <w:spacing w:before="0" w:beforeAutospacing="0" w:after="0" w:afterAutospacing="0"/>
        <w:jc w:val="center"/>
        <w:rPr>
          <w:color w:val="282828"/>
        </w:rPr>
      </w:pPr>
      <w:r w:rsidRPr="007F1FA0">
        <w:rPr>
          <w:color w:val="2828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Pr="007F1FA0" w:rsidRDefault="00FC4739" w:rsidP="006E535C">
      <w:pPr>
        <w:pStyle w:val="a3"/>
        <w:shd w:val="clear" w:color="auto" w:fill="FFFFFF"/>
        <w:spacing w:before="0" w:beforeAutospacing="0" w:after="0" w:afterAutospacing="0"/>
        <w:jc w:val="both"/>
        <w:rPr>
          <w:color w:val="282828"/>
        </w:rPr>
      </w:pPr>
      <w:r w:rsidRPr="007F1FA0">
        <w:rPr>
          <w:color w:val="282828"/>
        </w:rPr>
        <w:lastRenderedPageBreak/>
        <w:b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главе Администрации сельсовета, а также избирателям в количестве не менее одного процента от общего их числа проживающих в муниципальном образовании.</w:t>
      </w:r>
      <w:r w:rsidR="006E535C" w:rsidRPr="007F1FA0">
        <w:rPr>
          <w:color w:val="282828"/>
        </w:rPr>
        <w:tab/>
      </w:r>
      <w:r w:rsidR="006D1374" w:rsidRPr="007F1FA0">
        <w:rPr>
          <w:color w:val="282828"/>
        </w:rPr>
        <w:t xml:space="preserve"> </w:t>
      </w:r>
      <w:r w:rsidRPr="007F1FA0">
        <w:rPr>
          <w:color w:val="282828"/>
        </w:rPr>
        <w:br/>
        <w:t>2. Разработанные проекты нормативных правовых актов направляются главе сельсовета и главе администрации сельсовета на заключение не позднее 10 дней до начала очередной сессии.</w:t>
      </w:r>
      <w:r w:rsidR="002D1B48" w:rsidRPr="007F1FA0">
        <w:rPr>
          <w:color w:val="282828"/>
        </w:rPr>
        <w:tab/>
      </w:r>
      <w:r w:rsidRPr="007F1FA0">
        <w:rPr>
          <w:color w:val="282828"/>
        </w:rPr>
        <w:br/>
        <w:t>3. Отрицательное заключение не является основанием, препятствующим рассмотрению на сессии проекта нормативного правового акта.</w:t>
      </w:r>
      <w:r w:rsidRPr="007F1FA0">
        <w:rPr>
          <w:color w:val="282828"/>
        </w:rPr>
        <w:br/>
        <w:t>4. Проект нормативного правового акта, требующего бюджетных ассигнований, вносится при указании источников финансирования.</w:t>
      </w:r>
      <w:r w:rsidR="002D1B48" w:rsidRPr="007F1FA0">
        <w:rPr>
          <w:color w:val="282828"/>
        </w:rPr>
        <w:tab/>
      </w:r>
      <w:r w:rsidRPr="007F1FA0">
        <w:rPr>
          <w:color w:val="282828"/>
        </w:rPr>
        <w:br/>
        <w:t>5. Проект нормативного правового акта о введении или об отмене налогов, 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18. Согласование правовых актов</w:t>
      </w:r>
    </w:p>
    <w:p w:rsidR="002D1B48" w:rsidRPr="007F1FA0" w:rsidRDefault="00FC4739" w:rsidP="006E535C">
      <w:pPr>
        <w:pStyle w:val="a3"/>
        <w:shd w:val="clear" w:color="auto" w:fill="FFFFFF"/>
        <w:spacing w:before="0" w:beforeAutospacing="0" w:after="0" w:afterAutospacing="0"/>
        <w:jc w:val="both"/>
        <w:rPr>
          <w:color w:val="282828"/>
        </w:rPr>
      </w:pPr>
      <w:r w:rsidRPr="007F1FA0">
        <w:rPr>
          <w:color w:val="2828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sidRPr="007F1FA0">
        <w:rPr>
          <w:color w:val="282828"/>
        </w:rPr>
        <w:tab/>
      </w:r>
      <w:r w:rsidRPr="007F1FA0">
        <w:rPr>
          <w:color w:val="282828"/>
        </w:rPr>
        <w:br/>
      </w:r>
      <w:r w:rsidR="002D1B48" w:rsidRPr="007F1FA0">
        <w:rPr>
          <w:color w:val="282828"/>
        </w:rPr>
        <w:t xml:space="preserve"> </w:t>
      </w:r>
      <w:r w:rsidR="002D1B48" w:rsidRPr="007F1FA0">
        <w:rPr>
          <w:color w:val="282828"/>
        </w:rPr>
        <w:tab/>
      </w:r>
      <w:r w:rsidRPr="007F1FA0">
        <w:rPr>
          <w:color w:val="2828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sidRPr="007F1FA0">
        <w:rPr>
          <w:color w:val="282828"/>
        </w:rPr>
        <w:tab/>
      </w:r>
      <w:r w:rsidRPr="007F1FA0">
        <w:rPr>
          <w:color w:val="2828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19. Принятие главой сельсовета решения по проекту правового акта, вызвавшего разногласия</w:t>
      </w:r>
    </w:p>
    <w:p w:rsidR="002D1B48" w:rsidRPr="007F1FA0" w:rsidRDefault="002D1B48" w:rsidP="002D1B48">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 xml:space="preserve">Проект правового акта, вызвавший разногласия, рассматривается сессией в </w:t>
      </w:r>
      <w:proofErr w:type="gramStart"/>
      <w:r w:rsidR="00FC4739" w:rsidRPr="007F1FA0">
        <w:rPr>
          <w:color w:val="282828"/>
        </w:rPr>
        <w:t>порядке</w:t>
      </w:r>
      <w:proofErr w:type="gramEnd"/>
      <w:r w:rsidR="00FC4739" w:rsidRPr="007F1FA0">
        <w:rPr>
          <w:color w:val="282828"/>
        </w:rPr>
        <w:t xml:space="preserve"> предусмотренном Уставом.</w:t>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20. Получение депутатами и иными заинтересованными лицами проектов правовых актов и иных материалов</w:t>
      </w:r>
    </w:p>
    <w:p w:rsidR="00FC4739" w:rsidRPr="007F1FA0" w:rsidRDefault="002D1B48" w:rsidP="002D1B48">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 xml:space="preserve">Проекты правовых актов и иные материалы, связанные с проведением сессии, в отпечатанном виде на бланках установленной формы не </w:t>
      </w:r>
      <w:proofErr w:type="gramStart"/>
      <w:r w:rsidR="00FC4739" w:rsidRPr="007F1FA0">
        <w:rPr>
          <w:color w:val="282828"/>
        </w:rPr>
        <w:t>позднее</w:t>
      </w:r>
      <w:proofErr w:type="gramEnd"/>
      <w:r w:rsidR="00FC4739" w:rsidRPr="007F1FA0">
        <w:rPr>
          <w:color w:val="282828"/>
        </w:rPr>
        <w:t xml:space="preserve"> чем за 5 дней вручаются депутатам, главе Администрации сельсовета, а также лицам, приглашенным для участия в рассмотрении данного вопроса.</w:t>
      </w:r>
      <w:r w:rsidR="00FC4739" w:rsidRPr="007F1FA0">
        <w:rPr>
          <w:color w:val="282828"/>
        </w:rPr>
        <w:br/>
      </w:r>
      <w:r w:rsidRPr="007F1FA0">
        <w:rPr>
          <w:color w:val="282828"/>
        </w:rPr>
        <w:t xml:space="preserve"> </w:t>
      </w:r>
      <w:r w:rsidRPr="007F1FA0">
        <w:rPr>
          <w:color w:val="282828"/>
        </w:rPr>
        <w:tab/>
      </w:r>
      <w:r w:rsidR="00FC4739" w:rsidRPr="007F1FA0">
        <w:rPr>
          <w:color w:val="2828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7F1FA0" w:rsidRDefault="002D1B48" w:rsidP="002D1B48">
      <w:pPr>
        <w:pStyle w:val="a3"/>
        <w:shd w:val="clear" w:color="auto" w:fill="FFFFFF"/>
        <w:spacing w:before="0" w:beforeAutospacing="0" w:after="0" w:afterAutospacing="0"/>
        <w:jc w:val="both"/>
        <w:rPr>
          <w:color w:val="282828"/>
        </w:rPr>
      </w:pPr>
    </w:p>
    <w:p w:rsidR="002D1B48" w:rsidRPr="007F1FA0" w:rsidRDefault="00FC4739" w:rsidP="002D1B48">
      <w:pPr>
        <w:pStyle w:val="a3"/>
        <w:shd w:val="clear" w:color="auto" w:fill="FFFFFF"/>
        <w:spacing w:before="0" w:beforeAutospacing="0" w:after="167" w:afterAutospacing="0"/>
        <w:jc w:val="center"/>
        <w:rPr>
          <w:color w:val="282828"/>
        </w:rPr>
      </w:pPr>
      <w:r w:rsidRPr="007F1FA0">
        <w:rPr>
          <w:color w:val="282828"/>
        </w:rPr>
        <w:t>ГЛАВА 3. ПОРЯДОК РАССМОТРЕНИЯ ВОПРОСОВ,</w:t>
      </w:r>
      <w:r w:rsidRPr="007F1FA0">
        <w:rPr>
          <w:color w:val="282828"/>
        </w:rPr>
        <w:br/>
        <w:t>ВКЛЮЧЕННЫХ В ПОВЕСТКУ ДНЯ СЕССИИ</w:t>
      </w:r>
    </w:p>
    <w:p w:rsidR="002D1B48" w:rsidRPr="007F1FA0" w:rsidRDefault="00FC4739" w:rsidP="002D1B48">
      <w:pPr>
        <w:pStyle w:val="a3"/>
        <w:shd w:val="clear" w:color="auto" w:fill="FFFFFF"/>
        <w:spacing w:before="0" w:beforeAutospacing="0" w:after="167" w:afterAutospacing="0"/>
        <w:jc w:val="center"/>
        <w:rPr>
          <w:color w:val="282828"/>
        </w:rPr>
      </w:pPr>
      <w:r w:rsidRPr="007F1FA0">
        <w:rPr>
          <w:color w:val="282828"/>
        </w:rPr>
        <w:br/>
        <w:t>Статья 21. Последовательность и продолжительность рассмотрения вопросов, включенных в повестку дня сессии</w:t>
      </w:r>
    </w:p>
    <w:p w:rsidR="002D1B48" w:rsidRPr="007F1FA0" w:rsidRDefault="00FC4739" w:rsidP="002D1B48">
      <w:pPr>
        <w:pStyle w:val="a3"/>
        <w:shd w:val="clear" w:color="auto" w:fill="FFFFFF"/>
        <w:spacing w:before="0" w:beforeAutospacing="0" w:after="167" w:afterAutospacing="0"/>
        <w:jc w:val="both"/>
        <w:rPr>
          <w:color w:val="282828"/>
        </w:rPr>
      </w:pPr>
      <w:r w:rsidRPr="007F1FA0">
        <w:rPr>
          <w:color w:val="2828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sidRPr="007F1FA0">
        <w:rPr>
          <w:color w:val="282828"/>
        </w:rPr>
        <w:tab/>
      </w:r>
      <w:r w:rsidRPr="007F1FA0">
        <w:rPr>
          <w:color w:val="282828"/>
        </w:rPr>
        <w:br/>
      </w:r>
      <w:r w:rsidRPr="007F1FA0">
        <w:rPr>
          <w:color w:val="282828"/>
        </w:rPr>
        <w:lastRenderedPageBreak/>
        <w:t>2. Глава сельсовета и глава Администрации сельсовета имеют право взять слово для выступления в любое время, но не более чем на 5 минут.</w:t>
      </w:r>
      <w:r w:rsidR="002D1B48" w:rsidRPr="007F1FA0">
        <w:rPr>
          <w:color w:val="282828"/>
        </w:rPr>
        <w:tab/>
      </w:r>
      <w:r w:rsidRPr="007F1FA0">
        <w:rPr>
          <w:color w:val="282828"/>
        </w:rPr>
        <w:br/>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sidR="002D1B48" w:rsidRPr="007F1FA0">
        <w:rPr>
          <w:color w:val="282828"/>
        </w:rPr>
        <w:tab/>
      </w:r>
      <w:r w:rsidRPr="007F1FA0">
        <w:rPr>
          <w:color w:val="282828"/>
        </w:rPr>
        <w:br/>
        <w:t>4. Выступающий представляется присутствующим, называя номер избирательного округа и фамилию.</w:t>
      </w:r>
      <w:r w:rsidR="002D1B48" w:rsidRPr="007F1FA0">
        <w:rPr>
          <w:color w:val="282828"/>
        </w:rPr>
        <w:tab/>
      </w:r>
      <w:r w:rsidRPr="007F1FA0">
        <w:rPr>
          <w:color w:val="2828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7F1FA0">
        <w:rPr>
          <w:color w:val="282828"/>
        </w:rPr>
        <w:br/>
        <w:t>6. Если выступающий отклоняется от обсуждаемой темы, председательствующий призывает его придерживаться обсуждаемого вопроса.</w:t>
      </w:r>
      <w:r w:rsidRPr="007F1FA0">
        <w:rPr>
          <w:color w:val="2828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sidRPr="007F1FA0">
        <w:rPr>
          <w:color w:val="282828"/>
        </w:rPr>
        <w:tab/>
      </w:r>
      <w:r w:rsidRPr="007F1FA0">
        <w:rPr>
          <w:color w:val="2828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sidRPr="007F1FA0">
        <w:rPr>
          <w:color w:val="282828"/>
        </w:rPr>
        <w:tab/>
      </w:r>
      <w:r w:rsidRPr="007F1FA0">
        <w:rPr>
          <w:color w:val="282828"/>
        </w:rPr>
        <w:br/>
        <w:t>9. Какие-либо высказывания с места, нарушающие порядок и тишину в зале, не допускаются.</w:t>
      </w:r>
      <w:r w:rsidRPr="007F1FA0">
        <w:rPr>
          <w:color w:val="2828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7F1FA0">
        <w:rPr>
          <w:color w:val="2828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sidRPr="007F1FA0">
        <w:rPr>
          <w:color w:val="282828"/>
        </w:rPr>
        <w:tab/>
      </w:r>
      <w:r w:rsidRPr="007F1FA0">
        <w:rPr>
          <w:color w:val="282828"/>
        </w:rPr>
        <w:br/>
        <w:t>12. Предложения по прекращению прений вносятся только депутатами.</w:t>
      </w:r>
      <w:r w:rsidRPr="007F1FA0">
        <w:rPr>
          <w:color w:val="282828"/>
        </w:rPr>
        <w:br/>
        <w:t>13. После прекращения прений докладчик и содокладчик имеют право выступить с заключительным словом.</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t>Статья 22. Рассмотрение проектов правовых актов</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Проекты правовых актов рассматриваются в одном либо, по решению представительного органа, в двух чтениях.</w:t>
      </w:r>
      <w:r w:rsidR="002D1B48" w:rsidRPr="007F1FA0">
        <w:rPr>
          <w:color w:val="282828"/>
        </w:rPr>
        <w:tab/>
      </w:r>
      <w:r w:rsidRPr="007F1FA0">
        <w:rPr>
          <w:color w:val="2828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sidRPr="007F1FA0">
        <w:rPr>
          <w:color w:val="282828"/>
        </w:rPr>
        <w:tab/>
      </w:r>
      <w:r w:rsidRPr="007F1FA0">
        <w:rPr>
          <w:color w:val="282828"/>
        </w:rPr>
        <w:br/>
        <w:t xml:space="preserve">3. </w:t>
      </w:r>
      <w:proofErr w:type="gramStart"/>
      <w:r w:rsidRPr="007F1FA0">
        <w:rPr>
          <w:color w:val="282828"/>
        </w:rPr>
        <w:t>По результатам обсуждения проекта правового акта представительный орган может решить:</w:t>
      </w:r>
      <w:r w:rsidR="002D1B48" w:rsidRPr="007F1FA0">
        <w:rPr>
          <w:color w:val="282828"/>
        </w:rPr>
        <w:tab/>
      </w:r>
      <w:r w:rsidRPr="007F1FA0">
        <w:rPr>
          <w:color w:val="282828"/>
        </w:rPr>
        <w:br/>
        <w:t>-</w:t>
      </w:r>
      <w:r w:rsidR="002D1B48" w:rsidRPr="007F1FA0">
        <w:rPr>
          <w:color w:val="282828"/>
        </w:rPr>
        <w:t xml:space="preserve"> </w:t>
      </w:r>
      <w:r w:rsidRPr="007F1FA0">
        <w:rPr>
          <w:color w:val="2828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7F1FA0">
        <w:rPr>
          <w:color w:val="282828"/>
        </w:rPr>
        <w:br/>
        <w:t>-</w:t>
      </w:r>
      <w:r w:rsidR="002D1B48" w:rsidRPr="007F1FA0">
        <w:rPr>
          <w:color w:val="282828"/>
        </w:rPr>
        <w:t xml:space="preserve"> </w:t>
      </w:r>
      <w:r w:rsidRPr="007F1FA0">
        <w:rPr>
          <w:color w:val="2828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proofErr w:type="gramEnd"/>
      <w:r w:rsidRPr="007F1FA0">
        <w:rPr>
          <w:color w:val="282828"/>
        </w:rPr>
        <w:br/>
        <w:t>-</w:t>
      </w:r>
      <w:r w:rsidR="002D1B48" w:rsidRPr="007F1FA0">
        <w:rPr>
          <w:color w:val="282828"/>
        </w:rPr>
        <w:t xml:space="preserve"> </w:t>
      </w:r>
      <w:r w:rsidRPr="007F1FA0">
        <w:rPr>
          <w:color w:val="282828"/>
        </w:rPr>
        <w:t>отклонить проект правового акта;</w:t>
      </w:r>
      <w:r w:rsidR="002D1B48" w:rsidRPr="007F1FA0">
        <w:rPr>
          <w:color w:val="282828"/>
        </w:rPr>
        <w:tab/>
      </w:r>
      <w:r w:rsidRPr="007F1FA0">
        <w:rPr>
          <w:color w:val="282828"/>
        </w:rPr>
        <w:br/>
        <w:t>-</w:t>
      </w:r>
      <w:r w:rsidR="002D1B48" w:rsidRPr="007F1FA0">
        <w:rPr>
          <w:color w:val="282828"/>
        </w:rPr>
        <w:t xml:space="preserve"> </w:t>
      </w:r>
      <w:r w:rsidRPr="007F1FA0">
        <w:rPr>
          <w:color w:val="282828"/>
        </w:rPr>
        <w:t>принять проект правового акта в окончательной редакции.</w:t>
      </w:r>
      <w:r w:rsidRPr="007F1FA0">
        <w:rPr>
          <w:color w:val="282828"/>
        </w:rPr>
        <w:br/>
        <w:t>При этом любое из указанных решений представительного органа принимается лишь после обсуждения и голосования по всем предложениям.</w:t>
      </w:r>
      <w:r w:rsidRPr="007F1FA0">
        <w:rPr>
          <w:color w:val="282828"/>
        </w:rPr>
        <w:br/>
        <w:t xml:space="preserve">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w:t>
      </w:r>
      <w:proofErr w:type="gramStart"/>
      <w:r w:rsidRPr="007F1FA0">
        <w:rPr>
          <w:color w:val="282828"/>
        </w:rPr>
        <w:t>окончания</w:t>
      </w:r>
      <w:proofErr w:type="gramEnd"/>
      <w:r w:rsidRPr="007F1FA0">
        <w:rPr>
          <w:color w:val="282828"/>
        </w:rPr>
        <w:t xml:space="preserve"> установленного для их подачи срока.</w:t>
      </w:r>
      <w:r w:rsidRPr="007F1FA0">
        <w:rPr>
          <w:color w:val="282828"/>
        </w:rPr>
        <w:br/>
        <w:t xml:space="preserve">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w:t>
      </w:r>
      <w:r w:rsidRPr="007F1FA0">
        <w:rPr>
          <w:color w:val="282828"/>
        </w:rPr>
        <w:lastRenderedPageBreak/>
        <w:t>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7F1FA0">
        <w:rPr>
          <w:color w:val="282828"/>
        </w:rPr>
        <w:br/>
        <w:t>6. После принятия решений по всем поправкам проводится голосование о принятии правового акта в окончательной редакции.</w:t>
      </w:r>
      <w:r w:rsidRPr="007F1FA0">
        <w:rPr>
          <w:color w:val="2828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sidRPr="007F1FA0">
        <w:rPr>
          <w:color w:val="282828"/>
        </w:rPr>
        <w:tab/>
      </w:r>
      <w:r w:rsidRPr="007F1FA0">
        <w:rPr>
          <w:color w:val="2828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sidRPr="007F1FA0">
        <w:rPr>
          <w:color w:val="282828"/>
        </w:rPr>
        <w:tab/>
      </w:r>
      <w:r w:rsidRPr="007F1FA0">
        <w:rPr>
          <w:color w:val="2828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23. Голосование по проекту правового акта</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sidRPr="007F1FA0">
        <w:rPr>
          <w:color w:val="282828"/>
        </w:rPr>
        <w:tab/>
      </w:r>
      <w:r w:rsidRPr="007F1FA0">
        <w:rPr>
          <w:color w:val="282828"/>
        </w:rPr>
        <w:br/>
        <w:t>2. Если представительный орган признает проект правового акта не требующим поправок, то он может принять его, не переходя к обсуждению.</w:t>
      </w:r>
      <w:r w:rsidRPr="007F1FA0">
        <w:rPr>
          <w:color w:val="282828"/>
        </w:rPr>
        <w:br/>
        <w:t>3. После завершения обсуждения проект правового акта принимается в целом.</w:t>
      </w:r>
      <w:r w:rsidRPr="007F1FA0">
        <w:rPr>
          <w:color w:val="2828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sidRPr="007F1FA0">
        <w:rPr>
          <w:color w:val="282828"/>
        </w:rPr>
        <w:tab/>
      </w:r>
      <w:r w:rsidRPr="007F1FA0">
        <w:rPr>
          <w:color w:val="282828"/>
        </w:rPr>
        <w:br/>
        <w:t>5. Решения об избрании главы сельсовета, заместителя председателя сельского Совета 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7F1FA0">
        <w:rPr>
          <w:color w:val="282828"/>
        </w:rPr>
        <w:br/>
        <w:t>6. Решение об освобождении от должности главы сельсовета по инициативе сельского Совета депутатов, принимаются большинством в две трети голосов установленной численности депутатов.</w:t>
      </w:r>
      <w:r w:rsidR="002D1B48" w:rsidRPr="007F1FA0">
        <w:rPr>
          <w:color w:val="282828"/>
        </w:rPr>
        <w:tab/>
      </w:r>
      <w:r w:rsidRPr="007F1FA0">
        <w:rPr>
          <w:color w:val="282828"/>
        </w:rPr>
        <w:br/>
        <w:t>Решение об освобождении от должности председателя, заместителя председателя сельского Совета народных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sidRPr="007F1FA0">
        <w:rPr>
          <w:color w:val="282828"/>
        </w:rPr>
        <w:tab/>
      </w:r>
      <w:r w:rsidRPr="007F1FA0">
        <w:rPr>
          <w:color w:val="282828"/>
        </w:rPr>
        <w:br/>
        <w:t>7. Нормативное решение, принятое сельским Советом депутатов, подписывается и обнародуется главой сельсовета.</w:t>
      </w:r>
      <w:r w:rsidRPr="007F1FA0">
        <w:rPr>
          <w:color w:val="282828"/>
        </w:rPr>
        <w:br/>
        <w:t>8. Ненормативные решения принимаются большинством голосов присутствующей численности депутатов.</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 xml:space="preserve">Статья 24. </w:t>
      </w:r>
      <w:proofErr w:type="spellStart"/>
      <w:r w:rsidRPr="007F1FA0">
        <w:rPr>
          <w:color w:val="282828"/>
        </w:rPr>
        <w:t>Переголосование</w:t>
      </w:r>
      <w:proofErr w:type="spellEnd"/>
      <w:r w:rsidRPr="007F1FA0">
        <w:rPr>
          <w:color w:val="282828"/>
        </w:rPr>
        <w:t>.</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 xml:space="preserve">1. По мотивированному предложению депутатов (депутата), поддержанного процедурным голосованием, может проводиться </w:t>
      </w:r>
      <w:proofErr w:type="spellStart"/>
      <w:r w:rsidRPr="007F1FA0">
        <w:rPr>
          <w:color w:val="282828"/>
        </w:rPr>
        <w:t>переголосование</w:t>
      </w:r>
      <w:proofErr w:type="spellEnd"/>
      <w:r w:rsidRPr="007F1FA0">
        <w:rPr>
          <w:color w:val="2828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sidRPr="007F1FA0">
        <w:rPr>
          <w:color w:val="282828"/>
        </w:rPr>
        <w:tab/>
      </w:r>
      <w:r w:rsidRPr="007F1FA0">
        <w:rPr>
          <w:color w:val="282828"/>
        </w:rPr>
        <w:br/>
        <w:t xml:space="preserve">2. </w:t>
      </w:r>
      <w:proofErr w:type="spellStart"/>
      <w:r w:rsidRPr="007F1FA0">
        <w:rPr>
          <w:color w:val="282828"/>
        </w:rPr>
        <w:t>Переголосование</w:t>
      </w:r>
      <w:proofErr w:type="spellEnd"/>
      <w:r w:rsidRPr="007F1FA0">
        <w:rPr>
          <w:color w:val="282828"/>
        </w:rPr>
        <w:t xml:space="preserve"> может проводиться не более двух раз.</w:t>
      </w:r>
      <w:r w:rsidR="002D1B48" w:rsidRPr="007F1FA0">
        <w:rPr>
          <w:color w:val="282828"/>
        </w:rPr>
        <w:tab/>
      </w:r>
    </w:p>
    <w:p w:rsidR="00626A4A" w:rsidRPr="007F1FA0" w:rsidRDefault="00626A4A" w:rsidP="002D1B48">
      <w:pPr>
        <w:pStyle w:val="a3"/>
        <w:shd w:val="clear" w:color="auto" w:fill="FFFFFF"/>
        <w:spacing w:before="0" w:beforeAutospacing="0" w:after="0" w:afterAutospacing="0"/>
        <w:jc w:val="both"/>
        <w:rPr>
          <w:color w:val="282828"/>
        </w:rPr>
      </w:pP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t>Статья 25. Редакционная комиссия</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 xml:space="preserve">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w:t>
      </w:r>
      <w:r w:rsidRPr="007F1FA0">
        <w:rPr>
          <w:color w:val="282828"/>
        </w:rPr>
        <w:lastRenderedPageBreak/>
        <w:t>председательствующего или депутатов (депутата) создается редакционная комиссия.</w:t>
      </w:r>
      <w:r w:rsidR="002D1B48" w:rsidRPr="007F1FA0">
        <w:rPr>
          <w:color w:val="282828"/>
        </w:rPr>
        <w:tab/>
      </w:r>
      <w:r w:rsidRPr="007F1FA0">
        <w:rPr>
          <w:color w:val="282828"/>
        </w:rPr>
        <w:br/>
        <w:t>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главы Администрации сельсовета и докладчик, не являющийся депутатом. Редакционная комиссия может пригласить для участия в работе специалистов.</w:t>
      </w:r>
      <w:r w:rsidR="002D1B48" w:rsidRPr="007F1FA0">
        <w:rPr>
          <w:color w:val="282828"/>
        </w:rPr>
        <w:tab/>
      </w:r>
      <w:r w:rsidRPr="007F1FA0">
        <w:rPr>
          <w:color w:val="2828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w:t>
      </w:r>
      <w:proofErr w:type="gramStart"/>
      <w:r w:rsidRPr="007F1FA0">
        <w:rPr>
          <w:color w:val="282828"/>
        </w:rPr>
        <w:t>кст пр</w:t>
      </w:r>
      <w:proofErr w:type="gramEnd"/>
      <w:r w:rsidRPr="007F1FA0">
        <w:rPr>
          <w:color w:val="282828"/>
        </w:rPr>
        <w:t>оекта правового акта по рассматриваемому вопросу в представительном органе в установленный срок.</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26. Принятие решений представительного органа, правомочным при наличии менее двух третей установленного числа депутатов</w:t>
      </w:r>
    </w:p>
    <w:p w:rsidR="002D1B48" w:rsidRPr="007F1FA0" w:rsidRDefault="002D1B48" w:rsidP="002D1B48">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данного представительного органа.</w:t>
      </w:r>
      <w:r w:rsidRPr="007F1FA0">
        <w:rPr>
          <w:color w:val="282828"/>
        </w:rPr>
        <w:tab/>
      </w:r>
      <w:r w:rsidR="00FC4739" w:rsidRPr="007F1FA0">
        <w:rPr>
          <w:color w:val="282828"/>
        </w:rPr>
        <w:br/>
      </w:r>
      <w:r w:rsidRPr="007F1FA0">
        <w:rPr>
          <w:color w:val="282828"/>
        </w:rPr>
        <w:t xml:space="preserve"> </w:t>
      </w:r>
      <w:r w:rsidRPr="007F1FA0">
        <w:rPr>
          <w:color w:val="282828"/>
        </w:rPr>
        <w:tab/>
      </w:r>
      <w:r w:rsidR="00FC4739" w:rsidRPr="007F1FA0">
        <w:rPr>
          <w:color w:val="2828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27. Пересмотр решений, принятых представительным органом</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Решения, принятые представительным органом, могут быть пересмотрены.</w:t>
      </w:r>
      <w:r w:rsidRPr="007F1FA0">
        <w:rPr>
          <w:color w:val="2828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Администрации сельсовета, коммерческих и некоммерческих организаций, а также граждан и их объединений.</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ГЛАВА 4. ПОРЯДОК ГОЛОСОВАНИЯ НА СЕССИИ</w:t>
      </w:r>
      <w:r w:rsidRPr="007F1FA0">
        <w:rPr>
          <w:color w:val="282828"/>
        </w:rPr>
        <w:br/>
        <w:t>ПРЕДСТАВИТЕЛЬНОГО ОРГАНА</w:t>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28. Виды голосования при принятии решений представительным органом</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7F1FA0">
        <w:rPr>
          <w:color w:val="2828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 xml:space="preserve">Статья 29. </w:t>
      </w:r>
      <w:proofErr w:type="gramStart"/>
      <w:r w:rsidRPr="007F1FA0">
        <w:rPr>
          <w:color w:val="282828"/>
        </w:rPr>
        <w:t>Проведении</w:t>
      </w:r>
      <w:proofErr w:type="gramEnd"/>
      <w:r w:rsidRPr="007F1FA0">
        <w:rPr>
          <w:color w:val="282828"/>
        </w:rPr>
        <w:t xml:space="preserve"> открытого голосования</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Открытое голосование проводится с помощью секретаря.</w:t>
      </w:r>
      <w:r w:rsidRPr="007F1FA0">
        <w:rPr>
          <w:color w:val="2828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7F1FA0">
        <w:rPr>
          <w:color w:val="2828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sidRPr="007F1FA0">
        <w:rPr>
          <w:color w:val="282828"/>
        </w:rPr>
        <w:tab/>
      </w:r>
      <w:r w:rsidRPr="007F1FA0">
        <w:rPr>
          <w:color w:val="282828"/>
        </w:rPr>
        <w:t>При этом</w:t>
      </w:r>
      <w:proofErr w:type="gramStart"/>
      <w:r w:rsidRPr="007F1FA0">
        <w:rPr>
          <w:color w:val="282828"/>
        </w:rPr>
        <w:t>,</w:t>
      </w:r>
      <w:proofErr w:type="gramEnd"/>
      <w:r w:rsidRPr="007F1FA0">
        <w:rPr>
          <w:color w:val="282828"/>
        </w:rPr>
        <w:t xml:space="preserve"> принятым является вариант, набравший наибольшее число голосов, </w:t>
      </w:r>
      <w:r w:rsidRPr="007F1FA0">
        <w:rPr>
          <w:color w:val="282828"/>
        </w:rPr>
        <w:lastRenderedPageBreak/>
        <w:t>если оно не менее требуемого.</w:t>
      </w:r>
      <w:r w:rsidRPr="007F1FA0">
        <w:rPr>
          <w:color w:val="282828"/>
        </w:rPr>
        <w:br/>
        <w:t>4. После окончания подсчета голосов председательствующий объявляет результаты голосования: принято решение или не принято.</w:t>
      </w:r>
      <w:r w:rsidRPr="007F1FA0">
        <w:rPr>
          <w:color w:val="282828"/>
        </w:rPr>
        <w:br/>
        <w:t>5. Решения представительного органа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30. Проведение открытого голосования посредством опроса депутатов</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7F1FA0">
        <w:rPr>
          <w:color w:val="282828"/>
        </w:rPr>
        <w:br/>
        <w:t>Форма подписного листа утверждается главой сельсовета.</w:t>
      </w:r>
      <w:r w:rsidRPr="007F1FA0">
        <w:rPr>
          <w:color w:val="282828"/>
        </w:rPr>
        <w:br/>
        <w:t>2. Итоги голосования посредством опроса депутатов представительного органа доводится до сведения депутатов на ближайшей сессии.</w:t>
      </w:r>
      <w:r w:rsidRPr="007F1FA0">
        <w:rPr>
          <w:color w:val="282828"/>
        </w:rPr>
        <w:br/>
        <w:t>Результаты голосования посредством опроса депутатов, утверждаются решением сельского Совета депутатов.</w:t>
      </w:r>
      <w:r w:rsidR="002D1B48" w:rsidRPr="007F1FA0">
        <w:rPr>
          <w:color w:val="282828"/>
        </w:rPr>
        <w:tab/>
      </w:r>
    </w:p>
    <w:p w:rsidR="00626A4A" w:rsidRPr="007F1FA0" w:rsidRDefault="00626A4A" w:rsidP="002D1B48">
      <w:pPr>
        <w:pStyle w:val="a3"/>
        <w:shd w:val="clear" w:color="auto" w:fill="FFFFFF"/>
        <w:spacing w:before="0" w:beforeAutospacing="0" w:after="0" w:afterAutospacing="0"/>
        <w:jc w:val="both"/>
        <w:rPr>
          <w:color w:val="282828"/>
        </w:rPr>
      </w:pP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t>Статья 31. Проведение поименного голосования</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Поименное голосование проводится по предложению депутатов (депутата), поддержанного процедурным голосованием.</w:t>
      </w:r>
      <w:r w:rsidR="002D1B48" w:rsidRPr="007F1FA0">
        <w:rPr>
          <w:color w:val="282828"/>
        </w:rPr>
        <w:tab/>
      </w:r>
      <w:r w:rsidRPr="007F1FA0">
        <w:rPr>
          <w:color w:val="2828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2D1B48" w:rsidRPr="007F1FA0">
        <w:rPr>
          <w:color w:val="282828"/>
        </w:rPr>
        <w:tab/>
      </w:r>
      <w:r w:rsidRPr="007F1FA0">
        <w:rPr>
          <w:color w:val="2828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sidRPr="007F1FA0">
        <w:rPr>
          <w:color w:val="282828"/>
        </w:rPr>
        <w:tab/>
      </w:r>
    </w:p>
    <w:p w:rsidR="002D1B48" w:rsidRPr="00B715D7" w:rsidRDefault="00FC4739" w:rsidP="002D1B48">
      <w:pPr>
        <w:pStyle w:val="a3"/>
        <w:shd w:val="clear" w:color="auto" w:fill="FFFFFF"/>
        <w:spacing w:before="0" w:beforeAutospacing="0" w:after="0" w:afterAutospacing="0"/>
        <w:jc w:val="center"/>
        <w:rPr>
          <w:color w:val="282828"/>
        </w:rPr>
      </w:pPr>
      <w:r w:rsidRPr="007F1FA0">
        <w:rPr>
          <w:color w:val="282828"/>
        </w:rPr>
        <w:br/>
      </w:r>
      <w:r w:rsidRPr="00B715D7">
        <w:rPr>
          <w:color w:val="282828"/>
        </w:rPr>
        <w:t>Статья 32. Проведение тайного голосования</w:t>
      </w:r>
    </w:p>
    <w:p w:rsidR="002D1B48" w:rsidRPr="007F1FA0" w:rsidRDefault="00FC4739" w:rsidP="002D1B48">
      <w:pPr>
        <w:pStyle w:val="a3"/>
        <w:shd w:val="clear" w:color="auto" w:fill="FFFFFF"/>
        <w:spacing w:before="0" w:beforeAutospacing="0" w:after="0" w:afterAutospacing="0"/>
        <w:jc w:val="both"/>
        <w:rPr>
          <w:color w:val="282828"/>
        </w:rPr>
      </w:pPr>
      <w:r w:rsidRPr="00B715D7">
        <w:rPr>
          <w:color w:val="282828"/>
        </w:rPr>
        <w:t>1. Тайное голосование проводится по предложению депутатов (депутата), поддержанного процедурным голосованием.</w:t>
      </w:r>
      <w:r w:rsidR="002D1B48" w:rsidRPr="00B715D7">
        <w:rPr>
          <w:color w:val="282828"/>
        </w:rPr>
        <w:tab/>
      </w:r>
      <w:r w:rsidRPr="00B715D7">
        <w:rPr>
          <w:color w:val="282828"/>
        </w:rPr>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B715D7">
        <w:rPr>
          <w:color w:val="282828"/>
        </w:rPr>
        <w:tab/>
      </w:r>
      <w:r w:rsidRPr="00B715D7">
        <w:rPr>
          <w:color w:val="282828"/>
        </w:rPr>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B715D7">
        <w:rPr>
          <w:color w:val="282828"/>
        </w:rPr>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B715D7">
        <w:rPr>
          <w:color w:val="282828"/>
        </w:rPr>
        <w:br/>
        <w:t>4. Каждому депутату выдается один бюллетень по выборам избираемого органа или должностного лица либо по решению рассматриваемого вопроса.</w:t>
      </w:r>
      <w:r w:rsidRPr="00B715D7">
        <w:rPr>
          <w:color w:val="282828"/>
        </w:rPr>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002D1B48" w:rsidRPr="00B715D7">
        <w:rPr>
          <w:color w:val="282828"/>
        </w:rPr>
        <w:tab/>
      </w:r>
      <w:r w:rsidRPr="00B715D7">
        <w:rPr>
          <w:color w:val="282828"/>
        </w:rPr>
        <w:br/>
        <w:t xml:space="preserve">5. Заполнение бюллетеня производится депутатом </w:t>
      </w:r>
      <w:proofErr w:type="gramStart"/>
      <w:r w:rsidRPr="00B715D7">
        <w:rPr>
          <w:color w:val="282828"/>
        </w:rPr>
        <w:t>в кабине для тайного голосования в соответствии с установленным в бюллетени</w:t>
      </w:r>
      <w:proofErr w:type="gramEnd"/>
      <w:r w:rsidRPr="00B715D7">
        <w:rPr>
          <w:color w:val="282828"/>
        </w:rPr>
        <w:t xml:space="preserve"> порядком голосования</w:t>
      </w:r>
      <w:r w:rsidRPr="00B715D7">
        <w:rPr>
          <w:color w:val="282828"/>
        </w:rPr>
        <w:br/>
        <w:t xml:space="preserve">6. Недействительными считаются бюллетени не установленной формы, незаполненные </w:t>
      </w:r>
      <w:r w:rsidRPr="00B715D7">
        <w:rPr>
          <w:color w:val="282828"/>
        </w:rPr>
        <w:lastRenderedPageBreak/>
        <w:t>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B715D7">
        <w:rPr>
          <w:color w:val="2828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33. Проведение повторного голосования</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1. При выявлении ошибок в порядке проведенного голосования по решению представительного органа проводится повторное голосование.</w:t>
      </w:r>
      <w:r w:rsidRPr="007F1FA0">
        <w:rPr>
          <w:color w:val="282828"/>
        </w:rPr>
        <w:br/>
        <w:t>2. Решение о проведении повторного голосования принимается процедурным голосованием.</w:t>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34. Общие принципы участия депутатов в голосовании</w:t>
      </w:r>
    </w:p>
    <w:p w:rsidR="002D1B48" w:rsidRPr="007F1FA0" w:rsidRDefault="00FC4739" w:rsidP="002D1B48">
      <w:pPr>
        <w:pStyle w:val="a3"/>
        <w:shd w:val="clear" w:color="auto" w:fill="FFFFFF"/>
        <w:spacing w:before="0" w:beforeAutospacing="0" w:after="0" w:afterAutospacing="0"/>
        <w:jc w:val="both"/>
        <w:rPr>
          <w:color w:val="282828"/>
        </w:rPr>
      </w:pPr>
      <w:r w:rsidRPr="007F1FA0">
        <w:rPr>
          <w:color w:val="282828"/>
        </w:rPr>
        <w:t xml:space="preserve">1. Депутат пользуется правом решающего голоса по всем вопросам, рассматриваемым на сессии. Свое право на голосование депутат обязан осуществлять </w:t>
      </w:r>
      <w:proofErr w:type="gramStart"/>
      <w:r w:rsidRPr="007F1FA0">
        <w:rPr>
          <w:color w:val="282828"/>
        </w:rPr>
        <w:t>лично</w:t>
      </w:r>
      <w:proofErr w:type="gramEnd"/>
      <w:r w:rsidRPr="007F1FA0">
        <w:rPr>
          <w:color w:val="282828"/>
        </w:rPr>
        <w:t xml:space="preserve"> и не может передоверять это право другим лицам.</w:t>
      </w:r>
      <w:r w:rsidRPr="007F1FA0">
        <w:rPr>
          <w:color w:val="282828"/>
        </w:rPr>
        <w:br/>
        <w:t>2. Депутат, который отсутствовал во время голосования, не вправе подать голос позже.</w:t>
      </w:r>
      <w:r w:rsidRPr="007F1FA0">
        <w:rPr>
          <w:color w:val="2828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7F1FA0">
        <w:rPr>
          <w:color w:val="282828"/>
        </w:rPr>
        <w:br/>
      </w:r>
      <w:r w:rsidRPr="007F1FA0">
        <w:rPr>
          <w:color w:val="282828"/>
        </w:rPr>
        <w:br/>
        <w:t>ГЛАВА 5. ИСЧИСЛЕНИЕ СРОКОВ. ПРОТОКОЛЫ СЕССИЙ.</w:t>
      </w:r>
      <w:r w:rsidRPr="007F1FA0">
        <w:rPr>
          <w:color w:val="282828"/>
        </w:rPr>
        <w:br/>
        <w:t>ДОВЕДЕНИЕ РЕШЕНИЙ ПРЕДСТАВИТЕЛЬНОГО ОРГАНА ДО СВЕДЕНИЯ НАСЕЛЕНИЯ И ИСПОЛНИТЕЛЕЙ</w:t>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35. Исчисление сроков</w:t>
      </w:r>
    </w:p>
    <w:p w:rsidR="002D1B48" w:rsidRPr="007F1FA0" w:rsidRDefault="002D1B48" w:rsidP="002D1B48">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Исчисление сроков, установленных Регламентом, производится в календарных днях, если иное не установлено Регламентом.</w:t>
      </w:r>
      <w:r w:rsidRPr="007F1FA0">
        <w:rPr>
          <w:color w:val="282828"/>
        </w:rPr>
        <w:tab/>
      </w:r>
    </w:p>
    <w:p w:rsidR="002D1B48" w:rsidRPr="007F1FA0" w:rsidRDefault="00FC4739" w:rsidP="002D1B48">
      <w:pPr>
        <w:pStyle w:val="a3"/>
        <w:shd w:val="clear" w:color="auto" w:fill="FFFFFF"/>
        <w:spacing w:before="0" w:beforeAutospacing="0" w:after="0" w:afterAutospacing="0"/>
        <w:jc w:val="center"/>
        <w:rPr>
          <w:color w:val="282828"/>
        </w:rPr>
      </w:pPr>
      <w:r w:rsidRPr="007F1FA0">
        <w:rPr>
          <w:color w:val="282828"/>
        </w:rPr>
        <w:br/>
        <w:t>Статья 36. Протоколы сессий</w:t>
      </w:r>
    </w:p>
    <w:p w:rsidR="007A770E" w:rsidRPr="007F1FA0" w:rsidRDefault="00FC4739" w:rsidP="002D1B48">
      <w:pPr>
        <w:pStyle w:val="a3"/>
        <w:shd w:val="clear" w:color="auto" w:fill="FFFFFF"/>
        <w:spacing w:before="0" w:beforeAutospacing="0" w:after="0" w:afterAutospacing="0"/>
        <w:jc w:val="both"/>
        <w:rPr>
          <w:color w:val="282828"/>
        </w:rPr>
      </w:pPr>
      <w:r w:rsidRPr="007F1FA0">
        <w:rPr>
          <w:color w:val="282828"/>
        </w:rPr>
        <w:t>1. На каждой сессии представительного органа ведется протокол, в котором фиксируется ход сессии.</w:t>
      </w:r>
      <w:r w:rsidR="007A770E" w:rsidRPr="007F1FA0">
        <w:rPr>
          <w:color w:val="282828"/>
        </w:rPr>
        <w:tab/>
      </w:r>
      <w:r w:rsidRPr="007F1FA0">
        <w:rPr>
          <w:color w:val="282828"/>
        </w:rPr>
        <w:br/>
        <w:t>2. В протоколе сессии представительного органа указывается:</w:t>
      </w:r>
      <w:r w:rsidR="007A770E" w:rsidRPr="007F1FA0">
        <w:rPr>
          <w:color w:val="282828"/>
        </w:rPr>
        <w:tab/>
      </w:r>
      <w:r w:rsidRPr="007F1FA0">
        <w:rPr>
          <w:color w:val="282828"/>
        </w:rPr>
        <w:br/>
        <w:t>2.1. Наименование представительного органа, порядковый номер сессии (в пределах созыва) и дата проведения сессии;</w:t>
      </w:r>
      <w:r w:rsidR="007A770E" w:rsidRPr="007F1FA0">
        <w:rPr>
          <w:color w:val="282828"/>
        </w:rPr>
        <w:tab/>
      </w:r>
      <w:r w:rsidRPr="007F1FA0">
        <w:rPr>
          <w:color w:val="2828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sidRPr="007F1FA0">
        <w:rPr>
          <w:color w:val="282828"/>
        </w:rPr>
        <w:tab/>
      </w:r>
      <w:r w:rsidRPr="007F1FA0">
        <w:rPr>
          <w:color w:val="282828"/>
        </w:rPr>
        <w:br/>
        <w:t>2.3. Число депутатов, отсутствующих на сессии (с указанием причин неявки на сессию);</w:t>
      </w:r>
      <w:r w:rsidRPr="007F1FA0">
        <w:rPr>
          <w:color w:val="282828"/>
        </w:rPr>
        <w:br/>
        <w:t>2.4. Фамилия, инициалы и должность лица, открывшего сессию, а также председательствующего;</w:t>
      </w:r>
      <w:r w:rsidRPr="007F1FA0">
        <w:rPr>
          <w:color w:val="2828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7F1FA0">
        <w:rPr>
          <w:color w:val="282828"/>
        </w:rPr>
        <w:br/>
        <w:t>2.6. Утвержденный порядок ведения сессии;</w:t>
      </w:r>
      <w:r w:rsidR="00626A4A" w:rsidRPr="007F1FA0">
        <w:rPr>
          <w:color w:val="282828"/>
        </w:rPr>
        <w:tab/>
      </w:r>
      <w:r w:rsidRPr="007F1FA0">
        <w:rPr>
          <w:color w:val="2828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sidRPr="007F1FA0">
        <w:rPr>
          <w:color w:val="282828"/>
        </w:rPr>
        <w:tab/>
      </w:r>
      <w:r w:rsidRPr="007F1FA0">
        <w:rPr>
          <w:color w:val="2828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7F1FA0">
        <w:rPr>
          <w:color w:val="282828"/>
        </w:rPr>
        <w:br/>
        <w:t>2.9. Поступившие в ходе сессии запросы, обращения (при необходимости и важности – вопросы и справки депутатов);</w:t>
      </w:r>
      <w:r w:rsidR="007A770E" w:rsidRPr="007F1FA0">
        <w:rPr>
          <w:color w:val="282828"/>
        </w:rPr>
        <w:tab/>
      </w:r>
      <w:r w:rsidRPr="007F1FA0">
        <w:rPr>
          <w:color w:val="282828"/>
        </w:rPr>
        <w:br/>
      </w:r>
      <w:r w:rsidRPr="007F1FA0">
        <w:rPr>
          <w:color w:val="282828"/>
        </w:rPr>
        <w:lastRenderedPageBreak/>
        <w:t>2.10. Принятые решения по обсуждаемым вопросам, а также результаты голосования, в том числе по обращениям и запросам депутатов:</w:t>
      </w:r>
      <w:r w:rsidRPr="007F1FA0">
        <w:rPr>
          <w:color w:val="2828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7F1FA0">
        <w:rPr>
          <w:color w:val="2828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sidRPr="007F1FA0">
        <w:rPr>
          <w:color w:val="282828"/>
        </w:rPr>
        <w:tab/>
      </w:r>
      <w:r w:rsidRPr="007F1FA0">
        <w:rPr>
          <w:color w:val="2828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7F1FA0">
        <w:rPr>
          <w:color w:val="2828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sidRPr="007F1FA0">
        <w:rPr>
          <w:color w:val="282828"/>
        </w:rPr>
        <w:tab/>
      </w:r>
      <w:r w:rsidRPr="007F1FA0">
        <w:rPr>
          <w:color w:val="2828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7F1FA0">
        <w:rPr>
          <w:color w:val="2828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депутатов.</w:t>
      </w:r>
      <w:r w:rsidR="007A770E" w:rsidRPr="007F1FA0">
        <w:rPr>
          <w:color w:val="282828"/>
        </w:rPr>
        <w:tab/>
      </w:r>
    </w:p>
    <w:p w:rsidR="007A770E" w:rsidRPr="007F1FA0" w:rsidRDefault="00FC4739" w:rsidP="007A770E">
      <w:pPr>
        <w:pStyle w:val="a3"/>
        <w:shd w:val="clear" w:color="auto" w:fill="FFFFFF"/>
        <w:spacing w:before="0" w:beforeAutospacing="0" w:after="0" w:afterAutospacing="0"/>
        <w:jc w:val="center"/>
        <w:rPr>
          <w:color w:val="282828"/>
        </w:rPr>
      </w:pPr>
      <w:r w:rsidRPr="007F1FA0">
        <w:rPr>
          <w:color w:val="282828"/>
        </w:rPr>
        <w:br/>
        <w:t>Статья 37. Доведение решений представительного органа до сведения населения и исполнителей</w:t>
      </w:r>
    </w:p>
    <w:p w:rsidR="00FC4739" w:rsidRPr="007F1FA0" w:rsidRDefault="00FC4739" w:rsidP="007A770E">
      <w:pPr>
        <w:pStyle w:val="a3"/>
        <w:shd w:val="clear" w:color="auto" w:fill="FFFFFF"/>
        <w:spacing w:before="0" w:beforeAutospacing="0" w:after="0" w:afterAutospacing="0"/>
        <w:jc w:val="both"/>
        <w:rPr>
          <w:color w:val="282828"/>
        </w:rPr>
      </w:pPr>
      <w:r w:rsidRPr="007F1FA0">
        <w:rPr>
          <w:color w:val="2828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7F1FA0">
        <w:rPr>
          <w:color w:val="2828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7F1FA0">
        <w:rPr>
          <w:color w:val="2828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7F1FA0" w:rsidRDefault="007A770E" w:rsidP="007A770E">
      <w:pPr>
        <w:pStyle w:val="a3"/>
        <w:shd w:val="clear" w:color="auto" w:fill="FFFFFF"/>
        <w:spacing w:before="0" w:beforeAutospacing="0" w:after="0" w:afterAutospacing="0"/>
        <w:jc w:val="both"/>
        <w:rPr>
          <w:color w:val="282828"/>
        </w:rPr>
      </w:pPr>
    </w:p>
    <w:p w:rsidR="007A770E" w:rsidRPr="007F1FA0" w:rsidRDefault="00FC4739" w:rsidP="007A770E">
      <w:pPr>
        <w:pStyle w:val="a3"/>
        <w:shd w:val="clear" w:color="auto" w:fill="FFFFFF"/>
        <w:spacing w:before="0" w:beforeAutospacing="0" w:after="167" w:afterAutospacing="0"/>
        <w:jc w:val="center"/>
        <w:rPr>
          <w:color w:val="282828"/>
        </w:rPr>
      </w:pPr>
      <w:r w:rsidRPr="007F1FA0">
        <w:rPr>
          <w:color w:val="282828"/>
        </w:rPr>
        <w:t>ГЛАВА 6. ОСУЩЕСТВЛЕНИЕ ПРЕДСТАВИТЕЛЬНЫМ ОРГАНОМ КОНТРОЛЬНЫХ ФУНКЦИЙ</w:t>
      </w:r>
    </w:p>
    <w:p w:rsidR="007A770E" w:rsidRPr="007F1FA0" w:rsidRDefault="00FC4739" w:rsidP="007A770E">
      <w:pPr>
        <w:pStyle w:val="a3"/>
        <w:shd w:val="clear" w:color="auto" w:fill="FFFFFF"/>
        <w:spacing w:before="0" w:beforeAutospacing="0" w:after="167" w:afterAutospacing="0"/>
        <w:jc w:val="center"/>
        <w:rPr>
          <w:color w:val="282828"/>
        </w:rPr>
      </w:pPr>
      <w:r w:rsidRPr="007F1FA0">
        <w:rPr>
          <w:color w:val="282828"/>
        </w:rPr>
        <w:t>Статья 38. Заслушивание доклада главы Администрации муниципального образования</w:t>
      </w:r>
    </w:p>
    <w:p w:rsidR="007A770E" w:rsidRPr="007F1FA0" w:rsidRDefault="007A770E" w:rsidP="007A770E">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Представительный орган не позднее конца марта каждого года заслушивает доклад главы Администрации сельсовета о деятельности Администрации сельсовета по социально-экономическому развитию муниципального образования.</w:t>
      </w:r>
      <w:r w:rsidRPr="007F1FA0">
        <w:rPr>
          <w:color w:val="282828"/>
        </w:rPr>
        <w:tab/>
      </w:r>
      <w:r w:rsidR="00FC4739" w:rsidRPr="007F1FA0">
        <w:rPr>
          <w:color w:val="282828"/>
        </w:rPr>
        <w:br/>
      </w:r>
      <w:r w:rsidRPr="007F1FA0">
        <w:rPr>
          <w:color w:val="282828"/>
        </w:rPr>
        <w:t xml:space="preserve">  </w:t>
      </w:r>
      <w:r w:rsidRPr="007F1FA0">
        <w:rPr>
          <w:color w:val="282828"/>
        </w:rPr>
        <w:tab/>
      </w:r>
      <w:r w:rsidR="00FC4739" w:rsidRPr="007F1FA0">
        <w:rPr>
          <w:color w:val="282828"/>
        </w:rPr>
        <w:t>Представительный орган вправе также заслушивать главу Администрации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Pr="007F1FA0" w:rsidRDefault="00FC4739" w:rsidP="007A770E">
      <w:pPr>
        <w:pStyle w:val="a3"/>
        <w:shd w:val="clear" w:color="auto" w:fill="FFFFFF"/>
        <w:spacing w:before="0" w:beforeAutospacing="0" w:after="0" w:afterAutospacing="0"/>
        <w:jc w:val="center"/>
        <w:rPr>
          <w:color w:val="282828"/>
        </w:rPr>
      </w:pPr>
      <w:r w:rsidRPr="007F1FA0">
        <w:rPr>
          <w:color w:val="282828"/>
        </w:rPr>
        <w:br/>
        <w:t>Статья 39. Обращение депутатов</w:t>
      </w:r>
    </w:p>
    <w:p w:rsidR="00375E7F" w:rsidRPr="007F1FA0" w:rsidRDefault="00FC4739" w:rsidP="007A770E">
      <w:pPr>
        <w:pStyle w:val="a3"/>
        <w:shd w:val="clear" w:color="auto" w:fill="FFFFFF"/>
        <w:spacing w:before="0" w:beforeAutospacing="0" w:after="0" w:afterAutospacing="0"/>
        <w:jc w:val="both"/>
        <w:rPr>
          <w:color w:val="282828"/>
        </w:rPr>
      </w:pPr>
      <w:r w:rsidRPr="007F1FA0">
        <w:rPr>
          <w:color w:val="2828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sidRPr="007F1FA0">
        <w:rPr>
          <w:color w:val="282828"/>
        </w:rPr>
        <w:tab/>
      </w:r>
      <w:r w:rsidRPr="007F1FA0">
        <w:rPr>
          <w:color w:val="282828"/>
        </w:rPr>
        <w:br/>
        <w:t xml:space="preserve">2. </w:t>
      </w:r>
      <w:proofErr w:type="gramStart"/>
      <w:r w:rsidRPr="007F1FA0">
        <w:rPr>
          <w:color w:val="282828"/>
        </w:rPr>
        <w:t>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proofErr w:type="gramEnd"/>
      <w:r w:rsidR="00375E7F" w:rsidRPr="007F1FA0">
        <w:rPr>
          <w:color w:val="282828"/>
        </w:rPr>
        <w:tab/>
      </w:r>
      <w:r w:rsidRPr="007F1FA0">
        <w:rPr>
          <w:color w:val="282828"/>
        </w:rPr>
        <w:br/>
      </w:r>
      <w:r w:rsidR="00375E7F" w:rsidRPr="007F1FA0">
        <w:rPr>
          <w:color w:val="282828"/>
        </w:rPr>
        <w:lastRenderedPageBreak/>
        <w:t xml:space="preserve"> </w:t>
      </w:r>
      <w:r w:rsidR="00375E7F" w:rsidRPr="007F1FA0">
        <w:rPr>
          <w:color w:val="282828"/>
        </w:rPr>
        <w:tab/>
      </w:r>
      <w:proofErr w:type="gramStart"/>
      <w:r w:rsidRPr="007F1FA0">
        <w:rPr>
          <w:color w:val="282828"/>
        </w:rPr>
        <w:t>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w:t>
      </w:r>
      <w:proofErr w:type="gramEnd"/>
      <w:r w:rsidRPr="007F1FA0">
        <w:rPr>
          <w:color w:val="282828"/>
        </w:rPr>
        <w:t xml:space="preserve"> При этом депутаты (депутат) вправе настаивать на рассмотрении представительным органом вопроса о направленном ими (им) обращении.</w:t>
      </w:r>
      <w:r w:rsidR="00375E7F"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 xml:space="preserve">Статья 40. Обращение депутатов, </w:t>
      </w:r>
      <w:proofErr w:type="gramStart"/>
      <w:r w:rsidRPr="007F1FA0">
        <w:rPr>
          <w:color w:val="282828"/>
        </w:rPr>
        <w:t>признаваемые</w:t>
      </w:r>
      <w:proofErr w:type="gramEnd"/>
      <w:r w:rsidRPr="007F1FA0">
        <w:rPr>
          <w:color w:val="282828"/>
        </w:rPr>
        <w:t xml:space="preserve"> депутатскими запросами</w:t>
      </w:r>
    </w:p>
    <w:p w:rsidR="00375E7F" w:rsidRPr="007F1FA0" w:rsidRDefault="00FC4739" w:rsidP="007A770E">
      <w:pPr>
        <w:pStyle w:val="a3"/>
        <w:shd w:val="clear" w:color="auto" w:fill="FFFFFF"/>
        <w:spacing w:before="0" w:beforeAutospacing="0" w:after="0" w:afterAutospacing="0"/>
        <w:jc w:val="both"/>
        <w:rPr>
          <w:color w:val="282828"/>
        </w:rPr>
      </w:pPr>
      <w:r w:rsidRPr="007F1FA0">
        <w:rPr>
          <w:color w:val="282828"/>
        </w:rPr>
        <w:t xml:space="preserve">1. </w:t>
      </w:r>
      <w:proofErr w:type="gramStart"/>
      <w:r w:rsidRPr="007F1FA0">
        <w:rPr>
          <w:color w:val="2828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народных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w:t>
      </w:r>
      <w:proofErr w:type="gramEnd"/>
      <w:r w:rsidRPr="007F1FA0">
        <w:rPr>
          <w:color w:val="282828"/>
        </w:rPr>
        <w:t xml:space="preserve"> запросом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sidRPr="007F1FA0">
        <w:rPr>
          <w:color w:val="282828"/>
        </w:rPr>
        <w:tab/>
      </w:r>
      <w:r w:rsidRPr="007F1FA0">
        <w:rPr>
          <w:color w:val="282828"/>
        </w:rPr>
        <w:br/>
        <w:t>2. Депутатский запрос включается в повестку дня сессии без голосования.</w:t>
      </w:r>
      <w:r w:rsidRPr="007F1FA0">
        <w:rPr>
          <w:color w:val="2828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Заинтересованные депутаты (депутат) вправе дать оценку полученному ответу на запрос.</w:t>
      </w:r>
      <w:r w:rsidR="00375E7F" w:rsidRPr="007F1FA0">
        <w:rPr>
          <w:color w:val="282828"/>
        </w:rPr>
        <w:tab/>
      </w:r>
      <w:r w:rsidRPr="007F1FA0">
        <w:rPr>
          <w:color w:val="2828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7F1FA0">
        <w:rPr>
          <w:color w:val="282828"/>
        </w:rPr>
        <w:br/>
        <w:t>5. Глава сельсовета информирует представительный орган о ходе выполнения решений по запросам депутатов.</w:t>
      </w:r>
      <w:r w:rsidR="00375E7F"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Статья 41. Рассмотрение обращений депутатов, не признаваемых депутатскими запросами</w:t>
      </w:r>
    </w:p>
    <w:p w:rsidR="00375E7F" w:rsidRPr="007F1FA0" w:rsidRDefault="00375E7F" w:rsidP="007A770E">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sidRPr="007F1FA0">
        <w:rPr>
          <w:color w:val="282828"/>
        </w:rPr>
        <w:tab/>
      </w:r>
      <w:r w:rsidR="00FC4739" w:rsidRPr="007F1FA0">
        <w:rPr>
          <w:color w:val="282828"/>
        </w:rPr>
        <w:br/>
      </w:r>
      <w:r w:rsidRPr="007F1FA0">
        <w:rPr>
          <w:color w:val="282828"/>
        </w:rPr>
        <w:t xml:space="preserve"> </w:t>
      </w:r>
      <w:r w:rsidRPr="007F1FA0">
        <w:rPr>
          <w:color w:val="282828"/>
        </w:rPr>
        <w:tab/>
      </w:r>
      <w:r w:rsidR="00FC4739" w:rsidRPr="007F1FA0">
        <w:rPr>
          <w:color w:val="2828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 xml:space="preserve">Статья 42. </w:t>
      </w:r>
      <w:proofErr w:type="gramStart"/>
      <w:r w:rsidRPr="007F1FA0">
        <w:rPr>
          <w:color w:val="282828"/>
        </w:rPr>
        <w:t>Контроль за</w:t>
      </w:r>
      <w:proofErr w:type="gramEnd"/>
      <w:r w:rsidRPr="007F1FA0">
        <w:rPr>
          <w:color w:val="282828"/>
        </w:rPr>
        <w:t xml:space="preserve"> рассмотрением обращений депутатов</w:t>
      </w:r>
    </w:p>
    <w:p w:rsidR="00375E7F" w:rsidRPr="007F1FA0" w:rsidRDefault="00375E7F" w:rsidP="007A770E">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 xml:space="preserve">Непосредственный </w:t>
      </w:r>
      <w:proofErr w:type="gramStart"/>
      <w:r w:rsidR="00FC4739" w:rsidRPr="007F1FA0">
        <w:rPr>
          <w:color w:val="282828"/>
        </w:rPr>
        <w:t>контроль за</w:t>
      </w:r>
      <w:proofErr w:type="gramEnd"/>
      <w:r w:rsidR="00FC4739" w:rsidRPr="007F1FA0">
        <w:rPr>
          <w:color w:val="2828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Статья 43. Снятие с контроля решений представительного органа</w:t>
      </w:r>
    </w:p>
    <w:p w:rsidR="00375E7F" w:rsidRPr="007F1FA0" w:rsidRDefault="00FC4739" w:rsidP="007A770E">
      <w:pPr>
        <w:pStyle w:val="a3"/>
        <w:shd w:val="clear" w:color="auto" w:fill="FFFFFF"/>
        <w:spacing w:before="0" w:beforeAutospacing="0" w:after="0" w:afterAutospacing="0"/>
        <w:jc w:val="both"/>
        <w:rPr>
          <w:color w:val="282828"/>
        </w:rPr>
      </w:pPr>
      <w:r w:rsidRPr="007F1FA0">
        <w:rPr>
          <w:color w:val="282828"/>
        </w:rPr>
        <w:t xml:space="preserve">1. В каждом решении представительного органа, как правило, указывается постоянная комиссия, на которую возлагается </w:t>
      </w:r>
      <w:proofErr w:type="gramStart"/>
      <w:r w:rsidRPr="007F1FA0">
        <w:rPr>
          <w:color w:val="282828"/>
        </w:rPr>
        <w:t>контроль за</w:t>
      </w:r>
      <w:proofErr w:type="gramEnd"/>
      <w:r w:rsidRPr="007F1FA0">
        <w:rPr>
          <w:color w:val="282828"/>
        </w:rPr>
        <w:t xml:space="preserve"> выполнением этого решения.</w:t>
      </w:r>
      <w:r w:rsidRPr="007F1FA0">
        <w:rPr>
          <w:color w:val="2828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sidRPr="007F1FA0">
        <w:rPr>
          <w:color w:val="282828"/>
        </w:rPr>
        <w:tab/>
      </w:r>
      <w:r w:rsidRPr="007F1FA0">
        <w:rPr>
          <w:color w:val="282828"/>
        </w:rPr>
        <w:br/>
        <w:t>-</w:t>
      </w:r>
      <w:r w:rsidR="00375E7F" w:rsidRPr="007F1FA0">
        <w:rPr>
          <w:color w:val="282828"/>
        </w:rPr>
        <w:t xml:space="preserve"> </w:t>
      </w:r>
      <w:r w:rsidRPr="007F1FA0">
        <w:rPr>
          <w:color w:val="282828"/>
        </w:rPr>
        <w:t>снять решение с контроля;</w:t>
      </w:r>
      <w:r w:rsidR="00375E7F" w:rsidRPr="007F1FA0">
        <w:rPr>
          <w:color w:val="282828"/>
        </w:rPr>
        <w:tab/>
      </w:r>
      <w:r w:rsidRPr="007F1FA0">
        <w:rPr>
          <w:color w:val="282828"/>
        </w:rPr>
        <w:br/>
        <w:t>-</w:t>
      </w:r>
      <w:r w:rsidR="00375E7F" w:rsidRPr="007F1FA0">
        <w:rPr>
          <w:color w:val="282828"/>
        </w:rPr>
        <w:t xml:space="preserve"> </w:t>
      </w:r>
      <w:r w:rsidRPr="007F1FA0">
        <w:rPr>
          <w:color w:val="282828"/>
        </w:rPr>
        <w:t>продлить срок выполнения решения;</w:t>
      </w:r>
      <w:r w:rsidR="00375E7F" w:rsidRPr="007F1FA0">
        <w:rPr>
          <w:color w:val="282828"/>
        </w:rPr>
        <w:tab/>
      </w:r>
      <w:r w:rsidRPr="007F1FA0">
        <w:rPr>
          <w:color w:val="282828"/>
        </w:rPr>
        <w:br/>
      </w:r>
      <w:r w:rsidRPr="007F1FA0">
        <w:rPr>
          <w:color w:val="282828"/>
        </w:rPr>
        <w:lastRenderedPageBreak/>
        <w:t>-</w:t>
      </w:r>
      <w:r w:rsidR="00375E7F" w:rsidRPr="007F1FA0">
        <w:rPr>
          <w:color w:val="282828"/>
        </w:rPr>
        <w:t xml:space="preserve"> </w:t>
      </w:r>
      <w:r w:rsidRPr="007F1FA0">
        <w:rPr>
          <w:color w:val="282828"/>
        </w:rPr>
        <w:t>возложить функции контроля на иную постоянную</w:t>
      </w:r>
      <w:proofErr w:type="gramStart"/>
      <w:r w:rsidRPr="007F1FA0">
        <w:rPr>
          <w:color w:val="282828"/>
        </w:rPr>
        <w:t>.</w:t>
      </w:r>
      <w:proofErr w:type="gramEnd"/>
      <w:r w:rsidRPr="007F1FA0">
        <w:rPr>
          <w:color w:val="282828"/>
        </w:rPr>
        <w:t xml:space="preserve"> </w:t>
      </w:r>
      <w:proofErr w:type="gramStart"/>
      <w:r w:rsidRPr="007F1FA0">
        <w:rPr>
          <w:color w:val="282828"/>
        </w:rPr>
        <w:t>к</w:t>
      </w:r>
      <w:proofErr w:type="gramEnd"/>
      <w:r w:rsidRPr="007F1FA0">
        <w:rPr>
          <w:color w:val="282828"/>
        </w:rPr>
        <w:t>омиссию или на заместителя председателя представительного органа;</w:t>
      </w:r>
      <w:r w:rsidR="00375E7F" w:rsidRPr="007F1FA0">
        <w:rPr>
          <w:color w:val="282828"/>
        </w:rPr>
        <w:tab/>
      </w:r>
      <w:r w:rsidRPr="007F1FA0">
        <w:rPr>
          <w:color w:val="282828"/>
        </w:rPr>
        <w:br/>
        <w:t>-</w:t>
      </w:r>
      <w:r w:rsidR="00375E7F" w:rsidRPr="007F1FA0">
        <w:rPr>
          <w:color w:val="282828"/>
        </w:rPr>
        <w:t xml:space="preserve"> </w:t>
      </w:r>
      <w:r w:rsidRPr="007F1FA0">
        <w:rPr>
          <w:color w:val="282828"/>
        </w:rPr>
        <w:t>считать решение утратившим силу;</w:t>
      </w:r>
      <w:r w:rsidR="00375E7F" w:rsidRPr="007F1FA0">
        <w:rPr>
          <w:color w:val="282828"/>
        </w:rPr>
        <w:tab/>
      </w:r>
      <w:r w:rsidRPr="007F1FA0">
        <w:rPr>
          <w:color w:val="282828"/>
        </w:rPr>
        <w:br/>
        <w:t>-</w:t>
      </w:r>
      <w:r w:rsidR="00375E7F" w:rsidRPr="007F1FA0">
        <w:rPr>
          <w:color w:val="282828"/>
        </w:rPr>
        <w:t xml:space="preserve"> </w:t>
      </w:r>
      <w:r w:rsidRPr="007F1FA0">
        <w:rPr>
          <w:color w:val="282828"/>
        </w:rPr>
        <w:t>отменить решение.</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sidRPr="007F1FA0">
        <w:rPr>
          <w:color w:val="282828"/>
        </w:rPr>
        <w:tab/>
      </w:r>
    </w:p>
    <w:p w:rsidR="00375E7F" w:rsidRPr="007F1FA0" w:rsidRDefault="00FC4739" w:rsidP="00FB2CA3">
      <w:pPr>
        <w:pStyle w:val="a3"/>
        <w:shd w:val="clear" w:color="auto" w:fill="FFFFFF"/>
        <w:spacing w:before="0" w:beforeAutospacing="0" w:after="0" w:afterAutospacing="0"/>
        <w:jc w:val="center"/>
        <w:rPr>
          <w:color w:val="282828"/>
        </w:rPr>
      </w:pPr>
      <w:r w:rsidRPr="007F1FA0">
        <w:rPr>
          <w:color w:val="282828"/>
        </w:rPr>
        <w:br/>
      </w:r>
      <w:bookmarkStart w:id="0" w:name="_GoBack"/>
      <w:r w:rsidRPr="007F1FA0">
        <w:rPr>
          <w:color w:val="282828"/>
        </w:rPr>
        <w:t>ГЛАВА 7.ГЛАВА СЕЛЬСОВЕТА И ЗАМЕСТИТЕЛЬ ПРЕДСЕДАТЕЛЬ ПР</w:t>
      </w:r>
      <w:bookmarkEnd w:id="0"/>
      <w:r w:rsidRPr="007F1FA0">
        <w:rPr>
          <w:color w:val="282828"/>
        </w:rPr>
        <w:t>ЕДСТАВИТЕЛЬНОГО ОРГАНА</w:t>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Статья 44. Глава сельсовета</w:t>
      </w:r>
    </w:p>
    <w:p w:rsidR="00375E7F" w:rsidRPr="007F1FA0" w:rsidRDefault="00375E7F" w:rsidP="007A770E">
      <w:pPr>
        <w:pStyle w:val="a3"/>
        <w:shd w:val="clear" w:color="auto" w:fill="FFFFFF"/>
        <w:spacing w:before="0" w:beforeAutospacing="0" w:after="0" w:afterAutospacing="0"/>
        <w:jc w:val="both"/>
        <w:rPr>
          <w:color w:val="282828"/>
        </w:rPr>
      </w:pPr>
      <w:r w:rsidRPr="007F1FA0">
        <w:rPr>
          <w:color w:val="282828"/>
        </w:rPr>
        <w:t xml:space="preserve"> </w:t>
      </w:r>
      <w:r w:rsidRPr="007F1FA0">
        <w:rPr>
          <w:color w:val="282828"/>
        </w:rPr>
        <w:tab/>
      </w:r>
      <w:r w:rsidR="00FC4739" w:rsidRPr="007F1FA0">
        <w:rPr>
          <w:color w:val="282828"/>
        </w:rPr>
        <w:t>Сельский Совет депутатов на срок своих полномочий избирает на сессии тайным голосованием главу сельсовета, осуществляющего свои полномочия на не освобожденной основе.</w:t>
      </w:r>
      <w:r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Статья 45. Избрание заместителя председателя представительного органа</w:t>
      </w:r>
    </w:p>
    <w:p w:rsidR="00375E7F" w:rsidRPr="007F1FA0" w:rsidRDefault="00FC4739" w:rsidP="007A770E">
      <w:pPr>
        <w:pStyle w:val="a3"/>
        <w:shd w:val="clear" w:color="auto" w:fill="FFFFFF"/>
        <w:spacing w:before="0" w:beforeAutospacing="0" w:after="0" w:afterAutospacing="0"/>
        <w:jc w:val="both"/>
        <w:rPr>
          <w:color w:val="282828"/>
        </w:rPr>
      </w:pPr>
      <w:r w:rsidRPr="007F1FA0">
        <w:rPr>
          <w:color w:val="282828"/>
        </w:rPr>
        <w:t>1. Совет депутатов избирает из своего состава тайным голосованием заместителя председателя сельского Совета депутатов.</w:t>
      </w:r>
      <w:r w:rsidR="00375E7F" w:rsidRPr="007F1FA0">
        <w:rPr>
          <w:color w:val="282828"/>
        </w:rPr>
        <w:tab/>
      </w:r>
      <w:r w:rsidRPr="007F1FA0">
        <w:rPr>
          <w:color w:val="2828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7F1FA0">
        <w:rPr>
          <w:color w:val="2828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Глава сельсовета может также вновь предложить прежнюю кандидатуру, но не более одного раза.</w:t>
      </w:r>
      <w:r w:rsidR="00375E7F" w:rsidRPr="007F1FA0">
        <w:rPr>
          <w:color w:val="282828"/>
        </w:rPr>
        <w:tab/>
      </w:r>
      <w:r w:rsidRPr="007F1FA0">
        <w:rPr>
          <w:color w:val="2828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sidRPr="007F1FA0">
        <w:rPr>
          <w:color w:val="282828"/>
        </w:rPr>
        <w:tab/>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br/>
        <w:t>Статья 46. Отставка заместителя председателя представительного органа</w:t>
      </w:r>
    </w:p>
    <w:p w:rsidR="00FC4739" w:rsidRPr="007F1FA0" w:rsidRDefault="00FC4739" w:rsidP="007A770E">
      <w:pPr>
        <w:pStyle w:val="a3"/>
        <w:shd w:val="clear" w:color="auto" w:fill="FFFFFF"/>
        <w:spacing w:before="0" w:beforeAutospacing="0" w:after="0" w:afterAutospacing="0"/>
        <w:jc w:val="both"/>
        <w:rPr>
          <w:color w:val="282828"/>
        </w:rPr>
      </w:pPr>
      <w:r w:rsidRPr="007F1FA0">
        <w:rPr>
          <w:color w:val="282828"/>
        </w:rPr>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sidRPr="007F1FA0">
        <w:rPr>
          <w:color w:val="282828"/>
        </w:rPr>
        <w:tab/>
      </w:r>
      <w:r w:rsidRPr="007F1FA0">
        <w:rPr>
          <w:color w:val="2828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sidRPr="007F1FA0">
        <w:rPr>
          <w:color w:val="282828"/>
        </w:rPr>
        <w:tab/>
      </w:r>
      <w:r w:rsidRPr="007F1FA0">
        <w:rPr>
          <w:color w:val="2828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sidR="00375E7F" w:rsidRPr="007F1FA0">
        <w:rPr>
          <w:color w:val="282828"/>
        </w:rPr>
        <w:tab/>
      </w:r>
      <w:r w:rsidRPr="007F1FA0">
        <w:rPr>
          <w:color w:val="2828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7F1FA0">
        <w:rPr>
          <w:color w:val="2828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7F1FA0" w:rsidRDefault="00375E7F" w:rsidP="007A770E">
      <w:pPr>
        <w:pStyle w:val="a3"/>
        <w:shd w:val="clear" w:color="auto" w:fill="FFFFFF"/>
        <w:spacing w:before="0" w:beforeAutospacing="0" w:after="0" w:afterAutospacing="0"/>
        <w:jc w:val="both"/>
        <w:rPr>
          <w:color w:val="282828"/>
        </w:rPr>
      </w:pP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t>ГЛАВА 8. ПОСТОЯННЫЕ КОМИССИИ.</w:t>
      </w:r>
      <w:r w:rsidR="00375E7F" w:rsidRPr="007F1FA0">
        <w:rPr>
          <w:color w:val="282828"/>
        </w:rPr>
        <w:t xml:space="preserve"> </w:t>
      </w:r>
      <w:r w:rsidRPr="007F1FA0">
        <w:rPr>
          <w:color w:val="282828"/>
        </w:rPr>
        <w:t>ДЕПУТАТСКИЕ ОБЪЕДИНЕНИЯ.</w:t>
      </w:r>
      <w:r w:rsidRPr="007F1FA0">
        <w:rPr>
          <w:color w:val="282828"/>
        </w:rPr>
        <w:br/>
        <w:t xml:space="preserve">ДЕПУТАТСКИЕ СЛУШАНИЯ. ДЕПУТАТСКАЯ ЭТИКА И </w:t>
      </w:r>
      <w:r w:rsidR="00375E7F" w:rsidRPr="007F1FA0">
        <w:rPr>
          <w:color w:val="282828"/>
        </w:rPr>
        <w:t>О</w:t>
      </w:r>
      <w:r w:rsidRPr="007F1FA0">
        <w:rPr>
          <w:color w:val="282828"/>
        </w:rPr>
        <w:t>ТВЕТСТВЕННОСТЬ ДЕПУТАТА</w:t>
      </w: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lastRenderedPageBreak/>
        <w:br/>
        <w:t>Статья 47. Образование постоянных комиссий</w:t>
      </w:r>
    </w:p>
    <w:p w:rsidR="00375E7F" w:rsidRDefault="00FC4739" w:rsidP="00375E7F">
      <w:pPr>
        <w:pStyle w:val="a3"/>
        <w:shd w:val="clear" w:color="auto" w:fill="FFFFFF"/>
        <w:spacing w:before="0" w:beforeAutospacing="0" w:after="0" w:afterAutospacing="0"/>
        <w:jc w:val="both"/>
        <w:rPr>
          <w:color w:val="282828"/>
        </w:rPr>
      </w:pPr>
      <w:r w:rsidRPr="007F1FA0">
        <w:rPr>
          <w:color w:val="2828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sidRPr="007F1FA0">
        <w:rPr>
          <w:color w:val="282828"/>
        </w:rPr>
        <w:tab/>
      </w:r>
      <w:r w:rsidRPr="007F1FA0">
        <w:rPr>
          <w:color w:val="282828"/>
        </w:rPr>
        <w:br/>
        <w:t>2. Все депутаты входят в состав постоянных комиссий, за исключением главы сельсовета.</w:t>
      </w:r>
      <w:r w:rsidRPr="007F1FA0">
        <w:rPr>
          <w:color w:val="2828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sidRPr="007F1FA0">
        <w:rPr>
          <w:color w:val="282828"/>
        </w:rPr>
        <w:tab/>
      </w:r>
      <w:r w:rsidRPr="007F1FA0">
        <w:rPr>
          <w:color w:val="282828"/>
        </w:rPr>
        <w:br/>
        <w:t>4. Председатели и заместители председателей постоянных комиссий утверждаются представительным органом.</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sidR="00375E7F" w:rsidRPr="007F1FA0">
        <w:rPr>
          <w:color w:val="282828"/>
        </w:rPr>
        <w:tab/>
      </w:r>
      <w:r w:rsidRPr="007F1FA0">
        <w:rPr>
          <w:color w:val="2828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Состав постоянной комиссии формируется по мере возможности с учетом соответствующего желания депутатов.</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Постоянная комиссия из своего состава избирает секретаря комиссии.</w:t>
      </w:r>
      <w:r w:rsidRPr="007F1FA0">
        <w:rPr>
          <w:color w:val="2828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sidRPr="007F1FA0">
        <w:rPr>
          <w:color w:val="282828"/>
        </w:rPr>
        <w:tab/>
      </w:r>
      <w:r w:rsidRPr="007F1FA0">
        <w:rPr>
          <w:color w:val="282828"/>
        </w:rPr>
        <w:br/>
      </w:r>
      <w:r w:rsidR="00375E7F" w:rsidRPr="007F1FA0">
        <w:rPr>
          <w:color w:val="282828"/>
        </w:rPr>
        <w:t xml:space="preserve"> </w:t>
      </w:r>
      <w:r w:rsidR="00375E7F" w:rsidRPr="007F1FA0">
        <w:rPr>
          <w:color w:val="282828"/>
        </w:rPr>
        <w:tab/>
      </w:r>
      <w:r w:rsidRPr="007F1FA0">
        <w:rPr>
          <w:color w:val="2828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7F1FA0">
        <w:rPr>
          <w:color w:val="2828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sidRPr="007F1FA0">
        <w:rPr>
          <w:color w:val="282828"/>
        </w:rPr>
        <w:tab/>
      </w:r>
      <w:r w:rsidRPr="007F1FA0">
        <w:rPr>
          <w:color w:val="2828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7F1FA0">
        <w:rPr>
          <w:color w:val="2828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7F1FA0">
        <w:rPr>
          <w:color w:val="2828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A20EA1" w:rsidRPr="007F1FA0" w:rsidRDefault="00A20EA1" w:rsidP="00375E7F">
      <w:pPr>
        <w:pStyle w:val="a3"/>
        <w:shd w:val="clear" w:color="auto" w:fill="FFFFFF"/>
        <w:spacing w:before="0" w:beforeAutospacing="0" w:after="0" w:afterAutospacing="0"/>
        <w:jc w:val="both"/>
        <w:rPr>
          <w:color w:val="282828"/>
        </w:rPr>
      </w:pPr>
    </w:p>
    <w:p w:rsidR="00375E7F" w:rsidRPr="007F1FA0" w:rsidRDefault="00FC4739" w:rsidP="00375E7F">
      <w:pPr>
        <w:pStyle w:val="a3"/>
        <w:shd w:val="clear" w:color="auto" w:fill="FFFFFF"/>
        <w:spacing w:before="0" w:beforeAutospacing="0" w:after="0" w:afterAutospacing="0"/>
        <w:jc w:val="center"/>
        <w:rPr>
          <w:color w:val="282828"/>
        </w:rPr>
      </w:pPr>
      <w:r w:rsidRPr="007F1FA0">
        <w:rPr>
          <w:color w:val="282828"/>
        </w:rPr>
        <w:t>Статья 48. Соблюдение правил депутатской этики</w:t>
      </w:r>
    </w:p>
    <w:p w:rsidR="00375E7F" w:rsidRPr="007F1FA0" w:rsidRDefault="00FC4739" w:rsidP="00375E7F">
      <w:pPr>
        <w:pStyle w:val="a3"/>
        <w:shd w:val="clear" w:color="auto" w:fill="FFFFFF"/>
        <w:spacing w:before="0" w:beforeAutospacing="0" w:after="0" w:afterAutospacing="0"/>
        <w:jc w:val="both"/>
        <w:rPr>
          <w:color w:val="282828"/>
        </w:rPr>
      </w:pPr>
      <w:r w:rsidRPr="007F1FA0">
        <w:rPr>
          <w:color w:val="2828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7F1FA0">
        <w:rPr>
          <w:color w:val="2828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7F1FA0">
        <w:rPr>
          <w:color w:val="2828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Pr="007F1FA0" w:rsidRDefault="00FC4739" w:rsidP="00375E7F">
      <w:pPr>
        <w:pStyle w:val="a3"/>
        <w:shd w:val="clear" w:color="auto" w:fill="FFFFFF"/>
        <w:spacing w:before="0" w:beforeAutospacing="0" w:after="167" w:afterAutospacing="0"/>
        <w:jc w:val="center"/>
        <w:rPr>
          <w:color w:val="282828"/>
        </w:rPr>
      </w:pPr>
      <w:r w:rsidRPr="007F1FA0">
        <w:rPr>
          <w:color w:val="282828"/>
        </w:rPr>
        <w:br/>
        <w:t>Статья 49. Последствия нарушения депутатами правил депутатской этики</w:t>
      </w:r>
    </w:p>
    <w:p w:rsidR="00FB2CA3" w:rsidRPr="007F1FA0" w:rsidRDefault="00FC4739" w:rsidP="00375E7F">
      <w:pPr>
        <w:pStyle w:val="a3"/>
        <w:shd w:val="clear" w:color="auto" w:fill="FFFFFF"/>
        <w:spacing w:before="0" w:beforeAutospacing="0" w:after="0" w:afterAutospacing="0"/>
        <w:jc w:val="both"/>
        <w:rPr>
          <w:color w:val="282828"/>
        </w:rPr>
      </w:pPr>
      <w:r w:rsidRPr="007F1FA0">
        <w:rPr>
          <w:color w:val="282828"/>
        </w:rPr>
        <w:lastRenderedPageBreak/>
        <w:t>В случае нарушения депутатом правил депутатской этики Мандатная комиссия:</w:t>
      </w:r>
      <w:r w:rsidRPr="007F1FA0">
        <w:rPr>
          <w:color w:val="282828"/>
        </w:rPr>
        <w:br/>
        <w:t>-</w:t>
      </w:r>
      <w:r w:rsidR="00375E7F" w:rsidRPr="007F1FA0">
        <w:rPr>
          <w:color w:val="282828"/>
        </w:rPr>
        <w:t xml:space="preserve"> </w:t>
      </w:r>
      <w:r w:rsidRPr="007F1FA0">
        <w:rPr>
          <w:color w:val="282828"/>
        </w:rPr>
        <w:t>рекомендует депутату строго соблюдать правила депутатской этики;</w:t>
      </w:r>
      <w:r w:rsidRPr="007F1FA0">
        <w:rPr>
          <w:color w:val="282828"/>
        </w:rPr>
        <w:br/>
        <w:t>-</w:t>
      </w:r>
      <w:r w:rsidR="00375E7F" w:rsidRPr="007F1FA0">
        <w:rPr>
          <w:color w:val="282828"/>
        </w:rPr>
        <w:t xml:space="preserve"> </w:t>
      </w:r>
      <w:r w:rsidRPr="007F1FA0">
        <w:rPr>
          <w:color w:val="282828"/>
        </w:rPr>
        <w:t>предлагает депутату принести извинения или отказаться от публично сделанного заявления;</w:t>
      </w:r>
      <w:r w:rsidR="00FB2CA3" w:rsidRPr="007F1FA0">
        <w:rPr>
          <w:color w:val="282828"/>
        </w:rPr>
        <w:tab/>
      </w:r>
      <w:r w:rsidRPr="007F1FA0">
        <w:rPr>
          <w:color w:val="282828"/>
        </w:rPr>
        <w:br/>
        <w:t>-</w:t>
      </w:r>
      <w:r w:rsidR="00FB2CA3" w:rsidRPr="007F1FA0">
        <w:rPr>
          <w:color w:val="282828"/>
        </w:rPr>
        <w:t xml:space="preserve"> </w:t>
      </w:r>
      <w:r w:rsidRPr="007F1FA0">
        <w:rPr>
          <w:color w:val="282828"/>
        </w:rPr>
        <w:t>оглашает на сессии факты, связанные с нарушением депутатом правил депутатской этики;</w:t>
      </w:r>
      <w:r w:rsidR="00FB2CA3" w:rsidRPr="007F1FA0">
        <w:rPr>
          <w:color w:val="282828"/>
        </w:rPr>
        <w:tab/>
      </w:r>
      <w:r w:rsidRPr="007F1FA0">
        <w:rPr>
          <w:color w:val="282828"/>
        </w:rPr>
        <w:br/>
        <w:t>-</w:t>
      </w:r>
      <w:r w:rsidR="00FB2CA3" w:rsidRPr="007F1FA0">
        <w:rPr>
          <w:color w:val="282828"/>
        </w:rPr>
        <w:t xml:space="preserve"> </w:t>
      </w:r>
      <w:r w:rsidRPr="007F1FA0">
        <w:rPr>
          <w:color w:val="282828"/>
        </w:rPr>
        <w:t>вносит в представительный орган предложение об объявлении депутату публичного порицания;</w:t>
      </w:r>
      <w:r w:rsidR="00FB2CA3" w:rsidRPr="007F1FA0">
        <w:rPr>
          <w:color w:val="282828"/>
        </w:rPr>
        <w:tab/>
      </w:r>
      <w:r w:rsidRPr="007F1FA0">
        <w:rPr>
          <w:color w:val="282828"/>
        </w:rPr>
        <w:br/>
        <w:t>-</w:t>
      </w:r>
      <w:r w:rsidR="00FB2CA3" w:rsidRPr="007F1FA0">
        <w:rPr>
          <w:color w:val="282828"/>
        </w:rPr>
        <w:t xml:space="preserve"> </w:t>
      </w:r>
      <w:r w:rsidRPr="007F1FA0">
        <w:rPr>
          <w:color w:val="2828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br/>
        <w:t>Статья 50. Ограничения в использовании статуса депутата</w:t>
      </w:r>
    </w:p>
    <w:p w:rsidR="00FB2CA3" w:rsidRPr="007F1FA0" w:rsidRDefault="00FC4739" w:rsidP="00375E7F">
      <w:pPr>
        <w:pStyle w:val="a3"/>
        <w:shd w:val="clear" w:color="auto" w:fill="FFFFFF"/>
        <w:spacing w:before="0" w:beforeAutospacing="0" w:after="0" w:afterAutospacing="0"/>
        <w:jc w:val="both"/>
        <w:rPr>
          <w:color w:val="282828"/>
        </w:rPr>
      </w:pPr>
      <w:r w:rsidRPr="007F1FA0">
        <w:rPr>
          <w:color w:val="2828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sidRPr="007F1FA0">
        <w:rPr>
          <w:color w:val="282828"/>
        </w:rPr>
        <w:tab/>
      </w:r>
      <w:r w:rsidRPr="007F1FA0">
        <w:rPr>
          <w:color w:val="2828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sidRPr="007F1FA0">
        <w:rPr>
          <w:color w:val="282828"/>
        </w:rPr>
        <w:tab/>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br/>
        <w:t>Статья 51. Ограничения в разглашении сведений, известных депутату</w:t>
      </w:r>
    </w:p>
    <w:p w:rsidR="00FB2CA3" w:rsidRPr="007F1FA0" w:rsidRDefault="00FC4739" w:rsidP="00FB2CA3">
      <w:pPr>
        <w:pStyle w:val="a3"/>
        <w:shd w:val="clear" w:color="auto" w:fill="FFFFFF"/>
        <w:spacing w:before="0" w:beforeAutospacing="0" w:after="0" w:afterAutospacing="0"/>
        <w:jc w:val="both"/>
        <w:rPr>
          <w:color w:val="282828"/>
        </w:rPr>
      </w:pPr>
      <w:proofErr w:type="gramStart"/>
      <w:r w:rsidRPr="007F1FA0">
        <w:rPr>
          <w:color w:val="282828"/>
        </w:rPr>
        <w:t>Депутат не может разглашать сведения, которые стали ему известны благодаря осуществлению депутатских полномочий, если эти сведения:</w:t>
      </w:r>
      <w:r w:rsidRPr="007F1FA0">
        <w:rPr>
          <w:color w:val="282828"/>
        </w:rPr>
        <w:br/>
        <w:t>- касаются вопросов, рассмотренных на закрытых сессиях (закрытых слушаниях) и заседаниях органов представительного органа;</w:t>
      </w:r>
      <w:r w:rsidR="00FB2CA3" w:rsidRPr="007F1FA0">
        <w:rPr>
          <w:color w:val="282828"/>
        </w:rPr>
        <w:tab/>
      </w:r>
      <w:r w:rsidRPr="007F1FA0">
        <w:rPr>
          <w:color w:val="2828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7F1FA0">
        <w:rPr>
          <w:color w:val="282828"/>
        </w:rPr>
        <w:br/>
        <w:t>- составляют тайну личной жизни избирателя и доверены депутату при условии ее неразглашения;</w:t>
      </w:r>
      <w:r w:rsidR="00FB2CA3" w:rsidRPr="007F1FA0">
        <w:rPr>
          <w:color w:val="282828"/>
        </w:rPr>
        <w:tab/>
      </w:r>
      <w:r w:rsidRPr="007F1FA0">
        <w:rPr>
          <w:color w:val="282828"/>
        </w:rPr>
        <w:br/>
        <w:t>- относятся к области охраняемой законом тайны личной жизни муниципального служащего.</w:t>
      </w:r>
      <w:r w:rsidRPr="007F1FA0">
        <w:rPr>
          <w:color w:val="282828"/>
        </w:rPr>
        <w:br/>
      </w:r>
      <w:r w:rsidRPr="007F1FA0">
        <w:rPr>
          <w:color w:val="282828"/>
        </w:rPr>
        <w:br/>
      </w:r>
      <w:r w:rsidR="00FB2CA3" w:rsidRPr="007F1FA0">
        <w:rPr>
          <w:color w:val="282828"/>
        </w:rPr>
        <w:t xml:space="preserve">                   </w:t>
      </w:r>
      <w:r w:rsidRPr="007F1FA0">
        <w:rPr>
          <w:color w:val="282828"/>
        </w:rPr>
        <w:t>ГЛАВА 9. ГЛАВА АДМИНИСТРАЦИИ СЕЛЬСОВЕТА</w:t>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t>Статья 52. Назначение главы Администрации сельсовета</w:t>
      </w:r>
    </w:p>
    <w:p w:rsidR="00FB2CA3" w:rsidRPr="007F1FA0" w:rsidRDefault="00FC4739" w:rsidP="00375E7F">
      <w:pPr>
        <w:pStyle w:val="a3"/>
        <w:shd w:val="clear" w:color="auto" w:fill="FFFFFF"/>
        <w:spacing w:before="0" w:beforeAutospacing="0" w:after="0" w:afterAutospacing="0"/>
        <w:jc w:val="both"/>
        <w:rPr>
          <w:color w:val="282828"/>
        </w:rPr>
      </w:pPr>
      <w:r w:rsidRPr="007F1FA0">
        <w:rPr>
          <w:color w:val="282828"/>
        </w:rPr>
        <w:br/>
        <w:t>1. Глава Администрации сельсовета назначается на должность Советом депутатов тайным голосованием на открытой сессии по контракту, заключаемому по результатам конкурса на замещение указанной должности.</w:t>
      </w:r>
      <w:r w:rsidRPr="007F1FA0">
        <w:rPr>
          <w:color w:val="282828"/>
        </w:rPr>
        <w:br/>
        <w:t>2. Условия контракта для главы Администрации сельсовета утверждаются Советом депутатов.</w:t>
      </w:r>
      <w:r w:rsidR="00FB2CA3" w:rsidRPr="007F1FA0">
        <w:rPr>
          <w:color w:val="282828"/>
        </w:rPr>
        <w:t xml:space="preserve"> Т</w:t>
      </w:r>
      <w:r w:rsidRPr="007F1FA0">
        <w:rPr>
          <w:color w:val="282828"/>
        </w:rPr>
        <w:t>иповая форма контракта с лицом, назначаемым на должность главы Администрации сельсовета по контракту, утверждается законом Алтайского края.</w:t>
      </w:r>
      <w:r w:rsidR="00FB2CA3" w:rsidRPr="007F1FA0">
        <w:rPr>
          <w:color w:val="282828"/>
        </w:rPr>
        <w:tab/>
      </w:r>
      <w:r w:rsidRPr="007F1FA0">
        <w:rPr>
          <w:color w:val="282828"/>
        </w:rPr>
        <w:br/>
        <w:t xml:space="preserve">3.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обнародование условий конкурса, сведений о дате, времени и месте его проведения, проекта контракта не </w:t>
      </w:r>
      <w:proofErr w:type="gramStart"/>
      <w:r w:rsidRPr="007F1FA0">
        <w:rPr>
          <w:color w:val="282828"/>
        </w:rPr>
        <w:t>позднее</w:t>
      </w:r>
      <w:proofErr w:type="gramEnd"/>
      <w:r w:rsidRPr="007F1FA0">
        <w:rPr>
          <w:color w:val="282828"/>
        </w:rPr>
        <w:t xml:space="preserve"> чем за 20 дней до дня проведения конкурса.</w:t>
      </w:r>
      <w:r w:rsidR="00FB2CA3" w:rsidRPr="007F1FA0">
        <w:rPr>
          <w:color w:val="282828"/>
        </w:rPr>
        <w:tab/>
      </w:r>
      <w:r w:rsidRPr="007F1FA0">
        <w:rPr>
          <w:color w:val="282828"/>
        </w:rPr>
        <w:br/>
        <w:t>4. Общее число членов конкурсной комиссии устанавливается Советом депутатов.</w:t>
      </w:r>
      <w:r w:rsidR="00FB2CA3" w:rsidRPr="007F1FA0">
        <w:rPr>
          <w:color w:val="282828"/>
        </w:rPr>
        <w:tab/>
      </w:r>
      <w:r w:rsidRPr="007F1FA0">
        <w:rPr>
          <w:color w:val="282828"/>
        </w:rPr>
        <w:br/>
        <w:t>5.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r w:rsidR="00FB2CA3" w:rsidRPr="007F1FA0">
        <w:rPr>
          <w:color w:val="282828"/>
        </w:rPr>
        <w:tab/>
      </w:r>
      <w:r w:rsidRPr="007F1FA0">
        <w:rPr>
          <w:color w:val="282828"/>
        </w:rPr>
        <w:br/>
        <w:t>6. Кандидатуры, рекомендованные для назначения на должность главы Администрации сельсовета, вправе заявить о самоотводе. Заявление о самоотводе принимается без обсуждения и голосования.</w:t>
      </w:r>
      <w:r w:rsidR="00FB2CA3" w:rsidRPr="007F1FA0">
        <w:rPr>
          <w:color w:val="282828"/>
        </w:rPr>
        <w:tab/>
      </w:r>
      <w:r w:rsidRPr="007F1FA0">
        <w:rPr>
          <w:color w:val="282828"/>
        </w:rPr>
        <w:br/>
        <w:t>7. Каждый депутат имеет право задавать вопросы кандидату, агитировать «за» или «против» его назначения.</w:t>
      </w:r>
      <w:r w:rsidR="00FB2CA3" w:rsidRPr="007F1FA0">
        <w:rPr>
          <w:color w:val="282828"/>
        </w:rPr>
        <w:tab/>
      </w:r>
      <w:r w:rsidRPr="007F1FA0">
        <w:rPr>
          <w:color w:val="282828"/>
        </w:rPr>
        <w:br/>
        <w:t xml:space="preserve">8. В бюллетень для тайного голосования включаются все выдвинутые кандидатуры, кроме </w:t>
      </w:r>
      <w:r w:rsidRPr="007F1FA0">
        <w:rPr>
          <w:color w:val="282828"/>
        </w:rPr>
        <w:lastRenderedPageBreak/>
        <w:t>лиц, взявших самоотвод.</w:t>
      </w:r>
      <w:r w:rsidR="00FB2CA3" w:rsidRPr="007F1FA0">
        <w:rPr>
          <w:color w:val="282828"/>
        </w:rPr>
        <w:tab/>
      </w:r>
      <w:r w:rsidRPr="007F1FA0">
        <w:rPr>
          <w:color w:val="282828"/>
        </w:rPr>
        <w:br/>
      </w:r>
      <w:r w:rsidR="00FB2CA3" w:rsidRPr="007F1FA0">
        <w:rPr>
          <w:color w:val="282828"/>
        </w:rPr>
        <w:t xml:space="preserve"> </w:t>
      </w:r>
      <w:r w:rsidR="00FB2CA3" w:rsidRPr="007F1FA0">
        <w:rPr>
          <w:color w:val="282828"/>
        </w:rPr>
        <w:tab/>
      </w:r>
      <w:r w:rsidRPr="007F1FA0">
        <w:rPr>
          <w:color w:val="282828"/>
        </w:rPr>
        <w:t>Включение кандидатур в бюллетень для избрания на должность главы Администрации сельсовета производится без голосования.</w:t>
      </w:r>
      <w:r w:rsidRPr="007F1FA0">
        <w:rPr>
          <w:color w:val="282828"/>
        </w:rPr>
        <w:br/>
        <w:t>9. Кандидат на должность главы Администрации сельсовета считается назначенным, если за назначение проголосовало более половины от установленной численности депутатов.</w:t>
      </w:r>
      <w:r w:rsidR="00FB2CA3" w:rsidRPr="007F1FA0">
        <w:rPr>
          <w:color w:val="282828"/>
        </w:rPr>
        <w:tab/>
      </w:r>
      <w:r w:rsidRPr="007F1FA0">
        <w:rPr>
          <w:color w:val="282828"/>
        </w:rPr>
        <w:br/>
        <w:t>10. В случае</w:t>
      </w:r>
      <w:proofErr w:type="gramStart"/>
      <w:r w:rsidRPr="007F1FA0">
        <w:rPr>
          <w:color w:val="282828"/>
        </w:rPr>
        <w:t>,</w:t>
      </w:r>
      <w:proofErr w:type="gramEnd"/>
      <w:r w:rsidRPr="007F1FA0">
        <w:rPr>
          <w:color w:val="282828"/>
        </w:rPr>
        <w:t xml:space="preserve"> если назначение на должность главы Администрации сельсовета было рекомендовано более двух кандидатур и ни одна из них не набрала требуемого для назначения числа голосов, то проводится </w:t>
      </w:r>
      <w:proofErr w:type="spellStart"/>
      <w:r w:rsidRPr="007F1FA0">
        <w:rPr>
          <w:color w:val="282828"/>
        </w:rPr>
        <w:t>переголосование</w:t>
      </w:r>
      <w:proofErr w:type="spellEnd"/>
      <w:r w:rsidRPr="007F1FA0">
        <w:rPr>
          <w:color w:val="282828"/>
        </w:rPr>
        <w:t xml:space="preserve"> по двум кандидатурам, получившим наибольшее число голосов.</w:t>
      </w:r>
      <w:r w:rsidRPr="007F1FA0">
        <w:rPr>
          <w:color w:val="282828"/>
        </w:rPr>
        <w:br/>
        <w:t xml:space="preserve">11. Если ни одна из двух кандидатур не набрала в итоге </w:t>
      </w:r>
      <w:proofErr w:type="spellStart"/>
      <w:r w:rsidRPr="007F1FA0">
        <w:rPr>
          <w:color w:val="282828"/>
        </w:rPr>
        <w:t>переголосования</w:t>
      </w:r>
      <w:proofErr w:type="spellEnd"/>
      <w:r w:rsidRPr="007F1FA0">
        <w:rPr>
          <w:color w:val="282828"/>
        </w:rPr>
        <w:t xml:space="preserve"> требуемого для избрания числа голосов, то допускается проведение повторного голосования</w:t>
      </w:r>
      <w:r w:rsidRPr="007F1FA0">
        <w:rPr>
          <w:color w:val="282828"/>
        </w:rPr>
        <w:br/>
        <w:t>12. Контра</w:t>
      </w:r>
      <w:proofErr w:type="gramStart"/>
      <w:r w:rsidRPr="007F1FA0">
        <w:rPr>
          <w:color w:val="282828"/>
        </w:rPr>
        <w:t>кт с гл</w:t>
      </w:r>
      <w:proofErr w:type="gramEnd"/>
      <w:r w:rsidRPr="007F1FA0">
        <w:rPr>
          <w:color w:val="282828"/>
        </w:rPr>
        <w:t>авой Администрации сельсовета заключается главой сельсовета.</w:t>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br/>
        <w:t>Статья 53. Досрочное прекращение полномочий главы Администрации сельсовета</w:t>
      </w:r>
    </w:p>
    <w:p w:rsidR="00FB2CA3" w:rsidRPr="007F1FA0" w:rsidRDefault="00FC4739" w:rsidP="00FB2CA3">
      <w:pPr>
        <w:pStyle w:val="a3"/>
        <w:shd w:val="clear" w:color="auto" w:fill="FFFFFF"/>
        <w:spacing w:before="0" w:beforeAutospacing="0" w:after="0" w:afterAutospacing="0"/>
        <w:jc w:val="both"/>
        <w:rPr>
          <w:color w:val="282828"/>
        </w:rPr>
      </w:pPr>
      <w:r w:rsidRPr="007F1FA0">
        <w:rPr>
          <w:color w:val="282828"/>
        </w:rPr>
        <w:br/>
        <w:t xml:space="preserve">1. </w:t>
      </w:r>
      <w:proofErr w:type="gramStart"/>
      <w:r w:rsidRPr="007F1FA0">
        <w:rPr>
          <w:color w:val="282828"/>
        </w:rPr>
        <w:t>Полномочия главы Администрации сельсовета прекращаются досрочно в случае:</w:t>
      </w:r>
      <w:r w:rsidRPr="007F1FA0">
        <w:rPr>
          <w:color w:val="282828"/>
        </w:rPr>
        <w:br/>
        <w:t>1) смерти;</w:t>
      </w:r>
      <w:r w:rsidR="00FB2CA3" w:rsidRPr="007F1FA0">
        <w:rPr>
          <w:color w:val="282828"/>
        </w:rPr>
        <w:tab/>
      </w:r>
      <w:r w:rsidRPr="007F1FA0">
        <w:rPr>
          <w:color w:val="282828"/>
        </w:rPr>
        <w:br/>
        <w:t>2) отставки по собственному желанию;</w:t>
      </w:r>
      <w:r w:rsidR="00FB2CA3" w:rsidRPr="007F1FA0">
        <w:rPr>
          <w:color w:val="282828"/>
        </w:rPr>
        <w:tab/>
      </w:r>
      <w:r w:rsidRPr="007F1FA0">
        <w:rPr>
          <w:color w:val="282828"/>
        </w:rPr>
        <w:br/>
        <w:t>3) расторжения контракта в случаях, установленных частью 2 настоящей статьи в соответствии с Федеральным законом от 6 октября 2003 года № 131-ФЗ;</w:t>
      </w:r>
      <w:r w:rsidRPr="007F1FA0">
        <w:rPr>
          <w:color w:val="282828"/>
        </w:rPr>
        <w:br/>
        <w:t>4) отрешения от должности Губернатором Алтайского края в соответствии со статьёй 74 Федерального закона от 6 октября 2003 года № 131-ФЗ;</w:t>
      </w:r>
      <w:proofErr w:type="gramEnd"/>
      <w:r w:rsidRPr="007F1FA0">
        <w:rPr>
          <w:color w:val="282828"/>
        </w:rPr>
        <w:br/>
        <w:t>5) признания судом недееспособным или ограниченно дееспособным;</w:t>
      </w:r>
      <w:r w:rsidRPr="007F1FA0">
        <w:rPr>
          <w:color w:val="282828"/>
        </w:rPr>
        <w:br/>
        <w:t>6) признания судом безвестно отсутствующим или объявления умершим;</w:t>
      </w:r>
      <w:r w:rsidRPr="007F1FA0">
        <w:rPr>
          <w:color w:val="282828"/>
        </w:rPr>
        <w:br/>
        <w:t>7) вступления в отношении его в законную силу обвинительного приговора суда;</w:t>
      </w:r>
      <w:r w:rsidRPr="007F1FA0">
        <w:rPr>
          <w:color w:val="282828"/>
        </w:rPr>
        <w:br/>
        <w:t>8) выезда за пределы Российской Федерации на постоянное место жительства;</w:t>
      </w:r>
      <w:r w:rsidRPr="007F1FA0">
        <w:rPr>
          <w:color w:val="282828"/>
        </w:rPr>
        <w:br/>
      </w:r>
      <w:proofErr w:type="gramStart"/>
      <w:r w:rsidRPr="007F1FA0">
        <w:rPr>
          <w:color w:val="2828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F1FA0">
        <w:rPr>
          <w:color w:val="282828"/>
        </w:rPr>
        <w:t xml:space="preserve"> </w:t>
      </w:r>
      <w:proofErr w:type="gramStart"/>
      <w:r w:rsidRPr="007F1FA0">
        <w:rPr>
          <w:color w:val="282828"/>
        </w:rPr>
        <w:t>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00FB2CA3" w:rsidRPr="007F1FA0">
        <w:rPr>
          <w:color w:val="282828"/>
        </w:rPr>
        <w:tab/>
      </w:r>
      <w:r w:rsidRPr="007F1FA0">
        <w:rPr>
          <w:color w:val="282828"/>
        </w:rPr>
        <w:br/>
        <w:t>10) призыва на военную службу или направление на заменяющую её альтернативную гражданскую службу;</w:t>
      </w:r>
      <w:r w:rsidR="00FB2CA3" w:rsidRPr="007F1FA0">
        <w:rPr>
          <w:color w:val="282828"/>
        </w:rPr>
        <w:tab/>
      </w:r>
      <w:r w:rsidRPr="007F1FA0">
        <w:rPr>
          <w:color w:val="282828"/>
        </w:rPr>
        <w:br/>
        <w:t>11) преобразования поселения, осуществляемого в соответствии с частями 3, 5 статьи 13 Федерального закона от 6 октября 2003 года № 131-ФЗ, а также в случае упразднения поселения;</w:t>
      </w:r>
      <w:proofErr w:type="gramEnd"/>
      <w:r w:rsidR="00FB2CA3" w:rsidRPr="007F1FA0">
        <w:rPr>
          <w:color w:val="282828"/>
        </w:rPr>
        <w:tab/>
      </w:r>
      <w:r w:rsidRPr="007F1FA0">
        <w:rPr>
          <w:color w:val="282828"/>
        </w:rPr>
        <w:br/>
      </w:r>
      <w:proofErr w:type="gramStart"/>
      <w:r w:rsidRPr="007F1FA0">
        <w:rPr>
          <w:color w:val="282828"/>
        </w:rPr>
        <w:t>12) утраты поселением статуса муниципального образования в связи с его объединением с городским округом;</w:t>
      </w:r>
      <w:r w:rsidR="00FB2CA3" w:rsidRPr="007F1FA0">
        <w:rPr>
          <w:color w:val="282828"/>
        </w:rPr>
        <w:tab/>
      </w:r>
      <w:r w:rsidRPr="007F1FA0">
        <w:rPr>
          <w:color w:val="282828"/>
        </w:rPr>
        <w:b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sidR="00FB2CA3" w:rsidRPr="007F1FA0">
        <w:rPr>
          <w:color w:val="282828"/>
        </w:rPr>
        <w:tab/>
      </w:r>
      <w:r w:rsidRPr="007F1FA0">
        <w:rPr>
          <w:color w:val="282828"/>
        </w:rPr>
        <w:br/>
        <w:t>14) нарушения срока издания муниципального правового акта, необходимого для реализации решения, принятого на местном референдуме.</w:t>
      </w:r>
      <w:r w:rsidRPr="007F1FA0">
        <w:rPr>
          <w:color w:val="282828"/>
        </w:rPr>
        <w:br/>
        <w:t>2.</w:t>
      </w:r>
      <w:proofErr w:type="gramEnd"/>
      <w:r w:rsidRPr="007F1FA0">
        <w:rPr>
          <w:color w:val="282828"/>
        </w:rPr>
        <w:t xml:space="preserve"> Контракт с главой Администрации </w:t>
      </w:r>
      <w:proofErr w:type="gramStart"/>
      <w:r w:rsidRPr="007F1FA0">
        <w:rPr>
          <w:color w:val="282828"/>
        </w:rPr>
        <w:t>сельсовета</w:t>
      </w:r>
      <w:proofErr w:type="gramEnd"/>
      <w:r w:rsidRPr="007F1FA0">
        <w:rPr>
          <w:color w:val="282828"/>
        </w:rPr>
        <w:t xml:space="preserve"> может быть расторгнут по соглашению сторон или в судебном порядке на основании заявления:</w:t>
      </w:r>
      <w:r w:rsidRPr="007F1FA0">
        <w:rPr>
          <w:color w:val="282828"/>
        </w:rPr>
        <w:b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r w:rsidRPr="007F1FA0">
        <w:rPr>
          <w:color w:val="282828"/>
        </w:rPr>
        <w:br/>
      </w:r>
      <w:r w:rsidRPr="007F1FA0">
        <w:rPr>
          <w:color w:val="282828"/>
        </w:rPr>
        <w:lastRenderedPageBreak/>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r w:rsidR="00FB2CA3" w:rsidRPr="007F1FA0">
        <w:rPr>
          <w:color w:val="282828"/>
        </w:rPr>
        <w:tab/>
      </w:r>
      <w:r w:rsidRPr="007F1FA0">
        <w:rPr>
          <w:color w:val="282828"/>
        </w:rPr>
        <w:b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r w:rsidR="00FB2CA3" w:rsidRPr="007F1FA0">
        <w:rPr>
          <w:color w:val="282828"/>
        </w:rPr>
        <w:tab/>
      </w:r>
      <w:r w:rsidRPr="007F1FA0">
        <w:rPr>
          <w:color w:val="282828"/>
        </w:rPr>
        <w:br/>
        <w:t>3. Полномочия главы Администрации сельсовета, в случаях предусмотренных пунктами 1, 5–10, 14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r w:rsidRPr="007F1FA0">
        <w:rPr>
          <w:color w:val="282828"/>
        </w:rPr>
        <w:br/>
      </w:r>
      <w:r w:rsidR="00FB2CA3" w:rsidRPr="007F1FA0">
        <w:rPr>
          <w:color w:val="282828"/>
        </w:rPr>
        <w:t xml:space="preserve"> </w:t>
      </w:r>
      <w:r w:rsidR="00FB2CA3" w:rsidRPr="007F1FA0">
        <w:rPr>
          <w:color w:val="282828"/>
        </w:rPr>
        <w:tab/>
      </w:r>
      <w:r w:rsidRPr="007F1FA0">
        <w:rPr>
          <w:color w:val="282828"/>
        </w:rPr>
        <w:t>Полномочия главы Администрации сельсовета в случаях, предусмотренных пунктами 2 и 3 части 1 настоящей статьи, прекращаются со дня принятия Советом народных депутатов решения об отставке главы Администрации сельсовета либо о расторжении с ним контракта.</w:t>
      </w:r>
      <w:r w:rsidRPr="007F1FA0">
        <w:rPr>
          <w:color w:val="282828"/>
        </w:rPr>
        <w:br/>
        <w:t>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сельсовета.</w:t>
      </w:r>
      <w:r w:rsidR="00FB2CA3" w:rsidRPr="007F1FA0">
        <w:rPr>
          <w:color w:val="282828"/>
        </w:rPr>
        <w:tab/>
      </w:r>
      <w:r w:rsidRPr="007F1FA0">
        <w:rPr>
          <w:color w:val="282828"/>
        </w:rPr>
        <w:br/>
      </w:r>
      <w:r w:rsidR="00FB2CA3" w:rsidRPr="007F1FA0">
        <w:rPr>
          <w:color w:val="282828"/>
        </w:rPr>
        <w:t xml:space="preserve"> </w:t>
      </w:r>
      <w:r w:rsidR="00FB2CA3" w:rsidRPr="007F1FA0">
        <w:rPr>
          <w:color w:val="282828"/>
        </w:rPr>
        <w:tab/>
      </w:r>
      <w:r w:rsidRPr="007F1FA0">
        <w:rPr>
          <w:color w:val="282828"/>
        </w:rPr>
        <w:t>Полномочия главы сельсовета в случаях, предусмотренных пунктами 11-13 части 1 настоящей статьи, прекращаются в соответствии с законом Алтайского края.</w:t>
      </w:r>
      <w:r w:rsidRPr="007F1FA0">
        <w:rPr>
          <w:color w:val="282828"/>
        </w:rPr>
        <w:br/>
        <w:t>4. В случае досрочного прекращения полномочий главы Администрации сельсовета или не 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депутатов.</w:t>
      </w:r>
      <w:r w:rsidR="00FB2CA3" w:rsidRPr="007F1FA0">
        <w:rPr>
          <w:color w:val="282828"/>
        </w:rPr>
        <w:tab/>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br/>
        <w:t>ГЛАВА 10. ПОРЯДОК ВНЕСЕНИЯ В РЕГЛАМЕНТ</w:t>
      </w:r>
      <w:r w:rsidRPr="007F1FA0">
        <w:rPr>
          <w:color w:val="282828"/>
        </w:rPr>
        <w:br/>
        <w:t>ИЗМЕНЕНИЙ И ДОПОЛНЕНИЙ</w:t>
      </w:r>
    </w:p>
    <w:p w:rsidR="00FB2CA3" w:rsidRPr="007F1FA0" w:rsidRDefault="00FC4739" w:rsidP="00FB2CA3">
      <w:pPr>
        <w:pStyle w:val="a3"/>
        <w:shd w:val="clear" w:color="auto" w:fill="FFFFFF"/>
        <w:spacing w:before="0" w:beforeAutospacing="0" w:after="0" w:afterAutospacing="0"/>
        <w:jc w:val="center"/>
        <w:rPr>
          <w:color w:val="282828"/>
        </w:rPr>
      </w:pPr>
      <w:r w:rsidRPr="007F1FA0">
        <w:rPr>
          <w:color w:val="282828"/>
        </w:rPr>
        <w:br/>
        <w:t>Статья 54. Внесение в Регламент изменений и дополнений</w:t>
      </w:r>
    </w:p>
    <w:p w:rsidR="00FC4739" w:rsidRPr="007F1FA0" w:rsidRDefault="00FC4739" w:rsidP="00FB2CA3">
      <w:pPr>
        <w:pStyle w:val="a3"/>
        <w:shd w:val="clear" w:color="auto" w:fill="FFFFFF"/>
        <w:spacing w:before="0" w:beforeAutospacing="0" w:after="0" w:afterAutospacing="0"/>
        <w:jc w:val="both"/>
        <w:rPr>
          <w:color w:val="282828"/>
        </w:rPr>
      </w:pPr>
      <w:r w:rsidRPr="007F1FA0">
        <w:rPr>
          <w:color w:val="282828"/>
        </w:rPr>
        <w:br/>
        <w:t>1. Регламент может быть в любое время изменен и дополнен.</w:t>
      </w:r>
      <w:r w:rsidRPr="007F1FA0">
        <w:rPr>
          <w:color w:val="282828"/>
        </w:rPr>
        <w:br/>
        <w:t>2. Предложения о внесении в Регламент изменений и дополнений вправе вносить депутаты (депутат), постоянные комиссии.</w:t>
      </w:r>
      <w:r w:rsidR="00FB2CA3" w:rsidRPr="007F1FA0">
        <w:rPr>
          <w:color w:val="282828"/>
        </w:rPr>
        <w:tab/>
      </w:r>
      <w:r w:rsidRPr="007F1FA0">
        <w:rPr>
          <w:color w:val="2828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7F1FA0">
        <w:rPr>
          <w:color w:val="2828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C8045A" w:rsidRPr="00FC4739" w:rsidRDefault="00C8045A">
      <w:pPr>
        <w:rPr>
          <w:rFonts w:ascii="Times New Roman" w:hAnsi="Times New Roman" w:cs="Times New Roman"/>
          <w:sz w:val="28"/>
          <w:szCs w:val="28"/>
        </w:rPr>
      </w:pPr>
    </w:p>
    <w:sectPr w:rsidR="00C8045A" w:rsidRPr="00FC4739"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20599"/>
    <w:rsid w:val="00023D84"/>
    <w:rsid w:val="00024605"/>
    <w:rsid w:val="00024ADC"/>
    <w:rsid w:val="00044D83"/>
    <w:rsid w:val="00047448"/>
    <w:rsid w:val="00050287"/>
    <w:rsid w:val="00050494"/>
    <w:rsid w:val="00051AFD"/>
    <w:rsid w:val="00053B67"/>
    <w:rsid w:val="00053F73"/>
    <w:rsid w:val="00057C8F"/>
    <w:rsid w:val="000608A1"/>
    <w:rsid w:val="000648F7"/>
    <w:rsid w:val="0006598B"/>
    <w:rsid w:val="00076999"/>
    <w:rsid w:val="00092344"/>
    <w:rsid w:val="000B2193"/>
    <w:rsid w:val="000B234F"/>
    <w:rsid w:val="000B292C"/>
    <w:rsid w:val="000B47B1"/>
    <w:rsid w:val="000C116E"/>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82115"/>
    <w:rsid w:val="0018214E"/>
    <w:rsid w:val="00183EEB"/>
    <w:rsid w:val="00195821"/>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A0E"/>
    <w:rsid w:val="00375E7F"/>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17BEE"/>
    <w:rsid w:val="004233C9"/>
    <w:rsid w:val="004262C5"/>
    <w:rsid w:val="00432F93"/>
    <w:rsid w:val="0043514E"/>
    <w:rsid w:val="00435B26"/>
    <w:rsid w:val="00440990"/>
    <w:rsid w:val="00440C4E"/>
    <w:rsid w:val="00441604"/>
    <w:rsid w:val="004447E7"/>
    <w:rsid w:val="00447A7A"/>
    <w:rsid w:val="00451B5B"/>
    <w:rsid w:val="004528A2"/>
    <w:rsid w:val="00456657"/>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C01C4"/>
    <w:rsid w:val="005C7C52"/>
    <w:rsid w:val="005D0808"/>
    <w:rsid w:val="005D0C84"/>
    <w:rsid w:val="005D2641"/>
    <w:rsid w:val="005E14A9"/>
    <w:rsid w:val="005F3115"/>
    <w:rsid w:val="005F3FC0"/>
    <w:rsid w:val="005F680A"/>
    <w:rsid w:val="00600179"/>
    <w:rsid w:val="006127D6"/>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D1374"/>
    <w:rsid w:val="006E0038"/>
    <w:rsid w:val="006E535C"/>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D02AF"/>
    <w:rsid w:val="007D3BE4"/>
    <w:rsid w:val="007D671C"/>
    <w:rsid w:val="007E2A89"/>
    <w:rsid w:val="007E43F0"/>
    <w:rsid w:val="007E7AEA"/>
    <w:rsid w:val="007F1037"/>
    <w:rsid w:val="007F1FA0"/>
    <w:rsid w:val="007F4CEF"/>
    <w:rsid w:val="00801068"/>
    <w:rsid w:val="00801246"/>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CBF"/>
    <w:rsid w:val="008B46D5"/>
    <w:rsid w:val="008B703C"/>
    <w:rsid w:val="008C18E4"/>
    <w:rsid w:val="008C450F"/>
    <w:rsid w:val="008C6549"/>
    <w:rsid w:val="008C6829"/>
    <w:rsid w:val="008D0165"/>
    <w:rsid w:val="008D0C7E"/>
    <w:rsid w:val="008D1906"/>
    <w:rsid w:val="008D1AA1"/>
    <w:rsid w:val="008D74A5"/>
    <w:rsid w:val="009158D2"/>
    <w:rsid w:val="009213ED"/>
    <w:rsid w:val="0092321E"/>
    <w:rsid w:val="00955030"/>
    <w:rsid w:val="00955196"/>
    <w:rsid w:val="009605E1"/>
    <w:rsid w:val="0097555F"/>
    <w:rsid w:val="009768D9"/>
    <w:rsid w:val="009807A9"/>
    <w:rsid w:val="009822C8"/>
    <w:rsid w:val="00990DE7"/>
    <w:rsid w:val="00991321"/>
    <w:rsid w:val="009A4D6A"/>
    <w:rsid w:val="009A529F"/>
    <w:rsid w:val="009A6F0C"/>
    <w:rsid w:val="009B011B"/>
    <w:rsid w:val="009B2BBF"/>
    <w:rsid w:val="009B5D40"/>
    <w:rsid w:val="009C25C9"/>
    <w:rsid w:val="009D02A3"/>
    <w:rsid w:val="009D4F79"/>
    <w:rsid w:val="009D6BFB"/>
    <w:rsid w:val="009E503D"/>
    <w:rsid w:val="009E7DA5"/>
    <w:rsid w:val="009F2B6E"/>
    <w:rsid w:val="009F667C"/>
    <w:rsid w:val="00A032BE"/>
    <w:rsid w:val="00A056C4"/>
    <w:rsid w:val="00A129F4"/>
    <w:rsid w:val="00A139D2"/>
    <w:rsid w:val="00A158E5"/>
    <w:rsid w:val="00A17065"/>
    <w:rsid w:val="00A20EA1"/>
    <w:rsid w:val="00A247F6"/>
    <w:rsid w:val="00A26D69"/>
    <w:rsid w:val="00A31B55"/>
    <w:rsid w:val="00A320CE"/>
    <w:rsid w:val="00A5396F"/>
    <w:rsid w:val="00A60FD6"/>
    <w:rsid w:val="00A6178F"/>
    <w:rsid w:val="00A66EF7"/>
    <w:rsid w:val="00A709C3"/>
    <w:rsid w:val="00A72225"/>
    <w:rsid w:val="00A75E34"/>
    <w:rsid w:val="00A8460C"/>
    <w:rsid w:val="00A86481"/>
    <w:rsid w:val="00A86ADF"/>
    <w:rsid w:val="00A8707F"/>
    <w:rsid w:val="00A91C7F"/>
    <w:rsid w:val="00A946BA"/>
    <w:rsid w:val="00AB6D5D"/>
    <w:rsid w:val="00AC4D95"/>
    <w:rsid w:val="00AC6318"/>
    <w:rsid w:val="00AD097E"/>
    <w:rsid w:val="00AD20CE"/>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5D7"/>
    <w:rsid w:val="00B7193C"/>
    <w:rsid w:val="00B749A4"/>
    <w:rsid w:val="00B769BA"/>
    <w:rsid w:val="00BB0A17"/>
    <w:rsid w:val="00BB2F82"/>
    <w:rsid w:val="00BB46A0"/>
    <w:rsid w:val="00BB4F5F"/>
    <w:rsid w:val="00BC7041"/>
    <w:rsid w:val="00BE7C1E"/>
    <w:rsid w:val="00C014C7"/>
    <w:rsid w:val="00C07343"/>
    <w:rsid w:val="00C07E6A"/>
    <w:rsid w:val="00C11BFD"/>
    <w:rsid w:val="00C15C74"/>
    <w:rsid w:val="00C1708E"/>
    <w:rsid w:val="00C2125C"/>
    <w:rsid w:val="00C21525"/>
    <w:rsid w:val="00C31037"/>
    <w:rsid w:val="00C359C9"/>
    <w:rsid w:val="00C53715"/>
    <w:rsid w:val="00C543D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4025D"/>
    <w:rsid w:val="00E4553E"/>
    <w:rsid w:val="00E45638"/>
    <w:rsid w:val="00E55831"/>
    <w:rsid w:val="00E56D90"/>
    <w:rsid w:val="00E607DE"/>
    <w:rsid w:val="00E66D73"/>
    <w:rsid w:val="00E743E1"/>
    <w:rsid w:val="00E80B4F"/>
    <w:rsid w:val="00E8490F"/>
    <w:rsid w:val="00E84988"/>
    <w:rsid w:val="00E92206"/>
    <w:rsid w:val="00E92892"/>
    <w:rsid w:val="00E94AF1"/>
    <w:rsid w:val="00EA0D6F"/>
    <w:rsid w:val="00EA223D"/>
    <w:rsid w:val="00EA2E36"/>
    <w:rsid w:val="00EB26F6"/>
    <w:rsid w:val="00EB5674"/>
    <w:rsid w:val="00ED6C51"/>
    <w:rsid w:val="00ED729D"/>
    <w:rsid w:val="00EE0D48"/>
    <w:rsid w:val="00EE400E"/>
    <w:rsid w:val="00EE667C"/>
    <w:rsid w:val="00EE76DE"/>
    <w:rsid w:val="00EF35C5"/>
    <w:rsid w:val="00EF3949"/>
    <w:rsid w:val="00F06F41"/>
    <w:rsid w:val="00F128F0"/>
    <w:rsid w:val="00F13138"/>
    <w:rsid w:val="00F1668E"/>
    <w:rsid w:val="00F16ABE"/>
    <w:rsid w:val="00F222B6"/>
    <w:rsid w:val="00F25826"/>
    <w:rsid w:val="00F302AA"/>
    <w:rsid w:val="00F409CD"/>
    <w:rsid w:val="00F40D01"/>
    <w:rsid w:val="00F50A6C"/>
    <w:rsid w:val="00F54AAF"/>
    <w:rsid w:val="00F55D93"/>
    <w:rsid w:val="00F62DDD"/>
    <w:rsid w:val="00F64581"/>
    <w:rsid w:val="00F723D1"/>
    <w:rsid w:val="00F8150A"/>
    <w:rsid w:val="00F836D5"/>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20</Pages>
  <Words>9329</Words>
  <Characters>53178</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с.Кузнецово</cp:lastModifiedBy>
  <cp:revision>12</cp:revision>
  <cp:lastPrinted>2021-11-08T03:24:00Z</cp:lastPrinted>
  <dcterms:created xsi:type="dcterms:W3CDTF">2021-11-02T04:39:00Z</dcterms:created>
  <dcterms:modified xsi:type="dcterms:W3CDTF">2021-11-16T03:35:00Z</dcterms:modified>
</cp:coreProperties>
</file>