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A34" w:rsidRPr="00F64E69" w:rsidRDefault="00F54A34" w:rsidP="00F54A34"/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КУЗНЕЦОВСКОГО СЕЛЬСОВЕТА</w:t>
      </w: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</w:t>
      </w:r>
    </w:p>
    <w:p w:rsidR="00F54A34" w:rsidRDefault="00F54A34" w:rsidP="00F54A34">
      <w:pPr>
        <w:rPr>
          <w:sz w:val="28"/>
          <w:szCs w:val="28"/>
        </w:rPr>
      </w:pPr>
    </w:p>
    <w:p w:rsidR="00F54A34" w:rsidRDefault="00F54A34" w:rsidP="00F54A34">
      <w:pPr>
        <w:rPr>
          <w:sz w:val="28"/>
          <w:szCs w:val="28"/>
        </w:rPr>
      </w:pPr>
    </w:p>
    <w:p w:rsidR="00F54A34" w:rsidRDefault="00F54A34" w:rsidP="00F54A3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 О С Т А Н О В Л Е Н И Е</w:t>
      </w:r>
    </w:p>
    <w:p w:rsidR="00F54A34" w:rsidRDefault="00F54A34" w:rsidP="00F54A34">
      <w:pPr>
        <w:rPr>
          <w:sz w:val="28"/>
          <w:szCs w:val="28"/>
        </w:rPr>
      </w:pPr>
    </w:p>
    <w:p w:rsidR="00F54A34" w:rsidRDefault="00F54A34" w:rsidP="00F54A34">
      <w:pPr>
        <w:jc w:val="center"/>
      </w:pPr>
      <w:r>
        <w:t>с.Кузнецово</w:t>
      </w:r>
    </w:p>
    <w:p w:rsidR="00675D36" w:rsidRDefault="00675D36" w:rsidP="00675D36">
      <w:r>
        <w:t>25.10.2021                                                                                                                              №25</w:t>
      </w:r>
    </w:p>
    <w:p w:rsidR="00F54A34" w:rsidRDefault="00F54A34" w:rsidP="00F54A34"/>
    <w:p w:rsidR="00F54A34" w:rsidRDefault="00F54A34" w:rsidP="00F54A34"/>
    <w:p w:rsidR="00F54A34" w:rsidRDefault="00F54A34" w:rsidP="00F54A34"/>
    <w:p w:rsidR="00F54A34" w:rsidRDefault="00F54A34" w:rsidP="00F54A3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 утверждении схемы водоснабжения</w:t>
      </w:r>
    </w:p>
    <w:p w:rsidR="00F54A34" w:rsidRPr="0032025D" w:rsidRDefault="00F54A34" w:rsidP="00F54A34">
      <w:pPr>
        <w:rPr>
          <w:rFonts w:ascii="Arial Black" w:hAnsi="Arial Bla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водоотведения  муниципального                                                                         образования </w:t>
      </w:r>
      <w:proofErr w:type="spellStart"/>
      <w:r>
        <w:rPr>
          <w:color w:val="000000"/>
          <w:sz w:val="28"/>
          <w:szCs w:val="28"/>
        </w:rPr>
        <w:t>Кузнецовский</w:t>
      </w:r>
      <w:proofErr w:type="spellEnd"/>
      <w:r>
        <w:rPr>
          <w:color w:val="000000"/>
          <w:sz w:val="28"/>
          <w:szCs w:val="28"/>
        </w:rPr>
        <w:t xml:space="preserve"> сельсовет       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3202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 Алтайского края.</w:t>
      </w: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В соответствии с Федеральным законом от 7 декабря 2011 года № 416-ФЗ «О </w:t>
      </w:r>
      <w:bookmarkStart w:id="0" w:name="YANDEX_10"/>
      <w:bookmarkEnd w:id="0"/>
      <w:r w:rsidR="000609E0">
        <w:rPr>
          <w:color w:val="000000"/>
          <w:sz w:val="28"/>
          <w:szCs w:val="28"/>
        </w:rPr>
        <w:fldChar w:fldCharType="begin"/>
      </w:r>
      <w:r>
        <w:rPr>
          <w:color w:val="000000"/>
          <w:sz w:val="28"/>
          <w:szCs w:val="28"/>
        </w:rPr>
        <w:instrText xml:space="preserve"> HYPERLINK 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\l "YANDEX_9" </w:instrText>
      </w:r>
      <w:r w:rsidR="000609E0">
        <w:rPr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> водоснабжении </w:t>
      </w:r>
      <w:hyperlink r:id="rId5" w:anchor="YANDEX_11" w:history="1"/>
      <w:r>
        <w:rPr>
          <w:color w:val="000000"/>
          <w:sz w:val="28"/>
          <w:szCs w:val="28"/>
        </w:rPr>
        <w:t xml:space="preserve"> </w:t>
      </w:r>
      <w:bookmarkStart w:id="1" w:name="YANDEX_11"/>
      <w:bookmarkEnd w:id="1"/>
      <w:r w:rsidR="000609E0">
        <w:rPr>
          <w:color w:val="000000"/>
          <w:sz w:val="28"/>
          <w:szCs w:val="28"/>
        </w:rPr>
        <w:fldChar w:fldCharType="begin"/>
      </w:r>
      <w:r>
        <w:rPr>
          <w:color w:val="000000"/>
          <w:sz w:val="28"/>
          <w:szCs w:val="28"/>
        </w:rPr>
        <w:instrText xml:space="preserve"> HYPERLINK 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\l "YANDEX_10" </w:instrText>
      </w:r>
      <w:r w:rsidR="000609E0">
        <w:rPr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> и </w:t>
      </w:r>
      <w:hyperlink r:id="rId6" w:anchor="YANDEX_12" w:history="1"/>
      <w:r>
        <w:rPr>
          <w:color w:val="000000"/>
          <w:sz w:val="28"/>
          <w:szCs w:val="28"/>
        </w:rPr>
        <w:t xml:space="preserve"> </w:t>
      </w:r>
      <w:bookmarkStart w:id="2" w:name="YANDEX_12"/>
      <w:bookmarkEnd w:id="2"/>
      <w:r w:rsidR="000609E0">
        <w:rPr>
          <w:color w:val="000000"/>
          <w:sz w:val="28"/>
          <w:szCs w:val="28"/>
        </w:rPr>
        <w:fldChar w:fldCharType="begin"/>
      </w:r>
      <w:r>
        <w:rPr>
          <w:color w:val="000000"/>
          <w:sz w:val="28"/>
          <w:szCs w:val="28"/>
        </w:rPr>
        <w:instrText xml:space="preserve"> HYPERLINK 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\l "YANDEX_11" </w:instrText>
      </w:r>
      <w:r w:rsidR="000609E0">
        <w:rPr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> водоотведении </w:t>
      </w:r>
      <w:hyperlink r:id="rId7" w:anchor="YANDEX_13" w:history="1"/>
      <w:r>
        <w:rPr>
          <w:color w:val="000000"/>
          <w:sz w:val="28"/>
          <w:szCs w:val="28"/>
        </w:rPr>
        <w:t xml:space="preserve">» и руководствуясь статьей  36 Устава муниципального образования </w:t>
      </w:r>
      <w:proofErr w:type="spellStart"/>
      <w:r>
        <w:rPr>
          <w:color w:val="000000"/>
          <w:sz w:val="28"/>
          <w:szCs w:val="28"/>
        </w:rPr>
        <w:t>Кузнецовский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  </w:t>
      </w:r>
      <w:proofErr w:type="spellStart"/>
      <w:r>
        <w:rPr>
          <w:bCs/>
          <w:color w:val="000000"/>
          <w:sz w:val="28"/>
          <w:szCs w:val="28"/>
        </w:rPr>
        <w:t>п</w:t>
      </w:r>
      <w:proofErr w:type="spellEnd"/>
      <w:r>
        <w:rPr>
          <w:bCs/>
          <w:color w:val="000000"/>
          <w:sz w:val="28"/>
          <w:szCs w:val="28"/>
        </w:rPr>
        <w:t xml:space="preserve"> о с т а </w:t>
      </w:r>
      <w:proofErr w:type="spellStart"/>
      <w:r>
        <w:rPr>
          <w:bCs/>
          <w:color w:val="000000"/>
          <w:sz w:val="28"/>
          <w:szCs w:val="28"/>
        </w:rPr>
        <w:t>н</w:t>
      </w:r>
      <w:proofErr w:type="spellEnd"/>
      <w:r>
        <w:rPr>
          <w:bCs/>
          <w:color w:val="000000"/>
          <w:sz w:val="28"/>
          <w:szCs w:val="28"/>
        </w:rPr>
        <w:t xml:space="preserve"> о в л я ю:</w:t>
      </w: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675D36" w:rsidRDefault="00F54A34" w:rsidP="00F54A34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Утвердить схему </w:t>
      </w:r>
      <w:hyperlink r:id="rId8" w:anchor="YANDEX_18" w:history="1"/>
      <w:r>
        <w:rPr>
          <w:color w:val="000000"/>
          <w:sz w:val="28"/>
          <w:szCs w:val="28"/>
        </w:rPr>
        <w:t xml:space="preserve"> </w:t>
      </w:r>
      <w:hyperlink r:id="rId9" w:anchor="YANDEX_17" w:history="1"/>
      <w:r>
        <w:rPr>
          <w:color w:val="000000"/>
          <w:sz w:val="28"/>
          <w:szCs w:val="28"/>
        </w:rPr>
        <w:t xml:space="preserve"> водоснабжения и водоотведения муниципального образования </w:t>
      </w:r>
      <w:proofErr w:type="spellStart"/>
      <w:r>
        <w:rPr>
          <w:color w:val="000000"/>
          <w:sz w:val="28"/>
          <w:szCs w:val="28"/>
        </w:rPr>
        <w:t>Кузнецовский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 (прилагается) </w:t>
      </w:r>
      <w:hyperlink r:id="rId10" w:anchor="YANDEX_19" w:history="1"/>
      <w:hyperlink r:id="rId11" w:anchor="YANDEX_18" w:history="1"/>
      <w:r>
        <w:rPr>
          <w:color w:val="000000"/>
          <w:sz w:val="28"/>
          <w:szCs w:val="28"/>
        </w:rPr>
        <w:t>.</w:t>
      </w:r>
    </w:p>
    <w:p w:rsidR="00675D36" w:rsidRDefault="00675D36" w:rsidP="00F54A34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>
        <w:rPr>
          <w:color w:val="000000"/>
          <w:sz w:val="28"/>
          <w:szCs w:val="28"/>
        </w:rPr>
        <w:t>Кузнецовского</w:t>
      </w:r>
      <w:proofErr w:type="spellEnd"/>
      <w:r>
        <w:rPr>
          <w:color w:val="000000"/>
          <w:sz w:val="28"/>
          <w:szCs w:val="28"/>
        </w:rPr>
        <w:t xml:space="preserve"> сельсовета от 18.06.2014 №23</w:t>
      </w:r>
    </w:p>
    <w:p w:rsidR="00F54A34" w:rsidRDefault="00F54A34" w:rsidP="00F54A34">
      <w:pPr>
        <w:tabs>
          <w:tab w:val="left" w:pos="2505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675D36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>Обнародовать настоящее Постановление  в установленном  Уставом порядке.</w:t>
      </w:r>
    </w:p>
    <w:p w:rsidR="00F54A34" w:rsidRDefault="00F54A34" w:rsidP="00F54A3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675D36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 Контроль за выполнением настоящего Постановления оставляю за собой.</w:t>
      </w:r>
    </w:p>
    <w:p w:rsidR="00F54A34" w:rsidRDefault="00F54A34" w:rsidP="00F54A34">
      <w:pPr>
        <w:ind w:firstLine="706"/>
        <w:jc w:val="both"/>
        <w:rPr>
          <w:color w:val="000000"/>
          <w:sz w:val="28"/>
          <w:szCs w:val="28"/>
        </w:rPr>
      </w:pPr>
    </w:p>
    <w:p w:rsidR="00F54A34" w:rsidRDefault="00F54A34" w:rsidP="00F54A34">
      <w:pPr>
        <w:ind w:firstLine="706"/>
        <w:jc w:val="both"/>
        <w:rPr>
          <w:color w:val="000000"/>
          <w:sz w:val="28"/>
          <w:szCs w:val="28"/>
        </w:rPr>
      </w:pPr>
    </w:p>
    <w:p w:rsidR="00F54A34" w:rsidRDefault="00F54A34" w:rsidP="00F54A34">
      <w:pPr>
        <w:ind w:firstLine="706"/>
        <w:jc w:val="both"/>
        <w:rPr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администрации сельсовета                                                          </w:t>
      </w:r>
      <w:proofErr w:type="spellStart"/>
      <w:r>
        <w:rPr>
          <w:color w:val="000000"/>
          <w:sz w:val="28"/>
          <w:szCs w:val="28"/>
        </w:rPr>
        <w:t>Г.В.Кобенко</w:t>
      </w:r>
      <w:proofErr w:type="spellEnd"/>
    </w:p>
    <w:p w:rsidR="00F54A34" w:rsidRDefault="00F54A34" w:rsidP="00F54A34">
      <w:pPr>
        <w:ind w:firstLine="706"/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color w:val="000000"/>
        </w:rPr>
      </w:pP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rFonts w:ascii="Arial Black" w:hAnsi="Arial Black"/>
          <w:color w:val="000000"/>
          <w:sz w:val="28"/>
          <w:szCs w:val="28"/>
        </w:rPr>
      </w:pPr>
    </w:p>
    <w:p w:rsidR="00F54A34" w:rsidRDefault="00F54A34" w:rsidP="00F54A34">
      <w:pPr>
        <w:jc w:val="both"/>
        <w:rPr>
          <w:color w:val="000000"/>
          <w:sz w:val="22"/>
          <w:szCs w:val="22"/>
        </w:rPr>
      </w:pPr>
    </w:p>
    <w:p w:rsidR="00F54A34" w:rsidRDefault="00F54A34" w:rsidP="00F54A34">
      <w:pPr>
        <w:ind w:firstLine="4536"/>
        <w:jc w:val="both"/>
        <w:rPr>
          <w:color w:val="000000"/>
          <w:sz w:val="22"/>
          <w:szCs w:val="22"/>
        </w:rPr>
      </w:pPr>
    </w:p>
    <w:p w:rsidR="00F54A34" w:rsidRDefault="00F54A34" w:rsidP="00F54A34">
      <w:pPr>
        <w:jc w:val="both"/>
        <w:rPr>
          <w:sz w:val="28"/>
          <w:szCs w:val="28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</w:t>
      </w: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Утверждена</w:t>
      </w: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постановлением Администрации</w:t>
      </w:r>
    </w:p>
    <w:p w:rsidR="00F54A34" w:rsidRDefault="00F54A34" w:rsidP="00F54A34">
      <w:pPr>
        <w:pStyle w:val="1"/>
      </w:pPr>
      <w:r>
        <w:t xml:space="preserve">                                                                   </w:t>
      </w:r>
      <w:proofErr w:type="spellStart"/>
      <w:r>
        <w:t>Кузнецовского</w:t>
      </w:r>
      <w:proofErr w:type="spellEnd"/>
      <w:r>
        <w:t xml:space="preserve"> сельсовета</w:t>
      </w: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от </w:t>
      </w:r>
      <w:r w:rsidR="00675D36">
        <w:rPr>
          <w:sz w:val="28"/>
          <w:szCs w:val="28"/>
        </w:rPr>
        <w:t>25.10.2022</w:t>
      </w:r>
      <w:r>
        <w:rPr>
          <w:sz w:val="28"/>
          <w:szCs w:val="28"/>
        </w:rPr>
        <w:t xml:space="preserve"> № 2</w:t>
      </w:r>
      <w:r w:rsidR="00675D36">
        <w:rPr>
          <w:sz w:val="28"/>
          <w:szCs w:val="28"/>
        </w:rPr>
        <w:t>5</w:t>
      </w:r>
    </w:p>
    <w:p w:rsidR="00F54A34" w:rsidRDefault="00F54A34" w:rsidP="00F54A34">
      <w:pPr>
        <w:jc w:val="right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Схема водоснабжения и водоотведения</w:t>
      </w:r>
    </w:p>
    <w:p w:rsidR="00F54A34" w:rsidRDefault="00F54A34" w:rsidP="00F54A3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муниципального образования</w:t>
      </w:r>
    </w:p>
    <w:p w:rsidR="00F54A34" w:rsidRDefault="00F54A34" w:rsidP="00F54A34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Кузнецовский</w:t>
      </w:r>
      <w:proofErr w:type="spellEnd"/>
      <w:r>
        <w:rPr>
          <w:b/>
          <w:sz w:val="40"/>
          <w:szCs w:val="40"/>
        </w:rPr>
        <w:t xml:space="preserve"> сельсовет                                                       </w:t>
      </w:r>
      <w:proofErr w:type="spellStart"/>
      <w:r>
        <w:rPr>
          <w:b/>
          <w:sz w:val="40"/>
          <w:szCs w:val="40"/>
        </w:rPr>
        <w:t>Курьинского</w:t>
      </w:r>
      <w:proofErr w:type="spellEnd"/>
      <w:r>
        <w:rPr>
          <w:b/>
          <w:sz w:val="40"/>
          <w:szCs w:val="40"/>
        </w:rPr>
        <w:t xml:space="preserve"> района</w:t>
      </w:r>
    </w:p>
    <w:p w:rsidR="00F54A34" w:rsidRDefault="00F54A34" w:rsidP="00F54A3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Алтайского края</w:t>
      </w:r>
    </w:p>
    <w:p w:rsidR="00F54A34" w:rsidRDefault="00F54A34" w:rsidP="00F54A34">
      <w:pPr>
        <w:jc w:val="center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>2014 г.</w:t>
      </w:r>
    </w:p>
    <w:p w:rsidR="00F54A34" w:rsidRDefault="00F54A34" w:rsidP="00F54A34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F54A34" w:rsidRDefault="00F54A34" w:rsidP="00F54A34">
      <w:pPr>
        <w:ind w:left="360"/>
        <w:jc w:val="both"/>
        <w:rPr>
          <w:sz w:val="28"/>
          <w:szCs w:val="28"/>
        </w:rPr>
      </w:pPr>
    </w:p>
    <w:p w:rsidR="00F54A34" w:rsidRDefault="00F54A34" w:rsidP="00F54A3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Схема водоснабжения и водоотведения  </w:t>
      </w:r>
      <w:hyperlink r:id="rId12" w:tooltip="Поселение" w:history="1">
        <w:r>
          <w:rPr>
            <w:sz w:val="28"/>
            <w:szCs w:val="28"/>
          </w:rPr>
          <w:t>поселения</w:t>
        </w:r>
      </w:hyperlink>
      <w:r>
        <w:rPr>
          <w:sz w:val="28"/>
          <w:szCs w:val="28"/>
        </w:rPr>
        <w:t xml:space="preserve"> — документ, содержащий материалы по обоснованию эффективного и безопасного функционирования систем водоснабжения и водоотведения, их развития с учетом правового регулирования в области </w:t>
      </w:r>
      <w:hyperlink r:id="rId13" w:tooltip="Энергосбережение" w:history="1">
        <w:r>
          <w:rPr>
            <w:sz w:val="28"/>
            <w:szCs w:val="28"/>
          </w:rPr>
          <w:t>энергосбережения и повышения энергетической эффективности</w:t>
        </w:r>
      </w:hyperlink>
      <w:r>
        <w:rPr>
          <w:sz w:val="28"/>
          <w:szCs w:val="28"/>
        </w:rPr>
        <w:t xml:space="preserve">, санитарной и экологической безопасности. </w:t>
      </w:r>
    </w:p>
    <w:p w:rsidR="00F54A34" w:rsidRDefault="00F54A34" w:rsidP="00F54A34">
      <w:pPr>
        <w:ind w:firstLine="720"/>
        <w:jc w:val="both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>2. Основные   цели и задачи   схемы водоснабжения и водоотведения:</w:t>
      </w:r>
    </w:p>
    <w:p w:rsidR="00F54A34" w:rsidRDefault="00F54A34" w:rsidP="00F54A34">
      <w:pPr>
        <w:numPr>
          <w:ilvl w:val="0"/>
          <w:numId w:val="1"/>
        </w:numPr>
        <w:tabs>
          <w:tab w:val="clear" w:pos="720"/>
          <w:tab w:val="num" w:pos="360"/>
        </w:tabs>
        <w:autoSpaceDN w:val="0"/>
        <w:spacing w:line="276" w:lineRule="auto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долгосрочной перспективы развития систем водоснабжения и водоотведения, обеспечения надежного водоснабжения и водоотведения  наиболее экономичным способом при минимальном воздействии на окружающую среду, а также экономического стимулирования развития систем водоснабжения и водоотведения  и внедрения энергосберегающих технологий;</w:t>
      </w:r>
    </w:p>
    <w:p w:rsidR="00F54A34" w:rsidRDefault="00F54A34" w:rsidP="00F54A34">
      <w:pPr>
        <w:numPr>
          <w:ilvl w:val="0"/>
          <w:numId w:val="1"/>
        </w:numPr>
        <w:tabs>
          <w:tab w:val="clear" w:pos="720"/>
          <w:tab w:val="num" w:pos="360"/>
        </w:tabs>
        <w:autoSpaceDN w:val="0"/>
        <w:spacing w:line="276" w:lineRule="auto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возможности подключения к сетям водоснабжения  объекта капитального строительства и организации, обязанной при наличии технической возможности произвести такое подключение;</w:t>
      </w:r>
    </w:p>
    <w:p w:rsidR="00F54A34" w:rsidRDefault="00F54A34" w:rsidP="00F54A34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повышение надежности работы систем водоснабжения  в соответствии</w:t>
      </w:r>
      <w:r>
        <w:rPr>
          <w:sz w:val="28"/>
          <w:szCs w:val="28"/>
        </w:rPr>
        <w:br/>
        <w:t>с нормативными требованиями;</w:t>
      </w:r>
    </w:p>
    <w:p w:rsidR="00F54A34" w:rsidRDefault="00F54A34" w:rsidP="00F54A34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минимизация затрат на водоснабжение  в расчете на каждого потребителя в долгосрочной перспективе;</w:t>
      </w:r>
    </w:p>
    <w:p w:rsidR="00F54A34" w:rsidRDefault="00F54A34" w:rsidP="00F54A34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жителей </w:t>
      </w: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сельсовета водоснабжением;</w:t>
      </w:r>
    </w:p>
    <w:p w:rsidR="00F54A34" w:rsidRDefault="00F54A34" w:rsidP="00F54A34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строительство новых объектов производственного и другого назначения, используемых в сфере водоснабжения;</w:t>
      </w:r>
    </w:p>
    <w:p w:rsidR="00F54A34" w:rsidRDefault="00F54A34" w:rsidP="00F54A34">
      <w:pPr>
        <w:numPr>
          <w:ilvl w:val="0"/>
          <w:numId w:val="1"/>
        </w:numPr>
        <w:tabs>
          <w:tab w:val="clear" w:pos="720"/>
          <w:tab w:val="num" w:pos="360"/>
        </w:tabs>
        <w:autoSpaceDN w:val="0"/>
        <w:spacing w:before="100" w:beforeAutospacing="1" w:after="100" w:afterAutospacing="1"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улучшение качества жизни за последнее десятилетие обусловливает необходимость соответствующего развития коммунальной инфраструктуры  существующих объектов.</w:t>
      </w:r>
    </w:p>
    <w:p w:rsidR="00F54A34" w:rsidRDefault="00F54A34" w:rsidP="00F54A34">
      <w:pPr>
        <w:spacing w:before="100" w:beforeAutospacing="1" w:after="100" w:afterAutospacing="1"/>
        <w:ind w:left="708" w:firstLine="708"/>
        <w:jc w:val="center"/>
        <w:rPr>
          <w:sz w:val="28"/>
          <w:szCs w:val="28"/>
        </w:rPr>
      </w:pPr>
      <w:r>
        <w:rPr>
          <w:sz w:val="28"/>
          <w:szCs w:val="28"/>
        </w:rPr>
        <w:t>3. Пояснительная записка схемы водоснабжения и водоотведения.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Муниципальное образование </w:t>
      </w:r>
      <w:proofErr w:type="spellStart"/>
      <w:r>
        <w:rPr>
          <w:sz w:val="28"/>
          <w:szCs w:val="28"/>
        </w:rPr>
        <w:t>Кузнецовский</w:t>
      </w:r>
      <w:proofErr w:type="spellEnd"/>
      <w:r>
        <w:rPr>
          <w:sz w:val="28"/>
          <w:szCs w:val="28"/>
        </w:rPr>
        <w:t xml:space="preserve"> сельсовет расположено в северо-западной части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 Административным центром сельсовета является село Кузнецово, которое разделено на две части -западную и восточную рекой Попере</w:t>
      </w:r>
      <w:r w:rsidR="007A711A">
        <w:rPr>
          <w:sz w:val="28"/>
          <w:szCs w:val="28"/>
        </w:rPr>
        <w:t>чная</w:t>
      </w:r>
      <w:r>
        <w:rPr>
          <w:sz w:val="28"/>
          <w:szCs w:val="28"/>
        </w:rPr>
        <w:t xml:space="preserve">. Границы сельсовета утверждены Законом Алтайского края от 2 декабря 2003 года №64-ЗС « Об установлений границ муниципальных образований и наделении их статусом сельского, городского поселения, городского округа, муниципального района», Этим же законом сельсовет наделен статусом сельского поселения. Территория муниципального образования </w:t>
      </w:r>
      <w:proofErr w:type="spellStart"/>
      <w:r>
        <w:rPr>
          <w:sz w:val="28"/>
          <w:szCs w:val="28"/>
        </w:rPr>
        <w:t>Кузнецовский</w:t>
      </w:r>
      <w:proofErr w:type="spellEnd"/>
      <w:r>
        <w:rPr>
          <w:sz w:val="28"/>
          <w:szCs w:val="28"/>
        </w:rPr>
        <w:t xml:space="preserve"> сельсовет составляет 164</w:t>
      </w:r>
      <w:r w:rsidR="00C610A0">
        <w:rPr>
          <w:sz w:val="28"/>
          <w:szCs w:val="28"/>
        </w:rPr>
        <w:t>29</w:t>
      </w:r>
      <w:r>
        <w:rPr>
          <w:sz w:val="28"/>
          <w:szCs w:val="28"/>
        </w:rPr>
        <w:t xml:space="preserve">,4 га. В состав сельского поселения входит один </w:t>
      </w:r>
      <w:r>
        <w:rPr>
          <w:sz w:val="28"/>
          <w:szCs w:val="28"/>
        </w:rPr>
        <w:lastRenderedPageBreak/>
        <w:t>населенный пункт – административный центр село Кузнецово. Численность жителей села на 01.01.20</w:t>
      </w:r>
      <w:r w:rsidR="00C610A0">
        <w:rPr>
          <w:sz w:val="28"/>
          <w:szCs w:val="28"/>
        </w:rPr>
        <w:t>21</w:t>
      </w:r>
      <w:r>
        <w:rPr>
          <w:sz w:val="28"/>
          <w:szCs w:val="28"/>
        </w:rPr>
        <w:t xml:space="preserve"> составляет 5</w:t>
      </w:r>
      <w:r w:rsidR="00C610A0">
        <w:rPr>
          <w:sz w:val="28"/>
          <w:szCs w:val="28"/>
        </w:rPr>
        <w:t>00</w:t>
      </w:r>
      <w:r>
        <w:rPr>
          <w:sz w:val="28"/>
          <w:szCs w:val="28"/>
        </w:rPr>
        <w:t xml:space="preserve"> человек.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Климат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сельсовета преобладает резко  континентальный климат с холодной малоснежной зимой сильными ветрами и метелями и жарким летом.                                                                                                        Самый холодный месяц- январь со среднемесячной температурой –1</w:t>
      </w:r>
      <w:r w:rsidR="008A14E7">
        <w:rPr>
          <w:sz w:val="28"/>
          <w:szCs w:val="28"/>
        </w:rPr>
        <w:t>9</w:t>
      </w:r>
      <w:r>
        <w:rPr>
          <w:sz w:val="28"/>
          <w:szCs w:val="28"/>
        </w:rPr>
        <w:t xml:space="preserve"> градуса С. При вторжениях арктического воздуха морозы достигают значений –35 и –40 градусов. Число дней с такими температурами за зиму составляет не более 6-7 . Абсолютный минимум составлял – 52гр.С в январе. Средняя температура июля-</w:t>
      </w:r>
      <w:r w:rsidR="008A14E7">
        <w:rPr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 w:rsidR="008A14E7">
        <w:rPr>
          <w:sz w:val="28"/>
          <w:szCs w:val="28"/>
        </w:rPr>
        <w:t xml:space="preserve">20 </w:t>
      </w:r>
      <w:r>
        <w:rPr>
          <w:sz w:val="28"/>
          <w:szCs w:val="28"/>
        </w:rPr>
        <w:t xml:space="preserve">градусов С, а максимум июля достигает +40С. Наиболее теплый период года ( со среднесуточной температурой воздуха больше +15 С) продолжается около 90 дней.               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Устойчивый снежный покров устанавливается в среднем с начала или середины ноября и держится до начала апреля – около 150 дней.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 промерзание почвы зависит от величины снежного покрова и в разные годы составляет от 64 см до209 см. Сумма осадков за год достигает 442 мм, из которых основная масса выпадает с апреля по октябрь. Среднемесячная относительная влажность от 60% (в мае), до 76% в зимние месяцы. Самый сухой месяц- май. Безморозный период составляет 113 дней в воздухе и 104 дня на почве.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Наибольшая высота снежного покрова 23 см в среднем.</w:t>
      </w:r>
    </w:p>
    <w:p w:rsidR="00F54A34" w:rsidRDefault="008A14E7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Ветровой режим </w:t>
      </w:r>
      <w:r w:rsidR="001C483F">
        <w:rPr>
          <w:sz w:val="28"/>
          <w:szCs w:val="28"/>
        </w:rPr>
        <w:t xml:space="preserve"> отличается большой интенсивностью, что следует учитывать при разработке всех видов деятельности, предполагаемых на территории. Повторяемость погод  со среднесуточной скоростью ветра более 6 м/с составляет 85-100 дней в </w:t>
      </w:r>
      <w:proofErr w:type="spellStart"/>
      <w:r w:rsidR="001C483F">
        <w:rPr>
          <w:sz w:val="28"/>
          <w:szCs w:val="28"/>
        </w:rPr>
        <w:t>году.</w:t>
      </w:r>
      <w:r w:rsidR="00F54A34">
        <w:rPr>
          <w:sz w:val="28"/>
          <w:szCs w:val="28"/>
        </w:rPr>
        <w:t>Преобладают</w:t>
      </w:r>
      <w:proofErr w:type="spellEnd"/>
      <w:r w:rsidR="00F54A34">
        <w:rPr>
          <w:sz w:val="28"/>
          <w:szCs w:val="28"/>
        </w:rPr>
        <w:t xml:space="preserve"> ветры юго-западного направления.    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Существующее функциональное использование территории </w:t>
      </w: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F54A34" w:rsidRDefault="00F54A34" w:rsidP="00F54A34">
      <w:pPr>
        <w:pStyle w:val="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Современная структура земель сельского поселения на 01.01. 20</w:t>
      </w:r>
      <w:r w:rsidR="00FD119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г.</w:t>
      </w:r>
    </w:p>
    <w:tbl>
      <w:tblPr>
        <w:tblW w:w="0" w:type="auto"/>
        <w:jc w:val="center"/>
        <w:tblInd w:w="-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7660"/>
        <w:gridCol w:w="1393"/>
      </w:tblGrid>
      <w:tr w:rsidR="00F54A34" w:rsidTr="007A711A">
        <w:trPr>
          <w:jc w:val="center"/>
        </w:trPr>
        <w:tc>
          <w:tcPr>
            <w:tcW w:w="59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660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 земель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категориям</w:t>
            </w:r>
          </w:p>
        </w:tc>
        <w:tc>
          <w:tcPr>
            <w:tcW w:w="1393" w:type="dxa"/>
          </w:tcPr>
          <w:p w:rsidR="00F54A34" w:rsidRDefault="00F54A34" w:rsidP="007A711A">
            <w:pPr>
              <w:ind w:lef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площадь, га</w:t>
            </w:r>
          </w:p>
        </w:tc>
      </w:tr>
      <w:tr w:rsidR="00F54A34" w:rsidTr="007A711A">
        <w:trPr>
          <w:jc w:val="center"/>
        </w:trPr>
        <w:tc>
          <w:tcPr>
            <w:tcW w:w="594" w:type="dxa"/>
          </w:tcPr>
          <w:p w:rsidR="00F54A34" w:rsidRDefault="00F54A34" w:rsidP="007A711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660" w:type="dxa"/>
          </w:tcPr>
          <w:p w:rsidR="00F54A34" w:rsidRDefault="00F54A34" w:rsidP="007A711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393" w:type="dxa"/>
          </w:tcPr>
          <w:p w:rsidR="00F54A34" w:rsidRDefault="00F54A34" w:rsidP="007A711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F54A34" w:rsidTr="007A711A">
        <w:trPr>
          <w:jc w:val="center"/>
        </w:trPr>
        <w:tc>
          <w:tcPr>
            <w:tcW w:w="59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660" w:type="dxa"/>
          </w:tcPr>
          <w:p w:rsidR="00F54A34" w:rsidRDefault="00F54A34" w:rsidP="007A71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Земли поселения</w:t>
            </w:r>
          </w:p>
        </w:tc>
        <w:tc>
          <w:tcPr>
            <w:tcW w:w="1393" w:type="dxa"/>
          </w:tcPr>
          <w:p w:rsidR="00F54A34" w:rsidRDefault="00F54A34" w:rsidP="001C48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C483F">
              <w:rPr>
                <w:sz w:val="28"/>
                <w:szCs w:val="28"/>
              </w:rPr>
              <w:t>84</w:t>
            </w:r>
          </w:p>
        </w:tc>
      </w:tr>
      <w:tr w:rsidR="00F54A34" w:rsidTr="007A711A">
        <w:trPr>
          <w:jc w:val="center"/>
        </w:trPr>
        <w:tc>
          <w:tcPr>
            <w:tcW w:w="59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660" w:type="dxa"/>
          </w:tcPr>
          <w:p w:rsidR="00F54A34" w:rsidRDefault="00F54A34" w:rsidP="007A71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Земли сельскохозяйственного назначения</w:t>
            </w:r>
          </w:p>
        </w:tc>
        <w:tc>
          <w:tcPr>
            <w:tcW w:w="1393" w:type="dxa"/>
          </w:tcPr>
          <w:p w:rsidR="00F54A34" w:rsidRDefault="00F54A34" w:rsidP="001C48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1C483F">
              <w:rPr>
                <w:sz w:val="28"/>
                <w:szCs w:val="28"/>
              </w:rPr>
              <w:t>033,7</w:t>
            </w:r>
          </w:p>
        </w:tc>
      </w:tr>
      <w:tr w:rsidR="00F54A34" w:rsidTr="007A711A">
        <w:trPr>
          <w:jc w:val="center"/>
        </w:trPr>
        <w:tc>
          <w:tcPr>
            <w:tcW w:w="59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660" w:type="dxa"/>
          </w:tcPr>
          <w:p w:rsidR="00F54A34" w:rsidRDefault="00F54A34" w:rsidP="007A71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Земли промышленности, энергетики, транспорта, связи</w:t>
            </w:r>
          </w:p>
        </w:tc>
        <w:tc>
          <w:tcPr>
            <w:tcW w:w="1393" w:type="dxa"/>
          </w:tcPr>
          <w:p w:rsidR="00F54A34" w:rsidRDefault="00F54A34" w:rsidP="001C48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C483F">
              <w:rPr>
                <w:sz w:val="28"/>
                <w:szCs w:val="28"/>
              </w:rPr>
              <w:t>6,27</w:t>
            </w:r>
          </w:p>
        </w:tc>
      </w:tr>
      <w:tr w:rsidR="001C483F" w:rsidTr="007A711A">
        <w:trPr>
          <w:jc w:val="center"/>
        </w:trPr>
        <w:tc>
          <w:tcPr>
            <w:tcW w:w="594" w:type="dxa"/>
          </w:tcPr>
          <w:p w:rsidR="001C483F" w:rsidRDefault="001C483F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660" w:type="dxa"/>
          </w:tcPr>
          <w:p w:rsidR="001C483F" w:rsidRDefault="001C483F" w:rsidP="007A71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Земли лесного фонда</w:t>
            </w:r>
          </w:p>
        </w:tc>
        <w:tc>
          <w:tcPr>
            <w:tcW w:w="1393" w:type="dxa"/>
          </w:tcPr>
          <w:p w:rsidR="001C483F" w:rsidRDefault="001C483F" w:rsidP="001C48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85,4</w:t>
            </w:r>
          </w:p>
        </w:tc>
      </w:tr>
      <w:tr w:rsidR="00F54A34" w:rsidTr="007A711A">
        <w:trPr>
          <w:jc w:val="center"/>
        </w:trPr>
        <w:tc>
          <w:tcPr>
            <w:tcW w:w="59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660" w:type="dxa"/>
          </w:tcPr>
          <w:p w:rsidR="00F54A34" w:rsidRDefault="00F54A34" w:rsidP="007A711A">
            <w:pPr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Всего земель в существующих границах поселения</w:t>
            </w:r>
          </w:p>
        </w:tc>
        <w:tc>
          <w:tcPr>
            <w:tcW w:w="1393" w:type="dxa"/>
          </w:tcPr>
          <w:p w:rsidR="00F54A34" w:rsidRDefault="00F54A34" w:rsidP="001C48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</w:t>
            </w:r>
            <w:r w:rsidR="001C483F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>,4</w:t>
            </w:r>
          </w:p>
        </w:tc>
      </w:tr>
    </w:tbl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Жилищный фонд. 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настоящее время общий объем жилищного фонда по </w:t>
      </w:r>
      <w:proofErr w:type="spellStart"/>
      <w:r>
        <w:rPr>
          <w:sz w:val="28"/>
          <w:szCs w:val="28"/>
        </w:rPr>
        <w:t>Кузнецовскому</w:t>
      </w:r>
      <w:proofErr w:type="spellEnd"/>
      <w:r>
        <w:rPr>
          <w:sz w:val="28"/>
          <w:szCs w:val="28"/>
        </w:rPr>
        <w:t xml:space="preserve"> сельсовету составляет 14,</w:t>
      </w:r>
      <w:r w:rsidR="00294BBE">
        <w:rPr>
          <w:sz w:val="28"/>
          <w:szCs w:val="28"/>
        </w:rPr>
        <w:t>9</w:t>
      </w:r>
      <w:r>
        <w:rPr>
          <w:sz w:val="28"/>
          <w:szCs w:val="28"/>
        </w:rPr>
        <w:t xml:space="preserve"> тыс. кв. м общей площади, в том числе по видам собственности: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-индивидуальный                                       14</w:t>
      </w:r>
      <w:r w:rsidR="00294BBE">
        <w:rPr>
          <w:sz w:val="28"/>
          <w:szCs w:val="28"/>
        </w:rPr>
        <w:t>9</w:t>
      </w:r>
      <w:r>
        <w:rPr>
          <w:sz w:val="28"/>
          <w:szCs w:val="28"/>
        </w:rPr>
        <w:t xml:space="preserve">00 кв. м         </w:t>
      </w:r>
      <w:r w:rsidR="00321F6C">
        <w:rPr>
          <w:sz w:val="28"/>
          <w:szCs w:val="28"/>
        </w:rPr>
        <w:t>100%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Средняя жилищная обеспеченность на 1 жителя- 26,1 м/чел.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Жилая застройка представлена в основном  одноэтажными жилыми домами. По видам собственности </w:t>
      </w:r>
      <w:r w:rsidR="00BC4690">
        <w:rPr>
          <w:sz w:val="28"/>
          <w:szCs w:val="28"/>
        </w:rPr>
        <w:t>все 100%</w:t>
      </w:r>
      <w:r>
        <w:rPr>
          <w:sz w:val="28"/>
          <w:szCs w:val="28"/>
        </w:rPr>
        <w:t xml:space="preserve"> жилого фонда приходится на индивидуальный жилой сектор.</w:t>
      </w:r>
    </w:p>
    <w:p w:rsidR="00F54A34" w:rsidRDefault="00F54A34" w:rsidP="00F54A34">
      <w:pPr>
        <w:autoSpaceDN w:val="0"/>
        <w:ind w:left="360" w:firstLine="567"/>
        <w:jc w:val="both"/>
        <w:rPr>
          <w:sz w:val="28"/>
          <w:szCs w:val="28"/>
        </w:rPr>
      </w:pPr>
    </w:p>
    <w:p w:rsidR="00F54A34" w:rsidRDefault="00F54A34" w:rsidP="00F54A34">
      <w:pPr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 Общественно-деловая зона</w:t>
      </w:r>
    </w:p>
    <w:p w:rsidR="00F54A34" w:rsidRDefault="00F54A34" w:rsidP="00F54A34">
      <w:pPr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Земельные участки в составе общественно-деловых зон предназначены для застройки административными зданиями, объектами образовательного, культурно-бытового, социального назначения и иными предназначенными для общественного использования объектами.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Данные организаций, расположенных в черте села Кузнецово, </w:t>
      </w: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01.01.20</w:t>
      </w:r>
      <w:r w:rsidR="00BC4690">
        <w:rPr>
          <w:sz w:val="28"/>
          <w:szCs w:val="28"/>
        </w:rPr>
        <w:t>21</w:t>
      </w:r>
      <w:r>
        <w:rPr>
          <w:sz w:val="28"/>
          <w:szCs w:val="28"/>
        </w:rPr>
        <w:t xml:space="preserve"> г.</w:t>
      </w:r>
    </w:p>
    <w:p w:rsidR="00F54A34" w:rsidRDefault="00F54A34" w:rsidP="00F54A34">
      <w:pPr>
        <w:pStyle w:val="9"/>
        <w:tabs>
          <w:tab w:val="left" w:pos="660"/>
          <w:tab w:val="center" w:pos="5103"/>
        </w:tabs>
        <w:spacing w:after="0"/>
        <w:ind w:left="426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Учреждения образования</w:t>
      </w:r>
    </w:p>
    <w:tbl>
      <w:tblPr>
        <w:tblW w:w="8995" w:type="dxa"/>
        <w:jc w:val="center"/>
        <w:tblInd w:w="-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2"/>
        <w:gridCol w:w="2383"/>
        <w:gridCol w:w="2221"/>
        <w:gridCol w:w="1572"/>
        <w:gridCol w:w="2307"/>
      </w:tblGrid>
      <w:tr w:rsidR="00F54A34" w:rsidTr="007A711A">
        <w:trPr>
          <w:jc w:val="center"/>
        </w:trPr>
        <w:tc>
          <w:tcPr>
            <w:tcW w:w="512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383" w:type="dxa"/>
            <w:vAlign w:val="center"/>
          </w:tcPr>
          <w:p w:rsidR="00F54A34" w:rsidRDefault="00F54A34" w:rsidP="007A711A">
            <w:pPr>
              <w:ind w:left="-110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221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572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Этажн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307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</w:tc>
      </w:tr>
      <w:tr w:rsidR="00F54A34" w:rsidTr="007A711A">
        <w:trPr>
          <w:jc w:val="center"/>
        </w:trPr>
        <w:tc>
          <w:tcPr>
            <w:tcW w:w="512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83" w:type="dxa"/>
            <w:vAlign w:val="center"/>
          </w:tcPr>
          <w:p w:rsidR="00F54A34" w:rsidRDefault="00F54A34" w:rsidP="007A711A">
            <w:pPr>
              <w:ind w:left="-110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Кузнецовская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221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Кузнецово,    ул. Школьная,18</w:t>
            </w:r>
          </w:p>
        </w:tc>
        <w:tc>
          <w:tcPr>
            <w:tcW w:w="1572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помещение в 2-х этажном здании</w:t>
            </w:r>
          </w:p>
        </w:tc>
        <w:tc>
          <w:tcPr>
            <w:tcW w:w="2307" w:type="dxa"/>
            <w:vAlign w:val="center"/>
          </w:tcPr>
          <w:p w:rsidR="00F54A34" w:rsidRDefault="00BC4690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Коптелова Т.А.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 24-3-16</w:t>
            </w:r>
          </w:p>
          <w:p w:rsidR="00F54A34" w:rsidRDefault="00F54A34" w:rsidP="007A711A">
            <w:pPr>
              <w:rPr>
                <w:sz w:val="28"/>
                <w:szCs w:val="28"/>
              </w:rPr>
            </w:pPr>
          </w:p>
        </w:tc>
      </w:tr>
    </w:tbl>
    <w:p w:rsidR="00F54A34" w:rsidRDefault="00F54A34" w:rsidP="00F54A34">
      <w:pPr>
        <w:pStyle w:val="9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Учреждения здравоохранения</w:t>
      </w:r>
    </w:p>
    <w:tbl>
      <w:tblPr>
        <w:tblW w:w="993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"/>
        <w:gridCol w:w="2053"/>
        <w:gridCol w:w="2674"/>
        <w:gridCol w:w="2298"/>
        <w:gridCol w:w="2424"/>
      </w:tblGrid>
      <w:tr w:rsidR="00F54A34" w:rsidTr="007A711A">
        <w:trPr>
          <w:jc w:val="center"/>
        </w:trPr>
        <w:tc>
          <w:tcPr>
            <w:tcW w:w="48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053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67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2298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Этажн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2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</w:tc>
      </w:tr>
      <w:tr w:rsidR="00F54A34" w:rsidTr="007A711A">
        <w:trPr>
          <w:jc w:val="center"/>
        </w:trPr>
        <w:tc>
          <w:tcPr>
            <w:tcW w:w="48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53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Кузнецовский</w:t>
            </w:r>
            <w:proofErr w:type="spellEnd"/>
            <w:r>
              <w:rPr>
                <w:sz w:val="28"/>
                <w:szCs w:val="28"/>
              </w:rPr>
              <w:t xml:space="preserve"> ФАП</w:t>
            </w:r>
          </w:p>
        </w:tc>
        <w:tc>
          <w:tcPr>
            <w:tcW w:w="267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Кузнецово, ул. Центральная,74</w:t>
            </w:r>
          </w:p>
        </w:tc>
        <w:tc>
          <w:tcPr>
            <w:tcW w:w="2298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2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И.С..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 24-3-45</w:t>
            </w:r>
          </w:p>
        </w:tc>
      </w:tr>
    </w:tbl>
    <w:p w:rsidR="00F54A34" w:rsidRDefault="00F54A34" w:rsidP="00F54A34">
      <w:pPr>
        <w:jc w:val="both"/>
        <w:rPr>
          <w:b/>
          <w:sz w:val="28"/>
          <w:szCs w:val="28"/>
        </w:rPr>
      </w:pPr>
    </w:p>
    <w:p w:rsidR="00F54A34" w:rsidRDefault="00F54A34" w:rsidP="00F54A34">
      <w:pPr>
        <w:ind w:left="-139" w:right="-108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Учреждения культуры </w:t>
      </w:r>
    </w:p>
    <w:tbl>
      <w:tblPr>
        <w:tblW w:w="9695" w:type="dxa"/>
        <w:jc w:val="center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"/>
        <w:gridCol w:w="2125"/>
        <w:gridCol w:w="2301"/>
        <w:gridCol w:w="2228"/>
        <w:gridCol w:w="2557"/>
      </w:tblGrid>
      <w:tr w:rsidR="00F54A34" w:rsidTr="007A711A">
        <w:trPr>
          <w:jc w:val="center"/>
        </w:trPr>
        <w:tc>
          <w:tcPr>
            <w:tcW w:w="48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125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301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2228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Этажн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57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</w:tc>
      </w:tr>
      <w:tr w:rsidR="00F54A34" w:rsidTr="007A711A">
        <w:trPr>
          <w:trHeight w:val="194"/>
          <w:jc w:val="center"/>
        </w:trPr>
        <w:tc>
          <w:tcPr>
            <w:tcW w:w="48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5" w:type="dxa"/>
          </w:tcPr>
          <w:p w:rsidR="00F54A34" w:rsidRDefault="00F54A34" w:rsidP="007A711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Кузнецовский</w:t>
            </w:r>
            <w:proofErr w:type="spellEnd"/>
            <w:r>
              <w:rPr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301" w:type="dxa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Кузнецово,   ул. Центральная,51</w:t>
            </w:r>
          </w:p>
        </w:tc>
        <w:tc>
          <w:tcPr>
            <w:tcW w:w="2228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7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Бобиченко</w:t>
            </w:r>
            <w:proofErr w:type="spellEnd"/>
            <w:r>
              <w:rPr>
                <w:sz w:val="28"/>
                <w:szCs w:val="28"/>
              </w:rPr>
              <w:t xml:space="preserve"> Е.Н.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 24-3-43</w:t>
            </w:r>
          </w:p>
        </w:tc>
      </w:tr>
      <w:tr w:rsidR="00F54A34" w:rsidTr="007A711A">
        <w:trPr>
          <w:jc w:val="center"/>
        </w:trPr>
        <w:tc>
          <w:tcPr>
            <w:tcW w:w="48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5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Кузнецовская</w:t>
            </w:r>
            <w:proofErr w:type="spellEnd"/>
            <w:r>
              <w:rPr>
                <w:sz w:val="28"/>
                <w:szCs w:val="28"/>
              </w:rPr>
              <w:t xml:space="preserve"> библиотека</w:t>
            </w:r>
          </w:p>
        </w:tc>
        <w:tc>
          <w:tcPr>
            <w:tcW w:w="2301" w:type="dxa"/>
            <w:vAlign w:val="center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Кузнецово,</w:t>
            </w:r>
          </w:p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Центральная,51</w:t>
            </w:r>
          </w:p>
        </w:tc>
        <w:tc>
          <w:tcPr>
            <w:tcW w:w="2228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7" w:type="dxa"/>
            <w:vAlign w:val="center"/>
          </w:tcPr>
          <w:p w:rsidR="00F54A34" w:rsidRDefault="00BC4690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Новикова Ж.С.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 24-3-43</w:t>
            </w:r>
          </w:p>
        </w:tc>
      </w:tr>
    </w:tbl>
    <w:p w:rsidR="00F54A34" w:rsidRDefault="00F54A34" w:rsidP="00F54A34">
      <w:pPr>
        <w:pStyle w:val="9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54A34" w:rsidRDefault="00F54A34" w:rsidP="00F54A34">
      <w:pPr>
        <w:pStyle w:val="9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Предприятия торговли</w:t>
      </w:r>
    </w:p>
    <w:tbl>
      <w:tblPr>
        <w:tblW w:w="9287" w:type="dxa"/>
        <w:jc w:val="center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2"/>
        <w:gridCol w:w="2694"/>
        <w:gridCol w:w="2930"/>
        <w:gridCol w:w="3201"/>
      </w:tblGrid>
      <w:tr w:rsidR="00F54A34" w:rsidTr="007A711A">
        <w:trPr>
          <w:jc w:val="center"/>
        </w:trPr>
        <w:tc>
          <w:tcPr>
            <w:tcW w:w="462" w:type="dxa"/>
          </w:tcPr>
          <w:p w:rsidR="00F54A34" w:rsidRDefault="00F54A34" w:rsidP="007A711A">
            <w:pPr>
              <w:ind w:left="-71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54A34" w:rsidRDefault="00F54A34" w:rsidP="007A711A">
            <w:pPr>
              <w:ind w:left="-71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930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3201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Руководитель, предприниматель</w:t>
            </w:r>
          </w:p>
        </w:tc>
      </w:tr>
      <w:tr w:rsidR="00F54A34" w:rsidTr="007A711A">
        <w:trPr>
          <w:jc w:val="center"/>
        </w:trPr>
        <w:tc>
          <w:tcPr>
            <w:tcW w:w="462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69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</w:t>
            </w:r>
            <w:proofErr w:type="spellStart"/>
            <w:r w:rsidR="00F116E8">
              <w:rPr>
                <w:sz w:val="28"/>
                <w:szCs w:val="28"/>
              </w:rPr>
              <w:t>Фелькер</w:t>
            </w:r>
            <w:proofErr w:type="spellEnd"/>
            <w:r w:rsidR="00F116E8">
              <w:rPr>
                <w:sz w:val="28"/>
                <w:szCs w:val="28"/>
              </w:rPr>
              <w:t xml:space="preserve"> С.И.</w:t>
            </w:r>
            <w:r>
              <w:rPr>
                <w:sz w:val="28"/>
                <w:szCs w:val="28"/>
              </w:rPr>
              <w:t xml:space="preserve"> 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розничная торговля</w:t>
            </w:r>
          </w:p>
        </w:tc>
        <w:tc>
          <w:tcPr>
            <w:tcW w:w="2930" w:type="dxa"/>
          </w:tcPr>
          <w:p w:rsidR="00F54A34" w:rsidRDefault="00F54A34" w:rsidP="00F116E8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С.. Кузнецово,    ул. Центральная, </w:t>
            </w:r>
            <w:r w:rsidR="00F116E8">
              <w:rPr>
                <w:sz w:val="28"/>
                <w:szCs w:val="28"/>
              </w:rPr>
              <w:t>45</w:t>
            </w:r>
          </w:p>
        </w:tc>
        <w:tc>
          <w:tcPr>
            <w:tcW w:w="3201" w:type="dxa"/>
            <w:vAlign w:val="center"/>
          </w:tcPr>
          <w:p w:rsidR="00F54A34" w:rsidRDefault="00F116E8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Фелькер</w:t>
            </w:r>
            <w:proofErr w:type="spellEnd"/>
            <w:r>
              <w:rPr>
                <w:sz w:val="28"/>
                <w:szCs w:val="28"/>
              </w:rPr>
              <w:t xml:space="preserve"> С.И.</w:t>
            </w:r>
          </w:p>
        </w:tc>
      </w:tr>
      <w:tr w:rsidR="00F54A34" w:rsidTr="007A711A">
        <w:trPr>
          <w:trHeight w:val="818"/>
          <w:jc w:val="center"/>
        </w:trPr>
        <w:tc>
          <w:tcPr>
            <w:tcW w:w="462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vAlign w:val="center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</w:t>
            </w:r>
            <w:proofErr w:type="spellStart"/>
            <w:r>
              <w:rPr>
                <w:sz w:val="28"/>
                <w:szCs w:val="28"/>
              </w:rPr>
              <w:t>Леман</w:t>
            </w:r>
            <w:proofErr w:type="spellEnd"/>
            <w:r>
              <w:rPr>
                <w:sz w:val="28"/>
                <w:szCs w:val="28"/>
              </w:rPr>
              <w:t xml:space="preserve"> О.А.розничная торговля</w:t>
            </w:r>
          </w:p>
        </w:tc>
        <w:tc>
          <w:tcPr>
            <w:tcW w:w="2930" w:type="dxa"/>
          </w:tcPr>
          <w:p w:rsidR="00F54A34" w:rsidRDefault="00F54A34" w:rsidP="007A711A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С.. Кузнецово,    ул. Центральная, 39</w:t>
            </w:r>
          </w:p>
        </w:tc>
        <w:tc>
          <w:tcPr>
            <w:tcW w:w="3201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Леман</w:t>
            </w:r>
            <w:proofErr w:type="spellEnd"/>
            <w:r>
              <w:rPr>
                <w:sz w:val="28"/>
                <w:szCs w:val="28"/>
              </w:rPr>
              <w:t xml:space="preserve"> О.А.</w:t>
            </w:r>
          </w:p>
        </w:tc>
      </w:tr>
      <w:tr w:rsidR="00F54A34" w:rsidTr="007A711A">
        <w:trPr>
          <w:trHeight w:val="625"/>
          <w:jc w:val="center"/>
        </w:trPr>
        <w:tc>
          <w:tcPr>
            <w:tcW w:w="462" w:type="dxa"/>
          </w:tcPr>
          <w:p w:rsidR="00F54A34" w:rsidRDefault="00F116E8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</w:t>
            </w:r>
            <w:proofErr w:type="spellStart"/>
            <w:r>
              <w:rPr>
                <w:sz w:val="28"/>
                <w:szCs w:val="28"/>
              </w:rPr>
              <w:t>Коптелов</w:t>
            </w:r>
            <w:proofErr w:type="spellEnd"/>
            <w:r>
              <w:rPr>
                <w:sz w:val="28"/>
                <w:szCs w:val="28"/>
              </w:rPr>
              <w:t xml:space="preserve"> С.Ф. </w:t>
            </w:r>
          </w:p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розничная торговля</w:t>
            </w:r>
          </w:p>
        </w:tc>
        <w:tc>
          <w:tcPr>
            <w:tcW w:w="2930" w:type="dxa"/>
          </w:tcPr>
          <w:p w:rsidR="00F54A34" w:rsidRDefault="00F54A34" w:rsidP="007A711A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С.Кузнецово ул. Набережная,44</w:t>
            </w:r>
          </w:p>
        </w:tc>
        <w:tc>
          <w:tcPr>
            <w:tcW w:w="3201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Коптелов</w:t>
            </w:r>
            <w:proofErr w:type="spellEnd"/>
            <w:r>
              <w:rPr>
                <w:sz w:val="28"/>
                <w:szCs w:val="28"/>
              </w:rPr>
              <w:t xml:space="preserve"> С.Ф.</w:t>
            </w:r>
          </w:p>
        </w:tc>
      </w:tr>
    </w:tbl>
    <w:p w:rsidR="00F54A34" w:rsidRDefault="00F54A34" w:rsidP="00F54A34">
      <w:pPr>
        <w:jc w:val="both"/>
        <w:rPr>
          <w:b/>
          <w:sz w:val="28"/>
          <w:szCs w:val="28"/>
        </w:rPr>
      </w:pPr>
    </w:p>
    <w:p w:rsidR="00F54A34" w:rsidRDefault="00F54A34" w:rsidP="00F54A34">
      <w:pPr>
        <w:pStyle w:val="9"/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Организации и учреждения связи</w:t>
      </w:r>
    </w:p>
    <w:tbl>
      <w:tblPr>
        <w:tblW w:w="9855" w:type="dxa"/>
        <w:jc w:val="center"/>
        <w:tblInd w:w="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5"/>
        <w:gridCol w:w="2167"/>
        <w:gridCol w:w="2450"/>
        <w:gridCol w:w="1868"/>
        <w:gridCol w:w="2885"/>
      </w:tblGrid>
      <w:tr w:rsidR="00F54A34" w:rsidTr="007A711A">
        <w:trPr>
          <w:jc w:val="center"/>
        </w:trPr>
        <w:tc>
          <w:tcPr>
            <w:tcW w:w="48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191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255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921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Этажн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отделения</w:t>
            </w:r>
          </w:p>
        </w:tc>
      </w:tr>
      <w:tr w:rsidR="00F54A34" w:rsidTr="007A711A">
        <w:trPr>
          <w:trHeight w:val="336"/>
          <w:jc w:val="center"/>
        </w:trPr>
        <w:tc>
          <w:tcPr>
            <w:tcW w:w="48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91" w:type="dxa"/>
            <w:vAlign w:val="center"/>
          </w:tcPr>
          <w:p w:rsidR="00F54A34" w:rsidRDefault="00F54A34" w:rsidP="00F11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ОПС  </w:t>
            </w:r>
            <w:r w:rsidR="00F116E8">
              <w:rPr>
                <w:sz w:val="28"/>
                <w:szCs w:val="28"/>
              </w:rPr>
              <w:t xml:space="preserve">Кузнецово АО </w:t>
            </w:r>
            <w:r>
              <w:rPr>
                <w:sz w:val="28"/>
                <w:szCs w:val="28"/>
              </w:rPr>
              <w:t>"Почта России"</w:t>
            </w:r>
          </w:p>
        </w:tc>
        <w:tc>
          <w:tcPr>
            <w:tcW w:w="2255" w:type="dxa"/>
            <w:vAlign w:val="center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С.Кузнецово, ул.Центральная,76</w:t>
            </w:r>
          </w:p>
        </w:tc>
        <w:tc>
          <w:tcPr>
            <w:tcW w:w="1921" w:type="dxa"/>
            <w:tcBorders>
              <w:bottom w:val="single" w:sz="4" w:space="0" w:color="auto"/>
            </w:tcBorders>
            <w:vAlign w:val="center"/>
          </w:tcPr>
          <w:p w:rsidR="00F54A34" w:rsidRDefault="00F54A34" w:rsidP="007A711A">
            <w:pPr>
              <w:ind w:right="-1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помещение в    1-х этажном здании</w:t>
            </w:r>
          </w:p>
        </w:tc>
        <w:tc>
          <w:tcPr>
            <w:tcW w:w="300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Стребкова</w:t>
            </w:r>
            <w:proofErr w:type="spellEnd"/>
            <w:r>
              <w:rPr>
                <w:sz w:val="28"/>
                <w:szCs w:val="28"/>
              </w:rPr>
              <w:t xml:space="preserve"> Г.Н.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 24-3-38</w:t>
            </w:r>
          </w:p>
        </w:tc>
      </w:tr>
    </w:tbl>
    <w:p w:rsidR="00F54A34" w:rsidRDefault="00F54A34" w:rsidP="00F54A34">
      <w:pPr>
        <w:jc w:val="both"/>
        <w:rPr>
          <w:b/>
          <w:sz w:val="28"/>
          <w:szCs w:val="28"/>
        </w:rPr>
      </w:pPr>
    </w:p>
    <w:p w:rsidR="00F54A34" w:rsidRDefault="00F54A34" w:rsidP="00F54A34">
      <w:pPr>
        <w:spacing w:before="240"/>
        <w:jc w:val="center"/>
        <w:outlineLvl w:val="8"/>
        <w:rPr>
          <w:sz w:val="28"/>
          <w:szCs w:val="28"/>
        </w:rPr>
      </w:pPr>
      <w:r>
        <w:rPr>
          <w:sz w:val="28"/>
          <w:szCs w:val="28"/>
        </w:rPr>
        <w:t xml:space="preserve">Учреждения </w:t>
      </w:r>
      <w:proofErr w:type="spellStart"/>
      <w:r>
        <w:rPr>
          <w:sz w:val="28"/>
          <w:szCs w:val="28"/>
        </w:rPr>
        <w:t>жилищно</w:t>
      </w:r>
      <w:proofErr w:type="spellEnd"/>
      <w:r>
        <w:rPr>
          <w:sz w:val="28"/>
          <w:szCs w:val="28"/>
        </w:rPr>
        <w:t xml:space="preserve"> – коммунального хозяйства</w:t>
      </w:r>
    </w:p>
    <w:tbl>
      <w:tblPr>
        <w:tblW w:w="9686" w:type="dxa"/>
        <w:jc w:val="center"/>
        <w:tblInd w:w="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5"/>
        <w:gridCol w:w="2050"/>
        <w:gridCol w:w="2153"/>
        <w:gridCol w:w="2156"/>
        <w:gridCol w:w="2842"/>
      </w:tblGrid>
      <w:tr w:rsidR="00F54A34" w:rsidTr="007A711A">
        <w:trPr>
          <w:jc w:val="center"/>
        </w:trPr>
        <w:tc>
          <w:tcPr>
            <w:tcW w:w="48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028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154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2165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Этажность</w:t>
            </w:r>
          </w:p>
        </w:tc>
        <w:tc>
          <w:tcPr>
            <w:tcW w:w="2855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</w:tc>
      </w:tr>
      <w:tr w:rsidR="00F54A34" w:rsidTr="007A711A">
        <w:trPr>
          <w:jc w:val="center"/>
        </w:trPr>
        <w:tc>
          <w:tcPr>
            <w:tcW w:w="484" w:type="dxa"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28" w:type="dxa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МКП «</w:t>
            </w:r>
            <w:proofErr w:type="spellStart"/>
            <w:r>
              <w:rPr>
                <w:sz w:val="28"/>
                <w:szCs w:val="28"/>
              </w:rPr>
              <w:t>Кузнецовский</w:t>
            </w:r>
            <w:proofErr w:type="spellEnd"/>
            <w:r>
              <w:rPr>
                <w:sz w:val="28"/>
                <w:szCs w:val="28"/>
              </w:rPr>
              <w:t xml:space="preserve"> водопровод»</w:t>
            </w:r>
          </w:p>
        </w:tc>
        <w:tc>
          <w:tcPr>
            <w:tcW w:w="2154" w:type="dxa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С.Кузнецово,</w:t>
            </w:r>
          </w:p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Центральная,76</w:t>
            </w:r>
          </w:p>
        </w:tc>
        <w:tc>
          <w:tcPr>
            <w:tcW w:w="2165" w:type="dxa"/>
          </w:tcPr>
          <w:p w:rsidR="00F54A34" w:rsidRDefault="00F54A34" w:rsidP="007A711A">
            <w:pPr>
              <w:ind w:left="-123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помещение в    1-х этажном здании</w:t>
            </w:r>
          </w:p>
        </w:tc>
        <w:tc>
          <w:tcPr>
            <w:tcW w:w="2855" w:type="dxa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Соловкова</w:t>
            </w:r>
            <w:proofErr w:type="spellEnd"/>
            <w:r>
              <w:rPr>
                <w:sz w:val="28"/>
                <w:szCs w:val="28"/>
              </w:rPr>
              <w:t xml:space="preserve"> О.Д..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 24-3-43</w:t>
            </w:r>
          </w:p>
        </w:tc>
      </w:tr>
    </w:tbl>
    <w:p w:rsidR="00F54A34" w:rsidRDefault="00F54A34" w:rsidP="00F54A34">
      <w:pPr>
        <w:autoSpaceDN w:val="0"/>
        <w:ind w:left="360" w:firstLine="567"/>
        <w:jc w:val="right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4. Общая характеристика водоснабжения и водоотведения.</w:t>
      </w:r>
    </w:p>
    <w:p w:rsidR="00F54A34" w:rsidRDefault="00F54A34" w:rsidP="00F54A34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4.1. Водоснабжение.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tabs>
          <w:tab w:val="left" w:pos="142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сельсовета  холодное водоснабжение осуществляют: </w:t>
      </w:r>
    </w:p>
    <w:p w:rsidR="00F54A34" w:rsidRDefault="00F54A34" w:rsidP="00F54A34">
      <w:pPr>
        <w:tabs>
          <w:tab w:val="left" w:pos="142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МКП «</w:t>
      </w:r>
      <w:proofErr w:type="spellStart"/>
      <w:r>
        <w:rPr>
          <w:sz w:val="28"/>
          <w:szCs w:val="28"/>
        </w:rPr>
        <w:t>Кузнецовский</w:t>
      </w:r>
      <w:proofErr w:type="spellEnd"/>
      <w:r>
        <w:rPr>
          <w:sz w:val="28"/>
          <w:szCs w:val="28"/>
        </w:rPr>
        <w:t xml:space="preserve"> водопровод».   </w:t>
      </w:r>
    </w:p>
    <w:p w:rsidR="00F54A34" w:rsidRDefault="00F54A34" w:rsidP="00F54A34">
      <w:pPr>
        <w:tabs>
          <w:tab w:val="left" w:pos="14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658323, Алтайский край,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Кузнецово,ул</w:t>
      </w:r>
      <w:proofErr w:type="spellEnd"/>
      <w:r>
        <w:rPr>
          <w:sz w:val="28"/>
          <w:szCs w:val="28"/>
        </w:rPr>
        <w:t xml:space="preserve"> Центральная,76.  Рабочий тел. 8-(38576)24343</w:t>
      </w:r>
    </w:p>
    <w:p w:rsidR="00F54A34" w:rsidRDefault="00F54A34" w:rsidP="00F54A3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</w:rPr>
        <w:t xml:space="preserve">2.В качестве источника хозяйственно-питьевого водоснабжения с.Кузнецово,  приняты подземные воды. Отбор воды осуществляется из </w:t>
      </w:r>
      <w:proofErr w:type="spellStart"/>
      <w:r>
        <w:rPr>
          <w:sz w:val="28"/>
        </w:rPr>
        <w:t>артскважин</w:t>
      </w:r>
      <w:proofErr w:type="spellEnd"/>
      <w:r>
        <w:rPr>
          <w:sz w:val="28"/>
        </w:rPr>
        <w:t xml:space="preserve"> на которых установлены </w:t>
      </w:r>
      <w:proofErr w:type="spellStart"/>
      <w:r>
        <w:rPr>
          <w:sz w:val="28"/>
        </w:rPr>
        <w:t>погружные</w:t>
      </w:r>
      <w:proofErr w:type="spellEnd"/>
      <w:r>
        <w:rPr>
          <w:sz w:val="28"/>
        </w:rPr>
        <w:t xml:space="preserve"> насосы  ЭЦВ-10 , индивидуальных скважин и шахтных колодцев у индивидуальных жилых домов.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Подача воды осуществляется на хозяйственно-питьевые нужды, полив огородов и поение скота, а так же на нужды пожаротушения.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4A34" w:rsidRDefault="00F54A34" w:rsidP="00F54A34">
      <w:pPr>
        <w:jc w:val="both"/>
        <w:rPr>
          <w:sz w:val="28"/>
          <w:szCs w:val="28"/>
        </w:rPr>
      </w:pPr>
      <w:r>
        <w:rPr>
          <w:sz w:val="28"/>
          <w:szCs w:val="28"/>
        </w:rPr>
        <w:t>Уличные водопроводные сети собраны в общую схему тупикового типа. На сети установлены водоразборные колонки .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tabs>
          <w:tab w:val="left" w:pos="570"/>
          <w:tab w:val="left" w:pos="1425"/>
          <w:tab w:val="right" w:pos="10065"/>
        </w:tabs>
        <w:jc w:val="center"/>
        <w:rPr>
          <w:sz w:val="28"/>
          <w:szCs w:val="28"/>
        </w:rPr>
      </w:pPr>
    </w:p>
    <w:p w:rsidR="00F54A34" w:rsidRDefault="00F54A34" w:rsidP="00F54A34">
      <w:pPr>
        <w:tabs>
          <w:tab w:val="left" w:pos="570"/>
          <w:tab w:val="left" w:pos="1425"/>
          <w:tab w:val="right" w:pos="10065"/>
        </w:tabs>
        <w:jc w:val="center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sz w:val="28"/>
          <w:szCs w:val="28"/>
        </w:rPr>
        <w:t>Данные о водоснабжении</w:t>
      </w:r>
    </w:p>
    <w:p w:rsidR="00F54A34" w:rsidRDefault="00F54A34" w:rsidP="00F54A34">
      <w:pPr>
        <w:jc w:val="center"/>
        <w:rPr>
          <w:sz w:val="28"/>
          <w:szCs w:val="28"/>
        </w:rPr>
      </w:pPr>
    </w:p>
    <w:tbl>
      <w:tblPr>
        <w:tblW w:w="109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967"/>
        <w:gridCol w:w="3836"/>
        <w:gridCol w:w="4105"/>
      </w:tblGrid>
      <w:tr w:rsidR="00F54A34" w:rsidTr="007A711A"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4A34" w:rsidRDefault="00F54A34" w:rsidP="007A711A">
            <w:pPr>
              <w:rPr>
                <w:rFonts w:eastAsia="Arial Unicode MS"/>
                <w:sz w:val="28"/>
              </w:rPr>
            </w:pPr>
            <w:r>
              <w:rPr>
                <w:sz w:val="28"/>
              </w:rPr>
              <w:t>С. Кузнецово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</w:rPr>
              <w:t>Хозяйственно-питьевые нужды населения.</w:t>
            </w:r>
          </w:p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</w:rPr>
              <w:t>1.Артскважина №1/62, расположена по ул.Заречная.1а.  (глубина скважины 35 м.; год бурения 1962; дебит скважины 4,5   куб.м./ч.);</w:t>
            </w:r>
          </w:p>
          <w:p w:rsidR="00F54A34" w:rsidRDefault="00F54A34" w:rsidP="007A711A">
            <w:pPr>
              <w:rPr>
                <w:sz w:val="28"/>
              </w:rPr>
            </w:pPr>
          </w:p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</w:rPr>
              <w:t>2.Артскважина №96/77, расположена по ул. Школьная,18. (глубина скважины 82 м.; год бурения 1977; дебит скважины 14</w:t>
            </w:r>
          </w:p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</w:rPr>
              <w:t xml:space="preserve"> куб.м./ч.);</w:t>
            </w:r>
          </w:p>
          <w:p w:rsidR="00F54A34" w:rsidRDefault="00F54A34" w:rsidP="007A711A">
            <w:pPr>
              <w:rPr>
                <w:sz w:val="28"/>
              </w:rPr>
            </w:pPr>
          </w:p>
          <w:p w:rsidR="00F54A34" w:rsidRDefault="00F54A34" w:rsidP="007A711A">
            <w:pPr>
              <w:rPr>
                <w:sz w:val="28"/>
              </w:rPr>
            </w:pPr>
          </w:p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</w:rPr>
              <w:t>3. 2.Артскважина №25/88, расположена по ул. Ленинградская, 1а. (глубина скважины 86 м.; год бурения 1988; дебит скважины 15</w:t>
            </w:r>
          </w:p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</w:rPr>
              <w:t xml:space="preserve"> куб.м./ч.);</w:t>
            </w:r>
          </w:p>
          <w:p w:rsidR="00F54A34" w:rsidRDefault="00F54A34" w:rsidP="007A711A">
            <w:pPr>
              <w:rPr>
                <w:sz w:val="28"/>
              </w:rPr>
            </w:pPr>
          </w:p>
          <w:p w:rsidR="00F54A34" w:rsidRDefault="00F54A34" w:rsidP="007A711A">
            <w:pPr>
              <w:rPr>
                <w:rFonts w:eastAsia="Arial Unicode MS"/>
                <w:sz w:val="28"/>
              </w:rPr>
            </w:pPr>
            <w:r>
              <w:rPr>
                <w:sz w:val="28"/>
              </w:rPr>
              <w:t xml:space="preserve">   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</w:rPr>
              <w:t>Водонапорная башня , бак запаса воды   емкостью 25 куб.м.,</w:t>
            </w:r>
          </w:p>
          <w:p w:rsidR="00F54A34" w:rsidRDefault="00F54A34" w:rsidP="007A711A">
            <w:pPr>
              <w:pStyle w:val="a4"/>
              <w:rPr>
                <w:szCs w:val="24"/>
              </w:rPr>
            </w:pPr>
            <w:r>
              <w:rPr>
                <w:szCs w:val="24"/>
              </w:rPr>
              <w:t>   Водопроводная сеть закольцована из чугунных труб.</w:t>
            </w:r>
            <w:r>
              <w:rPr>
                <w:szCs w:val="28"/>
                <w:lang w:eastAsia="ar-SA"/>
              </w:rPr>
              <w:t xml:space="preserve"> Подача воды в водопроводные сети  через водонапорную башню. </w:t>
            </w:r>
            <w:r>
              <w:rPr>
                <w:szCs w:val="24"/>
              </w:rPr>
              <w:t xml:space="preserve"> Очистка отсутствует.</w:t>
            </w:r>
          </w:p>
          <w:p w:rsidR="00F54A34" w:rsidRDefault="00F54A34" w:rsidP="007A711A">
            <w:pPr>
              <w:pStyle w:val="a4"/>
              <w:rPr>
                <w:szCs w:val="24"/>
              </w:rPr>
            </w:pPr>
          </w:p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</w:rPr>
              <w:t xml:space="preserve">Водонапорная башня </w:t>
            </w:r>
            <w:r w:rsidR="00F116E8">
              <w:rPr>
                <w:sz w:val="28"/>
              </w:rPr>
              <w:t xml:space="preserve">отсутствует. Подача воды осуществляется </w:t>
            </w:r>
            <w:r w:rsidR="00102AFA">
              <w:rPr>
                <w:sz w:val="28"/>
              </w:rPr>
              <w:t>с помощью  комплекса  поддержания давления.</w:t>
            </w:r>
          </w:p>
          <w:p w:rsidR="00F54A34" w:rsidRDefault="00F54A34" w:rsidP="007A711A">
            <w:pPr>
              <w:pStyle w:val="a4"/>
              <w:rPr>
                <w:szCs w:val="24"/>
              </w:rPr>
            </w:pPr>
            <w:r>
              <w:rPr>
                <w:szCs w:val="24"/>
              </w:rPr>
              <w:t>   Водопроводная сеть закольцована из железных, полиэтиленовых труб. Очистка отсутствует.</w:t>
            </w:r>
          </w:p>
          <w:p w:rsidR="00F54A34" w:rsidRDefault="00F54A34" w:rsidP="007A711A">
            <w:pPr>
              <w:pStyle w:val="a4"/>
              <w:rPr>
                <w:szCs w:val="24"/>
              </w:rPr>
            </w:pPr>
          </w:p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</w:rPr>
              <w:t>Водонапорная башня , бак запаса воды   емкостью 20 куб.м.,</w:t>
            </w:r>
          </w:p>
          <w:p w:rsidR="00F54A34" w:rsidRDefault="00F54A34" w:rsidP="007A711A">
            <w:pPr>
              <w:pStyle w:val="a4"/>
              <w:rPr>
                <w:szCs w:val="24"/>
              </w:rPr>
            </w:pPr>
            <w:r>
              <w:rPr>
                <w:szCs w:val="24"/>
              </w:rPr>
              <w:t>   Водопроводная сеть закольцована из железных и полиэтиленовых труб</w:t>
            </w:r>
            <w:r>
              <w:rPr>
                <w:szCs w:val="28"/>
                <w:lang w:eastAsia="ar-SA"/>
              </w:rPr>
              <w:t xml:space="preserve"> , подача воды в водонапорную башню через водопроводные сети.</w:t>
            </w:r>
            <w:r>
              <w:rPr>
                <w:szCs w:val="24"/>
              </w:rPr>
              <w:t xml:space="preserve"> Очистка отсутствует.</w:t>
            </w:r>
          </w:p>
          <w:p w:rsidR="00F54A34" w:rsidRDefault="00F54A34" w:rsidP="007A711A">
            <w:pPr>
              <w:rPr>
                <w:rFonts w:eastAsia="Arial Unicode MS"/>
                <w:sz w:val="28"/>
              </w:rPr>
            </w:pPr>
          </w:p>
        </w:tc>
      </w:tr>
    </w:tbl>
    <w:p w:rsidR="00F54A34" w:rsidRDefault="00F54A34" w:rsidP="00F54A34">
      <w:pPr>
        <w:tabs>
          <w:tab w:val="left" w:pos="1425"/>
        </w:tabs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</w:p>
    <w:p w:rsidR="00F54A34" w:rsidRDefault="00F54A34" w:rsidP="00F54A34">
      <w:pPr>
        <w:tabs>
          <w:tab w:val="left" w:pos="1425"/>
        </w:tabs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tabs>
          <w:tab w:val="left" w:pos="1425"/>
        </w:tabs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ind w:firstLine="567"/>
        <w:jc w:val="center"/>
        <w:rPr>
          <w:sz w:val="28"/>
          <w:szCs w:val="28"/>
        </w:rPr>
      </w:pPr>
    </w:p>
    <w:p w:rsidR="00F54A34" w:rsidRDefault="00F54A34" w:rsidP="00F54A34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Водопроводные сети </w:t>
      </w:r>
    </w:p>
    <w:p w:rsidR="00F54A34" w:rsidRDefault="00F54A34" w:rsidP="00F54A34">
      <w:pPr>
        <w:ind w:firstLine="567"/>
        <w:jc w:val="center"/>
        <w:rPr>
          <w:sz w:val="28"/>
          <w:szCs w:val="28"/>
        </w:rPr>
      </w:pPr>
    </w:p>
    <w:tbl>
      <w:tblPr>
        <w:tblW w:w="10311" w:type="dxa"/>
        <w:jc w:val="center"/>
        <w:tblInd w:w="-264" w:type="dxa"/>
        <w:tblLayout w:type="fixed"/>
        <w:tblLook w:val="04A0"/>
      </w:tblPr>
      <w:tblGrid>
        <w:gridCol w:w="724"/>
        <w:gridCol w:w="2816"/>
        <w:gridCol w:w="1252"/>
        <w:gridCol w:w="679"/>
        <w:gridCol w:w="1062"/>
        <w:gridCol w:w="1620"/>
        <w:gridCol w:w="2158"/>
      </w:tblGrid>
      <w:tr w:rsidR="00F54A34" w:rsidTr="007A711A">
        <w:trPr>
          <w:trHeight w:val="1020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A34" w:rsidRDefault="00F54A34" w:rsidP="007A711A">
            <w:pPr>
              <w:ind w:left="-93" w:right="-13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  <w:p w:rsidR="00F54A34" w:rsidRDefault="00F54A34" w:rsidP="007A711A">
            <w:pPr>
              <w:ind w:left="-93" w:right="-139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</w:t>
            </w:r>
            <w:proofErr w:type="spellEnd"/>
            <w:r>
              <w:rPr>
                <w:color w:val="000000"/>
                <w:sz w:val="28"/>
                <w:szCs w:val="28"/>
              </w:rPr>
              <w:t>/</w:t>
            </w:r>
            <w:proofErr w:type="spellStart"/>
            <w:r>
              <w:rPr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Местонахождение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Протяженность,км</w:t>
            </w:r>
            <w:proofErr w:type="spellEnd"/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ind w:left="-138" w:righ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Год постройки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A34" w:rsidRDefault="00F54A34" w:rsidP="007A711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Глубина скважины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материал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диаметр</w:t>
            </w:r>
          </w:p>
        </w:tc>
      </w:tr>
      <w:tr w:rsidR="00F54A34" w:rsidTr="007A711A">
        <w:trPr>
          <w:trHeight w:val="742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96/77 Центральная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75333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ind w:left="-13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1977</w:t>
            </w:r>
          </w:p>
          <w:p w:rsidR="00F54A34" w:rsidRDefault="00F54A34" w:rsidP="007A711A">
            <w:pPr>
              <w:ind w:left="-138" w:right="-108"/>
              <w:jc w:val="center"/>
              <w:rPr>
                <w:sz w:val="28"/>
                <w:szCs w:val="28"/>
              </w:rPr>
            </w:pPr>
          </w:p>
          <w:p w:rsidR="00F54A34" w:rsidRDefault="00F54A34" w:rsidP="007A711A">
            <w:pPr>
              <w:ind w:left="-13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чугун</w:t>
            </w:r>
          </w:p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ПХВ</w:t>
            </w:r>
          </w:p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асбест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</w:t>
            </w:r>
          </w:p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  <w:tr w:rsidR="00F54A34" w:rsidTr="007A711A">
        <w:trPr>
          <w:trHeight w:val="527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25/88 Ленинградская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ind w:left="-13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1988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ПХВ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</w:tr>
      <w:tr w:rsidR="00F54A34" w:rsidTr="007A711A">
        <w:trPr>
          <w:trHeight w:val="527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1/62 Заречная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1,4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ind w:left="-13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1962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чугун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Default="00F54A34" w:rsidP="007A71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</w:tr>
    </w:tbl>
    <w:p w:rsidR="00F54A34" w:rsidRDefault="00F54A34" w:rsidP="00F54A34">
      <w:pPr>
        <w:ind w:firstLine="567"/>
        <w:jc w:val="both"/>
        <w:rPr>
          <w:sz w:val="28"/>
          <w:szCs w:val="28"/>
        </w:rPr>
      </w:pPr>
    </w:p>
    <w:p w:rsidR="00F54A34" w:rsidRDefault="00F54A34" w:rsidP="00F54A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Справка технического состояния скважин водозабора</w:t>
      </w:r>
    </w:p>
    <w:p w:rsidR="00F54A34" w:rsidRDefault="00F54A34" w:rsidP="00F54A34">
      <w:pPr>
        <w:rPr>
          <w:sz w:val="28"/>
          <w:szCs w:val="28"/>
        </w:rPr>
      </w:pPr>
    </w:p>
    <w:tbl>
      <w:tblPr>
        <w:tblW w:w="13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260"/>
        <w:gridCol w:w="900"/>
        <w:gridCol w:w="900"/>
        <w:gridCol w:w="720"/>
        <w:gridCol w:w="720"/>
        <w:gridCol w:w="1260"/>
        <w:gridCol w:w="900"/>
        <w:gridCol w:w="900"/>
        <w:gridCol w:w="1824"/>
        <w:gridCol w:w="2316"/>
        <w:gridCol w:w="1080"/>
      </w:tblGrid>
      <w:tr w:rsidR="00F54A34" w:rsidTr="007A711A">
        <w:tc>
          <w:tcPr>
            <w:tcW w:w="648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  <w:szCs w:val="28"/>
              </w:rPr>
              <w:t xml:space="preserve">№ </w:t>
            </w:r>
            <w:r>
              <w:rPr>
                <w:sz w:val="16"/>
              </w:rPr>
              <w:t>скважин по буровой организации</w:t>
            </w: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Место расположения скважины.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Глубина</w:t>
            </w: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скважины</w:t>
            </w: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м.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Уровень воды</w:t>
            </w:r>
          </w:p>
          <w:p w:rsidR="00F54A34" w:rsidRDefault="00F54A34" w:rsidP="007A711A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Статестиче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ский</w:t>
            </w:r>
            <w:proofErr w:type="spellEnd"/>
            <w:r>
              <w:rPr>
                <w:sz w:val="16"/>
              </w:rPr>
              <w:t xml:space="preserve"> м.</w:t>
            </w: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 xml:space="preserve">Уровень воды </w:t>
            </w:r>
            <w:proofErr w:type="spellStart"/>
            <w:r>
              <w:rPr>
                <w:sz w:val="16"/>
              </w:rPr>
              <w:t>Динами-ческий</w:t>
            </w:r>
            <w:proofErr w:type="spellEnd"/>
            <w:r>
              <w:rPr>
                <w:sz w:val="16"/>
              </w:rPr>
              <w:t xml:space="preserve"> м.</w:t>
            </w: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Дт-бит,</w:t>
            </w: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л/с</w:t>
            </w: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 xml:space="preserve">Марка </w:t>
            </w:r>
            <w:proofErr w:type="spellStart"/>
            <w:r>
              <w:rPr>
                <w:sz w:val="16"/>
              </w:rPr>
              <w:t>насоса,глубина</w:t>
            </w:r>
            <w:proofErr w:type="spellEnd"/>
            <w:r>
              <w:rPr>
                <w:sz w:val="16"/>
              </w:rPr>
              <w:t xml:space="preserve"> установки</w:t>
            </w:r>
          </w:p>
          <w:p w:rsidR="00F54A34" w:rsidRDefault="00F54A34" w:rsidP="007A711A">
            <w:pPr>
              <w:rPr>
                <w:sz w:val="16"/>
              </w:rPr>
            </w:pP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Размер 1 пояса  ЗСО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Водомерное оборудование</w:t>
            </w:r>
          </w:p>
        </w:tc>
        <w:tc>
          <w:tcPr>
            <w:tcW w:w="1824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Характеристика</w:t>
            </w: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водопровода</w:t>
            </w:r>
          </w:p>
          <w:p w:rsidR="00F54A34" w:rsidRDefault="00F54A34" w:rsidP="007A711A">
            <w:pPr>
              <w:ind w:right="1332"/>
              <w:rPr>
                <w:sz w:val="16"/>
              </w:rPr>
            </w:pPr>
            <w:r>
              <w:rPr>
                <w:sz w:val="16"/>
              </w:rPr>
              <w:t>(диаметр ,</w:t>
            </w:r>
          </w:p>
          <w:p w:rsidR="00F54A34" w:rsidRDefault="00F54A34" w:rsidP="007A711A">
            <w:pPr>
              <w:ind w:right="1332"/>
              <w:rPr>
                <w:sz w:val="16"/>
              </w:rPr>
            </w:pPr>
            <w:r>
              <w:rPr>
                <w:sz w:val="16"/>
              </w:rPr>
              <w:t xml:space="preserve"> протяженность )</w:t>
            </w:r>
          </w:p>
        </w:tc>
        <w:tc>
          <w:tcPr>
            <w:tcW w:w="2316" w:type="dxa"/>
          </w:tcPr>
          <w:p w:rsidR="00F54A34" w:rsidRDefault="00F54A34" w:rsidP="007A711A">
            <w:pPr>
              <w:rPr>
                <w:sz w:val="16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 xml:space="preserve">Состояние в </w:t>
            </w: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Настоящее</w:t>
            </w: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время</w:t>
            </w:r>
          </w:p>
          <w:p w:rsidR="00F54A34" w:rsidRDefault="00F54A34" w:rsidP="007A711A">
            <w:pPr>
              <w:rPr>
                <w:sz w:val="16"/>
              </w:rPr>
            </w:pPr>
          </w:p>
          <w:p w:rsidR="00F54A34" w:rsidRDefault="00F54A34" w:rsidP="007A711A">
            <w:pPr>
              <w:ind w:right="1332"/>
              <w:rPr>
                <w:sz w:val="16"/>
              </w:rPr>
            </w:pPr>
          </w:p>
        </w:tc>
        <w:tc>
          <w:tcPr>
            <w:tcW w:w="1080" w:type="dxa"/>
          </w:tcPr>
          <w:p w:rsidR="00F54A34" w:rsidRDefault="00F54A34" w:rsidP="007A711A">
            <w:pPr>
              <w:rPr>
                <w:sz w:val="20"/>
              </w:rPr>
            </w:pPr>
            <w:r>
              <w:rPr>
                <w:sz w:val="20"/>
              </w:rPr>
              <w:t>Состояние в настоящее время</w:t>
            </w:r>
          </w:p>
        </w:tc>
      </w:tr>
      <w:tr w:rsidR="00F54A34" w:rsidTr="007A711A">
        <w:tc>
          <w:tcPr>
            <w:tcW w:w="648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1 / 52</w:t>
            </w: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Западная окраина с.Кузнецов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 xml:space="preserve">    35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  <w:szCs w:val="28"/>
              </w:rPr>
              <w:t xml:space="preserve">    </w:t>
            </w:r>
            <w:r>
              <w:rPr>
                <w:sz w:val="16"/>
              </w:rPr>
              <w:t>8</w:t>
            </w: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4,5</w:t>
            </w: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6-10-80/ 24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60х60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824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70мм / 1000 м</w:t>
            </w:r>
          </w:p>
        </w:tc>
        <w:tc>
          <w:tcPr>
            <w:tcW w:w="2316" w:type="dxa"/>
          </w:tcPr>
          <w:p w:rsidR="00F54A34" w:rsidRDefault="00F54A34" w:rsidP="007A711A">
            <w:pPr>
              <w:rPr>
                <w:sz w:val="16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рабочие</w:t>
            </w:r>
          </w:p>
        </w:tc>
        <w:tc>
          <w:tcPr>
            <w:tcW w:w="1080" w:type="dxa"/>
          </w:tcPr>
          <w:p w:rsidR="00F54A34" w:rsidRDefault="00F54A34" w:rsidP="007A711A">
            <w:pPr>
              <w:rPr>
                <w:sz w:val="20"/>
                <w:szCs w:val="28"/>
              </w:rPr>
            </w:pPr>
          </w:p>
          <w:p w:rsidR="00F54A34" w:rsidRDefault="00F54A34" w:rsidP="007A711A">
            <w:pPr>
              <w:rPr>
                <w:sz w:val="20"/>
              </w:rPr>
            </w:pPr>
            <w:r>
              <w:rPr>
                <w:sz w:val="20"/>
              </w:rPr>
              <w:t>рабочее</w:t>
            </w:r>
          </w:p>
        </w:tc>
      </w:tr>
      <w:tr w:rsidR="00F54A34" w:rsidTr="007A711A">
        <w:tc>
          <w:tcPr>
            <w:tcW w:w="648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96 / 77</w:t>
            </w: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Юго-запад.часть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сКузнецов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 xml:space="preserve">     82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 xml:space="preserve">      9</w:t>
            </w: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6-10-80 / 38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60х60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824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100мм /8000 м</w:t>
            </w:r>
          </w:p>
        </w:tc>
        <w:tc>
          <w:tcPr>
            <w:tcW w:w="2316" w:type="dxa"/>
          </w:tcPr>
          <w:p w:rsidR="00F54A34" w:rsidRDefault="00F54A34" w:rsidP="007A711A">
            <w:pPr>
              <w:rPr>
                <w:sz w:val="16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рабочие</w:t>
            </w:r>
          </w:p>
        </w:tc>
        <w:tc>
          <w:tcPr>
            <w:tcW w:w="1080" w:type="dxa"/>
          </w:tcPr>
          <w:p w:rsidR="00F54A34" w:rsidRDefault="00F54A34" w:rsidP="007A711A">
            <w:pPr>
              <w:rPr>
                <w:sz w:val="20"/>
                <w:szCs w:val="28"/>
              </w:rPr>
            </w:pPr>
          </w:p>
          <w:p w:rsidR="00F54A34" w:rsidRDefault="00F54A34" w:rsidP="007A711A">
            <w:pPr>
              <w:rPr>
                <w:sz w:val="20"/>
              </w:rPr>
            </w:pPr>
            <w:r>
              <w:rPr>
                <w:sz w:val="20"/>
              </w:rPr>
              <w:t>рабочее</w:t>
            </w:r>
          </w:p>
        </w:tc>
      </w:tr>
      <w:tr w:rsidR="00F54A34" w:rsidTr="007A711A">
        <w:tc>
          <w:tcPr>
            <w:tcW w:w="648" w:type="dxa"/>
          </w:tcPr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25 / 88</w:t>
            </w: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Северо-запад.часть</w:t>
            </w:r>
            <w:proofErr w:type="spellEnd"/>
            <w:r>
              <w:rPr>
                <w:sz w:val="16"/>
              </w:rPr>
              <w:t xml:space="preserve"> с.Кузнецов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 xml:space="preserve">     86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  <w:szCs w:val="28"/>
              </w:rPr>
              <w:t xml:space="preserve">    </w:t>
            </w:r>
            <w:r>
              <w:rPr>
                <w:sz w:val="16"/>
              </w:rPr>
              <w:t>27</w:t>
            </w: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6-10-80 / 47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60х60</w:t>
            </w: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нет</w:t>
            </w:r>
          </w:p>
        </w:tc>
        <w:tc>
          <w:tcPr>
            <w:tcW w:w="1824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70мм / 1600 м</w:t>
            </w:r>
          </w:p>
        </w:tc>
        <w:tc>
          <w:tcPr>
            <w:tcW w:w="2316" w:type="dxa"/>
          </w:tcPr>
          <w:p w:rsidR="00F54A34" w:rsidRDefault="00F54A34" w:rsidP="007A711A">
            <w:pPr>
              <w:rPr>
                <w:sz w:val="16"/>
              </w:rPr>
            </w:pPr>
          </w:p>
          <w:p w:rsidR="00F54A34" w:rsidRDefault="00F54A34" w:rsidP="007A711A">
            <w:pPr>
              <w:rPr>
                <w:sz w:val="16"/>
              </w:rPr>
            </w:pPr>
            <w:r>
              <w:rPr>
                <w:sz w:val="16"/>
              </w:rPr>
              <w:t>рабочие</w:t>
            </w:r>
          </w:p>
        </w:tc>
        <w:tc>
          <w:tcPr>
            <w:tcW w:w="1080" w:type="dxa"/>
          </w:tcPr>
          <w:p w:rsidR="00F54A34" w:rsidRDefault="00F54A34" w:rsidP="007A711A">
            <w:pPr>
              <w:rPr>
                <w:sz w:val="20"/>
              </w:rPr>
            </w:pPr>
          </w:p>
          <w:p w:rsidR="00F54A34" w:rsidRDefault="00F54A34" w:rsidP="007A711A">
            <w:pPr>
              <w:rPr>
                <w:sz w:val="20"/>
              </w:rPr>
            </w:pPr>
            <w:r>
              <w:rPr>
                <w:sz w:val="20"/>
              </w:rPr>
              <w:t>рабочее</w:t>
            </w:r>
          </w:p>
        </w:tc>
      </w:tr>
      <w:tr w:rsidR="00F54A34" w:rsidTr="007A711A">
        <w:tc>
          <w:tcPr>
            <w:tcW w:w="648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72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126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900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1824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2316" w:type="dxa"/>
          </w:tcPr>
          <w:p w:rsidR="00F54A34" w:rsidRDefault="00F54A34" w:rsidP="007A711A">
            <w:pPr>
              <w:rPr>
                <w:sz w:val="16"/>
                <w:szCs w:val="28"/>
              </w:rPr>
            </w:pPr>
          </w:p>
        </w:tc>
        <w:tc>
          <w:tcPr>
            <w:tcW w:w="1080" w:type="dxa"/>
          </w:tcPr>
          <w:p w:rsidR="00F54A34" w:rsidRDefault="00F54A34" w:rsidP="007A711A">
            <w:pPr>
              <w:rPr>
                <w:sz w:val="20"/>
                <w:szCs w:val="28"/>
              </w:rPr>
            </w:pPr>
          </w:p>
        </w:tc>
      </w:tr>
    </w:tbl>
    <w:p w:rsidR="00F54A34" w:rsidRDefault="00F54A34" w:rsidP="00F54A34">
      <w:pPr>
        <w:ind w:right="-77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120" w:after="120"/>
        <w:ind w:left="1211"/>
        <w:jc w:val="center"/>
        <w:rPr>
          <w:rFonts w:ascii="Arial" w:hAnsi="Arial" w:cs="Arial"/>
          <w:color w:val="333333"/>
          <w:sz w:val="14"/>
          <w:szCs w:val="14"/>
        </w:rPr>
      </w:pPr>
      <w:r>
        <w:rPr>
          <w:rFonts w:ascii="Arial" w:hAnsi="Arial" w:cs="Arial"/>
          <w:b/>
          <w:bCs/>
          <w:color w:val="333333"/>
        </w:rPr>
        <w:t>Расчетные расходы воды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120" w:after="120"/>
        <w:rPr>
          <w:rFonts w:ascii="Arial" w:hAnsi="Arial" w:cs="Arial"/>
          <w:color w:val="333333"/>
          <w:szCs w:val="14"/>
        </w:rPr>
      </w:pPr>
      <w:r>
        <w:rPr>
          <w:rFonts w:ascii="Arial" w:hAnsi="Arial" w:cs="Arial"/>
          <w:b/>
          <w:bCs/>
          <w:color w:val="333333"/>
        </w:rPr>
        <w:t xml:space="preserve">   </w:t>
      </w:r>
      <w:r>
        <w:rPr>
          <w:rFonts w:ascii="Arial" w:hAnsi="Arial" w:cs="Arial"/>
          <w:color w:val="333333"/>
        </w:rPr>
        <w:t>Расчетное водопотребление включает:</w:t>
      </w:r>
    </w:p>
    <w:p w:rsidR="00F54A34" w:rsidRDefault="00F54A34" w:rsidP="00F54A34">
      <w:pPr>
        <w:numPr>
          <w:ilvl w:val="0"/>
          <w:numId w:val="2"/>
        </w:num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rPr>
          <w:color w:val="333333"/>
          <w:sz w:val="28"/>
          <w:szCs w:val="14"/>
        </w:rPr>
      </w:pPr>
      <w:r>
        <w:rPr>
          <w:color w:val="333333"/>
          <w:sz w:val="28"/>
        </w:rPr>
        <w:t>расход воды на хозяйственно-питьевые нужды населения;</w:t>
      </w:r>
    </w:p>
    <w:p w:rsidR="00F54A34" w:rsidRDefault="00F54A34" w:rsidP="00F54A34">
      <w:pPr>
        <w:numPr>
          <w:ilvl w:val="0"/>
          <w:numId w:val="2"/>
        </w:num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rPr>
          <w:rFonts w:ascii="Arial" w:hAnsi="Arial" w:cs="Arial"/>
          <w:color w:val="333333"/>
          <w:sz w:val="28"/>
          <w:szCs w:val="14"/>
        </w:rPr>
      </w:pPr>
      <w:r>
        <w:rPr>
          <w:color w:val="333333"/>
          <w:sz w:val="28"/>
        </w:rPr>
        <w:t>расход воды на поливку приусадебных участков</w:t>
      </w:r>
      <w:r>
        <w:rPr>
          <w:rFonts w:ascii="Arial" w:hAnsi="Arial" w:cs="Arial"/>
          <w:color w:val="333333"/>
          <w:sz w:val="28"/>
        </w:rPr>
        <w:t>;</w:t>
      </w:r>
    </w:p>
    <w:p w:rsidR="00F54A34" w:rsidRDefault="00F54A34" w:rsidP="00F54A34">
      <w:pPr>
        <w:numPr>
          <w:ilvl w:val="0"/>
          <w:numId w:val="2"/>
        </w:num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rPr>
          <w:sz w:val="28"/>
          <w:szCs w:val="14"/>
        </w:rPr>
      </w:pPr>
      <w:r>
        <w:rPr>
          <w:sz w:val="28"/>
        </w:rPr>
        <w:t>расход воды на поение скота;</w:t>
      </w:r>
    </w:p>
    <w:p w:rsidR="00F54A34" w:rsidRDefault="00F54A34" w:rsidP="00F54A34">
      <w:pPr>
        <w:numPr>
          <w:ilvl w:val="0"/>
          <w:numId w:val="2"/>
        </w:num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rPr>
          <w:sz w:val="28"/>
          <w:szCs w:val="14"/>
        </w:rPr>
      </w:pPr>
      <w:r>
        <w:rPr>
          <w:sz w:val="28"/>
          <w:szCs w:val="14"/>
        </w:rPr>
        <w:t>расход воды на противопожарные  нужды.</w:t>
      </w:r>
    </w:p>
    <w:p w:rsidR="00F54A34" w:rsidRDefault="00F54A34" w:rsidP="00F54A34">
      <w:p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rPr>
          <w:sz w:val="28"/>
          <w:szCs w:val="14"/>
        </w:rPr>
      </w:pPr>
    </w:p>
    <w:p w:rsidR="00F54A34" w:rsidRDefault="00F54A34" w:rsidP="00F54A34">
      <w:p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rPr>
          <w:sz w:val="28"/>
          <w:szCs w:val="14"/>
        </w:rPr>
      </w:pP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2400" cy="1524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A34" w:rsidRDefault="00F54A34" w:rsidP="00F54A34">
      <w:pPr>
        <w:pStyle w:val="a8"/>
        <w:ind w:left="0"/>
        <w:rPr>
          <w:sz w:val="28"/>
          <w:szCs w:val="28"/>
        </w:rPr>
        <w:sectPr w:rsidR="00F54A34">
          <w:pgSz w:w="11906" w:h="16838" w:code="9"/>
          <w:pgMar w:top="1134" w:right="567" w:bottom="1134" w:left="851" w:header="709" w:footer="709" w:gutter="0"/>
          <w:cols w:space="708"/>
          <w:docGrid w:linePitch="360"/>
        </w:sectPr>
      </w:pPr>
    </w:p>
    <w:tbl>
      <w:tblPr>
        <w:tblW w:w="15561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816"/>
        <w:gridCol w:w="426"/>
        <w:gridCol w:w="850"/>
        <w:gridCol w:w="709"/>
        <w:gridCol w:w="1418"/>
        <w:gridCol w:w="1276"/>
        <w:gridCol w:w="236"/>
        <w:gridCol w:w="850"/>
        <w:gridCol w:w="756"/>
        <w:gridCol w:w="283"/>
        <w:gridCol w:w="95"/>
        <w:gridCol w:w="756"/>
        <w:gridCol w:w="95"/>
        <w:gridCol w:w="850"/>
        <w:gridCol w:w="851"/>
        <w:gridCol w:w="1181"/>
        <w:gridCol w:w="95"/>
        <w:gridCol w:w="1559"/>
        <w:gridCol w:w="992"/>
        <w:gridCol w:w="946"/>
        <w:gridCol w:w="95"/>
      </w:tblGrid>
      <w:tr w:rsidR="00F54A34" w:rsidTr="004B5609">
        <w:trPr>
          <w:gridAfter w:val="1"/>
          <w:wAfter w:w="95" w:type="dxa"/>
          <w:cantSplit/>
        </w:trPr>
        <w:tc>
          <w:tcPr>
            <w:tcW w:w="426" w:type="dxa"/>
            <w:vMerge w:val="restart"/>
          </w:tcPr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lastRenderedPageBreak/>
              <w:t>№</w:t>
            </w:r>
          </w:p>
        </w:tc>
        <w:tc>
          <w:tcPr>
            <w:tcW w:w="816" w:type="dxa"/>
            <w:vMerge w:val="restart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 xml:space="preserve">Наименование </w:t>
            </w:r>
            <w:proofErr w:type="spellStart"/>
            <w:r>
              <w:rPr>
                <w:sz w:val="28"/>
                <w:szCs w:val="22"/>
              </w:rPr>
              <w:t>водопотребителя</w:t>
            </w:r>
            <w:proofErr w:type="spellEnd"/>
          </w:p>
        </w:tc>
        <w:tc>
          <w:tcPr>
            <w:tcW w:w="426" w:type="dxa"/>
            <w:vMerge w:val="restart"/>
          </w:tcPr>
          <w:p w:rsidR="00F54A34" w:rsidRDefault="00F54A34" w:rsidP="007A711A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2"/>
              </w:rPr>
              <w:t>Ед.изм</w:t>
            </w:r>
            <w:proofErr w:type="spellEnd"/>
            <w:r>
              <w:rPr>
                <w:sz w:val="28"/>
                <w:szCs w:val="22"/>
              </w:rPr>
              <w:t>.</w:t>
            </w:r>
          </w:p>
        </w:tc>
        <w:tc>
          <w:tcPr>
            <w:tcW w:w="6378" w:type="dxa"/>
            <w:gridSpan w:val="8"/>
          </w:tcPr>
          <w:p w:rsidR="00F54A34" w:rsidRDefault="00F54A34" w:rsidP="00102AF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Современное состояние на 20</w:t>
            </w:r>
            <w:r w:rsidR="00102AFA">
              <w:rPr>
                <w:sz w:val="28"/>
                <w:szCs w:val="22"/>
              </w:rPr>
              <w:t>21</w:t>
            </w:r>
          </w:p>
        </w:tc>
        <w:tc>
          <w:tcPr>
            <w:tcW w:w="851" w:type="dxa"/>
            <w:gridSpan w:val="2"/>
            <w:vMerge w:val="restart"/>
            <w:vAlign w:val="bottom"/>
          </w:tcPr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Кол-во потребителей</w:t>
            </w:r>
          </w:p>
        </w:tc>
        <w:tc>
          <w:tcPr>
            <w:tcW w:w="6569" w:type="dxa"/>
            <w:gridSpan w:val="8"/>
            <w:vAlign w:val="bottom"/>
          </w:tcPr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Перспективное состояние на 2018</w:t>
            </w:r>
          </w:p>
        </w:tc>
      </w:tr>
      <w:tr w:rsidR="00F54A34" w:rsidTr="004B5609">
        <w:trPr>
          <w:gridAfter w:val="1"/>
          <w:wAfter w:w="95" w:type="dxa"/>
          <w:cantSplit/>
        </w:trPr>
        <w:tc>
          <w:tcPr>
            <w:tcW w:w="426" w:type="dxa"/>
            <w:vMerge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16" w:type="dxa"/>
            <w:vMerge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426" w:type="dxa"/>
            <w:vMerge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  <w:vAlign w:val="bottom"/>
          </w:tcPr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Кол-во потребителей</w:t>
            </w:r>
          </w:p>
        </w:tc>
        <w:tc>
          <w:tcPr>
            <w:tcW w:w="5245" w:type="dxa"/>
            <w:gridSpan w:val="6"/>
            <w:vAlign w:val="bottom"/>
          </w:tcPr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Водопотребление</w:t>
            </w:r>
          </w:p>
        </w:tc>
        <w:tc>
          <w:tcPr>
            <w:tcW w:w="283" w:type="dxa"/>
            <w:vAlign w:val="bottom"/>
          </w:tcPr>
          <w:p w:rsidR="00F54A34" w:rsidRDefault="00F54A34" w:rsidP="007A711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  <w:vMerge/>
            <w:vAlign w:val="bottom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2977" w:type="dxa"/>
            <w:gridSpan w:val="4"/>
            <w:vAlign w:val="bottom"/>
          </w:tcPr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водопотребление</w:t>
            </w:r>
          </w:p>
        </w:tc>
        <w:tc>
          <w:tcPr>
            <w:tcW w:w="3592" w:type="dxa"/>
            <w:gridSpan w:val="4"/>
            <w:vAlign w:val="bottom"/>
          </w:tcPr>
          <w:p w:rsidR="00F54A34" w:rsidRDefault="00F54A34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водоотведение</w:t>
            </w:r>
          </w:p>
        </w:tc>
      </w:tr>
      <w:tr w:rsidR="00F54A34" w:rsidTr="004B5609">
        <w:trPr>
          <w:gridAfter w:val="1"/>
          <w:wAfter w:w="95" w:type="dxa"/>
          <w:cantSplit/>
        </w:trPr>
        <w:tc>
          <w:tcPr>
            <w:tcW w:w="426" w:type="dxa"/>
            <w:vMerge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16" w:type="dxa"/>
            <w:vMerge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426" w:type="dxa"/>
            <w:vMerge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  <w:vAlign w:val="bottom"/>
          </w:tcPr>
          <w:p w:rsidR="00F54A34" w:rsidRDefault="00F54A34" w:rsidP="007A711A">
            <w:pPr>
              <w:rPr>
                <w:sz w:val="28"/>
              </w:rPr>
            </w:pPr>
          </w:p>
        </w:tc>
        <w:tc>
          <w:tcPr>
            <w:tcW w:w="3403" w:type="dxa"/>
            <w:gridSpan w:val="3"/>
            <w:vAlign w:val="bottom"/>
          </w:tcPr>
          <w:p w:rsidR="00F54A34" w:rsidRDefault="00F54A34" w:rsidP="007A711A">
            <w:pPr>
              <w:rPr>
                <w:sz w:val="28"/>
              </w:rPr>
            </w:pPr>
          </w:p>
        </w:tc>
        <w:tc>
          <w:tcPr>
            <w:tcW w:w="2125" w:type="dxa"/>
            <w:gridSpan w:val="4"/>
            <w:vAlign w:val="bottom"/>
          </w:tcPr>
          <w:p w:rsidR="00F54A34" w:rsidRDefault="00F54A34" w:rsidP="007A711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  <w:vMerge/>
            <w:vAlign w:val="bottom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2977" w:type="dxa"/>
            <w:gridSpan w:val="4"/>
            <w:vAlign w:val="bottom"/>
          </w:tcPr>
          <w:p w:rsidR="00F54A34" w:rsidRDefault="00F54A34" w:rsidP="007A711A">
            <w:pPr>
              <w:rPr>
                <w:sz w:val="28"/>
              </w:rPr>
            </w:pPr>
          </w:p>
        </w:tc>
        <w:tc>
          <w:tcPr>
            <w:tcW w:w="3592" w:type="dxa"/>
            <w:gridSpan w:val="4"/>
            <w:vAlign w:val="bottom"/>
          </w:tcPr>
          <w:p w:rsidR="00F54A34" w:rsidRDefault="00F54A34" w:rsidP="007A711A">
            <w:pPr>
              <w:rPr>
                <w:sz w:val="28"/>
              </w:rPr>
            </w:pPr>
          </w:p>
        </w:tc>
      </w:tr>
      <w:tr w:rsidR="004B5609" w:rsidTr="004B5609">
        <w:trPr>
          <w:cantSplit/>
        </w:trPr>
        <w:tc>
          <w:tcPr>
            <w:tcW w:w="426" w:type="dxa"/>
            <w:vMerge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816" w:type="dxa"/>
            <w:vMerge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426" w:type="dxa"/>
            <w:vMerge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709" w:type="dxa"/>
            <w:vAlign w:val="bottom"/>
          </w:tcPr>
          <w:p w:rsidR="004B5609" w:rsidRDefault="004B5609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норма л/</w:t>
            </w:r>
            <w:proofErr w:type="spellStart"/>
            <w:r>
              <w:rPr>
                <w:sz w:val="28"/>
                <w:szCs w:val="22"/>
              </w:rPr>
              <w:t>сут</w:t>
            </w:r>
            <w:proofErr w:type="spellEnd"/>
          </w:p>
        </w:tc>
        <w:tc>
          <w:tcPr>
            <w:tcW w:w="1418" w:type="dxa"/>
            <w:vAlign w:val="bottom"/>
          </w:tcPr>
          <w:p w:rsidR="004B5609" w:rsidRDefault="004B5609" w:rsidP="00D414D8">
            <w:pPr>
              <w:rPr>
                <w:sz w:val="28"/>
              </w:rPr>
            </w:pPr>
            <w:r>
              <w:rPr>
                <w:sz w:val="28"/>
                <w:szCs w:val="22"/>
              </w:rPr>
              <w:t>куб.м/мес.</w:t>
            </w:r>
          </w:p>
        </w:tc>
        <w:tc>
          <w:tcPr>
            <w:tcW w:w="3496" w:type="dxa"/>
            <w:gridSpan w:val="6"/>
            <w:vAlign w:val="bottom"/>
          </w:tcPr>
          <w:p w:rsidR="004B5609" w:rsidRDefault="004B5609" w:rsidP="007A711A">
            <w:pPr>
              <w:rPr>
                <w:sz w:val="28"/>
              </w:rPr>
            </w:pPr>
            <w:proofErr w:type="spellStart"/>
            <w:r>
              <w:rPr>
                <w:sz w:val="28"/>
                <w:szCs w:val="22"/>
              </w:rPr>
              <w:t>тыс.куб.м.год</w:t>
            </w:r>
            <w:proofErr w:type="spellEnd"/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  <w:vAlign w:val="bottom"/>
          </w:tcPr>
          <w:p w:rsidR="004B5609" w:rsidRDefault="004B5609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норма</w:t>
            </w:r>
          </w:p>
        </w:tc>
        <w:tc>
          <w:tcPr>
            <w:tcW w:w="851" w:type="dxa"/>
            <w:vAlign w:val="bottom"/>
          </w:tcPr>
          <w:p w:rsidR="004B5609" w:rsidRDefault="004B5609" w:rsidP="007A711A">
            <w:pPr>
              <w:rPr>
                <w:sz w:val="28"/>
              </w:rPr>
            </w:pPr>
            <w:proofErr w:type="spellStart"/>
            <w:r>
              <w:rPr>
                <w:sz w:val="28"/>
                <w:szCs w:val="22"/>
              </w:rPr>
              <w:t>куб.м.сут</w:t>
            </w:r>
            <w:proofErr w:type="spellEnd"/>
          </w:p>
        </w:tc>
        <w:tc>
          <w:tcPr>
            <w:tcW w:w="1276" w:type="dxa"/>
            <w:gridSpan w:val="2"/>
            <w:vAlign w:val="bottom"/>
          </w:tcPr>
          <w:p w:rsidR="004B5609" w:rsidRDefault="004B5609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тыс.куб.м/год</w:t>
            </w:r>
          </w:p>
        </w:tc>
        <w:tc>
          <w:tcPr>
            <w:tcW w:w="1559" w:type="dxa"/>
            <w:vAlign w:val="bottom"/>
          </w:tcPr>
          <w:p w:rsidR="004B5609" w:rsidRDefault="004B5609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норма л/</w:t>
            </w:r>
            <w:proofErr w:type="spellStart"/>
            <w:r>
              <w:rPr>
                <w:sz w:val="28"/>
                <w:szCs w:val="22"/>
              </w:rPr>
              <w:t>сут</w:t>
            </w:r>
            <w:proofErr w:type="spellEnd"/>
          </w:p>
        </w:tc>
        <w:tc>
          <w:tcPr>
            <w:tcW w:w="992" w:type="dxa"/>
            <w:vAlign w:val="bottom"/>
          </w:tcPr>
          <w:p w:rsidR="004B5609" w:rsidRDefault="004B5609" w:rsidP="007A711A">
            <w:pPr>
              <w:rPr>
                <w:sz w:val="28"/>
              </w:rPr>
            </w:pPr>
            <w:r>
              <w:rPr>
                <w:sz w:val="28"/>
                <w:szCs w:val="22"/>
              </w:rPr>
              <w:t>куб.м./</w:t>
            </w:r>
            <w:proofErr w:type="spellStart"/>
            <w:r>
              <w:rPr>
                <w:sz w:val="28"/>
                <w:szCs w:val="22"/>
              </w:rPr>
              <w:t>сут</w:t>
            </w:r>
            <w:proofErr w:type="spellEnd"/>
          </w:p>
        </w:tc>
        <w:tc>
          <w:tcPr>
            <w:tcW w:w="1041" w:type="dxa"/>
            <w:gridSpan w:val="2"/>
            <w:vAlign w:val="bottom"/>
          </w:tcPr>
          <w:p w:rsidR="004B5609" w:rsidRDefault="004B5609" w:rsidP="007A711A">
            <w:pPr>
              <w:tabs>
                <w:tab w:val="left" w:pos="834"/>
                <w:tab w:val="left" w:pos="976"/>
              </w:tabs>
              <w:rPr>
                <w:sz w:val="28"/>
              </w:rPr>
            </w:pPr>
            <w:r>
              <w:rPr>
                <w:sz w:val="28"/>
                <w:szCs w:val="22"/>
              </w:rPr>
              <w:t>тыс.куб м./год</w:t>
            </w:r>
          </w:p>
        </w:tc>
      </w:tr>
      <w:tr w:rsidR="004B5609" w:rsidTr="004B5609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</w:t>
            </w:r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6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7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11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12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13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14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15</w:t>
            </w: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16</w:t>
            </w: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17</w:t>
            </w:r>
          </w:p>
        </w:tc>
      </w:tr>
      <w:tr w:rsidR="004B5609" w:rsidTr="004B5609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население</w:t>
            </w:r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ч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0,91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0,032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117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115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13,46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4,91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115</w:t>
            </w: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13,46</w:t>
            </w: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4,91</w:t>
            </w:r>
          </w:p>
        </w:tc>
      </w:tr>
      <w:tr w:rsidR="004B5609" w:rsidTr="004B5609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насел</w:t>
            </w:r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ч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182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D414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2,388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5,22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57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85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4,85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1,77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85</w:t>
            </w: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4,85</w:t>
            </w: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1,77</w:t>
            </w:r>
          </w:p>
        </w:tc>
      </w:tr>
      <w:tr w:rsidR="004B5609" w:rsidTr="004B5609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насел</w:t>
            </w:r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ч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45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3,856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2,08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329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40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13,16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4,80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40</w:t>
            </w: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13,16</w:t>
            </w: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4,80</w:t>
            </w:r>
          </w:p>
        </w:tc>
      </w:tr>
      <w:tr w:rsidR="004B5609" w:rsidTr="004B5609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насел</w:t>
            </w:r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ч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136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5,316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8,7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32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20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0,64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0,24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20</w:t>
            </w: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0,64</w:t>
            </w: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0,24</w:t>
            </w:r>
          </w:p>
        </w:tc>
      </w:tr>
      <w:tr w:rsidR="004B5609" w:rsidTr="004B5609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итого</w:t>
            </w:r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366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16,03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32,11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11,72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32,11</w:t>
            </w: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11,72</w:t>
            </w:r>
          </w:p>
        </w:tc>
      </w:tr>
      <w:tr w:rsidR="004B5609" w:rsidTr="0077603D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5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коров</w:t>
            </w:r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г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347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34,7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5,21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34,7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100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34,7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5,21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</w:tr>
      <w:tr w:rsidR="004B5609" w:rsidTr="00077C8E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6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0"/>
              </w:rPr>
            </w:pPr>
            <w:proofErr w:type="spellStart"/>
            <w:r>
              <w:rPr>
                <w:sz w:val="28"/>
                <w:szCs w:val="22"/>
              </w:rPr>
              <w:t>нетел</w:t>
            </w:r>
            <w:r>
              <w:rPr>
                <w:sz w:val="20"/>
                <w:szCs w:val="22"/>
              </w:rPr>
              <w:t>Ь</w:t>
            </w:r>
            <w:proofErr w:type="spellEnd"/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г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225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13,5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2,02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225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60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13,5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2,02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</w:tr>
      <w:tr w:rsidR="004B5609" w:rsidTr="002E64F1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7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0"/>
              </w:rPr>
            </w:pPr>
            <w:proofErr w:type="spellStart"/>
            <w:r>
              <w:rPr>
                <w:sz w:val="28"/>
                <w:szCs w:val="22"/>
              </w:rPr>
              <w:t>лошад</w:t>
            </w:r>
            <w:r>
              <w:rPr>
                <w:sz w:val="20"/>
                <w:szCs w:val="22"/>
              </w:rPr>
              <w:t>Ь</w:t>
            </w:r>
            <w:proofErr w:type="spellEnd"/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г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38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2,28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0,34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38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60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2,28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0,34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</w:tr>
      <w:tr w:rsidR="004B5609" w:rsidTr="00FB3790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8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0"/>
              </w:rPr>
            </w:pPr>
            <w:proofErr w:type="spellStart"/>
            <w:r>
              <w:rPr>
                <w:sz w:val="28"/>
                <w:szCs w:val="22"/>
              </w:rPr>
              <w:t>свинь</w:t>
            </w:r>
            <w:r>
              <w:rPr>
                <w:sz w:val="20"/>
                <w:szCs w:val="22"/>
              </w:rPr>
              <w:t>И</w:t>
            </w:r>
            <w:proofErr w:type="spellEnd"/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г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200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5,0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0,75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200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25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5,0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0,75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</w:tr>
      <w:tr w:rsidR="004B5609" w:rsidTr="00A97DAE"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9</w:t>
            </w:r>
          </w:p>
        </w:tc>
        <w:tc>
          <w:tcPr>
            <w:tcW w:w="81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овцы</w:t>
            </w:r>
          </w:p>
        </w:tc>
        <w:tc>
          <w:tcPr>
            <w:tcW w:w="426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г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41</w:t>
            </w:r>
          </w:p>
        </w:tc>
        <w:tc>
          <w:tcPr>
            <w:tcW w:w="70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0,41</w:t>
            </w:r>
          </w:p>
        </w:tc>
        <w:tc>
          <w:tcPr>
            <w:tcW w:w="3496" w:type="dxa"/>
            <w:gridSpan w:val="6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0,06</w:t>
            </w:r>
          </w:p>
        </w:tc>
        <w:tc>
          <w:tcPr>
            <w:tcW w:w="85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41</w:t>
            </w:r>
          </w:p>
        </w:tc>
        <w:tc>
          <w:tcPr>
            <w:tcW w:w="850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10</w:t>
            </w:r>
          </w:p>
        </w:tc>
        <w:tc>
          <w:tcPr>
            <w:tcW w:w="851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0,41</w:t>
            </w:r>
          </w:p>
        </w:tc>
        <w:tc>
          <w:tcPr>
            <w:tcW w:w="1276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0,06</w:t>
            </w:r>
          </w:p>
        </w:tc>
        <w:tc>
          <w:tcPr>
            <w:tcW w:w="1559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  <w:tc>
          <w:tcPr>
            <w:tcW w:w="1041" w:type="dxa"/>
            <w:gridSpan w:val="2"/>
          </w:tcPr>
          <w:p w:rsidR="004B5609" w:rsidRDefault="004B5609" w:rsidP="007A711A">
            <w:pPr>
              <w:jc w:val="center"/>
              <w:rPr>
                <w:sz w:val="28"/>
              </w:rPr>
            </w:pPr>
          </w:p>
        </w:tc>
      </w:tr>
      <w:tr w:rsidR="00F54A34" w:rsidTr="004B5609"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итого</w:t>
            </w:r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55,89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8,38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55,89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8,38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</w:tr>
      <w:tr w:rsidR="00F54A34" w:rsidTr="004B5609"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10</w:t>
            </w: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полив из колон</w:t>
            </w:r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м</w:t>
            </w: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900</w:t>
            </w: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0,092</w:t>
            </w: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0,08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0,24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900</w:t>
            </w: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0,092</w:t>
            </w: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0,08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0,24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</w:tr>
      <w:tr w:rsidR="00F54A34" w:rsidTr="004B5609"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полив</w:t>
            </w:r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м</w:t>
            </w: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2600</w:t>
            </w: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0,184</w:t>
            </w: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0,47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1,44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2600</w:t>
            </w: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0,184</w:t>
            </w: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0,47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1,44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</w:tr>
      <w:tr w:rsidR="00F54A34" w:rsidTr="004B5609"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итого</w:t>
            </w:r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0,55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1,68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0,55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1,68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</w:tr>
      <w:tr w:rsidR="00F54A34" w:rsidTr="004B5609">
        <w:trPr>
          <w:trHeight w:val="317"/>
        </w:trPr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ФАП</w:t>
            </w:r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0,27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0,10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0,27</w:t>
            </w: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0,10</w:t>
            </w: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0,27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0,10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0,27</w:t>
            </w: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0,10</w:t>
            </w:r>
          </w:p>
        </w:tc>
      </w:tr>
      <w:tr w:rsidR="00F54A34" w:rsidTr="004B5609"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</w:t>
            </w: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СОШ</w:t>
            </w:r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1,59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0,58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1,59</w:t>
            </w: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0,58</w:t>
            </w: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1,59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0,58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1,59</w:t>
            </w: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0,58</w:t>
            </w:r>
          </w:p>
        </w:tc>
      </w:tr>
      <w:tr w:rsidR="00F54A34" w:rsidTr="004B5609"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</w:t>
            </w: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ЗАО «</w:t>
            </w:r>
            <w:proofErr w:type="spellStart"/>
            <w:r>
              <w:rPr>
                <w:sz w:val="28"/>
                <w:szCs w:val="22"/>
              </w:rPr>
              <w:t>кузнецовское</w:t>
            </w:r>
            <w:proofErr w:type="spellEnd"/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0,82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0,30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0,82</w:t>
            </w: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0,30</w:t>
            </w: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0,82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0,30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0,82</w:t>
            </w: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0,30</w:t>
            </w:r>
          </w:p>
        </w:tc>
      </w:tr>
      <w:tr w:rsidR="00F54A34" w:rsidTr="004B5609"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4</w:t>
            </w: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ОАО «</w:t>
            </w:r>
            <w:proofErr w:type="spellStart"/>
            <w:r>
              <w:rPr>
                <w:sz w:val="28"/>
                <w:szCs w:val="22"/>
              </w:rPr>
              <w:t>Ростелеком</w:t>
            </w:r>
            <w:proofErr w:type="spellEnd"/>
            <w:r>
              <w:rPr>
                <w:sz w:val="28"/>
                <w:szCs w:val="22"/>
              </w:rPr>
              <w:t>»</w:t>
            </w:r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0,08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0,03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0,08</w:t>
            </w: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0,03</w:t>
            </w: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</w:t>
            </w: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0,08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0,03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spacing w:before="240"/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0,08</w:t>
            </w: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0,03</w:t>
            </w:r>
          </w:p>
        </w:tc>
      </w:tr>
      <w:tr w:rsidR="00F54A34" w:rsidTr="004B5609"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итого</w:t>
            </w:r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2,76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1,01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2,76</w:t>
            </w: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1,01</w:t>
            </w: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2,76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1,01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2,76</w:t>
            </w: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1,01</w:t>
            </w:r>
          </w:p>
        </w:tc>
      </w:tr>
      <w:tr w:rsidR="00F54A34" w:rsidTr="004B5609"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1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Всего</w:t>
            </w:r>
          </w:p>
        </w:tc>
        <w:tc>
          <w:tcPr>
            <w:tcW w:w="42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70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91,31</w:t>
            </w:r>
          </w:p>
        </w:tc>
        <w:tc>
          <w:tcPr>
            <w:tcW w:w="127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22,79</w:t>
            </w:r>
          </w:p>
        </w:tc>
        <w:tc>
          <w:tcPr>
            <w:tcW w:w="236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34,87</w:t>
            </w:r>
          </w:p>
        </w:tc>
        <w:tc>
          <w:tcPr>
            <w:tcW w:w="1134" w:type="dxa"/>
            <w:gridSpan w:val="3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22,79</w:t>
            </w:r>
          </w:p>
        </w:tc>
        <w:tc>
          <w:tcPr>
            <w:tcW w:w="85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0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91,31</w:t>
            </w:r>
          </w:p>
        </w:tc>
        <w:tc>
          <w:tcPr>
            <w:tcW w:w="1276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22,79</w:t>
            </w:r>
          </w:p>
        </w:tc>
        <w:tc>
          <w:tcPr>
            <w:tcW w:w="1559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</w:p>
        </w:tc>
        <w:tc>
          <w:tcPr>
            <w:tcW w:w="992" w:type="dxa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34,87</w:t>
            </w:r>
          </w:p>
        </w:tc>
        <w:tc>
          <w:tcPr>
            <w:tcW w:w="1041" w:type="dxa"/>
            <w:gridSpan w:val="2"/>
          </w:tcPr>
          <w:p w:rsidR="00F54A34" w:rsidRDefault="00F54A34" w:rsidP="007A711A">
            <w:pPr>
              <w:jc w:val="center"/>
              <w:rPr>
                <w:sz w:val="28"/>
              </w:rPr>
            </w:pPr>
            <w:r>
              <w:rPr>
                <w:sz w:val="28"/>
                <w:szCs w:val="22"/>
              </w:rPr>
              <w:t>22,79</w:t>
            </w:r>
          </w:p>
        </w:tc>
      </w:tr>
    </w:tbl>
    <w:p w:rsidR="00F54A34" w:rsidRDefault="00F54A34" w:rsidP="00F54A34">
      <w:pPr>
        <w:pStyle w:val="a8"/>
        <w:ind w:left="0"/>
        <w:rPr>
          <w:sz w:val="28"/>
          <w:szCs w:val="28"/>
        </w:rPr>
      </w:pPr>
    </w:p>
    <w:p w:rsidR="00F54A34" w:rsidRDefault="00F54A34" w:rsidP="00F54A34">
      <w:pPr>
        <w:pStyle w:val="a8"/>
        <w:ind w:left="0"/>
        <w:rPr>
          <w:sz w:val="28"/>
          <w:szCs w:val="28"/>
        </w:rPr>
      </w:pPr>
    </w:p>
    <w:p w:rsidR="00F54A34" w:rsidRDefault="00F54A34" w:rsidP="00F54A34">
      <w:pPr>
        <w:pStyle w:val="a8"/>
        <w:ind w:left="0"/>
        <w:rPr>
          <w:sz w:val="28"/>
          <w:szCs w:val="28"/>
        </w:rPr>
      </w:pPr>
    </w:p>
    <w:p w:rsidR="00F54A34" w:rsidRDefault="00F54A34" w:rsidP="00F54A34">
      <w:pPr>
        <w:pStyle w:val="a8"/>
        <w:ind w:left="0"/>
        <w:rPr>
          <w:sz w:val="28"/>
          <w:szCs w:val="28"/>
        </w:rPr>
      </w:pPr>
    </w:p>
    <w:p w:rsidR="00F54A34" w:rsidRDefault="00F54A34" w:rsidP="00F54A34">
      <w:pPr>
        <w:pStyle w:val="a8"/>
        <w:ind w:left="0"/>
        <w:rPr>
          <w:sz w:val="28"/>
          <w:szCs w:val="28"/>
        </w:rPr>
      </w:pPr>
    </w:p>
    <w:p w:rsidR="00F54A34" w:rsidRDefault="00F54A34" w:rsidP="00F54A34">
      <w:pPr>
        <w:pStyle w:val="a8"/>
        <w:ind w:left="0"/>
        <w:rPr>
          <w:sz w:val="28"/>
          <w:szCs w:val="28"/>
        </w:rPr>
        <w:sectPr w:rsidR="00F54A34">
          <w:pgSz w:w="16838" w:h="11906" w:orient="landscape"/>
          <w:pgMar w:top="851" w:right="1134" w:bottom="244" w:left="1134" w:header="709" w:footer="709" w:gutter="0"/>
          <w:cols w:space="708"/>
          <w:docGrid w:linePitch="360"/>
        </w:sectPr>
      </w:pPr>
    </w:p>
    <w:p w:rsidR="00F54A34" w:rsidRDefault="00F54A34" w:rsidP="00F54A34">
      <w:p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ind w:left="360"/>
        <w:rPr>
          <w:sz w:val="28"/>
          <w:szCs w:val="14"/>
        </w:rPr>
      </w:pPr>
      <w:r>
        <w:rPr>
          <w:sz w:val="28"/>
        </w:rPr>
        <w:lastRenderedPageBreak/>
        <w:t>Нормативы потребления коммунальной услуги по холодному водоснабжению и водоотведению установлены  в соответствии со статьей 157 Жилищного кодекса Российской федерации, постановлением Правительства Российской Федерации от 23 мая 2006 года № 306 « Об утверждении Правил установления и определения нормативов потребления коммунальных услуг» и составляют с 01.10.2013 года:</w:t>
      </w:r>
    </w:p>
    <w:p w:rsidR="00F54A34" w:rsidRDefault="00F54A34" w:rsidP="00F54A34">
      <w:pPr>
        <w:jc w:val="center"/>
        <w:rPr>
          <w:b/>
        </w:rPr>
      </w:pPr>
    </w:p>
    <w:p w:rsidR="00F54A34" w:rsidRDefault="00F54A34" w:rsidP="00F54A34">
      <w:pPr>
        <w:jc w:val="center"/>
        <w:rPr>
          <w:b/>
        </w:rPr>
      </w:pPr>
      <w:r>
        <w:rPr>
          <w:b/>
        </w:rPr>
        <w:t xml:space="preserve">НОРМЫ ПОТРЕБЛНИЯ ВОДЫ </w:t>
      </w:r>
    </w:p>
    <w:p w:rsidR="00F54A34" w:rsidRDefault="00F54A34" w:rsidP="00F54A34">
      <w:pPr>
        <w:jc w:val="center"/>
        <w:rPr>
          <w:b/>
        </w:rPr>
      </w:pPr>
      <w:r>
        <w:rPr>
          <w:b/>
        </w:rPr>
        <w:t>И</w:t>
      </w:r>
    </w:p>
    <w:p w:rsidR="00F54A34" w:rsidRDefault="00F54A34" w:rsidP="00F54A34">
      <w:pPr>
        <w:jc w:val="center"/>
        <w:rPr>
          <w:b/>
        </w:rPr>
      </w:pPr>
      <w:r>
        <w:rPr>
          <w:b/>
        </w:rPr>
        <w:t xml:space="preserve"> РАСЧЁТ ТАРИФОВ НА ПОЛЬЗОВАНИЕ ВОДОЙ.</w:t>
      </w:r>
    </w:p>
    <w:p w:rsidR="00F54A34" w:rsidRDefault="00F54A34" w:rsidP="00F54A34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2136"/>
        <w:gridCol w:w="1373"/>
        <w:gridCol w:w="1322"/>
        <w:gridCol w:w="1322"/>
        <w:gridCol w:w="1322"/>
        <w:gridCol w:w="1322"/>
        <w:gridCol w:w="1322"/>
      </w:tblGrid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По видам </w:t>
            </w:r>
          </w:p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удобств</w:t>
            </w:r>
          </w:p>
        </w:tc>
        <w:tc>
          <w:tcPr>
            <w:tcW w:w="1373" w:type="dxa"/>
          </w:tcPr>
          <w:p w:rsidR="00F54A34" w:rsidRDefault="00F54A34" w:rsidP="007A711A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Норма</w:t>
            </w:r>
          </w:p>
          <w:p w:rsidR="00F54A34" w:rsidRDefault="00F54A34" w:rsidP="007A711A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потреб.</w:t>
            </w:r>
          </w:p>
          <w:p w:rsidR="00F54A34" w:rsidRDefault="00F54A34" w:rsidP="007A711A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на</w:t>
            </w:r>
          </w:p>
          <w:p w:rsidR="00F54A34" w:rsidRDefault="00F54A34" w:rsidP="007A711A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1 человека</w:t>
            </w:r>
          </w:p>
          <w:p w:rsidR="00F54A34" w:rsidRDefault="00F54A34" w:rsidP="007A711A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в сутки</w:t>
            </w:r>
          </w:p>
          <w:p w:rsidR="00F54A34" w:rsidRDefault="00C567FF" w:rsidP="007A711A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м.куб. в месяц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человек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 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руб.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человек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 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руб</w:t>
            </w:r>
            <w:proofErr w:type="spellEnd"/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человек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 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руб</w:t>
            </w:r>
            <w:proofErr w:type="spellEnd"/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человек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 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руб</w:t>
            </w:r>
            <w:proofErr w:type="spellEnd"/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человек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 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руб</w:t>
            </w:r>
            <w:proofErr w:type="spellEnd"/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НАСЕЛЕНИЕ:</w:t>
            </w:r>
          </w:p>
          <w:p w:rsidR="00F54A34" w:rsidRDefault="00F54A34" w:rsidP="007A711A">
            <w:pPr>
              <w:rPr>
                <w:b/>
                <w:sz w:val="28"/>
              </w:rPr>
            </w:pPr>
          </w:p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Вода в уличной </w:t>
            </w:r>
          </w:p>
          <w:p w:rsidR="00F54A34" w:rsidRDefault="00F54A34" w:rsidP="007A711A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калонке</w:t>
            </w:r>
            <w:proofErr w:type="spellEnd"/>
          </w:p>
        </w:tc>
        <w:tc>
          <w:tcPr>
            <w:tcW w:w="1373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C567FF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0,910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C567FF" w:rsidP="00C567F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25,64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52,28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76,92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102,56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128,20</w:t>
            </w: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Вода в доме</w:t>
            </w:r>
          </w:p>
          <w:p w:rsidR="00F54A34" w:rsidRDefault="00F54A34" w:rsidP="007A711A">
            <w:pPr>
              <w:rPr>
                <w:b/>
                <w:sz w:val="28"/>
              </w:rPr>
            </w:pPr>
          </w:p>
        </w:tc>
        <w:tc>
          <w:tcPr>
            <w:tcW w:w="1373" w:type="dxa"/>
          </w:tcPr>
          <w:p w:rsidR="00F54A34" w:rsidRDefault="00C567FF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2,388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67,27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134,54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201,81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269,08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336,35</w:t>
            </w:r>
          </w:p>
        </w:tc>
      </w:tr>
      <w:tr w:rsidR="00F54A34" w:rsidTr="00202190">
        <w:trPr>
          <w:trHeight w:val="573"/>
        </w:trPr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Вода с ванной </w:t>
            </w:r>
          </w:p>
        </w:tc>
        <w:tc>
          <w:tcPr>
            <w:tcW w:w="1373" w:type="dxa"/>
          </w:tcPr>
          <w:p w:rsidR="00F54A34" w:rsidRDefault="00C567FF" w:rsidP="0020219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3,856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108,62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217,24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325,86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434,48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543,10</w:t>
            </w: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Вода с унитазом</w:t>
            </w: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73" w:type="dxa"/>
          </w:tcPr>
          <w:p w:rsidR="00F54A34" w:rsidRDefault="00C567FF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3,856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108,62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217,24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325,86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434,48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543,10</w:t>
            </w: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Вода с ванной и унитазом</w:t>
            </w:r>
          </w:p>
        </w:tc>
        <w:tc>
          <w:tcPr>
            <w:tcW w:w="1373" w:type="dxa"/>
          </w:tcPr>
          <w:p w:rsidR="00F54A34" w:rsidRDefault="00C567FF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5,316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149,75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299,50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449,25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599,00</w:t>
            </w:r>
          </w:p>
        </w:tc>
        <w:tc>
          <w:tcPr>
            <w:tcW w:w="1322" w:type="dxa"/>
          </w:tcPr>
          <w:p w:rsidR="00F54A34" w:rsidRDefault="004A4C45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748,75</w:t>
            </w: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ПОЛИВ:</w:t>
            </w:r>
          </w:p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(с 15 мая по 15 сентября )</w:t>
            </w:r>
          </w:p>
        </w:tc>
        <w:tc>
          <w:tcPr>
            <w:tcW w:w="1373" w:type="dxa"/>
          </w:tcPr>
          <w:p w:rsidR="00F54A34" w:rsidRDefault="00FD1197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9,1 </w:t>
            </w:r>
            <w:r w:rsidR="00B72D94">
              <w:rPr>
                <w:b/>
                <w:sz w:val="28"/>
              </w:rPr>
              <w:t>м.куб.</w:t>
            </w:r>
          </w:p>
          <w:p w:rsidR="00B72D94" w:rsidRDefault="00B72D9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за</w:t>
            </w:r>
          </w:p>
          <w:p w:rsidR="00F54A34" w:rsidRDefault="00B72D94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одну</w:t>
            </w:r>
          </w:p>
          <w:p w:rsidR="00F54A34" w:rsidRDefault="00F54A34" w:rsidP="00B72D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сотк</w:t>
            </w:r>
            <w:r w:rsidR="00B72D94">
              <w:rPr>
                <w:b/>
                <w:sz w:val="28"/>
              </w:rPr>
              <w:t>у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FD1197" w:rsidP="00FD119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256,35</w:t>
            </w:r>
          </w:p>
        </w:tc>
        <w:tc>
          <w:tcPr>
            <w:tcW w:w="1322" w:type="dxa"/>
          </w:tcPr>
          <w:p w:rsidR="00F54A34" w:rsidRDefault="00F54A34" w:rsidP="007A711A">
            <w:pPr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rPr>
                <w:b/>
                <w:sz w:val="28"/>
              </w:rPr>
            </w:pP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ПОЕНИЕ СКОТА:</w:t>
            </w:r>
          </w:p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(с ноября по март)коровы</w:t>
            </w:r>
          </w:p>
        </w:tc>
        <w:tc>
          <w:tcPr>
            <w:tcW w:w="1373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  <w:p w:rsidR="00F54A34" w:rsidRDefault="00C567FF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2,28</w:t>
            </w:r>
          </w:p>
        </w:tc>
        <w:tc>
          <w:tcPr>
            <w:tcW w:w="1322" w:type="dxa"/>
          </w:tcPr>
          <w:p w:rsidR="00F54A34" w:rsidRDefault="00FD1197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64,22</w:t>
            </w:r>
          </w:p>
        </w:tc>
        <w:tc>
          <w:tcPr>
            <w:tcW w:w="1322" w:type="dxa"/>
          </w:tcPr>
          <w:p w:rsidR="00F54A34" w:rsidRDefault="00F54A34" w:rsidP="007A711A">
            <w:pPr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rPr>
                <w:b/>
                <w:sz w:val="28"/>
              </w:rPr>
            </w:pP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Лошадь</w:t>
            </w:r>
          </w:p>
          <w:p w:rsidR="00F54A34" w:rsidRDefault="00F54A34" w:rsidP="007A711A">
            <w:pPr>
              <w:rPr>
                <w:b/>
                <w:sz w:val="28"/>
              </w:rPr>
            </w:pPr>
          </w:p>
        </w:tc>
        <w:tc>
          <w:tcPr>
            <w:tcW w:w="1373" w:type="dxa"/>
          </w:tcPr>
          <w:p w:rsidR="00F54A34" w:rsidRDefault="00C567FF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1,82</w:t>
            </w:r>
          </w:p>
        </w:tc>
        <w:tc>
          <w:tcPr>
            <w:tcW w:w="1322" w:type="dxa"/>
          </w:tcPr>
          <w:p w:rsidR="00F54A34" w:rsidRDefault="00FD1197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51,27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Нетель, бык</w:t>
            </w:r>
          </w:p>
          <w:p w:rsidR="00F54A34" w:rsidRDefault="00F54A34" w:rsidP="007A711A">
            <w:pPr>
              <w:rPr>
                <w:b/>
                <w:sz w:val="28"/>
              </w:rPr>
            </w:pPr>
          </w:p>
        </w:tc>
        <w:tc>
          <w:tcPr>
            <w:tcW w:w="1373" w:type="dxa"/>
          </w:tcPr>
          <w:p w:rsidR="00F54A34" w:rsidRDefault="00C567FF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1,37</w:t>
            </w:r>
          </w:p>
        </w:tc>
        <w:tc>
          <w:tcPr>
            <w:tcW w:w="1322" w:type="dxa"/>
          </w:tcPr>
          <w:p w:rsidR="00F54A34" w:rsidRDefault="00FD1197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38,59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Овцы, козы</w:t>
            </w:r>
          </w:p>
          <w:p w:rsidR="00F54A34" w:rsidRDefault="00F54A34" w:rsidP="007A711A">
            <w:pPr>
              <w:rPr>
                <w:b/>
                <w:sz w:val="28"/>
              </w:rPr>
            </w:pPr>
          </w:p>
        </w:tc>
        <w:tc>
          <w:tcPr>
            <w:tcW w:w="1373" w:type="dxa"/>
          </w:tcPr>
          <w:p w:rsidR="00F54A34" w:rsidRDefault="00C567FF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0,14</w:t>
            </w:r>
          </w:p>
        </w:tc>
        <w:tc>
          <w:tcPr>
            <w:tcW w:w="1322" w:type="dxa"/>
          </w:tcPr>
          <w:p w:rsidR="00F54A34" w:rsidRDefault="00FD1197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3,94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Свиньи</w:t>
            </w:r>
          </w:p>
        </w:tc>
        <w:tc>
          <w:tcPr>
            <w:tcW w:w="1373" w:type="dxa"/>
          </w:tcPr>
          <w:p w:rsidR="00F54A34" w:rsidRDefault="00C567FF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0,32</w:t>
            </w:r>
          </w:p>
        </w:tc>
        <w:tc>
          <w:tcPr>
            <w:tcW w:w="1322" w:type="dxa"/>
          </w:tcPr>
          <w:p w:rsidR="00F54A34" w:rsidRDefault="00FD1197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</w:tr>
      <w:tr w:rsidR="00F54A34" w:rsidTr="00202190">
        <w:tc>
          <w:tcPr>
            <w:tcW w:w="2136" w:type="dxa"/>
          </w:tcPr>
          <w:p w:rsidR="00F54A34" w:rsidRDefault="00F54A34" w:rsidP="007A711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Телята до 6 мес.</w:t>
            </w:r>
          </w:p>
        </w:tc>
        <w:tc>
          <w:tcPr>
            <w:tcW w:w="1373" w:type="dxa"/>
          </w:tcPr>
          <w:p w:rsidR="00F54A34" w:rsidRDefault="00C567FF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0,55</w:t>
            </w:r>
          </w:p>
        </w:tc>
        <w:tc>
          <w:tcPr>
            <w:tcW w:w="1322" w:type="dxa"/>
          </w:tcPr>
          <w:p w:rsidR="00F54A34" w:rsidRDefault="00FD1197" w:rsidP="007A711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15,49</w:t>
            </w: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  <w:tc>
          <w:tcPr>
            <w:tcW w:w="1322" w:type="dxa"/>
          </w:tcPr>
          <w:p w:rsidR="00F54A34" w:rsidRDefault="00F54A34" w:rsidP="007A711A">
            <w:pPr>
              <w:jc w:val="center"/>
              <w:rPr>
                <w:b/>
                <w:sz w:val="28"/>
              </w:rPr>
            </w:pPr>
          </w:p>
        </w:tc>
      </w:tr>
    </w:tbl>
    <w:p w:rsidR="00F54A34" w:rsidRDefault="00F54A34" w:rsidP="00F54A34">
      <w:pPr>
        <w:rPr>
          <w:b/>
          <w:sz w:val="28"/>
        </w:rPr>
      </w:pPr>
    </w:p>
    <w:p w:rsidR="00F54A34" w:rsidRDefault="00F54A34" w:rsidP="00F54A34">
      <w:pPr>
        <w:rPr>
          <w:b/>
          <w:sz w:val="28"/>
        </w:rPr>
      </w:pPr>
    </w:p>
    <w:p w:rsidR="00F54A34" w:rsidRDefault="00F54A34" w:rsidP="00F54A34">
      <w:pPr>
        <w:rPr>
          <w:b/>
          <w:sz w:val="28"/>
        </w:rPr>
      </w:pPr>
      <w:r>
        <w:rPr>
          <w:b/>
          <w:sz w:val="28"/>
        </w:rPr>
        <w:t xml:space="preserve">Тариф 1 куб.м ( 1000,0  литров )   --  </w:t>
      </w:r>
      <w:r w:rsidR="00202190">
        <w:rPr>
          <w:b/>
          <w:sz w:val="28"/>
        </w:rPr>
        <w:t>2</w:t>
      </w:r>
      <w:r w:rsidR="00294BBE">
        <w:rPr>
          <w:b/>
          <w:sz w:val="28"/>
        </w:rPr>
        <w:t>9</w:t>
      </w:r>
      <w:r>
        <w:rPr>
          <w:b/>
          <w:sz w:val="28"/>
        </w:rPr>
        <w:t xml:space="preserve"> рублей </w:t>
      </w:r>
      <w:r w:rsidR="00294BBE">
        <w:rPr>
          <w:b/>
          <w:sz w:val="28"/>
        </w:rPr>
        <w:t>74</w:t>
      </w:r>
      <w:r>
        <w:rPr>
          <w:b/>
          <w:sz w:val="28"/>
        </w:rPr>
        <w:t xml:space="preserve"> копеек</w:t>
      </w: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both"/>
        <w:rPr>
          <w:sz w:val="28"/>
          <w:szCs w:val="28"/>
        </w:rPr>
      </w:pPr>
    </w:p>
    <w:p w:rsidR="00F54A34" w:rsidRDefault="00F54A34" w:rsidP="00F54A34">
      <w:pPr>
        <w:jc w:val="center"/>
        <w:rPr>
          <w:sz w:val="28"/>
          <w:szCs w:val="28"/>
        </w:rPr>
      </w:pPr>
      <w:r>
        <w:rPr>
          <w:bCs/>
          <w:spacing w:val="1"/>
          <w:sz w:val="28"/>
          <w:szCs w:val="28"/>
        </w:rPr>
        <w:lastRenderedPageBreak/>
        <w:t>Графическая часть.</w:t>
      </w:r>
    </w:p>
    <w:p w:rsidR="00F54A34" w:rsidRDefault="00F54A34" w:rsidP="00F54A34">
      <w:pPr>
        <w:autoSpaceDN w:val="0"/>
        <w:spacing w:before="100" w:beforeAutospacing="1" w:after="100" w:afterAutospacing="1"/>
        <w:ind w:firstLine="708"/>
        <w:jc w:val="center"/>
        <w:rPr>
          <w:bCs/>
          <w:spacing w:val="1"/>
          <w:sz w:val="28"/>
          <w:szCs w:val="28"/>
        </w:rPr>
      </w:pPr>
      <w:r>
        <w:rPr>
          <w:bCs/>
          <w:spacing w:val="1"/>
          <w:sz w:val="28"/>
          <w:szCs w:val="28"/>
        </w:rPr>
        <w:t>Условные обозначения, используемые в графических материалах схемы водоснабжения.</w:t>
      </w:r>
    </w:p>
    <w:p w:rsidR="00F54A34" w:rsidRDefault="00F54A34" w:rsidP="00F54A34">
      <w:r>
        <w:t xml:space="preserve">                  </w:t>
      </w:r>
    </w:p>
    <w:p w:rsidR="00F54A34" w:rsidRDefault="000609E0" w:rsidP="00F54A34">
      <w:pPr>
        <w:rPr>
          <w:sz w:val="28"/>
          <w:szCs w:val="28"/>
        </w:rPr>
      </w:pPr>
      <w:r w:rsidRPr="000609E0">
        <w:pict>
          <v:group id="_x0000_s1027" editas="canvas" style="width:28.15pt;height:26.25pt;mso-position-horizontal-relative:char;mso-position-vertical-relative:line" coordorigin="2281,1318" coordsize="442,40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281;top:1318;width:442;height:406" o:preferrelative="f">
              <v:fill o:detectmouseclick="t"/>
              <v:path o:extrusionok="t" o:connecttype="none"/>
              <o:lock v:ext="edit" text="t"/>
            </v:shape>
            <v:rect id="Rectangle 254" o:spid="_x0000_s1029" style="position:absolute;left:2281;top:1546;width:393;height:180;visibility:visible;v-text-anchor:middle" fillcolor="red" strokecolor="red" strokeweight="2pt">
              <v:textbox style="mso-next-textbox:#Rectangle 254;mso-rotate-with-shape:t" inset="1.81317mm,.90658mm,1.81317mm,.90658mm">
                <w:txbxContent>
                  <w:p w:rsidR="00D414D8" w:rsidRDefault="00D414D8" w:rsidP="00F54A34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FFFFFF"/>
                        <w:sz w:val="78"/>
                        <w:szCs w:val="78"/>
                      </w:rPr>
                    </w:pPr>
                  </w:p>
                </w:txbxContent>
              </v:textbox>
            </v:rect>
            <v:shape id="AutoShape 255" o:spid="_x0000_s1030" style="position:absolute;left:2527;top:1318;width:196;height:406;rotation:180;visibility:visible;v-text-anchor:middle" coordsize="21600,21600" o:spt="100" adj="0,,0" path="m,l5400,21600r10800,l21600,xe" fillcolor="red" strokecolor="red" strokeweight="2pt">
              <v:stroke joinstyle="miter"/>
              <v:formulas/>
              <v:path o:connecttype="custom" o:connectlocs="0,0;0,0;0,0;0,0" o:connectangles="0,0,0,0" textboxrect="4535,4489,17065,17111"/>
            </v:shape>
            <w10:wrap type="none"/>
            <w10:anchorlock/>
          </v:group>
        </w:pict>
      </w:r>
      <w:r w:rsidR="00F54A34">
        <w:t xml:space="preserve"> </w:t>
      </w:r>
      <w:r w:rsidR="00F54A34">
        <w:rPr>
          <w:sz w:val="28"/>
          <w:szCs w:val="28"/>
        </w:rPr>
        <w:t>- котельная;</w:t>
      </w:r>
    </w:p>
    <w:p w:rsidR="00F54A34" w:rsidRDefault="00F54A34" w:rsidP="00F54A34">
      <w:pPr>
        <w:pStyle w:val="msonormalcxspmiddle"/>
        <w:spacing w:before="0" w:beforeAutospacing="0" w:after="0" w:afterAutospacing="0"/>
      </w:pPr>
    </w:p>
    <w:p w:rsidR="00F54A34" w:rsidRDefault="00F54A34" w:rsidP="00F54A34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62255" cy="328295"/>
            <wp:effectExtent l="19050" t="0" r="4445" b="0"/>
            <wp:docPr id="2" name="Группа 1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уппа 186"/>
                    <pic:cNvPicPr>
                      <a:picLocks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32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sz w:val="28"/>
          <w:szCs w:val="28"/>
        </w:rPr>
        <w:t>- водонапорная башня;</w:t>
      </w:r>
    </w:p>
    <w:p w:rsidR="00F54A34" w:rsidRDefault="00F54A34" w:rsidP="00F54A34"/>
    <w:p w:rsidR="00F54A34" w:rsidRDefault="000609E0" w:rsidP="00F54A34">
      <w:pPr>
        <w:rPr>
          <w:sz w:val="28"/>
          <w:szCs w:val="28"/>
        </w:rPr>
      </w:pPr>
      <w:r w:rsidRPr="000609E0">
        <w:rPr>
          <w:noProof/>
        </w:rPr>
        <w:pict>
          <v:rect id="Прямоугольник 55" o:spid="_x0000_s1031" style="position:absolute;margin-left:0;margin-top:2.45pt;width:22.4pt;height:9pt;z-index:251660288;visibility:visible;v-text-anchor:middle" fillcolor="#1af253" strokecolor="#1af253" strokeweight="2pt">
            <v:textbox style="mso-next-textbox:#Прямоугольник 55;mso-rotate-with-shape:t" inset="2.53786mm,1.269mm,2.53786mm,1.269mm">
              <w:txbxContent>
                <w:p w:rsidR="00D414D8" w:rsidRDefault="00D414D8" w:rsidP="00F54A3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F54A34">
        <w:t xml:space="preserve">         </w:t>
      </w:r>
      <w:r w:rsidR="00F54A34">
        <w:rPr>
          <w:sz w:val="28"/>
          <w:szCs w:val="28"/>
        </w:rPr>
        <w:t xml:space="preserve"> - социально-значимые объекты;</w:t>
      </w:r>
    </w:p>
    <w:p w:rsidR="00F54A34" w:rsidRDefault="00F54A34" w:rsidP="00F54A34">
      <w:r>
        <w:t xml:space="preserve">         </w:t>
      </w:r>
    </w:p>
    <w:p w:rsidR="00F54A34" w:rsidRDefault="000609E0" w:rsidP="00F54A34">
      <w:pPr>
        <w:rPr>
          <w:sz w:val="28"/>
          <w:szCs w:val="28"/>
        </w:rPr>
      </w:pPr>
      <w:r w:rsidRPr="000609E0">
        <w:rPr>
          <w:noProof/>
        </w:rPr>
        <w:pict>
          <v:rect id="Прямоугольник 51" o:spid="_x0000_s1032" style="position:absolute;margin-left:0;margin-top:-.45pt;width:22.4pt;height:11.25pt;z-index:251661312;visibility:visible;v-text-anchor:middle" strokeweight="2pt">
            <v:textbox style="mso-next-textbox:#Прямоугольник 51;mso-rotate-with-shape:t" inset="2.53725mm,1.26875mm,2.53725mm,1.26875mm">
              <w:txbxContent>
                <w:p w:rsidR="00D414D8" w:rsidRDefault="00D414D8" w:rsidP="00F54A3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F54A34">
        <w:t xml:space="preserve">         </w:t>
      </w:r>
      <w:r w:rsidR="00F54A34">
        <w:rPr>
          <w:sz w:val="28"/>
          <w:szCs w:val="28"/>
        </w:rPr>
        <w:t xml:space="preserve"> - жилые дома;</w:t>
      </w:r>
    </w:p>
    <w:p w:rsidR="00F54A34" w:rsidRDefault="00F54A34" w:rsidP="00F54A34">
      <w:pPr>
        <w:rPr>
          <w:sz w:val="28"/>
          <w:szCs w:val="28"/>
        </w:rPr>
      </w:pPr>
    </w:p>
    <w:p w:rsidR="00F54A34" w:rsidRDefault="000609E0" w:rsidP="00F54A34">
      <w:pPr>
        <w:rPr>
          <w:sz w:val="28"/>
          <w:szCs w:val="28"/>
        </w:rPr>
      </w:pPr>
      <w:r w:rsidRPr="000609E0">
        <w:rPr>
          <w:noProof/>
        </w:rPr>
        <w:pict>
          <v:rect id="_x0000_s1034" style="position:absolute;margin-left:9pt;margin-top:4.95pt;width:22.45pt;height:11.15pt;z-index:251663360;visibility:visible;v-text-anchor:middle" filled="f" strokecolor="#f90" strokeweight="2pt">
            <v:stroke dashstyle="dash"/>
            <v:textbox style="mso-next-textbox:#_x0000_s1034;mso-rotate-with-shape:t" inset="2.53786mm,1.269mm,2.53786mm,1.269mm">
              <w:txbxContent>
                <w:p w:rsidR="00D414D8" w:rsidRDefault="00D414D8" w:rsidP="00F54A3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Pr="000609E0">
        <w:rPr>
          <w:noProof/>
        </w:rPr>
        <w:pict>
          <v:rect id="Прямоугольник 53" o:spid="_x0000_s1033" style="position:absolute;margin-left:9pt;margin-top:4.95pt;width:22.35pt;height:11.15pt;z-index:251662336;visibility:visible;v-text-anchor:middle" fillcolor="red" strokecolor="red" strokeweight="2pt">
            <v:textbox style="mso-next-textbox:#Прямоугольник 53;mso-rotate-with-shape:t" inset="2.53786mm,1.269mm,2.53786mm,1.269mm">
              <w:txbxContent>
                <w:p w:rsidR="00D414D8" w:rsidRDefault="00D414D8" w:rsidP="00F54A3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F54A34">
        <w:rPr>
          <w:sz w:val="28"/>
          <w:szCs w:val="28"/>
        </w:rPr>
        <w:t xml:space="preserve">        - жилые дома с водопроводом;</w:t>
      </w:r>
    </w:p>
    <w:p w:rsidR="00F54A34" w:rsidRDefault="00F54A34" w:rsidP="00F54A34">
      <w:pPr>
        <w:rPr>
          <w:sz w:val="28"/>
          <w:szCs w:val="28"/>
        </w:rPr>
      </w:pPr>
    </w:p>
    <w:p w:rsidR="00F54A34" w:rsidRDefault="000609E0" w:rsidP="00F54A34">
      <w:pPr>
        <w:rPr>
          <w:sz w:val="28"/>
          <w:szCs w:val="28"/>
        </w:rPr>
      </w:pPr>
      <w:r w:rsidRPr="000609E0">
        <w:rPr>
          <w:noProof/>
          <w:sz w:val="28"/>
          <w:szCs w:val="28"/>
          <w:highlight w:val="yellow"/>
        </w:rPr>
        <w:pict>
          <v:line id="Прямая соединительная линия 134" o:spid="_x0000_s1035" style="position:absolute;z-index:251664384;visibility:visible" from="0,8.75pt" to="31.75pt,8.8pt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" strokecolor="red" strokeweight="2.75pt"/>
        </w:pict>
      </w:r>
      <w:r w:rsidR="00F54A34">
        <w:rPr>
          <w:sz w:val="28"/>
          <w:szCs w:val="28"/>
        </w:rPr>
        <w:t xml:space="preserve">          - водопроводные сети;    </w:t>
      </w:r>
    </w:p>
    <w:p w:rsidR="00F54A34" w:rsidRDefault="00F54A34" w:rsidP="00F54A3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</w:p>
    <w:p w:rsidR="00F54A34" w:rsidRDefault="00F54A34" w:rsidP="00F54A34">
      <w:pPr>
        <w:rPr>
          <w:sz w:val="28"/>
          <w:szCs w:val="28"/>
        </w:rPr>
      </w:pPr>
    </w:p>
    <w:p w:rsidR="00F54A34" w:rsidRDefault="00F54A34" w:rsidP="00F54A34">
      <w:r>
        <w:rPr>
          <w:noProof/>
        </w:rPr>
        <w:lastRenderedPageBreak/>
        <w:drawing>
          <wp:inline distT="0" distB="0" distL="0" distR="0">
            <wp:extent cx="6715125" cy="9248775"/>
            <wp:effectExtent l="19050" t="0" r="9525" b="0"/>
            <wp:docPr id="4" name="Рисунок 4" descr="Отсканировано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тсканировано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924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A34" w:rsidRDefault="00F54A34" w:rsidP="00F54A34">
      <w:pPr>
        <w:rPr>
          <w:sz w:val="28"/>
          <w:szCs w:val="28"/>
        </w:rPr>
      </w:pPr>
      <w:r>
        <w:lastRenderedPageBreak/>
        <w:t xml:space="preserve">                             </w:t>
      </w:r>
      <w:r>
        <w:rPr>
          <w:sz w:val="28"/>
          <w:szCs w:val="28"/>
        </w:rPr>
        <w:t>4.2. Водоотведение.</w:t>
      </w:r>
    </w:p>
    <w:p w:rsidR="00F54A34" w:rsidRDefault="00F54A34" w:rsidP="00F54A34">
      <w:pPr>
        <w:tabs>
          <w:tab w:val="left" w:pos="4560"/>
        </w:tabs>
        <w:rPr>
          <w:sz w:val="28"/>
          <w:szCs w:val="28"/>
        </w:rPr>
      </w:pPr>
    </w:p>
    <w:p w:rsidR="00F54A34" w:rsidRDefault="00F54A34" w:rsidP="00F54A34">
      <w:pPr>
        <w:tabs>
          <w:tab w:val="left" w:pos="45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Централизованная система канализации и сооружения в населенном пункте  отсутствует. Сброс сточных вод от  жилых и общественных зданий осуществляется в выгребы. Для части зданий используются дворовые уборные.</w:t>
      </w:r>
    </w:p>
    <w:p w:rsidR="00F54A34" w:rsidRDefault="00F54A34" w:rsidP="00F54A34">
      <w:pPr>
        <w:tabs>
          <w:tab w:val="left" w:pos="4560"/>
        </w:tabs>
        <w:rPr>
          <w:sz w:val="28"/>
          <w:szCs w:val="28"/>
        </w:rPr>
      </w:pPr>
    </w:p>
    <w:p w:rsidR="00F54A34" w:rsidRDefault="00F54A34" w:rsidP="00F54A34">
      <w:pPr>
        <w:pStyle w:val="listparagraph"/>
        <w:shd w:val="clear" w:color="auto" w:fill="FFFFFF"/>
        <w:jc w:val="center"/>
        <w:rPr>
          <w:rStyle w:val="a7"/>
          <w:b w:val="0"/>
          <w:color w:val="000000"/>
          <w:sz w:val="28"/>
          <w:szCs w:val="28"/>
        </w:rPr>
      </w:pPr>
      <w:r>
        <w:rPr>
          <w:rStyle w:val="a7"/>
          <w:b w:val="0"/>
          <w:color w:val="000000"/>
          <w:sz w:val="28"/>
          <w:szCs w:val="28"/>
        </w:rPr>
        <w:t>4.3. Проектируемые системы водоснабжения и водоотведения.</w:t>
      </w:r>
    </w:p>
    <w:p w:rsidR="00F54A34" w:rsidRDefault="00F54A34" w:rsidP="00F54A34">
      <w:pPr>
        <w:pStyle w:val="listparagraph"/>
        <w:shd w:val="clear" w:color="auto" w:fill="FFFFFF"/>
        <w:rPr>
          <w:rStyle w:val="a7"/>
          <w:b w:val="0"/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ab/>
      </w:r>
      <w:r>
        <w:rPr>
          <w:rStyle w:val="a7"/>
          <w:b w:val="0"/>
          <w:color w:val="000000"/>
          <w:sz w:val="28"/>
          <w:szCs w:val="28"/>
        </w:rPr>
        <w:t>Объем строительных работ, необходимый для развития сетей водоснабжения на расчетный срок (до 2025 года).</w:t>
      </w:r>
    </w:p>
    <w:p w:rsidR="00F54A34" w:rsidRDefault="00F54A34" w:rsidP="00F54A34">
      <w:pPr>
        <w:pStyle w:val="listparagraph"/>
        <w:shd w:val="clear" w:color="auto" w:fill="FFFFFF"/>
        <w:rPr>
          <w:rStyle w:val="a7"/>
          <w:color w:val="000000"/>
          <w:sz w:val="28"/>
          <w:szCs w:val="28"/>
        </w:rPr>
      </w:pPr>
    </w:p>
    <w:p w:rsidR="00F54A34" w:rsidRDefault="00F54A34" w:rsidP="00F54A34">
      <w:pPr>
        <w:pStyle w:val="listparagraph"/>
        <w:shd w:val="clear" w:color="auto" w:fill="FFFFFF"/>
        <w:rPr>
          <w:rStyle w:val="a7"/>
          <w:color w:val="000000"/>
          <w:sz w:val="28"/>
          <w:szCs w:val="28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4860"/>
        <w:gridCol w:w="5040"/>
      </w:tblGrid>
      <w:tr w:rsidR="00F54A34" w:rsidTr="007A711A">
        <w:tc>
          <w:tcPr>
            <w:tcW w:w="900" w:type="dxa"/>
          </w:tcPr>
          <w:p w:rsidR="00F54A34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  <w:sz w:val="28"/>
                <w:szCs w:val="28"/>
              </w:rPr>
            </w:pPr>
            <w:r>
              <w:rPr>
                <w:rStyle w:val="a7"/>
                <w:b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60" w:type="dxa"/>
          </w:tcPr>
          <w:p w:rsidR="00F54A34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  <w:sz w:val="28"/>
                <w:szCs w:val="28"/>
              </w:rPr>
            </w:pPr>
            <w:r>
              <w:rPr>
                <w:rStyle w:val="a7"/>
                <w:b w:val="0"/>
                <w:color w:val="000000"/>
                <w:sz w:val="28"/>
                <w:szCs w:val="28"/>
              </w:rPr>
              <w:t>Реконструкция существующих поселковых сетей</w:t>
            </w:r>
          </w:p>
        </w:tc>
        <w:tc>
          <w:tcPr>
            <w:tcW w:w="5040" w:type="dxa"/>
          </w:tcPr>
          <w:p w:rsidR="00F54A34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  <w:sz w:val="28"/>
                <w:szCs w:val="28"/>
              </w:rPr>
            </w:pPr>
            <w:r>
              <w:rPr>
                <w:rStyle w:val="a7"/>
                <w:b w:val="0"/>
                <w:color w:val="000000"/>
                <w:sz w:val="28"/>
                <w:szCs w:val="28"/>
              </w:rPr>
              <w:t>5,0 км</w:t>
            </w:r>
          </w:p>
        </w:tc>
      </w:tr>
      <w:tr w:rsidR="00F54A34" w:rsidTr="007A711A">
        <w:tc>
          <w:tcPr>
            <w:tcW w:w="900" w:type="dxa"/>
          </w:tcPr>
          <w:p w:rsidR="00F54A34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  <w:sz w:val="28"/>
                <w:szCs w:val="28"/>
              </w:rPr>
            </w:pPr>
            <w:r>
              <w:rPr>
                <w:rStyle w:val="a7"/>
                <w:b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4860" w:type="dxa"/>
          </w:tcPr>
          <w:p w:rsidR="00F54A34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  <w:sz w:val="28"/>
                <w:szCs w:val="28"/>
              </w:rPr>
            </w:pPr>
            <w:r>
              <w:rPr>
                <w:rStyle w:val="a7"/>
                <w:b w:val="0"/>
                <w:color w:val="000000"/>
                <w:sz w:val="28"/>
                <w:szCs w:val="28"/>
              </w:rPr>
              <w:t>Установка частотного преобразователя</w:t>
            </w:r>
          </w:p>
        </w:tc>
        <w:tc>
          <w:tcPr>
            <w:tcW w:w="5040" w:type="dxa"/>
          </w:tcPr>
          <w:p w:rsidR="00F54A34" w:rsidRDefault="00F54A34" w:rsidP="007A711A">
            <w:pPr>
              <w:pStyle w:val="listparagraph"/>
              <w:jc w:val="center"/>
              <w:rPr>
                <w:rStyle w:val="a7"/>
                <w:color w:val="000000"/>
                <w:sz w:val="28"/>
                <w:szCs w:val="28"/>
              </w:rPr>
            </w:pPr>
            <w:r>
              <w:rPr>
                <w:rStyle w:val="a7"/>
                <w:color w:val="000000"/>
                <w:sz w:val="28"/>
                <w:szCs w:val="28"/>
              </w:rPr>
              <w:t>Центральная ВНС</w:t>
            </w:r>
          </w:p>
        </w:tc>
      </w:tr>
      <w:tr w:rsidR="00F54A34" w:rsidTr="007A711A">
        <w:tc>
          <w:tcPr>
            <w:tcW w:w="900" w:type="dxa"/>
          </w:tcPr>
          <w:p w:rsidR="00F54A34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  <w:sz w:val="28"/>
                <w:szCs w:val="28"/>
              </w:rPr>
            </w:pPr>
            <w:r>
              <w:rPr>
                <w:rStyle w:val="a7"/>
                <w:b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4860" w:type="dxa"/>
          </w:tcPr>
          <w:p w:rsidR="00F54A34" w:rsidRDefault="00F54A34" w:rsidP="007A711A">
            <w:pPr>
              <w:pStyle w:val="listparagraph"/>
              <w:rPr>
                <w:rStyle w:val="a7"/>
                <w:b w:val="0"/>
                <w:color w:val="000000"/>
                <w:sz w:val="28"/>
                <w:szCs w:val="28"/>
              </w:rPr>
            </w:pPr>
            <w:r>
              <w:rPr>
                <w:rStyle w:val="a7"/>
                <w:b w:val="0"/>
                <w:color w:val="000000"/>
                <w:sz w:val="28"/>
                <w:szCs w:val="28"/>
              </w:rPr>
              <w:t xml:space="preserve">Реконструкция существующей водонапорной башни </w:t>
            </w:r>
          </w:p>
        </w:tc>
        <w:tc>
          <w:tcPr>
            <w:tcW w:w="5040" w:type="dxa"/>
          </w:tcPr>
          <w:p w:rsidR="00F54A34" w:rsidRDefault="00F54A34" w:rsidP="007A711A">
            <w:pPr>
              <w:pStyle w:val="listparagraph"/>
              <w:jc w:val="center"/>
              <w:rPr>
                <w:rStyle w:val="a7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a7"/>
                <w:b w:val="0"/>
                <w:bCs w:val="0"/>
                <w:color w:val="000000"/>
                <w:sz w:val="28"/>
                <w:szCs w:val="28"/>
              </w:rPr>
              <w:t>Заречная водонапорная башня</w:t>
            </w:r>
          </w:p>
        </w:tc>
      </w:tr>
    </w:tbl>
    <w:p w:rsidR="00F54A34" w:rsidRDefault="00F54A34" w:rsidP="00F54A34">
      <w:pPr>
        <w:pStyle w:val="listparagraph"/>
        <w:shd w:val="clear" w:color="auto" w:fill="FFFFFF"/>
        <w:rPr>
          <w:rStyle w:val="a7"/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ab/>
      </w:r>
    </w:p>
    <w:p w:rsidR="00F54A34" w:rsidRDefault="00F54A34" w:rsidP="00F54A34">
      <w:pPr>
        <w:pStyle w:val="listparagraph"/>
        <w:shd w:val="clear" w:color="auto" w:fill="FFFFFF"/>
        <w:rPr>
          <w:rStyle w:val="a7"/>
          <w:b w:val="0"/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ab/>
      </w:r>
      <w:r>
        <w:rPr>
          <w:rStyle w:val="a7"/>
          <w:b w:val="0"/>
          <w:color w:val="000000"/>
          <w:sz w:val="28"/>
          <w:szCs w:val="28"/>
        </w:rPr>
        <w:t xml:space="preserve">Водопотребление населением </w:t>
      </w:r>
      <w:proofErr w:type="spellStart"/>
      <w:r>
        <w:rPr>
          <w:rStyle w:val="a7"/>
          <w:b w:val="0"/>
          <w:color w:val="000000"/>
          <w:sz w:val="28"/>
          <w:szCs w:val="28"/>
        </w:rPr>
        <w:t>Кузнецовского</w:t>
      </w:r>
      <w:proofErr w:type="spellEnd"/>
      <w:r>
        <w:rPr>
          <w:rStyle w:val="a7"/>
          <w:b w:val="0"/>
          <w:color w:val="000000"/>
          <w:sz w:val="28"/>
          <w:szCs w:val="28"/>
        </w:rPr>
        <w:t xml:space="preserve"> сельсовета на расчетный срок (до 2025 года), в том числе </w:t>
      </w:r>
      <w:r>
        <w:rPr>
          <w:rStyle w:val="a7"/>
          <w:b w:val="0"/>
          <w:color w:val="000000"/>
          <w:sz w:val="28"/>
          <w:szCs w:val="28"/>
          <w:lang w:val="en-US"/>
        </w:rPr>
        <w:t>I</w:t>
      </w:r>
      <w:r>
        <w:rPr>
          <w:rStyle w:val="a7"/>
          <w:b w:val="0"/>
          <w:color w:val="000000"/>
          <w:sz w:val="28"/>
          <w:szCs w:val="28"/>
        </w:rPr>
        <w:t xml:space="preserve"> очередь строительства (до 2017 года).</w:t>
      </w:r>
      <w:r>
        <w:rPr>
          <w:rStyle w:val="a7"/>
          <w:color w:val="000000"/>
          <w:sz w:val="28"/>
          <w:szCs w:val="28"/>
        </w:rPr>
        <w:tab/>
      </w:r>
    </w:p>
    <w:p w:rsidR="00F54A34" w:rsidRDefault="00F54A34" w:rsidP="00F54A34">
      <w:pPr>
        <w:pStyle w:val="listparagraph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</w:p>
    <w:tbl>
      <w:tblPr>
        <w:tblpPr w:leftFromText="180" w:rightFromText="180" w:vertAnchor="text" w:tblpX="1001" w:tblpY="1"/>
        <w:tblOverlap w:val="never"/>
        <w:tblW w:w="0" w:type="auto"/>
        <w:tblCellMar>
          <w:left w:w="0" w:type="dxa"/>
          <w:right w:w="0" w:type="dxa"/>
        </w:tblCellMar>
        <w:tblLook w:val="0000"/>
      </w:tblPr>
      <w:tblGrid>
        <w:gridCol w:w="604"/>
        <w:gridCol w:w="2231"/>
        <w:gridCol w:w="2348"/>
        <w:gridCol w:w="2239"/>
        <w:gridCol w:w="45"/>
      </w:tblGrid>
      <w:tr w:rsidR="00F54A34" w:rsidTr="007A711A">
        <w:trPr>
          <w:gridAfter w:val="1"/>
          <w:wAfter w:w="45" w:type="dxa"/>
          <w:cantSplit/>
          <w:trHeight w:val="1670"/>
          <w:tblHeader/>
        </w:trPr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потребителей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Среднесуточный расход, м3/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F54A34" w:rsidTr="007A711A">
        <w:trPr>
          <w:trHeight w:val="630"/>
        </w:trPr>
        <w:tc>
          <w:tcPr>
            <w:tcW w:w="604" w:type="dxa"/>
            <w:tcBorders>
              <w:left w:val="outset" w:sz="6" w:space="0" w:color="auto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</w:pPr>
          </w:p>
        </w:tc>
        <w:tc>
          <w:tcPr>
            <w:tcW w:w="6863" w:type="dxa"/>
            <w:gridSpan w:val="4"/>
            <w:tcBorders>
              <w:left w:val="outset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Расчетный срок</w:t>
            </w:r>
          </w:p>
        </w:tc>
      </w:tr>
      <w:tr w:rsidR="00F54A34" w:rsidTr="007A711A">
        <w:trPr>
          <w:gridAfter w:val="1"/>
          <w:wAfter w:w="45" w:type="dxa"/>
          <w:cantSplit/>
        </w:trPr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с.Кузнецово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0,06</w:t>
            </w:r>
          </w:p>
        </w:tc>
      </w:tr>
      <w:tr w:rsidR="00F54A34" w:rsidTr="007A711A">
        <w:trPr>
          <w:gridAfter w:val="1"/>
          <w:wAfter w:w="45" w:type="dxa"/>
          <w:trHeight w:val="525"/>
        </w:trPr>
        <w:tc>
          <w:tcPr>
            <w:tcW w:w="604" w:type="dxa"/>
            <w:tcBorders>
              <w:top w:val="outset" w:sz="6" w:space="0" w:color="auto"/>
              <w:left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</w:pPr>
          </w:p>
        </w:tc>
        <w:tc>
          <w:tcPr>
            <w:tcW w:w="6818" w:type="dxa"/>
            <w:gridSpan w:val="3"/>
            <w:tcBorders>
              <w:left w:val="outset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b/>
                <w:sz w:val="28"/>
                <w:szCs w:val="28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  <w:r>
              <w:rPr>
                <w:b/>
                <w:sz w:val="28"/>
                <w:szCs w:val="28"/>
              </w:rPr>
              <w:t xml:space="preserve">В том числе </w:t>
            </w: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 xml:space="preserve"> очередь</w:t>
            </w:r>
          </w:p>
        </w:tc>
      </w:tr>
      <w:tr w:rsidR="00F54A34" w:rsidTr="007A711A">
        <w:trPr>
          <w:gridAfter w:val="1"/>
          <w:wAfter w:w="45" w:type="dxa"/>
          <w:cantSplit/>
        </w:trPr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с.Кузнецово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Default="00F54A34" w:rsidP="007A711A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0,06</w:t>
            </w:r>
          </w:p>
        </w:tc>
      </w:tr>
    </w:tbl>
    <w:p w:rsidR="00F54A34" w:rsidRDefault="00F54A34" w:rsidP="00F54A34">
      <w:pPr>
        <w:pStyle w:val="listparagraph"/>
        <w:shd w:val="clear" w:color="auto" w:fill="FFFFFF"/>
        <w:rPr>
          <w:rFonts w:ascii="Arial" w:hAnsi="Arial" w:cs="Arial"/>
          <w:color w:val="000000"/>
          <w:sz w:val="18"/>
          <w:szCs w:val="18"/>
        </w:rPr>
      </w:pPr>
      <w:r>
        <w:rPr>
          <w:rStyle w:val="fontstyle11"/>
          <w:color w:val="000000"/>
          <w:sz w:val="18"/>
          <w:szCs w:val="18"/>
        </w:rPr>
        <w:br w:type="textWrapping" w:clear="all"/>
      </w:r>
    </w:p>
    <w:p w:rsidR="00F54A34" w:rsidRDefault="00F54A34" w:rsidP="00F54A34"/>
    <w:p w:rsidR="00F54A34" w:rsidRDefault="00F54A34" w:rsidP="00F54A34">
      <w:pPr>
        <w:tabs>
          <w:tab w:val="left" w:pos="45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Согласно генеральному плану поселения в проекте принята выгребная система отвода сточных вод от всех жилых и общественных зданий, с последующим вывозом </w:t>
      </w:r>
      <w:proofErr w:type="spellStart"/>
      <w:r>
        <w:rPr>
          <w:sz w:val="28"/>
          <w:szCs w:val="28"/>
        </w:rPr>
        <w:lastRenderedPageBreak/>
        <w:t>спецавтотранспортом</w:t>
      </w:r>
      <w:proofErr w:type="spellEnd"/>
      <w:r>
        <w:rPr>
          <w:sz w:val="28"/>
          <w:szCs w:val="28"/>
        </w:rPr>
        <w:t xml:space="preserve"> на поля фильтрации села Курьи. Проектом предусматривается прокладка самотечных сетей канализации от зданий до выгребов.</w:t>
      </w:r>
    </w:p>
    <w:p w:rsidR="00F54A34" w:rsidRDefault="00F54A34" w:rsidP="00F54A34">
      <w:pPr>
        <w:tabs>
          <w:tab w:val="left" w:pos="4560"/>
        </w:tabs>
        <w:jc w:val="center"/>
        <w:rPr>
          <w:sz w:val="28"/>
          <w:szCs w:val="28"/>
        </w:rPr>
      </w:pPr>
    </w:p>
    <w:p w:rsidR="00F54A34" w:rsidRDefault="00F54A34" w:rsidP="00F54A34">
      <w:pPr>
        <w:tabs>
          <w:tab w:val="left" w:pos="45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F54A34" w:rsidRDefault="00F54A34" w:rsidP="00F54A34">
      <w:pPr>
        <w:tabs>
          <w:tab w:val="left" w:pos="4560"/>
        </w:tabs>
        <w:jc w:val="center"/>
        <w:rPr>
          <w:sz w:val="28"/>
          <w:szCs w:val="28"/>
        </w:rPr>
      </w:pP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rFonts w:ascii="Arial" w:hAnsi="Arial" w:cs="Arial"/>
          <w:color w:val="333333"/>
          <w:sz w:val="14"/>
          <w:szCs w:val="14"/>
        </w:rPr>
      </w:pPr>
      <w:r>
        <w:rPr>
          <w:rFonts w:ascii="Arial" w:hAnsi="Arial" w:cs="Arial"/>
          <w:color w:val="333333"/>
          <w:sz w:val="14"/>
          <w:szCs w:val="14"/>
        </w:rPr>
        <w:t xml:space="preserve">       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rFonts w:ascii="Arial" w:hAnsi="Arial" w:cs="Arial"/>
          <w:color w:val="333333"/>
          <w:sz w:val="14"/>
          <w:szCs w:val="14"/>
        </w:rPr>
      </w:pPr>
      <w:r>
        <w:rPr>
          <w:rFonts w:ascii="Arial" w:hAnsi="Arial" w:cs="Arial"/>
          <w:color w:val="333333"/>
          <w:sz w:val="28"/>
          <w:szCs w:val="28"/>
        </w:rPr>
        <w:t>                  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jc w:val="center"/>
        <w:rPr>
          <w:rFonts w:ascii="Arial" w:hAnsi="Arial" w:cs="Arial"/>
          <w:color w:val="333333"/>
          <w:sz w:val="14"/>
          <w:szCs w:val="14"/>
        </w:rPr>
      </w:pP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jc w:val="center"/>
        <w:rPr>
          <w:rFonts w:ascii="Arial" w:hAnsi="Arial" w:cs="Arial"/>
          <w:color w:val="333333"/>
          <w:sz w:val="14"/>
          <w:szCs w:val="14"/>
        </w:rPr>
      </w:pP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jc w:val="center"/>
        <w:rPr>
          <w:rFonts w:eastAsia="Arial Unicode MS"/>
          <w:color w:val="333333"/>
          <w:sz w:val="14"/>
          <w:szCs w:val="14"/>
        </w:rPr>
      </w:pPr>
      <w:r>
        <w:rPr>
          <w:sz w:val="28"/>
          <w:szCs w:val="28"/>
        </w:rPr>
        <w:t xml:space="preserve"> 5</w:t>
      </w:r>
      <w:r>
        <w:rPr>
          <w:rFonts w:hint="eastAsia"/>
          <w:b/>
          <w:bCs/>
          <w:sz w:val="28"/>
          <w:szCs w:val="28"/>
        </w:rPr>
        <w:t xml:space="preserve">. Предложения реконструкции и технического перевооружения источников   водоснабжения и водоотведения 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ind w:right="2" w:firstLine="720"/>
        <w:rPr>
          <w:color w:val="333333"/>
          <w:sz w:val="14"/>
          <w:szCs w:val="14"/>
        </w:rPr>
      </w:pPr>
      <w:r>
        <w:rPr>
          <w:color w:val="333333"/>
          <w:sz w:val="14"/>
          <w:szCs w:val="14"/>
        </w:rPr>
        <w:t> 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ind w:right="2" w:firstLine="720"/>
        <w:rPr>
          <w:color w:val="333333"/>
          <w:sz w:val="28"/>
          <w:szCs w:val="14"/>
        </w:rPr>
      </w:pPr>
      <w:r>
        <w:rPr>
          <w:sz w:val="28"/>
          <w:szCs w:val="28"/>
        </w:rPr>
        <w:t xml:space="preserve">Всего в </w:t>
      </w:r>
      <w:proofErr w:type="spellStart"/>
      <w:r>
        <w:rPr>
          <w:sz w:val="28"/>
          <w:szCs w:val="28"/>
        </w:rPr>
        <w:t>Кузнецовском</w:t>
      </w:r>
      <w:proofErr w:type="spellEnd"/>
      <w:r>
        <w:rPr>
          <w:sz w:val="28"/>
          <w:szCs w:val="28"/>
        </w:rPr>
        <w:t xml:space="preserve"> сельском поселении протяженность водопровода составляет 10600 метров, проложены 1977-1988 годах. Износ водопровода составляет 100%, что является причиной недопоставки воды потребителям и увеличивает расход электроэнергии. 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5" w:after="0"/>
        <w:ind w:right="2" w:firstLine="720"/>
        <w:rPr>
          <w:color w:val="333333"/>
          <w:sz w:val="28"/>
          <w:szCs w:val="14"/>
        </w:rPr>
      </w:pPr>
      <w:r>
        <w:rPr>
          <w:spacing w:val="1"/>
          <w:sz w:val="28"/>
          <w:szCs w:val="28"/>
        </w:rPr>
        <w:t xml:space="preserve">Принятие Инвестиционной программы позволит решить указанные </w:t>
      </w:r>
      <w:r>
        <w:rPr>
          <w:spacing w:val="8"/>
          <w:sz w:val="28"/>
          <w:szCs w:val="28"/>
        </w:rPr>
        <w:t>проблемы, обеспечить потребителей качественными услугами водоснабжения , разработать схему постепенной замены ветхих труб.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  <w:sz w:val="28"/>
          <w:szCs w:val="14"/>
        </w:rPr>
      </w:pPr>
      <w:r>
        <w:rPr>
          <w:spacing w:val="18"/>
          <w:sz w:val="28"/>
          <w:szCs w:val="28"/>
        </w:rPr>
        <w:t xml:space="preserve">В 2014- 2025г. в рамках комплексной программы развития коммунальной инфраструктуры поселения планируется замена ветхих  труб, ремонт колодцев. </w:t>
      </w:r>
    </w:p>
    <w:p w:rsidR="00F54A34" w:rsidRDefault="00F54A34" w:rsidP="00F54A34">
      <w:pPr>
        <w:pStyle w:val="consplustitle"/>
        <w:pBdr>
          <w:bottom w:val="single" w:sz="24" w:space="0" w:color="CCCCCC"/>
        </w:pBdr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333333"/>
          <w:sz w:val="28"/>
          <w:szCs w:val="14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Предполагается установка приборов учета и регулирования расходования воды.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  <w:sz w:val="28"/>
          <w:szCs w:val="14"/>
        </w:rPr>
      </w:pPr>
      <w:r>
        <w:rPr>
          <w:color w:val="333333"/>
          <w:sz w:val="28"/>
          <w:szCs w:val="14"/>
        </w:rPr>
        <w:t> 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  <w:sz w:val="28"/>
          <w:szCs w:val="14"/>
        </w:rPr>
      </w:pPr>
      <w:r>
        <w:rPr>
          <w:color w:val="333333"/>
          <w:sz w:val="28"/>
          <w:szCs w:val="14"/>
        </w:rPr>
        <w:t xml:space="preserve">           </w:t>
      </w:r>
      <w:r>
        <w:rPr>
          <w:rFonts w:hint="eastAsia"/>
          <w:b/>
          <w:bCs/>
          <w:sz w:val="28"/>
          <w:szCs w:val="28"/>
        </w:rPr>
        <w:t>Перспективное потребление ресурсов в сфере водопотребления и водоотведения в административных границах      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  <w:sz w:val="28"/>
          <w:szCs w:val="14"/>
        </w:rPr>
      </w:pPr>
      <w:r>
        <w:rPr>
          <w:rFonts w:hint="eastAsia"/>
          <w:b/>
          <w:bCs/>
          <w:sz w:val="28"/>
          <w:szCs w:val="28"/>
        </w:rPr>
        <w:t>                          </w:t>
      </w:r>
      <w:proofErr w:type="spellStart"/>
      <w:r>
        <w:rPr>
          <w:b/>
          <w:bCs/>
          <w:sz w:val="28"/>
          <w:szCs w:val="28"/>
        </w:rPr>
        <w:t>Кузнецов</w:t>
      </w:r>
      <w:r>
        <w:rPr>
          <w:rFonts w:hint="eastAsia"/>
          <w:b/>
          <w:bCs/>
          <w:sz w:val="28"/>
          <w:szCs w:val="28"/>
        </w:rPr>
        <w:t>ского</w:t>
      </w:r>
      <w:proofErr w:type="spellEnd"/>
      <w:r>
        <w:rPr>
          <w:rFonts w:hint="eastAsia"/>
          <w:b/>
          <w:bCs/>
          <w:sz w:val="28"/>
          <w:szCs w:val="28"/>
        </w:rPr>
        <w:t xml:space="preserve"> сельского поселения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  <w:sz w:val="28"/>
          <w:szCs w:val="14"/>
        </w:rPr>
      </w:pPr>
      <w:r>
        <w:rPr>
          <w:b/>
          <w:bCs/>
          <w:color w:val="333333"/>
          <w:sz w:val="28"/>
          <w:szCs w:val="28"/>
        </w:rPr>
        <w:t> 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  <w:sz w:val="28"/>
          <w:szCs w:val="14"/>
        </w:rPr>
      </w:pPr>
      <w:r>
        <w:rPr>
          <w:color w:val="333333"/>
          <w:sz w:val="28"/>
          <w:szCs w:val="14"/>
        </w:rPr>
        <w:t xml:space="preserve">       </w:t>
      </w:r>
      <w:r>
        <w:rPr>
          <w:color w:val="333333"/>
          <w:sz w:val="28"/>
          <w:szCs w:val="28"/>
        </w:rPr>
        <w:t xml:space="preserve">Численность населения в поселении ежегодно сокращается, поэтому нет перспектив строительства многоквартирного жилищного фонда и социальной инфраструктуры. </w:t>
      </w:r>
    </w:p>
    <w:p w:rsidR="00F54A34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  <w:sz w:val="28"/>
          <w:szCs w:val="14"/>
        </w:rPr>
      </w:pPr>
      <w:r>
        <w:rPr>
          <w:color w:val="333333"/>
          <w:sz w:val="28"/>
          <w:szCs w:val="14"/>
        </w:rPr>
        <w:t xml:space="preserve">       </w:t>
      </w:r>
    </w:p>
    <w:p w:rsidR="00F54A34" w:rsidRDefault="00F54A34" w:rsidP="00F54A34">
      <w:pPr>
        <w:pStyle w:val="a3"/>
        <w:tabs>
          <w:tab w:val="left" w:pos="4560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</w:p>
    <w:p w:rsidR="00B93831" w:rsidRDefault="00B93831"/>
    <w:sectPr w:rsidR="00B93831" w:rsidSect="00D32FA8">
      <w:pgSz w:w="11906" w:h="16838"/>
      <w:pgMar w:top="1134" w:right="24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57A1"/>
    <w:multiLevelType w:val="multilevel"/>
    <w:tmpl w:val="F00A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110817"/>
    <w:multiLevelType w:val="hybridMultilevel"/>
    <w:tmpl w:val="F6E42892"/>
    <w:lvl w:ilvl="0" w:tplc="F356E1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29C32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CB072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0FA6D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5DCDB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7BCE1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9A249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5847C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91483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54A34"/>
    <w:rsid w:val="000609E0"/>
    <w:rsid w:val="00102AFA"/>
    <w:rsid w:val="00130A92"/>
    <w:rsid w:val="001C483F"/>
    <w:rsid w:val="00202190"/>
    <w:rsid w:val="00294BBE"/>
    <w:rsid w:val="00321F6C"/>
    <w:rsid w:val="004503B9"/>
    <w:rsid w:val="004A4C45"/>
    <w:rsid w:val="004B5609"/>
    <w:rsid w:val="004F097E"/>
    <w:rsid w:val="00675D36"/>
    <w:rsid w:val="006F55E4"/>
    <w:rsid w:val="007A711A"/>
    <w:rsid w:val="00814B61"/>
    <w:rsid w:val="008A14E7"/>
    <w:rsid w:val="00B0280C"/>
    <w:rsid w:val="00B72D94"/>
    <w:rsid w:val="00B93831"/>
    <w:rsid w:val="00BC4690"/>
    <w:rsid w:val="00C567FF"/>
    <w:rsid w:val="00C610A0"/>
    <w:rsid w:val="00D32FA8"/>
    <w:rsid w:val="00D414D8"/>
    <w:rsid w:val="00F116E8"/>
    <w:rsid w:val="00F54A34"/>
    <w:rsid w:val="00FD1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" type="connector" idref="#Прямая соединительная линия 1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4A34"/>
    <w:pPr>
      <w:keepNext/>
      <w:jc w:val="center"/>
      <w:outlineLvl w:val="0"/>
    </w:pPr>
    <w:rPr>
      <w:sz w:val="28"/>
      <w:szCs w:val="28"/>
    </w:rPr>
  </w:style>
  <w:style w:type="paragraph" w:styleId="9">
    <w:name w:val="heading 9"/>
    <w:aliases w:val="ТАБЛИЦА"/>
    <w:basedOn w:val="a"/>
    <w:next w:val="a"/>
    <w:link w:val="90"/>
    <w:qFormat/>
    <w:rsid w:val="00F54A34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4A3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aliases w:val="ТАБЛИЦА Знак"/>
    <w:basedOn w:val="a0"/>
    <w:link w:val="9"/>
    <w:rsid w:val="00F54A34"/>
    <w:rPr>
      <w:rFonts w:ascii="Cambria" w:eastAsia="Times New Roman" w:hAnsi="Cambria" w:cs="Times New Roman"/>
      <w:sz w:val="20"/>
      <w:szCs w:val="20"/>
      <w:lang w:eastAsia="ru-RU"/>
    </w:rPr>
  </w:style>
  <w:style w:type="paragraph" w:styleId="a3">
    <w:name w:val="No Spacing"/>
    <w:qFormat/>
    <w:rsid w:val="00F54A3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semiHidden/>
    <w:rsid w:val="00F54A34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F54A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cxspmiddle">
    <w:name w:val="msonormalcxspmiddle"/>
    <w:basedOn w:val="a"/>
    <w:rsid w:val="00F54A34"/>
    <w:pPr>
      <w:spacing w:before="100" w:beforeAutospacing="1" w:after="100" w:afterAutospacing="1"/>
    </w:pPr>
  </w:style>
  <w:style w:type="paragraph" w:styleId="a6">
    <w:name w:val="Normal (Web)"/>
    <w:basedOn w:val="a"/>
    <w:semiHidden/>
    <w:rsid w:val="00F54A34"/>
    <w:pPr>
      <w:spacing w:before="115" w:after="115"/>
      <w:ind w:firstLine="734"/>
      <w:jc w:val="both"/>
    </w:pPr>
    <w:rPr>
      <w:color w:val="000000"/>
    </w:rPr>
  </w:style>
  <w:style w:type="paragraph" w:customStyle="1" w:styleId="listparagraph">
    <w:name w:val="listparagraph"/>
    <w:basedOn w:val="a"/>
    <w:rsid w:val="00F54A34"/>
    <w:pPr>
      <w:spacing w:before="100" w:beforeAutospacing="1" w:after="100" w:afterAutospacing="1"/>
    </w:pPr>
  </w:style>
  <w:style w:type="character" w:styleId="a7">
    <w:name w:val="Strong"/>
    <w:basedOn w:val="a0"/>
    <w:qFormat/>
    <w:rsid w:val="00F54A34"/>
    <w:rPr>
      <w:b/>
      <w:bCs/>
    </w:rPr>
  </w:style>
  <w:style w:type="character" w:customStyle="1" w:styleId="fontstyle11">
    <w:name w:val="fontstyle11"/>
    <w:basedOn w:val="a0"/>
    <w:rsid w:val="00F54A34"/>
  </w:style>
  <w:style w:type="paragraph" w:customStyle="1" w:styleId="nospacing">
    <w:name w:val="nospacing"/>
    <w:basedOn w:val="a"/>
    <w:rsid w:val="00F54A34"/>
    <w:pPr>
      <w:spacing w:before="100" w:beforeAutospacing="1" w:after="100" w:afterAutospacing="1"/>
    </w:pPr>
  </w:style>
  <w:style w:type="paragraph" w:customStyle="1" w:styleId="consplustitle">
    <w:name w:val="consplustitle"/>
    <w:basedOn w:val="a"/>
    <w:rsid w:val="00F54A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8">
    <w:name w:val="Body Text Indent"/>
    <w:basedOn w:val="a"/>
    <w:link w:val="a9"/>
    <w:semiHidden/>
    <w:rsid w:val="00F54A34"/>
    <w:pPr>
      <w:ind w:left="360"/>
      <w:jc w:val="both"/>
    </w:pPr>
    <w:rPr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F54A3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C469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C46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3" Type="http://schemas.openxmlformats.org/officeDocument/2006/relationships/hyperlink" Target="http://ru.wikipedia.org/wiki/%D0%AD%D0%BD%D0%B5%D1%80%D0%B3%D0%BE%D1%81%D0%B1%D0%B5%D1%80%D0%B5%D0%B6%D0%B5%D0%BD%D0%B8%D0%B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2" Type="http://schemas.openxmlformats.org/officeDocument/2006/relationships/hyperlink" Target="http://ru.wikipedia.org/wiki/%D0%9F%D0%BE%D1%81%D0%B5%D0%BB%D0%B5%D0%BD%D0%B8%D0%B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1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5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5" Type="http://schemas.openxmlformats.org/officeDocument/2006/relationships/image" Target="media/image2.png"/><Relationship Id="rId10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3585</Words>
  <Characters>20439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ГлаваКузнецово</cp:lastModifiedBy>
  <cp:revision>9</cp:revision>
  <dcterms:created xsi:type="dcterms:W3CDTF">2015-11-18T05:29:00Z</dcterms:created>
  <dcterms:modified xsi:type="dcterms:W3CDTF">2021-10-25T02:48:00Z</dcterms:modified>
</cp:coreProperties>
</file>