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D3C" w:rsidRPr="00D96744" w:rsidRDefault="00ED2D3C" w:rsidP="00ED2D3C">
      <w:pPr>
        <w:pStyle w:val="af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ED2D3C" w:rsidRPr="00D96744" w:rsidRDefault="00ED2D3C" w:rsidP="00ED2D3C">
      <w:pPr>
        <w:pStyle w:val="afa"/>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ED2D3C" w:rsidRPr="00D96744" w:rsidRDefault="00ED2D3C" w:rsidP="00ED2D3C">
      <w:pPr>
        <w:jc w:val="center"/>
        <w:rPr>
          <w:rFonts w:ascii="Times New Roman" w:hAnsi="Times New Roman"/>
          <w:b/>
        </w:rPr>
      </w:pPr>
    </w:p>
    <w:p w:rsidR="00ED2D3C" w:rsidRPr="00D96744" w:rsidRDefault="00ED2D3C" w:rsidP="00ED2D3C">
      <w:pPr>
        <w:jc w:val="center"/>
        <w:rPr>
          <w:rFonts w:ascii="Times New Roman" w:hAnsi="Times New Roman"/>
          <w:b/>
          <w:spacing w:val="84"/>
          <w:sz w:val="36"/>
        </w:rPr>
      </w:pPr>
      <w:r w:rsidRPr="00D96744">
        <w:rPr>
          <w:rFonts w:ascii="Times New Roman" w:hAnsi="Times New Roman"/>
          <w:b/>
          <w:spacing w:val="84"/>
          <w:sz w:val="36"/>
        </w:rPr>
        <w:t>РЕШЕНИЕ</w:t>
      </w:r>
    </w:p>
    <w:p w:rsidR="00ED2D3C" w:rsidRPr="00D96744" w:rsidRDefault="00ED2D3C" w:rsidP="00ED2D3C">
      <w:pPr>
        <w:rPr>
          <w:rFonts w:ascii="Times New Roman" w:hAnsi="Times New Roman"/>
        </w:rPr>
      </w:pPr>
    </w:p>
    <w:tbl>
      <w:tblPr>
        <w:tblW w:w="0" w:type="auto"/>
        <w:tblLook w:val="0000"/>
      </w:tblPr>
      <w:tblGrid>
        <w:gridCol w:w="521"/>
        <w:gridCol w:w="2525"/>
        <w:gridCol w:w="1245"/>
        <w:gridCol w:w="1107"/>
        <w:gridCol w:w="3188"/>
        <w:gridCol w:w="530"/>
        <w:gridCol w:w="631"/>
      </w:tblGrid>
      <w:tr w:rsidR="00ED2D3C" w:rsidRPr="00D96744" w:rsidTr="00155EA0">
        <w:tc>
          <w:tcPr>
            <w:tcW w:w="521" w:type="dxa"/>
            <w:vAlign w:val="bottom"/>
          </w:tcPr>
          <w:p w:rsidR="00ED2D3C" w:rsidRPr="00D96744" w:rsidRDefault="00ED2D3C" w:rsidP="0065525C">
            <w:pPr>
              <w:jc w:val="right"/>
              <w:rPr>
                <w:rFonts w:ascii="Times New Roman" w:hAnsi="Times New Roman"/>
                <w:iCs/>
                <w:sz w:val="28"/>
                <w:szCs w:val="28"/>
              </w:rPr>
            </w:pPr>
            <w:r>
              <w:rPr>
                <w:rFonts w:ascii="Times New Roman" w:hAnsi="Times New Roman"/>
                <w:iCs/>
                <w:sz w:val="28"/>
                <w:szCs w:val="28"/>
              </w:rPr>
              <w:t>28</w:t>
            </w:r>
          </w:p>
        </w:tc>
        <w:tc>
          <w:tcPr>
            <w:tcW w:w="2525" w:type="dxa"/>
            <w:vAlign w:val="bottom"/>
          </w:tcPr>
          <w:p w:rsidR="00ED2D3C" w:rsidRPr="00D96744" w:rsidRDefault="00ED2D3C" w:rsidP="005E7B41">
            <w:pPr>
              <w:rPr>
                <w:rFonts w:ascii="Times New Roman" w:hAnsi="Times New Roman"/>
                <w:iCs/>
                <w:sz w:val="28"/>
                <w:szCs w:val="28"/>
              </w:rPr>
            </w:pPr>
            <w:r>
              <w:rPr>
                <w:rFonts w:ascii="Times New Roman" w:hAnsi="Times New Roman"/>
                <w:iCs/>
                <w:sz w:val="28"/>
                <w:szCs w:val="28"/>
              </w:rPr>
              <w:t>сентября</w:t>
            </w:r>
            <w:r w:rsidRPr="00D96744">
              <w:rPr>
                <w:rFonts w:ascii="Times New Roman" w:hAnsi="Times New Roman"/>
                <w:iCs/>
                <w:sz w:val="28"/>
                <w:szCs w:val="28"/>
              </w:rPr>
              <w:t xml:space="preserve"> 2021 года</w:t>
            </w:r>
          </w:p>
        </w:tc>
        <w:tc>
          <w:tcPr>
            <w:tcW w:w="1245" w:type="dxa"/>
            <w:vAlign w:val="bottom"/>
          </w:tcPr>
          <w:p w:rsidR="00ED2D3C" w:rsidRPr="00D96744" w:rsidRDefault="00ED2D3C" w:rsidP="005E7B41">
            <w:pPr>
              <w:jc w:val="center"/>
              <w:rPr>
                <w:rFonts w:ascii="Times New Roman" w:hAnsi="Times New Roman"/>
                <w:iCs/>
                <w:sz w:val="28"/>
                <w:szCs w:val="28"/>
              </w:rPr>
            </w:pPr>
          </w:p>
        </w:tc>
        <w:tc>
          <w:tcPr>
            <w:tcW w:w="1107" w:type="dxa"/>
            <w:vAlign w:val="bottom"/>
          </w:tcPr>
          <w:p w:rsidR="00ED2D3C" w:rsidRPr="00D96744" w:rsidRDefault="00ED2D3C" w:rsidP="005E7B41">
            <w:pPr>
              <w:jc w:val="center"/>
              <w:rPr>
                <w:rFonts w:ascii="Times New Roman" w:hAnsi="Times New Roman"/>
                <w:iCs/>
                <w:sz w:val="22"/>
                <w:szCs w:val="22"/>
              </w:rPr>
            </w:pPr>
            <w:proofErr w:type="gramStart"/>
            <w:r w:rsidRPr="00D96744">
              <w:rPr>
                <w:rFonts w:ascii="Times New Roman" w:hAnsi="Times New Roman"/>
                <w:iCs/>
                <w:sz w:val="22"/>
                <w:szCs w:val="22"/>
              </w:rPr>
              <w:t>с</w:t>
            </w:r>
            <w:proofErr w:type="gramEnd"/>
            <w:r w:rsidRPr="00D96744">
              <w:rPr>
                <w:rFonts w:ascii="Times New Roman" w:hAnsi="Times New Roman"/>
                <w:iCs/>
                <w:sz w:val="22"/>
                <w:szCs w:val="22"/>
              </w:rPr>
              <w:t>. Курья</w:t>
            </w:r>
          </w:p>
        </w:tc>
        <w:tc>
          <w:tcPr>
            <w:tcW w:w="3188" w:type="dxa"/>
            <w:vAlign w:val="bottom"/>
          </w:tcPr>
          <w:p w:rsidR="00ED2D3C" w:rsidRPr="00D96744" w:rsidRDefault="00ED2D3C" w:rsidP="005E7B41">
            <w:pPr>
              <w:jc w:val="center"/>
              <w:rPr>
                <w:rFonts w:ascii="Times New Roman" w:hAnsi="Times New Roman"/>
                <w:iCs/>
                <w:sz w:val="28"/>
                <w:szCs w:val="28"/>
              </w:rPr>
            </w:pPr>
          </w:p>
        </w:tc>
        <w:tc>
          <w:tcPr>
            <w:tcW w:w="530" w:type="dxa"/>
            <w:vAlign w:val="bottom"/>
          </w:tcPr>
          <w:p w:rsidR="00ED2D3C" w:rsidRPr="00D96744" w:rsidRDefault="00ED2D3C" w:rsidP="00155EA0">
            <w:pPr>
              <w:jc w:val="right"/>
              <w:rPr>
                <w:rFonts w:ascii="Times New Roman" w:hAnsi="Times New Roman"/>
                <w:iCs/>
                <w:sz w:val="28"/>
                <w:szCs w:val="28"/>
              </w:rPr>
            </w:pPr>
            <w:r w:rsidRPr="00D96744">
              <w:rPr>
                <w:rFonts w:ascii="Times New Roman" w:hAnsi="Times New Roman"/>
                <w:iCs/>
                <w:sz w:val="28"/>
                <w:szCs w:val="28"/>
              </w:rPr>
              <w:t>№</w:t>
            </w:r>
          </w:p>
        </w:tc>
        <w:tc>
          <w:tcPr>
            <w:tcW w:w="631" w:type="dxa"/>
            <w:vAlign w:val="bottom"/>
          </w:tcPr>
          <w:p w:rsidR="00ED2D3C" w:rsidRPr="00D96744" w:rsidRDefault="00155EA0" w:rsidP="00155EA0">
            <w:pPr>
              <w:rPr>
                <w:rFonts w:ascii="Times New Roman" w:hAnsi="Times New Roman"/>
                <w:iCs/>
                <w:sz w:val="28"/>
                <w:szCs w:val="28"/>
              </w:rPr>
            </w:pPr>
            <w:r>
              <w:rPr>
                <w:rFonts w:ascii="Times New Roman" w:hAnsi="Times New Roman"/>
                <w:iCs/>
                <w:sz w:val="28"/>
                <w:szCs w:val="28"/>
              </w:rPr>
              <w:t>29</w:t>
            </w:r>
          </w:p>
        </w:tc>
      </w:tr>
    </w:tbl>
    <w:p w:rsidR="00ED2D3C" w:rsidRPr="00ED2D3C" w:rsidRDefault="00ED2D3C" w:rsidP="00ED2D3C">
      <w:pPr>
        <w:rPr>
          <w:rFonts w:ascii="Times New Roman" w:hAnsi="Times New Roman"/>
          <w:sz w:val="28"/>
          <w:szCs w:val="28"/>
        </w:rPr>
      </w:pPr>
    </w:p>
    <w:p w:rsidR="00ED2D3C" w:rsidRPr="00ED2D3C" w:rsidRDefault="00ED2D3C" w:rsidP="00ED2D3C">
      <w:pPr>
        <w:spacing w:line="240" w:lineRule="exact"/>
        <w:ind w:right="-1"/>
        <w:jc w:val="both"/>
        <w:rPr>
          <w:rFonts w:ascii="Times New Roman" w:hAnsi="Times New Roman"/>
          <w:bCs/>
          <w:sz w:val="28"/>
          <w:szCs w:val="28"/>
        </w:rPr>
      </w:pPr>
      <w:r w:rsidRPr="00ED2D3C">
        <w:rPr>
          <w:rFonts w:ascii="Times New Roman" w:hAnsi="Times New Roman"/>
          <w:sz w:val="28"/>
          <w:szCs w:val="28"/>
        </w:rPr>
        <w:t xml:space="preserve">О принятии Положения </w:t>
      </w:r>
      <w:r w:rsidR="00BA5058" w:rsidRPr="00BA5058">
        <w:rPr>
          <w:rFonts w:ascii="Times New Roman" w:hAnsi="Times New Roman"/>
          <w:sz w:val="28"/>
        </w:rPr>
        <w:t>о муниципальном жилищном контроле на территории</w:t>
      </w:r>
      <w:r w:rsidRPr="00BA5058">
        <w:rPr>
          <w:rFonts w:ascii="Times New Roman" w:hAnsi="Times New Roman"/>
          <w:sz w:val="28"/>
          <w:szCs w:val="28"/>
        </w:rPr>
        <w:t xml:space="preserve"> </w:t>
      </w:r>
      <w:r w:rsidRPr="00ED2D3C">
        <w:rPr>
          <w:rFonts w:ascii="Times New Roman" w:hAnsi="Times New Roman"/>
          <w:sz w:val="28"/>
          <w:szCs w:val="28"/>
        </w:rPr>
        <w:t xml:space="preserve">муниципального образования Курьинский район Алтайского края </w:t>
      </w:r>
    </w:p>
    <w:p w:rsidR="00ED2D3C" w:rsidRPr="00ED2D3C" w:rsidRDefault="00ED2D3C" w:rsidP="00ED2D3C">
      <w:pPr>
        <w:rPr>
          <w:rFonts w:ascii="Times New Roman" w:hAnsi="Times New Roman"/>
          <w:sz w:val="28"/>
        </w:rPr>
      </w:pPr>
    </w:p>
    <w:p w:rsidR="00ED2D3C" w:rsidRPr="00ED2D3C" w:rsidRDefault="00ED2D3C" w:rsidP="00ED2D3C">
      <w:pPr>
        <w:pStyle w:val="23"/>
        <w:spacing w:after="0" w:line="240" w:lineRule="auto"/>
        <w:jc w:val="both"/>
        <w:rPr>
          <w:rFonts w:ascii="Times New Roman" w:hAnsi="Times New Roman"/>
          <w:spacing w:val="24"/>
          <w:sz w:val="28"/>
          <w:szCs w:val="28"/>
        </w:rPr>
      </w:pPr>
      <w:r w:rsidRPr="00ED2D3C">
        <w:rPr>
          <w:rFonts w:ascii="Times New Roman" w:hAnsi="Times New Roman"/>
        </w:rPr>
        <w:tab/>
      </w:r>
      <w:r w:rsidRPr="00ED2D3C">
        <w:rPr>
          <w:rFonts w:ascii="Times New Roman" w:hAnsi="Times New Roman"/>
          <w:sz w:val="28"/>
          <w:szCs w:val="28"/>
        </w:rPr>
        <w:t>В соответствии с  Федеральным</w:t>
      </w:r>
      <w:r w:rsidR="00EF702B">
        <w:rPr>
          <w:rFonts w:ascii="Times New Roman" w:hAnsi="Times New Roman"/>
          <w:sz w:val="28"/>
          <w:szCs w:val="28"/>
        </w:rPr>
        <w:t>и</w:t>
      </w:r>
      <w:r w:rsidRPr="00ED2D3C">
        <w:rPr>
          <w:rFonts w:ascii="Times New Roman" w:hAnsi="Times New Roman"/>
          <w:sz w:val="28"/>
          <w:szCs w:val="28"/>
        </w:rPr>
        <w:t xml:space="preserve"> закон</w:t>
      </w:r>
      <w:r w:rsidR="00EF702B">
        <w:rPr>
          <w:rFonts w:ascii="Times New Roman" w:hAnsi="Times New Roman"/>
          <w:sz w:val="28"/>
          <w:szCs w:val="28"/>
        </w:rPr>
        <w:t xml:space="preserve">ами </w:t>
      </w:r>
      <w:r w:rsidRPr="00ED2D3C">
        <w:rPr>
          <w:rFonts w:ascii="Times New Roman" w:hAnsi="Times New Roman"/>
          <w:sz w:val="28"/>
          <w:szCs w:val="28"/>
        </w:rPr>
        <w:t xml:space="preserve">от </w:t>
      </w:r>
      <w:r w:rsidR="00EF702B">
        <w:rPr>
          <w:rFonts w:ascii="Times New Roman" w:hAnsi="Times New Roman"/>
          <w:sz w:val="28"/>
          <w:szCs w:val="28"/>
        </w:rPr>
        <w:t xml:space="preserve">06.10.2003 </w:t>
      </w:r>
      <w:r w:rsidRPr="00ED2D3C">
        <w:rPr>
          <w:rFonts w:ascii="Times New Roman" w:hAnsi="Times New Roman"/>
          <w:sz w:val="28"/>
          <w:szCs w:val="28"/>
        </w:rPr>
        <w:t>№ 131-ФЗ «Об общих принципах организации местного самоуправления в Российской Федерации»</w:t>
      </w:r>
      <w:r w:rsidR="00EF702B" w:rsidRPr="00EF702B">
        <w:rPr>
          <w:color w:val="auto"/>
        </w:rPr>
        <w:t xml:space="preserve"> </w:t>
      </w:r>
      <w:r w:rsidR="00EF702B" w:rsidRPr="00EF702B">
        <w:rPr>
          <w:rFonts w:ascii="Times New Roman" w:hAnsi="Times New Roman"/>
          <w:color w:val="auto"/>
          <w:sz w:val="28"/>
          <w:szCs w:val="28"/>
        </w:rPr>
        <w:t>от 31.07.2020 № 248-ФЗ «О государственном контроле (надзоре) и муниципальном контроле в Российской Федерации»</w:t>
      </w:r>
      <w:r w:rsidRPr="00EF702B">
        <w:rPr>
          <w:rFonts w:ascii="Times New Roman" w:hAnsi="Times New Roman"/>
          <w:sz w:val="28"/>
          <w:szCs w:val="28"/>
        </w:rPr>
        <w:t>,</w:t>
      </w:r>
      <w:r w:rsidRPr="00ED2D3C">
        <w:rPr>
          <w:rFonts w:ascii="Times New Roman" w:hAnsi="Times New Roman"/>
          <w:sz w:val="28"/>
          <w:szCs w:val="28"/>
        </w:rPr>
        <w:t xml:space="preserve"> ст. 56 Уставом района, районный Совет народных депутатов </w:t>
      </w:r>
      <w:r w:rsidRPr="00ED2D3C">
        <w:rPr>
          <w:rFonts w:ascii="Times New Roman" w:hAnsi="Times New Roman"/>
          <w:spacing w:val="24"/>
          <w:sz w:val="28"/>
          <w:szCs w:val="28"/>
        </w:rPr>
        <w:t>РЕШИЛ:</w:t>
      </w:r>
    </w:p>
    <w:p w:rsidR="00ED2D3C" w:rsidRPr="00ED2D3C" w:rsidRDefault="00ED2D3C" w:rsidP="00ED2D3C">
      <w:pPr>
        <w:jc w:val="center"/>
        <w:rPr>
          <w:rFonts w:ascii="Times New Roman" w:hAnsi="Times New Roman"/>
          <w:sz w:val="28"/>
        </w:rPr>
      </w:pPr>
    </w:p>
    <w:p w:rsidR="00ED2D3C" w:rsidRPr="00ED2D3C" w:rsidRDefault="005D7EE7" w:rsidP="000D1A3F">
      <w:pPr>
        <w:widowControl/>
        <w:numPr>
          <w:ilvl w:val="0"/>
          <w:numId w:val="6"/>
        </w:numPr>
        <w:shd w:val="clear" w:color="auto" w:fill="FFFFFF"/>
        <w:tabs>
          <w:tab w:val="left" w:pos="993"/>
        </w:tabs>
        <w:ind w:left="0" w:firstLine="709"/>
        <w:jc w:val="both"/>
        <w:rPr>
          <w:rFonts w:ascii="Times New Roman" w:hAnsi="Times New Roman"/>
          <w:sz w:val="28"/>
          <w:szCs w:val="28"/>
        </w:rPr>
      </w:pPr>
      <w:r>
        <w:rPr>
          <w:rFonts w:ascii="Times New Roman" w:hAnsi="Times New Roman"/>
          <w:sz w:val="28"/>
          <w:szCs w:val="28"/>
        </w:rPr>
        <w:t>Принять Положение о</w:t>
      </w:r>
      <w:r w:rsidRPr="000E7BBF">
        <w:rPr>
          <w:sz w:val="28"/>
        </w:rPr>
        <w:t xml:space="preserve"> </w:t>
      </w:r>
      <w:r w:rsidRPr="005D7EE7">
        <w:rPr>
          <w:rFonts w:ascii="Times New Roman" w:hAnsi="Times New Roman"/>
          <w:sz w:val="28"/>
        </w:rPr>
        <w:t xml:space="preserve">муниципальном жилищном контроле на территории </w:t>
      </w:r>
      <w:r w:rsidR="00ED2D3C" w:rsidRPr="00ED2D3C">
        <w:rPr>
          <w:rFonts w:ascii="Times New Roman" w:hAnsi="Times New Roman"/>
          <w:sz w:val="28"/>
          <w:szCs w:val="28"/>
        </w:rPr>
        <w:t>муниципального образования Курьинский район Алтайского края.</w:t>
      </w:r>
    </w:p>
    <w:p w:rsidR="00ED2D3C" w:rsidRDefault="00ED2D3C" w:rsidP="000D1A3F">
      <w:pPr>
        <w:pStyle w:val="26"/>
        <w:numPr>
          <w:ilvl w:val="0"/>
          <w:numId w:val="6"/>
        </w:numPr>
        <w:shd w:val="clear" w:color="auto" w:fill="auto"/>
        <w:tabs>
          <w:tab w:val="left" w:pos="993"/>
        </w:tabs>
        <w:spacing w:after="0" w:line="240" w:lineRule="auto"/>
        <w:ind w:left="0" w:firstLine="709"/>
        <w:jc w:val="both"/>
        <w:rPr>
          <w:rFonts w:ascii="Times New Roman" w:hAnsi="Times New Roman" w:cs="Times New Roman"/>
          <w:sz w:val="28"/>
          <w:szCs w:val="28"/>
        </w:rPr>
      </w:pPr>
      <w:r w:rsidRPr="00ED2D3C">
        <w:rPr>
          <w:rFonts w:ascii="Times New Roman" w:hAnsi="Times New Roman" w:cs="Times New Roman"/>
          <w:sz w:val="28"/>
          <w:szCs w:val="28"/>
        </w:rPr>
        <w:t>Направить указанное Положение главе Курьинского района для подписания и обнародования в установленном порядке.</w:t>
      </w:r>
    </w:p>
    <w:p w:rsidR="00463862" w:rsidRDefault="00463862" w:rsidP="000D1A3F">
      <w:pPr>
        <w:pStyle w:val="26"/>
        <w:numPr>
          <w:ilvl w:val="0"/>
          <w:numId w:val="6"/>
        </w:numPr>
        <w:shd w:val="clear" w:color="auto" w:fill="auto"/>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Признать утратившими силу решения Курьинского районного Совета народных депутатов Алтайского края:</w:t>
      </w:r>
    </w:p>
    <w:p w:rsidR="00463862" w:rsidRPr="00463862" w:rsidRDefault="00463862" w:rsidP="000D1A3F">
      <w:pPr>
        <w:pStyle w:val="26"/>
        <w:shd w:val="clear" w:color="auto" w:fill="auto"/>
        <w:tabs>
          <w:tab w:val="left" w:pos="993"/>
        </w:tabs>
        <w:spacing w:after="0" w:line="240" w:lineRule="auto"/>
        <w:ind w:firstLine="709"/>
        <w:jc w:val="both"/>
        <w:rPr>
          <w:rFonts w:ascii="Times New Roman" w:hAnsi="Times New Roman" w:cs="Times New Roman"/>
          <w:sz w:val="28"/>
          <w:szCs w:val="28"/>
        </w:rPr>
      </w:pPr>
      <w:r w:rsidRPr="00463862">
        <w:rPr>
          <w:rFonts w:ascii="Times New Roman" w:hAnsi="Times New Roman" w:cs="Times New Roman"/>
          <w:sz w:val="28"/>
          <w:szCs w:val="28"/>
        </w:rPr>
        <w:t xml:space="preserve">от 27.06.2019 № 16 «О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 </w:t>
      </w:r>
    </w:p>
    <w:p w:rsidR="00463862" w:rsidRPr="00463862" w:rsidRDefault="00463862" w:rsidP="000D1A3F">
      <w:pPr>
        <w:tabs>
          <w:tab w:val="left" w:pos="993"/>
          <w:tab w:val="left" w:pos="4536"/>
        </w:tabs>
        <w:ind w:right="-7" w:firstLine="709"/>
        <w:jc w:val="both"/>
        <w:rPr>
          <w:rFonts w:ascii="Times New Roman" w:hAnsi="Times New Roman"/>
          <w:sz w:val="28"/>
          <w:szCs w:val="28"/>
        </w:rPr>
      </w:pPr>
      <w:r w:rsidRPr="00463862">
        <w:rPr>
          <w:rFonts w:ascii="Times New Roman" w:hAnsi="Times New Roman"/>
          <w:sz w:val="28"/>
          <w:szCs w:val="28"/>
        </w:rPr>
        <w:t>от 30.03.2021 № 10 «О внесении изменений в решение Курьинского районного Совета народных депутатов Алтайского края от 27.06.2019 № 16 «О принятии Положения о порядке осуществления муниципального жилищного контроля на территории муниципального образования Курьинский район Алтайского края</w:t>
      </w:r>
      <w:r w:rsidRPr="00463862">
        <w:rPr>
          <w:rFonts w:ascii="Times New Roman" w:hAnsi="Times New Roman"/>
          <w:bCs/>
          <w:sz w:val="28"/>
          <w:szCs w:val="28"/>
        </w:rPr>
        <w:t>»</w:t>
      </w:r>
    </w:p>
    <w:p w:rsidR="00ED2D3C" w:rsidRPr="00ED2D3C" w:rsidRDefault="00ED2D3C" w:rsidP="000D1A3F">
      <w:pPr>
        <w:widowControl/>
        <w:numPr>
          <w:ilvl w:val="0"/>
          <w:numId w:val="6"/>
        </w:numPr>
        <w:tabs>
          <w:tab w:val="left" w:pos="993"/>
        </w:tabs>
        <w:suppressAutoHyphens/>
        <w:ind w:left="0" w:firstLine="709"/>
        <w:jc w:val="both"/>
        <w:rPr>
          <w:rFonts w:ascii="Times New Roman" w:hAnsi="Times New Roman"/>
          <w:sz w:val="28"/>
          <w:szCs w:val="28"/>
        </w:rPr>
      </w:pPr>
      <w:proofErr w:type="gramStart"/>
      <w:r w:rsidRPr="00ED2D3C">
        <w:rPr>
          <w:rFonts w:ascii="Times New Roman" w:hAnsi="Times New Roman"/>
          <w:sz w:val="28"/>
          <w:szCs w:val="28"/>
        </w:rPr>
        <w:t>Контроль за</w:t>
      </w:r>
      <w:proofErr w:type="gramEnd"/>
      <w:r w:rsidRPr="00ED2D3C">
        <w:rPr>
          <w:rFonts w:ascii="Times New Roman" w:hAnsi="Times New Roman"/>
          <w:sz w:val="28"/>
          <w:szCs w:val="28"/>
        </w:rPr>
        <w:t xml:space="preserve"> исполнением настоящего </w:t>
      </w:r>
      <w:r w:rsidR="0065525C">
        <w:rPr>
          <w:rFonts w:ascii="Times New Roman" w:hAnsi="Times New Roman"/>
          <w:sz w:val="28"/>
          <w:szCs w:val="28"/>
        </w:rPr>
        <w:t>решени</w:t>
      </w:r>
      <w:r w:rsidRPr="00ED2D3C">
        <w:rPr>
          <w:rFonts w:ascii="Times New Roman" w:hAnsi="Times New Roman"/>
          <w:sz w:val="28"/>
          <w:szCs w:val="28"/>
        </w:rPr>
        <w:t xml:space="preserve">я возложить на комиссию районного Совета народных депутатов по социально-экономическому развитию района. </w:t>
      </w:r>
    </w:p>
    <w:p w:rsidR="00ED2D3C" w:rsidRPr="00ED2D3C" w:rsidRDefault="00ED2D3C" w:rsidP="00ED2D3C">
      <w:pPr>
        <w:tabs>
          <w:tab w:val="left" w:pos="1134"/>
        </w:tabs>
        <w:ind w:firstLine="709"/>
        <w:rPr>
          <w:rFonts w:ascii="Times New Roman" w:hAnsi="Times New Roman"/>
          <w:sz w:val="28"/>
          <w:szCs w:val="28"/>
        </w:rPr>
      </w:pPr>
    </w:p>
    <w:p w:rsidR="00ED2D3C" w:rsidRPr="00ED2D3C" w:rsidRDefault="00ED2D3C" w:rsidP="00ED2D3C">
      <w:pPr>
        <w:ind w:firstLine="709"/>
        <w:rPr>
          <w:rFonts w:ascii="Times New Roman" w:hAnsi="Times New Roman"/>
          <w:sz w:val="28"/>
          <w:szCs w:val="28"/>
        </w:rPr>
      </w:pPr>
    </w:p>
    <w:p w:rsidR="00ED2D3C" w:rsidRPr="00ED2D3C" w:rsidRDefault="00ED2D3C" w:rsidP="00ED2D3C">
      <w:pPr>
        <w:ind w:right="-6"/>
        <w:jc w:val="both"/>
        <w:rPr>
          <w:rFonts w:ascii="Times New Roman" w:hAnsi="Times New Roman"/>
          <w:sz w:val="28"/>
          <w:szCs w:val="28"/>
        </w:rPr>
      </w:pPr>
      <w:r w:rsidRPr="00ED2D3C">
        <w:rPr>
          <w:rFonts w:ascii="Times New Roman" w:hAnsi="Times New Roman"/>
          <w:sz w:val="28"/>
          <w:szCs w:val="28"/>
        </w:rPr>
        <w:t>Заместитель председателя районного</w:t>
      </w:r>
    </w:p>
    <w:p w:rsidR="00ED2D3C" w:rsidRPr="00ED2D3C" w:rsidRDefault="00ED2D3C" w:rsidP="00ED2D3C">
      <w:pPr>
        <w:ind w:right="-6"/>
        <w:jc w:val="both"/>
        <w:rPr>
          <w:rFonts w:ascii="Times New Roman" w:hAnsi="Times New Roman"/>
          <w:sz w:val="28"/>
          <w:szCs w:val="28"/>
        </w:rPr>
      </w:pPr>
      <w:r w:rsidRPr="00ED2D3C">
        <w:rPr>
          <w:rFonts w:ascii="Times New Roman" w:hAnsi="Times New Roman"/>
          <w:sz w:val="28"/>
          <w:szCs w:val="28"/>
        </w:rPr>
        <w:t xml:space="preserve">Совета народных депутатов </w:t>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Pr="00ED2D3C">
        <w:rPr>
          <w:rFonts w:ascii="Times New Roman" w:hAnsi="Times New Roman"/>
          <w:sz w:val="28"/>
          <w:szCs w:val="28"/>
        </w:rPr>
        <w:tab/>
      </w:r>
      <w:r w:rsidR="00F47B43">
        <w:rPr>
          <w:rFonts w:ascii="Times New Roman" w:hAnsi="Times New Roman"/>
          <w:sz w:val="28"/>
          <w:szCs w:val="28"/>
        </w:rPr>
        <w:t xml:space="preserve">        </w:t>
      </w:r>
      <w:r w:rsidR="00136022">
        <w:rPr>
          <w:rFonts w:ascii="Times New Roman" w:hAnsi="Times New Roman"/>
          <w:sz w:val="28"/>
          <w:szCs w:val="28"/>
        </w:rPr>
        <w:t xml:space="preserve"> </w:t>
      </w:r>
      <w:r w:rsidRPr="00ED2D3C">
        <w:rPr>
          <w:rFonts w:ascii="Times New Roman" w:hAnsi="Times New Roman"/>
          <w:sz w:val="28"/>
          <w:szCs w:val="28"/>
        </w:rPr>
        <w:t xml:space="preserve">  </w:t>
      </w:r>
      <w:r w:rsidR="00136022">
        <w:rPr>
          <w:rFonts w:ascii="Times New Roman" w:hAnsi="Times New Roman"/>
          <w:sz w:val="28"/>
          <w:szCs w:val="28"/>
        </w:rPr>
        <w:t xml:space="preserve">    </w:t>
      </w:r>
      <w:r w:rsidRPr="00ED2D3C">
        <w:rPr>
          <w:rFonts w:ascii="Times New Roman" w:hAnsi="Times New Roman"/>
          <w:sz w:val="28"/>
          <w:szCs w:val="28"/>
        </w:rPr>
        <w:t xml:space="preserve">   А.Н. Смотриков</w:t>
      </w:r>
    </w:p>
    <w:p w:rsidR="00ED2D3C" w:rsidRPr="00ED2D3C" w:rsidRDefault="00BC0582" w:rsidP="00ED2D3C">
      <w:pPr>
        <w:widowControl/>
        <w:rPr>
          <w:rFonts w:ascii="Times New Roman" w:hAnsi="Times New Roman"/>
          <w:bCs/>
          <w:iCs/>
          <w:color w:val="auto"/>
          <w:sz w:val="28"/>
          <w:szCs w:val="28"/>
          <w:lang w:eastAsia="zh-CN"/>
        </w:rPr>
      </w:pPr>
      <w:r w:rsidRPr="00ED2D3C">
        <w:rPr>
          <w:rFonts w:ascii="Times New Roman" w:hAnsi="Times New Roman"/>
          <w:bCs/>
          <w:iCs/>
          <w:color w:val="auto"/>
          <w:sz w:val="28"/>
          <w:szCs w:val="28"/>
          <w:lang w:eastAsia="zh-CN"/>
        </w:rPr>
        <w:t xml:space="preserve"> </w:t>
      </w:r>
      <w:r w:rsidR="00274A70" w:rsidRPr="00ED2D3C">
        <w:rPr>
          <w:rFonts w:ascii="Times New Roman" w:hAnsi="Times New Roman"/>
          <w:bCs/>
          <w:iCs/>
          <w:color w:val="auto"/>
          <w:sz w:val="28"/>
          <w:szCs w:val="28"/>
          <w:lang w:eastAsia="zh-CN"/>
        </w:rPr>
        <w:t xml:space="preserve">                                                                        </w:t>
      </w:r>
    </w:p>
    <w:p w:rsidR="00ED2D3C" w:rsidRDefault="00ED2D3C">
      <w:pPr>
        <w:widowControl/>
        <w:spacing w:after="200" w:line="276" w:lineRule="auto"/>
        <w:rPr>
          <w:rFonts w:ascii="Times New Roman" w:hAnsi="Times New Roman"/>
          <w:bCs/>
          <w:color w:val="auto"/>
          <w:sz w:val="28"/>
          <w:szCs w:val="28"/>
          <w:lang w:eastAsia="zh-CN"/>
        </w:rPr>
      </w:pPr>
      <w:r>
        <w:rPr>
          <w:rFonts w:ascii="Times New Roman" w:hAnsi="Times New Roman"/>
          <w:bCs/>
          <w:color w:val="auto"/>
          <w:sz w:val="28"/>
          <w:szCs w:val="28"/>
          <w:lang w:eastAsia="zh-CN"/>
        </w:rPr>
        <w:br w:type="page"/>
      </w:r>
    </w:p>
    <w:p w:rsidR="000E7BBF" w:rsidRPr="00F47B43" w:rsidRDefault="000E7BBF" w:rsidP="00F95DA1">
      <w:pPr>
        <w:pStyle w:val="ConsPlusTitle"/>
        <w:jc w:val="center"/>
        <w:rPr>
          <w:sz w:val="25"/>
          <w:szCs w:val="25"/>
        </w:rPr>
      </w:pPr>
      <w:bookmarkStart w:id="0" w:name="Par35"/>
      <w:bookmarkEnd w:id="0"/>
      <w:r w:rsidRPr="00F47B43">
        <w:rPr>
          <w:sz w:val="25"/>
          <w:szCs w:val="25"/>
        </w:rPr>
        <w:lastRenderedPageBreak/>
        <w:t>П</w:t>
      </w:r>
      <w:r w:rsidR="00463862" w:rsidRPr="00F47B43">
        <w:rPr>
          <w:sz w:val="25"/>
          <w:szCs w:val="25"/>
        </w:rPr>
        <w:t xml:space="preserve">оложение </w:t>
      </w:r>
    </w:p>
    <w:p w:rsidR="000E7BBF" w:rsidRPr="00F47B43" w:rsidRDefault="000E7BBF" w:rsidP="000E7BBF">
      <w:pPr>
        <w:pStyle w:val="ConsPlusTitle"/>
        <w:jc w:val="center"/>
        <w:rPr>
          <w:sz w:val="25"/>
          <w:szCs w:val="25"/>
        </w:rPr>
      </w:pPr>
      <w:bookmarkStart w:id="1" w:name="_Hlk73456502"/>
      <w:r w:rsidRPr="00F47B43">
        <w:rPr>
          <w:sz w:val="25"/>
          <w:szCs w:val="25"/>
        </w:rPr>
        <w:t>о муниципальном жилищном контроле на территории</w:t>
      </w:r>
    </w:p>
    <w:bookmarkEnd w:id="1"/>
    <w:p w:rsidR="00E12AC8" w:rsidRPr="00F47B43" w:rsidRDefault="00197DC4" w:rsidP="000E7BBF">
      <w:pPr>
        <w:pStyle w:val="ConsPlusNormal"/>
        <w:ind w:firstLine="0"/>
        <w:jc w:val="center"/>
        <w:rPr>
          <w:b/>
          <w:sz w:val="25"/>
          <w:szCs w:val="25"/>
        </w:rPr>
      </w:pPr>
      <w:r w:rsidRPr="00F47B43">
        <w:rPr>
          <w:b/>
          <w:sz w:val="25"/>
          <w:szCs w:val="25"/>
        </w:rPr>
        <w:t>муниципального образования Курьинский район Алтайского края</w:t>
      </w:r>
      <w:r w:rsidR="00E12AC8" w:rsidRPr="00F47B43">
        <w:rPr>
          <w:b/>
          <w:sz w:val="25"/>
          <w:szCs w:val="25"/>
        </w:rPr>
        <w:t xml:space="preserve"> </w:t>
      </w:r>
    </w:p>
    <w:p w:rsidR="003633FA" w:rsidRPr="00F47B43" w:rsidRDefault="003633FA" w:rsidP="00463862">
      <w:pPr>
        <w:autoSpaceDE w:val="0"/>
        <w:ind w:left="5103"/>
        <w:jc w:val="center"/>
        <w:rPr>
          <w:rFonts w:ascii="Times New Roman" w:hAnsi="Times New Roman"/>
          <w:color w:val="auto"/>
          <w:sz w:val="25"/>
          <w:szCs w:val="25"/>
        </w:rPr>
      </w:pPr>
    </w:p>
    <w:p w:rsidR="00463862" w:rsidRPr="00F47B43" w:rsidRDefault="00463862" w:rsidP="00463862">
      <w:pPr>
        <w:autoSpaceDE w:val="0"/>
        <w:ind w:left="5103"/>
        <w:jc w:val="center"/>
        <w:rPr>
          <w:rFonts w:ascii="Times New Roman" w:hAnsi="Times New Roman"/>
          <w:color w:val="auto"/>
          <w:sz w:val="25"/>
          <w:szCs w:val="25"/>
        </w:rPr>
      </w:pPr>
      <w:r w:rsidRPr="00F47B43">
        <w:rPr>
          <w:rFonts w:ascii="Times New Roman" w:hAnsi="Times New Roman"/>
          <w:color w:val="auto"/>
          <w:sz w:val="25"/>
          <w:szCs w:val="25"/>
        </w:rPr>
        <w:t>Принято</w:t>
      </w:r>
    </w:p>
    <w:p w:rsidR="00463862" w:rsidRPr="00F47B43" w:rsidRDefault="00463862" w:rsidP="00463862">
      <w:pPr>
        <w:autoSpaceDE w:val="0"/>
        <w:ind w:left="5103"/>
        <w:jc w:val="center"/>
        <w:rPr>
          <w:rFonts w:ascii="Times New Roman" w:hAnsi="Times New Roman"/>
          <w:i/>
          <w:color w:val="auto"/>
          <w:sz w:val="25"/>
          <w:szCs w:val="25"/>
        </w:rPr>
      </w:pPr>
      <w:r w:rsidRPr="00F47B43">
        <w:rPr>
          <w:rFonts w:ascii="Times New Roman" w:hAnsi="Times New Roman"/>
          <w:color w:val="auto"/>
          <w:sz w:val="25"/>
          <w:szCs w:val="25"/>
        </w:rPr>
        <w:t>решением Курьинского районного Совета народных депутатов</w:t>
      </w:r>
      <w:r w:rsidR="00F47B43">
        <w:rPr>
          <w:rFonts w:ascii="Times New Roman" w:hAnsi="Times New Roman"/>
          <w:color w:val="auto"/>
          <w:sz w:val="25"/>
          <w:szCs w:val="25"/>
        </w:rPr>
        <w:t xml:space="preserve"> Алтайского края </w:t>
      </w:r>
    </w:p>
    <w:p w:rsidR="00463862" w:rsidRPr="00F47B43" w:rsidRDefault="00463862" w:rsidP="00463862">
      <w:pPr>
        <w:autoSpaceDE w:val="0"/>
        <w:ind w:left="5103"/>
        <w:jc w:val="center"/>
        <w:rPr>
          <w:rFonts w:ascii="Times New Roman" w:hAnsi="Times New Roman"/>
          <w:color w:val="auto"/>
          <w:sz w:val="25"/>
          <w:szCs w:val="25"/>
        </w:rPr>
      </w:pPr>
      <w:r w:rsidRPr="00F47B43">
        <w:rPr>
          <w:rFonts w:ascii="Times New Roman" w:hAnsi="Times New Roman"/>
          <w:color w:val="auto"/>
          <w:sz w:val="25"/>
          <w:szCs w:val="25"/>
        </w:rPr>
        <w:t xml:space="preserve">от </w:t>
      </w:r>
      <w:r w:rsidR="00F47B43" w:rsidRPr="00F47B43">
        <w:rPr>
          <w:rFonts w:ascii="Times New Roman" w:hAnsi="Times New Roman"/>
          <w:color w:val="auto"/>
          <w:sz w:val="25"/>
          <w:szCs w:val="25"/>
        </w:rPr>
        <w:t>28.09.</w:t>
      </w:r>
      <w:r w:rsidRPr="00F47B43">
        <w:rPr>
          <w:rFonts w:ascii="Times New Roman" w:hAnsi="Times New Roman"/>
          <w:color w:val="auto"/>
          <w:sz w:val="25"/>
          <w:szCs w:val="25"/>
        </w:rPr>
        <w:t xml:space="preserve">2021 № </w:t>
      </w:r>
      <w:r w:rsidR="009574B8">
        <w:rPr>
          <w:rFonts w:ascii="Times New Roman" w:hAnsi="Times New Roman"/>
          <w:color w:val="auto"/>
          <w:sz w:val="25"/>
          <w:szCs w:val="25"/>
        </w:rPr>
        <w:t>29</w:t>
      </w:r>
    </w:p>
    <w:p w:rsidR="00F95DA1" w:rsidRPr="00F47B43" w:rsidRDefault="00F95DA1" w:rsidP="00F95DA1">
      <w:pPr>
        <w:pStyle w:val="ConsPlusNormal"/>
        <w:ind w:firstLine="0"/>
        <w:jc w:val="center"/>
        <w:rPr>
          <w:b/>
          <w:sz w:val="25"/>
          <w:szCs w:val="25"/>
        </w:rPr>
      </w:pPr>
    </w:p>
    <w:p w:rsidR="00A331D8" w:rsidRPr="00F47B43" w:rsidRDefault="00A331D8" w:rsidP="00F95DA1">
      <w:pPr>
        <w:pStyle w:val="ConsPlusNormal"/>
        <w:ind w:firstLine="0"/>
        <w:jc w:val="center"/>
        <w:rPr>
          <w:b/>
          <w:sz w:val="25"/>
          <w:szCs w:val="25"/>
        </w:rPr>
      </w:pPr>
    </w:p>
    <w:p w:rsidR="00F95DA1" w:rsidRPr="00F47B43" w:rsidRDefault="00F95DA1" w:rsidP="00F95DA1">
      <w:pPr>
        <w:pStyle w:val="ConsPlusNormal"/>
        <w:numPr>
          <w:ilvl w:val="0"/>
          <w:numId w:val="7"/>
        </w:numPr>
        <w:jc w:val="center"/>
        <w:rPr>
          <w:b/>
          <w:sz w:val="25"/>
          <w:szCs w:val="25"/>
        </w:rPr>
      </w:pPr>
      <w:r w:rsidRPr="00F47B43">
        <w:rPr>
          <w:b/>
          <w:sz w:val="25"/>
          <w:szCs w:val="25"/>
        </w:rPr>
        <w:t>Общие положения</w:t>
      </w:r>
    </w:p>
    <w:p w:rsidR="00F95DA1" w:rsidRPr="00F47B43" w:rsidRDefault="00F95DA1" w:rsidP="00F95DA1">
      <w:pPr>
        <w:pStyle w:val="ConsPlusNormal"/>
        <w:ind w:firstLine="567"/>
        <w:rPr>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1.1. Настоящее Положение устанавливает порядок организации и осуществления муниципального жилищного контроля на территории </w:t>
      </w:r>
      <w:r w:rsidR="002F009E" w:rsidRPr="00F47B43">
        <w:rPr>
          <w:rFonts w:ascii="Times New Roman" w:hAnsi="Times New Roman"/>
          <w:sz w:val="25"/>
          <w:szCs w:val="25"/>
        </w:rPr>
        <w:t>муниципального образования Курьинский район Алтайского края</w:t>
      </w:r>
      <w:r w:rsidR="00E12AC8" w:rsidRPr="00F47B43">
        <w:rPr>
          <w:rFonts w:ascii="Times New Roman" w:hAnsi="Times New Roman"/>
          <w:sz w:val="25"/>
          <w:szCs w:val="25"/>
        </w:rPr>
        <w:t xml:space="preserve"> </w:t>
      </w:r>
      <w:r w:rsidRPr="00F47B43">
        <w:rPr>
          <w:rFonts w:ascii="Times New Roman" w:hAnsi="Times New Roman"/>
          <w:sz w:val="25"/>
          <w:szCs w:val="25"/>
        </w:rPr>
        <w:t>(далее – муниципальный контроль).</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1.2.</w:t>
      </w:r>
      <w:r w:rsidR="00E25E00" w:rsidRPr="00F47B43">
        <w:rPr>
          <w:rFonts w:ascii="Times New Roman" w:hAnsi="Times New Roman"/>
          <w:sz w:val="25"/>
          <w:szCs w:val="25"/>
        </w:rPr>
        <w:t xml:space="preserve"> </w:t>
      </w:r>
      <w:r w:rsidRPr="00F47B43">
        <w:rPr>
          <w:rFonts w:ascii="Times New Roman" w:hAnsi="Times New Roman"/>
          <w:sz w:val="25"/>
          <w:szCs w:val="25"/>
        </w:rPr>
        <w:t>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w:t>
      </w:r>
      <w:r w:rsidR="002F009E" w:rsidRPr="00F47B43">
        <w:rPr>
          <w:rFonts w:ascii="Times New Roman" w:hAnsi="Times New Roman"/>
          <w:sz w:val="25"/>
          <w:szCs w:val="25"/>
        </w:rPr>
        <w:t xml:space="preserve"> </w:t>
      </w:r>
      <w:r w:rsidRPr="00F47B43">
        <w:rPr>
          <w:rFonts w:ascii="Times New Roman" w:hAnsi="Times New Roman"/>
          <w:sz w:val="25"/>
          <w:szCs w:val="25"/>
        </w:rPr>
        <w:t xml:space="preserve">обязательных требований установленных жилищным законодательством, </w:t>
      </w:r>
      <w:r w:rsidRPr="00F47B43">
        <w:rPr>
          <w:rFonts w:ascii="Times New Roman" w:hAnsi="Times New Roman"/>
          <w:bCs/>
          <w:sz w:val="25"/>
          <w:szCs w:val="25"/>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 xml:space="preserve">1) требований </w:t>
      </w:r>
      <w:proofErr w:type="gramStart"/>
      <w:r w:rsidRPr="00F47B43">
        <w:rPr>
          <w:rFonts w:ascii="Times New Roman" w:hAnsi="Times New Roman"/>
          <w:bCs/>
          <w:sz w:val="25"/>
          <w:szCs w:val="25"/>
        </w:rPr>
        <w:t>к</w:t>
      </w:r>
      <w:proofErr w:type="gramEnd"/>
      <w:r w:rsidRPr="00F47B43">
        <w:rPr>
          <w:rFonts w:ascii="Times New Roman" w:hAnsi="Times New Roman"/>
          <w:bCs/>
          <w:sz w:val="25"/>
          <w:szCs w:val="25"/>
        </w:rPr>
        <w:t>:</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использованию и сохранности жилищного фонда;</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жилым помещениям, их использованию и содержанию;</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использованию и содержанию общего имущества собственников помещений в многоквартирных домах;</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порядку осуществления перевода жилого помещения в нежилое помещение и нежилого помещения в жилое в многоквартирном доме;</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порядку осуществления перепланировки и (или) переустройства помещений в многоквартирном доме;</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формированию фондов капитального ремонта;</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предоставлению коммунальных услуг собственникам и пользователям помещений в многоквартирных домах и жилых домов;</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 xml:space="preserve">порядку размещения </w:t>
      </w:r>
      <w:proofErr w:type="spellStart"/>
      <w:r w:rsidRPr="00F47B43">
        <w:rPr>
          <w:rFonts w:ascii="Times New Roman" w:hAnsi="Times New Roman"/>
          <w:bCs/>
          <w:sz w:val="25"/>
          <w:szCs w:val="25"/>
        </w:rPr>
        <w:t>ресурсоснабжающими</w:t>
      </w:r>
      <w:proofErr w:type="spellEnd"/>
      <w:r w:rsidRPr="00F47B43">
        <w:rPr>
          <w:rFonts w:ascii="Times New Roman" w:hAnsi="Times New Roman"/>
          <w:bCs/>
          <w:sz w:val="25"/>
          <w:szCs w:val="25"/>
        </w:rPr>
        <w:t xml:space="preserve"> организациями, лицами, осуществляющими деятельность по управлению многок</w:t>
      </w:r>
      <w:r w:rsidR="00E25E00" w:rsidRPr="00F47B43">
        <w:rPr>
          <w:rFonts w:ascii="Times New Roman" w:hAnsi="Times New Roman"/>
          <w:bCs/>
          <w:sz w:val="25"/>
          <w:szCs w:val="25"/>
        </w:rPr>
        <w:t xml:space="preserve">вартирными домами информации в </w:t>
      </w:r>
      <w:r w:rsidRPr="00F47B43">
        <w:rPr>
          <w:rFonts w:ascii="Times New Roman" w:hAnsi="Times New Roman"/>
          <w:bCs/>
          <w:sz w:val="25"/>
          <w:szCs w:val="25"/>
        </w:rPr>
        <w:t xml:space="preserve">государственной </w:t>
      </w:r>
      <w:r w:rsidRPr="00F47B43">
        <w:rPr>
          <w:rFonts w:ascii="Times New Roman" w:hAnsi="Times New Roman"/>
          <w:sz w:val="25"/>
          <w:szCs w:val="25"/>
        </w:rPr>
        <w:t>информационной системе жилищно-коммунального хозяйства (далее - система)</w:t>
      </w:r>
      <w:r w:rsidRPr="00F47B43">
        <w:rPr>
          <w:rFonts w:ascii="Times New Roman" w:hAnsi="Times New Roman"/>
          <w:bCs/>
          <w:sz w:val="25"/>
          <w:szCs w:val="25"/>
        </w:rPr>
        <w:t>;</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обеспечению доступности для инвалидов помещений в многоквартирных домах;</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предоставлению жилых помещений в наемных домах социального использования;</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3)  правил:</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 xml:space="preserve">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w:t>
      </w:r>
      <w:r w:rsidRPr="00F47B43">
        <w:rPr>
          <w:rFonts w:ascii="Times New Roman" w:hAnsi="Times New Roman"/>
          <w:bCs/>
          <w:sz w:val="25"/>
          <w:szCs w:val="25"/>
        </w:rPr>
        <w:lastRenderedPageBreak/>
        <w:t>установленную продолжительность;</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содержания общего имущества в многоквартирном доме;</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bCs/>
          <w:sz w:val="25"/>
          <w:szCs w:val="25"/>
        </w:rPr>
        <w:t>изменения размера платы за содержание жилого помещения;</w:t>
      </w:r>
    </w:p>
    <w:p w:rsidR="000E7BBF" w:rsidRPr="00F47B43" w:rsidRDefault="000E7BBF" w:rsidP="000E7BBF">
      <w:pPr>
        <w:autoSpaceDE w:val="0"/>
        <w:autoSpaceDN w:val="0"/>
        <w:adjustRightInd w:val="0"/>
        <w:ind w:firstLine="540"/>
        <w:jc w:val="both"/>
        <w:rPr>
          <w:rFonts w:ascii="Times New Roman" w:hAnsi="Times New Roman"/>
          <w:bCs/>
          <w:sz w:val="25"/>
          <w:szCs w:val="25"/>
        </w:rPr>
      </w:pPr>
      <w:r w:rsidRPr="00F47B43">
        <w:rPr>
          <w:rFonts w:ascii="Times New Roman" w:hAnsi="Times New Roman"/>
          <w:bCs/>
          <w:sz w:val="25"/>
          <w:szCs w:val="25"/>
        </w:rPr>
        <w:t>предоставления, приостановки и ограничения предоставления коммунальных услуг собственникам и пользователя</w:t>
      </w:r>
      <w:bookmarkStart w:id="2" w:name="_GoBack"/>
      <w:bookmarkEnd w:id="2"/>
      <w:r w:rsidRPr="00F47B43">
        <w:rPr>
          <w:rFonts w:ascii="Times New Roman" w:hAnsi="Times New Roman"/>
          <w:bCs/>
          <w:sz w:val="25"/>
          <w:szCs w:val="25"/>
        </w:rPr>
        <w:t>м помещений в многоквартирных домах и жилых домов.</w:t>
      </w:r>
    </w:p>
    <w:p w:rsidR="000E7BBF" w:rsidRPr="00F47B43" w:rsidRDefault="000E7BBF" w:rsidP="000E7BBF">
      <w:pPr>
        <w:pStyle w:val="HTML"/>
        <w:ind w:firstLine="540"/>
        <w:jc w:val="both"/>
        <w:rPr>
          <w:rFonts w:ascii="Times New Roman" w:hAnsi="Times New Roman" w:cs="Times New Roman"/>
          <w:sz w:val="25"/>
          <w:szCs w:val="25"/>
        </w:rPr>
      </w:pPr>
      <w:r w:rsidRPr="00F47B43">
        <w:rPr>
          <w:rFonts w:ascii="Times New Roman" w:hAnsi="Times New Roman" w:cs="Times New Roman"/>
          <w:sz w:val="25"/>
          <w:szCs w:val="25"/>
        </w:rPr>
        <w:t>Предметом муниципального контроля является также исполнение решений, принимаемых по результатам контрольных мероприятий.</w:t>
      </w: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sz w:val="25"/>
          <w:szCs w:val="25"/>
        </w:rPr>
        <w:t>1.3. Объектами муниципального контроля (далее – объект контроля) являются:</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результаты деятельности контролируемых лиц, в том числе работы и услуги, к которым предъявляются обязательные требования;</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1.4. Учет объектов контроля осуществляется посредством создания:</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 xml:space="preserve">единого реестра контрольных мероприятий; </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информационной системы (подсистемы государственной информационной системы)</w:t>
      </w:r>
      <w:r w:rsidR="0051695A" w:rsidRPr="00F47B43">
        <w:rPr>
          <w:rFonts w:ascii="Times New Roman" w:hAnsi="Times New Roman" w:cs="Times New Roman"/>
          <w:sz w:val="25"/>
          <w:szCs w:val="25"/>
        </w:rPr>
        <w:t xml:space="preserve"> </w:t>
      </w:r>
      <w:r w:rsidRPr="00F47B43">
        <w:rPr>
          <w:rFonts w:ascii="Times New Roman" w:hAnsi="Times New Roman" w:cs="Times New Roman"/>
          <w:sz w:val="25"/>
          <w:szCs w:val="25"/>
        </w:rPr>
        <w:t>досудебного обжалования;</w:t>
      </w:r>
    </w:p>
    <w:p w:rsidR="000E7BBF" w:rsidRPr="00F47B43" w:rsidRDefault="000E7BBF" w:rsidP="000E7BBF">
      <w:pPr>
        <w:pStyle w:val="ConsPlusNormal"/>
        <w:ind w:firstLine="709"/>
        <w:jc w:val="both"/>
        <w:rPr>
          <w:sz w:val="25"/>
          <w:szCs w:val="25"/>
        </w:rPr>
      </w:pPr>
      <w:r w:rsidRPr="00F47B43">
        <w:rPr>
          <w:sz w:val="25"/>
          <w:szCs w:val="25"/>
        </w:rPr>
        <w:t>иных государственных и муниципальных информационных систем путем межведомственного информационного взаимодействия.</w:t>
      </w:r>
    </w:p>
    <w:p w:rsidR="000E7BBF" w:rsidRPr="00F47B43" w:rsidRDefault="000E7BBF" w:rsidP="000E7BBF">
      <w:pPr>
        <w:pStyle w:val="ConsPlusNormal"/>
        <w:ind w:firstLine="709"/>
        <w:jc w:val="both"/>
        <w:rPr>
          <w:sz w:val="25"/>
          <w:szCs w:val="25"/>
        </w:rPr>
      </w:pPr>
      <w:r w:rsidRPr="00F47B43">
        <w:rPr>
          <w:sz w:val="25"/>
          <w:szCs w:val="25"/>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 xml:space="preserve">1.5. Муниципальный контроль осуществляется </w:t>
      </w:r>
      <w:r w:rsidR="00256C45" w:rsidRPr="00F47B43">
        <w:rPr>
          <w:rFonts w:ascii="Times New Roman" w:hAnsi="Times New Roman"/>
          <w:sz w:val="25"/>
          <w:szCs w:val="25"/>
        </w:rPr>
        <w:t>А</w:t>
      </w:r>
      <w:r w:rsidRPr="00F47B43">
        <w:rPr>
          <w:rFonts w:ascii="Times New Roman" w:hAnsi="Times New Roman"/>
          <w:sz w:val="25"/>
          <w:szCs w:val="25"/>
        </w:rPr>
        <w:t xml:space="preserve">дминистрацией </w:t>
      </w:r>
      <w:r w:rsidR="002F009E" w:rsidRPr="00F47B43">
        <w:rPr>
          <w:rFonts w:ascii="Times New Roman" w:hAnsi="Times New Roman"/>
          <w:sz w:val="25"/>
          <w:szCs w:val="25"/>
        </w:rPr>
        <w:t>Курьинского</w:t>
      </w:r>
      <w:r w:rsidR="0051695A" w:rsidRPr="00F47B43">
        <w:rPr>
          <w:rFonts w:ascii="Times New Roman" w:hAnsi="Times New Roman"/>
          <w:sz w:val="25"/>
          <w:szCs w:val="25"/>
        </w:rPr>
        <w:t xml:space="preserve"> района</w:t>
      </w:r>
      <w:r w:rsidRPr="00F47B43">
        <w:rPr>
          <w:rFonts w:ascii="Times New Roman" w:hAnsi="Times New Roman"/>
          <w:sz w:val="25"/>
          <w:szCs w:val="25"/>
        </w:rPr>
        <w:t xml:space="preserve"> (далее – Контрольный орган).</w:t>
      </w:r>
    </w:p>
    <w:p w:rsidR="000E7BBF" w:rsidRPr="00F47B43" w:rsidRDefault="000E7BBF" w:rsidP="000E7BBF">
      <w:pPr>
        <w:pStyle w:val="a8"/>
        <w:widowControl/>
        <w:ind w:left="0" w:firstLine="709"/>
        <w:jc w:val="both"/>
        <w:rPr>
          <w:rFonts w:ascii="Times New Roman" w:hAnsi="Times New Roman"/>
          <w:sz w:val="25"/>
          <w:szCs w:val="25"/>
        </w:rPr>
      </w:pPr>
      <w:r w:rsidRPr="00F47B43">
        <w:rPr>
          <w:rFonts w:ascii="Times New Roman" w:hAnsi="Times New Roman"/>
          <w:sz w:val="25"/>
          <w:szCs w:val="25"/>
        </w:rPr>
        <w:t xml:space="preserve">1.6. Руководство деятельностью по осуществлению муниципального контроля осуществляет глава </w:t>
      </w:r>
      <w:r w:rsidR="008421F9" w:rsidRPr="00F47B43">
        <w:rPr>
          <w:rFonts w:ascii="Times New Roman" w:hAnsi="Times New Roman"/>
          <w:sz w:val="25"/>
          <w:szCs w:val="25"/>
        </w:rPr>
        <w:t>Курьинского</w:t>
      </w:r>
      <w:r w:rsidR="001D1A15" w:rsidRPr="00F47B43">
        <w:rPr>
          <w:rFonts w:ascii="Times New Roman" w:hAnsi="Times New Roman"/>
          <w:sz w:val="25"/>
          <w:szCs w:val="25"/>
        </w:rPr>
        <w:t xml:space="preserve"> района</w:t>
      </w:r>
      <w:r w:rsidRPr="00F47B43">
        <w:rPr>
          <w:rFonts w:ascii="Times New Roman" w:hAnsi="Times New Roman"/>
          <w:i/>
          <w:sz w:val="25"/>
          <w:szCs w:val="25"/>
        </w:rPr>
        <w:t>.</w:t>
      </w:r>
    </w:p>
    <w:p w:rsidR="000E7BBF" w:rsidRPr="00F47B43" w:rsidRDefault="000E7BBF" w:rsidP="00D13737">
      <w:pPr>
        <w:ind w:firstLine="709"/>
        <w:jc w:val="both"/>
        <w:rPr>
          <w:rFonts w:ascii="Times New Roman" w:hAnsi="Times New Roman"/>
          <w:sz w:val="25"/>
          <w:szCs w:val="25"/>
        </w:rPr>
      </w:pPr>
      <w:r w:rsidRPr="00F47B43">
        <w:rPr>
          <w:rFonts w:ascii="Times New Roman" w:hAnsi="Times New Roman"/>
          <w:sz w:val="25"/>
          <w:szCs w:val="25"/>
        </w:rPr>
        <w:t>1.7.</w:t>
      </w:r>
      <w:r w:rsidR="00D13737" w:rsidRPr="00F47B43">
        <w:rPr>
          <w:rFonts w:ascii="Times New Roman" w:hAnsi="Times New Roman"/>
          <w:sz w:val="25"/>
          <w:szCs w:val="25"/>
        </w:rPr>
        <w:t xml:space="preserve"> </w:t>
      </w:r>
      <w:r w:rsidRPr="00F47B43">
        <w:rPr>
          <w:rFonts w:ascii="Times New Roman" w:hAnsi="Times New Roman"/>
          <w:sz w:val="25"/>
          <w:szCs w:val="25"/>
        </w:rPr>
        <w:t>Перечень должностных лиц Контрольного органа, уполномоченных на осуществление муниципального контроля</w:t>
      </w:r>
      <w:r w:rsidR="00781348" w:rsidRPr="00F47B43">
        <w:rPr>
          <w:rFonts w:ascii="Times New Roman" w:hAnsi="Times New Roman"/>
          <w:sz w:val="25"/>
          <w:szCs w:val="25"/>
        </w:rPr>
        <w:t xml:space="preserve"> (далее в тексте - инспектор)</w:t>
      </w:r>
      <w:proofErr w:type="gramStart"/>
      <w:r w:rsidR="00781348" w:rsidRPr="00F47B43">
        <w:rPr>
          <w:rFonts w:ascii="Times New Roman" w:hAnsi="Times New Roman"/>
          <w:sz w:val="25"/>
          <w:szCs w:val="25"/>
        </w:rPr>
        <w:t xml:space="preserve"> </w:t>
      </w:r>
      <w:r w:rsidRPr="00F47B43">
        <w:rPr>
          <w:rFonts w:ascii="Times New Roman" w:hAnsi="Times New Roman"/>
          <w:sz w:val="25"/>
          <w:szCs w:val="25"/>
        </w:rPr>
        <w:t>,</w:t>
      </w:r>
      <w:proofErr w:type="gramEnd"/>
      <w:r w:rsidRPr="00F47B43">
        <w:rPr>
          <w:rFonts w:ascii="Times New Roman" w:hAnsi="Times New Roman"/>
          <w:sz w:val="25"/>
          <w:szCs w:val="25"/>
        </w:rPr>
        <w:t xml:space="preserve"> </w:t>
      </w:r>
      <w:r w:rsidR="009033B1" w:rsidRPr="00F47B43">
        <w:rPr>
          <w:rFonts w:ascii="Times New Roman" w:hAnsi="Times New Roman"/>
          <w:sz w:val="25"/>
          <w:szCs w:val="25"/>
        </w:rPr>
        <w:t xml:space="preserve"> устанавливается постановлением Администрации </w:t>
      </w:r>
      <w:r w:rsidR="008421F9" w:rsidRPr="00F47B43">
        <w:rPr>
          <w:rFonts w:ascii="Times New Roman" w:hAnsi="Times New Roman"/>
          <w:sz w:val="25"/>
          <w:szCs w:val="25"/>
        </w:rPr>
        <w:t>Курьинского</w:t>
      </w:r>
      <w:r w:rsidR="009033B1" w:rsidRPr="00F47B43">
        <w:rPr>
          <w:rFonts w:ascii="Times New Roman" w:hAnsi="Times New Roman"/>
          <w:sz w:val="25"/>
          <w:szCs w:val="25"/>
        </w:rPr>
        <w:t xml:space="preserve"> района</w:t>
      </w:r>
      <w:r w:rsidRPr="00F47B43">
        <w:rPr>
          <w:rFonts w:ascii="Times New Roman" w:hAnsi="Times New Roman"/>
          <w:sz w:val="25"/>
          <w:szCs w:val="25"/>
        </w:rPr>
        <w:t xml:space="preserve">. </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Должностными лицами</w:t>
      </w:r>
      <w:r w:rsidR="009033B1" w:rsidRPr="00F47B43">
        <w:rPr>
          <w:rFonts w:ascii="Times New Roman" w:hAnsi="Times New Roman"/>
          <w:sz w:val="25"/>
          <w:szCs w:val="25"/>
        </w:rPr>
        <w:t xml:space="preserve"> </w:t>
      </w:r>
      <w:r w:rsidRPr="00F47B43">
        <w:rPr>
          <w:rFonts w:ascii="Times New Roman" w:hAnsi="Times New Roman"/>
          <w:sz w:val="25"/>
          <w:szCs w:val="25"/>
        </w:rPr>
        <w:t xml:space="preserve">Контрольного органа, уполномоченными </w:t>
      </w:r>
      <w:r w:rsidRPr="00F47B43">
        <w:rPr>
          <w:rFonts w:ascii="Times New Roman" w:hAnsi="Times New Roman"/>
          <w:sz w:val="25"/>
          <w:szCs w:val="25"/>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1.8. Права и обязанности Инспектора:</w:t>
      </w:r>
    </w:p>
    <w:p w:rsidR="000E7BBF" w:rsidRPr="00F47B43" w:rsidRDefault="000E7BBF" w:rsidP="000E7BBF">
      <w:pPr>
        <w:pStyle w:val="a8"/>
        <w:widowControl/>
        <w:tabs>
          <w:tab w:val="left" w:pos="1134"/>
        </w:tabs>
        <w:jc w:val="both"/>
        <w:rPr>
          <w:rFonts w:ascii="Times New Roman" w:hAnsi="Times New Roman"/>
          <w:sz w:val="25"/>
          <w:szCs w:val="25"/>
        </w:rPr>
      </w:pPr>
      <w:r w:rsidRPr="00F47B43">
        <w:rPr>
          <w:rFonts w:ascii="Times New Roman" w:hAnsi="Times New Roman"/>
          <w:sz w:val="25"/>
          <w:szCs w:val="25"/>
        </w:rPr>
        <w:t>1.8.1. Инспектор обязан:</w:t>
      </w:r>
    </w:p>
    <w:p w:rsidR="000E7BBF" w:rsidRPr="00F47B43" w:rsidRDefault="00F52D82" w:rsidP="000E7BBF">
      <w:pPr>
        <w:pStyle w:val="a8"/>
        <w:widowControl/>
        <w:tabs>
          <w:tab w:val="left" w:pos="1134"/>
        </w:tabs>
        <w:ind w:left="0"/>
        <w:jc w:val="both"/>
        <w:rPr>
          <w:rFonts w:ascii="Times New Roman" w:hAnsi="Times New Roman"/>
          <w:sz w:val="25"/>
          <w:szCs w:val="25"/>
        </w:rPr>
      </w:pPr>
      <w:r w:rsidRPr="00F47B43">
        <w:rPr>
          <w:rFonts w:ascii="Times New Roman" w:hAnsi="Times New Roman"/>
          <w:sz w:val="25"/>
          <w:szCs w:val="25"/>
        </w:rPr>
        <w:t xml:space="preserve">          </w:t>
      </w:r>
      <w:r w:rsidR="000E7BBF" w:rsidRPr="00F47B43">
        <w:rPr>
          <w:rFonts w:ascii="Times New Roman" w:hAnsi="Times New Roman"/>
          <w:sz w:val="25"/>
          <w:szCs w:val="25"/>
        </w:rPr>
        <w:t>1) соблюдать законодательство Российской Федерации, права и законные интересы контролируемых лиц;</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proofErr w:type="gramStart"/>
      <w:r w:rsidRPr="00F47B43">
        <w:rPr>
          <w:rFonts w:ascii="Times New Roman" w:hAnsi="Times New Roman"/>
          <w:sz w:val="25"/>
          <w:szCs w:val="25"/>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w:t>
      </w:r>
      <w:r w:rsidRPr="00F47B43">
        <w:rPr>
          <w:rFonts w:ascii="Times New Roman" w:hAnsi="Times New Roman"/>
          <w:sz w:val="25"/>
          <w:szCs w:val="25"/>
        </w:rPr>
        <w:lastRenderedPageBreak/>
        <w:t>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proofErr w:type="gramStart"/>
      <w:r w:rsidRPr="00F47B43">
        <w:rPr>
          <w:rFonts w:ascii="Times New Roman" w:hAnsi="Times New Roman"/>
          <w:sz w:val="25"/>
          <w:szCs w:val="25"/>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5B5F50" w:rsidRPr="00F47B43">
        <w:rPr>
          <w:rFonts w:ascii="Times New Roman" w:hAnsi="Times New Roman"/>
          <w:sz w:val="25"/>
          <w:szCs w:val="25"/>
        </w:rPr>
        <w:t>Алтайском крае</w:t>
      </w:r>
      <w:r w:rsidRPr="00F47B43">
        <w:rPr>
          <w:rFonts w:ascii="Times New Roman" w:hAnsi="Times New Roman"/>
          <w:sz w:val="25"/>
          <w:szCs w:val="25"/>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F47B43">
        <w:rPr>
          <w:rFonts w:ascii="Times New Roman" w:hAnsi="Times New Roman"/>
          <w:sz w:val="25"/>
          <w:szCs w:val="25"/>
        </w:rPr>
        <w:t xml:space="preserve"> Федеральным законом и пунктом 3.3 настоящего Положения, осуществлять консультирование;</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lastRenderedPageBreak/>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F47B43" w:rsidRDefault="000E7BBF" w:rsidP="000E7BBF">
      <w:pPr>
        <w:pStyle w:val="a8"/>
        <w:widowControl/>
        <w:tabs>
          <w:tab w:val="left" w:pos="1134"/>
        </w:tabs>
        <w:ind w:left="0" w:firstLine="851"/>
        <w:jc w:val="both"/>
        <w:rPr>
          <w:rFonts w:ascii="Times New Roman" w:hAnsi="Times New Roman"/>
          <w:sz w:val="25"/>
          <w:szCs w:val="25"/>
        </w:rPr>
      </w:pPr>
      <w:r w:rsidRPr="00F47B43">
        <w:rPr>
          <w:rFonts w:ascii="Times New Roman" w:hAnsi="Times New Roman"/>
          <w:sz w:val="25"/>
          <w:szCs w:val="25"/>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r w:rsidR="0065095F" w:rsidRPr="00F47B43">
        <w:rPr>
          <w:rFonts w:ascii="Times New Roman" w:hAnsi="Times New Roman"/>
          <w:sz w:val="25"/>
          <w:szCs w:val="25"/>
        </w:rPr>
        <w:t>.</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sz w:val="25"/>
          <w:szCs w:val="25"/>
        </w:rPr>
        <w:t>1.9.  Контрольный орган вправе обратиться в суд с заявлениями:</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bCs/>
          <w:sz w:val="25"/>
          <w:szCs w:val="25"/>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F47B43" w:rsidRDefault="000E7BBF" w:rsidP="000E7BBF">
      <w:pPr>
        <w:autoSpaceDE w:val="0"/>
        <w:autoSpaceDN w:val="0"/>
        <w:adjustRightInd w:val="0"/>
        <w:ind w:firstLine="709"/>
        <w:jc w:val="both"/>
        <w:rPr>
          <w:rFonts w:ascii="Times New Roman" w:hAnsi="Times New Roman"/>
          <w:sz w:val="25"/>
          <w:szCs w:val="25"/>
        </w:rPr>
      </w:pPr>
      <w:proofErr w:type="gramStart"/>
      <w:r w:rsidRPr="00F47B43">
        <w:rPr>
          <w:rFonts w:ascii="Times New Roman" w:hAnsi="Times New Roman"/>
          <w:bCs/>
          <w:sz w:val="25"/>
          <w:szCs w:val="25"/>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F47B43">
        <w:rPr>
          <w:rFonts w:ascii="Times New Roman" w:hAnsi="Times New Roman"/>
          <w:bCs/>
          <w:sz w:val="25"/>
          <w:szCs w:val="25"/>
        </w:rPr>
        <w:t xml:space="preserve"> характер;</w:t>
      </w:r>
    </w:p>
    <w:p w:rsidR="000E7BBF" w:rsidRPr="00F47B43" w:rsidRDefault="000E7BBF" w:rsidP="000E7BBF">
      <w:pPr>
        <w:autoSpaceDE w:val="0"/>
        <w:autoSpaceDN w:val="0"/>
        <w:adjustRightInd w:val="0"/>
        <w:ind w:firstLine="709"/>
        <w:jc w:val="both"/>
        <w:rPr>
          <w:rFonts w:ascii="Times New Roman" w:hAnsi="Times New Roman"/>
          <w:sz w:val="25"/>
          <w:szCs w:val="25"/>
        </w:rPr>
      </w:pPr>
      <w:proofErr w:type="gramStart"/>
      <w:r w:rsidRPr="00F47B43">
        <w:rPr>
          <w:rFonts w:ascii="Times New Roman" w:hAnsi="Times New Roman"/>
          <w:bCs/>
          <w:sz w:val="25"/>
          <w:szCs w:val="25"/>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w:t>
      </w:r>
      <w:proofErr w:type="gramEnd"/>
      <w:r w:rsidRPr="00F47B43">
        <w:rPr>
          <w:rFonts w:ascii="Times New Roman" w:hAnsi="Times New Roman"/>
          <w:bCs/>
          <w:sz w:val="25"/>
          <w:szCs w:val="25"/>
        </w:rPr>
        <w:t xml:space="preserve">, </w:t>
      </w:r>
      <w:proofErr w:type="gramStart"/>
      <w:r w:rsidRPr="00F47B43">
        <w:rPr>
          <w:rFonts w:ascii="Times New Roman" w:hAnsi="Times New Roman"/>
          <w:bCs/>
          <w:sz w:val="25"/>
          <w:szCs w:val="25"/>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bCs/>
          <w:sz w:val="25"/>
          <w:szCs w:val="25"/>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bCs/>
          <w:sz w:val="25"/>
          <w:szCs w:val="25"/>
        </w:rPr>
        <w:t xml:space="preserve">5) о признании </w:t>
      </w:r>
      <w:proofErr w:type="gramStart"/>
      <w:r w:rsidRPr="00F47B43">
        <w:rPr>
          <w:rFonts w:ascii="Times New Roman" w:hAnsi="Times New Roman"/>
          <w:bCs/>
          <w:sz w:val="25"/>
          <w:szCs w:val="25"/>
        </w:rPr>
        <w:t>договора найма жилого помещения жилищного фонда социального использования</w:t>
      </w:r>
      <w:proofErr w:type="gramEnd"/>
      <w:r w:rsidRPr="00F47B43">
        <w:rPr>
          <w:rFonts w:ascii="Times New Roman" w:hAnsi="Times New Roman"/>
          <w:bCs/>
          <w:sz w:val="25"/>
          <w:szCs w:val="25"/>
        </w:rPr>
        <w:t xml:space="preserve"> недействительным в случае неисполнения в установленный срок </w:t>
      </w:r>
      <w:r w:rsidRPr="00F47B43">
        <w:rPr>
          <w:rFonts w:ascii="Times New Roman" w:hAnsi="Times New Roman"/>
          <w:bCs/>
          <w:sz w:val="25"/>
          <w:szCs w:val="25"/>
        </w:rPr>
        <w:lastRenderedPageBreak/>
        <w:t>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F47B43" w:rsidRDefault="000E7BBF" w:rsidP="000E7BBF">
      <w:pPr>
        <w:autoSpaceDE w:val="0"/>
        <w:autoSpaceDN w:val="0"/>
        <w:adjustRightInd w:val="0"/>
        <w:ind w:firstLine="709"/>
        <w:jc w:val="both"/>
        <w:rPr>
          <w:rFonts w:ascii="Times New Roman" w:hAnsi="Times New Roman"/>
          <w:bCs/>
          <w:sz w:val="25"/>
          <w:szCs w:val="25"/>
        </w:rPr>
      </w:pPr>
      <w:r w:rsidRPr="00F47B43">
        <w:rPr>
          <w:rFonts w:ascii="Times New Roman" w:hAnsi="Times New Roman"/>
          <w:bCs/>
          <w:sz w:val="25"/>
          <w:szCs w:val="25"/>
        </w:rPr>
        <w:t>6) о понуждении к исполнению предписания.</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bCs/>
          <w:sz w:val="25"/>
          <w:szCs w:val="25"/>
        </w:rPr>
        <w:t xml:space="preserve">1.10. </w:t>
      </w:r>
      <w:r w:rsidRPr="00F47B43">
        <w:rPr>
          <w:rFonts w:ascii="Times New Roman" w:hAnsi="Times New Roman"/>
          <w:sz w:val="25"/>
          <w:szCs w:val="25"/>
        </w:rPr>
        <w:t xml:space="preserve">К отношениям, связанным с осуществлением муниципального контроля  применяются положения Федерального закона.       </w:t>
      </w:r>
    </w:p>
    <w:p w:rsidR="000E7BBF" w:rsidRPr="00F47B43" w:rsidRDefault="000E7BBF" w:rsidP="00D51060">
      <w:pPr>
        <w:pStyle w:val="HTML"/>
        <w:ind w:firstLine="709"/>
        <w:jc w:val="both"/>
        <w:rPr>
          <w:rFonts w:ascii="Times New Roman" w:hAnsi="Times New Roman" w:cs="Times New Roman"/>
          <w:sz w:val="25"/>
          <w:szCs w:val="25"/>
        </w:rPr>
      </w:pPr>
      <w:proofErr w:type="gramStart"/>
      <w:r w:rsidRPr="00F47B43">
        <w:rPr>
          <w:rFonts w:ascii="Times New Roman" w:hAnsi="Times New Roman" w:cs="Times New Roman"/>
          <w:sz w:val="25"/>
          <w:szCs w:val="25"/>
        </w:rPr>
        <w:t>1.11.Информирование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w:t>
      </w:r>
      <w:proofErr w:type="gramEnd"/>
      <w:r w:rsidRPr="00F47B43">
        <w:rPr>
          <w:rFonts w:ascii="Times New Roman" w:hAnsi="Times New Roman" w:cs="Times New Roman"/>
          <w:sz w:val="25"/>
          <w:szCs w:val="25"/>
        </w:rPr>
        <w:t xml:space="preserve">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roofErr w:type="gramStart"/>
      <w:r w:rsidRPr="00F47B43">
        <w:rPr>
          <w:rFonts w:ascii="Times New Roman" w:hAnsi="Times New Roman" w:cs="Times New Roman"/>
          <w:sz w:val="25"/>
          <w:szCs w:val="25"/>
        </w:rPr>
        <w:t>)и</w:t>
      </w:r>
      <w:proofErr w:type="gramEnd"/>
      <w:r w:rsidRPr="00F47B43">
        <w:rPr>
          <w:rFonts w:ascii="Times New Roman" w:hAnsi="Times New Roman" w:cs="Times New Roman"/>
          <w:sz w:val="25"/>
          <w:szCs w:val="25"/>
        </w:rPr>
        <w:t xml:space="preserve"> (или) через региональный портал государственных и муниципальных услуг.</w:t>
      </w:r>
    </w:p>
    <w:p w:rsidR="000E7BBF" w:rsidRPr="00F47B43" w:rsidRDefault="000E7BBF" w:rsidP="000E7BBF">
      <w:pPr>
        <w:pStyle w:val="ConsPlusNormal"/>
        <w:ind w:firstLine="709"/>
        <w:jc w:val="both"/>
        <w:rPr>
          <w:sz w:val="25"/>
          <w:szCs w:val="25"/>
        </w:rPr>
      </w:pPr>
    </w:p>
    <w:p w:rsidR="000E7BBF" w:rsidRPr="00F47B43" w:rsidRDefault="000E7BBF" w:rsidP="000E7BBF">
      <w:pPr>
        <w:pStyle w:val="ConsPlusTitle"/>
        <w:ind w:left="1543"/>
        <w:outlineLvl w:val="1"/>
        <w:rPr>
          <w:sz w:val="25"/>
          <w:szCs w:val="25"/>
        </w:rPr>
      </w:pPr>
      <w:r w:rsidRPr="00F47B43">
        <w:rPr>
          <w:sz w:val="25"/>
          <w:szCs w:val="25"/>
        </w:rPr>
        <w:t>2. Категории риска причинения вреда (ущерба)</w:t>
      </w:r>
    </w:p>
    <w:p w:rsidR="000E7BBF" w:rsidRPr="00F47B43" w:rsidRDefault="000E7BBF" w:rsidP="000E7BBF">
      <w:pPr>
        <w:pStyle w:val="ConsPlusNormal"/>
        <w:ind w:firstLine="709"/>
        <w:jc w:val="both"/>
        <w:rPr>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proofErr w:type="gramStart"/>
      <w:r w:rsidRPr="00F47B43">
        <w:rPr>
          <w:rFonts w:ascii="Times New Roman" w:hAnsi="Times New Roman"/>
          <w:sz w:val="25"/>
          <w:szCs w:val="25"/>
        </w:rPr>
        <w:t>2.1.Муниципальный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sz w:val="25"/>
          <w:szCs w:val="25"/>
        </w:rPr>
        <w:t>высокий риск;</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sz w:val="25"/>
          <w:szCs w:val="25"/>
        </w:rPr>
        <w:t>средний риск;</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sz w:val="25"/>
          <w:szCs w:val="25"/>
        </w:rPr>
        <w:t>умеренный риск;</w:t>
      </w:r>
    </w:p>
    <w:p w:rsidR="000E7BBF" w:rsidRPr="00F47B43" w:rsidRDefault="000E7BBF" w:rsidP="000E7BBF">
      <w:pPr>
        <w:autoSpaceDE w:val="0"/>
        <w:autoSpaceDN w:val="0"/>
        <w:adjustRightInd w:val="0"/>
        <w:ind w:firstLine="709"/>
        <w:jc w:val="both"/>
        <w:rPr>
          <w:rFonts w:ascii="Times New Roman" w:hAnsi="Times New Roman"/>
          <w:sz w:val="25"/>
          <w:szCs w:val="25"/>
        </w:rPr>
      </w:pPr>
      <w:r w:rsidRPr="00F47B43">
        <w:rPr>
          <w:rFonts w:ascii="Times New Roman" w:hAnsi="Times New Roman"/>
          <w:sz w:val="25"/>
          <w:szCs w:val="25"/>
        </w:rPr>
        <w:t>низкий риск.</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2.3. Критерии отнесения объектов контроля к категориям риска в рамках осуществления муниципального контроля установлены приложением </w:t>
      </w:r>
      <w:r w:rsidR="0065095F" w:rsidRPr="00F47B43">
        <w:rPr>
          <w:rFonts w:ascii="Times New Roman" w:hAnsi="Times New Roman"/>
          <w:sz w:val="25"/>
          <w:szCs w:val="25"/>
        </w:rPr>
        <w:t>1</w:t>
      </w:r>
      <w:r w:rsidRPr="00F47B43">
        <w:rPr>
          <w:rFonts w:ascii="Times New Roman" w:hAnsi="Times New Roman"/>
          <w:sz w:val="25"/>
          <w:szCs w:val="25"/>
        </w:rPr>
        <w:t xml:space="preserve"> к настоящему Положению.</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2.4. </w:t>
      </w:r>
      <w:proofErr w:type="gramStart"/>
      <w:r w:rsidRPr="00F47B43">
        <w:rPr>
          <w:rFonts w:ascii="Times New Roman" w:hAnsi="Times New Roman"/>
          <w:sz w:val="25"/>
          <w:szCs w:val="25"/>
        </w:rPr>
        <w:t>Отнесение объекта контроля к одной из категорий риска осуществляется Контрольным органом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w:t>
      </w:r>
      <w:proofErr w:type="gramEnd"/>
      <w:r w:rsidRPr="00F47B43">
        <w:rPr>
          <w:rFonts w:ascii="Times New Roman" w:hAnsi="Times New Roman"/>
          <w:sz w:val="25"/>
          <w:szCs w:val="25"/>
        </w:rPr>
        <w:t xml:space="preserve"> законом ценностям.</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2.5. Перечень индикаторов риска нарушения </w:t>
      </w:r>
      <w:proofErr w:type="gramStart"/>
      <w:r w:rsidRPr="00F47B43">
        <w:rPr>
          <w:rFonts w:ascii="Times New Roman" w:hAnsi="Times New Roman"/>
          <w:sz w:val="25"/>
          <w:szCs w:val="25"/>
        </w:rPr>
        <w:t>обязательных требований, проверяемых в рамках осуществления муниципального контроля установлен</w:t>
      </w:r>
      <w:proofErr w:type="gramEnd"/>
      <w:r w:rsidRPr="00F47B43">
        <w:rPr>
          <w:rFonts w:ascii="Times New Roman" w:hAnsi="Times New Roman"/>
          <w:sz w:val="25"/>
          <w:szCs w:val="25"/>
        </w:rPr>
        <w:t xml:space="preserve"> приложением </w:t>
      </w:r>
      <w:r w:rsidR="00E3421E" w:rsidRPr="00F47B43">
        <w:rPr>
          <w:rFonts w:ascii="Times New Roman" w:hAnsi="Times New Roman"/>
          <w:sz w:val="25"/>
          <w:szCs w:val="25"/>
        </w:rPr>
        <w:t>2</w:t>
      </w:r>
      <w:r w:rsidRPr="00F47B43">
        <w:rPr>
          <w:rFonts w:ascii="Times New Roman" w:hAnsi="Times New Roman"/>
          <w:sz w:val="25"/>
          <w:szCs w:val="25"/>
        </w:rPr>
        <w:t xml:space="preserve"> к настоящему Положению.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2.6. В случае если объект контроля не отнесен к определенной категории риска, он считается отнесенным к категории низкого риска.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lastRenderedPageBreak/>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p>
    <w:p w:rsidR="000E7BBF" w:rsidRPr="00F47B43" w:rsidRDefault="000E7BBF" w:rsidP="000E7BBF">
      <w:pPr>
        <w:widowControl/>
        <w:tabs>
          <w:tab w:val="left" w:pos="1134"/>
        </w:tabs>
        <w:jc w:val="center"/>
        <w:rPr>
          <w:rFonts w:ascii="Times New Roman" w:hAnsi="Times New Roman"/>
          <w:b/>
          <w:color w:val="auto"/>
          <w:sz w:val="25"/>
          <w:szCs w:val="25"/>
        </w:rPr>
      </w:pPr>
      <w:r w:rsidRPr="00F47B43">
        <w:rPr>
          <w:rFonts w:ascii="Times New Roman" w:hAnsi="Times New Roman"/>
          <w:b/>
          <w:color w:val="auto"/>
          <w:sz w:val="25"/>
          <w:szCs w:val="25"/>
        </w:rPr>
        <w:t xml:space="preserve">3. Виды профилактических мероприятий, которые проводятся при осуществлении муниципального контроля </w:t>
      </w:r>
    </w:p>
    <w:p w:rsidR="000E7BBF" w:rsidRPr="00F47B43" w:rsidRDefault="000E7BBF" w:rsidP="000E7BBF">
      <w:pPr>
        <w:widowControl/>
        <w:tabs>
          <w:tab w:val="left" w:pos="1134"/>
        </w:tabs>
        <w:jc w:val="both"/>
        <w:rPr>
          <w:rFonts w:ascii="Times New Roman" w:hAnsi="Times New Roman"/>
          <w:sz w:val="25"/>
          <w:szCs w:val="25"/>
        </w:rPr>
      </w:pPr>
    </w:p>
    <w:p w:rsidR="000E7BBF" w:rsidRPr="00F47B43" w:rsidRDefault="000E7BBF" w:rsidP="000E7BBF">
      <w:pPr>
        <w:autoSpaceDE w:val="0"/>
        <w:autoSpaceDN w:val="0"/>
        <w:adjustRightInd w:val="0"/>
        <w:ind w:firstLine="540"/>
        <w:jc w:val="both"/>
        <w:rPr>
          <w:rFonts w:ascii="Times New Roman" w:hAnsi="Times New Roman"/>
          <w:sz w:val="25"/>
          <w:szCs w:val="25"/>
        </w:rPr>
      </w:pPr>
      <w:r w:rsidRPr="00F47B43">
        <w:rPr>
          <w:rFonts w:ascii="Times New Roman" w:hAnsi="Times New Roman"/>
          <w:sz w:val="25"/>
          <w:szCs w:val="25"/>
        </w:rPr>
        <w:t>При осуществлении муниципального контроля Контрольный орган проводит следующие виды профилактических мероприятий:</w:t>
      </w:r>
    </w:p>
    <w:p w:rsidR="000E7BBF" w:rsidRPr="00F47B43" w:rsidRDefault="000E7BBF" w:rsidP="000E7BBF">
      <w:pPr>
        <w:pStyle w:val="ConsPlusNormal"/>
        <w:ind w:firstLine="709"/>
        <w:jc w:val="both"/>
        <w:rPr>
          <w:sz w:val="25"/>
          <w:szCs w:val="25"/>
        </w:rPr>
      </w:pPr>
      <w:r w:rsidRPr="00F47B43">
        <w:rPr>
          <w:sz w:val="25"/>
          <w:szCs w:val="25"/>
        </w:rPr>
        <w:t>1) информирование;</w:t>
      </w:r>
    </w:p>
    <w:p w:rsidR="000E7BBF" w:rsidRPr="00F47B43" w:rsidRDefault="00E3421E" w:rsidP="000E7BBF">
      <w:pPr>
        <w:pStyle w:val="ConsPlusNormal"/>
        <w:ind w:firstLine="709"/>
        <w:jc w:val="both"/>
        <w:rPr>
          <w:sz w:val="25"/>
          <w:szCs w:val="25"/>
        </w:rPr>
      </w:pPr>
      <w:r w:rsidRPr="00F47B43">
        <w:rPr>
          <w:sz w:val="25"/>
          <w:szCs w:val="25"/>
        </w:rPr>
        <w:t>2</w:t>
      </w:r>
      <w:r w:rsidR="000E7BBF" w:rsidRPr="00F47B43">
        <w:rPr>
          <w:sz w:val="25"/>
          <w:szCs w:val="25"/>
        </w:rPr>
        <w:t>) объявление предостережения;</w:t>
      </w:r>
    </w:p>
    <w:p w:rsidR="000E7BBF" w:rsidRPr="00F47B43" w:rsidRDefault="00E3421E" w:rsidP="000E7BBF">
      <w:pPr>
        <w:pStyle w:val="ConsPlusNormal"/>
        <w:ind w:firstLine="709"/>
        <w:jc w:val="both"/>
        <w:rPr>
          <w:sz w:val="25"/>
          <w:szCs w:val="25"/>
        </w:rPr>
      </w:pPr>
      <w:r w:rsidRPr="00F47B43">
        <w:rPr>
          <w:sz w:val="25"/>
          <w:szCs w:val="25"/>
        </w:rPr>
        <w:t>3</w:t>
      </w:r>
      <w:r w:rsidR="000E7BBF" w:rsidRPr="00F47B43">
        <w:rPr>
          <w:sz w:val="25"/>
          <w:szCs w:val="25"/>
        </w:rPr>
        <w:t>) консультирование;</w:t>
      </w:r>
    </w:p>
    <w:p w:rsidR="000E7BBF" w:rsidRPr="00F47B43" w:rsidRDefault="000E7BBF" w:rsidP="000E7BBF">
      <w:pPr>
        <w:pStyle w:val="ConsPlusNormal"/>
        <w:ind w:firstLine="709"/>
        <w:jc w:val="both"/>
        <w:rPr>
          <w:sz w:val="25"/>
          <w:szCs w:val="25"/>
        </w:rPr>
      </w:pPr>
    </w:p>
    <w:p w:rsidR="000E7BBF" w:rsidRPr="00F47B43" w:rsidRDefault="000E7BBF" w:rsidP="000E7BBF">
      <w:pPr>
        <w:pStyle w:val="ConsPlusNormal"/>
        <w:ind w:firstLine="0"/>
        <w:jc w:val="center"/>
        <w:rPr>
          <w:sz w:val="25"/>
          <w:szCs w:val="25"/>
        </w:rPr>
      </w:pPr>
      <w:r w:rsidRPr="00F47B43">
        <w:rPr>
          <w:sz w:val="25"/>
          <w:szCs w:val="25"/>
        </w:rPr>
        <w:t xml:space="preserve">3.1. Информирование контролируемых и иных заинтересованных лиц по вопросам соблюдения обязательных требований </w:t>
      </w:r>
      <w:r w:rsidR="009F570A" w:rsidRPr="00F47B43">
        <w:rPr>
          <w:sz w:val="25"/>
          <w:szCs w:val="25"/>
        </w:rPr>
        <w:t xml:space="preserve"> </w:t>
      </w:r>
    </w:p>
    <w:p w:rsidR="000E7BBF" w:rsidRPr="00F47B43" w:rsidRDefault="000E7BBF" w:rsidP="000E7BBF">
      <w:pPr>
        <w:pStyle w:val="ConsPlusNormal"/>
        <w:ind w:firstLine="709"/>
        <w:jc w:val="center"/>
        <w:rPr>
          <w:b/>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3.1.1. </w:t>
      </w:r>
      <w:proofErr w:type="gramStart"/>
      <w:r w:rsidRPr="00F47B43">
        <w:rPr>
          <w:rFonts w:ascii="Times New Roman" w:hAnsi="Times New Roman"/>
          <w:sz w:val="25"/>
          <w:szCs w:val="25"/>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0E7BBF" w:rsidRPr="00F47B43" w:rsidRDefault="009F570A" w:rsidP="000E7BBF">
      <w:pPr>
        <w:pStyle w:val="HTML"/>
        <w:ind w:firstLine="540"/>
        <w:jc w:val="both"/>
        <w:rPr>
          <w:rFonts w:ascii="Times New Roman" w:hAnsi="Times New Roman" w:cs="Times New Roman"/>
          <w:color w:val="FF0000"/>
          <w:sz w:val="25"/>
          <w:szCs w:val="25"/>
        </w:rPr>
      </w:pPr>
      <w:r w:rsidRPr="00F47B43">
        <w:rPr>
          <w:rFonts w:ascii="Times New Roman" w:hAnsi="Times New Roman" w:cs="Times New Roman"/>
          <w:color w:val="FF0000"/>
          <w:sz w:val="25"/>
          <w:szCs w:val="25"/>
        </w:rPr>
        <w:t xml:space="preserve"> </w:t>
      </w:r>
    </w:p>
    <w:p w:rsidR="000E7BBF" w:rsidRPr="00F47B43" w:rsidRDefault="000E7BBF" w:rsidP="000E7BBF">
      <w:pPr>
        <w:widowControl/>
        <w:jc w:val="center"/>
        <w:rPr>
          <w:rFonts w:ascii="Times New Roman" w:hAnsi="Times New Roman"/>
          <w:sz w:val="25"/>
          <w:szCs w:val="25"/>
        </w:rPr>
      </w:pPr>
      <w:r w:rsidRPr="00F47B43">
        <w:rPr>
          <w:rFonts w:ascii="Times New Roman" w:hAnsi="Times New Roman"/>
          <w:sz w:val="25"/>
          <w:szCs w:val="25"/>
        </w:rPr>
        <w:t xml:space="preserve">3.2. Предостережение о недопустимости нарушения </w:t>
      </w:r>
    </w:p>
    <w:p w:rsidR="000E7BBF" w:rsidRPr="00F47B43" w:rsidRDefault="000E7BBF" w:rsidP="000E7BBF">
      <w:pPr>
        <w:widowControl/>
        <w:jc w:val="center"/>
        <w:rPr>
          <w:rFonts w:ascii="Times New Roman" w:hAnsi="Times New Roman"/>
          <w:sz w:val="25"/>
          <w:szCs w:val="25"/>
        </w:rPr>
      </w:pPr>
      <w:r w:rsidRPr="00F47B43">
        <w:rPr>
          <w:rFonts w:ascii="Times New Roman" w:hAnsi="Times New Roman"/>
          <w:sz w:val="25"/>
          <w:szCs w:val="25"/>
        </w:rPr>
        <w:t>обязательных требований</w:t>
      </w:r>
    </w:p>
    <w:p w:rsidR="000E7BBF" w:rsidRPr="00F47B43" w:rsidRDefault="000E7BBF" w:rsidP="000E7BBF">
      <w:pPr>
        <w:widowControl/>
        <w:ind w:firstLine="709"/>
        <w:jc w:val="center"/>
        <w:rPr>
          <w:rFonts w:ascii="Times New Roman" w:hAnsi="Times New Roman"/>
          <w:b/>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3.2.1. </w:t>
      </w:r>
      <w:proofErr w:type="gramStart"/>
      <w:r w:rsidRPr="00F47B43">
        <w:rPr>
          <w:rFonts w:ascii="Times New Roman" w:hAnsi="Times New Roman"/>
          <w:sz w:val="25"/>
          <w:szCs w:val="25"/>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F47B43">
        <w:rPr>
          <w:rFonts w:ascii="Times New Roman" w:hAnsi="Times New Roman"/>
          <w:sz w:val="25"/>
          <w:szCs w:val="25"/>
        </w:rPr>
        <w:t xml:space="preserve"> соблюдения обязательных требований.</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3.2.2. Предостережение </w:t>
      </w:r>
      <w:r w:rsidR="00073005" w:rsidRPr="00F47B43">
        <w:rPr>
          <w:rFonts w:ascii="Times New Roman" w:hAnsi="Times New Roman"/>
          <w:sz w:val="25"/>
          <w:szCs w:val="25"/>
        </w:rPr>
        <w:t xml:space="preserve">составляется по форме, </w:t>
      </w:r>
      <w:r w:rsidR="00707B35" w:rsidRPr="00F47B43">
        <w:rPr>
          <w:rFonts w:ascii="Times New Roman" w:hAnsi="Times New Roman"/>
          <w:sz w:val="25"/>
          <w:szCs w:val="25"/>
        </w:rPr>
        <w:t>утвержденной п</w:t>
      </w:r>
      <w:r w:rsidR="00073005" w:rsidRPr="00F47B43">
        <w:rPr>
          <w:rFonts w:ascii="Times New Roman" w:hAnsi="Times New Roman"/>
          <w:sz w:val="25"/>
          <w:szCs w:val="25"/>
        </w:rPr>
        <w:t>риказом Минэкономразвития России от 31.03.2021 № 151</w:t>
      </w:r>
      <w:r w:rsidR="00707B35" w:rsidRPr="00F47B43">
        <w:rPr>
          <w:rFonts w:ascii="Times New Roman" w:hAnsi="Times New Roman"/>
          <w:sz w:val="25"/>
          <w:szCs w:val="25"/>
        </w:rPr>
        <w:t xml:space="preserve"> «О типовых формах документов, используемых контрольным (надзорным) органом»</w:t>
      </w:r>
      <w:r w:rsidRPr="00F47B43">
        <w:rPr>
          <w:rFonts w:ascii="Times New Roman" w:hAnsi="Times New Roman"/>
          <w:sz w:val="25"/>
          <w:szCs w:val="25"/>
        </w:rPr>
        <w:t>.</w:t>
      </w:r>
    </w:p>
    <w:p w:rsidR="000E7BBF" w:rsidRPr="00F47B43" w:rsidRDefault="000E7BBF" w:rsidP="000E7BBF">
      <w:pPr>
        <w:pStyle w:val="ConsPlusNormal"/>
        <w:ind w:firstLine="709"/>
        <w:jc w:val="both"/>
        <w:rPr>
          <w:sz w:val="25"/>
          <w:szCs w:val="25"/>
        </w:rPr>
      </w:pPr>
      <w:r w:rsidRPr="00F47B43">
        <w:rPr>
          <w:sz w:val="25"/>
          <w:szCs w:val="25"/>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3.2.4. Возражение должно содержать:</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1) наименование Контрольного органа, в который направляется возражение;</w:t>
      </w:r>
    </w:p>
    <w:p w:rsidR="000E7BBF" w:rsidRPr="00F47B43" w:rsidRDefault="000E7BBF" w:rsidP="000E7BBF">
      <w:pPr>
        <w:widowControl/>
        <w:ind w:firstLine="709"/>
        <w:jc w:val="both"/>
        <w:rPr>
          <w:rFonts w:ascii="Times New Roman" w:hAnsi="Times New Roman"/>
          <w:sz w:val="25"/>
          <w:szCs w:val="25"/>
        </w:rPr>
      </w:pPr>
      <w:proofErr w:type="gramStart"/>
      <w:r w:rsidRPr="00F47B43">
        <w:rPr>
          <w:rFonts w:ascii="Times New Roman" w:hAnsi="Times New Roman"/>
          <w:sz w:val="25"/>
          <w:szCs w:val="25"/>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 дату и номер предостережения;</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 xml:space="preserve">4) доводы, на основании которых контролируемое лицо </w:t>
      </w:r>
      <w:proofErr w:type="gramStart"/>
      <w:r w:rsidRPr="00F47B43">
        <w:rPr>
          <w:rFonts w:ascii="Times New Roman" w:hAnsi="Times New Roman"/>
          <w:sz w:val="25"/>
          <w:szCs w:val="25"/>
        </w:rPr>
        <w:t>не согласно</w:t>
      </w:r>
      <w:proofErr w:type="gramEnd"/>
      <w:r w:rsidRPr="00F47B43">
        <w:rPr>
          <w:rFonts w:ascii="Times New Roman" w:hAnsi="Times New Roman"/>
          <w:sz w:val="25"/>
          <w:szCs w:val="25"/>
        </w:rPr>
        <w:t xml:space="preserve"> с объявленным предостережением;</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lastRenderedPageBreak/>
        <w:t>5) дату получения предостережения контролируемым лицом;</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6) личную подпись и дату.</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F47B43" w:rsidRDefault="000E7BBF" w:rsidP="000E7BBF">
      <w:pPr>
        <w:pStyle w:val="ConsPlusNormal"/>
        <w:ind w:firstLine="709"/>
        <w:jc w:val="both"/>
        <w:rPr>
          <w:sz w:val="25"/>
          <w:szCs w:val="25"/>
        </w:rPr>
      </w:pPr>
      <w:r w:rsidRPr="00F47B43">
        <w:rPr>
          <w:sz w:val="25"/>
          <w:szCs w:val="25"/>
        </w:rPr>
        <w:t>3.2.6. Контрольный орган рассматривает возражение в отношении предостережения в течение пятнадцати</w:t>
      </w:r>
      <w:r w:rsidR="00443678" w:rsidRPr="00F47B43">
        <w:rPr>
          <w:sz w:val="25"/>
          <w:szCs w:val="25"/>
        </w:rPr>
        <w:t xml:space="preserve"> </w:t>
      </w:r>
      <w:r w:rsidRPr="00F47B43">
        <w:rPr>
          <w:sz w:val="25"/>
          <w:szCs w:val="25"/>
        </w:rPr>
        <w:t xml:space="preserve"> рабочих дней со дня его получения.</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3.2.7. По результатам рассмотрения возражения Контрольный орган принимает одно из следующих решений:</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 xml:space="preserve">1) удовлетворяет возражение в форме отмены </w:t>
      </w:r>
      <w:r w:rsidR="00CD2276" w:rsidRPr="00F47B43">
        <w:rPr>
          <w:rFonts w:ascii="Times New Roman" w:hAnsi="Times New Roman"/>
          <w:sz w:val="25"/>
          <w:szCs w:val="25"/>
        </w:rPr>
        <w:t>объявленного п</w:t>
      </w:r>
      <w:r w:rsidRPr="00F47B43">
        <w:rPr>
          <w:rFonts w:ascii="Times New Roman" w:hAnsi="Times New Roman"/>
          <w:sz w:val="25"/>
          <w:szCs w:val="25"/>
        </w:rPr>
        <w:t>редостережения;</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2) отказывает в удовлетворении возражения с указанием причины отказа.</w:t>
      </w:r>
    </w:p>
    <w:p w:rsidR="000E7BBF" w:rsidRPr="00F47B43" w:rsidRDefault="000E7BBF" w:rsidP="000E7BBF">
      <w:pPr>
        <w:pStyle w:val="ConsPlusNormal"/>
        <w:ind w:firstLine="709"/>
        <w:jc w:val="both"/>
        <w:rPr>
          <w:sz w:val="25"/>
          <w:szCs w:val="25"/>
        </w:rPr>
      </w:pPr>
      <w:r w:rsidRPr="00F47B43">
        <w:rPr>
          <w:sz w:val="25"/>
          <w:szCs w:val="25"/>
        </w:rPr>
        <w:t>3.2.8. Контрольный орган информирует контролируемое лицо о результатах рассмотрения возражения не позднее пяти</w:t>
      </w:r>
      <w:r w:rsidR="00F639F3" w:rsidRPr="00F47B43">
        <w:rPr>
          <w:sz w:val="25"/>
          <w:szCs w:val="25"/>
        </w:rPr>
        <w:t xml:space="preserve"> </w:t>
      </w:r>
      <w:r w:rsidRPr="00F47B43">
        <w:rPr>
          <w:sz w:val="25"/>
          <w:szCs w:val="25"/>
        </w:rPr>
        <w:t xml:space="preserve"> рабочих дней со дня рассмотрения возражения в отношении предостережения.</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3.2.9. Повторное направление возражения по тем же основаниям не допускается.</w:t>
      </w:r>
    </w:p>
    <w:p w:rsidR="00C06AC1" w:rsidRPr="00F47B43" w:rsidRDefault="00C06AC1" w:rsidP="00C06AC1">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06AC1" w:rsidRPr="00F47B43" w:rsidRDefault="00C06AC1" w:rsidP="000E7BBF">
      <w:pPr>
        <w:widowControl/>
        <w:ind w:firstLine="709"/>
        <w:jc w:val="both"/>
        <w:rPr>
          <w:rFonts w:ascii="Times New Roman" w:hAnsi="Times New Roman"/>
          <w:sz w:val="25"/>
          <w:szCs w:val="25"/>
        </w:rPr>
      </w:pPr>
    </w:p>
    <w:p w:rsidR="000E7BBF" w:rsidRPr="00F47B43" w:rsidRDefault="000E7BBF" w:rsidP="000E7BBF">
      <w:pPr>
        <w:widowControl/>
        <w:jc w:val="center"/>
        <w:rPr>
          <w:rFonts w:ascii="Times New Roman" w:hAnsi="Times New Roman"/>
          <w:sz w:val="25"/>
          <w:szCs w:val="25"/>
        </w:rPr>
      </w:pPr>
      <w:r w:rsidRPr="00F47B43">
        <w:rPr>
          <w:rFonts w:ascii="Times New Roman" w:hAnsi="Times New Roman"/>
          <w:sz w:val="25"/>
          <w:szCs w:val="25"/>
        </w:rPr>
        <w:t>3.3. Консультирование</w:t>
      </w:r>
    </w:p>
    <w:p w:rsidR="000E7BBF" w:rsidRPr="00F47B43" w:rsidRDefault="000E7BBF" w:rsidP="000E7BBF">
      <w:pPr>
        <w:widowControl/>
        <w:ind w:firstLine="709"/>
        <w:jc w:val="center"/>
        <w:rPr>
          <w:rFonts w:ascii="Times New Roman" w:hAnsi="Times New Roman"/>
          <w:b/>
          <w:sz w:val="25"/>
          <w:szCs w:val="25"/>
        </w:rPr>
      </w:pPr>
    </w:p>
    <w:p w:rsidR="000E7BBF" w:rsidRPr="00F47B43" w:rsidRDefault="000E7BBF" w:rsidP="000E7BBF">
      <w:pPr>
        <w:pStyle w:val="ConsPlusNormal"/>
        <w:ind w:firstLine="709"/>
        <w:jc w:val="both"/>
        <w:rPr>
          <w:sz w:val="25"/>
          <w:szCs w:val="25"/>
        </w:rPr>
      </w:pPr>
      <w:r w:rsidRPr="00F47B43">
        <w:rPr>
          <w:sz w:val="25"/>
          <w:szCs w:val="25"/>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F47B43" w:rsidRDefault="000E7BBF" w:rsidP="000E7BBF">
      <w:pPr>
        <w:pStyle w:val="ConsPlusNormal"/>
        <w:tabs>
          <w:tab w:val="left" w:pos="1134"/>
        </w:tabs>
        <w:ind w:left="709" w:firstLine="0"/>
        <w:jc w:val="both"/>
        <w:rPr>
          <w:sz w:val="25"/>
          <w:szCs w:val="25"/>
        </w:rPr>
      </w:pPr>
      <w:r w:rsidRPr="00F47B43">
        <w:rPr>
          <w:sz w:val="25"/>
          <w:szCs w:val="25"/>
        </w:rPr>
        <w:t>1) порядка проведения контрольных мероприятий;</w:t>
      </w:r>
    </w:p>
    <w:p w:rsidR="000E7BBF" w:rsidRPr="00F47B43" w:rsidRDefault="000E7BBF" w:rsidP="000E7BBF">
      <w:pPr>
        <w:pStyle w:val="ConsPlusNormal"/>
        <w:tabs>
          <w:tab w:val="left" w:pos="1134"/>
        </w:tabs>
        <w:ind w:left="709" w:firstLine="0"/>
        <w:jc w:val="both"/>
        <w:rPr>
          <w:sz w:val="25"/>
          <w:szCs w:val="25"/>
        </w:rPr>
      </w:pPr>
      <w:r w:rsidRPr="00F47B43">
        <w:rPr>
          <w:sz w:val="25"/>
          <w:szCs w:val="25"/>
        </w:rPr>
        <w:t>2) периодичности проведения контрольных мероприятий;</w:t>
      </w:r>
    </w:p>
    <w:p w:rsidR="000E7BBF" w:rsidRPr="00F47B43" w:rsidRDefault="000E7BBF" w:rsidP="000E7BBF">
      <w:pPr>
        <w:pStyle w:val="ConsPlusNormal"/>
        <w:tabs>
          <w:tab w:val="left" w:pos="1134"/>
        </w:tabs>
        <w:ind w:left="709" w:firstLine="0"/>
        <w:jc w:val="both"/>
        <w:rPr>
          <w:sz w:val="25"/>
          <w:szCs w:val="25"/>
        </w:rPr>
      </w:pPr>
      <w:r w:rsidRPr="00F47B43">
        <w:rPr>
          <w:sz w:val="25"/>
          <w:szCs w:val="25"/>
        </w:rPr>
        <w:t>3) порядка принятия решений по итогам контрольных мероприятий;</w:t>
      </w:r>
    </w:p>
    <w:p w:rsidR="000E7BBF" w:rsidRPr="00F47B43" w:rsidRDefault="000E7BBF" w:rsidP="000E7BBF">
      <w:pPr>
        <w:pStyle w:val="ConsPlusNormal"/>
        <w:tabs>
          <w:tab w:val="left" w:pos="1134"/>
        </w:tabs>
        <w:ind w:left="709" w:firstLine="0"/>
        <w:jc w:val="both"/>
        <w:rPr>
          <w:sz w:val="25"/>
          <w:szCs w:val="25"/>
        </w:rPr>
      </w:pPr>
      <w:r w:rsidRPr="00F47B43">
        <w:rPr>
          <w:sz w:val="25"/>
          <w:szCs w:val="25"/>
        </w:rPr>
        <w:t>4) порядка обжалования решений Контрольного органа.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3.3.2. Инспекторы осуществляют консультирование контролируемых лиц и их представителей:</w:t>
      </w:r>
    </w:p>
    <w:p w:rsidR="000E7BBF" w:rsidRPr="00F47B43" w:rsidRDefault="000E7BBF" w:rsidP="000E7BBF">
      <w:pPr>
        <w:pStyle w:val="ConsPlusNormal"/>
        <w:ind w:firstLine="709"/>
        <w:jc w:val="both"/>
        <w:rPr>
          <w:sz w:val="25"/>
          <w:szCs w:val="25"/>
        </w:rPr>
      </w:pPr>
      <w:r w:rsidRPr="00F47B43">
        <w:rPr>
          <w:sz w:val="25"/>
          <w:szCs w:val="25"/>
        </w:rPr>
        <w:t xml:space="preserve">1) в виде устных разъяснений по телефону, посредством </w:t>
      </w:r>
      <w:proofErr w:type="spellStart"/>
      <w:r w:rsidRPr="00F47B43">
        <w:rPr>
          <w:sz w:val="25"/>
          <w:szCs w:val="25"/>
        </w:rPr>
        <w:t>видео-конференц-связи</w:t>
      </w:r>
      <w:proofErr w:type="spellEnd"/>
      <w:r w:rsidRPr="00F47B43">
        <w:rPr>
          <w:sz w:val="25"/>
          <w:szCs w:val="25"/>
        </w:rPr>
        <w:t>, на личном приеме либо в ходе проведения профилактического мероприятия, контрольного мероприятия;</w:t>
      </w:r>
    </w:p>
    <w:p w:rsidR="000E7BBF" w:rsidRPr="00F47B43" w:rsidRDefault="000E7BBF" w:rsidP="000E7BBF">
      <w:pPr>
        <w:pStyle w:val="ConsPlusNormal"/>
        <w:ind w:firstLine="709"/>
        <w:jc w:val="both"/>
        <w:rPr>
          <w:sz w:val="25"/>
          <w:szCs w:val="25"/>
        </w:rPr>
      </w:pPr>
      <w:r w:rsidRPr="00F47B43">
        <w:rPr>
          <w:sz w:val="25"/>
          <w:szCs w:val="25"/>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3.3.3. Индивидуальное консультирование на личном приеме каждого заявителя инспекторами не может превышать 10 минут.</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Время разговора по телефону не должно превышать 10 минут.</w:t>
      </w:r>
    </w:p>
    <w:p w:rsidR="000E7BBF" w:rsidRPr="00F47B43" w:rsidRDefault="000E7BBF" w:rsidP="000E7BBF">
      <w:pPr>
        <w:pStyle w:val="ConsPlusNormal"/>
        <w:ind w:firstLine="709"/>
        <w:jc w:val="both"/>
        <w:rPr>
          <w:sz w:val="25"/>
          <w:szCs w:val="25"/>
        </w:rPr>
      </w:pPr>
      <w:r w:rsidRPr="00F47B43">
        <w:rPr>
          <w:sz w:val="25"/>
          <w:szCs w:val="25"/>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F47B43" w:rsidRDefault="000E7BBF" w:rsidP="000E7BBF">
      <w:pPr>
        <w:pStyle w:val="ConsPlusNormal"/>
        <w:ind w:firstLine="709"/>
        <w:jc w:val="both"/>
        <w:rPr>
          <w:sz w:val="25"/>
          <w:szCs w:val="25"/>
        </w:rPr>
      </w:pPr>
      <w:r w:rsidRPr="00F47B43">
        <w:rPr>
          <w:sz w:val="25"/>
          <w:szCs w:val="25"/>
        </w:rPr>
        <w:t>3.3.5. Письменное консультирование контролируемых лиц и их представителей осуществляется по следующим вопросам:</w:t>
      </w:r>
    </w:p>
    <w:p w:rsidR="00F639F3" w:rsidRPr="00F47B43" w:rsidRDefault="00F639F3" w:rsidP="00F639F3">
      <w:pPr>
        <w:jc w:val="both"/>
        <w:rPr>
          <w:rFonts w:ascii="Times New Roman" w:hAnsi="Times New Roman"/>
          <w:sz w:val="25"/>
          <w:szCs w:val="25"/>
        </w:rPr>
      </w:pPr>
      <w:r w:rsidRPr="00F47B43">
        <w:rPr>
          <w:rFonts w:ascii="Times New Roman" w:hAnsi="Times New Roman"/>
          <w:sz w:val="25"/>
          <w:szCs w:val="25"/>
        </w:rPr>
        <w:t xml:space="preserve">         а) контролируемым лицом представлен письменный запрос </w:t>
      </w:r>
      <w:r w:rsidRPr="00F47B43">
        <w:rPr>
          <w:rFonts w:ascii="Times New Roman" w:hAnsi="Times New Roman"/>
          <w:sz w:val="25"/>
          <w:szCs w:val="25"/>
        </w:rPr>
        <w:br/>
        <w:t>о представлении письменного ответа по вопросам консультирования;</w:t>
      </w:r>
    </w:p>
    <w:p w:rsidR="00F639F3" w:rsidRPr="00F47B43" w:rsidRDefault="00F639F3" w:rsidP="00F639F3">
      <w:pPr>
        <w:jc w:val="both"/>
        <w:rPr>
          <w:rFonts w:ascii="Times New Roman" w:hAnsi="Times New Roman"/>
          <w:sz w:val="25"/>
          <w:szCs w:val="25"/>
        </w:rPr>
      </w:pPr>
      <w:r w:rsidRPr="00F47B43">
        <w:rPr>
          <w:rFonts w:ascii="Times New Roman" w:hAnsi="Times New Roman"/>
          <w:sz w:val="25"/>
          <w:szCs w:val="25"/>
        </w:rPr>
        <w:tab/>
        <w:t>б) за время консультирования на личном приеме предоставить ответ на поставленные вопросы невозможно;</w:t>
      </w:r>
    </w:p>
    <w:p w:rsidR="00F639F3" w:rsidRPr="00F47B43" w:rsidRDefault="00F639F3" w:rsidP="00F639F3">
      <w:pPr>
        <w:jc w:val="both"/>
        <w:rPr>
          <w:rFonts w:ascii="Times New Roman" w:hAnsi="Times New Roman"/>
          <w:sz w:val="25"/>
          <w:szCs w:val="25"/>
        </w:rPr>
      </w:pPr>
      <w:r w:rsidRPr="00F47B43">
        <w:rPr>
          <w:rFonts w:ascii="Times New Roman" w:hAnsi="Times New Roman"/>
          <w:sz w:val="25"/>
          <w:szCs w:val="25"/>
        </w:rPr>
        <w:tab/>
        <w:t>в) ответ на поставленные вопросы требует дополнительного запроса сведений.</w:t>
      </w:r>
    </w:p>
    <w:p w:rsidR="000E7BBF" w:rsidRPr="00F47B43" w:rsidRDefault="000E7BBF" w:rsidP="000E7BBF">
      <w:pPr>
        <w:pStyle w:val="ConsPlusNormal"/>
        <w:ind w:firstLine="709"/>
        <w:jc w:val="both"/>
        <w:rPr>
          <w:sz w:val="25"/>
          <w:szCs w:val="25"/>
        </w:rPr>
      </w:pPr>
      <w:r w:rsidRPr="00F47B43">
        <w:rPr>
          <w:sz w:val="25"/>
          <w:szCs w:val="25"/>
        </w:rPr>
        <w:lastRenderedPageBreak/>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F47B43">
          <w:rPr>
            <w:sz w:val="25"/>
            <w:szCs w:val="25"/>
          </w:rPr>
          <w:t>законом</w:t>
        </w:r>
      </w:hyperlink>
      <w:r w:rsidRPr="00F47B43">
        <w:rPr>
          <w:sz w:val="25"/>
          <w:szCs w:val="25"/>
        </w:rPr>
        <w:t xml:space="preserve"> от 02.05.2006 № 59-ФЗ «О порядке рассмотрения обращений граждан Российской Федерации».</w:t>
      </w:r>
    </w:p>
    <w:p w:rsidR="000E7BBF" w:rsidRPr="00F47B43" w:rsidRDefault="000E7BBF" w:rsidP="000E7BBF">
      <w:pPr>
        <w:pStyle w:val="ConsPlusNormal"/>
        <w:ind w:firstLine="709"/>
        <w:jc w:val="both"/>
        <w:rPr>
          <w:sz w:val="25"/>
          <w:szCs w:val="25"/>
        </w:rPr>
      </w:pPr>
      <w:r w:rsidRPr="00F47B43">
        <w:rPr>
          <w:sz w:val="25"/>
          <w:szCs w:val="25"/>
        </w:rPr>
        <w:t>3.3.7. Контрольный орган осуществляет учет проведенных консультирований.</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p>
    <w:p w:rsidR="000E7BBF" w:rsidRPr="00F47B43" w:rsidRDefault="000E7BBF" w:rsidP="00F47B43">
      <w:pPr>
        <w:pStyle w:val="ConsPlusNormal"/>
        <w:ind w:firstLine="0"/>
        <w:jc w:val="center"/>
        <w:rPr>
          <w:b/>
          <w:sz w:val="25"/>
          <w:szCs w:val="25"/>
        </w:rPr>
      </w:pPr>
      <w:r w:rsidRPr="00F47B43">
        <w:rPr>
          <w:b/>
          <w:sz w:val="25"/>
          <w:szCs w:val="25"/>
        </w:rPr>
        <w:t>4. Контрольные мероприятия, проводимые в рамках</w:t>
      </w:r>
      <w:r w:rsidR="00F47B43">
        <w:rPr>
          <w:b/>
          <w:sz w:val="25"/>
          <w:szCs w:val="25"/>
        </w:rPr>
        <w:t xml:space="preserve"> </w:t>
      </w:r>
      <w:r w:rsidRPr="00F47B43">
        <w:rPr>
          <w:b/>
          <w:sz w:val="25"/>
          <w:szCs w:val="25"/>
        </w:rPr>
        <w:t xml:space="preserve">муниципального контроля </w:t>
      </w:r>
    </w:p>
    <w:p w:rsidR="000E7BBF" w:rsidRPr="00F47B43" w:rsidRDefault="000E7BBF" w:rsidP="000E7BBF">
      <w:pPr>
        <w:widowControl/>
        <w:tabs>
          <w:tab w:val="left" w:pos="1134"/>
        </w:tabs>
        <w:jc w:val="center"/>
        <w:rPr>
          <w:rFonts w:ascii="Times New Roman" w:hAnsi="Times New Roman"/>
          <w:color w:val="auto"/>
          <w:sz w:val="25"/>
          <w:szCs w:val="25"/>
          <w:highlight w:val="yellow"/>
        </w:rPr>
      </w:pPr>
    </w:p>
    <w:p w:rsidR="000E7BBF" w:rsidRPr="00F47B43" w:rsidRDefault="000E7BBF" w:rsidP="000E7BBF">
      <w:pPr>
        <w:widowControl/>
        <w:tabs>
          <w:tab w:val="left" w:pos="1134"/>
        </w:tabs>
        <w:jc w:val="center"/>
        <w:rPr>
          <w:rFonts w:ascii="Times New Roman" w:hAnsi="Times New Roman"/>
          <w:color w:val="auto"/>
          <w:sz w:val="25"/>
          <w:szCs w:val="25"/>
        </w:rPr>
      </w:pPr>
      <w:r w:rsidRPr="00F47B43">
        <w:rPr>
          <w:rFonts w:ascii="Times New Roman" w:hAnsi="Times New Roman"/>
          <w:color w:val="auto"/>
          <w:sz w:val="25"/>
          <w:szCs w:val="25"/>
        </w:rPr>
        <w:t>4.1. Контрольные мероприятия. Общие вопросы</w:t>
      </w:r>
    </w:p>
    <w:p w:rsidR="000E7BBF" w:rsidRPr="00F47B43" w:rsidRDefault="000E7BBF" w:rsidP="000E7BBF">
      <w:pPr>
        <w:widowControl/>
        <w:tabs>
          <w:tab w:val="left" w:pos="1134"/>
        </w:tabs>
        <w:ind w:firstLine="709"/>
        <w:jc w:val="both"/>
        <w:rPr>
          <w:rFonts w:ascii="Times New Roman" w:hAnsi="Times New Roman"/>
          <w:color w:val="auto"/>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4.1.</w:t>
      </w:r>
      <w:r w:rsidR="00073005" w:rsidRPr="00F47B43">
        <w:rPr>
          <w:rFonts w:ascii="Times New Roman" w:hAnsi="Times New Roman"/>
          <w:sz w:val="25"/>
          <w:szCs w:val="25"/>
        </w:rPr>
        <w:t>1</w:t>
      </w:r>
      <w:r w:rsidRPr="00F47B43">
        <w:rPr>
          <w:rFonts w:ascii="Times New Roman" w:hAnsi="Times New Roman"/>
          <w:sz w:val="25"/>
          <w:szCs w:val="25"/>
        </w:rPr>
        <w:t>.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2C3C20" w:rsidRPr="00F47B43">
        <w:rPr>
          <w:rFonts w:ascii="Times New Roman" w:hAnsi="Times New Roman"/>
          <w:sz w:val="25"/>
          <w:szCs w:val="25"/>
        </w:rPr>
        <w:t xml:space="preserve"> </w:t>
      </w:r>
      <w:r w:rsidRPr="00F47B43">
        <w:rPr>
          <w:rFonts w:ascii="Times New Roman" w:hAnsi="Times New Roman"/>
          <w:sz w:val="25"/>
          <w:szCs w:val="25"/>
        </w:rPr>
        <w:t>мероприятий:</w:t>
      </w:r>
    </w:p>
    <w:p w:rsidR="000E7BBF" w:rsidRPr="00F47B43" w:rsidRDefault="000E7BBF" w:rsidP="000E7BBF">
      <w:pPr>
        <w:pStyle w:val="ConsPlusNormal"/>
        <w:ind w:firstLine="709"/>
        <w:jc w:val="both"/>
        <w:rPr>
          <w:sz w:val="25"/>
          <w:szCs w:val="25"/>
        </w:rPr>
      </w:pPr>
      <w:r w:rsidRPr="00F47B43">
        <w:rPr>
          <w:sz w:val="25"/>
          <w:szCs w:val="25"/>
        </w:rPr>
        <w:t xml:space="preserve">инспекционный визит, документарная проверка, выездная проверка </w:t>
      </w:r>
      <w:proofErr w:type="gramStart"/>
      <w:r w:rsidRPr="00F47B43">
        <w:rPr>
          <w:sz w:val="25"/>
          <w:szCs w:val="25"/>
        </w:rPr>
        <w:t>–</w:t>
      </w:r>
      <w:r w:rsidR="00DE739C" w:rsidRPr="00F47B43">
        <w:rPr>
          <w:sz w:val="25"/>
          <w:szCs w:val="25"/>
        </w:rPr>
        <w:t>п</w:t>
      </w:r>
      <w:proofErr w:type="gramEnd"/>
      <w:r w:rsidR="00DE739C" w:rsidRPr="00F47B43">
        <w:rPr>
          <w:sz w:val="25"/>
          <w:szCs w:val="25"/>
        </w:rPr>
        <w:t>ри</w:t>
      </w:r>
      <w:r w:rsidR="00124408" w:rsidRPr="00F47B43">
        <w:rPr>
          <w:sz w:val="25"/>
          <w:szCs w:val="25"/>
        </w:rPr>
        <w:t xml:space="preserve"> </w:t>
      </w:r>
      <w:r w:rsidRPr="00F47B43">
        <w:rPr>
          <w:sz w:val="25"/>
          <w:szCs w:val="25"/>
        </w:rPr>
        <w:t>взаимодействи</w:t>
      </w:r>
      <w:r w:rsidR="00073005" w:rsidRPr="00F47B43">
        <w:rPr>
          <w:sz w:val="25"/>
          <w:szCs w:val="25"/>
        </w:rPr>
        <w:t>и</w:t>
      </w:r>
      <w:r w:rsidRPr="00F47B43">
        <w:rPr>
          <w:sz w:val="25"/>
          <w:szCs w:val="25"/>
        </w:rPr>
        <w:t xml:space="preserve"> с контролируемыми лицами;</w:t>
      </w:r>
    </w:p>
    <w:p w:rsidR="000E7BBF" w:rsidRPr="00F47B43" w:rsidRDefault="000E7BBF" w:rsidP="000E7BBF">
      <w:pPr>
        <w:pStyle w:val="ConsPlusNormal"/>
        <w:ind w:firstLine="709"/>
        <w:jc w:val="both"/>
        <w:rPr>
          <w:sz w:val="25"/>
          <w:szCs w:val="25"/>
        </w:rPr>
      </w:pPr>
      <w:r w:rsidRPr="00F47B43">
        <w:rPr>
          <w:sz w:val="25"/>
          <w:szCs w:val="25"/>
        </w:rPr>
        <w:t xml:space="preserve">наблюдение за соблюдением обязательных требований, выездное обследование </w:t>
      </w:r>
      <w:proofErr w:type="gramStart"/>
      <w:r w:rsidRPr="00F47B43">
        <w:rPr>
          <w:sz w:val="25"/>
          <w:szCs w:val="25"/>
        </w:rPr>
        <w:t>–б</w:t>
      </w:r>
      <w:proofErr w:type="gramEnd"/>
      <w:r w:rsidRPr="00F47B43">
        <w:rPr>
          <w:sz w:val="25"/>
          <w:szCs w:val="25"/>
        </w:rPr>
        <w:t>ез взаимодействия с контролируемыми лицами.</w:t>
      </w:r>
    </w:p>
    <w:p w:rsidR="00073005"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4.1.</w:t>
      </w:r>
      <w:r w:rsidR="00073005" w:rsidRPr="00F47B43">
        <w:rPr>
          <w:rFonts w:ascii="Times New Roman" w:hAnsi="Times New Roman"/>
          <w:sz w:val="25"/>
          <w:szCs w:val="25"/>
        </w:rPr>
        <w:t>2</w:t>
      </w:r>
      <w:r w:rsidRPr="00F47B43">
        <w:rPr>
          <w:rFonts w:ascii="Times New Roman" w:hAnsi="Times New Roman"/>
          <w:sz w:val="25"/>
          <w:szCs w:val="25"/>
        </w:rPr>
        <w:t xml:space="preserve">. При осуществлении </w:t>
      </w:r>
      <w:r w:rsidR="005A6752" w:rsidRPr="00F47B43">
        <w:rPr>
          <w:rFonts w:ascii="Times New Roman" w:hAnsi="Times New Roman"/>
          <w:sz w:val="25"/>
          <w:szCs w:val="25"/>
        </w:rPr>
        <w:t>муниципального контроля</w:t>
      </w:r>
      <w:r w:rsidR="002C3C20" w:rsidRPr="00F47B43">
        <w:rPr>
          <w:rFonts w:ascii="Times New Roman" w:hAnsi="Times New Roman"/>
          <w:sz w:val="25"/>
          <w:szCs w:val="25"/>
        </w:rPr>
        <w:t xml:space="preserve"> </w:t>
      </w:r>
      <w:r w:rsidRPr="00F47B43">
        <w:rPr>
          <w:rFonts w:ascii="Times New Roman" w:hAnsi="Times New Roman"/>
          <w:sz w:val="25"/>
          <w:szCs w:val="25"/>
        </w:rPr>
        <w:t xml:space="preserve">взаимодействием с контролируемыми лицами являются: </w:t>
      </w:r>
    </w:p>
    <w:p w:rsidR="000E7BBF" w:rsidRPr="00F47B43" w:rsidRDefault="000E7BBF" w:rsidP="000E7BBF">
      <w:pPr>
        <w:pStyle w:val="a8"/>
        <w:widowControl/>
        <w:tabs>
          <w:tab w:val="left" w:pos="1134"/>
        </w:tabs>
        <w:ind w:left="0" w:firstLine="709"/>
        <w:jc w:val="both"/>
        <w:rPr>
          <w:rFonts w:ascii="Times New Roman" w:hAnsi="Times New Roman"/>
          <w:b/>
          <w:color w:val="FF0000"/>
          <w:sz w:val="25"/>
          <w:szCs w:val="25"/>
        </w:rPr>
      </w:pPr>
      <w:r w:rsidRPr="00F47B43">
        <w:rPr>
          <w:rFonts w:ascii="Times New Roman" w:hAnsi="Times New Roman"/>
          <w:sz w:val="25"/>
          <w:szCs w:val="25"/>
        </w:rPr>
        <w:t>встречи, телефонные и иные переговоры (непосредственное взаимодействие) между инспектором и контролируемым лицом или его представителем;</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запрос документов, иных материалов;</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F47B43" w:rsidRDefault="00073005" w:rsidP="00073005">
      <w:pPr>
        <w:widowControl/>
        <w:autoSpaceDE w:val="0"/>
        <w:autoSpaceDN w:val="0"/>
        <w:adjustRightInd w:val="0"/>
        <w:ind w:firstLine="709"/>
        <w:jc w:val="both"/>
        <w:rPr>
          <w:rFonts w:ascii="Times New Roman" w:hAnsi="Times New Roman"/>
          <w:color w:val="auto"/>
          <w:sz w:val="25"/>
          <w:szCs w:val="25"/>
        </w:rPr>
      </w:pPr>
      <w:r w:rsidRPr="00F47B43">
        <w:rPr>
          <w:rFonts w:ascii="Times New Roman" w:hAnsi="Times New Roman"/>
          <w:color w:val="auto"/>
          <w:sz w:val="25"/>
          <w:szCs w:val="25"/>
        </w:rPr>
        <w:t xml:space="preserve">4.1.3. Контрольные мероприятия, осуществляемые при </w:t>
      </w:r>
      <w:r w:rsidRPr="00F47B43">
        <w:rPr>
          <w:rFonts w:ascii="Times New Roman" w:eastAsiaTheme="minorHAnsi" w:hAnsi="Times New Roman"/>
          <w:color w:val="auto"/>
          <w:sz w:val="25"/>
          <w:szCs w:val="25"/>
          <w:lang w:eastAsia="en-US"/>
        </w:rPr>
        <w:t xml:space="preserve"> взаимодействии с контролируемым лицом, </w:t>
      </w:r>
      <w:r w:rsidRPr="00F47B43">
        <w:rPr>
          <w:rFonts w:ascii="Times New Roman" w:hAnsi="Times New Roman"/>
          <w:color w:val="auto"/>
          <w:sz w:val="25"/>
          <w:szCs w:val="25"/>
        </w:rPr>
        <w:t>проводятся Контрольным органом по следующим основаниям:</w:t>
      </w:r>
    </w:p>
    <w:p w:rsidR="00073005" w:rsidRPr="00F47B43" w:rsidRDefault="00073005" w:rsidP="00073005">
      <w:pPr>
        <w:widowControl/>
        <w:tabs>
          <w:tab w:val="left" w:pos="1134"/>
        </w:tabs>
        <w:ind w:firstLine="709"/>
        <w:jc w:val="both"/>
        <w:rPr>
          <w:rFonts w:ascii="Times New Roman" w:hAnsi="Times New Roman"/>
          <w:color w:val="auto"/>
          <w:sz w:val="25"/>
          <w:szCs w:val="25"/>
        </w:rPr>
      </w:pPr>
      <w:r w:rsidRPr="00F47B43">
        <w:rPr>
          <w:rFonts w:ascii="Times New Roman" w:hAnsi="Times New Roman"/>
          <w:color w:val="auto"/>
          <w:sz w:val="25"/>
          <w:szCs w:val="25"/>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F47B43" w:rsidRDefault="00073005" w:rsidP="00073005">
      <w:pPr>
        <w:widowControl/>
        <w:tabs>
          <w:tab w:val="left" w:pos="1134"/>
        </w:tabs>
        <w:ind w:firstLine="709"/>
        <w:jc w:val="both"/>
        <w:rPr>
          <w:rFonts w:ascii="Times New Roman" w:hAnsi="Times New Roman"/>
          <w:color w:val="auto"/>
          <w:sz w:val="25"/>
          <w:szCs w:val="25"/>
        </w:rPr>
      </w:pPr>
      <w:r w:rsidRPr="00F47B43">
        <w:rPr>
          <w:rFonts w:ascii="Times New Roman" w:hAnsi="Times New Roman"/>
          <w:color w:val="auto"/>
          <w:sz w:val="25"/>
          <w:szCs w:val="25"/>
        </w:rPr>
        <w:t>2) наступление сроков проведения контрольных мероприятий, включенных в план проведения контрольных мероприятий;</w:t>
      </w:r>
    </w:p>
    <w:p w:rsidR="00073005" w:rsidRPr="00F47B43" w:rsidRDefault="00073005" w:rsidP="00073005">
      <w:pPr>
        <w:widowControl/>
        <w:tabs>
          <w:tab w:val="left" w:pos="1134"/>
        </w:tabs>
        <w:ind w:firstLine="709"/>
        <w:jc w:val="both"/>
        <w:rPr>
          <w:rFonts w:ascii="Times New Roman" w:hAnsi="Times New Roman"/>
          <w:color w:val="auto"/>
          <w:sz w:val="25"/>
          <w:szCs w:val="25"/>
        </w:rPr>
      </w:pPr>
      <w:r w:rsidRPr="00F47B43">
        <w:rPr>
          <w:rFonts w:ascii="Times New Roman" w:hAnsi="Times New Roman"/>
          <w:color w:val="auto"/>
          <w:sz w:val="25"/>
          <w:szCs w:val="25"/>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73005" w:rsidRPr="00F47B43" w:rsidRDefault="00073005" w:rsidP="00073005">
      <w:pPr>
        <w:widowControl/>
        <w:tabs>
          <w:tab w:val="left" w:pos="1134"/>
        </w:tabs>
        <w:ind w:firstLine="709"/>
        <w:jc w:val="both"/>
        <w:rPr>
          <w:rFonts w:ascii="Times New Roman" w:hAnsi="Times New Roman"/>
          <w:color w:val="auto"/>
          <w:sz w:val="25"/>
          <w:szCs w:val="25"/>
        </w:rPr>
      </w:pPr>
      <w:r w:rsidRPr="00F47B43">
        <w:rPr>
          <w:rFonts w:ascii="Times New Roman" w:hAnsi="Times New Roman"/>
          <w:color w:val="auto"/>
          <w:sz w:val="25"/>
          <w:szCs w:val="25"/>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F47B43" w:rsidRDefault="00073005" w:rsidP="00073005">
      <w:pPr>
        <w:widowControl/>
        <w:tabs>
          <w:tab w:val="left" w:pos="1134"/>
        </w:tabs>
        <w:ind w:firstLine="709"/>
        <w:jc w:val="both"/>
        <w:rPr>
          <w:rFonts w:ascii="Times New Roman" w:hAnsi="Times New Roman"/>
          <w:color w:val="auto"/>
          <w:sz w:val="25"/>
          <w:szCs w:val="25"/>
        </w:rPr>
      </w:pPr>
      <w:r w:rsidRPr="00F47B43">
        <w:rPr>
          <w:rFonts w:ascii="Times New Roman" w:hAnsi="Times New Roman"/>
          <w:color w:val="auto"/>
          <w:sz w:val="25"/>
          <w:szCs w:val="25"/>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F47B43">
          <w:rPr>
            <w:rFonts w:ascii="Times New Roman" w:hAnsi="Times New Roman"/>
            <w:color w:val="auto"/>
            <w:sz w:val="25"/>
            <w:szCs w:val="25"/>
          </w:rPr>
          <w:t>частью 1 статьи 95</w:t>
        </w:r>
      </w:hyperlink>
      <w:r w:rsidRPr="00F47B43">
        <w:rPr>
          <w:rFonts w:ascii="Times New Roman" w:hAnsi="Times New Roman"/>
          <w:color w:val="auto"/>
          <w:sz w:val="25"/>
          <w:szCs w:val="25"/>
        </w:rPr>
        <w:t xml:space="preserve"> Федерального закона.</w:t>
      </w:r>
    </w:p>
    <w:p w:rsidR="00073005" w:rsidRPr="00F47B43" w:rsidRDefault="00073005" w:rsidP="00073005">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lastRenderedPageBreak/>
        <w:t>осмотр;</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опрос;</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получение письменных объяснений;</w:t>
      </w:r>
    </w:p>
    <w:p w:rsidR="000E7BBF" w:rsidRPr="00F47B43" w:rsidRDefault="000E7BBF" w:rsidP="000E7BBF">
      <w:pPr>
        <w:widowControl/>
        <w:ind w:firstLine="709"/>
        <w:jc w:val="both"/>
        <w:rPr>
          <w:rFonts w:ascii="Times New Roman" w:hAnsi="Times New Roman"/>
          <w:color w:val="auto"/>
          <w:sz w:val="25"/>
          <w:szCs w:val="25"/>
        </w:rPr>
      </w:pPr>
      <w:r w:rsidRPr="00F47B43">
        <w:rPr>
          <w:rFonts w:ascii="Times New Roman" w:hAnsi="Times New Roman"/>
          <w:color w:val="auto"/>
          <w:sz w:val="25"/>
          <w:szCs w:val="25"/>
        </w:rPr>
        <w:t>истребование документов</w:t>
      </w:r>
      <w:r w:rsidR="00F66DB4" w:rsidRPr="00F47B43">
        <w:rPr>
          <w:rFonts w:ascii="Times New Roman" w:hAnsi="Times New Roman"/>
          <w:color w:val="auto"/>
          <w:sz w:val="25"/>
          <w:szCs w:val="25"/>
        </w:rPr>
        <w:t xml:space="preserve">. </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4.1.5. </w:t>
      </w:r>
      <w:proofErr w:type="gramStart"/>
      <w:r w:rsidRPr="00F47B43">
        <w:rPr>
          <w:rFonts w:ascii="Times New Roman" w:hAnsi="Times New Roman" w:cs="Times New Roman"/>
          <w:sz w:val="25"/>
          <w:szCs w:val="25"/>
        </w:rPr>
        <w:t xml:space="preserve">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roofErr w:type="gramEnd"/>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F47B43" w:rsidRDefault="000E7BBF" w:rsidP="000E7BBF">
      <w:pPr>
        <w:widowControl/>
        <w:tabs>
          <w:tab w:val="left" w:pos="1134"/>
        </w:tabs>
        <w:ind w:firstLine="709"/>
        <w:jc w:val="both"/>
        <w:rPr>
          <w:rFonts w:ascii="Times New Roman" w:hAnsi="Times New Roman"/>
          <w:color w:val="auto"/>
          <w:sz w:val="25"/>
          <w:szCs w:val="25"/>
        </w:rPr>
      </w:pPr>
      <w:r w:rsidRPr="00F47B43">
        <w:rPr>
          <w:rFonts w:ascii="Times New Roman" w:hAnsi="Times New Roman"/>
          <w:color w:val="auto"/>
          <w:sz w:val="25"/>
          <w:szCs w:val="25"/>
        </w:rPr>
        <w:t>4.1.6. Контрольные мероприятия проводятся инспекторами, указанными в решении Контрольного органа о проведении контрольного мероприятия.</w:t>
      </w:r>
    </w:p>
    <w:p w:rsidR="00B33824" w:rsidRPr="00F47B43" w:rsidRDefault="00FA6E69"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 </w:t>
      </w:r>
      <w:r w:rsidR="000E7BBF" w:rsidRPr="00F47B43">
        <w:rPr>
          <w:rFonts w:ascii="Times New Roman" w:hAnsi="Times New Roman"/>
          <w:sz w:val="25"/>
          <w:szCs w:val="25"/>
        </w:rPr>
        <w:t>4.1.7. По окончании проведения контрольного мероприятия, предусматривающего взаимодействие с контролируемым лицом,</w:t>
      </w:r>
      <w:r w:rsidR="00124408" w:rsidRPr="00F47B43">
        <w:rPr>
          <w:rFonts w:ascii="Times New Roman" w:hAnsi="Times New Roman"/>
          <w:sz w:val="25"/>
          <w:szCs w:val="25"/>
        </w:rPr>
        <w:t xml:space="preserve"> </w:t>
      </w:r>
      <w:r w:rsidR="000E7BBF" w:rsidRPr="00F47B43">
        <w:rPr>
          <w:rFonts w:ascii="Times New Roman" w:hAnsi="Times New Roman"/>
          <w:sz w:val="25"/>
          <w:szCs w:val="25"/>
        </w:rPr>
        <w:t>инспектор составляет акт контрольного мероприятия (далее также – акт)</w:t>
      </w:r>
      <w:r w:rsidR="00B33824" w:rsidRPr="00F47B43">
        <w:rPr>
          <w:rFonts w:ascii="Times New Roman" w:hAnsi="Times New Roman"/>
          <w:sz w:val="25"/>
          <w:szCs w:val="25"/>
        </w:rPr>
        <w:t xml:space="preserve"> по форме, утвержденной приказом Минэкономразвития России от 31.03.2021 № 151</w:t>
      </w:r>
      <w:r w:rsidR="00707B35" w:rsidRPr="00F47B43">
        <w:rPr>
          <w:rFonts w:ascii="Times New Roman" w:hAnsi="Times New Roman"/>
          <w:sz w:val="25"/>
          <w:szCs w:val="25"/>
        </w:rPr>
        <w:t xml:space="preserve"> «</w:t>
      </w:r>
      <w:r w:rsidR="00447252" w:rsidRPr="00F47B43">
        <w:rPr>
          <w:rFonts w:ascii="Times New Roman" w:hAnsi="Times New Roman"/>
          <w:sz w:val="25"/>
          <w:szCs w:val="25"/>
        </w:rPr>
        <w:t>О типовых формах документов, используемых контрольным (надзорным) органом</w:t>
      </w:r>
      <w:r w:rsidR="00707B35" w:rsidRPr="00F47B43">
        <w:rPr>
          <w:rFonts w:ascii="Times New Roman" w:hAnsi="Times New Roman"/>
          <w:sz w:val="25"/>
          <w:szCs w:val="25"/>
        </w:rPr>
        <w:t>»</w:t>
      </w:r>
      <w:r w:rsidR="00B33824" w:rsidRPr="00F47B43">
        <w:rPr>
          <w:rFonts w:ascii="Times New Roman" w:hAnsi="Times New Roman"/>
          <w:sz w:val="25"/>
          <w:szCs w:val="25"/>
        </w:rPr>
        <w:t>.</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F47B43" w:rsidRDefault="000E7BBF" w:rsidP="000E7BBF">
      <w:pPr>
        <w:pStyle w:val="HTML"/>
        <w:ind w:firstLine="540"/>
        <w:jc w:val="both"/>
        <w:rPr>
          <w:rFonts w:ascii="Times New Roman" w:hAnsi="Times New Roman" w:cs="Times New Roman"/>
          <w:sz w:val="25"/>
          <w:szCs w:val="25"/>
        </w:rPr>
      </w:pPr>
      <w:r w:rsidRPr="00F47B43">
        <w:rPr>
          <w:rFonts w:ascii="Times New Roman" w:hAnsi="Times New Roman" w:cs="Times New Roman"/>
          <w:sz w:val="25"/>
          <w:szCs w:val="25"/>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w:t>
      </w:r>
      <w:r w:rsidR="00124408" w:rsidRPr="00F47B43">
        <w:rPr>
          <w:rFonts w:ascii="Times New Roman" w:hAnsi="Times New Roman" w:cs="Times New Roman"/>
          <w:sz w:val="25"/>
          <w:szCs w:val="25"/>
        </w:rPr>
        <w:t xml:space="preserve"> </w:t>
      </w:r>
      <w:r w:rsidRPr="00F47B43">
        <w:rPr>
          <w:rFonts w:ascii="Times New Roman" w:hAnsi="Times New Roman" w:cs="Times New Roman"/>
          <w:sz w:val="25"/>
          <w:szCs w:val="25"/>
        </w:rPr>
        <w:t>в акте указывается факт его устранения.</w:t>
      </w:r>
    </w:p>
    <w:p w:rsidR="000E7BBF" w:rsidRPr="00F47B43" w:rsidRDefault="000E7BBF" w:rsidP="000E7BBF">
      <w:pPr>
        <w:pStyle w:val="ConsPlusNormal"/>
        <w:ind w:firstLine="709"/>
        <w:jc w:val="both"/>
        <w:rPr>
          <w:sz w:val="25"/>
          <w:szCs w:val="25"/>
        </w:rPr>
      </w:pPr>
      <w:r w:rsidRPr="00F47B43">
        <w:rPr>
          <w:sz w:val="25"/>
          <w:szCs w:val="25"/>
        </w:rPr>
        <w:t>4.1.8. Документы, иные материалы, являющиеся доказательствами нарушения обязательных требований, приобщаются к акту.</w:t>
      </w:r>
    </w:p>
    <w:p w:rsidR="000E7BBF" w:rsidRPr="00F47B43" w:rsidRDefault="000E7BBF" w:rsidP="000E7BBF">
      <w:pPr>
        <w:pStyle w:val="ConsPlusNormal"/>
        <w:ind w:firstLine="709"/>
        <w:jc w:val="both"/>
        <w:rPr>
          <w:sz w:val="25"/>
          <w:szCs w:val="25"/>
        </w:rPr>
      </w:pPr>
      <w:r w:rsidRPr="00F47B43">
        <w:rPr>
          <w:sz w:val="25"/>
          <w:szCs w:val="25"/>
        </w:rPr>
        <w:t>Заполненные при проведении контрольного мероприятия проверочные листы должны быть приобщены к акту.</w:t>
      </w:r>
    </w:p>
    <w:p w:rsidR="000E7BBF" w:rsidRPr="00F47B43" w:rsidRDefault="000E7BBF" w:rsidP="000E7BBF">
      <w:pPr>
        <w:pStyle w:val="ConsPlusNormal"/>
        <w:ind w:firstLine="709"/>
        <w:jc w:val="both"/>
        <w:rPr>
          <w:sz w:val="25"/>
          <w:szCs w:val="25"/>
        </w:rPr>
      </w:pPr>
      <w:r w:rsidRPr="00F47B43">
        <w:rPr>
          <w:sz w:val="25"/>
          <w:szCs w:val="25"/>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0E7BBF" w:rsidRPr="00F47B43" w:rsidRDefault="000E7BBF" w:rsidP="000E7BBF">
      <w:pPr>
        <w:pStyle w:val="ConsPlusNormal"/>
        <w:ind w:firstLine="709"/>
        <w:jc w:val="both"/>
        <w:rPr>
          <w:sz w:val="25"/>
          <w:szCs w:val="25"/>
        </w:rPr>
      </w:pPr>
      <w:r w:rsidRPr="00F47B43">
        <w:rPr>
          <w:sz w:val="25"/>
          <w:szCs w:val="25"/>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F47B43" w:rsidRDefault="000E7BBF" w:rsidP="0067760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Pr="00F47B43" w:rsidRDefault="006A4650" w:rsidP="000E7BBF">
      <w:pPr>
        <w:pStyle w:val="ConsPlusNormal"/>
        <w:tabs>
          <w:tab w:val="left" w:pos="284"/>
        </w:tabs>
        <w:ind w:firstLine="0"/>
        <w:jc w:val="center"/>
        <w:rPr>
          <w:sz w:val="25"/>
          <w:szCs w:val="25"/>
        </w:rPr>
      </w:pPr>
    </w:p>
    <w:p w:rsidR="000E7BBF" w:rsidRPr="00F47B43" w:rsidRDefault="000E7BBF" w:rsidP="000E7BBF">
      <w:pPr>
        <w:pStyle w:val="ConsPlusNormal"/>
        <w:tabs>
          <w:tab w:val="left" w:pos="284"/>
        </w:tabs>
        <w:ind w:firstLine="0"/>
        <w:jc w:val="center"/>
        <w:rPr>
          <w:sz w:val="25"/>
          <w:szCs w:val="25"/>
        </w:rPr>
      </w:pPr>
      <w:r w:rsidRPr="00F47B43">
        <w:rPr>
          <w:sz w:val="25"/>
          <w:szCs w:val="25"/>
        </w:rPr>
        <w:t>4.2. Меры, принимаемые Контрольным органом по результатам контрольных мероприятий</w:t>
      </w:r>
    </w:p>
    <w:p w:rsidR="000E7BBF" w:rsidRPr="00F47B43" w:rsidRDefault="000E7BBF" w:rsidP="000E7BBF">
      <w:pPr>
        <w:pStyle w:val="ConsPlusNormal"/>
        <w:ind w:firstLine="709"/>
        <w:jc w:val="center"/>
        <w:rPr>
          <w:b/>
          <w:color w:val="000000"/>
          <w:sz w:val="25"/>
          <w:szCs w:val="25"/>
        </w:rPr>
      </w:pPr>
    </w:p>
    <w:p w:rsidR="000E7BBF" w:rsidRPr="00F47B43" w:rsidRDefault="000E7BBF" w:rsidP="00707B35">
      <w:pPr>
        <w:widowControl/>
        <w:autoSpaceDE w:val="0"/>
        <w:autoSpaceDN w:val="0"/>
        <w:adjustRightInd w:val="0"/>
        <w:ind w:firstLine="709"/>
        <w:jc w:val="both"/>
        <w:rPr>
          <w:rFonts w:ascii="Times New Roman" w:hAnsi="Times New Roman"/>
          <w:b/>
          <w:color w:val="FF0000"/>
          <w:sz w:val="25"/>
          <w:szCs w:val="25"/>
        </w:rPr>
      </w:pPr>
      <w:r w:rsidRPr="00F47B43">
        <w:rPr>
          <w:rFonts w:ascii="Times New Roman" w:hAnsi="Times New Roman"/>
          <w:sz w:val="25"/>
          <w:szCs w:val="25"/>
        </w:rPr>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sidR="00381F21" w:rsidRPr="00F47B43">
        <w:rPr>
          <w:rFonts w:ascii="Times New Roman" w:eastAsiaTheme="minorHAnsi" w:hAnsi="Times New Roman"/>
          <w:bCs/>
          <w:color w:val="auto"/>
          <w:sz w:val="25"/>
          <w:szCs w:val="25"/>
          <w:lang w:eastAsia="en-US"/>
        </w:rPr>
        <w:t>в пределах полномочий, предусмотренных законодательством Российской Федерации,</w:t>
      </w:r>
      <w:r w:rsidR="005D347E" w:rsidRPr="00F47B43">
        <w:rPr>
          <w:rFonts w:ascii="Times New Roman" w:eastAsiaTheme="minorHAnsi" w:hAnsi="Times New Roman"/>
          <w:bCs/>
          <w:color w:val="auto"/>
          <w:sz w:val="25"/>
          <w:szCs w:val="25"/>
          <w:lang w:eastAsia="en-US"/>
        </w:rPr>
        <w:t xml:space="preserve"> </w:t>
      </w:r>
      <w:r w:rsidRPr="00F47B43">
        <w:rPr>
          <w:rFonts w:ascii="Times New Roman" w:hAnsi="Times New Roman"/>
          <w:sz w:val="25"/>
          <w:szCs w:val="25"/>
        </w:rPr>
        <w:t>обязан:</w:t>
      </w:r>
    </w:p>
    <w:p w:rsidR="000E7BBF" w:rsidRPr="00F47B43" w:rsidRDefault="000E7BBF" w:rsidP="000E7BBF">
      <w:pPr>
        <w:pStyle w:val="ConsPlusNormal"/>
        <w:ind w:firstLine="709"/>
        <w:jc w:val="both"/>
        <w:rPr>
          <w:color w:val="000000"/>
          <w:sz w:val="25"/>
          <w:szCs w:val="25"/>
        </w:rPr>
      </w:pPr>
      <w:proofErr w:type="gramStart"/>
      <w:r w:rsidRPr="00F47B43">
        <w:rPr>
          <w:color w:val="000000"/>
          <w:sz w:val="25"/>
          <w:szCs w:val="25"/>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w:t>
      </w:r>
      <w:r w:rsidRPr="00F47B43">
        <w:rPr>
          <w:color w:val="000000"/>
          <w:sz w:val="25"/>
          <w:szCs w:val="25"/>
        </w:rPr>
        <w:lastRenderedPageBreak/>
        <w:t>(далее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F47B43">
        <w:rPr>
          <w:color w:val="000000"/>
          <w:sz w:val="25"/>
          <w:szCs w:val="25"/>
        </w:rPr>
        <w:t xml:space="preserve"> также других мероприятий, предусмотренных феде</w:t>
      </w:r>
      <w:r w:rsidR="005E09CB" w:rsidRPr="00F47B43">
        <w:rPr>
          <w:color w:val="000000"/>
          <w:sz w:val="25"/>
          <w:szCs w:val="25"/>
        </w:rPr>
        <w:t>ральным законом о виде контроля.</w:t>
      </w:r>
    </w:p>
    <w:p w:rsidR="005E09CB" w:rsidRPr="00F47B43" w:rsidRDefault="005E09CB" w:rsidP="000E7BBF">
      <w:pPr>
        <w:pStyle w:val="ConsPlusNormal"/>
        <w:ind w:firstLine="709"/>
        <w:jc w:val="both"/>
        <w:rPr>
          <w:color w:val="000000"/>
          <w:sz w:val="25"/>
          <w:szCs w:val="25"/>
        </w:rPr>
      </w:pPr>
      <w:r w:rsidRPr="00F47B43">
        <w:rPr>
          <w:sz w:val="25"/>
          <w:szCs w:val="25"/>
        </w:rPr>
        <w:t>Предписание оформляется по форме согласно приложению 3 к настоящему Положению.</w:t>
      </w:r>
    </w:p>
    <w:p w:rsidR="000E7BBF" w:rsidRPr="00F47B43" w:rsidRDefault="000E7BBF" w:rsidP="000E7BBF">
      <w:pPr>
        <w:widowControl/>
        <w:ind w:firstLine="709"/>
        <w:jc w:val="both"/>
        <w:rPr>
          <w:rFonts w:ascii="Times New Roman" w:hAnsi="Times New Roman"/>
          <w:sz w:val="25"/>
          <w:szCs w:val="25"/>
        </w:rPr>
      </w:pPr>
      <w:proofErr w:type="gramStart"/>
      <w:r w:rsidRPr="00F47B43">
        <w:rPr>
          <w:rFonts w:ascii="Times New Roman" w:hAnsi="Times New Roman"/>
          <w:sz w:val="25"/>
          <w:szCs w:val="25"/>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005D347E" w:rsidRPr="00F47B43">
        <w:rPr>
          <w:rFonts w:ascii="Times New Roman" w:hAnsi="Times New Roman"/>
          <w:sz w:val="25"/>
          <w:szCs w:val="25"/>
        </w:rPr>
        <w:t xml:space="preserve"> </w:t>
      </w:r>
      <w:proofErr w:type="gramStart"/>
      <w:r w:rsidRPr="00F47B43">
        <w:rPr>
          <w:rFonts w:ascii="Times New Roman" w:hAnsi="Times New Roman"/>
          <w:sz w:val="25"/>
          <w:szCs w:val="25"/>
        </w:rPr>
        <w:t xml:space="preserve">законом ценностям и способах ее предотвращения в случае, если при проведении </w:t>
      </w:r>
      <w:r w:rsidR="00B20D87" w:rsidRPr="00F47B43">
        <w:rPr>
          <w:rFonts w:ascii="Times New Roman" w:hAnsi="Times New Roman"/>
          <w:sz w:val="25"/>
          <w:szCs w:val="25"/>
        </w:rPr>
        <w:t>контрольного мероприятия</w:t>
      </w:r>
      <w:r w:rsidR="005D347E" w:rsidRPr="00F47B43">
        <w:rPr>
          <w:rFonts w:ascii="Times New Roman" w:hAnsi="Times New Roman"/>
          <w:sz w:val="25"/>
          <w:szCs w:val="25"/>
        </w:rPr>
        <w:t xml:space="preserve"> </w:t>
      </w:r>
      <w:r w:rsidRPr="00F47B43">
        <w:rPr>
          <w:rFonts w:ascii="Times New Roman" w:hAnsi="Times New Roman"/>
          <w:sz w:val="25"/>
          <w:szCs w:val="25"/>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F47B43">
        <w:rPr>
          <w:rFonts w:ascii="Times New Roman" w:hAnsi="Times New Roman"/>
          <w:sz w:val="25"/>
          <w:szCs w:val="25"/>
        </w:rPr>
        <w:t xml:space="preserve"> (ущерб) причинен;</w:t>
      </w:r>
    </w:p>
    <w:p w:rsidR="000E7BBF" w:rsidRPr="00F47B43" w:rsidRDefault="000E7BBF" w:rsidP="000E7BBF">
      <w:pPr>
        <w:pStyle w:val="ConsPlusNormal"/>
        <w:ind w:firstLine="709"/>
        <w:jc w:val="both"/>
        <w:rPr>
          <w:sz w:val="25"/>
          <w:szCs w:val="25"/>
        </w:rPr>
      </w:pPr>
      <w:r w:rsidRPr="00F47B43">
        <w:rPr>
          <w:sz w:val="25"/>
          <w:szCs w:val="25"/>
        </w:rPr>
        <w:t>3)</w:t>
      </w:r>
      <w:r w:rsidR="00B20D87" w:rsidRPr="00F47B43">
        <w:rPr>
          <w:sz w:val="25"/>
          <w:szCs w:val="25"/>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F47B43" w:rsidRDefault="000E7BBF" w:rsidP="000E7BBF">
      <w:pPr>
        <w:pStyle w:val="HTML"/>
        <w:ind w:firstLine="709"/>
        <w:jc w:val="both"/>
        <w:rPr>
          <w:rFonts w:ascii="Times New Roman" w:hAnsi="Times New Roman" w:cs="Times New Roman"/>
          <w:sz w:val="25"/>
          <w:szCs w:val="25"/>
        </w:rPr>
      </w:pPr>
      <w:proofErr w:type="gramStart"/>
      <w:r w:rsidRPr="00F47B43">
        <w:rPr>
          <w:rFonts w:ascii="Times New Roman" w:hAnsi="Times New Roman" w:cs="Times New Roman"/>
          <w:sz w:val="25"/>
          <w:szCs w:val="25"/>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0E7BBF" w:rsidRPr="00F47B43" w:rsidRDefault="000E7BBF" w:rsidP="000E7BBF">
      <w:pPr>
        <w:pStyle w:val="ConsPlusNormal"/>
        <w:ind w:firstLine="709"/>
        <w:jc w:val="both"/>
        <w:rPr>
          <w:sz w:val="25"/>
          <w:szCs w:val="25"/>
        </w:rPr>
      </w:pPr>
      <w:r w:rsidRPr="00F47B43">
        <w:rPr>
          <w:sz w:val="25"/>
          <w:szCs w:val="25"/>
        </w:rPr>
        <w:t>5) рассмотреть вопрос о выдаче рекомендации по соблюдению обязательных требований, проведении ины</w:t>
      </w:r>
      <w:r w:rsidR="00D03202" w:rsidRPr="00F47B43">
        <w:rPr>
          <w:sz w:val="25"/>
          <w:szCs w:val="25"/>
        </w:rPr>
        <w:t>х</w:t>
      </w:r>
      <w:r w:rsidRPr="00F47B43">
        <w:rPr>
          <w:sz w:val="25"/>
          <w:szCs w:val="25"/>
        </w:rPr>
        <w:t xml:space="preserve"> мероприяти</w:t>
      </w:r>
      <w:r w:rsidR="00D03202" w:rsidRPr="00F47B43">
        <w:rPr>
          <w:sz w:val="25"/>
          <w:szCs w:val="25"/>
        </w:rPr>
        <w:t>й</w:t>
      </w:r>
      <w:r w:rsidRPr="00F47B43">
        <w:rPr>
          <w:sz w:val="25"/>
          <w:szCs w:val="25"/>
        </w:rPr>
        <w:t>, направленны</w:t>
      </w:r>
      <w:r w:rsidR="00D03202" w:rsidRPr="00F47B43">
        <w:rPr>
          <w:sz w:val="25"/>
          <w:szCs w:val="25"/>
        </w:rPr>
        <w:t>х</w:t>
      </w:r>
      <w:r w:rsidRPr="00F47B43">
        <w:rPr>
          <w:sz w:val="25"/>
          <w:szCs w:val="25"/>
        </w:rPr>
        <w:t xml:space="preserve"> на профилактику рисков причинения вреда (ущерба) охраняемым законом ценностям.</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4.2.3.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F47B43">
        <w:rPr>
          <w:rFonts w:ascii="Times New Roman" w:hAnsi="Times New Roman" w:cs="Times New Roman"/>
          <w:sz w:val="25"/>
          <w:szCs w:val="25"/>
        </w:rPr>
        <w:t xml:space="preserve">безопасности) </w:t>
      </w:r>
      <w:proofErr w:type="gramEnd"/>
      <w:r w:rsidRPr="00F47B43">
        <w:rPr>
          <w:rFonts w:ascii="Times New Roman" w:hAnsi="Times New Roman" w:cs="Times New Roman"/>
          <w:sz w:val="25"/>
          <w:szCs w:val="25"/>
        </w:rPr>
        <w:t xml:space="preserve">Контрольный орган оценивает исполнение решения на основании представленных документов и сведений, полученной информации. </w:t>
      </w:r>
    </w:p>
    <w:p w:rsidR="000E7BBF" w:rsidRPr="00F47B43" w:rsidRDefault="000E7BBF" w:rsidP="000E7BBF">
      <w:pPr>
        <w:pStyle w:val="ConsPlusNormal"/>
        <w:ind w:firstLine="709"/>
        <w:jc w:val="both"/>
        <w:rPr>
          <w:sz w:val="25"/>
          <w:szCs w:val="25"/>
        </w:rPr>
      </w:pPr>
      <w:r w:rsidRPr="00F47B43">
        <w:rPr>
          <w:sz w:val="25"/>
          <w:szCs w:val="25"/>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0E7BBF" w:rsidRPr="00F47B43" w:rsidRDefault="000E7BBF" w:rsidP="000E7BBF">
      <w:pPr>
        <w:pStyle w:val="ConsPlusNormal"/>
        <w:ind w:firstLine="709"/>
        <w:jc w:val="both"/>
        <w:rPr>
          <w:sz w:val="25"/>
          <w:szCs w:val="25"/>
        </w:rPr>
      </w:pPr>
      <w:r w:rsidRPr="00F47B43">
        <w:rPr>
          <w:sz w:val="25"/>
          <w:szCs w:val="25"/>
        </w:rPr>
        <w:lastRenderedPageBreak/>
        <w:t>4.2.5.Если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В случае</w:t>
      </w:r>
      <w:proofErr w:type="gramStart"/>
      <w:r w:rsidRPr="00F47B43">
        <w:rPr>
          <w:rFonts w:ascii="Times New Roman" w:hAnsi="Times New Roman" w:cs="Times New Roman"/>
          <w:sz w:val="25"/>
          <w:szCs w:val="25"/>
        </w:rPr>
        <w:t>,</w:t>
      </w:r>
      <w:proofErr w:type="gramEnd"/>
      <w:r w:rsidRPr="00F47B43">
        <w:rPr>
          <w:rFonts w:ascii="Times New Roman" w:hAnsi="Times New Roman" w:cs="Times New Roman"/>
          <w:sz w:val="25"/>
          <w:szCs w:val="25"/>
        </w:rPr>
        <w:t xml:space="preserve"> если проводится оценка исполнения решения, принятого по итогам выездной проверки, допускается проведение выездной проверки.</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4.2.6. В случае</w:t>
      </w:r>
      <w:proofErr w:type="gramStart"/>
      <w:r w:rsidRPr="00F47B43">
        <w:rPr>
          <w:rFonts w:ascii="Times New Roman" w:hAnsi="Times New Roman" w:cs="Times New Roman"/>
          <w:sz w:val="25"/>
          <w:szCs w:val="25"/>
        </w:rPr>
        <w:t>,</w:t>
      </w:r>
      <w:proofErr w:type="gramEnd"/>
      <w:r w:rsidRPr="00F47B43">
        <w:rPr>
          <w:rFonts w:ascii="Times New Roman" w:hAnsi="Times New Roman" w:cs="Times New Roman"/>
          <w:sz w:val="25"/>
          <w:szCs w:val="25"/>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0E7BBF" w:rsidRPr="00F47B43" w:rsidRDefault="000E7BBF" w:rsidP="000E7BBF">
      <w:pPr>
        <w:pStyle w:val="HTML"/>
        <w:ind w:firstLine="540"/>
        <w:jc w:val="both"/>
        <w:rPr>
          <w:rFonts w:ascii="Times New Roman" w:hAnsi="Times New Roman" w:cs="Times New Roman"/>
          <w:sz w:val="25"/>
          <w:szCs w:val="25"/>
        </w:rPr>
      </w:pPr>
      <w:r w:rsidRPr="00F47B43">
        <w:rPr>
          <w:rFonts w:ascii="Times New Roman" w:hAnsi="Times New Roman" w:cs="Times New Roman"/>
          <w:sz w:val="25"/>
          <w:szCs w:val="25"/>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F47B43" w:rsidRDefault="000E7BBF" w:rsidP="000E7BBF">
      <w:pPr>
        <w:pStyle w:val="a8"/>
        <w:widowControl/>
        <w:tabs>
          <w:tab w:val="left" w:pos="1134"/>
        </w:tabs>
        <w:ind w:left="709"/>
        <w:jc w:val="both"/>
        <w:rPr>
          <w:rFonts w:ascii="Times New Roman" w:hAnsi="Times New Roman"/>
          <w:sz w:val="25"/>
          <w:szCs w:val="25"/>
        </w:rPr>
      </w:pPr>
    </w:p>
    <w:p w:rsidR="000E7BBF" w:rsidRPr="00F47B43" w:rsidRDefault="000E7BBF" w:rsidP="000E7BBF">
      <w:pPr>
        <w:pStyle w:val="a8"/>
        <w:widowControl/>
        <w:tabs>
          <w:tab w:val="left" w:pos="1134"/>
        </w:tabs>
        <w:ind w:left="0"/>
        <w:jc w:val="center"/>
        <w:rPr>
          <w:rFonts w:ascii="Times New Roman" w:hAnsi="Times New Roman"/>
          <w:sz w:val="25"/>
          <w:szCs w:val="25"/>
        </w:rPr>
      </w:pPr>
      <w:r w:rsidRPr="00F47B43">
        <w:rPr>
          <w:rFonts w:ascii="Times New Roman" w:hAnsi="Times New Roman"/>
          <w:sz w:val="25"/>
          <w:szCs w:val="25"/>
        </w:rPr>
        <w:t>4.3. Плановые контрольные мероприятия</w:t>
      </w:r>
    </w:p>
    <w:p w:rsidR="000E7BBF" w:rsidRPr="00F47B43" w:rsidRDefault="000E7BBF" w:rsidP="000E7BBF">
      <w:pPr>
        <w:pStyle w:val="a8"/>
        <w:widowControl/>
        <w:tabs>
          <w:tab w:val="left" w:pos="1134"/>
        </w:tabs>
        <w:ind w:left="709"/>
        <w:jc w:val="center"/>
        <w:rPr>
          <w:rFonts w:ascii="Times New Roman" w:hAnsi="Times New Roman"/>
          <w:b/>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E7BBF" w:rsidRPr="00F47B43" w:rsidRDefault="000E7BBF" w:rsidP="000E7BBF">
      <w:pPr>
        <w:pStyle w:val="a8"/>
        <w:widowControl/>
        <w:tabs>
          <w:tab w:val="left" w:pos="1134"/>
        </w:tabs>
        <w:ind w:left="0" w:firstLine="709"/>
        <w:jc w:val="both"/>
        <w:rPr>
          <w:rFonts w:ascii="Times New Roman" w:hAnsi="Times New Roman"/>
          <w:sz w:val="25"/>
          <w:szCs w:val="25"/>
          <w:vertAlign w:val="superscript"/>
        </w:rPr>
      </w:pPr>
      <w:r w:rsidRPr="00F47B43">
        <w:rPr>
          <w:rFonts w:ascii="Times New Roman" w:hAnsi="Times New Roman"/>
          <w:sz w:val="25"/>
          <w:szCs w:val="25"/>
        </w:rPr>
        <w:t>4.3.3. Контрольный орган может проводить следующие виды плановых контрольных мероприятий:</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инспекционный визит;</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документарная проверка;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выездная проверка.</w:t>
      </w:r>
    </w:p>
    <w:p w:rsidR="000E7BBF" w:rsidRPr="00F47B43" w:rsidRDefault="000E7BBF" w:rsidP="005A4F5E">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В отношении объектов, относящихся к категории высокого риска, проводятся: </w:t>
      </w:r>
      <w:bookmarkStart w:id="3" w:name="_Hlk74153530"/>
      <w:r w:rsidR="005A4F5E" w:rsidRPr="00F47B43">
        <w:rPr>
          <w:rFonts w:ascii="Times New Roman" w:hAnsi="Times New Roman"/>
          <w:sz w:val="25"/>
          <w:szCs w:val="25"/>
        </w:rPr>
        <w:t xml:space="preserve"> инспекционный визит, документарная проверка,</w:t>
      </w:r>
      <w:r w:rsidR="00D146D0" w:rsidRPr="00F47B43">
        <w:rPr>
          <w:rFonts w:ascii="Times New Roman" w:hAnsi="Times New Roman"/>
          <w:sz w:val="25"/>
          <w:szCs w:val="25"/>
        </w:rPr>
        <w:t xml:space="preserve"> </w:t>
      </w:r>
      <w:r w:rsidR="005A4F5E" w:rsidRPr="00F47B43">
        <w:rPr>
          <w:rFonts w:ascii="Times New Roman" w:hAnsi="Times New Roman"/>
          <w:sz w:val="25"/>
          <w:szCs w:val="25"/>
        </w:rPr>
        <w:t>выездная проверка</w:t>
      </w:r>
      <w:bookmarkEnd w:id="3"/>
      <w:r w:rsidRPr="00F47B43">
        <w:rPr>
          <w:rFonts w:ascii="Times New Roman" w:hAnsi="Times New Roman"/>
          <w:sz w:val="25"/>
          <w:szCs w:val="25"/>
        </w:rPr>
        <w:t>.</w:t>
      </w:r>
    </w:p>
    <w:p w:rsidR="000E7BBF" w:rsidRPr="00F47B43" w:rsidRDefault="000E7BBF" w:rsidP="005A4F5E">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В отношении объектов, относящихся к категории среднего риска, проводятся: </w:t>
      </w:r>
      <w:r w:rsidR="005A4F5E" w:rsidRPr="00F47B43">
        <w:rPr>
          <w:rFonts w:ascii="Times New Roman" w:hAnsi="Times New Roman"/>
          <w:sz w:val="25"/>
          <w:szCs w:val="25"/>
        </w:rPr>
        <w:t>инспекционный визит,</w:t>
      </w:r>
      <w:r w:rsidR="00D146D0" w:rsidRPr="00F47B43">
        <w:rPr>
          <w:rFonts w:ascii="Times New Roman" w:hAnsi="Times New Roman"/>
          <w:sz w:val="25"/>
          <w:szCs w:val="25"/>
        </w:rPr>
        <w:t xml:space="preserve"> </w:t>
      </w:r>
      <w:r w:rsidR="005A4F5E" w:rsidRPr="00F47B43">
        <w:rPr>
          <w:rFonts w:ascii="Times New Roman" w:hAnsi="Times New Roman"/>
          <w:sz w:val="25"/>
          <w:szCs w:val="25"/>
        </w:rPr>
        <w:t>документарная проверка,</w:t>
      </w:r>
      <w:r w:rsidR="00D146D0" w:rsidRPr="00F47B43">
        <w:rPr>
          <w:rFonts w:ascii="Times New Roman" w:hAnsi="Times New Roman"/>
          <w:sz w:val="25"/>
          <w:szCs w:val="25"/>
        </w:rPr>
        <w:t xml:space="preserve"> </w:t>
      </w:r>
      <w:r w:rsidR="005A4F5E" w:rsidRPr="00F47B43">
        <w:rPr>
          <w:rFonts w:ascii="Times New Roman" w:hAnsi="Times New Roman"/>
          <w:sz w:val="25"/>
          <w:szCs w:val="25"/>
        </w:rPr>
        <w:t>выездная проверка</w:t>
      </w:r>
      <w:r w:rsidR="00D146D0" w:rsidRPr="00F47B43">
        <w:rPr>
          <w:rFonts w:ascii="Times New Roman" w:hAnsi="Times New Roman"/>
          <w:sz w:val="25"/>
          <w:szCs w:val="25"/>
        </w:rPr>
        <w:t>.</w:t>
      </w:r>
      <w:r w:rsidR="005A4F5E" w:rsidRPr="00F47B43">
        <w:rPr>
          <w:rFonts w:ascii="Times New Roman" w:hAnsi="Times New Roman"/>
          <w:color w:val="FF0000"/>
          <w:sz w:val="25"/>
          <w:szCs w:val="25"/>
          <w:vertAlign w:val="superscript"/>
        </w:rPr>
        <w:t xml:space="preserve"> </w:t>
      </w:r>
    </w:p>
    <w:p w:rsidR="000E7BBF" w:rsidRPr="00F47B43" w:rsidRDefault="000E7BBF" w:rsidP="005A4F5E">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В отношении объектов, относящихся к категории умеренного риска, проводятся:</w:t>
      </w:r>
      <w:r w:rsidR="005A4F5E" w:rsidRPr="00F47B43">
        <w:rPr>
          <w:rFonts w:ascii="Times New Roman" w:hAnsi="Times New Roman"/>
          <w:sz w:val="25"/>
          <w:szCs w:val="25"/>
        </w:rPr>
        <w:t xml:space="preserve"> инспекционный визит,</w:t>
      </w:r>
      <w:r w:rsidR="00D146D0" w:rsidRPr="00F47B43">
        <w:rPr>
          <w:rFonts w:ascii="Times New Roman" w:hAnsi="Times New Roman"/>
          <w:sz w:val="25"/>
          <w:szCs w:val="25"/>
        </w:rPr>
        <w:t xml:space="preserve"> </w:t>
      </w:r>
      <w:r w:rsidR="005A4F5E" w:rsidRPr="00F47B43">
        <w:rPr>
          <w:rFonts w:ascii="Times New Roman" w:hAnsi="Times New Roman"/>
          <w:sz w:val="25"/>
          <w:szCs w:val="25"/>
        </w:rPr>
        <w:t>документарная проверка,</w:t>
      </w:r>
      <w:r w:rsidR="00D146D0" w:rsidRPr="00F47B43">
        <w:rPr>
          <w:rFonts w:ascii="Times New Roman" w:hAnsi="Times New Roman"/>
          <w:sz w:val="25"/>
          <w:szCs w:val="25"/>
        </w:rPr>
        <w:t xml:space="preserve"> </w:t>
      </w:r>
      <w:r w:rsidR="005A4F5E" w:rsidRPr="00F47B43">
        <w:rPr>
          <w:rFonts w:ascii="Times New Roman" w:hAnsi="Times New Roman"/>
          <w:sz w:val="25"/>
          <w:szCs w:val="25"/>
        </w:rPr>
        <w:t>выездная проверка</w:t>
      </w:r>
      <w:r w:rsidRPr="00F47B43">
        <w:rPr>
          <w:rFonts w:ascii="Times New Roman" w:hAnsi="Times New Roman"/>
          <w:sz w:val="25"/>
          <w:szCs w:val="25"/>
        </w:rPr>
        <w:t>.</w:t>
      </w:r>
    </w:p>
    <w:p w:rsidR="000E7BBF" w:rsidRPr="00F47B43" w:rsidRDefault="000E7BBF" w:rsidP="000E7BBF">
      <w:pPr>
        <w:autoSpaceDE w:val="0"/>
        <w:autoSpaceDN w:val="0"/>
        <w:adjustRightInd w:val="0"/>
        <w:ind w:firstLine="709"/>
        <w:jc w:val="both"/>
        <w:rPr>
          <w:rFonts w:ascii="Times New Roman" w:hAnsi="Times New Roman"/>
          <w:color w:val="auto"/>
          <w:sz w:val="25"/>
          <w:szCs w:val="25"/>
        </w:rPr>
      </w:pPr>
      <w:r w:rsidRPr="00F47B43">
        <w:rPr>
          <w:rFonts w:ascii="Times New Roman" w:hAnsi="Times New Roman"/>
          <w:color w:val="auto"/>
          <w:sz w:val="25"/>
          <w:szCs w:val="25"/>
        </w:rPr>
        <w:t>4.3.4. Плановые контрольные мероприятия в отношении объектов контроля проводятся со следующей периодичностью:</w:t>
      </w:r>
    </w:p>
    <w:p w:rsidR="000E7BBF" w:rsidRPr="00F47B43" w:rsidRDefault="000E7BBF" w:rsidP="000E7BBF">
      <w:pPr>
        <w:autoSpaceDE w:val="0"/>
        <w:autoSpaceDN w:val="0"/>
        <w:adjustRightInd w:val="0"/>
        <w:ind w:firstLine="709"/>
        <w:jc w:val="both"/>
        <w:rPr>
          <w:rFonts w:ascii="Times New Roman" w:hAnsi="Times New Roman"/>
          <w:color w:val="auto"/>
          <w:sz w:val="25"/>
          <w:szCs w:val="25"/>
        </w:rPr>
      </w:pPr>
      <w:r w:rsidRPr="00F47B43">
        <w:rPr>
          <w:rFonts w:ascii="Times New Roman" w:hAnsi="Times New Roman"/>
          <w:color w:val="auto"/>
          <w:sz w:val="25"/>
          <w:szCs w:val="25"/>
        </w:rPr>
        <w:t>для категории высокого риска - один раз в 2 года;</w:t>
      </w:r>
    </w:p>
    <w:p w:rsidR="000E7BBF" w:rsidRPr="00F47B43" w:rsidRDefault="000E7BBF" w:rsidP="000E7BBF">
      <w:pPr>
        <w:autoSpaceDE w:val="0"/>
        <w:autoSpaceDN w:val="0"/>
        <w:adjustRightInd w:val="0"/>
        <w:ind w:firstLine="709"/>
        <w:jc w:val="both"/>
        <w:rPr>
          <w:rFonts w:ascii="Times New Roman" w:hAnsi="Times New Roman"/>
          <w:strike/>
          <w:color w:val="auto"/>
          <w:sz w:val="25"/>
          <w:szCs w:val="25"/>
        </w:rPr>
      </w:pPr>
      <w:r w:rsidRPr="00F47B43">
        <w:rPr>
          <w:rFonts w:ascii="Times New Roman" w:hAnsi="Times New Roman"/>
          <w:color w:val="auto"/>
          <w:sz w:val="25"/>
          <w:szCs w:val="25"/>
        </w:rPr>
        <w:t>для категории среднего риска - один раз в 3 года;</w:t>
      </w:r>
    </w:p>
    <w:p w:rsidR="000E7BBF" w:rsidRPr="00F47B43" w:rsidRDefault="000E7BBF" w:rsidP="000E7BBF">
      <w:pPr>
        <w:autoSpaceDE w:val="0"/>
        <w:autoSpaceDN w:val="0"/>
        <w:adjustRightInd w:val="0"/>
        <w:ind w:firstLine="709"/>
        <w:jc w:val="both"/>
        <w:rPr>
          <w:rFonts w:ascii="Times New Roman" w:hAnsi="Times New Roman"/>
          <w:strike/>
          <w:color w:val="auto"/>
          <w:sz w:val="25"/>
          <w:szCs w:val="25"/>
        </w:rPr>
      </w:pPr>
      <w:r w:rsidRPr="00F47B43">
        <w:rPr>
          <w:rFonts w:ascii="Times New Roman" w:hAnsi="Times New Roman"/>
          <w:color w:val="auto"/>
          <w:sz w:val="25"/>
          <w:szCs w:val="25"/>
        </w:rPr>
        <w:t>для категории умеренного риска - один раз в 5 лет;</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Плановые контрольные мероприятия в отношении объекта контроля, отнесенного к категории низкого риска, не проводятся.</w:t>
      </w:r>
    </w:p>
    <w:p w:rsidR="00A930C9" w:rsidRPr="00F47B43" w:rsidRDefault="00707B35" w:rsidP="00A930C9">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4.3.5. </w:t>
      </w:r>
      <w:r w:rsidR="00D51165" w:rsidRPr="00F47B43">
        <w:rPr>
          <w:rFonts w:ascii="Times New Roman" w:hAnsi="Times New Roman"/>
          <w:sz w:val="25"/>
          <w:szCs w:val="25"/>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D51165" w:rsidRPr="00F47B43" w:rsidRDefault="00D51165" w:rsidP="00A930C9">
      <w:pPr>
        <w:pStyle w:val="a8"/>
        <w:widowControl/>
        <w:tabs>
          <w:tab w:val="left" w:pos="1134"/>
        </w:tabs>
        <w:ind w:left="0" w:firstLine="709"/>
        <w:jc w:val="both"/>
        <w:rPr>
          <w:rFonts w:ascii="Times New Roman" w:hAnsi="Times New Roman"/>
          <w:sz w:val="25"/>
          <w:szCs w:val="25"/>
        </w:rPr>
      </w:pPr>
    </w:p>
    <w:p w:rsidR="000E7BBF" w:rsidRPr="00F47B43" w:rsidRDefault="000E7BBF" w:rsidP="00F47B43">
      <w:pPr>
        <w:pStyle w:val="a8"/>
        <w:keepNext/>
        <w:widowControl/>
        <w:tabs>
          <w:tab w:val="left" w:pos="1134"/>
        </w:tabs>
        <w:ind w:left="0"/>
        <w:jc w:val="center"/>
        <w:rPr>
          <w:rFonts w:ascii="Times New Roman" w:hAnsi="Times New Roman"/>
          <w:sz w:val="25"/>
          <w:szCs w:val="25"/>
        </w:rPr>
      </w:pPr>
      <w:r w:rsidRPr="00F47B43">
        <w:rPr>
          <w:rFonts w:ascii="Times New Roman" w:hAnsi="Times New Roman"/>
          <w:sz w:val="25"/>
          <w:szCs w:val="25"/>
        </w:rPr>
        <w:lastRenderedPageBreak/>
        <w:t>4.4. Внеплановые контрольные мероприятия</w:t>
      </w:r>
    </w:p>
    <w:p w:rsidR="000E7BBF" w:rsidRPr="00F47B43" w:rsidRDefault="000E7BBF" w:rsidP="00F47B43">
      <w:pPr>
        <w:pStyle w:val="a8"/>
        <w:keepNext/>
        <w:widowControl/>
        <w:tabs>
          <w:tab w:val="left" w:pos="1134"/>
        </w:tabs>
        <w:ind w:left="0" w:firstLine="709"/>
        <w:jc w:val="both"/>
        <w:rPr>
          <w:rFonts w:ascii="Times New Roman" w:hAnsi="Times New Roman"/>
          <w:sz w:val="25"/>
          <w:szCs w:val="25"/>
          <w:highlight w:val="yellow"/>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F47B43" w:rsidRDefault="000E7BBF" w:rsidP="000E7BBF">
      <w:pPr>
        <w:pStyle w:val="ConsPlusNormal"/>
        <w:ind w:firstLine="709"/>
        <w:jc w:val="both"/>
        <w:rPr>
          <w:sz w:val="25"/>
          <w:szCs w:val="25"/>
        </w:rPr>
      </w:pPr>
      <w:r w:rsidRPr="00F47B43">
        <w:rPr>
          <w:sz w:val="25"/>
          <w:szCs w:val="25"/>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Pr="00F47B43" w:rsidRDefault="000E7BBF" w:rsidP="003E666D">
      <w:pPr>
        <w:pStyle w:val="ConsPlusNormal"/>
        <w:ind w:firstLine="709"/>
        <w:jc w:val="both"/>
        <w:rPr>
          <w:sz w:val="25"/>
          <w:szCs w:val="25"/>
        </w:rPr>
      </w:pPr>
      <w:r w:rsidRPr="00F47B43">
        <w:rPr>
          <w:sz w:val="25"/>
          <w:szCs w:val="25"/>
        </w:rPr>
        <w:t xml:space="preserve">4.4.4. </w:t>
      </w:r>
      <w:r w:rsidR="00C06AC1" w:rsidRPr="00F47B43">
        <w:rPr>
          <w:sz w:val="25"/>
          <w:szCs w:val="25"/>
        </w:rPr>
        <w:t>В случае</w:t>
      </w:r>
      <w:proofErr w:type="gramStart"/>
      <w:r w:rsidR="00C06AC1" w:rsidRPr="00F47B43">
        <w:rPr>
          <w:sz w:val="25"/>
          <w:szCs w:val="25"/>
        </w:rPr>
        <w:t>,</w:t>
      </w:r>
      <w:proofErr w:type="gramEnd"/>
      <w:r w:rsidR="00C06AC1" w:rsidRPr="00F47B43">
        <w:rPr>
          <w:sz w:val="25"/>
          <w:szCs w:val="25"/>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2C1ACF" w:rsidRPr="00F47B43" w:rsidRDefault="002C1ACF" w:rsidP="000E7BBF">
      <w:pPr>
        <w:widowControl/>
        <w:tabs>
          <w:tab w:val="left" w:pos="1134"/>
        </w:tabs>
        <w:jc w:val="center"/>
        <w:rPr>
          <w:rFonts w:ascii="Times New Roman" w:hAnsi="Times New Roman"/>
          <w:color w:val="auto"/>
          <w:sz w:val="25"/>
          <w:szCs w:val="25"/>
        </w:rPr>
      </w:pPr>
    </w:p>
    <w:p w:rsidR="000E7BBF" w:rsidRPr="00F47B43" w:rsidRDefault="000E7BBF" w:rsidP="000E7BBF">
      <w:pPr>
        <w:widowControl/>
        <w:tabs>
          <w:tab w:val="left" w:pos="1134"/>
        </w:tabs>
        <w:jc w:val="center"/>
        <w:rPr>
          <w:rFonts w:ascii="Times New Roman" w:hAnsi="Times New Roman"/>
          <w:color w:val="auto"/>
          <w:sz w:val="25"/>
          <w:szCs w:val="25"/>
        </w:rPr>
      </w:pPr>
      <w:r w:rsidRPr="00F47B43">
        <w:rPr>
          <w:rFonts w:ascii="Times New Roman" w:hAnsi="Times New Roman"/>
          <w:color w:val="auto"/>
          <w:sz w:val="25"/>
          <w:szCs w:val="25"/>
        </w:rPr>
        <w:t>4.5. Документарная проверка</w:t>
      </w:r>
    </w:p>
    <w:p w:rsidR="000E7BBF" w:rsidRPr="00F47B43" w:rsidRDefault="000E7BBF" w:rsidP="000E7BBF">
      <w:pPr>
        <w:pStyle w:val="HTML"/>
        <w:ind w:firstLine="709"/>
        <w:jc w:val="both"/>
        <w:rPr>
          <w:rFonts w:ascii="Times New Roman" w:hAnsi="Times New Roman" w:cs="Times New Roman"/>
          <w:sz w:val="25"/>
          <w:szCs w:val="25"/>
          <w:highlight w:val="yellow"/>
        </w:rPr>
      </w:pP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4.5.1. </w:t>
      </w:r>
      <w:proofErr w:type="gramStart"/>
      <w:r w:rsidRPr="00F47B43">
        <w:rPr>
          <w:rFonts w:ascii="Times New Roman" w:hAnsi="Times New Roman" w:cs="Times New Roman"/>
          <w:sz w:val="25"/>
          <w:szCs w:val="25"/>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4.5.2. В случае</w:t>
      </w:r>
      <w:proofErr w:type="gramStart"/>
      <w:r w:rsidRPr="00F47B43">
        <w:rPr>
          <w:rFonts w:ascii="Times New Roman" w:hAnsi="Times New Roman" w:cs="Times New Roman"/>
          <w:sz w:val="25"/>
          <w:szCs w:val="25"/>
        </w:rPr>
        <w:t>,</w:t>
      </w:r>
      <w:proofErr w:type="gramEnd"/>
      <w:r w:rsidRPr="00F47B43">
        <w:rPr>
          <w:rFonts w:ascii="Times New Roman" w:hAnsi="Times New Roman" w:cs="Times New Roman"/>
          <w:sz w:val="25"/>
          <w:szCs w:val="25"/>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4.5.3. Срок проведения документарной проверки не может превышать десять рабочих дней.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В указанный срок не включается период с момента: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2) период с момента направления контролируемому лицу информации Контрольного органа: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о выявлении ошибок и (или) противоречий в представленных контролируемым лицом документах;</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4.5.4 Перечень допустимых контрольных действий совершаемых в ходе документарной проверки:</w:t>
      </w:r>
    </w:p>
    <w:p w:rsidR="000E7BBF" w:rsidRPr="00F47B43" w:rsidRDefault="000E7BBF" w:rsidP="000E7BBF">
      <w:pPr>
        <w:pStyle w:val="ConsPlusNormal"/>
        <w:ind w:firstLine="709"/>
        <w:jc w:val="both"/>
        <w:rPr>
          <w:sz w:val="25"/>
          <w:szCs w:val="25"/>
        </w:rPr>
      </w:pPr>
      <w:bookmarkStart w:id="4" w:name="_Hlk73716001"/>
      <w:r w:rsidRPr="00F47B43">
        <w:rPr>
          <w:sz w:val="25"/>
          <w:szCs w:val="25"/>
        </w:rPr>
        <w:t>1) истребование документов;</w:t>
      </w:r>
    </w:p>
    <w:p w:rsidR="000E7BBF" w:rsidRPr="00F47B43" w:rsidRDefault="000E7BBF" w:rsidP="000E7BBF">
      <w:pPr>
        <w:pStyle w:val="ConsPlusNormal"/>
        <w:ind w:firstLine="709"/>
        <w:jc w:val="both"/>
        <w:rPr>
          <w:sz w:val="25"/>
          <w:szCs w:val="25"/>
        </w:rPr>
      </w:pPr>
      <w:r w:rsidRPr="00F47B43">
        <w:rPr>
          <w:sz w:val="25"/>
          <w:szCs w:val="25"/>
        </w:rPr>
        <w:lastRenderedPageBreak/>
        <w:t>2) получение письменных объяснений</w:t>
      </w:r>
      <w:r w:rsidR="00042049" w:rsidRPr="00F47B43">
        <w:rPr>
          <w:sz w:val="25"/>
          <w:szCs w:val="25"/>
        </w:rPr>
        <w:t>.</w:t>
      </w:r>
      <w:bookmarkEnd w:id="4"/>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4.5.5.В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Контролируемое лицо </w:t>
      </w:r>
      <w:r w:rsidR="00B20D87" w:rsidRPr="00F47B43">
        <w:rPr>
          <w:rFonts w:ascii="Times New Roman" w:hAnsi="Times New Roman" w:cs="Times New Roman"/>
          <w:sz w:val="25"/>
          <w:szCs w:val="25"/>
        </w:rPr>
        <w:t>в срок, указанный в требовании о представлении документов,</w:t>
      </w:r>
      <w:r w:rsidR="0002235B" w:rsidRPr="00F47B43">
        <w:rPr>
          <w:rFonts w:ascii="Times New Roman" w:hAnsi="Times New Roman" w:cs="Times New Roman"/>
          <w:sz w:val="25"/>
          <w:szCs w:val="25"/>
        </w:rPr>
        <w:t xml:space="preserve"> </w:t>
      </w:r>
      <w:r w:rsidRPr="00F47B43">
        <w:rPr>
          <w:rFonts w:ascii="Times New Roman" w:hAnsi="Times New Roman" w:cs="Times New Roman"/>
          <w:sz w:val="25"/>
          <w:szCs w:val="25"/>
        </w:rPr>
        <w:t xml:space="preserve">направляет </w:t>
      </w:r>
      <w:proofErr w:type="spellStart"/>
      <w:r w:rsidRPr="00F47B43">
        <w:rPr>
          <w:rFonts w:ascii="Times New Roman" w:hAnsi="Times New Roman" w:cs="Times New Roman"/>
          <w:sz w:val="25"/>
          <w:szCs w:val="25"/>
        </w:rPr>
        <w:t>истребуемые</w:t>
      </w:r>
      <w:proofErr w:type="spellEnd"/>
      <w:r w:rsidRPr="00F47B43">
        <w:rPr>
          <w:rFonts w:ascii="Times New Roman" w:hAnsi="Times New Roman" w:cs="Times New Roman"/>
          <w:sz w:val="25"/>
          <w:szCs w:val="25"/>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F47B43">
        <w:rPr>
          <w:rFonts w:ascii="Times New Roman" w:hAnsi="Times New Roman" w:cs="Times New Roman"/>
          <w:sz w:val="25"/>
          <w:szCs w:val="25"/>
        </w:rPr>
        <w:t>истребуемые</w:t>
      </w:r>
      <w:proofErr w:type="spellEnd"/>
      <w:r w:rsidRPr="00F47B43">
        <w:rPr>
          <w:rFonts w:ascii="Times New Roman" w:hAnsi="Times New Roman" w:cs="Times New Roman"/>
          <w:sz w:val="25"/>
          <w:szCs w:val="25"/>
        </w:rPr>
        <w:t xml:space="preserve"> документы.</w:t>
      </w:r>
    </w:p>
    <w:p w:rsidR="000E7BBF" w:rsidRPr="00F47B43" w:rsidRDefault="000E7BBF" w:rsidP="000E7BBF">
      <w:pPr>
        <w:pStyle w:val="HTML"/>
        <w:ind w:firstLine="709"/>
        <w:jc w:val="both"/>
        <w:rPr>
          <w:rFonts w:ascii="Times New Roman" w:hAnsi="Times New Roman" w:cs="Times New Roman"/>
          <w:b/>
          <w:sz w:val="25"/>
          <w:szCs w:val="25"/>
        </w:rPr>
      </w:pPr>
      <w:r w:rsidRPr="00F47B43">
        <w:rPr>
          <w:rFonts w:ascii="Times New Roman" w:hAnsi="Times New Roman" w:cs="Times New Roman"/>
          <w:sz w:val="25"/>
          <w:szCs w:val="25"/>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0E7BBF" w:rsidRPr="00F47B43" w:rsidRDefault="000E7BBF" w:rsidP="000E7BBF">
      <w:pPr>
        <w:pStyle w:val="ConsPlusNormal"/>
        <w:ind w:firstLine="709"/>
        <w:jc w:val="both"/>
        <w:rPr>
          <w:strike/>
          <w:sz w:val="25"/>
          <w:szCs w:val="25"/>
        </w:rPr>
      </w:pPr>
      <w:r w:rsidRPr="00F47B43">
        <w:rPr>
          <w:sz w:val="25"/>
          <w:szCs w:val="25"/>
        </w:rPr>
        <w:t>4.5.6. Письменные объяснения могут быть запрошены инспектором от контролируемого лица или его представителя, свидетелей.</w:t>
      </w:r>
    </w:p>
    <w:p w:rsidR="000E7BBF" w:rsidRPr="00F47B43" w:rsidRDefault="000E7BBF" w:rsidP="000E7BBF">
      <w:pPr>
        <w:pStyle w:val="ConsPlusNormal"/>
        <w:ind w:firstLine="709"/>
        <w:jc w:val="both"/>
        <w:rPr>
          <w:sz w:val="25"/>
          <w:szCs w:val="25"/>
        </w:rPr>
      </w:pPr>
      <w:r w:rsidRPr="00F47B43">
        <w:rPr>
          <w:sz w:val="25"/>
          <w:szCs w:val="25"/>
        </w:rPr>
        <w:t>Указанные лица предоставляют инспектору письменные объяснения в свободной форме не позднее двух</w:t>
      </w:r>
      <w:r w:rsidR="00F32B56" w:rsidRPr="00F47B43">
        <w:rPr>
          <w:sz w:val="25"/>
          <w:szCs w:val="25"/>
        </w:rPr>
        <w:t xml:space="preserve"> </w:t>
      </w:r>
      <w:r w:rsidRPr="00F47B43">
        <w:rPr>
          <w:sz w:val="25"/>
          <w:szCs w:val="25"/>
        </w:rPr>
        <w:t xml:space="preserve"> рабочих дней до даты завершения проверки.</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Письменные объяснения оформляются путем составления письменного документа в свободной форме.</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F47B43" w:rsidRDefault="000E7BBF" w:rsidP="000E7BBF">
      <w:pPr>
        <w:pStyle w:val="ConsPlusNormal"/>
        <w:ind w:firstLine="709"/>
        <w:jc w:val="both"/>
        <w:rPr>
          <w:b/>
          <w:sz w:val="25"/>
          <w:szCs w:val="25"/>
        </w:rPr>
      </w:pPr>
      <w:r w:rsidRPr="00F47B43">
        <w:rPr>
          <w:sz w:val="25"/>
          <w:szCs w:val="25"/>
        </w:rPr>
        <w:t>4.5.</w:t>
      </w:r>
      <w:r w:rsidR="00F32B56" w:rsidRPr="00F47B43">
        <w:rPr>
          <w:sz w:val="25"/>
          <w:szCs w:val="25"/>
        </w:rPr>
        <w:t>7</w:t>
      </w:r>
      <w:r w:rsidRPr="00F47B43">
        <w:rPr>
          <w:sz w:val="25"/>
          <w:szCs w:val="25"/>
        </w:rPr>
        <w:t>. Оформление акта производится по месту нахождения Контрольного органа в день окончания проведения документарной проверки.</w:t>
      </w:r>
    </w:p>
    <w:p w:rsidR="000E7BBF" w:rsidRPr="00F47B43" w:rsidRDefault="000E7BBF" w:rsidP="000E7BBF">
      <w:pPr>
        <w:pStyle w:val="ConsPlusNormal"/>
        <w:ind w:firstLine="709"/>
        <w:jc w:val="both"/>
        <w:rPr>
          <w:sz w:val="25"/>
          <w:szCs w:val="25"/>
        </w:rPr>
      </w:pPr>
      <w:r w:rsidRPr="00F47B43">
        <w:rPr>
          <w:sz w:val="25"/>
          <w:szCs w:val="25"/>
        </w:rPr>
        <w:t>4.5.</w:t>
      </w:r>
      <w:r w:rsidR="00F32B56" w:rsidRPr="00F47B43">
        <w:rPr>
          <w:sz w:val="25"/>
          <w:szCs w:val="25"/>
        </w:rPr>
        <w:t>8</w:t>
      </w:r>
      <w:r w:rsidRPr="00F47B43">
        <w:rPr>
          <w:sz w:val="25"/>
          <w:szCs w:val="25"/>
        </w:rPr>
        <w:t>.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4.5.</w:t>
      </w:r>
      <w:r w:rsidR="00F32B56" w:rsidRPr="00F47B43">
        <w:rPr>
          <w:rFonts w:ascii="Times New Roman" w:hAnsi="Times New Roman"/>
          <w:sz w:val="25"/>
          <w:szCs w:val="25"/>
        </w:rPr>
        <w:t>9</w:t>
      </w:r>
      <w:r w:rsidRPr="00F47B43">
        <w:rPr>
          <w:rFonts w:ascii="Times New Roman" w:hAnsi="Times New Roman"/>
          <w:sz w:val="25"/>
          <w:szCs w:val="25"/>
        </w:rPr>
        <w:t>. Внеплановая документарная проверка проводится без согласования с органами прокуратуры.</w:t>
      </w:r>
    </w:p>
    <w:p w:rsidR="000E7BBF" w:rsidRPr="00F47B43" w:rsidRDefault="000E7BBF" w:rsidP="000E7BBF">
      <w:pPr>
        <w:pStyle w:val="a8"/>
        <w:widowControl/>
        <w:tabs>
          <w:tab w:val="left" w:pos="1134"/>
        </w:tabs>
        <w:ind w:left="709"/>
        <w:jc w:val="both"/>
        <w:rPr>
          <w:rFonts w:ascii="Times New Roman" w:hAnsi="Times New Roman"/>
          <w:sz w:val="25"/>
          <w:szCs w:val="25"/>
        </w:rPr>
      </w:pPr>
    </w:p>
    <w:p w:rsidR="000E7BBF" w:rsidRPr="00F47B43" w:rsidRDefault="000E7BBF" w:rsidP="000E7BBF">
      <w:pPr>
        <w:pStyle w:val="a8"/>
        <w:widowControl/>
        <w:tabs>
          <w:tab w:val="left" w:pos="1134"/>
        </w:tabs>
        <w:ind w:left="0"/>
        <w:jc w:val="center"/>
        <w:rPr>
          <w:rFonts w:ascii="Times New Roman" w:hAnsi="Times New Roman"/>
          <w:sz w:val="25"/>
          <w:szCs w:val="25"/>
        </w:rPr>
      </w:pPr>
      <w:r w:rsidRPr="00F47B43">
        <w:rPr>
          <w:rFonts w:ascii="Times New Roman" w:hAnsi="Times New Roman"/>
          <w:sz w:val="25"/>
          <w:szCs w:val="25"/>
        </w:rPr>
        <w:t>4.6. Выездная проверка</w:t>
      </w:r>
    </w:p>
    <w:p w:rsidR="000E7BBF" w:rsidRPr="00F47B43" w:rsidRDefault="000E7BBF" w:rsidP="000E7BBF">
      <w:pPr>
        <w:pStyle w:val="a8"/>
        <w:widowControl/>
        <w:tabs>
          <w:tab w:val="left" w:pos="1134"/>
        </w:tabs>
        <w:ind w:left="709"/>
        <w:jc w:val="center"/>
        <w:rPr>
          <w:rFonts w:ascii="Times New Roman" w:hAnsi="Times New Roman"/>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F47B43" w:rsidRDefault="000E7BBF" w:rsidP="000E7BBF">
      <w:pPr>
        <w:pStyle w:val="ConsPlusNormal"/>
        <w:ind w:firstLine="709"/>
        <w:jc w:val="both"/>
        <w:rPr>
          <w:sz w:val="25"/>
          <w:szCs w:val="25"/>
        </w:rPr>
      </w:pPr>
      <w:r w:rsidRPr="00F47B43">
        <w:rPr>
          <w:sz w:val="25"/>
          <w:szCs w:val="25"/>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F47B43" w:rsidRDefault="000E7BBF" w:rsidP="000E7BBF">
      <w:pPr>
        <w:pStyle w:val="a8"/>
        <w:widowControl/>
        <w:tabs>
          <w:tab w:val="left" w:pos="1134"/>
        </w:tabs>
        <w:ind w:left="0" w:firstLine="709"/>
        <w:jc w:val="both"/>
        <w:rPr>
          <w:rFonts w:ascii="Times New Roman" w:hAnsi="Times New Roman"/>
          <w:strike/>
          <w:color w:val="FF0000"/>
          <w:sz w:val="25"/>
          <w:szCs w:val="25"/>
        </w:rPr>
      </w:pPr>
      <w:r w:rsidRPr="00F47B43">
        <w:rPr>
          <w:rFonts w:ascii="Times New Roman" w:hAnsi="Times New Roman"/>
          <w:sz w:val="25"/>
          <w:szCs w:val="25"/>
        </w:rPr>
        <w:t>4.6.2. Выездная проверка проводится в случае, если не представляется возможным:</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F47B43" w:rsidRDefault="000E7BBF" w:rsidP="000E7BBF">
      <w:pPr>
        <w:pStyle w:val="HTML"/>
        <w:ind w:firstLine="709"/>
        <w:jc w:val="both"/>
        <w:rPr>
          <w:rFonts w:ascii="Times New Roman" w:hAnsi="Times New Roman" w:cs="Times New Roman"/>
          <w:sz w:val="25"/>
          <w:szCs w:val="25"/>
        </w:rPr>
      </w:pPr>
      <w:proofErr w:type="gramStart"/>
      <w:r w:rsidRPr="00F47B43">
        <w:rPr>
          <w:rFonts w:ascii="Times New Roman" w:hAnsi="Times New Roman" w:cs="Times New Roman"/>
          <w:sz w:val="25"/>
          <w:szCs w:val="25"/>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w:t>
      </w:r>
      <w:r w:rsidRPr="00F47B43">
        <w:rPr>
          <w:rFonts w:ascii="Times New Roman" w:hAnsi="Times New Roman" w:cs="Times New Roman"/>
          <w:sz w:val="25"/>
          <w:szCs w:val="25"/>
        </w:rPr>
        <w:lastRenderedPageBreak/>
        <w:t>обязательным требованиям без выезда на указанное в пункте 4.</w:t>
      </w:r>
      <w:r w:rsidR="00C06AC1" w:rsidRPr="00F47B43">
        <w:rPr>
          <w:rFonts w:ascii="Times New Roman" w:hAnsi="Times New Roman" w:cs="Times New Roman"/>
          <w:sz w:val="25"/>
          <w:szCs w:val="25"/>
        </w:rPr>
        <w:t>6</w:t>
      </w:r>
      <w:r w:rsidRPr="00F47B43">
        <w:rPr>
          <w:rFonts w:ascii="Times New Roman" w:hAnsi="Times New Roman" w:cs="Times New Roman"/>
          <w:sz w:val="25"/>
          <w:szCs w:val="25"/>
        </w:rPr>
        <w:t>.1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F47B43" w:rsidRDefault="000E7BBF" w:rsidP="000E7BBF">
      <w:pPr>
        <w:widowControl/>
        <w:tabs>
          <w:tab w:val="left" w:pos="1134"/>
        </w:tabs>
        <w:ind w:firstLine="709"/>
        <w:jc w:val="both"/>
        <w:rPr>
          <w:rFonts w:ascii="Times New Roman" w:hAnsi="Times New Roman"/>
          <w:sz w:val="25"/>
          <w:szCs w:val="25"/>
        </w:rPr>
      </w:pPr>
      <w:r w:rsidRPr="00F47B43">
        <w:rPr>
          <w:rFonts w:ascii="Times New Roman" w:hAnsi="Times New Roman"/>
          <w:sz w:val="25"/>
          <w:szCs w:val="25"/>
        </w:rPr>
        <w:t xml:space="preserve">4.6.4. Контрольный орган уведомляет контролируемое лицо о проведении выездной проверки не </w:t>
      </w:r>
      <w:proofErr w:type="gramStart"/>
      <w:r w:rsidRPr="00F47B43">
        <w:rPr>
          <w:rFonts w:ascii="Times New Roman" w:hAnsi="Times New Roman"/>
          <w:sz w:val="25"/>
          <w:szCs w:val="25"/>
        </w:rPr>
        <w:t>позднее</w:t>
      </w:r>
      <w:proofErr w:type="gramEnd"/>
      <w:r w:rsidRPr="00F47B43">
        <w:rPr>
          <w:rFonts w:ascii="Times New Roman" w:hAnsi="Times New Roman"/>
          <w:sz w:val="25"/>
          <w:szCs w:val="25"/>
        </w:rPr>
        <w:t xml:space="preserve"> чем за двадцать четыре часа до ее начала путем направления контролируемому лицу копии решения о проведении выездной проверки.</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4.6.6. Срок проведения выездной проверки составляет не более десяти рабочих дней.</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F47B43">
        <w:rPr>
          <w:rFonts w:ascii="Times New Roman" w:hAnsi="Times New Roman"/>
          <w:sz w:val="25"/>
          <w:szCs w:val="25"/>
        </w:rPr>
        <w:t>микропредприятия</w:t>
      </w:r>
      <w:proofErr w:type="spellEnd"/>
      <w:r w:rsidRPr="00F47B43">
        <w:rPr>
          <w:rFonts w:ascii="Times New Roman" w:hAnsi="Times New Roman"/>
          <w:sz w:val="25"/>
          <w:szCs w:val="25"/>
        </w:rPr>
        <w:t>.</w:t>
      </w:r>
    </w:p>
    <w:p w:rsidR="000E7BBF" w:rsidRPr="00F47B43" w:rsidRDefault="000E7BBF" w:rsidP="000E7BBF">
      <w:pPr>
        <w:widowControl/>
        <w:tabs>
          <w:tab w:val="left" w:pos="1134"/>
        </w:tabs>
        <w:ind w:firstLine="709"/>
        <w:jc w:val="both"/>
        <w:rPr>
          <w:rFonts w:ascii="Times New Roman" w:hAnsi="Times New Roman"/>
          <w:sz w:val="25"/>
          <w:szCs w:val="25"/>
        </w:rPr>
      </w:pPr>
      <w:r w:rsidRPr="00F47B43">
        <w:rPr>
          <w:rFonts w:ascii="Times New Roman" w:hAnsi="Times New Roman"/>
          <w:sz w:val="25"/>
          <w:szCs w:val="25"/>
        </w:rPr>
        <w:t>4.6.7. Перечень допустимых контрольных действий в ходе выездной проверки:</w:t>
      </w:r>
    </w:p>
    <w:p w:rsidR="000E7BBF" w:rsidRPr="00F47B43" w:rsidRDefault="000E7BBF" w:rsidP="000E7BBF">
      <w:pPr>
        <w:pStyle w:val="ConsPlusNormal"/>
        <w:ind w:firstLine="709"/>
        <w:jc w:val="both"/>
        <w:rPr>
          <w:sz w:val="25"/>
          <w:szCs w:val="25"/>
        </w:rPr>
      </w:pPr>
      <w:bookmarkStart w:id="5" w:name="_Hlk73715973"/>
      <w:r w:rsidRPr="00F47B43">
        <w:rPr>
          <w:sz w:val="25"/>
          <w:szCs w:val="25"/>
        </w:rPr>
        <w:t>1) осмотр;</w:t>
      </w:r>
    </w:p>
    <w:p w:rsidR="000E7BBF" w:rsidRPr="00F47B43" w:rsidRDefault="000E7BBF" w:rsidP="000E7BBF">
      <w:pPr>
        <w:pStyle w:val="ConsPlusNormal"/>
        <w:ind w:firstLine="709"/>
        <w:jc w:val="both"/>
        <w:rPr>
          <w:sz w:val="25"/>
          <w:szCs w:val="25"/>
        </w:rPr>
      </w:pPr>
      <w:r w:rsidRPr="00F47B43">
        <w:rPr>
          <w:sz w:val="25"/>
          <w:szCs w:val="25"/>
        </w:rPr>
        <w:t>2) опрос;</w:t>
      </w:r>
    </w:p>
    <w:p w:rsidR="000E7BBF" w:rsidRPr="00F47B43" w:rsidRDefault="000E7BBF" w:rsidP="000E7BBF">
      <w:pPr>
        <w:pStyle w:val="ConsPlusNormal"/>
        <w:ind w:firstLine="709"/>
        <w:jc w:val="both"/>
        <w:rPr>
          <w:sz w:val="25"/>
          <w:szCs w:val="25"/>
        </w:rPr>
      </w:pPr>
      <w:r w:rsidRPr="00F47B43">
        <w:rPr>
          <w:sz w:val="25"/>
          <w:szCs w:val="25"/>
        </w:rPr>
        <w:t>3) истребование документов;</w:t>
      </w:r>
    </w:p>
    <w:p w:rsidR="000E7BBF" w:rsidRPr="00F47B43" w:rsidRDefault="000E7BBF" w:rsidP="000E7BBF">
      <w:pPr>
        <w:pStyle w:val="ConsPlusNormal"/>
        <w:ind w:firstLine="709"/>
        <w:jc w:val="both"/>
        <w:rPr>
          <w:sz w:val="25"/>
          <w:szCs w:val="25"/>
        </w:rPr>
      </w:pPr>
      <w:r w:rsidRPr="00F47B43">
        <w:rPr>
          <w:sz w:val="25"/>
          <w:szCs w:val="25"/>
        </w:rPr>
        <w:t>4) получение письменных объяснений</w:t>
      </w:r>
      <w:r w:rsidR="00810CAF" w:rsidRPr="00F47B43">
        <w:rPr>
          <w:sz w:val="25"/>
          <w:szCs w:val="25"/>
        </w:rPr>
        <w:t>.</w:t>
      </w:r>
      <w:bookmarkEnd w:id="5"/>
      <w:r w:rsidR="00810CAF" w:rsidRPr="00F47B43">
        <w:rPr>
          <w:sz w:val="25"/>
          <w:szCs w:val="25"/>
        </w:rPr>
        <w:t xml:space="preserve"> </w:t>
      </w:r>
    </w:p>
    <w:p w:rsidR="000E7BBF" w:rsidRPr="00F47B43" w:rsidRDefault="000E7BBF" w:rsidP="000E7BBF">
      <w:pPr>
        <w:pStyle w:val="ConsPlusNormal"/>
        <w:ind w:firstLine="709"/>
        <w:jc w:val="both"/>
        <w:rPr>
          <w:sz w:val="25"/>
          <w:szCs w:val="25"/>
        </w:rPr>
      </w:pPr>
      <w:r w:rsidRPr="00F47B43">
        <w:rPr>
          <w:sz w:val="25"/>
          <w:szCs w:val="25"/>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F47B43" w:rsidRDefault="000E7BBF" w:rsidP="000E7BBF">
      <w:pPr>
        <w:pStyle w:val="ConsPlusNormal"/>
        <w:ind w:firstLine="709"/>
        <w:jc w:val="both"/>
        <w:rPr>
          <w:sz w:val="25"/>
          <w:szCs w:val="25"/>
        </w:rPr>
      </w:pPr>
      <w:r w:rsidRPr="00F47B43">
        <w:rPr>
          <w:sz w:val="25"/>
          <w:szCs w:val="25"/>
        </w:rPr>
        <w:t>По результатам осмотра составляется протокол осмотра.</w:t>
      </w:r>
    </w:p>
    <w:p w:rsidR="000E7BBF" w:rsidRPr="00F47B43" w:rsidRDefault="000E7BBF" w:rsidP="000E7BBF">
      <w:pPr>
        <w:pStyle w:val="ConsPlusNormal"/>
        <w:ind w:firstLine="709"/>
        <w:jc w:val="both"/>
        <w:rPr>
          <w:sz w:val="25"/>
          <w:szCs w:val="25"/>
        </w:rPr>
      </w:pPr>
      <w:r w:rsidRPr="00F47B43">
        <w:rPr>
          <w:sz w:val="25"/>
          <w:szCs w:val="25"/>
        </w:rPr>
        <w:t>4.6.9.Под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B04D8D" w:rsidRPr="00F47B43" w:rsidRDefault="000E7BBF" w:rsidP="00B04D8D">
      <w:pPr>
        <w:pStyle w:val="ConsPlusNormal"/>
        <w:ind w:firstLine="709"/>
        <w:jc w:val="both"/>
        <w:rPr>
          <w:sz w:val="25"/>
          <w:szCs w:val="25"/>
        </w:rPr>
      </w:pPr>
      <w:r w:rsidRPr="00F47B43">
        <w:rPr>
          <w:sz w:val="25"/>
          <w:szCs w:val="25"/>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r w:rsidR="00B04D8D" w:rsidRPr="00F47B43">
        <w:rPr>
          <w:sz w:val="25"/>
          <w:szCs w:val="25"/>
        </w:rPr>
        <w:t xml:space="preserve"> </w:t>
      </w:r>
    </w:p>
    <w:p w:rsidR="00B04D8D" w:rsidRPr="00F47B43" w:rsidRDefault="00B04D8D" w:rsidP="00B04D8D">
      <w:pPr>
        <w:widowControl/>
        <w:autoSpaceDE w:val="0"/>
        <w:autoSpaceDN w:val="0"/>
        <w:adjustRightInd w:val="0"/>
        <w:ind w:firstLine="540"/>
        <w:jc w:val="both"/>
        <w:rPr>
          <w:rFonts w:ascii="Times New Roman" w:eastAsiaTheme="minorHAnsi" w:hAnsi="Times New Roman"/>
          <w:color w:val="auto"/>
          <w:sz w:val="25"/>
          <w:szCs w:val="25"/>
          <w:lang w:eastAsia="en-US"/>
        </w:rPr>
      </w:pPr>
      <w:r w:rsidRPr="00F47B43">
        <w:rPr>
          <w:rFonts w:ascii="Times New Roman" w:eastAsiaTheme="minorHAnsi" w:hAnsi="Times New Roman"/>
          <w:color w:val="auto"/>
          <w:sz w:val="25"/>
          <w:szCs w:val="25"/>
          <w:lang w:eastAsia="en-US"/>
        </w:rPr>
        <w:t xml:space="preserve">  Проведение фотосъемки, аудио- и видеозаписи осуществляется с обязательным уведомлением контролируемого лица.</w:t>
      </w:r>
    </w:p>
    <w:p w:rsidR="00B04D8D" w:rsidRPr="00F47B43" w:rsidRDefault="00B04D8D" w:rsidP="00B04D8D">
      <w:pPr>
        <w:pStyle w:val="ConsPlusNormal"/>
        <w:ind w:firstLine="709"/>
        <w:jc w:val="both"/>
        <w:rPr>
          <w:sz w:val="25"/>
          <w:szCs w:val="25"/>
        </w:rPr>
      </w:pPr>
      <w:r w:rsidRPr="00F47B43">
        <w:rPr>
          <w:sz w:val="25"/>
          <w:szCs w:val="25"/>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B04D8D" w:rsidRPr="00F47B43" w:rsidRDefault="0067725F" w:rsidP="00B04D8D">
      <w:pPr>
        <w:widowControl/>
        <w:autoSpaceDE w:val="0"/>
        <w:autoSpaceDN w:val="0"/>
        <w:adjustRightInd w:val="0"/>
        <w:jc w:val="both"/>
        <w:rPr>
          <w:rFonts w:ascii="Times New Roman" w:eastAsiaTheme="minorHAnsi" w:hAnsi="Times New Roman"/>
          <w:color w:val="auto"/>
          <w:sz w:val="25"/>
          <w:szCs w:val="25"/>
          <w:lang w:eastAsia="en-US"/>
        </w:rPr>
      </w:pPr>
      <w:r w:rsidRPr="00F47B43">
        <w:rPr>
          <w:rFonts w:ascii="Times New Roman" w:eastAsiaTheme="minorHAnsi" w:hAnsi="Times New Roman"/>
          <w:color w:val="auto"/>
          <w:sz w:val="25"/>
          <w:szCs w:val="25"/>
          <w:lang w:eastAsia="en-US"/>
        </w:rPr>
        <w:t xml:space="preserve">           </w:t>
      </w:r>
      <w:r w:rsidR="00B04D8D" w:rsidRPr="00F47B43">
        <w:rPr>
          <w:rFonts w:ascii="Times New Roman" w:eastAsiaTheme="minorHAnsi" w:hAnsi="Times New Roman"/>
          <w:color w:val="auto"/>
          <w:sz w:val="25"/>
          <w:szCs w:val="25"/>
          <w:lang w:eastAsia="en-US"/>
        </w:rPr>
        <w:t>Точки и направления фотографирования обозначаются на схеме объекта земельных отношений, в отношении которого проводится контрольное (надзорное)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(надзорных) мероприятий, должны проводиться в условиях достаточной освещенности.</w:t>
      </w:r>
    </w:p>
    <w:p w:rsidR="00B04D8D" w:rsidRPr="00F47B43" w:rsidRDefault="00B04D8D" w:rsidP="00B04D8D">
      <w:pPr>
        <w:widowControl/>
        <w:autoSpaceDE w:val="0"/>
        <w:autoSpaceDN w:val="0"/>
        <w:adjustRightInd w:val="0"/>
        <w:jc w:val="both"/>
        <w:rPr>
          <w:rFonts w:ascii="Times New Roman" w:eastAsiaTheme="minorHAnsi" w:hAnsi="Times New Roman"/>
          <w:color w:val="auto"/>
          <w:sz w:val="25"/>
          <w:szCs w:val="25"/>
          <w:lang w:eastAsia="en-US"/>
        </w:rPr>
      </w:pPr>
      <w:r w:rsidRPr="00F47B43">
        <w:rPr>
          <w:rFonts w:ascii="Times New Roman" w:eastAsiaTheme="minorHAnsi" w:hAnsi="Times New Roman"/>
          <w:color w:val="auto"/>
          <w:sz w:val="25"/>
          <w:szCs w:val="25"/>
          <w:lang w:eastAsia="en-US"/>
        </w:rPr>
        <w:lastRenderedPageBreak/>
        <w:t xml:space="preserve">         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B04D8D" w:rsidRPr="00F47B43" w:rsidRDefault="00B04D8D" w:rsidP="00B04D8D">
      <w:pPr>
        <w:widowControl/>
        <w:autoSpaceDE w:val="0"/>
        <w:autoSpaceDN w:val="0"/>
        <w:adjustRightInd w:val="0"/>
        <w:jc w:val="both"/>
        <w:rPr>
          <w:rFonts w:ascii="Times New Roman" w:eastAsiaTheme="minorHAnsi" w:hAnsi="Times New Roman"/>
          <w:color w:val="auto"/>
          <w:sz w:val="25"/>
          <w:szCs w:val="25"/>
          <w:lang w:eastAsia="en-US"/>
        </w:rPr>
      </w:pPr>
      <w:r w:rsidRPr="00F47B43">
        <w:rPr>
          <w:rFonts w:ascii="Times New Roman" w:eastAsiaTheme="minorHAnsi" w:hAnsi="Times New Roman"/>
          <w:color w:val="auto"/>
          <w:sz w:val="25"/>
          <w:szCs w:val="25"/>
          <w:lang w:eastAsia="en-US"/>
        </w:rPr>
        <w:t xml:space="preserve">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(надзорного) действия, проводимого в рамках контрольного (надзорного) мероприятия.</w:t>
      </w:r>
    </w:p>
    <w:p w:rsidR="00B04D8D" w:rsidRPr="00F47B43" w:rsidRDefault="00B04D8D" w:rsidP="00B04D8D">
      <w:pPr>
        <w:widowControl/>
        <w:autoSpaceDE w:val="0"/>
        <w:autoSpaceDN w:val="0"/>
        <w:adjustRightInd w:val="0"/>
        <w:jc w:val="both"/>
        <w:rPr>
          <w:rFonts w:ascii="Times New Roman" w:eastAsiaTheme="minorHAnsi" w:hAnsi="Times New Roman"/>
          <w:color w:val="auto"/>
          <w:sz w:val="25"/>
          <w:szCs w:val="25"/>
          <w:lang w:eastAsia="en-US"/>
        </w:rPr>
      </w:pPr>
      <w:r w:rsidRPr="00F47B43">
        <w:rPr>
          <w:rFonts w:ascii="Times New Roman" w:eastAsiaTheme="minorHAnsi" w:hAnsi="Times New Roman"/>
          <w:color w:val="auto"/>
          <w:sz w:val="25"/>
          <w:szCs w:val="25"/>
          <w:lang w:eastAsia="en-US"/>
        </w:rPr>
        <w:t xml:space="preserve">         Результаты проведения фотосъемки, аудио- и видеозаписи являются приложением к акту контрольного (надзорного) мероприятия.</w:t>
      </w:r>
    </w:p>
    <w:p w:rsidR="000E7BBF" w:rsidRPr="00F47B43" w:rsidRDefault="0067725F" w:rsidP="0067725F">
      <w:pPr>
        <w:pStyle w:val="ConsPlusNormal"/>
        <w:ind w:firstLine="0"/>
        <w:jc w:val="both"/>
        <w:rPr>
          <w:sz w:val="25"/>
          <w:szCs w:val="25"/>
        </w:rPr>
      </w:pPr>
      <w:r w:rsidRPr="00F47B43">
        <w:rPr>
          <w:sz w:val="25"/>
          <w:szCs w:val="25"/>
        </w:rPr>
        <w:t xml:space="preserve">         </w:t>
      </w:r>
      <w:r w:rsidR="00B04D8D" w:rsidRPr="00F47B43">
        <w:rPr>
          <w:sz w:val="25"/>
          <w:szCs w:val="25"/>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F47B43" w:rsidRDefault="000E7BBF" w:rsidP="000E7BBF">
      <w:pPr>
        <w:pStyle w:val="ConsPlusNormal"/>
        <w:ind w:firstLine="709"/>
        <w:jc w:val="both"/>
        <w:rPr>
          <w:color w:val="FF0000"/>
          <w:sz w:val="25"/>
          <w:szCs w:val="25"/>
        </w:rPr>
      </w:pPr>
      <w:r w:rsidRPr="00F47B43">
        <w:rPr>
          <w:sz w:val="25"/>
          <w:szCs w:val="25"/>
        </w:rPr>
        <w:t xml:space="preserve">4.6.11.Представление контролируемым лицом </w:t>
      </w:r>
      <w:proofErr w:type="spellStart"/>
      <w:r w:rsidRPr="00F47B43">
        <w:rPr>
          <w:sz w:val="25"/>
          <w:szCs w:val="25"/>
        </w:rPr>
        <w:t>истребуемых</w:t>
      </w:r>
      <w:proofErr w:type="spellEnd"/>
      <w:r w:rsidRPr="00F47B43">
        <w:rPr>
          <w:sz w:val="25"/>
          <w:szCs w:val="25"/>
        </w:rPr>
        <w:t xml:space="preserve"> до</w:t>
      </w:r>
      <w:r w:rsidR="00FA6E69" w:rsidRPr="00F47B43">
        <w:rPr>
          <w:sz w:val="25"/>
          <w:szCs w:val="25"/>
        </w:rPr>
        <w:t>кументов, письменных объяснений</w:t>
      </w:r>
      <w:r w:rsidRPr="00F47B43">
        <w:rPr>
          <w:sz w:val="25"/>
          <w:szCs w:val="25"/>
        </w:rPr>
        <w:t xml:space="preserve"> </w:t>
      </w:r>
      <w:r w:rsidR="00FA6E69" w:rsidRPr="00F47B43">
        <w:rPr>
          <w:sz w:val="25"/>
          <w:szCs w:val="25"/>
        </w:rPr>
        <w:t xml:space="preserve"> </w:t>
      </w:r>
      <w:r w:rsidRPr="00F47B43">
        <w:rPr>
          <w:sz w:val="25"/>
          <w:szCs w:val="25"/>
        </w:rPr>
        <w:t xml:space="preserve"> осуществляется в соответствии с пунктами 4.5.5., 4.5.6 и 4.5.7 настоящего Положения.</w:t>
      </w:r>
    </w:p>
    <w:p w:rsidR="000E7BBF" w:rsidRPr="00F47B43" w:rsidRDefault="000E7BBF" w:rsidP="000E7BBF">
      <w:pPr>
        <w:pStyle w:val="ConsPlusNormal"/>
        <w:ind w:firstLine="709"/>
        <w:jc w:val="both"/>
        <w:rPr>
          <w:sz w:val="25"/>
          <w:szCs w:val="25"/>
        </w:rPr>
      </w:pPr>
      <w:r w:rsidRPr="00F47B43">
        <w:rPr>
          <w:sz w:val="25"/>
          <w:szCs w:val="25"/>
        </w:rPr>
        <w:t>4.6.12. По окончании проведения выездной проверки инспектор составляет акт выездной проверки.</w:t>
      </w:r>
    </w:p>
    <w:p w:rsidR="000E7BBF" w:rsidRPr="00F47B43" w:rsidRDefault="000E7BBF" w:rsidP="000E7BBF">
      <w:pPr>
        <w:pStyle w:val="ConsPlusNormal"/>
        <w:ind w:firstLine="709"/>
        <w:jc w:val="both"/>
        <w:rPr>
          <w:sz w:val="25"/>
          <w:szCs w:val="25"/>
        </w:rPr>
      </w:pPr>
      <w:r w:rsidRPr="00F47B43">
        <w:rPr>
          <w:sz w:val="25"/>
          <w:szCs w:val="25"/>
        </w:rPr>
        <w:t>Информация о проведении фотосъемки, аудио- и видеозаписи отражается в акте проверки.</w:t>
      </w:r>
    </w:p>
    <w:p w:rsidR="000E7BBF" w:rsidRPr="00F47B43" w:rsidRDefault="000E7BBF" w:rsidP="000E7BBF">
      <w:pPr>
        <w:pStyle w:val="ConsPlusNormal"/>
        <w:ind w:firstLine="709"/>
        <w:jc w:val="both"/>
        <w:rPr>
          <w:sz w:val="25"/>
          <w:szCs w:val="25"/>
        </w:rPr>
      </w:pPr>
      <w:r w:rsidRPr="00F47B43">
        <w:rPr>
          <w:sz w:val="25"/>
          <w:szCs w:val="25"/>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F47B43">
        <w:rPr>
          <w:rFonts w:ascii="Times New Roman" w:hAnsi="Times New Roman"/>
          <w:sz w:val="25"/>
          <w:szCs w:val="25"/>
        </w:rPr>
        <w:t>деятельности</w:t>
      </w:r>
      <w:proofErr w:type="gramEnd"/>
      <w:r w:rsidRPr="00F47B43">
        <w:rPr>
          <w:rFonts w:ascii="Times New Roman" w:hAnsi="Times New Roman"/>
          <w:sz w:val="25"/>
          <w:szCs w:val="25"/>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F47B43">
          <w:rPr>
            <w:rFonts w:ascii="Times New Roman" w:hAnsi="Times New Roman"/>
            <w:sz w:val="25"/>
            <w:szCs w:val="25"/>
          </w:rPr>
          <w:t>частями 4</w:t>
        </w:r>
      </w:hyperlink>
      <w:r w:rsidRPr="00F47B43">
        <w:rPr>
          <w:rFonts w:ascii="Times New Roman" w:hAnsi="Times New Roman"/>
          <w:sz w:val="25"/>
          <w:szCs w:val="25"/>
        </w:rPr>
        <w:t xml:space="preserve"> и </w:t>
      </w:r>
      <w:hyperlink r:id="rId11" w:tooltip="Федеральный закон от 31.07.2020 N 248-ФЗ" w:history="1">
        <w:r w:rsidRPr="00F47B43">
          <w:rPr>
            <w:rFonts w:ascii="Times New Roman" w:hAnsi="Times New Roman"/>
            <w:sz w:val="25"/>
            <w:szCs w:val="25"/>
          </w:rPr>
          <w:t>5 статьи 21</w:t>
        </w:r>
      </w:hyperlink>
      <w:r w:rsidRPr="00F47B43">
        <w:rPr>
          <w:rFonts w:ascii="Times New Roman" w:hAnsi="Times New Roman"/>
          <w:sz w:val="25"/>
          <w:szCs w:val="25"/>
        </w:rPr>
        <w:t>Федеральным законом</w:t>
      </w:r>
      <w:proofErr w:type="gramStart"/>
      <w:r w:rsidRPr="00F47B43">
        <w:rPr>
          <w:rFonts w:ascii="Times New Roman" w:hAnsi="Times New Roman"/>
          <w:sz w:val="25"/>
          <w:szCs w:val="25"/>
        </w:rPr>
        <w:t xml:space="preserve"> .</w:t>
      </w:r>
      <w:proofErr w:type="gramEnd"/>
      <w:r w:rsidRPr="00F47B43">
        <w:rPr>
          <w:rFonts w:ascii="Times New Roman" w:hAnsi="Times New Roman"/>
          <w:sz w:val="25"/>
          <w:szCs w:val="25"/>
        </w:rPr>
        <w:t xml:space="preserve">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1) временной нетрудоспособности;</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2) необходимости явки по вызову (извещениям, повесткам) судов, правоохранительных органов, военных комиссариатов;</w:t>
      </w:r>
    </w:p>
    <w:p w:rsidR="000E7BBF" w:rsidRPr="00F47B43" w:rsidRDefault="000E7BBF" w:rsidP="000E7BBF">
      <w:pPr>
        <w:widowControl/>
        <w:ind w:firstLine="709"/>
        <w:jc w:val="both"/>
        <w:rPr>
          <w:rFonts w:ascii="Times New Roman" w:hAnsi="Times New Roman"/>
          <w:sz w:val="25"/>
          <w:szCs w:val="25"/>
        </w:rPr>
      </w:pPr>
      <w:r w:rsidRPr="00F47B43">
        <w:rPr>
          <w:rFonts w:ascii="Times New Roman" w:hAnsi="Times New Roman"/>
          <w:sz w:val="25"/>
          <w:szCs w:val="25"/>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F47B43" w:rsidRDefault="000E7BBF" w:rsidP="000E7BBF">
      <w:pPr>
        <w:suppressAutoHyphens/>
        <w:ind w:firstLine="709"/>
        <w:jc w:val="both"/>
        <w:rPr>
          <w:rFonts w:ascii="Times New Roman" w:hAnsi="Times New Roman"/>
          <w:sz w:val="25"/>
          <w:szCs w:val="25"/>
        </w:rPr>
      </w:pPr>
      <w:r w:rsidRPr="00F47B43">
        <w:rPr>
          <w:rFonts w:ascii="Times New Roman" w:hAnsi="Times New Roman"/>
          <w:sz w:val="25"/>
          <w:szCs w:val="25"/>
        </w:rPr>
        <w:t>4) нахождения в служебной командировке.</w:t>
      </w:r>
    </w:p>
    <w:p w:rsidR="000E7BBF" w:rsidRPr="00F47B43" w:rsidRDefault="000E7BBF" w:rsidP="000E7BBF">
      <w:pPr>
        <w:pStyle w:val="ConsPlusNormal"/>
        <w:ind w:firstLine="709"/>
        <w:jc w:val="both"/>
        <w:rPr>
          <w:sz w:val="25"/>
          <w:szCs w:val="25"/>
        </w:rPr>
      </w:pPr>
      <w:r w:rsidRPr="00F47B43">
        <w:rPr>
          <w:sz w:val="25"/>
          <w:szCs w:val="25"/>
        </w:rPr>
        <w:t xml:space="preserve">При поступлении информации проведение контрольных мероприятий переносится Контрольным органом на срок, необходимый для устранения обстоятельств, </w:t>
      </w:r>
      <w:r w:rsidRPr="00F47B43">
        <w:rPr>
          <w:sz w:val="25"/>
          <w:szCs w:val="25"/>
        </w:rPr>
        <w:lastRenderedPageBreak/>
        <w:t>послуживших поводом для данного обращения индивидуального предпринимателя, гражданина.</w:t>
      </w:r>
    </w:p>
    <w:p w:rsidR="000E7BBF" w:rsidRPr="00F47B43" w:rsidRDefault="000E7BBF" w:rsidP="000E7BBF">
      <w:pPr>
        <w:pStyle w:val="ConsPlusNormal"/>
        <w:ind w:firstLine="709"/>
        <w:jc w:val="both"/>
        <w:rPr>
          <w:color w:val="FF0000"/>
          <w:sz w:val="25"/>
          <w:szCs w:val="25"/>
        </w:rPr>
      </w:pPr>
    </w:p>
    <w:p w:rsidR="000E7BBF" w:rsidRPr="00F47B43" w:rsidRDefault="000E7BBF" w:rsidP="000E7BBF">
      <w:pPr>
        <w:pStyle w:val="ConsPlusNormal"/>
        <w:tabs>
          <w:tab w:val="left" w:pos="284"/>
        </w:tabs>
        <w:ind w:firstLine="0"/>
        <w:jc w:val="center"/>
        <w:rPr>
          <w:sz w:val="25"/>
          <w:szCs w:val="25"/>
        </w:rPr>
      </w:pPr>
      <w:r w:rsidRPr="00F47B43">
        <w:rPr>
          <w:sz w:val="25"/>
          <w:szCs w:val="25"/>
        </w:rPr>
        <w:t>4.7. Инспекционный визит</w:t>
      </w:r>
    </w:p>
    <w:p w:rsidR="000E7BBF" w:rsidRPr="00F47B43" w:rsidRDefault="000E7BBF" w:rsidP="000E7BBF">
      <w:pPr>
        <w:pStyle w:val="ConsPlusNormal"/>
        <w:ind w:firstLine="709"/>
        <w:jc w:val="center"/>
        <w:rPr>
          <w:b/>
          <w:sz w:val="25"/>
          <w:szCs w:val="25"/>
        </w:rPr>
      </w:pP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Контролируемые лица или их представители обязаны обеспечить беспрепятственный доступ инспектора в здания, сооружения, помещения.</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4.7.2. Перечень допустимых контрольных действий в ходе инспекционного визита:</w:t>
      </w:r>
    </w:p>
    <w:p w:rsidR="000E7BBF" w:rsidRPr="00F47B43" w:rsidRDefault="000E7BBF" w:rsidP="000E7BBF">
      <w:pPr>
        <w:pStyle w:val="ConsPlusNormal"/>
        <w:ind w:firstLine="709"/>
        <w:jc w:val="both"/>
        <w:rPr>
          <w:sz w:val="25"/>
          <w:szCs w:val="25"/>
        </w:rPr>
      </w:pPr>
      <w:bookmarkStart w:id="6" w:name="_Hlk73715943"/>
      <w:r w:rsidRPr="00F47B43">
        <w:rPr>
          <w:sz w:val="25"/>
          <w:szCs w:val="25"/>
        </w:rPr>
        <w:t>а) осмотр;</w:t>
      </w:r>
    </w:p>
    <w:p w:rsidR="000E7BBF" w:rsidRPr="00F47B43" w:rsidRDefault="000E7BBF" w:rsidP="000E7BBF">
      <w:pPr>
        <w:pStyle w:val="ConsPlusNormal"/>
        <w:ind w:firstLine="709"/>
        <w:jc w:val="both"/>
        <w:rPr>
          <w:sz w:val="25"/>
          <w:szCs w:val="25"/>
        </w:rPr>
      </w:pPr>
      <w:r w:rsidRPr="00F47B43">
        <w:rPr>
          <w:sz w:val="25"/>
          <w:szCs w:val="25"/>
        </w:rPr>
        <w:t>б) опрос;</w:t>
      </w:r>
    </w:p>
    <w:p w:rsidR="000E7BBF" w:rsidRPr="00F47B43" w:rsidRDefault="000E7BBF" w:rsidP="000E7BBF">
      <w:pPr>
        <w:pStyle w:val="ConsPlusNormal"/>
        <w:ind w:firstLine="709"/>
        <w:jc w:val="both"/>
        <w:rPr>
          <w:sz w:val="25"/>
          <w:szCs w:val="25"/>
        </w:rPr>
      </w:pPr>
      <w:r w:rsidRPr="00F47B43">
        <w:rPr>
          <w:sz w:val="25"/>
          <w:szCs w:val="25"/>
        </w:rPr>
        <w:t>в) получение письменных объяснений;</w:t>
      </w:r>
    </w:p>
    <w:p w:rsidR="000E7BBF" w:rsidRPr="00F47B43" w:rsidRDefault="000E7BBF" w:rsidP="000E7BBF">
      <w:pPr>
        <w:pStyle w:val="ConsPlusNormal"/>
        <w:ind w:firstLine="709"/>
        <w:jc w:val="both"/>
        <w:rPr>
          <w:sz w:val="25"/>
          <w:szCs w:val="25"/>
        </w:rPr>
      </w:pPr>
      <w:r w:rsidRPr="00F47B43">
        <w:rPr>
          <w:sz w:val="25"/>
          <w:szCs w:val="25"/>
        </w:rPr>
        <w:t>г) истребование документов</w:t>
      </w:r>
      <w:bookmarkEnd w:id="6"/>
      <w:r w:rsidRPr="00F47B43">
        <w:rPr>
          <w:sz w:val="25"/>
          <w:szCs w:val="25"/>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F47B43" w:rsidRDefault="000E7BBF" w:rsidP="000E7BBF">
      <w:pPr>
        <w:pStyle w:val="ConsPlusNormal"/>
        <w:ind w:firstLine="709"/>
        <w:jc w:val="both"/>
        <w:rPr>
          <w:color w:val="FF0000"/>
          <w:sz w:val="25"/>
          <w:szCs w:val="25"/>
        </w:rPr>
      </w:pPr>
      <w:r w:rsidRPr="00F47B43">
        <w:rPr>
          <w:sz w:val="25"/>
          <w:szCs w:val="25"/>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F47B43" w:rsidRDefault="00625F54" w:rsidP="00625F54">
      <w:pPr>
        <w:pStyle w:val="ConsPlusNormal"/>
        <w:ind w:firstLine="709"/>
        <w:jc w:val="both"/>
        <w:rPr>
          <w:sz w:val="25"/>
          <w:szCs w:val="25"/>
        </w:rPr>
      </w:pPr>
      <w:r w:rsidRPr="00F47B43">
        <w:rPr>
          <w:sz w:val="25"/>
          <w:szCs w:val="25"/>
        </w:rPr>
        <w:t>4.7.9. Контрольные</w:t>
      </w:r>
      <w:r w:rsidR="00C06AC1" w:rsidRPr="00F47B43">
        <w:rPr>
          <w:sz w:val="25"/>
          <w:szCs w:val="25"/>
        </w:rPr>
        <w:t xml:space="preserve"> действия</w:t>
      </w:r>
      <w:r w:rsidRPr="00F47B43">
        <w:rPr>
          <w:sz w:val="25"/>
          <w:szCs w:val="25"/>
        </w:rPr>
        <w:t>, предусмотренные пунктом 4.7.2 настоящего Положения, осуществляются в соответствии с пунктами 4.5.5, 4.5.6, 4.6.8 - 4.6.10 настоящего Положения.</w:t>
      </w:r>
    </w:p>
    <w:p w:rsidR="003E666D" w:rsidRPr="00F47B43" w:rsidRDefault="003E666D" w:rsidP="000E7BBF">
      <w:pPr>
        <w:pStyle w:val="ConsPlusNormal"/>
        <w:ind w:firstLine="709"/>
        <w:jc w:val="center"/>
        <w:rPr>
          <w:sz w:val="25"/>
          <w:szCs w:val="25"/>
        </w:rPr>
      </w:pPr>
    </w:p>
    <w:p w:rsidR="000E7BBF" w:rsidRPr="00F47B43" w:rsidRDefault="000E7BBF" w:rsidP="000E7BBF">
      <w:pPr>
        <w:pStyle w:val="ConsPlusNormal"/>
        <w:ind w:firstLine="709"/>
        <w:jc w:val="center"/>
        <w:rPr>
          <w:sz w:val="25"/>
          <w:szCs w:val="25"/>
        </w:rPr>
      </w:pPr>
      <w:r w:rsidRPr="00F47B43">
        <w:rPr>
          <w:sz w:val="25"/>
          <w:szCs w:val="25"/>
        </w:rPr>
        <w:t>4.8. Наблюдение за соблюдением обязательных требований (мониторинг безопасности)</w:t>
      </w:r>
    </w:p>
    <w:p w:rsidR="000E7BBF" w:rsidRPr="00F47B43" w:rsidRDefault="000E7BBF" w:rsidP="000E7BBF">
      <w:pPr>
        <w:pStyle w:val="ConsPlusNormal"/>
        <w:ind w:firstLine="709"/>
        <w:jc w:val="center"/>
        <w:rPr>
          <w:b/>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4.8.1. </w:t>
      </w:r>
      <w:proofErr w:type="gramStart"/>
      <w:r w:rsidRPr="00F47B43">
        <w:rPr>
          <w:rFonts w:ascii="Times New Roman" w:hAnsi="Times New Roman"/>
          <w:sz w:val="25"/>
          <w:szCs w:val="25"/>
        </w:rPr>
        <w:t xml:space="preserve">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w:t>
      </w:r>
      <w:r w:rsidR="00D51060" w:rsidRPr="00F47B43">
        <w:rPr>
          <w:rFonts w:ascii="Times New Roman" w:hAnsi="Times New Roman"/>
          <w:sz w:val="25"/>
          <w:szCs w:val="25"/>
        </w:rPr>
        <w:t>данных из сети «</w:t>
      </w:r>
      <w:r w:rsidRPr="00F47B43">
        <w:rPr>
          <w:rFonts w:ascii="Times New Roman" w:hAnsi="Times New Roman"/>
          <w:sz w:val="25"/>
          <w:szCs w:val="25"/>
        </w:rPr>
        <w:t>Интернет</w:t>
      </w:r>
      <w:r w:rsidR="00D51060" w:rsidRPr="00F47B43">
        <w:rPr>
          <w:rFonts w:ascii="Times New Roman" w:hAnsi="Times New Roman"/>
          <w:sz w:val="25"/>
          <w:szCs w:val="25"/>
        </w:rPr>
        <w:t>»</w:t>
      </w:r>
      <w:r w:rsidRPr="00F47B43">
        <w:rPr>
          <w:rFonts w:ascii="Times New Roman" w:hAnsi="Times New Roman"/>
          <w:sz w:val="25"/>
          <w:szCs w:val="25"/>
        </w:rPr>
        <w:t>, иных общедоступных данных, а также данных полученных с</w:t>
      </w:r>
      <w:proofErr w:type="gramEnd"/>
      <w:r w:rsidRPr="00F47B43">
        <w:rPr>
          <w:rFonts w:ascii="Times New Roman" w:hAnsi="Times New Roman"/>
          <w:sz w:val="25"/>
          <w:szCs w:val="25"/>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w:t>
      </w:r>
      <w:r w:rsidRPr="00F47B43">
        <w:rPr>
          <w:rFonts w:ascii="Times New Roman" w:hAnsi="Times New Roman" w:cs="Times New Roman"/>
          <w:sz w:val="25"/>
          <w:szCs w:val="25"/>
        </w:rPr>
        <w:lastRenderedPageBreak/>
        <w:t>обязательных требований или признаках нарушений обязательных требований, Контрольным органом могут быть приняты следующие решения:</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1) решение о проведении внепланового контрольного (надзорного) мероприятия в соответствии со статьей 60 Федерального закона</w:t>
      </w:r>
      <w:proofErr w:type="gramStart"/>
      <w:r w:rsidRPr="00F47B43">
        <w:rPr>
          <w:rFonts w:ascii="Times New Roman" w:hAnsi="Times New Roman" w:cs="Times New Roman"/>
          <w:sz w:val="25"/>
          <w:szCs w:val="25"/>
        </w:rPr>
        <w:t xml:space="preserve"> ;</w:t>
      </w:r>
      <w:proofErr w:type="gramEnd"/>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2) решение об объявлении предостережения;</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F47B43" w:rsidRDefault="000E7BBF" w:rsidP="000E7BBF">
      <w:pPr>
        <w:pStyle w:val="ConsPlusNormal"/>
        <w:ind w:firstLine="709"/>
        <w:jc w:val="both"/>
        <w:rPr>
          <w:sz w:val="25"/>
          <w:szCs w:val="25"/>
        </w:rPr>
      </w:pPr>
    </w:p>
    <w:p w:rsidR="000E7BBF" w:rsidRPr="00F47B43" w:rsidRDefault="000E7BBF" w:rsidP="000E7BBF">
      <w:pPr>
        <w:pStyle w:val="ConsPlusNormal"/>
        <w:ind w:firstLine="0"/>
        <w:jc w:val="center"/>
        <w:rPr>
          <w:sz w:val="25"/>
          <w:szCs w:val="25"/>
        </w:rPr>
      </w:pPr>
      <w:r w:rsidRPr="00F47B43">
        <w:rPr>
          <w:sz w:val="25"/>
          <w:szCs w:val="25"/>
        </w:rPr>
        <w:t>4.9. Выездное обследование</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4.9.1. Выездное обследование проводится в целях оценки соблюдения контролируемыми лицами обязательных требований.</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4.9.3. Выездное обследование проводится без информирования контролируемого лица. </w:t>
      </w:r>
    </w:p>
    <w:p w:rsidR="000E7BBF" w:rsidRPr="00F47B43" w:rsidRDefault="000E7BBF" w:rsidP="000E7BBF">
      <w:pPr>
        <w:pStyle w:val="HTML"/>
        <w:ind w:firstLine="540"/>
        <w:jc w:val="both"/>
        <w:rPr>
          <w:rFonts w:ascii="Times New Roman" w:hAnsi="Times New Roman" w:cs="Times New Roman"/>
          <w:sz w:val="25"/>
          <w:szCs w:val="25"/>
        </w:rPr>
      </w:pPr>
      <w:r w:rsidRPr="00F47B43">
        <w:rPr>
          <w:rFonts w:ascii="Times New Roman" w:hAnsi="Times New Roman" w:cs="Times New Roman"/>
          <w:sz w:val="25"/>
          <w:szCs w:val="25"/>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E666D" w:rsidRPr="00F47B43" w:rsidRDefault="003E666D" w:rsidP="000E7BBF">
      <w:pPr>
        <w:pStyle w:val="ConsPlusNormal"/>
        <w:ind w:firstLine="0"/>
        <w:jc w:val="center"/>
        <w:rPr>
          <w:b/>
          <w:sz w:val="25"/>
          <w:szCs w:val="25"/>
        </w:rPr>
      </w:pPr>
    </w:p>
    <w:p w:rsidR="000E7BBF" w:rsidRPr="00F47B43" w:rsidRDefault="000E7BBF" w:rsidP="000E7BBF">
      <w:pPr>
        <w:pStyle w:val="ConsPlusNormal"/>
        <w:ind w:firstLine="0"/>
        <w:jc w:val="center"/>
        <w:rPr>
          <w:b/>
          <w:sz w:val="25"/>
          <w:szCs w:val="25"/>
        </w:rPr>
      </w:pPr>
      <w:r w:rsidRPr="00F47B43">
        <w:rPr>
          <w:b/>
          <w:sz w:val="25"/>
          <w:szCs w:val="25"/>
        </w:rPr>
        <w:t>5. Досудебное обжалование</w:t>
      </w:r>
    </w:p>
    <w:p w:rsidR="000E7BBF" w:rsidRPr="00F47B43" w:rsidRDefault="000E7BBF" w:rsidP="000E7BBF">
      <w:pPr>
        <w:pStyle w:val="ConsPlusNormal"/>
        <w:ind w:firstLine="709"/>
        <w:jc w:val="center"/>
        <w:rPr>
          <w:b/>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1) решений о проведении контрольных мероприятий;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2) актов контрольных  мероприятий, предписаний об устранении выявленных нарушений;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3) действий (бездействия) должностных лиц в рамках контрольных мероприятий.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 xml:space="preserve"> 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p>
    <w:p w:rsidR="000E7BBF" w:rsidRPr="00F47B43" w:rsidRDefault="000E7BBF" w:rsidP="000E7BBF">
      <w:pPr>
        <w:pStyle w:val="ConsPlusNormal"/>
        <w:ind w:firstLine="709"/>
        <w:jc w:val="both"/>
        <w:rPr>
          <w:sz w:val="25"/>
          <w:szCs w:val="25"/>
        </w:rPr>
      </w:pPr>
      <w:r w:rsidRPr="00F47B43">
        <w:rPr>
          <w:sz w:val="25"/>
          <w:szCs w:val="25"/>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w:t>
      </w:r>
      <w:r w:rsidRPr="00F47B43">
        <w:rPr>
          <w:sz w:val="25"/>
          <w:szCs w:val="25"/>
        </w:rPr>
        <w:lastRenderedPageBreak/>
        <w:t>электронной подписью.</w:t>
      </w:r>
      <w:bookmarkStart w:id="7" w:name="Par374"/>
      <w:bookmarkEnd w:id="7"/>
    </w:p>
    <w:p w:rsidR="000E7BBF" w:rsidRPr="00F47B43" w:rsidRDefault="000E7BBF" w:rsidP="000E7BBF">
      <w:pPr>
        <w:pStyle w:val="ConsPlusNormal"/>
        <w:ind w:firstLine="709"/>
        <w:jc w:val="both"/>
        <w:rPr>
          <w:sz w:val="25"/>
          <w:szCs w:val="25"/>
        </w:rPr>
      </w:pPr>
      <w:r w:rsidRPr="00F47B43">
        <w:rPr>
          <w:sz w:val="25"/>
          <w:szCs w:val="25"/>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F47B43" w:rsidRDefault="000E7BBF" w:rsidP="000E7BBF">
      <w:pPr>
        <w:pStyle w:val="ConsPlusNormal"/>
        <w:ind w:firstLine="709"/>
        <w:jc w:val="both"/>
        <w:rPr>
          <w:sz w:val="25"/>
          <w:szCs w:val="25"/>
        </w:rPr>
      </w:pPr>
      <w:r w:rsidRPr="00F47B43">
        <w:rPr>
          <w:sz w:val="25"/>
          <w:szCs w:val="25"/>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0E7BBF" w:rsidRPr="00F47B43" w:rsidRDefault="000E7BBF" w:rsidP="000E7BBF">
      <w:pPr>
        <w:pStyle w:val="ConsPlusNormal"/>
        <w:ind w:firstLine="709"/>
        <w:jc w:val="both"/>
        <w:rPr>
          <w:sz w:val="25"/>
          <w:szCs w:val="25"/>
        </w:rPr>
      </w:pPr>
      <w:r w:rsidRPr="00F47B43">
        <w:rPr>
          <w:sz w:val="25"/>
          <w:szCs w:val="25"/>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F47B43" w:rsidRDefault="000E7BBF" w:rsidP="000E7BBF">
      <w:pPr>
        <w:pStyle w:val="ConsPlusNormal"/>
        <w:ind w:firstLine="709"/>
        <w:jc w:val="both"/>
        <w:rPr>
          <w:sz w:val="25"/>
          <w:szCs w:val="25"/>
        </w:rPr>
      </w:pPr>
      <w:r w:rsidRPr="00F47B43">
        <w:rPr>
          <w:sz w:val="25"/>
          <w:szCs w:val="25"/>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F47B43" w:rsidRDefault="000E7BBF" w:rsidP="000E7BBF">
      <w:pPr>
        <w:pStyle w:val="ConsPlusNormal"/>
        <w:ind w:firstLine="709"/>
        <w:jc w:val="both"/>
        <w:rPr>
          <w:sz w:val="25"/>
          <w:szCs w:val="25"/>
        </w:rPr>
      </w:pPr>
      <w:r w:rsidRPr="00F47B43">
        <w:rPr>
          <w:sz w:val="25"/>
          <w:szCs w:val="25"/>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F47B43" w:rsidRDefault="000E7BBF" w:rsidP="000E7BBF">
      <w:pPr>
        <w:pStyle w:val="ConsPlusNormal"/>
        <w:ind w:firstLine="709"/>
        <w:jc w:val="both"/>
        <w:rPr>
          <w:sz w:val="25"/>
          <w:szCs w:val="25"/>
        </w:rPr>
      </w:pPr>
      <w:r w:rsidRPr="00F47B43">
        <w:rPr>
          <w:sz w:val="25"/>
          <w:szCs w:val="25"/>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F47B43" w:rsidRDefault="000E7BBF" w:rsidP="000E7BBF">
      <w:pPr>
        <w:pStyle w:val="ConsPlusNormal"/>
        <w:ind w:firstLine="709"/>
        <w:jc w:val="both"/>
        <w:rPr>
          <w:sz w:val="25"/>
          <w:szCs w:val="25"/>
        </w:rPr>
      </w:pPr>
      <w:r w:rsidRPr="00F47B43">
        <w:rPr>
          <w:sz w:val="25"/>
          <w:szCs w:val="25"/>
        </w:rPr>
        <w:t>5.7.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F47B43" w:rsidRDefault="000E7BBF" w:rsidP="000E7BBF">
      <w:pPr>
        <w:pStyle w:val="ConsPlusNormal"/>
        <w:ind w:firstLine="709"/>
        <w:jc w:val="both"/>
        <w:rPr>
          <w:sz w:val="25"/>
          <w:szCs w:val="25"/>
        </w:rPr>
      </w:pPr>
      <w:r w:rsidRPr="00F47B43">
        <w:rPr>
          <w:sz w:val="25"/>
          <w:szCs w:val="25"/>
        </w:rPr>
        <w:t>5.8. Руководителем (заместителем руководителя)</w:t>
      </w:r>
      <w:r w:rsidR="008663CC" w:rsidRPr="00F47B43">
        <w:rPr>
          <w:sz w:val="25"/>
          <w:szCs w:val="25"/>
        </w:rPr>
        <w:t xml:space="preserve"> </w:t>
      </w:r>
      <w:r w:rsidRPr="00F47B43">
        <w:rPr>
          <w:sz w:val="25"/>
          <w:szCs w:val="25"/>
        </w:rPr>
        <w:t>Контрольного органа в срок не позднее двух рабочих дней со дня регистрации жалобы принимается решение:</w:t>
      </w:r>
    </w:p>
    <w:p w:rsidR="000E7BBF" w:rsidRPr="00F47B43" w:rsidRDefault="000E7BBF" w:rsidP="000E7BBF">
      <w:pPr>
        <w:pStyle w:val="ConsPlusNormal"/>
        <w:ind w:firstLine="709"/>
        <w:jc w:val="both"/>
        <w:rPr>
          <w:sz w:val="25"/>
          <w:szCs w:val="25"/>
        </w:rPr>
      </w:pPr>
      <w:r w:rsidRPr="00F47B43">
        <w:rPr>
          <w:sz w:val="25"/>
          <w:szCs w:val="25"/>
        </w:rPr>
        <w:t>1) о приостановлении исполнения обжалуемого решения Контрольного органа;</w:t>
      </w:r>
    </w:p>
    <w:p w:rsidR="000E7BBF" w:rsidRPr="00F47B43" w:rsidRDefault="000E7BBF" w:rsidP="000E7BBF">
      <w:pPr>
        <w:pStyle w:val="ConsPlusNormal"/>
        <w:ind w:firstLine="709"/>
        <w:jc w:val="both"/>
        <w:rPr>
          <w:sz w:val="25"/>
          <w:szCs w:val="25"/>
        </w:rPr>
      </w:pPr>
      <w:r w:rsidRPr="00F47B43">
        <w:rPr>
          <w:sz w:val="25"/>
          <w:szCs w:val="25"/>
        </w:rPr>
        <w:t xml:space="preserve">2) об отказе в приостановлении исполнения обжалуемого решения Контрольного органа. </w:t>
      </w:r>
    </w:p>
    <w:p w:rsidR="000E7BBF" w:rsidRPr="00F47B43" w:rsidRDefault="000E7BBF" w:rsidP="000E7BBF">
      <w:pPr>
        <w:pStyle w:val="ConsPlusNormal"/>
        <w:ind w:firstLine="709"/>
        <w:jc w:val="both"/>
        <w:rPr>
          <w:sz w:val="25"/>
          <w:szCs w:val="25"/>
        </w:rPr>
      </w:pPr>
      <w:r w:rsidRPr="00F47B43">
        <w:rPr>
          <w:sz w:val="25"/>
          <w:szCs w:val="25"/>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F47B43" w:rsidRDefault="000E7BBF" w:rsidP="000E7BBF">
      <w:pPr>
        <w:pStyle w:val="a8"/>
        <w:widowControl/>
        <w:tabs>
          <w:tab w:val="left" w:pos="1134"/>
        </w:tabs>
        <w:ind w:left="709"/>
        <w:jc w:val="both"/>
        <w:rPr>
          <w:rFonts w:ascii="Times New Roman" w:hAnsi="Times New Roman"/>
          <w:sz w:val="25"/>
          <w:szCs w:val="25"/>
        </w:rPr>
      </w:pPr>
      <w:bookmarkStart w:id="11" w:name="Par383"/>
      <w:bookmarkEnd w:id="11"/>
      <w:r w:rsidRPr="00F47B43">
        <w:rPr>
          <w:rFonts w:ascii="Times New Roman" w:hAnsi="Times New Roman"/>
          <w:sz w:val="25"/>
          <w:szCs w:val="25"/>
        </w:rPr>
        <w:t>5.9. Жалоба должна содержать:</w:t>
      </w:r>
    </w:p>
    <w:p w:rsidR="000E7BBF" w:rsidRPr="00F47B43" w:rsidRDefault="000E7BBF" w:rsidP="000E7BBF">
      <w:pPr>
        <w:pStyle w:val="ConsPlusNormal"/>
        <w:ind w:firstLine="709"/>
        <w:jc w:val="both"/>
        <w:rPr>
          <w:sz w:val="25"/>
          <w:szCs w:val="25"/>
        </w:rPr>
      </w:pPr>
      <w:proofErr w:type="gramStart"/>
      <w:r w:rsidRPr="00F47B43">
        <w:rPr>
          <w:sz w:val="25"/>
          <w:szCs w:val="25"/>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0E7BBF" w:rsidRPr="00F47B43" w:rsidRDefault="000E7BBF" w:rsidP="000E7BBF">
      <w:pPr>
        <w:pStyle w:val="ConsPlusNormal"/>
        <w:ind w:firstLine="709"/>
        <w:jc w:val="both"/>
        <w:rPr>
          <w:sz w:val="25"/>
          <w:szCs w:val="25"/>
        </w:rPr>
      </w:pPr>
      <w:proofErr w:type="gramStart"/>
      <w:r w:rsidRPr="00F47B43">
        <w:rPr>
          <w:sz w:val="25"/>
          <w:szCs w:val="25"/>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0E7BBF" w:rsidRPr="00F47B43" w:rsidRDefault="000E7BBF" w:rsidP="000E7BBF">
      <w:pPr>
        <w:pStyle w:val="ConsPlusNormal"/>
        <w:ind w:firstLine="709"/>
        <w:jc w:val="both"/>
        <w:rPr>
          <w:sz w:val="25"/>
          <w:szCs w:val="25"/>
        </w:rPr>
      </w:pPr>
      <w:proofErr w:type="gramStart"/>
      <w:r w:rsidRPr="00F47B43">
        <w:rPr>
          <w:sz w:val="25"/>
          <w:szCs w:val="25"/>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0E7BBF" w:rsidRPr="00F47B43" w:rsidRDefault="000E7BBF" w:rsidP="000E7BBF">
      <w:pPr>
        <w:pStyle w:val="ConsPlusNormal"/>
        <w:ind w:firstLine="709"/>
        <w:jc w:val="both"/>
        <w:rPr>
          <w:sz w:val="25"/>
          <w:szCs w:val="25"/>
        </w:rPr>
      </w:pPr>
      <w:r w:rsidRPr="00F47B43">
        <w:rPr>
          <w:sz w:val="25"/>
          <w:szCs w:val="25"/>
        </w:rPr>
        <w:t xml:space="preserve">4) основания и доводы, на основании которых контролируемое лицо </w:t>
      </w:r>
      <w:proofErr w:type="gramStart"/>
      <w:r w:rsidRPr="00F47B43">
        <w:rPr>
          <w:sz w:val="25"/>
          <w:szCs w:val="25"/>
        </w:rPr>
        <w:t>не согласно</w:t>
      </w:r>
      <w:proofErr w:type="gramEnd"/>
      <w:r w:rsidRPr="00F47B43">
        <w:rPr>
          <w:sz w:val="25"/>
          <w:szCs w:val="25"/>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F47B43" w:rsidRDefault="000E7BBF" w:rsidP="000E7BBF">
      <w:pPr>
        <w:pStyle w:val="ConsPlusNormal"/>
        <w:ind w:firstLine="709"/>
        <w:jc w:val="both"/>
        <w:rPr>
          <w:sz w:val="25"/>
          <w:szCs w:val="25"/>
        </w:rPr>
      </w:pPr>
      <w:r w:rsidRPr="00F47B43">
        <w:rPr>
          <w:sz w:val="25"/>
          <w:szCs w:val="25"/>
        </w:rPr>
        <w:t xml:space="preserve">5) требования контролируемого лица, подавшего жалобу; </w:t>
      </w:r>
    </w:p>
    <w:p w:rsidR="000E7BBF" w:rsidRPr="00F47B43" w:rsidRDefault="000E7BBF" w:rsidP="000E7BBF">
      <w:pPr>
        <w:pStyle w:val="HTML"/>
        <w:ind w:firstLine="709"/>
        <w:jc w:val="both"/>
        <w:rPr>
          <w:rFonts w:ascii="Times New Roman" w:hAnsi="Times New Roman" w:cs="Times New Roman"/>
          <w:sz w:val="25"/>
          <w:szCs w:val="25"/>
        </w:rPr>
      </w:pPr>
      <w:bookmarkStart w:id="12" w:name="Par390"/>
      <w:bookmarkEnd w:id="12"/>
      <w:r w:rsidRPr="00F47B43">
        <w:rPr>
          <w:rFonts w:ascii="Times New Roman" w:hAnsi="Times New Roman" w:cs="Times New Roman"/>
          <w:sz w:val="25"/>
          <w:szCs w:val="25"/>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F47B43" w:rsidRDefault="000E7BBF" w:rsidP="000E7BBF">
      <w:pPr>
        <w:pStyle w:val="ConsPlusNormal"/>
        <w:ind w:firstLine="709"/>
        <w:jc w:val="both"/>
        <w:rPr>
          <w:sz w:val="25"/>
          <w:szCs w:val="25"/>
        </w:rPr>
      </w:pPr>
      <w:r w:rsidRPr="00F47B43">
        <w:rPr>
          <w:sz w:val="25"/>
          <w:szCs w:val="25"/>
        </w:rPr>
        <w:t xml:space="preserve"> 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F47B43" w:rsidRDefault="000E7BBF" w:rsidP="000E7BBF">
      <w:pPr>
        <w:pStyle w:val="ConsPlusNormal"/>
        <w:ind w:firstLine="709"/>
        <w:jc w:val="both"/>
        <w:rPr>
          <w:sz w:val="25"/>
          <w:szCs w:val="25"/>
        </w:rPr>
      </w:pPr>
      <w:r w:rsidRPr="00F47B43">
        <w:rPr>
          <w:sz w:val="25"/>
          <w:szCs w:val="25"/>
        </w:rPr>
        <w:t xml:space="preserve">5.11. Подача жалобы может быть осуществлена полномочным представителем контролируемого лица в случае делегирования ему соответствующего права с помощью </w:t>
      </w:r>
      <w:r w:rsidRPr="00F47B43">
        <w:rPr>
          <w:sz w:val="25"/>
          <w:szCs w:val="25"/>
        </w:rPr>
        <w:lastRenderedPageBreak/>
        <w:t>Федеральной государственной информационной системы «Единая система идентификац</w:t>
      </w:r>
      <w:proofErr w:type="gramStart"/>
      <w:r w:rsidRPr="00F47B43">
        <w:rPr>
          <w:sz w:val="25"/>
          <w:szCs w:val="25"/>
        </w:rPr>
        <w:t>ии и ау</w:t>
      </w:r>
      <w:proofErr w:type="gramEnd"/>
      <w:r w:rsidRPr="00F47B43">
        <w:rPr>
          <w:sz w:val="25"/>
          <w:szCs w:val="25"/>
        </w:rPr>
        <w:t>тентификации».</w:t>
      </w:r>
    </w:p>
    <w:p w:rsidR="000E7BBF" w:rsidRPr="00F47B43" w:rsidRDefault="000E7BBF" w:rsidP="000E7BBF">
      <w:pPr>
        <w:pStyle w:val="ConsPlusNormal"/>
        <w:ind w:firstLine="709"/>
        <w:jc w:val="both"/>
        <w:rPr>
          <w:sz w:val="25"/>
          <w:szCs w:val="25"/>
        </w:rPr>
      </w:pPr>
      <w:r w:rsidRPr="00F47B43">
        <w:rPr>
          <w:sz w:val="25"/>
          <w:szCs w:val="25"/>
        </w:rPr>
        <w:t>5.12. Контрольный орган принимает решение об отказе в рассмотрении жалобы в течение пяти рабочих дней со дня получения жалобы, если:</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2) в удовлетворении ходатайства о восстановлении пропущенного срока на подачу жалобы отказано;</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3) до принятия решения по жалобе от контролируемого лица, ее подавшего, поступило заявление об отзыве жалобы;</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4) имеется решение суда по вопросам, поставленным в жалобе;</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5) ранее в Контрольный орган была подана другая жалоба от того же контролируемого лица по тем же основаниям;</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8) жалоба подана в ненадлежащий орган;</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9) законодательством Российской Федерации предусмотрен только судебный порядок обжалования решений Контрольного органа.</w:t>
      </w:r>
    </w:p>
    <w:p w:rsidR="000E7BBF" w:rsidRPr="00F47B43" w:rsidRDefault="000E7BBF" w:rsidP="000E7BBF">
      <w:pPr>
        <w:pStyle w:val="ConsPlusNormal"/>
        <w:ind w:firstLine="709"/>
        <w:jc w:val="both"/>
        <w:rPr>
          <w:sz w:val="25"/>
          <w:szCs w:val="25"/>
        </w:rPr>
      </w:pPr>
      <w:r w:rsidRPr="00F47B43">
        <w:rPr>
          <w:sz w:val="25"/>
          <w:szCs w:val="25"/>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F47B43" w:rsidRDefault="000E7BBF" w:rsidP="000E7BBF">
      <w:pPr>
        <w:widowControl/>
        <w:tabs>
          <w:tab w:val="left" w:pos="1134"/>
        </w:tabs>
        <w:ind w:firstLine="709"/>
        <w:jc w:val="both"/>
        <w:rPr>
          <w:rFonts w:ascii="Times New Roman" w:hAnsi="Times New Roman"/>
          <w:sz w:val="25"/>
          <w:szCs w:val="25"/>
        </w:rPr>
      </w:pPr>
      <w:r w:rsidRPr="00F47B43">
        <w:rPr>
          <w:rFonts w:ascii="Times New Roman" w:hAnsi="Times New Roman"/>
          <w:sz w:val="25"/>
          <w:szCs w:val="25"/>
        </w:rPr>
        <w:t xml:space="preserve">5.15. Жалоба подлежит рассмотрению руководителем </w:t>
      </w:r>
      <w:r w:rsidRPr="00F47B43">
        <w:rPr>
          <w:rFonts w:ascii="Times New Roman" w:hAnsi="Times New Roman"/>
          <w:color w:val="auto"/>
          <w:sz w:val="25"/>
          <w:szCs w:val="25"/>
        </w:rPr>
        <w:t xml:space="preserve">(заместителем руководителя) </w:t>
      </w:r>
      <w:r w:rsidRPr="00F47B43">
        <w:rPr>
          <w:rFonts w:ascii="Times New Roman" w:hAnsi="Times New Roman"/>
          <w:sz w:val="25"/>
          <w:szCs w:val="25"/>
        </w:rPr>
        <w:t xml:space="preserve">Контрольного органа в течение 20 рабочих дней со дня ее регистрации. </w:t>
      </w:r>
    </w:p>
    <w:p w:rsidR="000E7BBF" w:rsidRPr="00F47B43" w:rsidRDefault="000E7BBF" w:rsidP="000E7BBF">
      <w:pPr>
        <w:pStyle w:val="ConsPlusNormal"/>
        <w:ind w:firstLine="709"/>
        <w:jc w:val="both"/>
        <w:rPr>
          <w:sz w:val="25"/>
          <w:szCs w:val="25"/>
        </w:rPr>
      </w:pPr>
      <w:r w:rsidRPr="00F47B43">
        <w:rPr>
          <w:sz w:val="25"/>
          <w:szCs w:val="25"/>
        </w:rPr>
        <w:t>5.16. Указанный срок может быть продлен на двадцать рабочих дней, в следующих исключительных случаях:</w:t>
      </w:r>
    </w:p>
    <w:p w:rsidR="000E7BBF" w:rsidRPr="00F47B43" w:rsidRDefault="000E7BBF" w:rsidP="000E7BBF">
      <w:pPr>
        <w:pStyle w:val="ConsPlusNormal"/>
        <w:ind w:firstLine="709"/>
        <w:jc w:val="both"/>
        <w:rPr>
          <w:sz w:val="25"/>
          <w:szCs w:val="25"/>
        </w:rPr>
      </w:pPr>
      <w:r w:rsidRPr="00F47B43">
        <w:rPr>
          <w:sz w:val="25"/>
          <w:szCs w:val="25"/>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F47B43" w:rsidRDefault="000E7BBF" w:rsidP="000E7BBF">
      <w:pPr>
        <w:pStyle w:val="ConsPlusNormal"/>
        <w:ind w:firstLine="709"/>
        <w:jc w:val="both"/>
        <w:rPr>
          <w:sz w:val="25"/>
          <w:szCs w:val="25"/>
        </w:rPr>
      </w:pPr>
      <w:r w:rsidRPr="00F47B43">
        <w:rPr>
          <w:sz w:val="25"/>
          <w:szCs w:val="25"/>
        </w:rPr>
        <w:t>2) отсутствие должностного лица действия (бездействия) которого обжалуются, по уважительной причине (болезнь, отпуск, командировка).</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F47B43" w:rsidRDefault="000E7BBF" w:rsidP="000E7BBF">
      <w:pPr>
        <w:pStyle w:val="ConsPlusNormal"/>
        <w:ind w:firstLine="709"/>
        <w:jc w:val="both"/>
        <w:rPr>
          <w:sz w:val="25"/>
          <w:szCs w:val="25"/>
        </w:rPr>
      </w:pPr>
      <w:r w:rsidRPr="00F47B43">
        <w:rPr>
          <w:sz w:val="25"/>
          <w:szCs w:val="25"/>
        </w:rPr>
        <w:lastRenderedPageBreak/>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E7BBF" w:rsidRPr="00F47B43" w:rsidRDefault="000E7BBF" w:rsidP="000E7BBF">
      <w:pPr>
        <w:pStyle w:val="HTML"/>
        <w:ind w:firstLine="709"/>
        <w:jc w:val="both"/>
        <w:rPr>
          <w:rFonts w:ascii="Times New Roman" w:hAnsi="Times New Roman" w:cs="Times New Roman"/>
          <w:sz w:val="25"/>
          <w:szCs w:val="25"/>
        </w:rPr>
      </w:pPr>
      <w:r w:rsidRPr="00F47B43">
        <w:rPr>
          <w:rFonts w:ascii="Times New Roman" w:hAnsi="Times New Roman" w:cs="Times New Roman"/>
          <w:sz w:val="25"/>
          <w:szCs w:val="25"/>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F47B43" w:rsidRDefault="000E7BBF" w:rsidP="000E7BBF">
      <w:pPr>
        <w:pStyle w:val="ConsPlusNormal"/>
        <w:ind w:firstLine="709"/>
        <w:jc w:val="both"/>
        <w:rPr>
          <w:sz w:val="25"/>
          <w:szCs w:val="25"/>
        </w:rPr>
      </w:pPr>
      <w:r w:rsidRPr="00F47B43">
        <w:rPr>
          <w:sz w:val="25"/>
          <w:szCs w:val="25"/>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5.20. По итогам рассмотрения жалобы руководитель (заместитель руководителя)</w:t>
      </w:r>
      <w:r w:rsidR="008663CC" w:rsidRPr="00F47B43">
        <w:rPr>
          <w:rFonts w:ascii="Times New Roman" w:hAnsi="Times New Roman"/>
          <w:sz w:val="25"/>
          <w:szCs w:val="25"/>
        </w:rPr>
        <w:t xml:space="preserve"> </w:t>
      </w:r>
      <w:r w:rsidRPr="00F47B43">
        <w:rPr>
          <w:rFonts w:ascii="Times New Roman" w:hAnsi="Times New Roman"/>
          <w:sz w:val="25"/>
          <w:szCs w:val="25"/>
        </w:rPr>
        <w:t>Контрольного органа принимает одно из следующих решений:</w:t>
      </w:r>
    </w:p>
    <w:p w:rsidR="000E7BBF" w:rsidRPr="00F47B43" w:rsidRDefault="000E7BBF" w:rsidP="000E7BBF">
      <w:pPr>
        <w:pStyle w:val="ConsPlusNormal"/>
        <w:ind w:firstLine="709"/>
        <w:jc w:val="both"/>
        <w:rPr>
          <w:sz w:val="25"/>
          <w:szCs w:val="25"/>
        </w:rPr>
      </w:pPr>
      <w:r w:rsidRPr="00F47B43">
        <w:rPr>
          <w:sz w:val="25"/>
          <w:szCs w:val="25"/>
        </w:rPr>
        <w:t>1) оставляет жалобу без удовлетворения;</w:t>
      </w:r>
    </w:p>
    <w:p w:rsidR="000E7BBF" w:rsidRPr="00F47B43" w:rsidRDefault="000E7BBF" w:rsidP="000E7BBF">
      <w:pPr>
        <w:pStyle w:val="ConsPlusNormal"/>
        <w:ind w:firstLine="709"/>
        <w:jc w:val="both"/>
        <w:rPr>
          <w:sz w:val="25"/>
          <w:szCs w:val="25"/>
        </w:rPr>
      </w:pPr>
      <w:r w:rsidRPr="00F47B43">
        <w:rPr>
          <w:sz w:val="25"/>
          <w:szCs w:val="25"/>
        </w:rPr>
        <w:t>2) отменяет решение Контрольного органа полностью или частично;</w:t>
      </w:r>
    </w:p>
    <w:p w:rsidR="000E7BBF" w:rsidRPr="00F47B43" w:rsidRDefault="000E7BBF" w:rsidP="000E7BBF">
      <w:pPr>
        <w:pStyle w:val="ConsPlusNormal"/>
        <w:ind w:firstLine="709"/>
        <w:jc w:val="both"/>
        <w:rPr>
          <w:sz w:val="25"/>
          <w:szCs w:val="25"/>
        </w:rPr>
      </w:pPr>
      <w:r w:rsidRPr="00F47B43">
        <w:rPr>
          <w:sz w:val="25"/>
          <w:szCs w:val="25"/>
        </w:rPr>
        <w:t>3) отменяет решение Контрольного органа полностью и принимает новое решение;</w:t>
      </w:r>
    </w:p>
    <w:p w:rsidR="000E7BBF" w:rsidRPr="00F47B43" w:rsidRDefault="000E7BBF" w:rsidP="000E7BBF">
      <w:pPr>
        <w:pStyle w:val="ConsPlusNormal"/>
        <w:ind w:firstLine="709"/>
        <w:jc w:val="both"/>
        <w:rPr>
          <w:sz w:val="25"/>
          <w:szCs w:val="25"/>
        </w:rPr>
      </w:pPr>
      <w:r w:rsidRPr="00F47B43">
        <w:rPr>
          <w:sz w:val="25"/>
          <w:szCs w:val="25"/>
        </w:rPr>
        <w:t xml:space="preserve">4) признает действия (бездействие) должностных лиц </w:t>
      </w:r>
      <w:r w:rsidR="00775BAB" w:rsidRPr="00F47B43">
        <w:rPr>
          <w:sz w:val="25"/>
          <w:szCs w:val="25"/>
        </w:rPr>
        <w:t xml:space="preserve">Контрольного органа </w:t>
      </w:r>
      <w:r w:rsidRPr="00F47B43">
        <w:rPr>
          <w:sz w:val="25"/>
          <w:szCs w:val="25"/>
        </w:rPr>
        <w:t>незаконными и выносит решение по существу, в том числе об осуществлении при необходимости определенных действий.</w:t>
      </w:r>
    </w:p>
    <w:p w:rsidR="000E7BBF" w:rsidRPr="00F47B43" w:rsidRDefault="000E7BBF" w:rsidP="000E7BBF">
      <w:pPr>
        <w:pStyle w:val="ConsPlusNormal"/>
        <w:ind w:firstLine="709"/>
        <w:jc w:val="both"/>
        <w:rPr>
          <w:sz w:val="25"/>
          <w:szCs w:val="25"/>
        </w:rPr>
      </w:pPr>
      <w:r w:rsidRPr="00F47B43">
        <w:rPr>
          <w:sz w:val="25"/>
          <w:szCs w:val="25"/>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0E7BBF" w:rsidRPr="00F47B43" w:rsidRDefault="000E7BBF" w:rsidP="000E7BBF">
      <w:pPr>
        <w:pStyle w:val="ConsPlusNormal"/>
        <w:ind w:firstLine="709"/>
        <w:jc w:val="center"/>
        <w:rPr>
          <w:b/>
          <w:sz w:val="25"/>
          <w:szCs w:val="25"/>
        </w:rPr>
      </w:pPr>
    </w:p>
    <w:p w:rsidR="000E7BBF" w:rsidRPr="00F47B43" w:rsidRDefault="000E7BBF" w:rsidP="000E7BBF">
      <w:pPr>
        <w:pStyle w:val="a8"/>
        <w:widowControl/>
        <w:tabs>
          <w:tab w:val="left" w:pos="1134"/>
        </w:tabs>
        <w:ind w:left="0"/>
        <w:jc w:val="center"/>
        <w:rPr>
          <w:rFonts w:ascii="Times New Roman" w:hAnsi="Times New Roman"/>
          <w:b/>
          <w:sz w:val="25"/>
          <w:szCs w:val="25"/>
        </w:rPr>
      </w:pPr>
      <w:r w:rsidRPr="00F47B43">
        <w:rPr>
          <w:rFonts w:ascii="Times New Roman" w:hAnsi="Times New Roman"/>
          <w:b/>
          <w:sz w:val="25"/>
          <w:szCs w:val="25"/>
        </w:rPr>
        <w:t xml:space="preserve">6. Ключевые показатели вида контроля и их целевые значения </w:t>
      </w:r>
    </w:p>
    <w:p w:rsidR="000E7BBF" w:rsidRPr="00F47B43" w:rsidRDefault="000E7BBF" w:rsidP="000E7BBF">
      <w:pPr>
        <w:pStyle w:val="a8"/>
        <w:widowControl/>
        <w:tabs>
          <w:tab w:val="left" w:pos="1134"/>
        </w:tabs>
        <w:ind w:left="0"/>
        <w:jc w:val="center"/>
        <w:rPr>
          <w:rFonts w:ascii="Times New Roman" w:hAnsi="Times New Roman"/>
          <w:b/>
          <w:sz w:val="25"/>
          <w:szCs w:val="25"/>
        </w:rPr>
      </w:pPr>
      <w:r w:rsidRPr="00F47B43">
        <w:rPr>
          <w:rFonts w:ascii="Times New Roman" w:hAnsi="Times New Roman"/>
          <w:b/>
          <w:sz w:val="25"/>
          <w:szCs w:val="25"/>
        </w:rPr>
        <w:t>для муниципального контроля</w:t>
      </w:r>
    </w:p>
    <w:p w:rsidR="000E7BBF" w:rsidRPr="00F47B43" w:rsidRDefault="000E7BBF" w:rsidP="000E7BBF">
      <w:pPr>
        <w:pStyle w:val="a8"/>
        <w:widowControl/>
        <w:tabs>
          <w:tab w:val="left" w:pos="1134"/>
        </w:tabs>
        <w:ind w:left="0"/>
        <w:jc w:val="center"/>
        <w:rPr>
          <w:rFonts w:ascii="Times New Roman" w:hAnsi="Times New Roman"/>
          <w:b/>
          <w:sz w:val="25"/>
          <w:szCs w:val="25"/>
        </w:rPr>
      </w:pPr>
    </w:p>
    <w:p w:rsidR="000E7BBF" w:rsidRPr="00F47B43" w:rsidRDefault="000E7BBF" w:rsidP="000E7BBF">
      <w:pPr>
        <w:pStyle w:val="a8"/>
        <w:widowControl/>
        <w:tabs>
          <w:tab w:val="left" w:pos="1134"/>
        </w:tabs>
        <w:ind w:left="0" w:firstLine="709"/>
        <w:jc w:val="both"/>
        <w:rPr>
          <w:rFonts w:ascii="Times New Roman" w:hAnsi="Times New Roman"/>
          <w:sz w:val="25"/>
          <w:szCs w:val="25"/>
        </w:rPr>
      </w:pPr>
      <w:r w:rsidRPr="00F47B43">
        <w:rPr>
          <w:rFonts w:ascii="Times New Roman" w:hAnsi="Times New Roman"/>
          <w:sz w:val="25"/>
          <w:szCs w:val="25"/>
        </w:rPr>
        <w:t xml:space="preserve">Ключевые показатели муниципального контроля </w:t>
      </w:r>
      <w:bookmarkStart w:id="13" w:name="_Hlk73956884"/>
      <w:r w:rsidRPr="00F47B43">
        <w:rPr>
          <w:rFonts w:ascii="Times New Roman" w:hAnsi="Times New Roman"/>
          <w:sz w:val="25"/>
          <w:szCs w:val="25"/>
        </w:rPr>
        <w:t>и их целевые значения, индикативные показатели</w:t>
      </w:r>
      <w:bookmarkEnd w:id="13"/>
      <w:r w:rsidRPr="00F47B43">
        <w:rPr>
          <w:rFonts w:ascii="Times New Roman" w:hAnsi="Times New Roman"/>
          <w:sz w:val="25"/>
          <w:szCs w:val="25"/>
        </w:rPr>
        <w:t xml:space="preserve"> установлены приложением</w:t>
      </w:r>
      <w:r w:rsidR="008C1972" w:rsidRPr="00F47B43">
        <w:rPr>
          <w:rFonts w:ascii="Times New Roman" w:hAnsi="Times New Roman"/>
          <w:sz w:val="25"/>
          <w:szCs w:val="25"/>
        </w:rPr>
        <w:t xml:space="preserve"> </w:t>
      </w:r>
      <w:r w:rsidR="005E09CB" w:rsidRPr="00F47B43">
        <w:rPr>
          <w:rFonts w:ascii="Times New Roman" w:hAnsi="Times New Roman"/>
          <w:sz w:val="25"/>
          <w:szCs w:val="25"/>
        </w:rPr>
        <w:t>4</w:t>
      </w:r>
      <w:r w:rsidRPr="00F47B43">
        <w:rPr>
          <w:rFonts w:ascii="Times New Roman" w:hAnsi="Times New Roman"/>
          <w:sz w:val="25"/>
          <w:szCs w:val="25"/>
        </w:rPr>
        <w:t xml:space="preserve"> к настоящему Положению.</w:t>
      </w:r>
    </w:p>
    <w:p w:rsidR="00CB3C96" w:rsidRPr="00F47B43" w:rsidRDefault="00CB3C96" w:rsidP="000E7BBF">
      <w:pPr>
        <w:pStyle w:val="a8"/>
        <w:widowControl/>
        <w:tabs>
          <w:tab w:val="left" w:pos="1134"/>
        </w:tabs>
        <w:ind w:left="0" w:firstLine="709"/>
        <w:jc w:val="both"/>
        <w:rPr>
          <w:rFonts w:ascii="Times New Roman" w:hAnsi="Times New Roman"/>
          <w:sz w:val="25"/>
          <w:szCs w:val="25"/>
        </w:rPr>
      </w:pPr>
    </w:p>
    <w:p w:rsidR="00CB3C96" w:rsidRPr="00F47B43" w:rsidRDefault="00CB3C96" w:rsidP="00CB3C96">
      <w:pPr>
        <w:widowControl/>
        <w:jc w:val="center"/>
        <w:rPr>
          <w:rFonts w:ascii="Times New Roman" w:hAnsi="Times New Roman"/>
          <w:b/>
          <w:sz w:val="25"/>
          <w:szCs w:val="25"/>
        </w:rPr>
      </w:pPr>
      <w:r w:rsidRPr="00F47B43">
        <w:rPr>
          <w:rFonts w:ascii="Times New Roman" w:hAnsi="Times New Roman"/>
          <w:b/>
          <w:sz w:val="25"/>
          <w:szCs w:val="25"/>
        </w:rPr>
        <w:t>7. Переходные положения</w:t>
      </w:r>
    </w:p>
    <w:p w:rsidR="00CB3C96" w:rsidRPr="00F47B43" w:rsidRDefault="00CB3C96" w:rsidP="00CB3C96">
      <w:pPr>
        <w:widowControl/>
        <w:jc w:val="both"/>
        <w:rPr>
          <w:rFonts w:ascii="Times New Roman" w:hAnsi="Times New Roman"/>
          <w:b/>
          <w:sz w:val="25"/>
          <w:szCs w:val="25"/>
        </w:rPr>
      </w:pPr>
    </w:p>
    <w:p w:rsidR="00CB3C96" w:rsidRPr="00F47B43" w:rsidRDefault="00CB3C96" w:rsidP="00CB3C96">
      <w:pPr>
        <w:widowControl/>
        <w:autoSpaceDE w:val="0"/>
        <w:autoSpaceDN w:val="0"/>
        <w:adjustRightInd w:val="0"/>
        <w:jc w:val="both"/>
        <w:rPr>
          <w:rFonts w:ascii="Times New Roman" w:eastAsiaTheme="minorHAnsi" w:hAnsi="Times New Roman"/>
          <w:color w:val="auto"/>
          <w:sz w:val="25"/>
          <w:szCs w:val="25"/>
          <w:lang w:eastAsia="en-US"/>
        </w:rPr>
      </w:pPr>
      <w:r w:rsidRPr="00F47B43">
        <w:rPr>
          <w:rFonts w:ascii="Times New Roman" w:eastAsiaTheme="minorHAnsi" w:hAnsi="Times New Roman"/>
          <w:color w:val="auto"/>
          <w:sz w:val="25"/>
          <w:szCs w:val="25"/>
          <w:lang w:eastAsia="en-US"/>
        </w:rPr>
        <w:t xml:space="preserve">              До 31 декабря 2023 года подготовка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может осуществляться на бумажном носителе.</w:t>
      </w:r>
    </w:p>
    <w:p w:rsidR="003633FA" w:rsidRPr="00F47B43" w:rsidRDefault="003633FA" w:rsidP="005E7B41">
      <w:pPr>
        <w:pStyle w:val="afc"/>
        <w:widowControl/>
        <w:spacing w:after="0"/>
        <w:rPr>
          <w:rFonts w:ascii="Times New Roman" w:eastAsia="Calibri" w:hAnsi="Times New Roman"/>
          <w:sz w:val="25"/>
          <w:szCs w:val="25"/>
          <w:lang w:eastAsia="en-US"/>
        </w:rPr>
      </w:pPr>
    </w:p>
    <w:p w:rsidR="005E7B41" w:rsidRPr="00F47B43" w:rsidRDefault="005E7B41" w:rsidP="005E7B41">
      <w:pPr>
        <w:pStyle w:val="afc"/>
        <w:widowControl/>
        <w:spacing w:after="0"/>
        <w:rPr>
          <w:rFonts w:ascii="Times New Roman" w:eastAsia="Calibri" w:hAnsi="Times New Roman"/>
          <w:sz w:val="25"/>
          <w:szCs w:val="25"/>
          <w:lang w:eastAsia="en-US"/>
        </w:rPr>
      </w:pPr>
    </w:p>
    <w:p w:rsidR="003633FA" w:rsidRPr="00F47B43" w:rsidRDefault="003633FA" w:rsidP="005E7B41">
      <w:pPr>
        <w:pStyle w:val="afc"/>
        <w:widowControl/>
        <w:spacing w:after="0"/>
        <w:rPr>
          <w:rFonts w:ascii="Times New Roman" w:eastAsia="Calibri" w:hAnsi="Times New Roman"/>
          <w:sz w:val="25"/>
          <w:szCs w:val="25"/>
          <w:lang w:eastAsia="en-US"/>
        </w:rPr>
      </w:pPr>
      <w:r w:rsidRPr="00F47B43">
        <w:rPr>
          <w:rFonts w:ascii="Times New Roman" w:eastAsia="Calibri" w:hAnsi="Times New Roman"/>
          <w:sz w:val="25"/>
          <w:szCs w:val="25"/>
          <w:lang w:eastAsia="en-US"/>
        </w:rPr>
        <w:t>Глава района                                                                                                 А.А. Купин</w:t>
      </w:r>
    </w:p>
    <w:p w:rsidR="003633FA" w:rsidRPr="00F47B43" w:rsidRDefault="003633FA" w:rsidP="005E7B41">
      <w:pPr>
        <w:pStyle w:val="afc"/>
        <w:widowControl/>
        <w:spacing w:after="0"/>
        <w:rPr>
          <w:rFonts w:ascii="Times New Roman" w:eastAsia="Calibri" w:hAnsi="Times New Roman"/>
          <w:sz w:val="25"/>
          <w:szCs w:val="25"/>
          <w:lang w:eastAsia="en-US"/>
        </w:rPr>
      </w:pPr>
    </w:p>
    <w:p w:rsidR="003633FA" w:rsidRPr="00F47B43" w:rsidRDefault="006E72A3" w:rsidP="003633FA">
      <w:pPr>
        <w:pStyle w:val="afc"/>
        <w:widowControl/>
        <w:rPr>
          <w:rFonts w:ascii="Times New Roman" w:eastAsia="Calibri" w:hAnsi="Times New Roman"/>
          <w:sz w:val="25"/>
          <w:szCs w:val="25"/>
          <w:lang w:eastAsia="en-US"/>
        </w:rPr>
      </w:pPr>
      <w:r>
        <w:rPr>
          <w:rFonts w:ascii="Times New Roman" w:eastAsia="Calibri" w:hAnsi="Times New Roman"/>
          <w:sz w:val="25"/>
          <w:szCs w:val="25"/>
          <w:lang w:eastAsia="en-US"/>
        </w:rPr>
        <w:t>28 сентября</w:t>
      </w:r>
      <w:r w:rsidR="003633FA" w:rsidRPr="00F47B43">
        <w:rPr>
          <w:rFonts w:ascii="Times New Roman" w:eastAsia="Calibri" w:hAnsi="Times New Roman"/>
          <w:sz w:val="25"/>
          <w:szCs w:val="25"/>
          <w:lang w:eastAsia="en-US"/>
        </w:rPr>
        <w:t xml:space="preserve"> 2021 года </w:t>
      </w:r>
    </w:p>
    <w:p w:rsidR="003633FA" w:rsidRPr="00F47B43" w:rsidRDefault="003633FA" w:rsidP="003633FA">
      <w:pPr>
        <w:tabs>
          <w:tab w:val="left" w:pos="6804"/>
        </w:tabs>
        <w:suppressAutoHyphens/>
        <w:rPr>
          <w:rFonts w:ascii="Times New Roman" w:eastAsia="Calibri" w:hAnsi="Times New Roman"/>
          <w:sz w:val="25"/>
          <w:szCs w:val="25"/>
          <w:lang w:eastAsia="en-US"/>
        </w:rPr>
      </w:pPr>
      <w:r w:rsidRPr="00F47B43">
        <w:rPr>
          <w:rFonts w:ascii="Times New Roman" w:eastAsia="Calibri" w:hAnsi="Times New Roman"/>
          <w:sz w:val="25"/>
          <w:szCs w:val="25"/>
          <w:lang w:eastAsia="en-US"/>
        </w:rPr>
        <w:t xml:space="preserve">№ </w:t>
      </w:r>
      <w:r w:rsidR="006E72A3">
        <w:rPr>
          <w:rFonts w:ascii="Times New Roman" w:eastAsia="Calibri" w:hAnsi="Times New Roman"/>
          <w:sz w:val="25"/>
          <w:szCs w:val="25"/>
          <w:lang w:eastAsia="en-US"/>
        </w:rPr>
        <w:t>10</w:t>
      </w:r>
    </w:p>
    <w:p w:rsidR="003633FA" w:rsidRDefault="003633FA" w:rsidP="003633FA">
      <w:pPr>
        <w:tabs>
          <w:tab w:val="left" w:pos="6804"/>
        </w:tabs>
        <w:suppressAutoHyphens/>
        <w:rPr>
          <w:rFonts w:ascii="Times New Roman" w:eastAsia="Calibri" w:hAnsi="Times New Roman"/>
          <w:sz w:val="28"/>
          <w:szCs w:val="28"/>
          <w:lang w:eastAsia="en-US"/>
        </w:rPr>
      </w:pPr>
    </w:p>
    <w:p w:rsidR="00124408" w:rsidRDefault="00124408" w:rsidP="003633FA">
      <w:pPr>
        <w:pStyle w:val="a8"/>
        <w:widowControl/>
        <w:tabs>
          <w:tab w:val="left" w:pos="1134"/>
        </w:tabs>
        <w:ind w:left="0"/>
        <w:jc w:val="both"/>
        <w:rPr>
          <w:rFonts w:ascii="Times New Roman" w:hAnsi="Times New Roman"/>
          <w:sz w:val="28"/>
        </w:rPr>
      </w:pPr>
    </w:p>
    <w:p w:rsidR="00124408" w:rsidRDefault="00124408" w:rsidP="000E7BBF">
      <w:pPr>
        <w:pStyle w:val="a8"/>
        <w:widowControl/>
        <w:tabs>
          <w:tab w:val="left" w:pos="1134"/>
        </w:tabs>
        <w:ind w:left="0" w:firstLine="709"/>
        <w:jc w:val="both"/>
        <w:rPr>
          <w:rFonts w:ascii="Times New Roman" w:hAnsi="Times New Roman"/>
          <w:sz w:val="28"/>
        </w:rPr>
      </w:pPr>
    </w:p>
    <w:p w:rsidR="00CB3C96" w:rsidRDefault="00CB3C96" w:rsidP="000E7BBF">
      <w:pPr>
        <w:pStyle w:val="a8"/>
        <w:widowControl/>
        <w:tabs>
          <w:tab w:val="left" w:pos="1134"/>
        </w:tabs>
        <w:ind w:left="0" w:firstLine="709"/>
        <w:jc w:val="both"/>
        <w:rPr>
          <w:rFonts w:ascii="Times New Roman" w:hAnsi="Times New Roman"/>
          <w:sz w:val="28"/>
        </w:rPr>
      </w:pPr>
    </w:p>
    <w:p w:rsidR="003633FA" w:rsidRDefault="003633FA">
      <w:pPr>
        <w:widowControl/>
        <w:spacing w:after="200" w:line="276" w:lineRule="auto"/>
        <w:rPr>
          <w:rFonts w:ascii="Times New Roman" w:hAnsi="Times New Roman"/>
          <w:color w:val="auto"/>
          <w:sz w:val="28"/>
          <w:szCs w:val="28"/>
        </w:rPr>
      </w:pPr>
      <w:r>
        <w:rPr>
          <w:sz w:val="28"/>
          <w:szCs w:val="28"/>
        </w:rPr>
        <w:br w:type="page"/>
      </w:r>
    </w:p>
    <w:p w:rsidR="000E7BBF" w:rsidRPr="00F47B43" w:rsidRDefault="000E7BBF" w:rsidP="00F47B43">
      <w:pPr>
        <w:pStyle w:val="ConsPlusNormal"/>
        <w:spacing w:line="192" w:lineRule="auto"/>
        <w:ind w:left="5670" w:firstLine="0"/>
        <w:outlineLvl w:val="1"/>
        <w:rPr>
          <w:sz w:val="25"/>
          <w:szCs w:val="25"/>
        </w:rPr>
      </w:pPr>
      <w:r w:rsidRPr="00F47B43">
        <w:rPr>
          <w:sz w:val="25"/>
          <w:szCs w:val="25"/>
        </w:rPr>
        <w:lastRenderedPageBreak/>
        <w:t xml:space="preserve">Приложение </w:t>
      </w:r>
      <w:r w:rsidR="008C1972" w:rsidRPr="00F47B43">
        <w:rPr>
          <w:sz w:val="25"/>
          <w:szCs w:val="25"/>
        </w:rPr>
        <w:t>1</w:t>
      </w:r>
    </w:p>
    <w:p w:rsidR="000E7BBF" w:rsidRPr="00F47B43" w:rsidRDefault="000E7BBF" w:rsidP="00F47B43">
      <w:pPr>
        <w:widowControl/>
        <w:ind w:left="5670"/>
        <w:rPr>
          <w:rFonts w:ascii="Times New Roman" w:hAnsi="Times New Roman"/>
          <w:sz w:val="25"/>
          <w:szCs w:val="25"/>
        </w:rPr>
      </w:pPr>
      <w:r w:rsidRPr="00F47B43">
        <w:rPr>
          <w:rFonts w:ascii="Times New Roman" w:hAnsi="Times New Roman"/>
          <w:sz w:val="25"/>
          <w:szCs w:val="25"/>
        </w:rPr>
        <w:t xml:space="preserve">к Положению о </w:t>
      </w:r>
      <w:proofErr w:type="gramStart"/>
      <w:r w:rsidRPr="00F47B43">
        <w:rPr>
          <w:rFonts w:ascii="Times New Roman" w:hAnsi="Times New Roman"/>
          <w:sz w:val="25"/>
          <w:szCs w:val="25"/>
        </w:rPr>
        <w:t>муниципальном</w:t>
      </w:r>
      <w:proofErr w:type="gramEnd"/>
    </w:p>
    <w:p w:rsidR="000E7BBF" w:rsidRPr="00F47B43" w:rsidRDefault="000E7BBF" w:rsidP="00F47B43">
      <w:pPr>
        <w:widowControl/>
        <w:ind w:left="5670"/>
        <w:rPr>
          <w:rFonts w:ascii="Times New Roman" w:hAnsi="Times New Roman"/>
          <w:sz w:val="25"/>
          <w:szCs w:val="25"/>
        </w:rPr>
      </w:pPr>
      <w:r w:rsidRPr="00F47B43">
        <w:rPr>
          <w:rFonts w:ascii="Times New Roman" w:hAnsi="Times New Roman"/>
          <w:sz w:val="25"/>
          <w:szCs w:val="25"/>
        </w:rPr>
        <w:t xml:space="preserve">жилищном </w:t>
      </w:r>
      <w:proofErr w:type="gramStart"/>
      <w:r w:rsidRPr="00F47B43">
        <w:rPr>
          <w:rFonts w:ascii="Times New Roman" w:hAnsi="Times New Roman"/>
          <w:sz w:val="25"/>
          <w:szCs w:val="25"/>
        </w:rPr>
        <w:t>контроле</w:t>
      </w:r>
      <w:proofErr w:type="gramEnd"/>
      <w:r w:rsidRPr="00F47B43">
        <w:rPr>
          <w:rFonts w:ascii="Times New Roman" w:hAnsi="Times New Roman"/>
          <w:sz w:val="25"/>
          <w:szCs w:val="25"/>
        </w:rPr>
        <w:t xml:space="preserve"> на территории  </w:t>
      </w:r>
      <w:r w:rsidR="008C1972" w:rsidRPr="00F47B43">
        <w:rPr>
          <w:rFonts w:ascii="Times New Roman" w:hAnsi="Times New Roman"/>
          <w:i/>
          <w:sz w:val="25"/>
          <w:szCs w:val="25"/>
          <w:u w:val="single"/>
        </w:rPr>
        <w:t xml:space="preserve"> </w:t>
      </w:r>
    </w:p>
    <w:p w:rsidR="008C1972" w:rsidRPr="00F47B43" w:rsidRDefault="008663CC" w:rsidP="00F47B43">
      <w:pPr>
        <w:widowControl/>
        <w:ind w:left="5670"/>
        <w:rPr>
          <w:rFonts w:ascii="Times New Roman" w:hAnsi="Times New Roman"/>
          <w:sz w:val="25"/>
          <w:szCs w:val="25"/>
          <w:vertAlign w:val="superscript"/>
        </w:rPr>
      </w:pPr>
      <w:r w:rsidRPr="00F47B43">
        <w:rPr>
          <w:rFonts w:ascii="Times New Roman" w:hAnsi="Times New Roman"/>
          <w:sz w:val="25"/>
          <w:szCs w:val="25"/>
        </w:rPr>
        <w:t>муниципального образования Курьинский район Алтайского края</w:t>
      </w:r>
    </w:p>
    <w:p w:rsidR="000E7BBF" w:rsidRPr="00F47B43" w:rsidRDefault="000E7BBF" w:rsidP="000E7BBF">
      <w:pPr>
        <w:pStyle w:val="ConsPlusNormal"/>
        <w:spacing w:line="192" w:lineRule="auto"/>
        <w:ind w:left="4535" w:firstLine="0"/>
        <w:outlineLvl w:val="1"/>
        <w:rPr>
          <w:i/>
          <w:sz w:val="25"/>
          <w:szCs w:val="25"/>
        </w:rPr>
      </w:pPr>
    </w:p>
    <w:p w:rsidR="00D51060" w:rsidRPr="00F47B43" w:rsidRDefault="00D51060" w:rsidP="00D51060">
      <w:pPr>
        <w:jc w:val="center"/>
        <w:rPr>
          <w:rFonts w:ascii="Times New Roman" w:hAnsi="Times New Roman"/>
          <w:color w:val="FF0000"/>
          <w:sz w:val="25"/>
          <w:szCs w:val="25"/>
        </w:rPr>
      </w:pPr>
      <w:r w:rsidRPr="00F47B43">
        <w:rPr>
          <w:rFonts w:ascii="Times New Roman" w:hAnsi="Times New Roman"/>
          <w:b/>
          <w:sz w:val="25"/>
          <w:szCs w:val="25"/>
        </w:rPr>
        <w:t>Критерии отнесения объектов контроля к категориям риска в рамках осуществления муниципального контроля</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 </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 1. Отнесение объектов контроля</w:t>
      </w:r>
      <w:r w:rsidR="006B0B87" w:rsidRPr="00F47B43">
        <w:rPr>
          <w:rFonts w:ascii="Times New Roman" w:hAnsi="Times New Roman"/>
          <w:sz w:val="25"/>
          <w:szCs w:val="25"/>
        </w:rPr>
        <w:t xml:space="preserve"> </w:t>
      </w:r>
      <w:r w:rsidRPr="00F47B43">
        <w:rPr>
          <w:rFonts w:ascii="Times New Roman" w:hAnsi="Times New Roman"/>
          <w:sz w:val="25"/>
          <w:szCs w:val="25"/>
        </w:rPr>
        <w:t>к определенной категории риска осуществляется в зависимости от значения показателя риска:</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при значении показателя риска более 6 объект контроля относится к категории высокого риска;</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при значении показателя риска от 4 до 6 включительно - к категории среднего риска;</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при значении показателя риска от 2 до 3 включительно - к категории умеренного риска;</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при значении показателя риска от 0 до 1 включительно - к категории низкого риска.</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2. Показатель риска рассчитывается по следующей формуле:</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 </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 xml:space="preserve">К = 2 </w:t>
      </w:r>
      <w:proofErr w:type="spellStart"/>
      <w:r w:rsidRPr="00F47B43">
        <w:rPr>
          <w:rFonts w:ascii="Times New Roman" w:hAnsi="Times New Roman"/>
          <w:sz w:val="25"/>
          <w:szCs w:val="25"/>
        </w:rPr>
        <w:t>x</w:t>
      </w:r>
      <w:proofErr w:type="spellEnd"/>
      <w:r w:rsidRPr="00F47B43">
        <w:rPr>
          <w:rFonts w:ascii="Times New Roman" w:hAnsi="Times New Roman"/>
          <w:sz w:val="25"/>
          <w:szCs w:val="25"/>
        </w:rPr>
        <w:t xml:space="preserve"> V</w:t>
      </w:r>
      <w:r w:rsidRPr="00F47B43">
        <w:rPr>
          <w:rFonts w:ascii="Times New Roman" w:hAnsi="Times New Roman"/>
          <w:sz w:val="25"/>
          <w:szCs w:val="25"/>
          <w:vertAlign w:val="subscript"/>
        </w:rPr>
        <w:t>1</w:t>
      </w:r>
      <w:r w:rsidRPr="00F47B43">
        <w:rPr>
          <w:rFonts w:ascii="Times New Roman" w:hAnsi="Times New Roman"/>
          <w:sz w:val="25"/>
          <w:szCs w:val="25"/>
        </w:rPr>
        <w:t xml:space="preserve"> + V</w:t>
      </w:r>
      <w:r w:rsidRPr="00F47B43">
        <w:rPr>
          <w:rFonts w:ascii="Times New Roman" w:hAnsi="Times New Roman"/>
          <w:sz w:val="25"/>
          <w:szCs w:val="25"/>
          <w:vertAlign w:val="subscript"/>
        </w:rPr>
        <w:t>2</w:t>
      </w:r>
      <w:r w:rsidRPr="00F47B43">
        <w:rPr>
          <w:rFonts w:ascii="Times New Roman" w:hAnsi="Times New Roman"/>
          <w:sz w:val="25"/>
          <w:szCs w:val="25"/>
        </w:rPr>
        <w:t xml:space="preserve"> + 2 </w:t>
      </w:r>
      <w:proofErr w:type="spellStart"/>
      <w:r w:rsidRPr="00F47B43">
        <w:rPr>
          <w:rFonts w:ascii="Times New Roman" w:hAnsi="Times New Roman"/>
          <w:sz w:val="25"/>
          <w:szCs w:val="25"/>
        </w:rPr>
        <w:t>x</w:t>
      </w:r>
      <w:proofErr w:type="spellEnd"/>
      <w:r w:rsidRPr="00F47B43">
        <w:rPr>
          <w:rFonts w:ascii="Times New Roman" w:hAnsi="Times New Roman"/>
          <w:sz w:val="25"/>
          <w:szCs w:val="25"/>
        </w:rPr>
        <w:t xml:space="preserve"> V</w:t>
      </w:r>
      <w:r w:rsidRPr="00F47B43">
        <w:rPr>
          <w:rFonts w:ascii="Times New Roman" w:hAnsi="Times New Roman"/>
          <w:sz w:val="25"/>
          <w:szCs w:val="25"/>
          <w:vertAlign w:val="subscript"/>
        </w:rPr>
        <w:t>3</w:t>
      </w:r>
      <w:r w:rsidRPr="00F47B43">
        <w:rPr>
          <w:rFonts w:ascii="Times New Roman" w:hAnsi="Times New Roman"/>
          <w:sz w:val="25"/>
          <w:szCs w:val="25"/>
        </w:rPr>
        <w:t>, где:</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 </w:t>
      </w:r>
    </w:p>
    <w:p w:rsidR="00D51060" w:rsidRPr="00F47B43" w:rsidRDefault="00D51060" w:rsidP="00D51060">
      <w:pPr>
        <w:ind w:firstLine="709"/>
        <w:jc w:val="both"/>
        <w:rPr>
          <w:rFonts w:ascii="Times New Roman" w:hAnsi="Times New Roman"/>
          <w:sz w:val="25"/>
          <w:szCs w:val="25"/>
        </w:rPr>
      </w:pPr>
      <w:proofErr w:type="gramStart"/>
      <w:r w:rsidRPr="00F47B43">
        <w:rPr>
          <w:rFonts w:ascii="Times New Roman" w:hAnsi="Times New Roman"/>
          <w:sz w:val="25"/>
          <w:szCs w:val="25"/>
        </w:rPr>
        <w:t>К</w:t>
      </w:r>
      <w:proofErr w:type="gramEnd"/>
      <w:r w:rsidRPr="00F47B43">
        <w:rPr>
          <w:rFonts w:ascii="Times New Roman" w:hAnsi="Times New Roman"/>
          <w:sz w:val="25"/>
          <w:szCs w:val="25"/>
        </w:rPr>
        <w:t xml:space="preserve"> - показатель риска;</w:t>
      </w:r>
    </w:p>
    <w:p w:rsidR="00D51060" w:rsidRPr="00F47B43" w:rsidRDefault="00D51060" w:rsidP="00D51060">
      <w:pPr>
        <w:ind w:firstLine="709"/>
        <w:jc w:val="both"/>
        <w:rPr>
          <w:rFonts w:ascii="Times New Roman" w:hAnsi="Times New Roman"/>
          <w:sz w:val="25"/>
          <w:szCs w:val="25"/>
        </w:rPr>
      </w:pPr>
    </w:p>
    <w:p w:rsidR="00D51060" w:rsidRPr="00F47B43" w:rsidRDefault="00D51060" w:rsidP="00D51060">
      <w:pPr>
        <w:ind w:firstLine="709"/>
        <w:jc w:val="both"/>
        <w:rPr>
          <w:rFonts w:ascii="Times New Roman" w:hAnsi="Times New Roman"/>
          <w:sz w:val="25"/>
          <w:szCs w:val="25"/>
        </w:rPr>
      </w:pPr>
      <w:proofErr w:type="gramStart"/>
      <w:r w:rsidRPr="00F47B43">
        <w:rPr>
          <w:rFonts w:ascii="Times New Roman" w:hAnsi="Times New Roman"/>
          <w:sz w:val="25"/>
          <w:szCs w:val="25"/>
        </w:rPr>
        <w:t>V</w:t>
      </w:r>
      <w:r w:rsidRPr="00F47B43">
        <w:rPr>
          <w:rFonts w:ascii="Times New Roman" w:hAnsi="Times New Roman"/>
          <w:sz w:val="25"/>
          <w:szCs w:val="25"/>
          <w:vertAlign w:val="subscript"/>
        </w:rPr>
        <w:t>1</w:t>
      </w:r>
      <w:r w:rsidRPr="00F47B43">
        <w:rPr>
          <w:rFonts w:ascii="Times New Roman" w:hAnsi="Times New Roman"/>
          <w:sz w:val="25"/>
          <w:szCs w:val="25"/>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w:t>
      </w:r>
      <w:proofErr w:type="gramEnd"/>
      <w:r w:rsidRPr="00F47B43">
        <w:rPr>
          <w:rFonts w:ascii="Times New Roman" w:hAnsi="Times New Roman"/>
          <w:sz w:val="25"/>
          <w:szCs w:val="25"/>
        </w:rPr>
        <w:t xml:space="preserve"> административных </w:t>
      </w:r>
      <w:proofErr w:type="gramStart"/>
      <w:r w:rsidRPr="00F47B43">
        <w:rPr>
          <w:rFonts w:ascii="Times New Roman" w:hAnsi="Times New Roman"/>
          <w:sz w:val="25"/>
          <w:szCs w:val="25"/>
        </w:rPr>
        <w:t>правонарушениях</w:t>
      </w:r>
      <w:proofErr w:type="gramEnd"/>
      <w:r w:rsidRPr="00F47B43">
        <w:rPr>
          <w:rFonts w:ascii="Times New Roman" w:hAnsi="Times New Roman"/>
          <w:sz w:val="25"/>
          <w:szCs w:val="25"/>
        </w:rPr>
        <w:t>, составленны</w:t>
      </w:r>
      <w:r w:rsidR="00156FED" w:rsidRPr="00F47B43">
        <w:rPr>
          <w:rFonts w:ascii="Times New Roman" w:hAnsi="Times New Roman"/>
          <w:sz w:val="25"/>
          <w:szCs w:val="25"/>
        </w:rPr>
        <w:t>х К</w:t>
      </w:r>
      <w:r w:rsidRPr="00F47B43">
        <w:rPr>
          <w:rFonts w:ascii="Times New Roman" w:hAnsi="Times New Roman"/>
          <w:sz w:val="25"/>
          <w:szCs w:val="25"/>
        </w:rPr>
        <w:t>онтрольным органом;</w:t>
      </w:r>
    </w:p>
    <w:p w:rsidR="00D51060" w:rsidRPr="00F47B43" w:rsidRDefault="00D51060" w:rsidP="00D51060">
      <w:pPr>
        <w:ind w:firstLine="709"/>
        <w:jc w:val="both"/>
        <w:rPr>
          <w:rFonts w:ascii="Times New Roman" w:hAnsi="Times New Roman"/>
          <w:sz w:val="25"/>
          <w:szCs w:val="25"/>
        </w:rPr>
      </w:pPr>
      <w:r w:rsidRPr="00F47B43">
        <w:rPr>
          <w:rFonts w:ascii="Times New Roman" w:hAnsi="Times New Roman"/>
          <w:sz w:val="25"/>
          <w:szCs w:val="25"/>
        </w:rPr>
        <w:t> </w:t>
      </w:r>
    </w:p>
    <w:p w:rsidR="00156FED" w:rsidRPr="00F47B43" w:rsidRDefault="00D51060" w:rsidP="00D51060">
      <w:pPr>
        <w:ind w:firstLine="709"/>
        <w:jc w:val="both"/>
        <w:rPr>
          <w:rFonts w:ascii="Times New Roman" w:hAnsi="Times New Roman"/>
          <w:sz w:val="25"/>
          <w:szCs w:val="25"/>
        </w:rPr>
      </w:pPr>
      <w:proofErr w:type="gramStart"/>
      <w:r w:rsidRPr="00F47B43">
        <w:rPr>
          <w:rFonts w:ascii="Times New Roman" w:hAnsi="Times New Roman"/>
          <w:sz w:val="25"/>
          <w:szCs w:val="25"/>
        </w:rPr>
        <w:t>V</w:t>
      </w:r>
      <w:r w:rsidRPr="00F47B43">
        <w:rPr>
          <w:rFonts w:ascii="Times New Roman" w:hAnsi="Times New Roman"/>
          <w:sz w:val="25"/>
          <w:szCs w:val="25"/>
          <w:vertAlign w:val="subscript"/>
        </w:rPr>
        <w:t>2</w:t>
      </w:r>
      <w:r w:rsidRPr="00F47B43">
        <w:rPr>
          <w:rFonts w:ascii="Times New Roman" w:hAnsi="Times New Roman"/>
          <w:sz w:val="25"/>
          <w:szCs w:val="25"/>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w:t>
      </w:r>
      <w:r w:rsidR="00156FED" w:rsidRPr="00F47B43">
        <w:rPr>
          <w:rFonts w:ascii="Times New Roman" w:hAnsi="Times New Roman"/>
          <w:sz w:val="25"/>
          <w:szCs w:val="25"/>
        </w:rPr>
        <w:t xml:space="preserve"> по протоколам об административных</w:t>
      </w:r>
      <w:proofErr w:type="gramEnd"/>
      <w:r w:rsidR="007D730C" w:rsidRPr="00F47B43">
        <w:rPr>
          <w:rFonts w:ascii="Times New Roman" w:hAnsi="Times New Roman"/>
          <w:sz w:val="25"/>
          <w:szCs w:val="25"/>
        </w:rPr>
        <w:t xml:space="preserve"> </w:t>
      </w:r>
      <w:proofErr w:type="gramStart"/>
      <w:r w:rsidR="00156FED" w:rsidRPr="00F47B43">
        <w:rPr>
          <w:rFonts w:ascii="Times New Roman" w:hAnsi="Times New Roman"/>
          <w:sz w:val="25"/>
          <w:szCs w:val="25"/>
        </w:rPr>
        <w:t>правонарушениях</w:t>
      </w:r>
      <w:proofErr w:type="gramEnd"/>
      <w:r w:rsidR="00156FED" w:rsidRPr="00F47B43">
        <w:rPr>
          <w:rFonts w:ascii="Times New Roman" w:hAnsi="Times New Roman"/>
          <w:sz w:val="25"/>
          <w:szCs w:val="25"/>
        </w:rPr>
        <w:t>, составленных Контрольным органом.</w:t>
      </w:r>
    </w:p>
    <w:p w:rsidR="00156FED" w:rsidRPr="00F47B43" w:rsidRDefault="00156FED" w:rsidP="00D51060">
      <w:pPr>
        <w:ind w:firstLine="709"/>
        <w:jc w:val="both"/>
        <w:rPr>
          <w:rFonts w:ascii="Times New Roman" w:hAnsi="Times New Roman"/>
          <w:sz w:val="25"/>
          <w:szCs w:val="25"/>
        </w:rPr>
      </w:pPr>
    </w:p>
    <w:p w:rsidR="003633FA" w:rsidRDefault="00D51060" w:rsidP="00F47B43">
      <w:pPr>
        <w:ind w:firstLine="709"/>
        <w:jc w:val="both"/>
        <w:rPr>
          <w:rFonts w:ascii="Times New Roman" w:hAnsi="Times New Roman"/>
          <w:color w:val="auto"/>
          <w:sz w:val="28"/>
          <w:szCs w:val="28"/>
        </w:rPr>
      </w:pPr>
      <w:proofErr w:type="gramStart"/>
      <w:r w:rsidRPr="00F47B43">
        <w:rPr>
          <w:rFonts w:ascii="Times New Roman" w:hAnsi="Times New Roman"/>
          <w:sz w:val="25"/>
          <w:szCs w:val="25"/>
        </w:rPr>
        <w:t>V</w:t>
      </w:r>
      <w:r w:rsidRPr="00F47B43">
        <w:rPr>
          <w:rFonts w:ascii="Times New Roman" w:hAnsi="Times New Roman"/>
          <w:sz w:val="25"/>
          <w:szCs w:val="25"/>
          <w:vertAlign w:val="subscript"/>
        </w:rPr>
        <w:t>3</w:t>
      </w:r>
      <w:r w:rsidRPr="00F47B43">
        <w:rPr>
          <w:rFonts w:ascii="Times New Roman" w:hAnsi="Times New Roman"/>
          <w:sz w:val="25"/>
          <w:szCs w:val="25"/>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sidR="00156FED" w:rsidRPr="00F47B43">
        <w:rPr>
          <w:rFonts w:ascii="Times New Roman" w:hAnsi="Times New Roman"/>
          <w:sz w:val="25"/>
          <w:szCs w:val="25"/>
        </w:rPr>
        <w:t xml:space="preserve"> частью 1 статьи 19.5</w:t>
      </w:r>
      <w:r w:rsidRPr="00F47B43">
        <w:rPr>
          <w:rFonts w:ascii="Times New Roman" w:hAnsi="Times New Roman"/>
          <w:sz w:val="25"/>
          <w:szCs w:val="25"/>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sidRPr="00F47B43">
        <w:rPr>
          <w:rFonts w:ascii="Times New Roman" w:hAnsi="Times New Roman"/>
          <w:sz w:val="25"/>
          <w:szCs w:val="25"/>
        </w:rPr>
        <w:t>х</w:t>
      </w:r>
      <w:r w:rsidRPr="00F47B43">
        <w:rPr>
          <w:rFonts w:ascii="Times New Roman" w:hAnsi="Times New Roman"/>
          <w:sz w:val="25"/>
          <w:szCs w:val="25"/>
        </w:rPr>
        <w:t xml:space="preserve"> контрольным органом. </w:t>
      </w:r>
      <w:r w:rsidR="003633FA">
        <w:rPr>
          <w:sz w:val="28"/>
          <w:szCs w:val="28"/>
        </w:rPr>
        <w:br w:type="page"/>
      </w:r>
      <w:proofErr w:type="gramEnd"/>
    </w:p>
    <w:p w:rsidR="000E7BBF" w:rsidRPr="00F47B43" w:rsidRDefault="006B0B87" w:rsidP="00F47B43">
      <w:pPr>
        <w:pStyle w:val="ConsPlusNormal"/>
        <w:ind w:left="5670" w:firstLine="0"/>
        <w:outlineLvl w:val="1"/>
        <w:rPr>
          <w:sz w:val="25"/>
          <w:szCs w:val="25"/>
        </w:rPr>
      </w:pPr>
      <w:r w:rsidRPr="00F47B43">
        <w:rPr>
          <w:sz w:val="25"/>
          <w:szCs w:val="25"/>
        </w:rPr>
        <w:lastRenderedPageBreak/>
        <w:t>П</w:t>
      </w:r>
      <w:r w:rsidR="000E7BBF" w:rsidRPr="00F47B43">
        <w:rPr>
          <w:sz w:val="25"/>
          <w:szCs w:val="25"/>
        </w:rPr>
        <w:t xml:space="preserve">риложение </w:t>
      </w:r>
      <w:r w:rsidR="008C1972" w:rsidRPr="00F47B43">
        <w:rPr>
          <w:sz w:val="25"/>
          <w:szCs w:val="25"/>
        </w:rPr>
        <w:t>2</w:t>
      </w:r>
    </w:p>
    <w:p w:rsidR="000E7BBF" w:rsidRPr="00F47B43" w:rsidRDefault="000E7BBF" w:rsidP="00F47B43">
      <w:pPr>
        <w:widowControl/>
        <w:ind w:left="5670"/>
        <w:rPr>
          <w:rFonts w:ascii="Times New Roman" w:hAnsi="Times New Roman"/>
          <w:sz w:val="25"/>
          <w:szCs w:val="25"/>
        </w:rPr>
      </w:pPr>
      <w:r w:rsidRPr="00F47B43">
        <w:rPr>
          <w:rFonts w:ascii="Times New Roman" w:hAnsi="Times New Roman"/>
          <w:sz w:val="25"/>
          <w:szCs w:val="25"/>
        </w:rPr>
        <w:t xml:space="preserve">к Положению о </w:t>
      </w:r>
      <w:proofErr w:type="gramStart"/>
      <w:r w:rsidRPr="00F47B43">
        <w:rPr>
          <w:rFonts w:ascii="Times New Roman" w:hAnsi="Times New Roman"/>
          <w:sz w:val="25"/>
          <w:szCs w:val="25"/>
        </w:rPr>
        <w:t>муниципальном</w:t>
      </w:r>
      <w:proofErr w:type="gramEnd"/>
    </w:p>
    <w:p w:rsidR="000E7BBF" w:rsidRPr="00F47B43" w:rsidRDefault="000E7BBF" w:rsidP="00F47B43">
      <w:pPr>
        <w:widowControl/>
        <w:ind w:left="5670"/>
        <w:rPr>
          <w:rFonts w:ascii="Times New Roman" w:hAnsi="Times New Roman"/>
          <w:sz w:val="25"/>
          <w:szCs w:val="25"/>
          <w:vertAlign w:val="superscript"/>
        </w:rPr>
      </w:pPr>
      <w:r w:rsidRPr="00F47B43">
        <w:rPr>
          <w:rFonts w:ascii="Times New Roman" w:hAnsi="Times New Roman"/>
          <w:sz w:val="25"/>
          <w:szCs w:val="25"/>
        </w:rPr>
        <w:t xml:space="preserve">жилищном </w:t>
      </w:r>
      <w:proofErr w:type="gramStart"/>
      <w:r w:rsidRPr="00F47B43">
        <w:rPr>
          <w:rFonts w:ascii="Times New Roman" w:hAnsi="Times New Roman"/>
          <w:sz w:val="25"/>
          <w:szCs w:val="25"/>
        </w:rPr>
        <w:t>контроле</w:t>
      </w:r>
      <w:proofErr w:type="gramEnd"/>
      <w:r w:rsidRPr="00F47B43">
        <w:rPr>
          <w:rFonts w:ascii="Times New Roman" w:hAnsi="Times New Roman"/>
          <w:sz w:val="25"/>
          <w:szCs w:val="25"/>
        </w:rPr>
        <w:t xml:space="preserve"> на территории </w:t>
      </w:r>
      <w:r w:rsidR="00E13136" w:rsidRPr="00F47B43">
        <w:rPr>
          <w:rFonts w:ascii="Times New Roman" w:hAnsi="Times New Roman"/>
          <w:sz w:val="25"/>
          <w:szCs w:val="25"/>
        </w:rPr>
        <w:t>муниципального образования Курьинский район Алтайского края</w:t>
      </w:r>
    </w:p>
    <w:p w:rsidR="000E7BBF" w:rsidRPr="00F47B43" w:rsidRDefault="000E7BBF" w:rsidP="000E7BBF">
      <w:pPr>
        <w:pStyle w:val="ConsPlusNormal"/>
        <w:spacing w:line="240" w:lineRule="exact"/>
        <w:jc w:val="center"/>
        <w:rPr>
          <w:sz w:val="25"/>
          <w:szCs w:val="25"/>
          <w:shd w:val="clear" w:color="auto" w:fill="F1C100"/>
        </w:rPr>
      </w:pPr>
    </w:p>
    <w:p w:rsidR="000E7BBF" w:rsidRPr="00F47B43" w:rsidRDefault="000E7BBF" w:rsidP="000E7BBF">
      <w:pPr>
        <w:jc w:val="center"/>
        <w:rPr>
          <w:rFonts w:ascii="Times New Roman" w:hAnsi="Times New Roman"/>
          <w:b/>
          <w:bCs/>
          <w:sz w:val="25"/>
          <w:szCs w:val="25"/>
        </w:rPr>
      </w:pPr>
    </w:p>
    <w:p w:rsidR="000E7BBF" w:rsidRPr="00F47B43" w:rsidRDefault="000E7BBF" w:rsidP="000E7BBF">
      <w:pPr>
        <w:autoSpaceDE w:val="0"/>
        <w:autoSpaceDN w:val="0"/>
        <w:adjustRightInd w:val="0"/>
        <w:ind w:firstLine="539"/>
        <w:jc w:val="center"/>
        <w:rPr>
          <w:rFonts w:ascii="Times New Roman" w:hAnsi="Times New Roman"/>
          <w:b/>
          <w:bCs/>
          <w:sz w:val="25"/>
          <w:szCs w:val="25"/>
        </w:rPr>
      </w:pPr>
      <w:r w:rsidRPr="00F47B43">
        <w:rPr>
          <w:rFonts w:ascii="Times New Roman" w:hAnsi="Times New Roman"/>
          <w:b/>
          <w:sz w:val="25"/>
          <w:szCs w:val="25"/>
        </w:rPr>
        <w:t>Индикаторы риска нарушения обязательных требований</w:t>
      </w:r>
      <w:r w:rsidRPr="00F47B43">
        <w:rPr>
          <w:rFonts w:ascii="Times New Roman" w:hAnsi="Times New Roman"/>
          <w:b/>
          <w:bCs/>
          <w:sz w:val="25"/>
          <w:szCs w:val="25"/>
        </w:rPr>
        <w:t xml:space="preserve">, </w:t>
      </w:r>
    </w:p>
    <w:p w:rsidR="000E7BBF" w:rsidRPr="00F47B43" w:rsidRDefault="000E7BBF" w:rsidP="000E7BBF">
      <w:pPr>
        <w:autoSpaceDE w:val="0"/>
        <w:autoSpaceDN w:val="0"/>
        <w:adjustRightInd w:val="0"/>
        <w:ind w:firstLine="539"/>
        <w:jc w:val="center"/>
        <w:rPr>
          <w:rFonts w:ascii="Times New Roman" w:hAnsi="Times New Roman"/>
          <w:b/>
          <w:sz w:val="25"/>
          <w:szCs w:val="25"/>
        </w:rPr>
      </w:pPr>
      <w:r w:rsidRPr="00F47B43">
        <w:rPr>
          <w:rFonts w:ascii="Times New Roman" w:hAnsi="Times New Roman"/>
          <w:b/>
          <w:bCs/>
          <w:sz w:val="25"/>
          <w:szCs w:val="25"/>
        </w:rPr>
        <w:t>используемые в качестве основания для проведения контрольных мероприятий при осуществлении муниципального контроля</w:t>
      </w:r>
    </w:p>
    <w:p w:rsidR="000E7BBF" w:rsidRPr="00F47B43" w:rsidRDefault="000E7BBF" w:rsidP="000E7BBF">
      <w:pPr>
        <w:ind w:firstLine="709"/>
        <w:jc w:val="both"/>
        <w:rPr>
          <w:rFonts w:ascii="Times New Roman" w:hAnsi="Times New Roman"/>
          <w:sz w:val="25"/>
          <w:szCs w:val="25"/>
        </w:rPr>
      </w:pP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F47B43">
        <w:rPr>
          <w:rFonts w:ascii="Times New Roman" w:hAnsi="Times New Roman"/>
          <w:sz w:val="25"/>
          <w:szCs w:val="25"/>
        </w:rPr>
        <w:t>к</w:t>
      </w:r>
      <w:proofErr w:type="gramEnd"/>
      <w:r w:rsidRPr="00F47B43">
        <w:rPr>
          <w:rFonts w:ascii="Times New Roman" w:hAnsi="Times New Roman"/>
          <w:sz w:val="25"/>
          <w:szCs w:val="25"/>
        </w:rPr>
        <w:t>:</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б) порядку осуществления перепланировки и (или) переустройства помещений в многоквартирном доме;</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в) к предоставлению коммунальных услуг собственникам и пользователям помещений в многоквартирных домах и жилых домов;</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г) к обеспечению доступности для инвалидов помещений в многоквартирных домах;</w:t>
      </w:r>
    </w:p>
    <w:p w:rsidR="000E7BBF" w:rsidRPr="00F47B43" w:rsidRDefault="000E7BBF" w:rsidP="000E7BBF">
      <w:pPr>
        <w:ind w:firstLine="709"/>
        <w:jc w:val="both"/>
        <w:rPr>
          <w:rFonts w:ascii="Times New Roman" w:hAnsi="Times New Roman"/>
          <w:sz w:val="25"/>
          <w:szCs w:val="25"/>
        </w:rPr>
      </w:pPr>
      <w:proofErr w:type="spellStart"/>
      <w:r w:rsidRPr="00F47B43">
        <w:rPr>
          <w:rFonts w:ascii="Times New Roman" w:hAnsi="Times New Roman"/>
          <w:sz w:val="25"/>
          <w:szCs w:val="25"/>
        </w:rPr>
        <w:t>д</w:t>
      </w:r>
      <w:proofErr w:type="spellEnd"/>
      <w:r w:rsidRPr="00F47B43">
        <w:rPr>
          <w:rFonts w:ascii="Times New Roman" w:hAnsi="Times New Roman"/>
          <w:sz w:val="25"/>
          <w:szCs w:val="25"/>
        </w:rPr>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е) к обеспечению безопасности при использовании и содержании внутридомового и внутриквартирного газового оборудования.</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2. </w:t>
      </w:r>
      <w:proofErr w:type="gramStart"/>
      <w:r w:rsidRPr="00F47B43">
        <w:rPr>
          <w:rFonts w:ascii="Times New Roman" w:hAnsi="Times New Roman"/>
          <w:sz w:val="25"/>
          <w:szCs w:val="25"/>
        </w:rPr>
        <w:t xml:space="preserve">Поступление в </w:t>
      </w:r>
      <w:r w:rsidR="00156FED" w:rsidRPr="00F47B43">
        <w:rPr>
          <w:rFonts w:ascii="Times New Roman" w:hAnsi="Times New Roman"/>
          <w:sz w:val="25"/>
          <w:szCs w:val="25"/>
        </w:rPr>
        <w:t>К</w:t>
      </w:r>
      <w:r w:rsidRPr="00F47B43">
        <w:rPr>
          <w:rFonts w:ascii="Times New Roman" w:hAnsi="Times New Roman"/>
          <w:sz w:val="25"/>
          <w:szCs w:val="25"/>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00764808" w:rsidRPr="00F47B43">
        <w:rPr>
          <w:rFonts w:ascii="Times New Roman" w:hAnsi="Times New Roman"/>
          <w:sz w:val="25"/>
          <w:szCs w:val="25"/>
        </w:rPr>
        <w:t xml:space="preserve"> </w:t>
      </w:r>
      <w:proofErr w:type="gramStart"/>
      <w:r w:rsidRPr="00F47B43">
        <w:rPr>
          <w:rFonts w:ascii="Times New Roman" w:hAnsi="Times New Roman"/>
          <w:sz w:val="25"/>
          <w:szCs w:val="25"/>
        </w:rPr>
        <w:t>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 xml:space="preserve">3. </w:t>
      </w:r>
      <w:proofErr w:type="gramStart"/>
      <w:r w:rsidRPr="00F47B43">
        <w:rPr>
          <w:rFonts w:ascii="Times New Roman" w:hAnsi="Times New Roman"/>
          <w:sz w:val="25"/>
          <w:szCs w:val="25"/>
        </w:rPr>
        <w:t xml:space="preserve">Двукратный и более рост количества обращений за единицу времени (месяц, </w:t>
      </w:r>
      <w:r w:rsidRPr="00F47B43">
        <w:rPr>
          <w:rFonts w:ascii="Times New Roman" w:hAnsi="Times New Roman"/>
          <w:sz w:val="25"/>
          <w:szCs w:val="25"/>
        </w:rPr>
        <w:lastRenderedPageBreak/>
        <w:t>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F47B43">
        <w:rPr>
          <w:rFonts w:ascii="Times New Roman" w:hAnsi="Times New Roman"/>
          <w:sz w:val="25"/>
          <w:szCs w:val="25"/>
        </w:rPr>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0E7BBF" w:rsidRPr="00F47B43" w:rsidRDefault="000E7BBF" w:rsidP="000E7BBF">
      <w:pPr>
        <w:ind w:firstLine="709"/>
        <w:jc w:val="both"/>
        <w:rPr>
          <w:rFonts w:ascii="Times New Roman" w:hAnsi="Times New Roman"/>
          <w:sz w:val="25"/>
          <w:szCs w:val="25"/>
        </w:rPr>
      </w:pPr>
      <w:r w:rsidRPr="00F47B43">
        <w:rPr>
          <w:rFonts w:ascii="Times New Roman" w:hAnsi="Times New Roman"/>
          <w:sz w:val="25"/>
          <w:szCs w:val="25"/>
        </w:rPr>
        <w:t xml:space="preserve">4. </w:t>
      </w:r>
      <w:proofErr w:type="gramStart"/>
      <w:r w:rsidRPr="00F47B43">
        <w:rPr>
          <w:rFonts w:ascii="Times New Roman" w:hAnsi="Times New Roman"/>
          <w:sz w:val="25"/>
          <w:szCs w:val="25"/>
        </w:rPr>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roofErr w:type="gramEnd"/>
    </w:p>
    <w:p w:rsidR="000E7BBF" w:rsidRPr="00F47B43" w:rsidRDefault="000E7BBF" w:rsidP="000E7BBF">
      <w:pPr>
        <w:ind w:firstLine="709"/>
        <w:jc w:val="both"/>
        <w:rPr>
          <w:rFonts w:ascii="Times New Roman" w:hAnsi="Times New Roman"/>
          <w:sz w:val="25"/>
          <w:szCs w:val="25"/>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5E09CB" w:rsidRDefault="005E09CB"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6B0B87" w:rsidRDefault="006B0B87" w:rsidP="000E7BBF">
      <w:pPr>
        <w:ind w:firstLine="709"/>
        <w:jc w:val="both"/>
        <w:rPr>
          <w:rFonts w:ascii="Times New Roman" w:hAnsi="Times New Roman"/>
          <w:sz w:val="28"/>
          <w:szCs w:val="28"/>
        </w:rPr>
      </w:pPr>
    </w:p>
    <w:p w:rsidR="001C1D5B" w:rsidRDefault="001C1D5B">
      <w:pPr>
        <w:widowControl/>
        <w:spacing w:after="200" w:line="276" w:lineRule="auto"/>
        <w:rPr>
          <w:rFonts w:ascii="Times New Roman" w:hAnsi="Times New Roman"/>
          <w:sz w:val="28"/>
          <w:szCs w:val="28"/>
        </w:rPr>
      </w:pPr>
      <w:r>
        <w:rPr>
          <w:rFonts w:ascii="Times New Roman" w:hAnsi="Times New Roman"/>
          <w:sz w:val="28"/>
          <w:szCs w:val="28"/>
        </w:rPr>
        <w:br w:type="page"/>
      </w:r>
    </w:p>
    <w:p w:rsidR="005E09CB" w:rsidRPr="00F47B43" w:rsidRDefault="006B0B87" w:rsidP="00F47B43">
      <w:pPr>
        <w:widowControl/>
        <w:ind w:left="5670"/>
        <w:rPr>
          <w:rFonts w:ascii="Times New Roman" w:hAnsi="Times New Roman"/>
          <w:sz w:val="25"/>
          <w:szCs w:val="25"/>
        </w:rPr>
      </w:pPr>
      <w:r w:rsidRPr="00F47B43">
        <w:rPr>
          <w:rFonts w:ascii="Times New Roman" w:hAnsi="Times New Roman"/>
          <w:sz w:val="25"/>
          <w:szCs w:val="25"/>
        </w:rPr>
        <w:lastRenderedPageBreak/>
        <w:t>П</w:t>
      </w:r>
      <w:r w:rsidR="005E09CB" w:rsidRPr="00F47B43">
        <w:rPr>
          <w:rFonts w:ascii="Times New Roman" w:hAnsi="Times New Roman"/>
          <w:sz w:val="25"/>
          <w:szCs w:val="25"/>
        </w:rPr>
        <w:t>риложение 3</w:t>
      </w:r>
    </w:p>
    <w:p w:rsidR="005E09CB" w:rsidRPr="00F47B43" w:rsidRDefault="005E09CB" w:rsidP="00F47B43">
      <w:pPr>
        <w:widowControl/>
        <w:ind w:left="5670"/>
        <w:rPr>
          <w:rFonts w:ascii="Times New Roman" w:hAnsi="Times New Roman"/>
          <w:sz w:val="25"/>
          <w:szCs w:val="25"/>
        </w:rPr>
      </w:pPr>
      <w:r w:rsidRPr="00F47B43">
        <w:rPr>
          <w:rFonts w:ascii="Times New Roman" w:hAnsi="Times New Roman"/>
          <w:sz w:val="25"/>
          <w:szCs w:val="25"/>
        </w:rPr>
        <w:t xml:space="preserve">к Положению о </w:t>
      </w:r>
      <w:proofErr w:type="gramStart"/>
      <w:r w:rsidRPr="00F47B43">
        <w:rPr>
          <w:rFonts w:ascii="Times New Roman" w:hAnsi="Times New Roman"/>
          <w:sz w:val="25"/>
          <w:szCs w:val="25"/>
        </w:rPr>
        <w:t>муниципальном</w:t>
      </w:r>
      <w:proofErr w:type="gramEnd"/>
    </w:p>
    <w:p w:rsidR="005E09CB" w:rsidRPr="00F47B43" w:rsidRDefault="005E09CB" w:rsidP="00F47B43">
      <w:pPr>
        <w:widowControl/>
        <w:ind w:left="5670"/>
        <w:rPr>
          <w:rFonts w:ascii="Times New Roman" w:hAnsi="Times New Roman"/>
          <w:sz w:val="25"/>
          <w:szCs w:val="25"/>
        </w:rPr>
      </w:pPr>
      <w:r w:rsidRPr="00F47B43">
        <w:rPr>
          <w:rFonts w:ascii="Times New Roman" w:hAnsi="Times New Roman"/>
          <w:sz w:val="25"/>
          <w:szCs w:val="25"/>
        </w:rPr>
        <w:t xml:space="preserve">жилищном </w:t>
      </w:r>
      <w:proofErr w:type="gramStart"/>
      <w:r w:rsidRPr="00F47B43">
        <w:rPr>
          <w:rFonts w:ascii="Times New Roman" w:hAnsi="Times New Roman"/>
          <w:sz w:val="25"/>
          <w:szCs w:val="25"/>
        </w:rPr>
        <w:t>контроле</w:t>
      </w:r>
      <w:proofErr w:type="gramEnd"/>
      <w:r w:rsidRPr="00F47B43">
        <w:rPr>
          <w:rFonts w:ascii="Times New Roman" w:hAnsi="Times New Roman"/>
          <w:sz w:val="25"/>
          <w:szCs w:val="25"/>
        </w:rPr>
        <w:t xml:space="preserve"> в границах</w:t>
      </w:r>
    </w:p>
    <w:p w:rsidR="005E09CB" w:rsidRPr="00F47B43" w:rsidRDefault="00FC5729" w:rsidP="00F47B43">
      <w:pPr>
        <w:widowControl/>
        <w:ind w:left="5670"/>
        <w:rPr>
          <w:rFonts w:ascii="Times New Roman" w:hAnsi="Times New Roman"/>
          <w:sz w:val="25"/>
          <w:szCs w:val="25"/>
        </w:rPr>
      </w:pPr>
      <w:r w:rsidRPr="00F47B43">
        <w:rPr>
          <w:rFonts w:ascii="Times New Roman" w:hAnsi="Times New Roman"/>
          <w:sz w:val="25"/>
          <w:szCs w:val="25"/>
        </w:rPr>
        <w:t>муниципального образования Курьинский район Алтайского края</w:t>
      </w:r>
    </w:p>
    <w:p w:rsidR="005E09CB" w:rsidRPr="00F47B43" w:rsidRDefault="005E09CB" w:rsidP="005E09CB">
      <w:pPr>
        <w:pStyle w:val="ConsPlusNormal"/>
        <w:jc w:val="both"/>
        <w:rPr>
          <w:strike/>
          <w:sz w:val="25"/>
          <w:szCs w:val="25"/>
        </w:rPr>
      </w:pPr>
    </w:p>
    <w:p w:rsidR="005E09CB" w:rsidRPr="00F47B43" w:rsidRDefault="005E09CB" w:rsidP="005E09CB">
      <w:pPr>
        <w:pStyle w:val="ConsPlusNormal"/>
        <w:jc w:val="right"/>
        <w:rPr>
          <w:sz w:val="25"/>
          <w:szCs w:val="25"/>
        </w:rPr>
      </w:pPr>
    </w:p>
    <w:p w:rsidR="005E09CB" w:rsidRPr="00F47B43" w:rsidRDefault="005E09CB" w:rsidP="005E09CB">
      <w:pPr>
        <w:pStyle w:val="ConsPlusNormal"/>
        <w:ind w:firstLine="0"/>
        <w:jc w:val="center"/>
        <w:rPr>
          <w:b/>
          <w:sz w:val="25"/>
          <w:szCs w:val="25"/>
        </w:rPr>
      </w:pPr>
      <w:r w:rsidRPr="00F47B43">
        <w:rPr>
          <w:b/>
          <w:sz w:val="25"/>
          <w:szCs w:val="25"/>
        </w:rPr>
        <w:t>Форма предписания Контрольного органа</w:t>
      </w:r>
    </w:p>
    <w:p w:rsidR="005E09CB" w:rsidRPr="00F71AD8" w:rsidRDefault="005E09CB" w:rsidP="005E09CB">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5E09CB" w:rsidRPr="00F71AD8" w:rsidTr="005E7B41">
        <w:tc>
          <w:tcPr>
            <w:tcW w:w="4252" w:type="dxa"/>
            <w:tcMar>
              <w:top w:w="102" w:type="dxa"/>
              <w:left w:w="62" w:type="dxa"/>
              <w:bottom w:w="102" w:type="dxa"/>
              <w:right w:w="62" w:type="dxa"/>
            </w:tcMar>
          </w:tcPr>
          <w:p w:rsidR="005E09CB" w:rsidRDefault="005E09CB" w:rsidP="005E7B41">
            <w:pPr>
              <w:pStyle w:val="ConsPlusNormal"/>
              <w:ind w:firstLine="0"/>
              <w:rPr>
                <w:color w:val="000000"/>
                <w:szCs w:val="20"/>
              </w:rPr>
            </w:pPr>
            <w:r w:rsidRPr="00D34471">
              <w:rPr>
                <w:color w:val="000000"/>
                <w:szCs w:val="20"/>
              </w:rPr>
              <w:t xml:space="preserve">Бланк </w:t>
            </w:r>
            <w:r>
              <w:rPr>
                <w:color w:val="000000"/>
                <w:szCs w:val="20"/>
              </w:rPr>
              <w:t>Администрации</w:t>
            </w:r>
          </w:p>
          <w:p w:rsidR="005E09CB" w:rsidRPr="00D34471" w:rsidRDefault="00FC5729" w:rsidP="005E7B41">
            <w:pPr>
              <w:pStyle w:val="ConsPlusNormal"/>
              <w:ind w:firstLine="0"/>
              <w:rPr>
                <w:color w:val="000000"/>
                <w:szCs w:val="20"/>
              </w:rPr>
            </w:pPr>
            <w:r>
              <w:rPr>
                <w:color w:val="000000"/>
                <w:szCs w:val="20"/>
              </w:rPr>
              <w:t>Курьинского</w:t>
            </w:r>
            <w:r w:rsidR="005E09CB">
              <w:rPr>
                <w:color w:val="000000"/>
                <w:szCs w:val="20"/>
              </w:rPr>
              <w:t xml:space="preserve"> района</w:t>
            </w:r>
          </w:p>
        </w:tc>
        <w:tc>
          <w:tcPr>
            <w:tcW w:w="4819" w:type="dxa"/>
            <w:tcMar>
              <w:top w:w="102" w:type="dxa"/>
              <w:left w:w="62" w:type="dxa"/>
              <w:bottom w:w="102" w:type="dxa"/>
              <w:right w:w="62" w:type="dxa"/>
            </w:tcMar>
          </w:tcPr>
          <w:p w:rsidR="005E09CB" w:rsidRPr="00D34471" w:rsidRDefault="005E09CB" w:rsidP="005E7B41">
            <w:pPr>
              <w:pStyle w:val="ConsPlusNormal"/>
              <w:spacing w:line="240" w:lineRule="exact"/>
              <w:ind w:firstLine="5"/>
              <w:jc w:val="center"/>
              <w:rPr>
                <w:color w:val="000000"/>
                <w:szCs w:val="20"/>
              </w:rPr>
            </w:pPr>
            <w:r w:rsidRPr="00D34471">
              <w:rPr>
                <w:color w:val="000000"/>
                <w:szCs w:val="20"/>
              </w:rPr>
              <w:t>_________________________________</w:t>
            </w:r>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_________________________________</w:t>
            </w:r>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_________________________________</w:t>
            </w:r>
          </w:p>
          <w:p w:rsidR="005E09CB" w:rsidRPr="00D34471" w:rsidRDefault="005E09CB" w:rsidP="005E7B41">
            <w:pPr>
              <w:pStyle w:val="ConsPlusNormal"/>
              <w:spacing w:line="240" w:lineRule="exact"/>
              <w:ind w:firstLine="5"/>
              <w:jc w:val="center"/>
              <w:rPr>
                <w:color w:val="000000"/>
                <w:szCs w:val="20"/>
              </w:rPr>
            </w:pPr>
            <w:proofErr w:type="gramStart"/>
            <w:r w:rsidRPr="00D34471">
              <w:rPr>
                <w:color w:val="000000"/>
                <w:szCs w:val="20"/>
              </w:rPr>
              <w:t>(указывается фамилия, имя, отчество</w:t>
            </w:r>
            <w:proofErr w:type="gramEnd"/>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_________________________________</w:t>
            </w:r>
          </w:p>
          <w:p w:rsidR="005E09CB" w:rsidRPr="00D34471" w:rsidRDefault="005E09CB" w:rsidP="005E7B41">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5E09CB" w:rsidRPr="00DD1D88" w:rsidRDefault="005E09CB" w:rsidP="005E09CB">
      <w:pPr>
        <w:pStyle w:val="ConsPlusNormal"/>
        <w:ind w:firstLine="0"/>
        <w:jc w:val="center"/>
        <w:rPr>
          <w:szCs w:val="24"/>
        </w:rPr>
      </w:pPr>
    </w:p>
    <w:p w:rsidR="005E09CB" w:rsidRPr="00DD1D88" w:rsidRDefault="005E09CB" w:rsidP="005E09CB">
      <w:pPr>
        <w:pStyle w:val="ConsPlusNonformat"/>
        <w:jc w:val="center"/>
        <w:rPr>
          <w:rFonts w:ascii="Times New Roman" w:hAnsi="Times New Roman"/>
          <w:sz w:val="24"/>
          <w:szCs w:val="24"/>
        </w:rPr>
      </w:pPr>
      <w:bookmarkStart w:id="14" w:name="Par320"/>
      <w:bookmarkEnd w:id="14"/>
      <w:r w:rsidRPr="00DD1D88">
        <w:rPr>
          <w:rFonts w:ascii="Times New Roman" w:hAnsi="Times New Roman"/>
          <w:sz w:val="24"/>
          <w:szCs w:val="24"/>
        </w:rPr>
        <w:t>ПРЕДПИСАНИЕ</w:t>
      </w:r>
    </w:p>
    <w:p w:rsidR="005E09CB" w:rsidRPr="00DD1D88" w:rsidRDefault="005E09CB" w:rsidP="005E09CB">
      <w:pPr>
        <w:pStyle w:val="ConsPlusNonformat"/>
        <w:jc w:val="center"/>
        <w:rPr>
          <w:rFonts w:ascii="Times New Roman" w:hAnsi="Times New Roman"/>
          <w:sz w:val="24"/>
          <w:szCs w:val="24"/>
        </w:rPr>
      </w:pPr>
    </w:p>
    <w:p w:rsidR="005E09CB" w:rsidRPr="00DD1D88" w:rsidRDefault="005E09CB" w:rsidP="005E09CB">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5E09CB" w:rsidRPr="00DD1D88" w:rsidRDefault="005E09CB" w:rsidP="005E09CB">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5E09CB" w:rsidRPr="00DD1D88" w:rsidRDefault="005E09CB" w:rsidP="005E09CB">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5E09CB" w:rsidRPr="00DD1D88" w:rsidRDefault="005E09CB" w:rsidP="005E09CB">
      <w:pPr>
        <w:pStyle w:val="ConsPlusNonformat"/>
        <w:jc w:val="center"/>
        <w:rPr>
          <w:rFonts w:ascii="Times New Roman" w:hAnsi="Times New Roman"/>
          <w:sz w:val="24"/>
          <w:szCs w:val="24"/>
        </w:rPr>
      </w:pPr>
    </w:p>
    <w:p w:rsidR="005E09CB" w:rsidRPr="00DD1D88" w:rsidRDefault="005E09CB" w:rsidP="005E09CB">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5E09CB" w:rsidRDefault="005E09CB" w:rsidP="005E09CB">
      <w:pPr>
        <w:pStyle w:val="ConsPlusNonformat"/>
        <w:jc w:val="center"/>
        <w:rPr>
          <w:rFonts w:ascii="Times New Roman" w:hAnsi="Times New Roman"/>
          <w:i/>
          <w:sz w:val="24"/>
          <w:szCs w:val="24"/>
        </w:rPr>
      </w:pPr>
      <w:proofErr w:type="gramStart"/>
      <w:r w:rsidRPr="00DD1D88">
        <w:rPr>
          <w:rFonts w:ascii="Times New Roman" w:hAnsi="Times New Roman"/>
          <w:i/>
          <w:sz w:val="24"/>
          <w:szCs w:val="24"/>
        </w:rPr>
        <w:t xml:space="preserve">(указываются вид и форма контрольного мероприятия в соответствии </w:t>
      </w:r>
      <w:proofErr w:type="gramEnd"/>
    </w:p>
    <w:p w:rsidR="005E09CB" w:rsidRPr="00DD1D88" w:rsidRDefault="005E09CB" w:rsidP="005E09CB">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5E09CB" w:rsidRPr="00DD1D88" w:rsidRDefault="005E09CB" w:rsidP="005E09CB">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5E09CB" w:rsidRPr="00871635" w:rsidRDefault="005E09CB" w:rsidP="005E09CB">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5E09CB" w:rsidRPr="00DD1D88" w:rsidRDefault="005E09CB" w:rsidP="005E09CB">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5E09CB" w:rsidRPr="00871635" w:rsidRDefault="005E09CB" w:rsidP="005E09CB">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5E09CB" w:rsidRPr="00871635" w:rsidRDefault="005E09CB" w:rsidP="005E09CB">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5E09CB" w:rsidRDefault="005E09CB" w:rsidP="005E09CB">
      <w:pPr>
        <w:pStyle w:val="ConsPlusNonformat"/>
        <w:jc w:val="both"/>
        <w:rPr>
          <w:rFonts w:ascii="Times New Roman" w:hAnsi="Times New Roman"/>
          <w:sz w:val="24"/>
          <w:szCs w:val="24"/>
        </w:rPr>
      </w:pPr>
    </w:p>
    <w:p w:rsidR="005E09CB" w:rsidRPr="00871635" w:rsidRDefault="005E09CB" w:rsidP="005E09CB">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5E09CB" w:rsidRPr="009E08E2" w:rsidRDefault="005E09CB" w:rsidP="005E09CB">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267D1B">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5E09CB" w:rsidRDefault="005E09CB" w:rsidP="005E09CB">
      <w:pPr>
        <w:pStyle w:val="ConsPlusNonformat"/>
        <w:jc w:val="both"/>
        <w:rPr>
          <w:rFonts w:ascii="Times New Roman" w:hAnsi="Times New Roman"/>
          <w:sz w:val="24"/>
          <w:szCs w:val="24"/>
        </w:rPr>
      </w:pPr>
    </w:p>
    <w:p w:rsidR="005E09CB" w:rsidRPr="009E08E2" w:rsidRDefault="005E09CB" w:rsidP="005E09CB">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5E09CB" w:rsidRPr="009E08E2" w:rsidRDefault="005E09CB" w:rsidP="005E09CB">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267D1B">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267D1B">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5E09CB" w:rsidRPr="00F71AD8" w:rsidRDefault="005E09CB" w:rsidP="005E09CB">
      <w:pPr>
        <w:pStyle w:val="ConsPlusNonformat"/>
        <w:jc w:val="both"/>
      </w:pPr>
    </w:p>
    <w:p w:rsidR="005E09CB" w:rsidRPr="00871635" w:rsidRDefault="005E09CB" w:rsidP="005E09CB">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sidR="00EF7B0B">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5E09CB" w:rsidRPr="00871635" w:rsidRDefault="005E09CB" w:rsidP="005E09CB">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5E09CB" w:rsidRDefault="005E09CB" w:rsidP="005E09CB">
      <w:pPr>
        <w:pStyle w:val="ConsPlusNonformat"/>
        <w:jc w:val="both"/>
        <w:rPr>
          <w:rFonts w:ascii="Times New Roman" w:hAnsi="Times New Roman"/>
          <w:sz w:val="24"/>
          <w:szCs w:val="24"/>
        </w:rPr>
      </w:pPr>
    </w:p>
    <w:p w:rsidR="005E09CB" w:rsidRPr="00871635" w:rsidRDefault="005E09CB" w:rsidP="005E09CB">
      <w:pPr>
        <w:pStyle w:val="ConsPlusNonformat"/>
        <w:jc w:val="both"/>
        <w:rPr>
          <w:rFonts w:ascii="Times New Roman" w:hAnsi="Times New Roman"/>
          <w:sz w:val="24"/>
          <w:szCs w:val="24"/>
        </w:rPr>
      </w:pPr>
      <w:r w:rsidRPr="00871635">
        <w:rPr>
          <w:rFonts w:ascii="Times New Roman" w:hAnsi="Times New Roman"/>
          <w:sz w:val="24"/>
          <w:szCs w:val="24"/>
        </w:rPr>
        <w:lastRenderedPageBreak/>
        <w:t>предписывает:</w:t>
      </w:r>
    </w:p>
    <w:p w:rsidR="005E09CB" w:rsidRPr="002A4054" w:rsidRDefault="005E09CB" w:rsidP="005E09CB">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 xml:space="preserve">нарушения обязательных требований в срок </w:t>
      </w:r>
      <w:proofErr w:type="gramStart"/>
      <w:r w:rsidRPr="002A4054">
        <w:rPr>
          <w:rFonts w:ascii="Times New Roman" w:hAnsi="Times New Roman"/>
          <w:sz w:val="24"/>
          <w:szCs w:val="24"/>
        </w:rPr>
        <w:t>до</w:t>
      </w:r>
      <w:proofErr w:type="gramEnd"/>
    </w:p>
    <w:p w:rsidR="005E09CB" w:rsidRPr="002A4054" w:rsidRDefault="005E09CB" w:rsidP="005E09CB">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5E09CB" w:rsidRPr="002A4054" w:rsidRDefault="005E09CB" w:rsidP="005E09CB">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5E09CB" w:rsidRPr="00871635" w:rsidRDefault="005E09CB" w:rsidP="005E09CB">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5E09CB" w:rsidRDefault="005E09CB" w:rsidP="005E09CB">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EF7B0B">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EF7B0B">
        <w:rPr>
          <w:rFonts w:ascii="Times New Roman" w:hAnsi="Times New Roman"/>
          <w:sz w:val="24"/>
          <w:szCs w:val="24"/>
        </w:rPr>
        <w:t xml:space="preserve"> </w:t>
      </w:r>
      <w:r w:rsidRPr="009E08E2">
        <w:rPr>
          <w:rFonts w:ascii="Times New Roman" w:hAnsi="Times New Roman"/>
          <w:sz w:val="24"/>
          <w:szCs w:val="24"/>
        </w:rPr>
        <w:t xml:space="preserve">в срок </w:t>
      </w:r>
    </w:p>
    <w:p w:rsidR="005E09CB" w:rsidRPr="009E08E2" w:rsidRDefault="005E09CB" w:rsidP="005E09CB">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5E09CB" w:rsidRDefault="005E09CB" w:rsidP="005E09CB">
      <w:pPr>
        <w:pStyle w:val="ConsPlusNonformat"/>
        <w:jc w:val="both"/>
        <w:rPr>
          <w:rFonts w:ascii="Times New Roman" w:hAnsi="Times New Roman"/>
          <w:sz w:val="24"/>
          <w:szCs w:val="24"/>
        </w:rPr>
      </w:pPr>
    </w:p>
    <w:p w:rsidR="005E09CB" w:rsidRPr="009E08E2" w:rsidRDefault="005E09CB" w:rsidP="005E09CB">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sidR="00EF7B0B">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5E09CB" w:rsidRPr="00F71AD8" w:rsidRDefault="005E09CB" w:rsidP="005E09CB">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5E09CB" w:rsidRPr="00F71AD8" w:rsidTr="005E7B41">
        <w:tc>
          <w:tcPr>
            <w:tcW w:w="3010" w:type="dxa"/>
            <w:tcMar>
              <w:top w:w="102" w:type="dxa"/>
              <w:left w:w="62" w:type="dxa"/>
              <w:bottom w:w="102" w:type="dxa"/>
              <w:right w:w="62" w:type="dxa"/>
            </w:tcMar>
          </w:tcPr>
          <w:p w:rsidR="005E09CB" w:rsidRPr="00D34471" w:rsidRDefault="005E09CB" w:rsidP="005E7B41">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5E09CB" w:rsidRPr="00D34471" w:rsidRDefault="005E09CB" w:rsidP="005E7B41">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5E09CB" w:rsidRPr="00D34471" w:rsidRDefault="005E09CB" w:rsidP="005E7B41">
            <w:pPr>
              <w:pStyle w:val="ConsPlusNormal"/>
              <w:jc w:val="center"/>
              <w:rPr>
                <w:color w:val="000000"/>
                <w:szCs w:val="20"/>
              </w:rPr>
            </w:pPr>
            <w:r w:rsidRPr="00D34471">
              <w:rPr>
                <w:color w:val="000000"/>
                <w:szCs w:val="20"/>
              </w:rPr>
              <w:t>__________________</w:t>
            </w:r>
          </w:p>
        </w:tc>
      </w:tr>
      <w:tr w:rsidR="005E09CB" w:rsidRPr="00F71AD8" w:rsidTr="005E7B41">
        <w:tc>
          <w:tcPr>
            <w:tcW w:w="3010" w:type="dxa"/>
            <w:tcMar>
              <w:top w:w="102" w:type="dxa"/>
              <w:left w:w="62" w:type="dxa"/>
              <w:bottom w:w="102" w:type="dxa"/>
              <w:right w:w="62" w:type="dxa"/>
            </w:tcMar>
          </w:tcPr>
          <w:p w:rsidR="005E09CB" w:rsidRPr="00D34471" w:rsidRDefault="005E09CB" w:rsidP="005E7B41">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5E09CB" w:rsidRPr="00D34471" w:rsidRDefault="005E09CB" w:rsidP="005E7B41">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5E09CB" w:rsidRPr="00D34471" w:rsidRDefault="005E09CB" w:rsidP="005E7B41">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5E09CB" w:rsidRPr="00F71AD8" w:rsidRDefault="005E09CB" w:rsidP="005E09CB">
      <w:pPr>
        <w:widowControl/>
        <w:spacing w:after="200" w:line="276" w:lineRule="auto"/>
        <w:rPr>
          <w:rFonts w:ascii="Times New Roman" w:hAnsi="Times New Roman"/>
          <w:color w:val="4F81BD"/>
          <w:sz w:val="28"/>
        </w:rPr>
      </w:pPr>
    </w:p>
    <w:p w:rsidR="005E09CB" w:rsidRDefault="005E09CB" w:rsidP="005E09CB">
      <w:pPr>
        <w:pStyle w:val="a8"/>
        <w:widowControl/>
        <w:tabs>
          <w:tab w:val="left" w:pos="1134"/>
        </w:tabs>
        <w:ind w:left="0"/>
        <w:jc w:val="center"/>
        <w:rPr>
          <w:rFonts w:ascii="Times New Roman" w:hAnsi="Times New Roman"/>
          <w:b/>
          <w:sz w:val="28"/>
        </w:rPr>
      </w:pPr>
    </w:p>
    <w:p w:rsidR="005E09CB" w:rsidRDefault="005E09CB" w:rsidP="005E09CB">
      <w:pPr>
        <w:pStyle w:val="a8"/>
        <w:widowControl/>
        <w:tabs>
          <w:tab w:val="left" w:pos="1134"/>
        </w:tabs>
        <w:ind w:left="0"/>
        <w:jc w:val="center"/>
        <w:rPr>
          <w:rFonts w:ascii="Times New Roman" w:hAnsi="Times New Roman"/>
          <w:b/>
          <w:sz w:val="28"/>
        </w:rPr>
      </w:pPr>
    </w:p>
    <w:p w:rsidR="005E09CB" w:rsidRDefault="005E09CB" w:rsidP="005E09CB">
      <w:pPr>
        <w:pStyle w:val="a8"/>
        <w:widowControl/>
        <w:tabs>
          <w:tab w:val="left" w:pos="1134"/>
        </w:tabs>
        <w:ind w:left="0"/>
        <w:jc w:val="center"/>
        <w:rPr>
          <w:rFonts w:ascii="Times New Roman" w:hAnsi="Times New Roman"/>
          <w:b/>
          <w:sz w:val="28"/>
        </w:rPr>
      </w:pPr>
    </w:p>
    <w:p w:rsidR="005E09CB" w:rsidRDefault="005E09CB" w:rsidP="005E09CB">
      <w:pPr>
        <w:pStyle w:val="a8"/>
        <w:widowControl/>
        <w:tabs>
          <w:tab w:val="left" w:pos="1134"/>
        </w:tabs>
        <w:ind w:left="0"/>
        <w:jc w:val="center"/>
        <w:rPr>
          <w:rFonts w:ascii="Times New Roman" w:hAnsi="Times New Roman"/>
          <w:b/>
          <w:sz w:val="28"/>
        </w:rPr>
      </w:pPr>
    </w:p>
    <w:p w:rsidR="000E7BBF" w:rsidRPr="005E09CB" w:rsidRDefault="000E7BBF" w:rsidP="000E7BBF">
      <w:pPr>
        <w:widowControl/>
        <w:spacing w:after="200" w:line="276" w:lineRule="auto"/>
        <w:rPr>
          <w:rFonts w:ascii="Times New Roman" w:hAnsi="Times New Roman"/>
          <w:sz w:val="28"/>
          <w:szCs w:val="28"/>
        </w:rPr>
      </w:pPr>
    </w:p>
    <w:p w:rsidR="000E7BBF" w:rsidRDefault="000E7BBF"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AE35D7" w:rsidRDefault="00AE35D7" w:rsidP="000E7BBF">
      <w:pPr>
        <w:widowControl/>
        <w:spacing w:after="200" w:line="276" w:lineRule="auto"/>
        <w:rPr>
          <w:rFonts w:ascii="Times New Roman" w:hAnsi="Times New Roman"/>
          <w:i/>
          <w:sz w:val="28"/>
          <w:szCs w:val="28"/>
        </w:rPr>
      </w:pPr>
    </w:p>
    <w:p w:rsidR="00733FF8" w:rsidRDefault="00733FF8" w:rsidP="000E7BBF">
      <w:pPr>
        <w:pStyle w:val="ConsPlusNormal"/>
        <w:spacing w:line="192" w:lineRule="auto"/>
        <w:ind w:left="3827" w:firstLine="708"/>
        <w:outlineLvl w:val="1"/>
        <w:rPr>
          <w:sz w:val="28"/>
        </w:rPr>
        <w:sectPr w:rsidR="00733FF8" w:rsidSect="00F47B43">
          <w:headerReference w:type="default" r:id="rId12"/>
          <w:headerReference w:type="first" r:id="rId13"/>
          <w:pgSz w:w="11906" w:h="16838"/>
          <w:pgMar w:top="1134" w:right="567" w:bottom="1134" w:left="1701" w:header="709" w:footer="709" w:gutter="0"/>
          <w:pgNumType w:start="0"/>
          <w:cols w:space="720"/>
          <w:titlePg/>
          <w:docGrid w:linePitch="272"/>
        </w:sectPr>
      </w:pPr>
    </w:p>
    <w:p w:rsidR="000E7BBF" w:rsidRPr="00F47B43" w:rsidRDefault="000E7BBF" w:rsidP="000E7BBF">
      <w:pPr>
        <w:pStyle w:val="ConsPlusNormal"/>
        <w:spacing w:line="192" w:lineRule="auto"/>
        <w:ind w:left="9923" w:firstLine="0"/>
        <w:outlineLvl w:val="1"/>
        <w:rPr>
          <w:sz w:val="25"/>
          <w:szCs w:val="25"/>
        </w:rPr>
      </w:pPr>
      <w:r w:rsidRPr="00F47B43">
        <w:rPr>
          <w:sz w:val="25"/>
          <w:szCs w:val="25"/>
        </w:rPr>
        <w:lastRenderedPageBreak/>
        <w:t xml:space="preserve">Приложение </w:t>
      </w:r>
      <w:r w:rsidR="005E09CB" w:rsidRPr="00F47B43">
        <w:rPr>
          <w:sz w:val="25"/>
          <w:szCs w:val="25"/>
        </w:rPr>
        <w:t>4</w:t>
      </w:r>
    </w:p>
    <w:p w:rsidR="000E7BBF" w:rsidRPr="00F47B43" w:rsidRDefault="000E7BBF" w:rsidP="000E7BBF">
      <w:pPr>
        <w:widowControl/>
        <w:ind w:left="9923"/>
        <w:rPr>
          <w:rFonts w:ascii="Times New Roman" w:hAnsi="Times New Roman"/>
          <w:sz w:val="25"/>
          <w:szCs w:val="25"/>
        </w:rPr>
      </w:pPr>
      <w:r w:rsidRPr="00F47B43">
        <w:rPr>
          <w:rFonts w:ascii="Times New Roman" w:hAnsi="Times New Roman"/>
          <w:sz w:val="25"/>
          <w:szCs w:val="25"/>
        </w:rPr>
        <w:t xml:space="preserve">к Положению о </w:t>
      </w:r>
      <w:proofErr w:type="gramStart"/>
      <w:r w:rsidRPr="00F47B43">
        <w:rPr>
          <w:rFonts w:ascii="Times New Roman" w:hAnsi="Times New Roman"/>
          <w:sz w:val="25"/>
          <w:szCs w:val="25"/>
        </w:rPr>
        <w:t>муниципальном</w:t>
      </w:r>
      <w:proofErr w:type="gramEnd"/>
    </w:p>
    <w:p w:rsidR="00156FED" w:rsidRPr="00F47B43" w:rsidRDefault="000E7BBF" w:rsidP="000E7BBF">
      <w:pPr>
        <w:widowControl/>
        <w:ind w:left="9923"/>
        <w:rPr>
          <w:rFonts w:ascii="Times New Roman" w:hAnsi="Times New Roman"/>
          <w:sz w:val="25"/>
          <w:szCs w:val="25"/>
        </w:rPr>
      </w:pPr>
      <w:r w:rsidRPr="00F47B43">
        <w:rPr>
          <w:rFonts w:ascii="Times New Roman" w:hAnsi="Times New Roman"/>
          <w:sz w:val="25"/>
          <w:szCs w:val="25"/>
        </w:rPr>
        <w:t xml:space="preserve">жилищном </w:t>
      </w:r>
      <w:proofErr w:type="gramStart"/>
      <w:r w:rsidRPr="00F47B43">
        <w:rPr>
          <w:rFonts w:ascii="Times New Roman" w:hAnsi="Times New Roman"/>
          <w:sz w:val="25"/>
          <w:szCs w:val="25"/>
        </w:rPr>
        <w:t>контроле</w:t>
      </w:r>
      <w:proofErr w:type="gramEnd"/>
      <w:r w:rsidRPr="00F47B43">
        <w:rPr>
          <w:rFonts w:ascii="Times New Roman" w:hAnsi="Times New Roman"/>
          <w:sz w:val="25"/>
          <w:szCs w:val="25"/>
        </w:rPr>
        <w:t xml:space="preserve"> на территории  </w:t>
      </w:r>
    </w:p>
    <w:p w:rsidR="000E7BBF" w:rsidRPr="00F47B43" w:rsidRDefault="00263AEB" w:rsidP="000E7BBF">
      <w:pPr>
        <w:widowControl/>
        <w:ind w:left="9923"/>
        <w:rPr>
          <w:rFonts w:ascii="Times New Roman" w:hAnsi="Times New Roman"/>
          <w:sz w:val="25"/>
          <w:szCs w:val="25"/>
          <w:vertAlign w:val="superscript"/>
        </w:rPr>
      </w:pPr>
      <w:r w:rsidRPr="00F47B43">
        <w:rPr>
          <w:rFonts w:ascii="Times New Roman" w:hAnsi="Times New Roman"/>
          <w:sz w:val="25"/>
          <w:szCs w:val="25"/>
        </w:rPr>
        <w:t>муниципального образования Курьинский район Алтайского края</w:t>
      </w:r>
    </w:p>
    <w:p w:rsidR="000E7BBF" w:rsidRPr="00F47B43" w:rsidRDefault="000E7BBF" w:rsidP="000E7BBF">
      <w:pPr>
        <w:pStyle w:val="ConsPlusNormal"/>
        <w:spacing w:line="192" w:lineRule="auto"/>
        <w:ind w:left="3827" w:firstLine="708"/>
        <w:outlineLvl w:val="1"/>
        <w:rPr>
          <w:sz w:val="25"/>
          <w:szCs w:val="25"/>
        </w:rPr>
      </w:pPr>
    </w:p>
    <w:p w:rsidR="000E7BBF" w:rsidRPr="00F47B43" w:rsidRDefault="000E7BBF" w:rsidP="000E7BBF">
      <w:pPr>
        <w:pStyle w:val="a8"/>
        <w:widowControl/>
        <w:tabs>
          <w:tab w:val="left" w:pos="1134"/>
        </w:tabs>
        <w:ind w:left="0"/>
        <w:jc w:val="center"/>
        <w:rPr>
          <w:rFonts w:ascii="Times New Roman" w:hAnsi="Times New Roman"/>
          <w:b/>
          <w:sz w:val="25"/>
          <w:szCs w:val="25"/>
          <w:highlight w:val="yellow"/>
        </w:rPr>
      </w:pPr>
    </w:p>
    <w:p w:rsidR="00156FED" w:rsidRPr="00F47B43" w:rsidRDefault="00EE2072" w:rsidP="00156FED">
      <w:pPr>
        <w:spacing w:after="360"/>
        <w:jc w:val="center"/>
        <w:outlineLvl w:val="0"/>
        <w:rPr>
          <w:rFonts w:ascii="Times New Roman" w:hAnsi="Times New Roman"/>
          <w:b/>
          <w:sz w:val="25"/>
          <w:szCs w:val="25"/>
        </w:rPr>
      </w:pPr>
      <w:r w:rsidRPr="00F47B43">
        <w:rPr>
          <w:rFonts w:ascii="Times New Roman" w:hAnsi="Times New Roman"/>
          <w:b/>
          <w:sz w:val="25"/>
          <w:szCs w:val="25"/>
        </w:rPr>
        <w:t xml:space="preserve"> </w:t>
      </w:r>
      <w:r w:rsidRPr="00F47B43">
        <w:rPr>
          <w:rFonts w:ascii="Times New Roman" w:hAnsi="Times New Roman"/>
          <w:sz w:val="25"/>
          <w:szCs w:val="25"/>
        </w:rPr>
        <w:t>Ключевые показатели муниципального контроля и их целевые значения, индикативные показатели</w:t>
      </w:r>
    </w:p>
    <w:tbl>
      <w:tblPr>
        <w:tblW w:w="15226" w:type="dxa"/>
        <w:tblInd w:w="93" w:type="dxa"/>
        <w:tblLayout w:type="fixed"/>
        <w:tblLook w:val="04A0"/>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156FED" w:rsidRPr="00C43A2A" w:rsidTr="00834295">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Сведения о документах стратегического планирования</w:t>
            </w:r>
            <w:proofErr w:type="gramStart"/>
            <w:r w:rsidRPr="0019053D">
              <w:rPr>
                <w:rFonts w:ascii="Times New Roman" w:hAnsi="Times New Roman"/>
              </w:rPr>
              <w:t xml:space="preserve"> ,</w:t>
            </w:r>
            <w:proofErr w:type="gramEnd"/>
            <w:r w:rsidRPr="0019053D">
              <w:rPr>
                <w:rFonts w:ascii="Times New Roman" w:hAnsi="Times New Roman"/>
              </w:rPr>
              <w:t xml:space="preserve"> содержащих показатель (при его наличии)</w:t>
            </w:r>
          </w:p>
        </w:tc>
      </w:tr>
      <w:tr w:rsidR="00156FED" w:rsidRPr="00C43A2A" w:rsidTr="00834295">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156FED" w:rsidRPr="00C43A2A" w:rsidRDefault="00156FED" w:rsidP="00834295">
            <w:pPr>
              <w:jc w:val="center"/>
              <w:rPr>
                <w:sz w:val="22"/>
                <w:szCs w:val="22"/>
              </w:rPr>
            </w:pPr>
          </w:p>
        </w:tc>
        <w:tc>
          <w:tcPr>
            <w:tcW w:w="1993" w:type="dxa"/>
            <w:gridSpan w:val="6"/>
            <w:vMerge/>
            <w:tcBorders>
              <w:left w:val="nil"/>
              <w:bottom w:val="single" w:sz="4" w:space="0" w:color="auto"/>
              <w:right w:val="single" w:sz="4" w:space="0" w:color="auto"/>
            </w:tcBorders>
          </w:tcPr>
          <w:p w:rsidR="00156FED" w:rsidRPr="00C43A2A" w:rsidRDefault="00156FED" w:rsidP="00834295">
            <w:pPr>
              <w:jc w:val="center"/>
              <w:rPr>
                <w:sz w:val="22"/>
                <w:szCs w:val="22"/>
              </w:rPr>
            </w:pPr>
          </w:p>
        </w:tc>
      </w:tr>
      <w:tr w:rsidR="00156FED" w:rsidRPr="00C43A2A"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r>
      <w:tr w:rsidR="00156FED" w:rsidRPr="0019053D" w:rsidTr="00834295">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156FED" w:rsidRPr="0019053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F03001">
            <w:pPr>
              <w:rPr>
                <w:rFonts w:ascii="Times New Roman" w:hAnsi="Times New Roman"/>
              </w:rPr>
            </w:pPr>
            <w:r w:rsidRPr="0019053D">
              <w:rPr>
                <w:rFonts w:ascii="Times New Roman" w:hAnsi="Times New Roman"/>
              </w:rPr>
              <w:t xml:space="preserve">Материальный ущерб, причиненный гражданам, организациям и </w:t>
            </w:r>
            <w:r w:rsidR="00F03001">
              <w:rPr>
                <w:rFonts w:ascii="Times New Roman" w:hAnsi="Times New Roman"/>
              </w:rPr>
              <w:t>публичным образованиям</w:t>
            </w:r>
            <w:r w:rsidRPr="0019053D">
              <w:rPr>
                <w:rFonts w:ascii="Times New Roman" w:hAnsi="Times New Roman"/>
              </w:rPr>
              <w:t xml:space="preserve">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w:t>
            </w:r>
            <w:r w:rsidRPr="0019053D">
              <w:rPr>
                <w:rFonts w:ascii="Times New Roman" w:hAnsi="Times New Roman"/>
              </w:rPr>
              <w:lastRenderedPageBreak/>
              <w:t>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Сп</w:t>
            </w:r>
            <w:proofErr w:type="spellEnd"/>
            <w:r w:rsidRPr="0019053D">
              <w:rPr>
                <w:rFonts w:ascii="Times New Roman" w:hAnsi="Times New Roman"/>
              </w:rPr>
              <w:t>*100/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proofErr w:type="spellStart"/>
            <w:r w:rsidRPr="0019053D">
              <w:rPr>
                <w:rFonts w:ascii="Times New Roman" w:hAnsi="Times New Roman"/>
              </w:rPr>
              <w:t>С</w:t>
            </w:r>
            <w:proofErr w:type="gramStart"/>
            <w:r w:rsidRPr="0019053D">
              <w:rPr>
                <w:rFonts w:ascii="Times New Roman" w:hAnsi="Times New Roman"/>
              </w:rPr>
              <w:t>п</w:t>
            </w:r>
            <w:proofErr w:type="spellEnd"/>
            <w:r w:rsidRPr="0019053D">
              <w:rPr>
                <w:rFonts w:ascii="Times New Roman" w:hAnsi="Times New Roman"/>
              </w:rPr>
              <w:t>-</w:t>
            </w:r>
            <w:proofErr w:type="gramEnd"/>
            <w:r w:rsidRPr="0019053D">
              <w:rPr>
                <w:rFonts w:ascii="Times New Roman" w:hAnsi="Times New Roman"/>
              </w:rPr>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w:t>
            </w:r>
            <w:proofErr w:type="spellStart"/>
            <w:r w:rsidRPr="0019053D">
              <w:rPr>
                <w:rFonts w:ascii="Times New Roman" w:hAnsi="Times New Roman"/>
              </w:rPr>
              <w:t>руб</w:t>
            </w:r>
            <w:proofErr w:type="spellEnd"/>
            <w:r w:rsidRPr="0019053D">
              <w:rPr>
                <w:rFonts w:ascii="Times New Roman" w:hAnsi="Times New Roman"/>
              </w:rPr>
              <w:t xml:space="preserve">; ВРП - утвержденный валовой региональный продукт, млн. </w:t>
            </w:r>
            <w:proofErr w:type="spellStart"/>
            <w:r w:rsidRPr="0019053D">
              <w:rPr>
                <w:rFonts w:ascii="Times New Roman" w:hAnsi="Times New Roman"/>
              </w:rPr>
              <w:t>руб</w:t>
            </w:r>
            <w:proofErr w:type="spellEnd"/>
            <w:proofErr w:type="gramStart"/>
            <w:r w:rsidRPr="0019053D">
              <w:rPr>
                <w:rFonts w:ascii="Times New Roman" w:hAnsi="Times New Roman"/>
              </w:rPr>
              <w:t xml:space="preserve">   К</w:t>
            </w:r>
            <w:proofErr w:type="gramEnd"/>
            <w:r w:rsidRPr="0019053D">
              <w:rPr>
                <w:rFonts w:ascii="Times New Roman" w:hAnsi="Times New Roman"/>
              </w:rPr>
              <w:t xml:space="preserve"> учету принимаются  </w:t>
            </w:r>
            <w:r w:rsidRPr="0019053D">
              <w:rPr>
                <w:rFonts w:ascii="Times New Roman" w:hAnsi="Times New Roman"/>
              </w:rPr>
              <w:lastRenderedPageBreak/>
              <w:t xml:space="preserve">значение показателя с точностью не менее 1 сотой (два знака после запятой), показатели с точностью менее 1 сотой приравниваются к нулю. </w:t>
            </w: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E9679E">
            <w:pPr>
              <w:jc w:val="center"/>
              <w:rPr>
                <w:rFonts w:ascii="Times New Roman" w:hAnsi="Times New Roman"/>
              </w:rPr>
            </w:pPr>
            <w:r w:rsidRPr="0019053D">
              <w:rPr>
                <w:rFonts w:ascii="Times New Roman" w:hAnsi="Times New Roman"/>
              </w:rPr>
              <w:t xml:space="preserve">Статистические данные контрольного органа: журнал распоряжений, реестр проверок статистические данные </w:t>
            </w:r>
            <w:r w:rsidR="00E9679E">
              <w:rPr>
                <w:rFonts w:ascii="Times New Roman" w:hAnsi="Times New Roman"/>
              </w:rPr>
              <w:t xml:space="preserve"> </w:t>
            </w: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Кспв</w:t>
            </w:r>
            <w:proofErr w:type="spellEnd"/>
            <w:r w:rsidRPr="0019053D">
              <w:rPr>
                <w:rFonts w:ascii="Times New Roman" w:hAnsi="Times New Roman"/>
              </w:rPr>
              <w:t xml:space="preserve">*100% / </w:t>
            </w:r>
            <w:proofErr w:type="spellStart"/>
            <w:r w:rsidRPr="0019053D">
              <w:rPr>
                <w:rFonts w:ascii="Times New Roman" w:hAnsi="Times New Roman"/>
              </w:rPr>
              <w:t>Ксн</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Кспв</w:t>
            </w:r>
            <w:proofErr w:type="spellEnd"/>
            <w:r w:rsidRPr="0019053D">
              <w:rPr>
                <w:rFonts w:ascii="Times New Roman" w:hAnsi="Times New Roman"/>
              </w:rPr>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К </w:t>
            </w:r>
            <w:proofErr w:type="spellStart"/>
            <w:r w:rsidRPr="0019053D">
              <w:rPr>
                <w:rFonts w:ascii="Times New Roman" w:hAnsi="Times New Roman"/>
              </w:rPr>
              <w:t>с</w:t>
            </w:r>
            <w:proofErr w:type="gramStart"/>
            <w:r w:rsidRPr="0019053D">
              <w:rPr>
                <w:rFonts w:ascii="Times New Roman" w:hAnsi="Times New Roman"/>
              </w:rPr>
              <w:t>н</w:t>
            </w:r>
            <w:proofErr w:type="spellEnd"/>
            <w:r w:rsidRPr="0019053D">
              <w:rPr>
                <w:rFonts w:ascii="Times New Roman" w:hAnsi="Times New Roman"/>
              </w:rPr>
              <w:t>-</w:t>
            </w:r>
            <w:proofErr w:type="gramEnd"/>
            <w:r w:rsidRPr="0019053D">
              <w:rPr>
                <w:rFonts w:ascii="Times New Roman" w:hAnsi="Times New Roman"/>
              </w:rPr>
              <w:t xml:space="preserve">  общее количество случаев нарушения обязательных требований, выявленных по результатам проверок</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156FED" w:rsidRPr="0019053D" w:rsidRDefault="00156FED" w:rsidP="00834295">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autoSpaceDE w:val="0"/>
              <w:autoSpaceDN w:val="0"/>
              <w:adjustRightInd w:val="0"/>
              <w:jc w:val="center"/>
              <w:rPr>
                <w:rFonts w:ascii="Times New Roman" w:hAnsi="Times New Roman"/>
                <w:b/>
              </w:rPr>
            </w:pPr>
            <w:proofErr w:type="gramStart"/>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r>
      <w:tr w:rsidR="00156FED" w:rsidRPr="0019053D" w:rsidTr="00834295">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2.1.1.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к общему количеству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в рамках осуществления </w:t>
            </w:r>
          </w:p>
          <w:p w:rsidR="00156FED" w:rsidRPr="0019053D" w:rsidRDefault="00156FED" w:rsidP="00834295">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 – количество контрольных мероприятий в рамках муниципального жилищного контроля, проведенных в установленные сроки</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ПРн</w:t>
            </w:r>
            <w:proofErr w:type="spellEnd"/>
            <w:r w:rsidRPr="0019053D">
              <w:rPr>
                <w:rFonts w:ascii="Times New Roman" w:hAnsi="Times New Roman"/>
              </w:rPr>
              <w:t xml:space="preserve">*100% / </w:t>
            </w:r>
            <w:proofErr w:type="spellStart"/>
            <w:r w:rsidRPr="0019053D">
              <w:rPr>
                <w:rFonts w:ascii="Times New Roman" w:hAnsi="Times New Roman"/>
              </w:rPr>
              <w:t>ПРо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w:t>
            </w:r>
            <w:proofErr w:type="gramStart"/>
            <w:r w:rsidRPr="0019053D">
              <w:rPr>
                <w:rFonts w:ascii="Times New Roman" w:hAnsi="Times New Roman"/>
              </w:rPr>
              <w:t>н</w:t>
            </w:r>
            <w:proofErr w:type="spellEnd"/>
            <w:r w:rsidRPr="0019053D">
              <w:rPr>
                <w:rFonts w:ascii="Times New Roman" w:hAnsi="Times New Roman"/>
              </w:rPr>
              <w:t>-</w:t>
            </w:r>
            <w:proofErr w:type="gramEnd"/>
            <w:r w:rsidRPr="0019053D">
              <w:rPr>
                <w:rFonts w:ascii="Times New Roman" w:hAnsi="Times New Roman"/>
              </w:rPr>
              <w:t xml:space="preserve"> количество предписаний,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Пр</w:t>
            </w:r>
            <w:proofErr w:type="gramStart"/>
            <w:r w:rsidRPr="0019053D">
              <w:rPr>
                <w:rFonts w:ascii="Times New Roman" w:hAnsi="Times New Roman"/>
              </w:rPr>
              <w:t>о-</w:t>
            </w:r>
            <w:proofErr w:type="gramEnd"/>
            <w:r w:rsidRPr="0019053D">
              <w:rPr>
                <w:rFonts w:ascii="Times New Roman" w:hAnsi="Times New Roman"/>
              </w:rPr>
              <w:t xml:space="preserve"> общее количеству предписаний, выданных в ходе муниципального жилищного контроля </w:t>
            </w:r>
          </w:p>
          <w:p w:rsidR="00156FED" w:rsidRPr="0019053D" w:rsidRDefault="00156FED" w:rsidP="00834295">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 – количество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результаты которых были признаны недействительными;</w:t>
            </w: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общему количество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проведенных органом муниципального жилищного контроля, с нарушениями требований </w:t>
            </w:r>
            <w:r w:rsidRPr="0019053D">
              <w:rPr>
                <w:rFonts w:ascii="Times New Roman" w:hAnsi="Times New Roman"/>
              </w:rPr>
              <w:lastRenderedPageBreak/>
              <w:t xml:space="preserve">законодательства Российской Федерации о порядке их проведения, по </w:t>
            </w:r>
            <w:proofErr w:type="gramStart"/>
            <w:r w:rsidRPr="0019053D">
              <w:rPr>
                <w:rFonts w:ascii="Times New Roman" w:hAnsi="Times New Roman"/>
              </w:rPr>
              <w:t>результатам</w:t>
            </w:r>
            <w:proofErr w:type="gramEnd"/>
            <w:r w:rsidRPr="0019053D">
              <w:rPr>
                <w:rFonts w:ascii="Times New Roman" w:hAnsi="Times New Roman"/>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Псн</w:t>
            </w:r>
            <w:proofErr w:type="spellEnd"/>
            <w:r w:rsidRPr="0019053D">
              <w:rPr>
                <w:rFonts w:ascii="Times New Roman" w:hAnsi="Times New Roman"/>
              </w:rPr>
              <w:t>*100%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Псн</w:t>
            </w:r>
            <w:proofErr w:type="spellEnd"/>
            <w:r w:rsidRPr="0019053D">
              <w:rPr>
                <w:rFonts w:ascii="Times New Roman" w:hAnsi="Times New Roman"/>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w:t>
            </w:r>
            <w:r w:rsidRPr="0019053D">
              <w:rPr>
                <w:rFonts w:ascii="Times New Roman" w:hAnsi="Times New Roman"/>
              </w:rPr>
              <w:lastRenderedPageBreak/>
              <w:t>их проведения, по результатам выявления которых к должностным лицам органа муниципального жилищного контроля</w:t>
            </w:r>
            <w:proofErr w:type="gramStart"/>
            <w:r w:rsidRPr="0019053D">
              <w:rPr>
                <w:rFonts w:ascii="Times New Roman" w:hAnsi="Times New Roman"/>
              </w:rPr>
              <w:t xml:space="preserve"> ,</w:t>
            </w:r>
            <w:proofErr w:type="gramEnd"/>
            <w:r w:rsidRPr="0019053D">
              <w:rPr>
                <w:rFonts w:ascii="Times New Roman" w:hAnsi="Times New Roman"/>
              </w:rPr>
              <w:t xml:space="preserve"> осуществившим такие контрольные мероприятия, применены меры дисциплинарного, административного наказания   </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w:t>
            </w:r>
            <w:proofErr w:type="gramStart"/>
            <w:r w:rsidRPr="0019053D">
              <w:rPr>
                <w:rFonts w:ascii="Times New Roman" w:hAnsi="Times New Roman"/>
              </w:rPr>
              <w:t>к</w:t>
            </w:r>
            <w:proofErr w:type="spellEnd"/>
            <w:r w:rsidRPr="0019053D">
              <w:rPr>
                <w:rFonts w:ascii="Times New Roman" w:hAnsi="Times New Roman"/>
              </w:rPr>
              <w:t>-</w:t>
            </w:r>
            <w:proofErr w:type="gramEnd"/>
            <w:r w:rsidRPr="0019053D">
              <w:rPr>
                <w:rFonts w:ascii="Times New Roman" w:hAnsi="Times New Roman"/>
              </w:rPr>
              <w:t xml:space="preserve">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19053D" w:rsidRDefault="00156FED" w:rsidP="00834295">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156FED" w:rsidRPr="0019053D" w:rsidRDefault="00156FED" w:rsidP="00834295">
            <w:pPr>
              <w:rPr>
                <w:rFonts w:ascii="Times New Roman" w:hAnsi="Times New Roman"/>
              </w:rPr>
            </w:pPr>
            <w:r w:rsidRPr="0019053D">
              <w:rPr>
                <w:rFonts w:ascii="Times New Roman" w:hAnsi="Times New Roman"/>
              </w:rPr>
              <w:t>органом муниципального жилищного контроля</w:t>
            </w:r>
          </w:p>
          <w:p w:rsidR="00156FED" w:rsidRPr="0019053D" w:rsidRDefault="00156FED" w:rsidP="00834295">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*100%  / </w:t>
            </w:r>
            <w:proofErr w:type="spellStart"/>
            <w:r w:rsidRPr="0019053D">
              <w:rPr>
                <w:rFonts w:ascii="Times New Roman" w:hAnsi="Times New Roman"/>
              </w:rPr>
              <w:t>ПРМБВо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ПРМБВо</w:t>
            </w:r>
            <w:proofErr w:type="spellEnd"/>
            <w:r w:rsidRPr="0019053D">
              <w:rPr>
                <w:rFonts w:ascii="Times New Roman" w:hAnsi="Times New Roman"/>
              </w:rPr>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156FED" w:rsidRPr="0019053D" w:rsidRDefault="00156FED" w:rsidP="00834295">
            <w:pPr>
              <w:rPr>
                <w:rFonts w:ascii="Times New Roman" w:hAnsi="Times New Roman"/>
              </w:rPr>
            </w:pPr>
          </w:p>
        </w:tc>
      </w:tr>
    </w:tbl>
    <w:p w:rsidR="00FF0383" w:rsidRPr="000E7BBF" w:rsidRDefault="00FF0383">
      <w:pPr>
        <w:rPr>
          <w:rFonts w:ascii="Times New Roman" w:hAnsi="Times New Roman"/>
        </w:rPr>
      </w:pPr>
    </w:p>
    <w:sectPr w:rsidR="00FF0383" w:rsidRPr="000E7BBF"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B65" w:rsidRDefault="00840B65" w:rsidP="000E7BBF">
      <w:r>
        <w:separator/>
      </w:r>
    </w:p>
  </w:endnote>
  <w:endnote w:type="continuationSeparator" w:id="0">
    <w:p w:rsidR="00840B65" w:rsidRDefault="00840B65" w:rsidP="000E7B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B65" w:rsidRDefault="00840B65" w:rsidP="000E7BBF">
      <w:r>
        <w:separator/>
      </w:r>
    </w:p>
  </w:footnote>
  <w:footnote w:type="continuationSeparator" w:id="0">
    <w:p w:rsidR="00840B65" w:rsidRDefault="00840B65" w:rsidP="000E7B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B43" w:rsidRDefault="00D26F3A" w:rsidP="00F47B43">
    <w:pPr>
      <w:pStyle w:val="ab"/>
      <w:tabs>
        <w:tab w:val="center" w:pos="4819"/>
        <w:tab w:val="left" w:pos="5739"/>
      </w:tabs>
    </w:pPr>
    <w:sdt>
      <w:sdtPr>
        <w:id w:val="17568278"/>
        <w:docPartObj>
          <w:docPartGallery w:val="Page Numbers (Top of Page)"/>
          <w:docPartUnique/>
        </w:docPartObj>
      </w:sdtPr>
      <w:sdtEndPr>
        <w:rPr>
          <w:rFonts w:ascii="Times New Roman" w:hAnsi="Times New Roman"/>
        </w:rPr>
      </w:sdtEndPr>
      <w:sdtContent>
        <w:r w:rsidR="00F47B43">
          <w:tab/>
        </w:r>
        <w:r w:rsidR="00F47B43">
          <w:tab/>
        </w:r>
        <w:r w:rsidRPr="00F47B43">
          <w:rPr>
            <w:rFonts w:ascii="Times New Roman" w:hAnsi="Times New Roman"/>
          </w:rPr>
          <w:fldChar w:fldCharType="begin"/>
        </w:r>
        <w:r w:rsidR="00F47B43" w:rsidRPr="00F47B43">
          <w:rPr>
            <w:rFonts w:ascii="Times New Roman" w:hAnsi="Times New Roman"/>
          </w:rPr>
          <w:instrText xml:space="preserve"> PAGE   \* MERGEFORMAT </w:instrText>
        </w:r>
        <w:r w:rsidRPr="00F47B43">
          <w:rPr>
            <w:rFonts w:ascii="Times New Roman" w:hAnsi="Times New Roman"/>
          </w:rPr>
          <w:fldChar w:fldCharType="separate"/>
        </w:r>
        <w:r w:rsidR="006E72A3">
          <w:rPr>
            <w:rFonts w:ascii="Times New Roman" w:hAnsi="Times New Roman"/>
            <w:noProof/>
          </w:rPr>
          <w:t>20</w:t>
        </w:r>
        <w:r w:rsidRPr="00F47B43">
          <w:rPr>
            <w:rFonts w:ascii="Times New Roman" w:hAnsi="Times New Roman"/>
          </w:rPr>
          <w:fldChar w:fldCharType="end"/>
        </w:r>
      </w:sdtContent>
    </w:sdt>
    <w:r w:rsidR="00F47B43">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68271"/>
      <w:docPartObj>
        <w:docPartGallery w:val="Page Numbers (Top of Page)"/>
        <w:docPartUnique/>
      </w:docPartObj>
    </w:sdtPr>
    <w:sdtContent>
      <w:p w:rsidR="00F47B43" w:rsidRDefault="00D26F3A" w:rsidP="00F47B43">
        <w:pPr>
          <w:pStyle w:val="ab"/>
          <w:jc w:val="center"/>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29B19D9"/>
    <w:multiLevelType w:val="hybridMultilevel"/>
    <w:tmpl w:val="B00A0E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285384"/>
    <w:multiLevelType w:val="hybridMultilevel"/>
    <w:tmpl w:val="8A626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7B185F"/>
    <w:rsid w:val="000176AB"/>
    <w:rsid w:val="0002235B"/>
    <w:rsid w:val="00030B2D"/>
    <w:rsid w:val="0004178C"/>
    <w:rsid w:val="00042049"/>
    <w:rsid w:val="0004241F"/>
    <w:rsid w:val="00042B7B"/>
    <w:rsid w:val="00073005"/>
    <w:rsid w:val="00075C1F"/>
    <w:rsid w:val="000B4EB1"/>
    <w:rsid w:val="000D09E5"/>
    <w:rsid w:val="000D1A3F"/>
    <w:rsid w:val="000E7BBF"/>
    <w:rsid w:val="00103267"/>
    <w:rsid w:val="00124408"/>
    <w:rsid w:val="00136022"/>
    <w:rsid w:val="00155EA0"/>
    <w:rsid w:val="00156FED"/>
    <w:rsid w:val="00197DC4"/>
    <w:rsid w:val="001B47B6"/>
    <w:rsid w:val="001C1D5B"/>
    <w:rsid w:val="001D1A15"/>
    <w:rsid w:val="001E3D5F"/>
    <w:rsid w:val="001F1EF8"/>
    <w:rsid w:val="00241D52"/>
    <w:rsid w:val="00242BBB"/>
    <w:rsid w:val="00256C45"/>
    <w:rsid w:val="00263AEB"/>
    <w:rsid w:val="00267D1B"/>
    <w:rsid w:val="00274A70"/>
    <w:rsid w:val="00284EC2"/>
    <w:rsid w:val="002C1ACF"/>
    <w:rsid w:val="002C3C20"/>
    <w:rsid w:val="002C4CF1"/>
    <w:rsid w:val="002D2FB2"/>
    <w:rsid w:val="002D36A4"/>
    <w:rsid w:val="002F009E"/>
    <w:rsid w:val="00335A2A"/>
    <w:rsid w:val="00341387"/>
    <w:rsid w:val="003509A4"/>
    <w:rsid w:val="003633FA"/>
    <w:rsid w:val="00381F21"/>
    <w:rsid w:val="003A0A09"/>
    <w:rsid w:val="003B1FCC"/>
    <w:rsid w:val="003E666D"/>
    <w:rsid w:val="00411A4A"/>
    <w:rsid w:val="004320CB"/>
    <w:rsid w:val="00443678"/>
    <w:rsid w:val="00447252"/>
    <w:rsid w:val="00450348"/>
    <w:rsid w:val="0045433A"/>
    <w:rsid w:val="00463862"/>
    <w:rsid w:val="00477305"/>
    <w:rsid w:val="00483773"/>
    <w:rsid w:val="0051695A"/>
    <w:rsid w:val="00573E67"/>
    <w:rsid w:val="00586381"/>
    <w:rsid w:val="00591AB7"/>
    <w:rsid w:val="005A4F5E"/>
    <w:rsid w:val="005A6752"/>
    <w:rsid w:val="005B5F50"/>
    <w:rsid w:val="005D347E"/>
    <w:rsid w:val="005D7EE7"/>
    <w:rsid w:val="005E09CB"/>
    <w:rsid w:val="005E7B41"/>
    <w:rsid w:val="00625F54"/>
    <w:rsid w:val="00633004"/>
    <w:rsid w:val="00641DD0"/>
    <w:rsid w:val="00643952"/>
    <w:rsid w:val="0065095F"/>
    <w:rsid w:val="0065525C"/>
    <w:rsid w:val="00670014"/>
    <w:rsid w:val="0067725F"/>
    <w:rsid w:val="0067760F"/>
    <w:rsid w:val="00683920"/>
    <w:rsid w:val="006A4650"/>
    <w:rsid w:val="006B0914"/>
    <w:rsid w:val="006B0B87"/>
    <w:rsid w:val="006C3CB4"/>
    <w:rsid w:val="006E72A3"/>
    <w:rsid w:val="00707B35"/>
    <w:rsid w:val="00712964"/>
    <w:rsid w:val="00733FF8"/>
    <w:rsid w:val="00764808"/>
    <w:rsid w:val="0077257F"/>
    <w:rsid w:val="00775BAB"/>
    <w:rsid w:val="00775DA7"/>
    <w:rsid w:val="00781348"/>
    <w:rsid w:val="00787C5D"/>
    <w:rsid w:val="00792ABC"/>
    <w:rsid w:val="007A03C9"/>
    <w:rsid w:val="007A3412"/>
    <w:rsid w:val="007A7AA9"/>
    <w:rsid w:val="007B0E7C"/>
    <w:rsid w:val="007B185F"/>
    <w:rsid w:val="007C5374"/>
    <w:rsid w:val="007D5AD9"/>
    <w:rsid w:val="007D730C"/>
    <w:rsid w:val="00810CAF"/>
    <w:rsid w:val="0081114E"/>
    <w:rsid w:val="00834295"/>
    <w:rsid w:val="008364CE"/>
    <w:rsid w:val="00840B65"/>
    <w:rsid w:val="0084171D"/>
    <w:rsid w:val="008421F9"/>
    <w:rsid w:val="008663CC"/>
    <w:rsid w:val="008775CC"/>
    <w:rsid w:val="008C1972"/>
    <w:rsid w:val="008E79FB"/>
    <w:rsid w:val="008F42E1"/>
    <w:rsid w:val="009033B1"/>
    <w:rsid w:val="009350B7"/>
    <w:rsid w:val="009574B8"/>
    <w:rsid w:val="0099433E"/>
    <w:rsid w:val="009B106E"/>
    <w:rsid w:val="009B54C4"/>
    <w:rsid w:val="009E1810"/>
    <w:rsid w:val="009F570A"/>
    <w:rsid w:val="009F755A"/>
    <w:rsid w:val="00A14EC0"/>
    <w:rsid w:val="00A15315"/>
    <w:rsid w:val="00A331D8"/>
    <w:rsid w:val="00A64A6B"/>
    <w:rsid w:val="00A930C9"/>
    <w:rsid w:val="00A96CF2"/>
    <w:rsid w:val="00AE35D7"/>
    <w:rsid w:val="00B03F54"/>
    <w:rsid w:val="00B04D8D"/>
    <w:rsid w:val="00B11DFF"/>
    <w:rsid w:val="00B20D87"/>
    <w:rsid w:val="00B33824"/>
    <w:rsid w:val="00B75C5C"/>
    <w:rsid w:val="00BA5058"/>
    <w:rsid w:val="00BC0582"/>
    <w:rsid w:val="00BE7F26"/>
    <w:rsid w:val="00C06AC1"/>
    <w:rsid w:val="00C21D2C"/>
    <w:rsid w:val="00C23521"/>
    <w:rsid w:val="00C4392E"/>
    <w:rsid w:val="00C70753"/>
    <w:rsid w:val="00CB3C96"/>
    <w:rsid w:val="00CC7832"/>
    <w:rsid w:val="00CD089A"/>
    <w:rsid w:val="00CD2276"/>
    <w:rsid w:val="00CD2977"/>
    <w:rsid w:val="00CD3E8B"/>
    <w:rsid w:val="00CE7007"/>
    <w:rsid w:val="00D03202"/>
    <w:rsid w:val="00D034B4"/>
    <w:rsid w:val="00D13737"/>
    <w:rsid w:val="00D146D0"/>
    <w:rsid w:val="00D26F3A"/>
    <w:rsid w:val="00D50EF5"/>
    <w:rsid w:val="00D51060"/>
    <w:rsid w:val="00D51165"/>
    <w:rsid w:val="00D77317"/>
    <w:rsid w:val="00DC3C44"/>
    <w:rsid w:val="00DC5EC4"/>
    <w:rsid w:val="00DE67CE"/>
    <w:rsid w:val="00DE739C"/>
    <w:rsid w:val="00DF1CDA"/>
    <w:rsid w:val="00E12AC8"/>
    <w:rsid w:val="00E13136"/>
    <w:rsid w:val="00E25E00"/>
    <w:rsid w:val="00E3421E"/>
    <w:rsid w:val="00E46667"/>
    <w:rsid w:val="00E47230"/>
    <w:rsid w:val="00E91665"/>
    <w:rsid w:val="00E9679E"/>
    <w:rsid w:val="00EA0C8E"/>
    <w:rsid w:val="00EA66DF"/>
    <w:rsid w:val="00EA6D43"/>
    <w:rsid w:val="00EB3507"/>
    <w:rsid w:val="00EB7F3D"/>
    <w:rsid w:val="00ED2D3C"/>
    <w:rsid w:val="00EE2072"/>
    <w:rsid w:val="00EF702B"/>
    <w:rsid w:val="00EF7B0B"/>
    <w:rsid w:val="00F03001"/>
    <w:rsid w:val="00F26DB0"/>
    <w:rsid w:val="00F32B56"/>
    <w:rsid w:val="00F47B43"/>
    <w:rsid w:val="00F52D82"/>
    <w:rsid w:val="00F639F3"/>
    <w:rsid w:val="00F66DB4"/>
    <w:rsid w:val="00F74FC4"/>
    <w:rsid w:val="00F95DA1"/>
    <w:rsid w:val="00F96E99"/>
    <w:rsid w:val="00FA6E69"/>
    <w:rsid w:val="00FC5729"/>
    <w:rsid w:val="00FF0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BBF"/>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rPr>
  </w:style>
  <w:style w:type="character" w:styleId="a5">
    <w:name w:val="footnote reference"/>
    <w:link w:val="13"/>
    <w:uiPriority w:val="99"/>
    <w:rsid w:val="000E7BBF"/>
    <w:rPr>
      <w:rFonts w:ascii="Calibri" w:eastAsia="Times New Roman" w:hAnsi="Calibri" w:cs="Times New Roman"/>
      <w:sz w:val="20"/>
      <w:szCs w:val="20"/>
      <w:vertAlign w:val="superscript"/>
    </w:rPr>
  </w:style>
  <w:style w:type="paragraph" w:styleId="a6">
    <w:name w:val="Balloon Text"/>
    <w:basedOn w:val="a"/>
    <w:link w:val="a7"/>
    <w:uiPriority w:val="99"/>
    <w:rsid w:val="000E7BBF"/>
    <w:rPr>
      <w:rFonts w:ascii="Tahoma" w:hAnsi="Tahoma"/>
      <w:color w:val="auto"/>
      <w:sz w:val="16"/>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rPr>
  </w:style>
  <w:style w:type="paragraph" w:styleId="a8">
    <w:name w:val="List Paragraph"/>
    <w:basedOn w:val="a"/>
    <w:link w:val="a9"/>
    <w:rsid w:val="000E7BBF"/>
    <w:pPr>
      <w:ind w:left="720"/>
      <w:contextualSpacing/>
    </w:pPr>
    <w:rPr>
      <w:color w:val="auto"/>
    </w:rPr>
  </w:style>
  <w:style w:type="character" w:customStyle="1" w:styleId="a9">
    <w:name w:val="Абзац списка Знак"/>
    <w:link w:val="a8"/>
    <w:locked/>
    <w:rsid w:val="000E7BBF"/>
    <w:rPr>
      <w:rFonts w:ascii="Arial" w:eastAsia="Times New Roman" w:hAnsi="Arial" w:cs="Times New Roman"/>
      <w:sz w:val="20"/>
      <w:szCs w:val="20"/>
    </w:rPr>
  </w:style>
  <w:style w:type="paragraph" w:customStyle="1" w:styleId="14">
    <w:name w:val="Гиперссылка1"/>
    <w:basedOn w:val="12"/>
    <w:link w:val="aa"/>
    <w:uiPriority w:val="99"/>
    <w:rsid w:val="000E7BBF"/>
    <w:rPr>
      <w:color w:val="0000FF"/>
      <w:sz w:val="20"/>
      <w:u w:val="single"/>
    </w:rPr>
  </w:style>
  <w:style w:type="character" w:styleId="aa">
    <w:name w:val="Hyperlink"/>
    <w:link w:val="14"/>
    <w:uiPriority w:val="99"/>
    <w:rsid w:val="000E7BBF"/>
    <w:rPr>
      <w:rFonts w:ascii="Calibri" w:eastAsia="Times New Roman" w:hAnsi="Calibri" w:cs="Times New Roman"/>
      <w:color w:val="0000FF"/>
      <w:sz w:val="20"/>
      <w:szCs w:val="20"/>
      <w:u w:val="single"/>
    </w:rPr>
  </w:style>
  <w:style w:type="paragraph" w:customStyle="1" w:styleId="Footnote">
    <w:name w:val="Footnote"/>
    <w:basedOn w:val="a"/>
    <w:link w:val="Footnote1"/>
    <w:rsid w:val="000E7BBF"/>
    <w:rPr>
      <w:color w:val="auto"/>
    </w:rPr>
  </w:style>
  <w:style w:type="character" w:customStyle="1" w:styleId="Footnote1">
    <w:name w:val="Footnote1"/>
    <w:link w:val="Footnote"/>
    <w:locked/>
    <w:rsid w:val="000E7BBF"/>
    <w:rPr>
      <w:rFonts w:ascii="Arial" w:eastAsia="Times New Roman" w:hAnsi="Arial" w:cs="Times New Roman"/>
      <w:sz w:val="20"/>
      <w:szCs w:val="20"/>
    </w:rPr>
  </w:style>
  <w:style w:type="paragraph" w:styleId="15">
    <w:name w:val="toc 1"/>
    <w:basedOn w:val="a"/>
    <w:next w:val="a"/>
    <w:link w:val="16"/>
    <w:rsid w:val="000E7BBF"/>
    <w:pPr>
      <w:widowControl/>
      <w:spacing w:after="200" w:line="276" w:lineRule="auto"/>
    </w:pPr>
    <w:rPr>
      <w:rFonts w:ascii="XO Thames" w:hAnsi="XO Thames"/>
      <w:b/>
      <w:color w:val="auto"/>
    </w:rPr>
  </w:style>
  <w:style w:type="character" w:customStyle="1" w:styleId="16">
    <w:name w:val="Оглавление 1 Знак"/>
    <w:link w:val="15"/>
    <w:locked/>
    <w:rsid w:val="000E7BBF"/>
    <w:rPr>
      <w:rFonts w:ascii="XO Thames" w:eastAsia="Times New Roman" w:hAnsi="XO Thames" w:cs="Times New Roman"/>
      <w:b/>
      <w:sz w:val="20"/>
      <w:szCs w:val="20"/>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ED2D3C"/>
    <w:pPr>
      <w:spacing w:after="120" w:line="480" w:lineRule="auto"/>
    </w:pPr>
  </w:style>
  <w:style w:type="character" w:customStyle="1" w:styleId="24">
    <w:name w:val="Основной текст 2 Знак"/>
    <w:basedOn w:val="a0"/>
    <w:link w:val="23"/>
    <w:uiPriority w:val="99"/>
    <w:semiHidden/>
    <w:rsid w:val="00ED2D3C"/>
    <w:rPr>
      <w:rFonts w:ascii="Arial" w:eastAsia="Times New Roman" w:hAnsi="Arial" w:cs="Times New Roman"/>
      <w:color w:val="000000"/>
      <w:sz w:val="20"/>
      <w:szCs w:val="20"/>
      <w:lang w:eastAsia="ru-RU"/>
    </w:rPr>
  </w:style>
  <w:style w:type="paragraph" w:styleId="afa">
    <w:name w:val="Plain Text"/>
    <w:basedOn w:val="a"/>
    <w:link w:val="afb"/>
    <w:unhideWhenUsed/>
    <w:rsid w:val="00ED2D3C"/>
    <w:pPr>
      <w:widowControl/>
    </w:pPr>
    <w:rPr>
      <w:rFonts w:ascii="Courier New" w:hAnsi="Courier New" w:cs="Courier New"/>
      <w:color w:val="auto"/>
    </w:rPr>
  </w:style>
  <w:style w:type="character" w:customStyle="1" w:styleId="afb">
    <w:name w:val="Текст Знак"/>
    <w:basedOn w:val="a0"/>
    <w:link w:val="afa"/>
    <w:rsid w:val="00ED2D3C"/>
    <w:rPr>
      <w:rFonts w:ascii="Courier New" w:eastAsia="Times New Roman" w:hAnsi="Courier New" w:cs="Courier New"/>
      <w:sz w:val="20"/>
      <w:szCs w:val="20"/>
      <w:lang w:eastAsia="ru-RU"/>
    </w:rPr>
  </w:style>
  <w:style w:type="character" w:customStyle="1" w:styleId="25">
    <w:name w:val="Основной текст (2)_"/>
    <w:basedOn w:val="a0"/>
    <w:link w:val="26"/>
    <w:rsid w:val="00ED2D3C"/>
    <w:rPr>
      <w:sz w:val="26"/>
      <w:szCs w:val="26"/>
      <w:shd w:val="clear" w:color="auto" w:fill="FFFFFF"/>
    </w:rPr>
  </w:style>
  <w:style w:type="paragraph" w:customStyle="1" w:styleId="26">
    <w:name w:val="Основной текст (2)"/>
    <w:basedOn w:val="a"/>
    <w:link w:val="25"/>
    <w:rsid w:val="00ED2D3C"/>
    <w:pPr>
      <w:shd w:val="clear" w:color="auto" w:fill="FFFFFF"/>
      <w:spacing w:after="300" w:line="312" w:lineRule="exact"/>
      <w:ind w:hanging="220"/>
    </w:pPr>
    <w:rPr>
      <w:rFonts w:asciiTheme="minorHAnsi" w:eastAsiaTheme="minorHAnsi" w:hAnsiTheme="minorHAnsi" w:cstheme="minorBidi"/>
      <w:color w:val="auto"/>
      <w:sz w:val="26"/>
      <w:szCs w:val="26"/>
      <w:lang w:eastAsia="en-US"/>
    </w:rPr>
  </w:style>
  <w:style w:type="paragraph" w:styleId="afc">
    <w:name w:val="Body Text"/>
    <w:basedOn w:val="a"/>
    <w:link w:val="afd"/>
    <w:uiPriority w:val="99"/>
    <w:semiHidden/>
    <w:unhideWhenUsed/>
    <w:rsid w:val="003633FA"/>
    <w:pPr>
      <w:spacing w:after="120"/>
    </w:pPr>
  </w:style>
  <w:style w:type="character" w:customStyle="1" w:styleId="afd">
    <w:name w:val="Основной текст Знак"/>
    <w:basedOn w:val="a0"/>
    <w:link w:val="afc"/>
    <w:uiPriority w:val="99"/>
    <w:semiHidden/>
    <w:rsid w:val="003633FA"/>
    <w:rPr>
      <w:rFonts w:ascii="Arial" w:eastAsia="Times New Roman" w:hAnsi="Arial" w:cs="Times New Roman"/>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C5638-E54F-4E52-BE72-02EDE5156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30</Pages>
  <Words>11559</Words>
  <Characters>65887</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SASHA</dc:creator>
  <cp:lastModifiedBy>222</cp:lastModifiedBy>
  <cp:revision>99</cp:revision>
  <cp:lastPrinted>2021-10-01T04:24:00Z</cp:lastPrinted>
  <dcterms:created xsi:type="dcterms:W3CDTF">2021-09-15T06:00:00Z</dcterms:created>
  <dcterms:modified xsi:type="dcterms:W3CDTF">2021-10-01T04:25:00Z</dcterms:modified>
</cp:coreProperties>
</file>