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DE" w:rsidRDefault="00D965DE" w:rsidP="00D928CB">
      <w:pPr>
        <w:jc w:val="center"/>
      </w:pPr>
    </w:p>
    <w:p w:rsidR="00D928CB" w:rsidRPr="0021289E" w:rsidRDefault="00D928CB" w:rsidP="00D928CB">
      <w:pPr>
        <w:jc w:val="center"/>
      </w:pPr>
      <w:r w:rsidRPr="0021289E">
        <w:t>АДМИНИСТРАЦИЯ КУ</w:t>
      </w:r>
      <w:r w:rsidR="0018712A">
        <w:t>ЗНЕЦОВ</w:t>
      </w:r>
      <w:r w:rsidRPr="0021289E">
        <w:t>СКОГО СЕЛЬСОВЕТА</w:t>
      </w:r>
    </w:p>
    <w:p w:rsidR="00D928CB" w:rsidRPr="0021289E" w:rsidRDefault="00D928CB" w:rsidP="00D928CB">
      <w:pPr>
        <w:jc w:val="center"/>
      </w:pPr>
      <w:r w:rsidRPr="0021289E">
        <w:t xml:space="preserve">КУРЬИНСКОГО РАЙОНА  </w:t>
      </w:r>
    </w:p>
    <w:p w:rsidR="00D928CB" w:rsidRPr="0021289E" w:rsidRDefault="00D928CB" w:rsidP="00D928CB">
      <w:pPr>
        <w:jc w:val="center"/>
      </w:pPr>
      <w:r w:rsidRPr="0021289E">
        <w:t>АЛТАЙСКОГО КРАЯ</w:t>
      </w:r>
    </w:p>
    <w:p w:rsidR="00D928CB" w:rsidRPr="0021289E" w:rsidRDefault="00D928CB" w:rsidP="00D928CB">
      <w:pPr>
        <w:spacing w:after="120"/>
        <w:jc w:val="center"/>
      </w:pPr>
    </w:p>
    <w:p w:rsidR="00D928CB" w:rsidRPr="0021289E" w:rsidRDefault="00972307" w:rsidP="00D928CB">
      <w:pPr>
        <w:spacing w:after="120"/>
        <w:jc w:val="center"/>
      </w:pPr>
      <w:r>
        <w:t>ПОСТАНОВЛЕНИЕ</w:t>
      </w:r>
      <w:r w:rsidR="006754D8">
        <w:t xml:space="preserve"> </w:t>
      </w:r>
    </w:p>
    <w:p w:rsidR="00D928CB" w:rsidRPr="0021289E" w:rsidRDefault="00532C3A" w:rsidP="00D928CB">
      <w:pPr>
        <w:spacing w:after="120"/>
      </w:pPr>
      <w:r>
        <w:t>20</w:t>
      </w:r>
      <w:r w:rsidR="0021289E" w:rsidRPr="0021289E">
        <w:t xml:space="preserve"> </w:t>
      </w:r>
      <w:r w:rsidR="00972307">
        <w:t xml:space="preserve">июля </w:t>
      </w:r>
      <w:r w:rsidR="00D928CB" w:rsidRPr="0021289E">
        <w:t xml:space="preserve"> 2021г.                            </w:t>
      </w:r>
      <w:r w:rsidR="006754D8">
        <w:t xml:space="preserve">            </w:t>
      </w:r>
      <w:r w:rsidR="00D928CB" w:rsidRPr="0021289E">
        <w:t xml:space="preserve"> с. Кузнецово                                     </w:t>
      </w:r>
      <w:r w:rsidR="00D928CB" w:rsidRPr="0021289E">
        <w:tab/>
        <w:t xml:space="preserve">№  </w:t>
      </w:r>
      <w:r w:rsidR="0018712A">
        <w:t>2</w:t>
      </w:r>
      <w:r w:rsidR="004F01DF">
        <w:t>3а</w:t>
      </w:r>
    </w:p>
    <w:p w:rsidR="0007241F" w:rsidRPr="0021289E" w:rsidRDefault="0007241F" w:rsidP="00D928CB">
      <w:pPr>
        <w:spacing w:after="120"/>
      </w:pPr>
    </w:p>
    <w:p w:rsidR="0007241F" w:rsidRPr="00972307" w:rsidRDefault="0007241F" w:rsidP="00972307">
      <w:pPr>
        <w:pStyle w:val="11"/>
        <w:rPr>
          <w:rFonts w:ascii="Times New Roman" w:hAnsi="Times New Roman"/>
          <w:sz w:val="24"/>
          <w:szCs w:val="24"/>
        </w:rPr>
      </w:pPr>
      <w:r w:rsidRPr="00972307">
        <w:rPr>
          <w:rFonts w:ascii="Times New Roman" w:hAnsi="Times New Roman"/>
          <w:sz w:val="24"/>
          <w:szCs w:val="24"/>
        </w:rPr>
        <w:t xml:space="preserve">О </w:t>
      </w:r>
      <w:r w:rsidR="00972307" w:rsidRPr="00972307">
        <w:rPr>
          <w:rFonts w:ascii="Times New Roman" w:hAnsi="Times New Roman"/>
          <w:sz w:val="24"/>
          <w:szCs w:val="24"/>
        </w:rPr>
        <w:t xml:space="preserve">принятии решения </w:t>
      </w:r>
      <w:proofErr w:type="gramStart"/>
      <w:r w:rsidR="00972307" w:rsidRPr="00972307">
        <w:rPr>
          <w:rFonts w:ascii="Times New Roman" w:hAnsi="Times New Roman"/>
          <w:sz w:val="24"/>
          <w:szCs w:val="24"/>
        </w:rPr>
        <w:t>об</w:t>
      </w:r>
      <w:proofErr w:type="gramEnd"/>
      <w:r w:rsidR="00972307" w:rsidRPr="00972307">
        <w:rPr>
          <w:rFonts w:ascii="Times New Roman" w:hAnsi="Times New Roman"/>
          <w:sz w:val="24"/>
          <w:szCs w:val="24"/>
        </w:rPr>
        <w:t xml:space="preserve"> упрощенном</w:t>
      </w:r>
    </w:p>
    <w:p w:rsidR="00972307" w:rsidRPr="00972307" w:rsidRDefault="00972307" w:rsidP="00972307">
      <w:pPr>
        <w:pStyle w:val="11"/>
        <w:rPr>
          <w:rFonts w:ascii="Times New Roman" w:hAnsi="Times New Roman"/>
          <w:sz w:val="24"/>
          <w:szCs w:val="24"/>
        </w:rPr>
      </w:pPr>
      <w:r w:rsidRPr="00972307">
        <w:rPr>
          <w:rFonts w:ascii="Times New Roman" w:hAnsi="Times New Roman"/>
          <w:sz w:val="24"/>
          <w:szCs w:val="24"/>
        </w:rPr>
        <w:t xml:space="preserve">осуществлении </w:t>
      </w:r>
      <w:proofErr w:type="gramStart"/>
      <w:r w:rsidRPr="00972307">
        <w:rPr>
          <w:rFonts w:ascii="Times New Roman" w:hAnsi="Times New Roman"/>
          <w:sz w:val="24"/>
          <w:szCs w:val="24"/>
        </w:rPr>
        <w:t>внутреннего</w:t>
      </w:r>
      <w:proofErr w:type="gramEnd"/>
      <w:r w:rsidRPr="00972307">
        <w:rPr>
          <w:rFonts w:ascii="Times New Roman" w:hAnsi="Times New Roman"/>
          <w:sz w:val="24"/>
          <w:szCs w:val="24"/>
        </w:rPr>
        <w:t xml:space="preserve"> финансового</w:t>
      </w:r>
    </w:p>
    <w:p w:rsidR="00972307" w:rsidRPr="00972307" w:rsidRDefault="00972307" w:rsidP="00972307">
      <w:pPr>
        <w:pStyle w:val="11"/>
        <w:rPr>
          <w:rFonts w:ascii="Times New Roman" w:hAnsi="Times New Roman"/>
          <w:sz w:val="24"/>
          <w:szCs w:val="24"/>
        </w:rPr>
      </w:pPr>
      <w:r w:rsidRPr="00972307">
        <w:rPr>
          <w:rFonts w:ascii="Times New Roman" w:hAnsi="Times New Roman"/>
          <w:sz w:val="24"/>
          <w:szCs w:val="24"/>
        </w:rPr>
        <w:t xml:space="preserve">аудита и </w:t>
      </w:r>
      <w:proofErr w:type="gramStart"/>
      <w:r w:rsidRPr="00972307">
        <w:rPr>
          <w:rFonts w:ascii="Times New Roman" w:hAnsi="Times New Roman"/>
          <w:sz w:val="24"/>
          <w:szCs w:val="24"/>
        </w:rPr>
        <w:t>наделении</w:t>
      </w:r>
      <w:proofErr w:type="gramEnd"/>
      <w:r w:rsidRPr="00972307">
        <w:rPr>
          <w:rFonts w:ascii="Times New Roman" w:hAnsi="Times New Roman"/>
          <w:sz w:val="24"/>
          <w:szCs w:val="24"/>
        </w:rPr>
        <w:t xml:space="preserve"> полномочиями </w:t>
      </w:r>
    </w:p>
    <w:p w:rsidR="00972307" w:rsidRPr="0021289E" w:rsidRDefault="00972307" w:rsidP="00972307">
      <w:pPr>
        <w:pStyle w:val="11"/>
      </w:pPr>
      <w:r w:rsidRPr="00972307">
        <w:rPr>
          <w:rFonts w:ascii="Times New Roman" w:hAnsi="Times New Roman"/>
          <w:sz w:val="24"/>
          <w:szCs w:val="24"/>
        </w:rPr>
        <w:t>внутреннего финансового аудита</w:t>
      </w:r>
      <w:r w:rsidR="0018712A">
        <w:rPr>
          <w:rFonts w:ascii="Times New Roman" w:hAnsi="Times New Roman"/>
          <w:sz w:val="24"/>
          <w:szCs w:val="24"/>
        </w:rPr>
        <w:t>.</w:t>
      </w:r>
    </w:p>
    <w:p w:rsidR="0007241F" w:rsidRPr="0021289E" w:rsidRDefault="0007241F" w:rsidP="00D928CB">
      <w:pPr>
        <w:spacing w:after="120"/>
      </w:pPr>
    </w:p>
    <w:p w:rsidR="0007241F" w:rsidRPr="0021289E" w:rsidRDefault="0007241F" w:rsidP="00D928CB">
      <w:pPr>
        <w:spacing w:after="120"/>
      </w:pPr>
    </w:p>
    <w:p w:rsidR="00972307" w:rsidRPr="00972307" w:rsidRDefault="00972307" w:rsidP="00972307">
      <w:pPr>
        <w:ind w:firstLine="709"/>
        <w:contextualSpacing/>
        <w:jc w:val="both"/>
      </w:pPr>
      <w:r w:rsidRPr="00972307">
        <w:t xml:space="preserve">В соответствии с пунктом 5 статьи 160.2-1 Бюджетного кодекса Российской Федерации, приказом Министерства финансов Российской Федерации от 18.12.2019 № 237н «Об утверждении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 на основании Устава муниципального образования </w:t>
      </w:r>
      <w:proofErr w:type="spellStart"/>
      <w:r w:rsidRPr="00972307">
        <w:t>Кузнецовский</w:t>
      </w:r>
      <w:proofErr w:type="spellEnd"/>
      <w:r w:rsidRPr="00972307">
        <w:t xml:space="preserve"> сельсовет:</w:t>
      </w:r>
    </w:p>
    <w:p w:rsidR="00972307" w:rsidRPr="00972307" w:rsidRDefault="00972307" w:rsidP="00972307">
      <w:pPr>
        <w:ind w:firstLine="709"/>
        <w:contextualSpacing/>
        <w:jc w:val="both"/>
      </w:pPr>
    </w:p>
    <w:p w:rsidR="00972307" w:rsidRDefault="00972307" w:rsidP="00972307">
      <w:pPr>
        <w:spacing w:line="360" w:lineRule="auto"/>
        <w:ind w:firstLine="709"/>
        <w:contextualSpacing/>
        <w:rPr>
          <w:b/>
        </w:rPr>
      </w:pPr>
      <w:r w:rsidRPr="00972307">
        <w:rPr>
          <w:b/>
        </w:rPr>
        <w:t>ПОСТАНОВЛЯЮ:</w:t>
      </w:r>
    </w:p>
    <w:p w:rsidR="001E3CDA" w:rsidRDefault="00972307" w:rsidP="00972307">
      <w:pPr>
        <w:pStyle w:val="11"/>
        <w:rPr>
          <w:rFonts w:ascii="Times New Roman" w:hAnsi="Times New Roman"/>
          <w:sz w:val="24"/>
          <w:szCs w:val="24"/>
        </w:rPr>
      </w:pPr>
      <w:r w:rsidRPr="00972307">
        <w:rPr>
          <w:rFonts w:ascii="Times New Roman" w:hAnsi="Times New Roman"/>
          <w:b/>
          <w:sz w:val="24"/>
          <w:szCs w:val="24"/>
        </w:rPr>
        <w:t>1.</w:t>
      </w:r>
      <w:r w:rsidRPr="00972307">
        <w:rPr>
          <w:rFonts w:ascii="Times New Roman" w:hAnsi="Times New Roman"/>
          <w:sz w:val="24"/>
          <w:szCs w:val="24"/>
        </w:rPr>
        <w:t xml:space="preserve">Принять решение об упрощенном осуществлении внутреннего финансового аудита </w:t>
      </w:r>
      <w:r w:rsidR="001E3CDA">
        <w:rPr>
          <w:rFonts w:ascii="Times New Roman" w:hAnsi="Times New Roman"/>
          <w:sz w:val="24"/>
          <w:szCs w:val="24"/>
        </w:rPr>
        <w:t xml:space="preserve">     </w:t>
      </w:r>
    </w:p>
    <w:p w:rsidR="00972307" w:rsidRPr="00972307" w:rsidRDefault="001E3CDA" w:rsidP="00972307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</w:t>
      </w:r>
      <w:r w:rsidR="00972307" w:rsidRPr="00972307">
        <w:rPr>
          <w:rFonts w:ascii="Times New Roman" w:hAnsi="Times New Roman"/>
          <w:sz w:val="24"/>
          <w:szCs w:val="24"/>
        </w:rPr>
        <w:t>.</w:t>
      </w:r>
    </w:p>
    <w:p w:rsidR="00860742" w:rsidRDefault="001A532A" w:rsidP="001A532A">
      <w:pPr>
        <w:pStyle w:val="ad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1898">
        <w:rPr>
          <w:rFonts w:ascii="Times New Roman" w:hAnsi="Times New Roman" w:cs="Times New Roman"/>
          <w:sz w:val="24"/>
          <w:szCs w:val="24"/>
        </w:rPr>
        <w:t xml:space="preserve">2.Наделить полномочиями по осуществлению внутреннего финансового аудита Главу </w:t>
      </w:r>
      <w:r w:rsidR="0086074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860742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860742">
        <w:rPr>
          <w:rFonts w:ascii="Times New Roman" w:hAnsi="Times New Roman" w:cs="Times New Roman"/>
          <w:sz w:val="24"/>
          <w:szCs w:val="24"/>
        </w:rPr>
        <w:t xml:space="preserve"> сельсовета. Глава администрации </w:t>
      </w:r>
      <w:proofErr w:type="spellStart"/>
      <w:r w:rsidR="00860742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8607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C21898">
        <w:rPr>
          <w:rFonts w:ascii="Times New Roman" w:hAnsi="Times New Roman" w:cs="Times New Roman"/>
          <w:sz w:val="24"/>
          <w:szCs w:val="24"/>
        </w:rPr>
        <w:t xml:space="preserve"> принимает на себя и несет ответственность за результаты выполнения бюджетных процедур, а </w:t>
      </w:r>
      <w:r>
        <w:rPr>
          <w:rFonts w:ascii="Times New Roman" w:hAnsi="Times New Roman" w:cs="Times New Roman"/>
          <w:sz w:val="24"/>
          <w:szCs w:val="24"/>
        </w:rPr>
        <w:t>также самостоятельно выполняет д</w:t>
      </w:r>
      <w:r w:rsidRPr="00C21898">
        <w:rPr>
          <w:rFonts w:ascii="Times New Roman" w:hAnsi="Times New Roman" w:cs="Times New Roman"/>
          <w:sz w:val="24"/>
          <w:szCs w:val="24"/>
        </w:rPr>
        <w:t>ействия, направленные на достижение целей осуществления внутреннего финансового аудита,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A532A" w:rsidRPr="00C21898" w:rsidRDefault="001A532A" w:rsidP="001A532A">
      <w:pPr>
        <w:pStyle w:val="ad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1898">
        <w:rPr>
          <w:rFonts w:ascii="Times New Roman" w:hAnsi="Times New Roman" w:cs="Times New Roman"/>
          <w:sz w:val="24"/>
          <w:szCs w:val="24"/>
        </w:rPr>
        <w:t xml:space="preserve"> в частности:</w:t>
      </w:r>
    </w:p>
    <w:p w:rsidR="001A532A" w:rsidRPr="00C21898" w:rsidRDefault="001A532A" w:rsidP="001A532A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Pr="00C21898">
        <w:rPr>
          <w:rFonts w:ascii="Times New Roman" w:hAnsi="Times New Roman" w:cs="Times New Roman"/>
          <w:sz w:val="24"/>
          <w:szCs w:val="24"/>
        </w:rPr>
        <w:t>Организует и осуществляет внутренний финансовый контроль;</w:t>
      </w:r>
    </w:p>
    <w:p w:rsidR="001A532A" w:rsidRPr="00C21898" w:rsidRDefault="001A532A" w:rsidP="001A532A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Pr="00C21898">
        <w:rPr>
          <w:rFonts w:ascii="Times New Roman" w:hAnsi="Times New Roman" w:cs="Times New Roman"/>
          <w:sz w:val="24"/>
          <w:szCs w:val="24"/>
        </w:rPr>
        <w:t>Решает задачи внутреннего финансового аудита,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898">
        <w:rPr>
          <w:rFonts w:ascii="Times New Roman" w:hAnsi="Times New Roman" w:cs="Times New Roman"/>
          <w:sz w:val="24"/>
          <w:szCs w:val="24"/>
        </w:rPr>
        <w:t>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1A532A" w:rsidRDefault="001A532A" w:rsidP="001A532A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Pr="00C21898">
        <w:rPr>
          <w:rFonts w:ascii="Times New Roman" w:hAnsi="Times New Roman" w:cs="Times New Roman"/>
          <w:sz w:val="24"/>
          <w:szCs w:val="24"/>
        </w:rPr>
        <w:t>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532C3A" w:rsidRDefault="00860742" w:rsidP="00532C3A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соответствии с подпунктом "б" пункта 11 федерального стандарта № 237н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в редакции приказа 150н) внести настоящие дополнения в контракт с главой Администрации сельсовета</w:t>
      </w:r>
      <w:r w:rsidR="00532C3A">
        <w:rPr>
          <w:rFonts w:ascii="Times New Roman" w:hAnsi="Times New Roman" w:cs="Times New Roman"/>
          <w:sz w:val="24"/>
          <w:szCs w:val="24"/>
        </w:rPr>
        <w:t>.</w:t>
      </w:r>
    </w:p>
    <w:p w:rsidR="00625387" w:rsidRDefault="00625387" w:rsidP="001A532A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6253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18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2189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625E" w:rsidRPr="0021289E" w:rsidRDefault="00625387" w:rsidP="006754D8">
      <w:pPr>
        <w:pStyle w:val="ad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5.Обнародовать настоящее постановление </w:t>
      </w:r>
      <w:r w:rsidR="00532C3A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6754D8">
        <w:rPr>
          <w:rFonts w:ascii="Times New Roman" w:hAnsi="Times New Roman" w:cs="Times New Roman"/>
          <w:sz w:val="24"/>
          <w:szCs w:val="24"/>
        </w:rPr>
        <w:t xml:space="preserve">Уставом муниципального образования </w:t>
      </w:r>
      <w:proofErr w:type="spellStart"/>
      <w:r w:rsidR="006754D8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6754D8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E4214C" w:rsidRPr="0021289E" w:rsidRDefault="00E4214C" w:rsidP="0048625E"/>
    <w:p w:rsidR="00BC12A0" w:rsidRPr="0021289E" w:rsidRDefault="00BC12A0" w:rsidP="0048625E"/>
    <w:p w:rsidR="00D633C5" w:rsidRPr="0021289E" w:rsidRDefault="00D633C5" w:rsidP="0048625E"/>
    <w:p w:rsidR="00E4214C" w:rsidRPr="0021289E" w:rsidRDefault="00E4214C" w:rsidP="00E4214C">
      <w:pPr>
        <w:jc w:val="both"/>
      </w:pPr>
      <w:r w:rsidRPr="0021289E">
        <w:t>Глава Администрации</w:t>
      </w:r>
    </w:p>
    <w:p w:rsidR="00E4214C" w:rsidRPr="0021289E" w:rsidRDefault="00D928CB" w:rsidP="00E4214C">
      <w:pPr>
        <w:jc w:val="both"/>
      </w:pPr>
      <w:proofErr w:type="spellStart"/>
      <w:r w:rsidRPr="0021289E">
        <w:t>Кузнецовского</w:t>
      </w:r>
      <w:proofErr w:type="spellEnd"/>
      <w:r w:rsidRPr="0021289E">
        <w:t xml:space="preserve"> сельсовета</w:t>
      </w:r>
      <w:r w:rsidR="00E4214C" w:rsidRPr="0021289E">
        <w:tab/>
      </w:r>
      <w:r w:rsidR="00E4214C" w:rsidRPr="0021289E">
        <w:tab/>
      </w:r>
      <w:r w:rsidR="00E4214C" w:rsidRPr="0021289E">
        <w:tab/>
      </w:r>
      <w:r w:rsidR="00E4214C" w:rsidRPr="0021289E">
        <w:tab/>
      </w:r>
      <w:r w:rsidR="00E4214C" w:rsidRPr="0021289E">
        <w:tab/>
        <w:t xml:space="preserve">  </w:t>
      </w:r>
      <w:proofErr w:type="spellStart"/>
      <w:r w:rsidRPr="0021289E">
        <w:t>Г.В.Кобенко</w:t>
      </w:r>
      <w:proofErr w:type="spellEnd"/>
    </w:p>
    <w:sectPr w:rsidR="00E4214C" w:rsidRPr="0021289E" w:rsidSect="006754D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973DF"/>
    <w:multiLevelType w:val="hybridMultilevel"/>
    <w:tmpl w:val="6874C5E8"/>
    <w:lvl w:ilvl="0" w:tplc="75B8903A">
      <w:start w:val="1"/>
      <w:numFmt w:val="decimal"/>
      <w:lvlText w:val="%1."/>
      <w:lvlJc w:val="left"/>
      <w:pPr>
        <w:ind w:left="855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F0DB5"/>
    <w:multiLevelType w:val="hybridMultilevel"/>
    <w:tmpl w:val="4A24C81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A5A9C"/>
    <w:multiLevelType w:val="hybridMultilevel"/>
    <w:tmpl w:val="A016105C"/>
    <w:lvl w:ilvl="0" w:tplc="064CDCB8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415"/>
    <w:rsid w:val="00050B29"/>
    <w:rsid w:val="0005797A"/>
    <w:rsid w:val="0007241F"/>
    <w:rsid w:val="0018712A"/>
    <w:rsid w:val="001A532A"/>
    <w:rsid w:val="001E3CDA"/>
    <w:rsid w:val="001E45BA"/>
    <w:rsid w:val="0021289E"/>
    <w:rsid w:val="002938E5"/>
    <w:rsid w:val="002F1BCD"/>
    <w:rsid w:val="00341F20"/>
    <w:rsid w:val="003E7927"/>
    <w:rsid w:val="00435ABA"/>
    <w:rsid w:val="0048625E"/>
    <w:rsid w:val="004E76CE"/>
    <w:rsid w:val="004F01DF"/>
    <w:rsid w:val="00532C3A"/>
    <w:rsid w:val="00587D42"/>
    <w:rsid w:val="00597867"/>
    <w:rsid w:val="00607415"/>
    <w:rsid w:val="00625387"/>
    <w:rsid w:val="00661900"/>
    <w:rsid w:val="0066658F"/>
    <w:rsid w:val="006754D8"/>
    <w:rsid w:val="006C0D3E"/>
    <w:rsid w:val="0073099C"/>
    <w:rsid w:val="00770921"/>
    <w:rsid w:val="00810811"/>
    <w:rsid w:val="00860742"/>
    <w:rsid w:val="008A6512"/>
    <w:rsid w:val="0091286C"/>
    <w:rsid w:val="009312CC"/>
    <w:rsid w:val="00972307"/>
    <w:rsid w:val="009D2E04"/>
    <w:rsid w:val="00A64E6C"/>
    <w:rsid w:val="00AF2C1A"/>
    <w:rsid w:val="00B120D8"/>
    <w:rsid w:val="00B43301"/>
    <w:rsid w:val="00B62DF0"/>
    <w:rsid w:val="00BC12A0"/>
    <w:rsid w:val="00C21F23"/>
    <w:rsid w:val="00C75449"/>
    <w:rsid w:val="00C8521F"/>
    <w:rsid w:val="00D633C5"/>
    <w:rsid w:val="00D67652"/>
    <w:rsid w:val="00D928CB"/>
    <w:rsid w:val="00D965DE"/>
    <w:rsid w:val="00DF0637"/>
    <w:rsid w:val="00E07F0D"/>
    <w:rsid w:val="00E4214C"/>
    <w:rsid w:val="00EE6DCF"/>
    <w:rsid w:val="00F01A84"/>
    <w:rsid w:val="00FF0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625E"/>
    <w:pPr>
      <w:keepNext/>
      <w:jc w:val="center"/>
      <w:outlineLvl w:val="0"/>
    </w:pPr>
    <w:rPr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8625E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25E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862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8625E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862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862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6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62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basedOn w:val="a0"/>
    <w:uiPriority w:val="99"/>
    <w:rsid w:val="003E7927"/>
    <w:rPr>
      <w:rFonts w:cs="Times New Roman"/>
      <w:color w:val="106BBE"/>
    </w:rPr>
  </w:style>
  <w:style w:type="character" w:styleId="a9">
    <w:name w:val="Hyperlink"/>
    <w:basedOn w:val="a0"/>
    <w:uiPriority w:val="99"/>
    <w:unhideWhenUsed/>
    <w:rsid w:val="003E7927"/>
    <w:rPr>
      <w:color w:val="0000FF" w:themeColor="hyperlink"/>
      <w:u w:val="single"/>
    </w:rPr>
  </w:style>
  <w:style w:type="paragraph" w:styleId="aa">
    <w:name w:val="Body Text"/>
    <w:basedOn w:val="a"/>
    <w:link w:val="ab"/>
    <w:rsid w:val="00BC12A0"/>
    <w:pPr>
      <w:suppressAutoHyphens/>
      <w:spacing w:after="140" w:line="288" w:lineRule="auto"/>
    </w:pPr>
    <w:rPr>
      <w:rFonts w:asciiTheme="minorHAnsi" w:hAnsiTheme="minorHAnsi"/>
      <w:color w:val="00000A"/>
      <w:sz w:val="22"/>
      <w:szCs w:val="22"/>
    </w:rPr>
  </w:style>
  <w:style w:type="character" w:customStyle="1" w:styleId="ab">
    <w:name w:val="Основной текст Знак"/>
    <w:basedOn w:val="a0"/>
    <w:link w:val="aa"/>
    <w:rsid w:val="00BC12A0"/>
    <w:rPr>
      <w:rFonts w:eastAsia="Times New Roman" w:cs="Times New Roman"/>
      <w:color w:val="00000A"/>
      <w:lang w:eastAsia="ru-RU"/>
    </w:rPr>
  </w:style>
  <w:style w:type="paragraph" w:customStyle="1" w:styleId="11">
    <w:name w:val="Без интервала1"/>
    <w:qFormat/>
    <w:rsid w:val="00BC12A0"/>
    <w:pPr>
      <w:suppressAutoHyphens/>
      <w:spacing w:after="0" w:line="240" w:lineRule="auto"/>
    </w:pPr>
    <w:rPr>
      <w:rFonts w:eastAsia="Times New Roman" w:cs="Times New Roman"/>
      <w:color w:val="00000A"/>
      <w:lang w:eastAsia="ru-RU"/>
    </w:rPr>
  </w:style>
  <w:style w:type="paragraph" w:customStyle="1" w:styleId="ac">
    <w:name w:val="Содержимое таблицы"/>
    <w:basedOn w:val="a"/>
    <w:qFormat/>
    <w:rsid w:val="00D633C5"/>
    <w:pPr>
      <w:suppressLineNumbers/>
      <w:suppressAutoHyphens/>
      <w:spacing w:after="200" w:line="276" w:lineRule="auto"/>
    </w:pPr>
    <w:rPr>
      <w:rFonts w:asciiTheme="minorHAnsi" w:hAnsiTheme="minorHAnsi"/>
      <w:color w:val="00000A"/>
      <w:sz w:val="22"/>
      <w:szCs w:val="22"/>
    </w:rPr>
  </w:style>
  <w:style w:type="paragraph" w:styleId="ad">
    <w:name w:val="No Spacing"/>
    <w:uiPriority w:val="1"/>
    <w:qFormat/>
    <w:rsid w:val="001A532A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625E"/>
    <w:pPr>
      <w:keepNext/>
      <w:jc w:val="center"/>
      <w:outlineLvl w:val="0"/>
    </w:pPr>
    <w:rPr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8625E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25E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862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8625E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862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862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6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62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basedOn w:val="a0"/>
    <w:uiPriority w:val="99"/>
    <w:rsid w:val="003E7927"/>
    <w:rPr>
      <w:rFonts w:cs="Times New Roman"/>
      <w:color w:val="106BBE"/>
    </w:rPr>
  </w:style>
  <w:style w:type="character" w:styleId="a9">
    <w:name w:val="Hyperlink"/>
    <w:basedOn w:val="a0"/>
    <w:uiPriority w:val="99"/>
    <w:unhideWhenUsed/>
    <w:rsid w:val="003E7927"/>
    <w:rPr>
      <w:color w:val="0000FF" w:themeColor="hyperlink"/>
      <w:u w:val="single"/>
    </w:rPr>
  </w:style>
  <w:style w:type="paragraph" w:styleId="aa">
    <w:name w:val="Body Text"/>
    <w:basedOn w:val="a"/>
    <w:link w:val="ab"/>
    <w:rsid w:val="00BC12A0"/>
    <w:pPr>
      <w:suppressAutoHyphens/>
      <w:spacing w:after="140" w:line="288" w:lineRule="auto"/>
    </w:pPr>
    <w:rPr>
      <w:rFonts w:asciiTheme="minorHAnsi" w:hAnsiTheme="minorHAnsi"/>
      <w:color w:val="00000A"/>
      <w:sz w:val="22"/>
      <w:szCs w:val="22"/>
    </w:rPr>
  </w:style>
  <w:style w:type="character" w:customStyle="1" w:styleId="ab">
    <w:name w:val="Основной текст Знак"/>
    <w:basedOn w:val="a0"/>
    <w:link w:val="aa"/>
    <w:rsid w:val="00BC12A0"/>
    <w:rPr>
      <w:rFonts w:eastAsia="Times New Roman" w:cs="Times New Roman"/>
      <w:color w:val="00000A"/>
      <w:lang w:eastAsia="ru-RU"/>
    </w:rPr>
  </w:style>
  <w:style w:type="paragraph" w:customStyle="1" w:styleId="11">
    <w:name w:val="Без интервала1"/>
    <w:qFormat/>
    <w:rsid w:val="00BC12A0"/>
    <w:pPr>
      <w:suppressAutoHyphens/>
      <w:spacing w:after="0" w:line="240" w:lineRule="auto"/>
    </w:pPr>
    <w:rPr>
      <w:rFonts w:eastAsia="Times New Roman" w:cs="Times New Roman"/>
      <w:color w:val="00000A"/>
      <w:lang w:eastAsia="ru-RU"/>
    </w:rPr>
  </w:style>
  <w:style w:type="paragraph" w:customStyle="1" w:styleId="ac">
    <w:name w:val="Содержимое таблицы"/>
    <w:basedOn w:val="a"/>
    <w:qFormat/>
    <w:rsid w:val="00D633C5"/>
    <w:pPr>
      <w:suppressLineNumbers/>
      <w:suppressAutoHyphens/>
      <w:spacing w:after="200" w:line="276" w:lineRule="auto"/>
    </w:pPr>
    <w:rPr>
      <w:rFonts w:asciiTheme="minorHAnsi" w:hAnsiTheme="minorHAns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6050D-1244-41FA-8F9E-5A53A1E0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с.Кузнецово</cp:lastModifiedBy>
  <cp:revision>43</cp:revision>
  <cp:lastPrinted>2021-09-27T07:27:00Z</cp:lastPrinted>
  <dcterms:created xsi:type="dcterms:W3CDTF">2017-09-01T11:39:00Z</dcterms:created>
  <dcterms:modified xsi:type="dcterms:W3CDTF">2021-09-27T08:47:00Z</dcterms:modified>
</cp:coreProperties>
</file>