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94A" w:rsidRPr="0088694A" w:rsidRDefault="00076C53" w:rsidP="0088694A">
      <w:pPr>
        <w:pStyle w:val="2"/>
        <w:jc w:val="center"/>
        <w:rPr>
          <w:b w:val="0"/>
          <w:sz w:val="28"/>
          <w:szCs w:val="28"/>
        </w:rPr>
      </w:pPr>
      <w:r>
        <w:rPr>
          <w:sz w:val="28"/>
          <w:szCs w:val="28"/>
        </w:rPr>
        <w:t>АДМИНИСТРАЦИЯ ТРУСОВСКОГО</w:t>
      </w:r>
      <w:r w:rsidR="0088694A" w:rsidRPr="0088694A">
        <w:rPr>
          <w:sz w:val="28"/>
          <w:szCs w:val="28"/>
        </w:rPr>
        <w:t xml:space="preserve"> СЕЛЬСОВЕТА</w:t>
      </w:r>
    </w:p>
    <w:p w:rsidR="0088694A" w:rsidRPr="0088694A" w:rsidRDefault="0088694A" w:rsidP="0088694A">
      <w:pPr>
        <w:pStyle w:val="2"/>
        <w:jc w:val="center"/>
        <w:rPr>
          <w:b w:val="0"/>
          <w:sz w:val="28"/>
          <w:szCs w:val="28"/>
        </w:rPr>
      </w:pPr>
      <w:r w:rsidRPr="0088694A">
        <w:rPr>
          <w:sz w:val="28"/>
          <w:szCs w:val="28"/>
        </w:rPr>
        <w:t>КУРЬИНСКОГО РАЙОНА</w:t>
      </w:r>
    </w:p>
    <w:p w:rsidR="0088694A" w:rsidRPr="0088694A" w:rsidRDefault="0088694A" w:rsidP="0088694A">
      <w:pPr>
        <w:pStyle w:val="2"/>
        <w:jc w:val="center"/>
        <w:rPr>
          <w:b w:val="0"/>
          <w:sz w:val="28"/>
          <w:szCs w:val="28"/>
        </w:rPr>
      </w:pPr>
      <w:r w:rsidRPr="0088694A">
        <w:rPr>
          <w:sz w:val="28"/>
          <w:szCs w:val="28"/>
        </w:rPr>
        <w:t>АЛТАЙСКОГО КРАЯ</w:t>
      </w:r>
    </w:p>
    <w:p w:rsidR="0088694A" w:rsidRPr="00B36376" w:rsidRDefault="0088694A" w:rsidP="0088694A">
      <w:pPr>
        <w:jc w:val="center"/>
        <w:rPr>
          <w:b/>
          <w:spacing w:val="84"/>
          <w:sz w:val="24"/>
          <w:szCs w:val="24"/>
        </w:rPr>
      </w:pPr>
    </w:p>
    <w:p w:rsidR="0088694A" w:rsidRPr="00254403" w:rsidRDefault="0088694A" w:rsidP="0088694A">
      <w:pPr>
        <w:jc w:val="center"/>
        <w:rPr>
          <w:rFonts w:ascii="Times New Roman" w:hAnsi="Times New Roman"/>
          <w:b/>
          <w:spacing w:val="84"/>
          <w:sz w:val="28"/>
          <w:szCs w:val="28"/>
        </w:rPr>
      </w:pPr>
      <w:r w:rsidRPr="00254403">
        <w:rPr>
          <w:rFonts w:ascii="Times New Roman" w:hAnsi="Times New Roman"/>
          <w:b/>
          <w:spacing w:val="84"/>
          <w:sz w:val="28"/>
          <w:szCs w:val="28"/>
        </w:rPr>
        <w:t xml:space="preserve">ПОСТАНОВЛЕНИЕ </w:t>
      </w:r>
    </w:p>
    <w:p w:rsidR="00E222C2" w:rsidRPr="00E222C2" w:rsidRDefault="00E222C2" w:rsidP="00E222C2">
      <w:pPr>
        <w:spacing w:line="360" w:lineRule="auto"/>
        <w:ind w:firstLine="709"/>
        <w:jc w:val="center"/>
        <w:rPr>
          <w:rFonts w:ascii="Times New Roman" w:hAnsi="Times New Roman" w:cs="Times New Roman"/>
          <w:b/>
          <w:sz w:val="28"/>
          <w:szCs w:val="28"/>
        </w:rPr>
      </w:pPr>
    </w:p>
    <w:p w:rsidR="00E222C2" w:rsidRPr="00E222C2" w:rsidRDefault="00076C53" w:rsidP="00E222C2">
      <w:pPr>
        <w:spacing w:line="360" w:lineRule="auto"/>
        <w:rPr>
          <w:rFonts w:ascii="Times New Roman" w:hAnsi="Times New Roman" w:cs="Times New Roman"/>
          <w:sz w:val="24"/>
          <w:szCs w:val="24"/>
        </w:rPr>
      </w:pPr>
      <w:r>
        <w:rPr>
          <w:rFonts w:ascii="Times New Roman" w:hAnsi="Times New Roman" w:cs="Times New Roman"/>
          <w:sz w:val="24"/>
          <w:szCs w:val="24"/>
        </w:rPr>
        <w:t>23</w:t>
      </w:r>
      <w:r w:rsidR="00E222C2" w:rsidRPr="00E222C2">
        <w:rPr>
          <w:rFonts w:ascii="Times New Roman" w:hAnsi="Times New Roman" w:cs="Times New Roman"/>
          <w:sz w:val="24"/>
          <w:szCs w:val="24"/>
        </w:rPr>
        <w:t xml:space="preserve">.08.2021                                          </w:t>
      </w:r>
      <w:r w:rsidR="00E222C2">
        <w:rPr>
          <w:rFonts w:ascii="Times New Roman" w:hAnsi="Times New Roman" w:cs="Times New Roman"/>
          <w:sz w:val="24"/>
          <w:szCs w:val="24"/>
        </w:rPr>
        <w:t xml:space="preserve">           </w:t>
      </w:r>
      <w:r w:rsidR="00451C38">
        <w:rPr>
          <w:rFonts w:ascii="Times New Roman" w:hAnsi="Times New Roman" w:cs="Times New Roman"/>
          <w:sz w:val="24"/>
          <w:szCs w:val="24"/>
        </w:rPr>
        <w:t>с. Трусово</w:t>
      </w:r>
      <w:r w:rsidR="00E222C2">
        <w:rPr>
          <w:rFonts w:ascii="Times New Roman" w:hAnsi="Times New Roman" w:cs="Times New Roman"/>
          <w:sz w:val="24"/>
          <w:szCs w:val="24"/>
        </w:rPr>
        <w:t xml:space="preserve">    </w:t>
      </w:r>
      <w:r w:rsidR="00E222C2" w:rsidRPr="00E222C2">
        <w:rPr>
          <w:rFonts w:ascii="Times New Roman" w:hAnsi="Times New Roman" w:cs="Times New Roman"/>
          <w:sz w:val="24"/>
          <w:szCs w:val="24"/>
        </w:rPr>
        <w:t xml:space="preserve">                                                  № </w:t>
      </w:r>
      <w:r>
        <w:rPr>
          <w:rFonts w:ascii="Times New Roman" w:hAnsi="Times New Roman" w:cs="Times New Roman"/>
          <w:sz w:val="24"/>
          <w:szCs w:val="24"/>
        </w:rPr>
        <w:t>30</w:t>
      </w:r>
    </w:p>
    <w:p w:rsidR="003B33BF" w:rsidRPr="000839FC" w:rsidRDefault="003B33BF" w:rsidP="003B33BF">
      <w:pPr>
        <w:tabs>
          <w:tab w:val="left" w:pos="0"/>
        </w:tabs>
        <w:jc w:val="center"/>
        <w:rPr>
          <w:sz w:val="28"/>
        </w:rPr>
      </w:pPr>
    </w:p>
    <w:p w:rsidR="003B33BF" w:rsidRPr="003023B7" w:rsidRDefault="00BC4BBB" w:rsidP="00E222C2">
      <w:pPr>
        <w:pStyle w:val="a4"/>
        <w:ind w:right="27"/>
        <w:jc w:val="both"/>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w:t>
      </w:r>
      <w:r w:rsidR="00695A2C" w:rsidRPr="003023B7">
        <w:rPr>
          <w:rFonts w:ascii="Times New Roman" w:hAnsi="Times New Roman" w:cs="Times New Roman"/>
          <w:sz w:val="26"/>
          <w:szCs w:val="26"/>
        </w:rPr>
        <w:t xml:space="preserve">муниципального образования </w:t>
      </w:r>
      <w:r w:rsidR="00076C53">
        <w:rPr>
          <w:rFonts w:ascii="Times New Roman" w:hAnsi="Times New Roman" w:cs="Times New Roman"/>
          <w:sz w:val="26"/>
          <w:szCs w:val="26"/>
        </w:rPr>
        <w:t>Трусовский</w:t>
      </w:r>
      <w:r w:rsidR="00A456CB">
        <w:rPr>
          <w:rFonts w:ascii="Times New Roman" w:hAnsi="Times New Roman" w:cs="Times New Roman"/>
          <w:sz w:val="26"/>
          <w:szCs w:val="26"/>
        </w:rPr>
        <w:t xml:space="preserve"> сельсовет Курьинского района</w:t>
      </w:r>
      <w:r w:rsidR="00695A2C" w:rsidRPr="003023B7">
        <w:rPr>
          <w:rFonts w:ascii="Times New Roman" w:hAnsi="Times New Roman" w:cs="Times New Roman"/>
          <w:sz w:val="26"/>
          <w:szCs w:val="26"/>
        </w:rPr>
        <w:t xml:space="preserve"> Алтайского края </w:t>
      </w:r>
      <w:r w:rsidRPr="003023B7">
        <w:rPr>
          <w:rFonts w:ascii="Times New Roman" w:hAnsi="Times New Roman" w:cs="Times New Roman"/>
          <w:sz w:val="26"/>
          <w:szCs w:val="26"/>
        </w:rPr>
        <w:t>Управлени</w:t>
      </w:r>
      <w:r w:rsidR="00695A2C" w:rsidRPr="003023B7">
        <w:rPr>
          <w:rFonts w:ascii="Times New Roman" w:hAnsi="Times New Roman" w:cs="Times New Roman"/>
          <w:sz w:val="26"/>
          <w:szCs w:val="26"/>
        </w:rPr>
        <w:t>ем</w:t>
      </w:r>
      <w:r w:rsidRPr="003023B7">
        <w:rPr>
          <w:rFonts w:ascii="Times New Roman" w:hAnsi="Times New Roman" w:cs="Times New Roman"/>
          <w:sz w:val="26"/>
          <w:szCs w:val="26"/>
        </w:rPr>
        <w:t xml:space="preserve"> Федерального казначейства по Алтайскому краю </w:t>
      </w:r>
    </w:p>
    <w:p w:rsidR="003B33BF" w:rsidRDefault="003B33BF" w:rsidP="003023B7">
      <w:pPr>
        <w:pStyle w:val="a4"/>
        <w:jc w:val="both"/>
        <w:rPr>
          <w:rFonts w:ascii="Times New Roman" w:hAnsi="Times New Roman" w:cs="Times New Roman"/>
          <w:sz w:val="26"/>
          <w:szCs w:val="26"/>
        </w:rPr>
      </w:pPr>
    </w:p>
    <w:p w:rsidR="003023B7" w:rsidRPr="003023B7" w:rsidRDefault="003023B7" w:rsidP="003023B7">
      <w:pPr>
        <w:pStyle w:val="a4"/>
        <w:jc w:val="both"/>
        <w:rPr>
          <w:rFonts w:ascii="Times New Roman" w:hAnsi="Times New Roman" w:cs="Times New Roman"/>
          <w:sz w:val="26"/>
          <w:szCs w:val="26"/>
        </w:rPr>
      </w:pPr>
    </w:p>
    <w:p w:rsidR="003B33BF" w:rsidRPr="003023B7" w:rsidRDefault="003B33BF" w:rsidP="003023B7">
      <w:pPr>
        <w:pStyle w:val="a4"/>
        <w:jc w:val="both"/>
        <w:rPr>
          <w:rFonts w:ascii="Times New Roman" w:hAnsi="Times New Roman" w:cs="Times New Roman"/>
          <w:sz w:val="26"/>
          <w:szCs w:val="26"/>
        </w:rPr>
      </w:pPr>
      <w:r w:rsidRPr="003023B7">
        <w:rPr>
          <w:rFonts w:ascii="Times New Roman" w:hAnsi="Times New Roman" w:cs="Times New Roman"/>
          <w:sz w:val="26"/>
          <w:szCs w:val="26"/>
        </w:rPr>
        <w:tab/>
      </w:r>
      <w:r w:rsidR="008755E3" w:rsidRPr="003023B7">
        <w:rPr>
          <w:rFonts w:ascii="Times New Roman" w:hAnsi="Times New Roman" w:cs="Times New Roman"/>
          <w:sz w:val="26"/>
          <w:szCs w:val="26"/>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3023B7">
        <w:rPr>
          <w:rFonts w:ascii="Times New Roman" w:hAnsi="Times New Roman" w:cs="Times New Roman"/>
          <w:sz w:val="26"/>
          <w:szCs w:val="26"/>
        </w:rPr>
        <w:t xml:space="preserve">, </w:t>
      </w:r>
      <w:r w:rsidRPr="003023B7">
        <w:rPr>
          <w:rFonts w:ascii="Times New Roman" w:hAnsi="Times New Roman" w:cs="Times New Roman"/>
          <w:spacing w:val="40"/>
          <w:sz w:val="26"/>
          <w:szCs w:val="26"/>
        </w:rPr>
        <w:t>п</w:t>
      </w:r>
      <w:r w:rsidR="004E6C16">
        <w:rPr>
          <w:rFonts w:ascii="Times New Roman" w:hAnsi="Times New Roman" w:cs="Times New Roman"/>
          <w:spacing w:val="40"/>
          <w:sz w:val="26"/>
          <w:szCs w:val="26"/>
        </w:rPr>
        <w:t>остановляю</w:t>
      </w:r>
      <w:r w:rsidRPr="003023B7">
        <w:rPr>
          <w:rFonts w:ascii="Times New Roman" w:hAnsi="Times New Roman" w:cs="Times New Roman"/>
          <w:sz w:val="26"/>
          <w:szCs w:val="26"/>
        </w:rPr>
        <w:t>:</w:t>
      </w:r>
    </w:p>
    <w:p w:rsidR="003B33BF" w:rsidRDefault="003B33BF" w:rsidP="003023B7">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1. </w:t>
      </w:r>
      <w:r w:rsidR="008755E3" w:rsidRPr="003023B7">
        <w:rPr>
          <w:rFonts w:ascii="Times New Roman" w:hAnsi="Times New Roman" w:cs="Times New Roman"/>
          <w:sz w:val="26"/>
          <w:szCs w:val="26"/>
        </w:rPr>
        <w:t>Утвердить</w:t>
      </w:r>
      <w:r w:rsidR="00E222C2">
        <w:rPr>
          <w:rFonts w:ascii="Times New Roman" w:hAnsi="Times New Roman" w:cs="Times New Roman"/>
          <w:sz w:val="26"/>
          <w:szCs w:val="26"/>
        </w:rPr>
        <w:t xml:space="preserve"> </w:t>
      </w:r>
      <w:r w:rsidR="008755E3" w:rsidRPr="003023B7">
        <w:rPr>
          <w:rFonts w:ascii="Times New Roman" w:hAnsi="Times New Roman" w:cs="Times New Roman"/>
          <w:sz w:val="26"/>
          <w:szCs w:val="26"/>
        </w:rPr>
        <w:t xml:space="preserve">прилагаемый </w:t>
      </w:r>
      <w:r w:rsidR="008755E3" w:rsidRPr="003023B7">
        <w:rPr>
          <w:rFonts w:ascii="Times New Roman" w:hAnsi="Times New Roman" w:cs="Times New Roman"/>
          <w:bCs/>
          <w:sz w:val="26"/>
          <w:szCs w:val="26"/>
          <w:lang w:eastAsia="ru-RU"/>
        </w:rPr>
        <w:t xml:space="preserve">Порядок учета бюджетных и денежных обязательств получателей средств бюджета </w:t>
      </w:r>
      <w:r w:rsidR="008755E3" w:rsidRPr="003023B7">
        <w:rPr>
          <w:rFonts w:ascii="Times New Roman" w:hAnsi="Times New Roman" w:cs="Times New Roman"/>
          <w:sz w:val="26"/>
          <w:szCs w:val="26"/>
        </w:rPr>
        <w:t xml:space="preserve">муниципального образования </w:t>
      </w:r>
      <w:r w:rsidR="00076C53">
        <w:rPr>
          <w:rFonts w:ascii="Times New Roman" w:hAnsi="Times New Roman" w:cs="Times New Roman"/>
          <w:sz w:val="26"/>
          <w:szCs w:val="26"/>
        </w:rPr>
        <w:t>Трусовский</w:t>
      </w:r>
      <w:r w:rsidR="00560972">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560972">
        <w:rPr>
          <w:rFonts w:ascii="Times New Roman" w:hAnsi="Times New Roman" w:cs="Times New Roman"/>
          <w:sz w:val="26"/>
          <w:szCs w:val="26"/>
        </w:rPr>
        <w:t>ого</w:t>
      </w:r>
      <w:r w:rsidR="008755E3" w:rsidRPr="003023B7">
        <w:rPr>
          <w:rFonts w:ascii="Times New Roman" w:hAnsi="Times New Roman" w:cs="Times New Roman"/>
          <w:sz w:val="26"/>
          <w:szCs w:val="26"/>
        </w:rPr>
        <w:t xml:space="preserve"> район</w:t>
      </w:r>
      <w:r w:rsidR="00560972">
        <w:rPr>
          <w:rFonts w:ascii="Times New Roman" w:hAnsi="Times New Roman" w:cs="Times New Roman"/>
          <w:sz w:val="26"/>
          <w:szCs w:val="26"/>
        </w:rPr>
        <w:t>а</w:t>
      </w:r>
      <w:r w:rsidR="008755E3" w:rsidRPr="003023B7">
        <w:rPr>
          <w:rFonts w:ascii="Times New Roman" w:hAnsi="Times New Roman" w:cs="Times New Roman"/>
          <w:sz w:val="26"/>
          <w:szCs w:val="26"/>
        </w:rPr>
        <w:t xml:space="preserve"> Алтайского края </w:t>
      </w:r>
      <w:r w:rsidR="008755E3" w:rsidRPr="003023B7">
        <w:rPr>
          <w:rFonts w:ascii="Times New Roman" w:hAnsi="Times New Roman" w:cs="Times New Roman"/>
          <w:bCs/>
          <w:sz w:val="26"/>
          <w:szCs w:val="26"/>
          <w:lang w:eastAsia="ru-RU"/>
        </w:rPr>
        <w:t>Управлени</w:t>
      </w:r>
      <w:r w:rsidR="008755E3" w:rsidRPr="003023B7">
        <w:rPr>
          <w:rFonts w:ascii="Times New Roman" w:hAnsi="Times New Roman" w:cs="Times New Roman"/>
          <w:sz w:val="26"/>
          <w:szCs w:val="26"/>
        </w:rPr>
        <w:t>ем</w:t>
      </w:r>
      <w:r w:rsidR="008755E3" w:rsidRPr="003023B7">
        <w:rPr>
          <w:rFonts w:ascii="Times New Roman" w:hAnsi="Times New Roman" w:cs="Times New Roman"/>
          <w:bCs/>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rPr>
        <w:t>.</w:t>
      </w:r>
    </w:p>
    <w:p w:rsidR="00E222C2" w:rsidRPr="00E222C2"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 xml:space="preserve">2. </w:t>
      </w:r>
      <w:r w:rsidR="00B250F2">
        <w:rPr>
          <w:rFonts w:ascii="Times New Roman" w:hAnsi="Times New Roman" w:cs="Times New Roman"/>
          <w:sz w:val="26"/>
          <w:szCs w:val="26"/>
        </w:rPr>
        <w:t>Настоящее</w:t>
      </w:r>
      <w:r w:rsidRPr="00E222C2">
        <w:rPr>
          <w:rFonts w:ascii="Times New Roman" w:hAnsi="Times New Roman" w:cs="Times New Roman"/>
          <w:sz w:val="26"/>
          <w:szCs w:val="26"/>
        </w:rPr>
        <w:t xml:space="preserve"> </w:t>
      </w:r>
      <w:r w:rsidR="00B250F2">
        <w:rPr>
          <w:rFonts w:ascii="Times New Roman" w:hAnsi="Times New Roman" w:cs="Times New Roman"/>
          <w:sz w:val="26"/>
          <w:szCs w:val="26"/>
        </w:rPr>
        <w:t>постановление</w:t>
      </w:r>
      <w:r w:rsidRPr="00E222C2">
        <w:rPr>
          <w:rFonts w:ascii="Times New Roman" w:hAnsi="Times New Roman" w:cs="Times New Roman"/>
          <w:sz w:val="26"/>
          <w:szCs w:val="26"/>
        </w:rPr>
        <w:t xml:space="preserve"> распространяет свое действие на правоотношения, возникшие с 1 января 2022 года.</w:t>
      </w:r>
    </w:p>
    <w:p w:rsidR="003B33BF" w:rsidRPr="003023B7"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3</w:t>
      </w:r>
      <w:r w:rsidR="00C8182A">
        <w:rPr>
          <w:rFonts w:ascii="Times New Roman" w:hAnsi="Times New Roman" w:cs="Times New Roman"/>
          <w:sz w:val="26"/>
          <w:szCs w:val="26"/>
        </w:rPr>
        <w:t>. Настоящее</w:t>
      </w:r>
      <w:r w:rsidR="003B33BF" w:rsidRPr="003023B7">
        <w:rPr>
          <w:rFonts w:ascii="Times New Roman" w:hAnsi="Times New Roman" w:cs="Times New Roman"/>
          <w:sz w:val="26"/>
          <w:szCs w:val="26"/>
        </w:rPr>
        <w:t xml:space="preserve"> п</w:t>
      </w:r>
      <w:r w:rsidR="00C8182A">
        <w:rPr>
          <w:rFonts w:ascii="Times New Roman" w:hAnsi="Times New Roman" w:cs="Times New Roman"/>
          <w:sz w:val="26"/>
          <w:szCs w:val="26"/>
        </w:rPr>
        <w:t>остановление</w:t>
      </w:r>
      <w:r w:rsidR="003B33BF" w:rsidRPr="003023B7">
        <w:rPr>
          <w:rFonts w:ascii="Times New Roman" w:hAnsi="Times New Roman" w:cs="Times New Roman"/>
          <w:sz w:val="26"/>
          <w:szCs w:val="26"/>
        </w:rPr>
        <w:t xml:space="preserve"> разместить на официальном сайте муниципального образования </w:t>
      </w:r>
      <w:r>
        <w:rPr>
          <w:rFonts w:ascii="Times New Roman" w:hAnsi="Times New Roman" w:cs="Times New Roman"/>
          <w:sz w:val="26"/>
          <w:szCs w:val="26"/>
        </w:rPr>
        <w:t>Курьинский</w:t>
      </w:r>
      <w:r w:rsidR="003B33BF" w:rsidRPr="003023B7">
        <w:rPr>
          <w:rFonts w:ascii="Times New Roman" w:hAnsi="Times New Roman" w:cs="Times New Roman"/>
          <w:sz w:val="26"/>
          <w:szCs w:val="26"/>
        </w:rPr>
        <w:t xml:space="preserve"> район Алтайского края.</w:t>
      </w:r>
    </w:p>
    <w:p w:rsidR="003B33BF" w:rsidRPr="003023B7"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4</w:t>
      </w:r>
      <w:r w:rsidR="003B33BF" w:rsidRPr="003023B7">
        <w:rPr>
          <w:rFonts w:ascii="Times New Roman" w:hAnsi="Times New Roman" w:cs="Times New Roman"/>
          <w:sz w:val="26"/>
          <w:szCs w:val="26"/>
        </w:rPr>
        <w:t>. Контроль за выполнением настоящего п</w:t>
      </w:r>
      <w:r w:rsidR="00574929">
        <w:rPr>
          <w:rFonts w:ascii="Times New Roman" w:hAnsi="Times New Roman" w:cs="Times New Roman"/>
          <w:sz w:val="26"/>
          <w:szCs w:val="26"/>
        </w:rPr>
        <w:t>остановления оставляю за собой</w:t>
      </w:r>
      <w:r w:rsidR="003B33BF" w:rsidRPr="003023B7">
        <w:rPr>
          <w:rFonts w:ascii="Times New Roman" w:hAnsi="Times New Roman" w:cs="Times New Roman"/>
          <w:sz w:val="26"/>
          <w:szCs w:val="26"/>
        </w:rPr>
        <w:t>.</w:t>
      </w:r>
    </w:p>
    <w:p w:rsidR="003B33BF" w:rsidRDefault="003B33BF" w:rsidP="003023B7">
      <w:pPr>
        <w:pStyle w:val="a4"/>
        <w:jc w:val="both"/>
        <w:rPr>
          <w:rFonts w:ascii="Times New Roman" w:hAnsi="Times New Roman" w:cs="Times New Roman"/>
          <w:sz w:val="26"/>
          <w:szCs w:val="26"/>
        </w:rPr>
      </w:pPr>
    </w:p>
    <w:p w:rsidR="003023B7" w:rsidRPr="003023B7" w:rsidRDefault="003023B7" w:rsidP="003023B7">
      <w:pPr>
        <w:pStyle w:val="a4"/>
        <w:jc w:val="both"/>
        <w:rPr>
          <w:rFonts w:ascii="Times New Roman" w:hAnsi="Times New Roman" w:cs="Times New Roman"/>
          <w:sz w:val="26"/>
          <w:szCs w:val="26"/>
        </w:rPr>
      </w:pPr>
    </w:p>
    <w:p w:rsidR="003B33BF" w:rsidRPr="003023B7" w:rsidRDefault="00574929" w:rsidP="00E222C2">
      <w:pPr>
        <w:pStyle w:val="a4"/>
        <w:jc w:val="both"/>
        <w:rPr>
          <w:sz w:val="26"/>
          <w:szCs w:val="26"/>
        </w:rPr>
      </w:pPr>
      <w:r>
        <w:rPr>
          <w:rFonts w:ascii="Times New Roman" w:hAnsi="Times New Roman" w:cs="Times New Roman"/>
          <w:sz w:val="26"/>
          <w:szCs w:val="26"/>
        </w:rPr>
        <w:t xml:space="preserve">Глава сельсовета                                                                                            </w:t>
      </w:r>
      <w:r w:rsidR="00076C53">
        <w:rPr>
          <w:rFonts w:ascii="Times New Roman" w:hAnsi="Times New Roman" w:cs="Times New Roman"/>
          <w:sz w:val="26"/>
          <w:szCs w:val="26"/>
        </w:rPr>
        <w:t>О.В.Лямкина</w:t>
      </w:r>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Default="003B33BF"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Pr="003023B7" w:rsidRDefault="003023B7"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D0680C"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3D6014" w:rsidRPr="003023B7"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lastRenderedPageBreak/>
        <w:br/>
      </w:r>
    </w:p>
    <w:p w:rsidR="008755E3" w:rsidRPr="00E222C2" w:rsidRDefault="008755E3" w:rsidP="008755E3">
      <w:pPr>
        <w:pStyle w:val="ConsPlusNormal"/>
        <w:ind w:left="5529"/>
        <w:jc w:val="both"/>
        <w:rPr>
          <w:sz w:val="24"/>
          <w:szCs w:val="24"/>
        </w:rPr>
      </w:pPr>
      <w:r w:rsidRPr="00E222C2">
        <w:rPr>
          <w:sz w:val="24"/>
          <w:szCs w:val="24"/>
        </w:rPr>
        <w:t>Утвержден</w:t>
      </w:r>
    </w:p>
    <w:p w:rsidR="008755E3" w:rsidRPr="00E222C2" w:rsidRDefault="00D73D3A" w:rsidP="008755E3">
      <w:pPr>
        <w:pStyle w:val="ConsPlusNormal"/>
        <w:ind w:left="5529"/>
        <w:jc w:val="both"/>
        <w:rPr>
          <w:sz w:val="24"/>
          <w:szCs w:val="24"/>
        </w:rPr>
      </w:pPr>
      <w:r>
        <w:rPr>
          <w:sz w:val="24"/>
          <w:szCs w:val="24"/>
        </w:rPr>
        <w:t>постановлением А</w:t>
      </w:r>
      <w:r w:rsidR="008755E3" w:rsidRPr="00E222C2">
        <w:rPr>
          <w:sz w:val="24"/>
          <w:szCs w:val="24"/>
        </w:rPr>
        <w:t xml:space="preserve">дминистрации </w:t>
      </w:r>
      <w:r w:rsidR="00076C53">
        <w:rPr>
          <w:sz w:val="24"/>
          <w:szCs w:val="24"/>
        </w:rPr>
        <w:t>Трусовского</w:t>
      </w:r>
      <w:r>
        <w:rPr>
          <w:sz w:val="24"/>
          <w:szCs w:val="24"/>
        </w:rPr>
        <w:t xml:space="preserve"> сельсовета </w:t>
      </w:r>
      <w:r w:rsidR="00E222C2" w:rsidRPr="00E222C2">
        <w:rPr>
          <w:sz w:val="24"/>
          <w:szCs w:val="24"/>
        </w:rPr>
        <w:t>Курьинского</w:t>
      </w:r>
      <w:r w:rsidR="008755E3" w:rsidRPr="00E222C2">
        <w:rPr>
          <w:sz w:val="24"/>
          <w:szCs w:val="24"/>
        </w:rPr>
        <w:t xml:space="preserve"> района Алтайского края от </w:t>
      </w:r>
      <w:r w:rsidR="00076C53">
        <w:rPr>
          <w:sz w:val="24"/>
          <w:szCs w:val="24"/>
        </w:rPr>
        <w:t>23</w:t>
      </w:r>
      <w:r w:rsidR="00F5366B">
        <w:rPr>
          <w:sz w:val="24"/>
          <w:szCs w:val="24"/>
        </w:rPr>
        <w:t xml:space="preserve">.08.2021 № </w:t>
      </w:r>
      <w:r w:rsidR="00076C53">
        <w:rPr>
          <w:sz w:val="24"/>
          <w:szCs w:val="24"/>
        </w:rPr>
        <w:t>30</w:t>
      </w:r>
    </w:p>
    <w:p w:rsidR="008755E3" w:rsidRPr="003023B7" w:rsidRDefault="008755E3" w:rsidP="008755E3">
      <w:pPr>
        <w:pStyle w:val="ConsPlusNormal"/>
        <w:ind w:left="5529"/>
        <w:jc w:val="both"/>
        <w:rPr>
          <w:sz w:val="26"/>
          <w:szCs w:val="26"/>
        </w:rPr>
      </w:pPr>
    </w:p>
    <w:p w:rsidR="008755E3" w:rsidRPr="003023B7" w:rsidRDefault="008755E3" w:rsidP="008755E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Порядок</w:t>
      </w:r>
    </w:p>
    <w:p w:rsidR="003D6014" w:rsidRPr="003023B7" w:rsidRDefault="008755E3" w:rsidP="008755E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 xml:space="preserve">учета бюджетных и денежных обязательств получателей средств бюджета </w:t>
      </w:r>
      <w:r w:rsidRPr="003023B7">
        <w:rPr>
          <w:rFonts w:ascii="Times New Roman" w:hAnsi="Times New Roman" w:cs="Times New Roman"/>
          <w:color w:val="000000" w:themeColor="text1"/>
          <w:sz w:val="26"/>
          <w:szCs w:val="26"/>
        </w:rPr>
        <w:t xml:space="preserve">муниципального образования </w:t>
      </w:r>
      <w:r w:rsidR="00076C53">
        <w:rPr>
          <w:rFonts w:ascii="Times New Roman" w:hAnsi="Times New Roman" w:cs="Times New Roman"/>
          <w:color w:val="000000" w:themeColor="text1"/>
          <w:sz w:val="26"/>
          <w:szCs w:val="26"/>
        </w:rPr>
        <w:t>Трусовский</w:t>
      </w:r>
      <w:r w:rsidR="00BF5874">
        <w:rPr>
          <w:rFonts w:ascii="Times New Roman" w:hAnsi="Times New Roman" w:cs="Times New Roman"/>
          <w:color w:val="000000" w:themeColor="text1"/>
          <w:sz w:val="26"/>
          <w:szCs w:val="26"/>
        </w:rPr>
        <w:t xml:space="preserve"> сельсовет </w:t>
      </w:r>
      <w:r w:rsidR="00E222C2">
        <w:rPr>
          <w:rFonts w:ascii="Times New Roman" w:hAnsi="Times New Roman" w:cs="Times New Roman"/>
          <w:color w:val="000000" w:themeColor="text1"/>
          <w:sz w:val="26"/>
          <w:szCs w:val="26"/>
        </w:rPr>
        <w:t>Курьинск</w:t>
      </w:r>
      <w:r w:rsidR="00BF5874">
        <w:rPr>
          <w:rFonts w:ascii="Times New Roman" w:hAnsi="Times New Roman" w:cs="Times New Roman"/>
          <w:color w:val="000000" w:themeColor="text1"/>
          <w:sz w:val="26"/>
          <w:szCs w:val="26"/>
        </w:rPr>
        <w:t>ого</w:t>
      </w:r>
      <w:r w:rsidRPr="003023B7">
        <w:rPr>
          <w:rFonts w:ascii="Times New Roman" w:hAnsi="Times New Roman" w:cs="Times New Roman"/>
          <w:color w:val="000000" w:themeColor="text1"/>
          <w:sz w:val="26"/>
          <w:szCs w:val="26"/>
        </w:rPr>
        <w:t xml:space="preserve"> район</w:t>
      </w:r>
      <w:r w:rsidR="00BF5874">
        <w:rPr>
          <w:rFonts w:ascii="Times New Roman" w:hAnsi="Times New Roman" w:cs="Times New Roman"/>
          <w:color w:val="000000" w:themeColor="text1"/>
          <w:sz w:val="26"/>
          <w:szCs w:val="26"/>
        </w:rPr>
        <w:t>а</w:t>
      </w:r>
      <w:r w:rsidRPr="003023B7">
        <w:rPr>
          <w:rFonts w:ascii="Times New Roman" w:hAnsi="Times New Roman" w:cs="Times New Roman"/>
          <w:color w:val="000000" w:themeColor="text1"/>
          <w:sz w:val="26"/>
          <w:szCs w:val="26"/>
        </w:rPr>
        <w:t xml:space="preserve"> Алтайского края </w:t>
      </w:r>
      <w:r w:rsidRPr="003023B7">
        <w:rPr>
          <w:rFonts w:ascii="Times New Roman" w:hAnsi="Times New Roman" w:cs="Times New Roman"/>
          <w:bCs/>
          <w:color w:val="000000" w:themeColor="text1"/>
          <w:sz w:val="26"/>
          <w:szCs w:val="26"/>
          <w:lang w:eastAsia="ru-RU"/>
        </w:rPr>
        <w:t>Управлени</w:t>
      </w:r>
      <w:r w:rsidRPr="003023B7">
        <w:rPr>
          <w:rFonts w:ascii="Times New Roman" w:hAnsi="Times New Roman" w:cs="Times New Roman"/>
          <w:color w:val="000000" w:themeColor="text1"/>
          <w:sz w:val="26"/>
          <w:szCs w:val="26"/>
        </w:rPr>
        <w:t>ем</w:t>
      </w:r>
      <w:r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p>
    <w:p w:rsidR="008755E3" w:rsidRPr="003023B7" w:rsidRDefault="008755E3" w:rsidP="008755E3">
      <w:pPr>
        <w:pStyle w:val="a4"/>
        <w:jc w:val="both"/>
        <w:rPr>
          <w:rFonts w:ascii="Times New Roman" w:hAnsi="Times New Roman" w:cs="Times New Roman"/>
          <w:sz w:val="26"/>
          <w:szCs w:val="26"/>
          <w:lang w:eastAsia="ar-SA"/>
        </w:rPr>
      </w:pPr>
    </w:p>
    <w:p w:rsidR="003D6014" w:rsidRPr="003023B7" w:rsidRDefault="003D6014" w:rsidP="008755E3">
      <w:pPr>
        <w:pStyle w:val="a4"/>
        <w:jc w:val="center"/>
        <w:rPr>
          <w:rFonts w:ascii="Times New Roman" w:hAnsi="Times New Roman" w:cs="Times New Roman"/>
          <w:sz w:val="26"/>
          <w:szCs w:val="26"/>
          <w:lang w:eastAsia="ar-SA"/>
        </w:rPr>
      </w:pPr>
      <w:r w:rsidRPr="003023B7">
        <w:rPr>
          <w:rFonts w:ascii="Times New Roman" w:hAnsi="Times New Roman" w:cs="Times New Roman"/>
          <w:sz w:val="26"/>
          <w:szCs w:val="26"/>
          <w:lang w:eastAsia="ar-SA"/>
        </w:rPr>
        <w:t>1. Общие положения</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1.1. </w:t>
      </w:r>
      <w:r w:rsidR="008755E3" w:rsidRPr="003023B7">
        <w:rPr>
          <w:rFonts w:ascii="Times New Roman" w:hAnsi="Times New Roman" w:cs="Times New Roman"/>
          <w:bCs/>
          <w:color w:val="000000" w:themeColor="text1"/>
          <w:sz w:val="26"/>
          <w:szCs w:val="26"/>
          <w:lang w:eastAsia="ru-RU"/>
        </w:rPr>
        <w:t xml:space="preserve">Порядок учета бюджетных и денежных обязательств получателей средств бюджета </w:t>
      </w:r>
      <w:r w:rsidR="008755E3" w:rsidRPr="003023B7">
        <w:rPr>
          <w:rFonts w:ascii="Times New Roman" w:hAnsi="Times New Roman" w:cs="Times New Roman"/>
          <w:color w:val="000000" w:themeColor="text1"/>
          <w:sz w:val="26"/>
          <w:szCs w:val="26"/>
        </w:rPr>
        <w:t xml:space="preserve">муниципального образования </w:t>
      </w:r>
      <w:r w:rsidR="00076C53">
        <w:rPr>
          <w:rFonts w:ascii="Times New Roman" w:hAnsi="Times New Roman" w:cs="Times New Roman"/>
          <w:color w:val="000000" w:themeColor="text1"/>
          <w:sz w:val="26"/>
          <w:szCs w:val="26"/>
        </w:rPr>
        <w:t>Трусовского</w:t>
      </w:r>
      <w:r w:rsidR="00B06EF9">
        <w:rPr>
          <w:rFonts w:ascii="Times New Roman" w:hAnsi="Times New Roman" w:cs="Times New Roman"/>
          <w:color w:val="000000" w:themeColor="text1"/>
          <w:sz w:val="26"/>
          <w:szCs w:val="26"/>
        </w:rPr>
        <w:t xml:space="preserve"> сельсовета </w:t>
      </w:r>
      <w:r w:rsidR="00E222C2">
        <w:rPr>
          <w:rFonts w:ascii="Times New Roman" w:hAnsi="Times New Roman" w:cs="Times New Roman"/>
          <w:color w:val="000000" w:themeColor="text1"/>
          <w:sz w:val="26"/>
          <w:szCs w:val="26"/>
        </w:rPr>
        <w:t>Курьинск</w:t>
      </w:r>
      <w:r w:rsidR="00B06EF9">
        <w:rPr>
          <w:rFonts w:ascii="Times New Roman" w:hAnsi="Times New Roman" w:cs="Times New Roman"/>
          <w:color w:val="000000" w:themeColor="text1"/>
          <w:sz w:val="26"/>
          <w:szCs w:val="26"/>
        </w:rPr>
        <w:t>ого</w:t>
      </w:r>
      <w:r w:rsidR="008755E3" w:rsidRPr="003023B7">
        <w:rPr>
          <w:rFonts w:ascii="Times New Roman" w:hAnsi="Times New Roman" w:cs="Times New Roman"/>
          <w:color w:val="000000" w:themeColor="text1"/>
          <w:sz w:val="26"/>
          <w:szCs w:val="26"/>
        </w:rPr>
        <w:t xml:space="preserve"> район</w:t>
      </w:r>
      <w:r w:rsidR="00B06EF9">
        <w:rPr>
          <w:rFonts w:ascii="Times New Roman" w:hAnsi="Times New Roman" w:cs="Times New Roman"/>
          <w:color w:val="000000" w:themeColor="text1"/>
          <w:sz w:val="26"/>
          <w:szCs w:val="26"/>
        </w:rPr>
        <w:t>а</w:t>
      </w:r>
      <w:r w:rsidR="008755E3" w:rsidRPr="003023B7">
        <w:rPr>
          <w:rFonts w:ascii="Times New Roman" w:hAnsi="Times New Roman" w:cs="Times New Roman"/>
          <w:color w:val="000000" w:themeColor="text1"/>
          <w:sz w:val="26"/>
          <w:szCs w:val="26"/>
        </w:rPr>
        <w:t xml:space="preserve"> Алтайского края </w:t>
      </w:r>
      <w:r w:rsidR="008755E3" w:rsidRPr="003023B7">
        <w:rPr>
          <w:rFonts w:ascii="Times New Roman" w:hAnsi="Times New Roman" w:cs="Times New Roman"/>
          <w:bCs/>
          <w:color w:val="000000" w:themeColor="text1"/>
          <w:sz w:val="26"/>
          <w:szCs w:val="26"/>
          <w:lang w:eastAsia="ru-RU"/>
        </w:rPr>
        <w:t>Управлени</w:t>
      </w:r>
      <w:r w:rsidR="008755E3" w:rsidRPr="003023B7">
        <w:rPr>
          <w:rFonts w:ascii="Times New Roman" w:hAnsi="Times New Roman" w:cs="Times New Roman"/>
          <w:color w:val="000000" w:themeColor="text1"/>
          <w:sz w:val="26"/>
          <w:szCs w:val="26"/>
        </w:rPr>
        <w:t>ем</w:t>
      </w:r>
      <w:r w:rsidR="008755E3"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lang w:eastAsia="ar-SA"/>
        </w:rPr>
        <w:t xml:space="preserve"> (далее </w:t>
      </w:r>
      <w:r w:rsidR="008755E3"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Порядок) разработан в соответствии со </w:t>
      </w:r>
      <w:hyperlink r:id="rId5" w:history="1">
        <w:r w:rsidRPr="003023B7">
          <w:rPr>
            <w:rFonts w:ascii="Times New Roman" w:hAnsi="Times New Roman" w:cs="Times New Roman"/>
            <w:sz w:val="26"/>
            <w:szCs w:val="26"/>
            <w:lang w:eastAsia="ar-SA"/>
          </w:rPr>
          <w:t>статьей 219</w:t>
        </w:r>
      </w:hyperlink>
      <w:r w:rsidRPr="003023B7">
        <w:rPr>
          <w:rFonts w:ascii="Times New Roman" w:hAnsi="Times New Roman" w:cs="Times New Roman"/>
          <w:sz w:val="26"/>
          <w:szCs w:val="26"/>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 - Приказ №258н), и устанавливает порядок исполнения бюджета </w:t>
      </w:r>
      <w:r w:rsidR="008755E3" w:rsidRPr="003023B7">
        <w:rPr>
          <w:rFonts w:ascii="Times New Roman" w:hAnsi="Times New Roman" w:cs="Times New Roman"/>
          <w:color w:val="000000" w:themeColor="text1"/>
          <w:sz w:val="26"/>
          <w:szCs w:val="26"/>
        </w:rPr>
        <w:t xml:space="preserve">муниципального образования </w:t>
      </w:r>
      <w:r w:rsidR="00A50F97">
        <w:rPr>
          <w:rFonts w:ascii="Times New Roman" w:hAnsi="Times New Roman" w:cs="Times New Roman"/>
          <w:color w:val="000000" w:themeColor="text1"/>
          <w:sz w:val="26"/>
          <w:szCs w:val="26"/>
        </w:rPr>
        <w:t xml:space="preserve">Казанцевский сельсовет </w:t>
      </w:r>
      <w:r w:rsidR="00E222C2">
        <w:rPr>
          <w:rFonts w:ascii="Times New Roman" w:hAnsi="Times New Roman" w:cs="Times New Roman"/>
          <w:color w:val="000000" w:themeColor="text1"/>
          <w:sz w:val="26"/>
          <w:szCs w:val="26"/>
        </w:rPr>
        <w:t>Курьинск</w:t>
      </w:r>
      <w:r w:rsidR="00A50F97">
        <w:rPr>
          <w:rFonts w:ascii="Times New Roman" w:hAnsi="Times New Roman" w:cs="Times New Roman"/>
          <w:color w:val="000000" w:themeColor="text1"/>
          <w:sz w:val="26"/>
          <w:szCs w:val="26"/>
        </w:rPr>
        <w:t>ого</w:t>
      </w:r>
      <w:r w:rsidR="008755E3" w:rsidRPr="003023B7">
        <w:rPr>
          <w:rFonts w:ascii="Times New Roman" w:hAnsi="Times New Roman" w:cs="Times New Roman"/>
          <w:color w:val="000000" w:themeColor="text1"/>
          <w:sz w:val="26"/>
          <w:szCs w:val="26"/>
        </w:rPr>
        <w:t xml:space="preserve"> район</w:t>
      </w:r>
      <w:r w:rsidR="00A50F97">
        <w:rPr>
          <w:rFonts w:ascii="Times New Roman" w:hAnsi="Times New Roman" w:cs="Times New Roman"/>
          <w:color w:val="000000" w:themeColor="text1"/>
          <w:sz w:val="26"/>
          <w:szCs w:val="26"/>
        </w:rPr>
        <w:t>а</w:t>
      </w:r>
      <w:r w:rsidR="008755E3" w:rsidRPr="003023B7">
        <w:rPr>
          <w:rFonts w:ascii="Times New Roman" w:hAnsi="Times New Roman" w:cs="Times New Roman"/>
          <w:color w:val="000000" w:themeColor="text1"/>
          <w:sz w:val="26"/>
          <w:szCs w:val="26"/>
        </w:rPr>
        <w:t xml:space="preserve"> Алтайского края</w:t>
      </w:r>
      <w:r w:rsidR="00A50F97">
        <w:rPr>
          <w:rFonts w:ascii="Times New Roman" w:hAnsi="Times New Roman" w:cs="Times New Roman"/>
          <w:color w:val="000000" w:themeColor="text1"/>
          <w:sz w:val="26"/>
          <w:szCs w:val="26"/>
        </w:rPr>
        <w:t xml:space="preserve"> </w:t>
      </w:r>
      <w:r w:rsidRPr="003023B7">
        <w:rPr>
          <w:rFonts w:ascii="Times New Roman" w:hAnsi="Times New Roman" w:cs="Times New Roman"/>
          <w:sz w:val="26"/>
          <w:szCs w:val="26"/>
          <w:lang w:eastAsia="ar-SA"/>
        </w:rPr>
        <w:t xml:space="preserve">(далее </w:t>
      </w:r>
      <w:r w:rsidR="006F7997" w:rsidRPr="003023B7">
        <w:rPr>
          <w:rFonts w:ascii="Times New Roman" w:hAnsi="Times New Roman" w:cs="Times New Roman"/>
          <w:sz w:val="26"/>
          <w:szCs w:val="26"/>
          <w:lang w:eastAsia="ar-SA"/>
        </w:rPr>
        <w:t>–</w:t>
      </w:r>
      <w:r w:rsidR="000546C3">
        <w:rPr>
          <w:rFonts w:ascii="Times New Roman" w:hAnsi="Times New Roman" w:cs="Times New Roman"/>
          <w:sz w:val="26"/>
          <w:szCs w:val="26"/>
          <w:lang w:eastAsia="ar-SA"/>
        </w:rPr>
        <w:t xml:space="preserve"> </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w:t>
      </w:r>
      <w:r w:rsidR="000546C3">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по расходам в части постановки на учет бюджетных и денежных о</w:t>
      </w:r>
      <w:r w:rsidR="001472AF">
        <w:rPr>
          <w:rFonts w:ascii="Times New Roman" w:hAnsi="Times New Roman" w:cs="Times New Roman"/>
          <w:sz w:val="26"/>
          <w:szCs w:val="26"/>
          <w:lang w:eastAsia="ar-SA"/>
        </w:rPr>
        <w:t>бязательств получателей средств</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1472AF">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(далее соответственно - бюджетные обязательства, денежные обязательства) и внесения в них изменений Управлени</w:t>
      </w:r>
      <w:r w:rsidR="008755E3" w:rsidRPr="003023B7">
        <w:rPr>
          <w:rFonts w:ascii="Times New Roman" w:hAnsi="Times New Roman" w:cs="Times New Roman"/>
          <w:sz w:val="26"/>
          <w:szCs w:val="26"/>
          <w:lang w:eastAsia="ar-SA"/>
        </w:rPr>
        <w:t>ем</w:t>
      </w:r>
      <w:r w:rsidRPr="003023B7">
        <w:rPr>
          <w:rFonts w:ascii="Times New Roman" w:hAnsi="Times New Roman" w:cs="Times New Roman"/>
          <w:sz w:val="26"/>
          <w:szCs w:val="26"/>
          <w:lang w:eastAsia="ar-SA"/>
        </w:rPr>
        <w:t xml:space="preserve"> Федерального казначейства по Алтайскому краю (далее </w:t>
      </w:r>
      <w:r w:rsidR="008755E3"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УФК) в целях отражения указанных операций в пределах лимитов бюджетных обязательств на лиц</w:t>
      </w:r>
      <w:r w:rsidR="001472AF">
        <w:rPr>
          <w:rFonts w:ascii="Times New Roman" w:hAnsi="Times New Roman" w:cs="Times New Roman"/>
          <w:sz w:val="26"/>
          <w:szCs w:val="26"/>
          <w:lang w:eastAsia="ar-SA"/>
        </w:rPr>
        <w:t>евых счетах получателей средств</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1472AF">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w:t>
      </w:r>
    </w:p>
    <w:p w:rsidR="003D6014" w:rsidRPr="003023B7"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впределах</w:t>
      </w:r>
      <w:r w:rsidR="00B74F0F">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отраженных на соответствующих лицевых счетах бюджетных ассигнований.</w:t>
      </w:r>
    </w:p>
    <w:p w:rsidR="003D6014" w:rsidRPr="00B74F0F"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Для ведения учета бюджетных и денежных обязательств </w:t>
      </w:r>
      <w:r w:rsidR="00B05DA1">
        <w:rPr>
          <w:rFonts w:ascii="Times New Roman" w:hAnsi="Times New Roman" w:cs="Times New Roman"/>
          <w:sz w:val="26"/>
          <w:szCs w:val="26"/>
          <w:lang w:eastAsia="ar-SA"/>
        </w:rPr>
        <w:t>А</w:t>
      </w:r>
      <w:r w:rsidR="008755E3" w:rsidRPr="003023B7">
        <w:rPr>
          <w:rFonts w:ascii="Times New Roman" w:hAnsi="Times New Roman" w:cs="Times New Roman"/>
          <w:sz w:val="26"/>
          <w:szCs w:val="26"/>
          <w:lang w:eastAsia="ar-SA"/>
        </w:rPr>
        <w:t>дминистраци</w:t>
      </w:r>
      <w:r w:rsidR="00076C53">
        <w:rPr>
          <w:rFonts w:ascii="Times New Roman" w:hAnsi="Times New Roman" w:cs="Times New Roman"/>
          <w:sz w:val="26"/>
          <w:szCs w:val="26"/>
          <w:lang w:eastAsia="ar-SA"/>
        </w:rPr>
        <w:t>я Трусовского</w:t>
      </w:r>
      <w:r w:rsidR="00B05DA1">
        <w:rPr>
          <w:rFonts w:ascii="Times New Roman" w:hAnsi="Times New Roman" w:cs="Times New Roman"/>
          <w:sz w:val="26"/>
          <w:szCs w:val="26"/>
          <w:lang w:eastAsia="ar-SA"/>
        </w:rPr>
        <w:t xml:space="preserve"> сельсовета</w:t>
      </w:r>
      <w:r w:rsidR="008755E3" w:rsidRPr="003023B7">
        <w:rPr>
          <w:rFonts w:ascii="Times New Roman" w:hAnsi="Times New Roman" w:cs="Times New Roman"/>
          <w:sz w:val="26"/>
          <w:szCs w:val="26"/>
          <w:lang w:eastAsia="ar-SA"/>
        </w:rPr>
        <w:t xml:space="preserve"> </w:t>
      </w:r>
      <w:r w:rsidR="00E222C2">
        <w:rPr>
          <w:rFonts w:ascii="Times New Roman" w:hAnsi="Times New Roman" w:cs="Times New Roman"/>
          <w:sz w:val="26"/>
          <w:szCs w:val="26"/>
          <w:lang w:eastAsia="ar-SA"/>
        </w:rPr>
        <w:t>Курьинского</w:t>
      </w:r>
      <w:r w:rsidR="008755E3" w:rsidRPr="003023B7">
        <w:rPr>
          <w:rFonts w:ascii="Times New Roman" w:hAnsi="Times New Roman" w:cs="Times New Roman"/>
          <w:sz w:val="26"/>
          <w:szCs w:val="26"/>
          <w:lang w:eastAsia="ar-SA"/>
        </w:rPr>
        <w:t xml:space="preserve"> района Алтайского края</w:t>
      </w:r>
      <w:r w:rsidRPr="003023B7">
        <w:rPr>
          <w:rFonts w:ascii="Times New Roman" w:hAnsi="Times New Roman" w:cs="Times New Roman"/>
          <w:sz w:val="26"/>
          <w:szCs w:val="26"/>
          <w:lang w:eastAsia="ar-SA"/>
        </w:rPr>
        <w:t xml:space="preserve"> (далее </w:t>
      </w:r>
      <w:r w:rsidR="00C502EA" w:rsidRPr="003023B7">
        <w:rPr>
          <w:rFonts w:ascii="Times New Roman" w:hAnsi="Times New Roman" w:cs="Times New Roman"/>
          <w:sz w:val="26"/>
          <w:szCs w:val="26"/>
          <w:lang w:eastAsia="ar-SA"/>
        </w:rPr>
        <w:t>–</w:t>
      </w:r>
      <w:r w:rsidR="00B05DA1">
        <w:rPr>
          <w:rFonts w:ascii="Times New Roman" w:hAnsi="Times New Roman" w:cs="Times New Roman"/>
          <w:sz w:val="26"/>
          <w:szCs w:val="26"/>
          <w:lang w:eastAsia="ar-SA"/>
        </w:rPr>
        <w:t xml:space="preserve"> Администрация</w:t>
      </w:r>
      <w:r w:rsidRPr="003023B7">
        <w:rPr>
          <w:rFonts w:ascii="Times New Roman" w:hAnsi="Times New Roman" w:cs="Times New Roman"/>
          <w:sz w:val="26"/>
          <w:szCs w:val="26"/>
          <w:lang w:eastAsia="ar-SA"/>
        </w:rPr>
        <w:t xml:space="preserve">) направляет в УФК утвержденные лимиты </w:t>
      </w:r>
      <w:r w:rsidRPr="00B74F0F">
        <w:rPr>
          <w:rFonts w:ascii="Times New Roman" w:hAnsi="Times New Roman" w:cs="Times New Roman"/>
          <w:sz w:val="26"/>
          <w:szCs w:val="26"/>
          <w:lang w:eastAsia="ar-SA"/>
        </w:rPr>
        <w:t xml:space="preserve">бюджетных обязательств на текущий финансовый год согласно </w:t>
      </w:r>
      <w:r w:rsidR="00B74F0F" w:rsidRPr="00B74F0F">
        <w:rPr>
          <w:rFonts w:ascii="Times New Roman" w:hAnsi="Times New Roman" w:cs="Times New Roman"/>
          <w:sz w:val="26"/>
          <w:szCs w:val="26"/>
        </w:rPr>
        <w:t>Порядка санкционирования оплаты денежных об</w:t>
      </w:r>
      <w:r w:rsidR="00D9372D">
        <w:rPr>
          <w:rFonts w:ascii="Times New Roman" w:hAnsi="Times New Roman" w:cs="Times New Roman"/>
          <w:sz w:val="26"/>
          <w:szCs w:val="26"/>
        </w:rPr>
        <w:t xml:space="preserve">язательств получателей средств </w:t>
      </w:r>
      <w:r w:rsidR="00B74F0F" w:rsidRPr="00B74F0F">
        <w:rPr>
          <w:rFonts w:ascii="Times New Roman" w:hAnsi="Times New Roman" w:cs="Times New Roman"/>
          <w:sz w:val="26"/>
          <w:szCs w:val="26"/>
        </w:rPr>
        <w:t>бюджета</w:t>
      </w:r>
      <w:r w:rsidR="00D9372D">
        <w:rPr>
          <w:rFonts w:ascii="Times New Roman" w:hAnsi="Times New Roman" w:cs="Times New Roman"/>
          <w:sz w:val="26"/>
          <w:szCs w:val="26"/>
        </w:rPr>
        <w:t xml:space="preserve"> поселения</w:t>
      </w:r>
      <w:r w:rsidR="00B74F0F" w:rsidRPr="00B74F0F">
        <w:rPr>
          <w:rFonts w:ascii="Times New Roman" w:hAnsi="Times New Roman" w:cs="Times New Roman"/>
          <w:sz w:val="26"/>
          <w:szCs w:val="26"/>
        </w:rPr>
        <w:t xml:space="preserve"> и администраторов источников ф</w:t>
      </w:r>
      <w:r w:rsidR="00D9372D">
        <w:rPr>
          <w:rFonts w:ascii="Times New Roman" w:hAnsi="Times New Roman" w:cs="Times New Roman"/>
          <w:sz w:val="26"/>
          <w:szCs w:val="26"/>
        </w:rPr>
        <w:t>инансирования дефицита</w:t>
      </w:r>
      <w:r w:rsidR="00B74F0F" w:rsidRPr="00B74F0F">
        <w:rPr>
          <w:rFonts w:ascii="Times New Roman" w:hAnsi="Times New Roman" w:cs="Times New Roman"/>
          <w:sz w:val="26"/>
          <w:szCs w:val="26"/>
        </w:rPr>
        <w:t xml:space="preserve">  бюджета</w:t>
      </w:r>
      <w:r w:rsidR="00D9372D">
        <w:rPr>
          <w:rFonts w:ascii="Times New Roman" w:hAnsi="Times New Roman" w:cs="Times New Roman"/>
          <w:sz w:val="26"/>
          <w:szCs w:val="26"/>
        </w:rPr>
        <w:t xml:space="preserve"> поселения</w:t>
      </w:r>
      <w:r w:rsidR="00B74F0F" w:rsidRPr="00B74F0F">
        <w:rPr>
          <w:rFonts w:ascii="Times New Roman" w:hAnsi="Times New Roman" w:cs="Times New Roman"/>
          <w:sz w:val="26"/>
          <w:szCs w:val="26"/>
          <w:lang w:eastAsia="ar-SA"/>
        </w:rPr>
        <w:t>, утвержденного</w:t>
      </w:r>
      <w:r w:rsidR="00B767D1">
        <w:rPr>
          <w:rFonts w:ascii="Times New Roman" w:hAnsi="Times New Roman" w:cs="Times New Roman"/>
          <w:sz w:val="26"/>
          <w:szCs w:val="26"/>
          <w:lang w:eastAsia="ar-SA"/>
        </w:rPr>
        <w:t xml:space="preserve"> </w:t>
      </w:r>
      <w:r w:rsidR="00D9372D">
        <w:rPr>
          <w:rFonts w:ascii="Times New Roman" w:hAnsi="Times New Roman" w:cs="Times New Roman"/>
          <w:sz w:val="26"/>
          <w:szCs w:val="26"/>
          <w:lang w:eastAsia="ar-SA"/>
        </w:rPr>
        <w:t>постановлением Адми</w:t>
      </w:r>
      <w:r w:rsidR="00076C53">
        <w:rPr>
          <w:rFonts w:ascii="Times New Roman" w:hAnsi="Times New Roman" w:cs="Times New Roman"/>
          <w:sz w:val="26"/>
          <w:szCs w:val="26"/>
          <w:lang w:eastAsia="ar-SA"/>
        </w:rPr>
        <w:t>нистрации Трусовского</w:t>
      </w:r>
      <w:r w:rsidR="00D9372D">
        <w:rPr>
          <w:rFonts w:ascii="Times New Roman" w:hAnsi="Times New Roman" w:cs="Times New Roman"/>
          <w:sz w:val="26"/>
          <w:szCs w:val="26"/>
          <w:lang w:eastAsia="ar-SA"/>
        </w:rPr>
        <w:t xml:space="preserve"> сельсовета Курьинского района Алтайского края</w:t>
      </w:r>
      <w:r w:rsidR="00B74F0F" w:rsidRPr="00B767D1">
        <w:rPr>
          <w:rFonts w:ascii="Times New Roman" w:hAnsi="Times New Roman" w:cs="Times New Roman"/>
          <w:sz w:val="26"/>
          <w:szCs w:val="26"/>
          <w:lang w:eastAsia="ar-SA"/>
        </w:rPr>
        <w:t xml:space="preserve"> от</w:t>
      </w:r>
      <w:r w:rsidR="00B74F0F" w:rsidRPr="00E41D77">
        <w:rPr>
          <w:rFonts w:ascii="Times New Roman" w:hAnsi="Times New Roman" w:cs="Times New Roman"/>
          <w:color w:val="FF0000"/>
          <w:sz w:val="26"/>
          <w:szCs w:val="26"/>
          <w:lang w:eastAsia="ar-SA"/>
        </w:rPr>
        <w:t xml:space="preserve"> </w:t>
      </w:r>
      <w:r w:rsidR="00D9372D" w:rsidRPr="00D9372D">
        <w:rPr>
          <w:rFonts w:ascii="Times New Roman" w:hAnsi="Times New Roman" w:cs="Times New Roman"/>
          <w:sz w:val="26"/>
          <w:szCs w:val="26"/>
          <w:lang w:eastAsia="ar-SA"/>
        </w:rPr>
        <w:t>20</w:t>
      </w:r>
      <w:r w:rsidR="00F5366B" w:rsidRPr="00F5366B">
        <w:rPr>
          <w:rFonts w:ascii="Times New Roman" w:hAnsi="Times New Roman" w:cs="Times New Roman"/>
          <w:sz w:val="26"/>
          <w:szCs w:val="26"/>
          <w:lang w:eastAsia="ar-SA"/>
        </w:rPr>
        <w:t>.08.2021 № 1</w:t>
      </w:r>
      <w:r w:rsidR="00D9372D">
        <w:rPr>
          <w:rFonts w:ascii="Times New Roman" w:hAnsi="Times New Roman" w:cs="Times New Roman"/>
          <w:sz w:val="26"/>
          <w:szCs w:val="26"/>
          <w:lang w:eastAsia="ar-SA"/>
        </w:rPr>
        <w:t>6</w:t>
      </w:r>
      <w:r w:rsidR="00B767D1" w:rsidRPr="00F5366B">
        <w:rPr>
          <w:rFonts w:ascii="Times New Roman" w:hAnsi="Times New Roman" w:cs="Times New Roman"/>
          <w:sz w:val="26"/>
          <w:szCs w:val="26"/>
          <w:lang w:eastAsia="ar-SA"/>
        </w:rPr>
        <w:t xml:space="preserve"> </w:t>
      </w:r>
      <w:r w:rsidRPr="00F5366B">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далее </w:t>
      </w:r>
      <w:r w:rsidR="00C502EA" w:rsidRPr="00B74F0F">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 Порядок санкционирования).</w:t>
      </w:r>
    </w:p>
    <w:p w:rsidR="003D6014" w:rsidRPr="003023B7" w:rsidRDefault="003D6014" w:rsidP="00C502EA">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6" w:history="1">
        <w:r w:rsidRPr="003023B7">
          <w:rPr>
            <w:rFonts w:ascii="Times New Roman" w:hAnsi="Times New Roman" w:cs="Times New Roman"/>
            <w:sz w:val="26"/>
            <w:szCs w:val="26"/>
            <w:lang w:eastAsia="ar-SA"/>
          </w:rPr>
          <w:t>№1</w:t>
        </w:r>
      </w:hyperlink>
      <w:r w:rsidRPr="003023B7">
        <w:rPr>
          <w:rFonts w:ascii="Times New Roman" w:hAnsi="Times New Roman" w:cs="Times New Roman"/>
          <w:sz w:val="26"/>
          <w:szCs w:val="26"/>
          <w:lang w:eastAsia="ar-SA"/>
        </w:rPr>
        <w:t xml:space="preserve"> и №2 к Порядку </w:t>
      </w:r>
      <w:r w:rsidRPr="003023B7">
        <w:rPr>
          <w:rFonts w:ascii="Times New Roman" w:hAnsi="Times New Roman" w:cs="Times New Roman"/>
          <w:sz w:val="26"/>
          <w:szCs w:val="26"/>
          <w:lang w:eastAsia="ar-SA"/>
        </w:rPr>
        <w:lastRenderedPageBreak/>
        <w:t xml:space="preserve">соответственно (далее </w:t>
      </w:r>
      <w:r w:rsidR="006F7997"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Сведения о бюджетном обязательстве, Сведения о денежном обязательстве), сформированных получателями средств </w:t>
      </w:r>
      <w:r w:rsidR="00C502EA"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0556A1">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1.3. </w:t>
      </w: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w:t>
      </w:r>
      <w:r w:rsidR="00801A13" w:rsidRPr="003023B7">
        <w:rPr>
          <w:rFonts w:ascii="Times New Roman" w:hAnsi="Times New Roman" w:cs="Times New Roman"/>
          <w:sz w:val="26"/>
          <w:szCs w:val="26"/>
        </w:rPr>
        <w:t>–</w:t>
      </w:r>
      <w:r w:rsidRPr="003023B7">
        <w:rPr>
          <w:rFonts w:ascii="Times New Roman" w:hAnsi="Times New Roman" w:cs="Times New Roman"/>
          <w:sz w:val="26"/>
          <w:szCs w:val="26"/>
        </w:rPr>
        <w:t xml:space="preserve"> государственная тайна), </w:t>
      </w:r>
      <w:r w:rsidRPr="003023B7">
        <w:rPr>
          <w:rFonts w:ascii="Times New Roman" w:hAnsi="Times New Roman" w:cs="Times New Roman"/>
          <w:sz w:val="26"/>
          <w:szCs w:val="26"/>
          <w:lang w:eastAsia="ar-SA"/>
        </w:rPr>
        <w:t xml:space="preserve">формируются при </w:t>
      </w:r>
      <w:r w:rsidRPr="002A6C85">
        <w:rPr>
          <w:rFonts w:ascii="Times New Roman" w:hAnsi="Times New Roman" w:cs="Times New Roman"/>
          <w:sz w:val="26"/>
          <w:szCs w:val="26"/>
          <w:lang w:eastAsia="ar-SA"/>
        </w:rPr>
        <w:t>наличии электронного документооборота</w:t>
      </w:r>
      <w:r w:rsidR="00B767D1">
        <w:rPr>
          <w:rFonts w:ascii="Times New Roman" w:hAnsi="Times New Roman" w:cs="Times New Roman"/>
          <w:sz w:val="26"/>
          <w:szCs w:val="26"/>
          <w:lang w:eastAsia="ar-SA"/>
        </w:rPr>
        <w:t xml:space="preserve"> </w:t>
      </w:r>
      <w:r w:rsidRPr="002A6C85">
        <w:rPr>
          <w:rFonts w:ascii="Times New Roman" w:hAnsi="Times New Roman" w:cs="Times New Roman"/>
          <w:sz w:val="26"/>
          <w:szCs w:val="26"/>
          <w:lang w:eastAsia="ar-SA"/>
        </w:rPr>
        <w:t xml:space="preserve">в информационных системах Министерства финансов Российской Федерации и Федерального казначейства (далее </w:t>
      </w:r>
      <w:r w:rsidR="00801A13" w:rsidRPr="002A6C85">
        <w:rPr>
          <w:rFonts w:ascii="Times New Roman" w:hAnsi="Times New Roman" w:cs="Times New Roman"/>
          <w:sz w:val="26"/>
          <w:szCs w:val="26"/>
          <w:lang w:eastAsia="ar-SA"/>
        </w:rPr>
        <w:t>–</w:t>
      </w:r>
      <w:r w:rsidRPr="002A6C85">
        <w:rPr>
          <w:rFonts w:ascii="Times New Roman" w:hAnsi="Times New Roman" w:cs="Times New Roman"/>
          <w:sz w:val="26"/>
          <w:szCs w:val="26"/>
          <w:lang w:eastAsia="ar-SA"/>
        </w:rPr>
        <w:t xml:space="preserve"> информационная система) </w:t>
      </w:r>
      <w:r w:rsidRPr="002A6C85">
        <w:rPr>
          <w:rFonts w:ascii="Times New Roman" w:hAnsi="Times New Roman" w:cs="Times New Roman"/>
          <w:sz w:val="26"/>
          <w:szCs w:val="26"/>
        </w:rPr>
        <w:t xml:space="preserve">и подписываются усиленной квалифицированной электронной подписью (далее </w:t>
      </w:r>
      <w:r w:rsidR="00801A13" w:rsidRPr="002A6C85">
        <w:rPr>
          <w:rFonts w:ascii="Times New Roman" w:hAnsi="Times New Roman" w:cs="Times New Roman"/>
          <w:sz w:val="26"/>
          <w:szCs w:val="26"/>
        </w:rPr>
        <w:t>–</w:t>
      </w:r>
      <w:r w:rsidRPr="003023B7">
        <w:rPr>
          <w:rFonts w:ascii="Times New Roman" w:hAnsi="Times New Roman" w:cs="Times New Roman"/>
          <w:sz w:val="26"/>
          <w:szCs w:val="26"/>
        </w:rPr>
        <w:t xml:space="preserve">электронная подпись) руководителя или иного лица, уполномоченного действовать в установленном законодательством Российской Федерации порядке (далее </w:t>
      </w:r>
      <w:r w:rsidR="00FB446B" w:rsidRPr="003023B7">
        <w:rPr>
          <w:rFonts w:ascii="Times New Roman" w:hAnsi="Times New Roman" w:cs="Times New Roman"/>
          <w:sz w:val="26"/>
          <w:szCs w:val="26"/>
        </w:rPr>
        <w:t>–</w:t>
      </w:r>
      <w:r w:rsidRPr="003023B7">
        <w:rPr>
          <w:rFonts w:ascii="Times New Roman" w:hAnsi="Times New Roman" w:cs="Times New Roman"/>
          <w:sz w:val="26"/>
          <w:szCs w:val="26"/>
        </w:rPr>
        <w:t xml:space="preserve"> уполномоченное лицо) от имени </w:t>
      </w:r>
      <w:r w:rsidR="005F5A95">
        <w:rPr>
          <w:rFonts w:ascii="Times New Roman" w:hAnsi="Times New Roman" w:cs="Times New Roman"/>
          <w:sz w:val="26"/>
          <w:szCs w:val="26"/>
          <w:lang w:eastAsia="ar-SA"/>
        </w:rPr>
        <w:t>получателя средств</w:t>
      </w:r>
      <w:r w:rsidR="00801A1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5F5A95">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3023B7">
        <w:rPr>
          <w:rFonts w:ascii="Times New Roman" w:hAnsi="Times New Roman" w:cs="Times New Roman"/>
          <w:sz w:val="26"/>
          <w:szCs w:val="26"/>
          <w:lang w:eastAsia="ar-SA"/>
        </w:rPr>
        <w:t>бюджета</w:t>
      </w:r>
      <w:r w:rsidR="00C26FFD">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 </w:t>
      </w:r>
      <w:r w:rsidRPr="003023B7">
        <w:rPr>
          <w:rFonts w:ascii="Times New Roman" w:hAnsi="Times New Roman" w:cs="Times New Roman"/>
          <w:sz w:val="26"/>
          <w:szCs w:val="26"/>
        </w:rPr>
        <w:t xml:space="preserve">с учетом положений </w:t>
      </w:r>
      <w:hyperlink r:id="rId7" w:history="1">
        <w:r w:rsidRPr="003023B7">
          <w:rPr>
            <w:rFonts w:ascii="Times New Roman" w:hAnsi="Times New Roman" w:cs="Times New Roman"/>
            <w:sz w:val="26"/>
            <w:szCs w:val="26"/>
          </w:rPr>
          <w:t>пунктов 2.1</w:t>
        </w:r>
      </w:hyperlink>
      <w:r w:rsidRPr="003023B7">
        <w:rPr>
          <w:rFonts w:ascii="Times New Roman" w:hAnsi="Times New Roman" w:cs="Times New Roman"/>
          <w:sz w:val="26"/>
          <w:szCs w:val="26"/>
        </w:rPr>
        <w:t xml:space="preserve"> и </w:t>
      </w:r>
      <w:hyperlink r:id="rId8" w:history="1">
        <w:r w:rsidRPr="003023B7">
          <w:rPr>
            <w:rFonts w:ascii="Times New Roman" w:hAnsi="Times New Roman" w:cs="Times New Roman"/>
            <w:sz w:val="26"/>
            <w:szCs w:val="26"/>
          </w:rPr>
          <w:t>4.1</w:t>
        </w:r>
      </w:hyperlink>
      <w:r w:rsidRPr="003023B7">
        <w:rPr>
          <w:rFonts w:ascii="Times New Roman" w:hAnsi="Times New Roman" w:cs="Times New Roman"/>
          <w:sz w:val="26"/>
          <w:szCs w:val="26"/>
        </w:rPr>
        <w:t xml:space="preserve"> Порядка.</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1.4. </w:t>
      </w:r>
      <w:r w:rsidRPr="003023B7">
        <w:rPr>
          <w:rFonts w:ascii="Times New Roman" w:hAnsi="Times New Roman" w:cs="Times New Roman"/>
          <w:sz w:val="26"/>
          <w:szCs w:val="26"/>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w:t>
      </w:r>
      <w:r w:rsidR="00801A13"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бюджета</w:t>
      </w:r>
      <w:r w:rsidR="00BE4ABA">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и направляются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00FB446B" w:rsidRPr="003023B7">
        <w:rPr>
          <w:rFonts w:ascii="Times New Roman" w:hAnsi="Times New Roman" w:cs="Times New Roman"/>
          <w:sz w:val="26"/>
          <w:szCs w:val="26"/>
        </w:rPr>
        <w:t>–</w:t>
      </w:r>
      <w:r w:rsidRPr="003023B7">
        <w:rPr>
          <w:rFonts w:ascii="Times New Roman" w:hAnsi="Times New Roman" w:cs="Times New Roman"/>
          <w:sz w:val="26"/>
          <w:szCs w:val="26"/>
        </w:rPr>
        <w:t xml:space="preserve"> на съемном машинном носителе информации (далее </w:t>
      </w:r>
      <w:r w:rsidR="00801A13" w:rsidRPr="003023B7">
        <w:rPr>
          <w:rFonts w:ascii="Times New Roman" w:hAnsi="Times New Roman" w:cs="Times New Roman"/>
          <w:sz w:val="26"/>
          <w:szCs w:val="26"/>
        </w:rPr>
        <w:t>–</w:t>
      </w:r>
      <w:r w:rsidRPr="003023B7">
        <w:rPr>
          <w:rFonts w:ascii="Times New Roman" w:hAnsi="Times New Roman" w:cs="Times New Roman"/>
          <w:sz w:val="26"/>
          <w:szCs w:val="26"/>
        </w:rPr>
        <w:t xml:space="preserve"> на бумажном носителе).</w:t>
      </w:r>
    </w:p>
    <w:p w:rsidR="003D6014" w:rsidRPr="003023B7" w:rsidRDefault="00BE4ABA" w:rsidP="00801A13">
      <w:pPr>
        <w:pStyle w:val="a4"/>
        <w:ind w:firstLine="708"/>
        <w:jc w:val="both"/>
        <w:rPr>
          <w:rFonts w:ascii="Times New Roman" w:hAnsi="Times New Roman" w:cs="Times New Roman"/>
          <w:sz w:val="26"/>
          <w:szCs w:val="26"/>
        </w:rPr>
      </w:pPr>
      <w:r>
        <w:rPr>
          <w:rFonts w:ascii="Times New Roman" w:hAnsi="Times New Roman" w:cs="Times New Roman"/>
          <w:sz w:val="26"/>
          <w:szCs w:val="26"/>
        </w:rPr>
        <w:t xml:space="preserve">Получатель средств </w:t>
      </w:r>
      <w:r w:rsidR="003D6014"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003D6014" w:rsidRPr="003023B7">
        <w:rPr>
          <w:rFonts w:ascii="Times New Roman" w:hAnsi="Times New Roman" w:cs="Times New Roman"/>
          <w:sz w:val="26"/>
          <w:szCs w:val="26"/>
          <w:lang w:eastAsia="ar-SA"/>
        </w:rPr>
        <w:t xml:space="preserve"> </w:t>
      </w:r>
      <w:r w:rsidR="003D6014" w:rsidRPr="003023B7">
        <w:rPr>
          <w:rFonts w:ascii="Times New Roman" w:hAnsi="Times New Roman" w:cs="Times New Roman"/>
          <w:sz w:val="26"/>
          <w:szCs w:val="26"/>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6281A" w:rsidRPr="003023B7" w:rsidRDefault="003D6014" w:rsidP="00271AD0">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w:t>
      </w:r>
      <w:r w:rsidR="00801A13" w:rsidRPr="003023B7">
        <w:rPr>
          <w:rFonts w:ascii="Times New Roman" w:hAnsi="Times New Roman" w:cs="Times New Roman"/>
          <w:sz w:val="26"/>
          <w:szCs w:val="26"/>
        </w:rPr>
        <w:t xml:space="preserve"> районного </w:t>
      </w:r>
      <w:r w:rsidRPr="003023B7">
        <w:rPr>
          <w:rFonts w:ascii="Times New Roman" w:hAnsi="Times New Roman" w:cs="Times New Roman"/>
          <w:sz w:val="26"/>
          <w:szCs w:val="26"/>
        </w:rPr>
        <w:t>бюджета.</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1.5. </w:t>
      </w:r>
      <w:r w:rsidRPr="003023B7">
        <w:rPr>
          <w:rFonts w:ascii="Times New Roman" w:hAnsi="Times New Roman" w:cs="Times New Roman"/>
          <w:sz w:val="26"/>
          <w:szCs w:val="26"/>
        </w:rPr>
        <w:t>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3023B7">
          <w:rPr>
            <w:rFonts w:ascii="Times New Roman" w:hAnsi="Times New Roman" w:cs="Times New Roman"/>
            <w:sz w:val="26"/>
            <w:szCs w:val="26"/>
          </w:rPr>
          <w:t>графах 2</w:t>
        </w:r>
      </w:hyperlink>
      <w:r w:rsidRPr="003023B7">
        <w:rPr>
          <w:rFonts w:ascii="Times New Roman" w:hAnsi="Times New Roman" w:cs="Times New Roman"/>
          <w:sz w:val="26"/>
          <w:szCs w:val="26"/>
        </w:rPr>
        <w:t xml:space="preserve"> и </w:t>
      </w:r>
      <w:hyperlink r:id="rId10" w:history="1">
        <w:r w:rsidRPr="003023B7">
          <w:rPr>
            <w:rFonts w:ascii="Times New Roman" w:hAnsi="Times New Roman" w:cs="Times New Roman"/>
            <w:sz w:val="26"/>
            <w:szCs w:val="26"/>
          </w:rPr>
          <w:t>3</w:t>
        </w:r>
      </w:hyperlink>
      <w:r w:rsidRPr="003023B7">
        <w:rPr>
          <w:rFonts w:ascii="Times New Roman" w:hAnsi="Times New Roman" w:cs="Times New Roman"/>
          <w:sz w:val="26"/>
          <w:szCs w:val="26"/>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Перечень, документы-основания, документы, подтверждающие возникновение денежных обязательств).</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1.6. </w:t>
      </w:r>
      <w:r w:rsidRPr="003023B7">
        <w:rPr>
          <w:rFonts w:ascii="Times New Roman" w:hAnsi="Times New Roman" w:cs="Times New Roman"/>
          <w:sz w:val="26"/>
          <w:szCs w:val="26"/>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w:t>
      </w:r>
      <w:r w:rsidRPr="003023B7">
        <w:rPr>
          <w:rFonts w:ascii="Times New Roman" w:hAnsi="Times New Roman" w:cs="Times New Roman"/>
          <w:sz w:val="26"/>
          <w:szCs w:val="26"/>
        </w:rPr>
        <w:lastRenderedPageBreak/>
        <w:t xml:space="preserve">средств </w:t>
      </w:r>
      <w:r w:rsidRPr="003023B7">
        <w:rPr>
          <w:rFonts w:ascii="Times New Roman" w:hAnsi="Times New Roman" w:cs="Times New Roman"/>
          <w:sz w:val="26"/>
          <w:szCs w:val="26"/>
          <w:lang w:eastAsia="ar-SA"/>
        </w:rPr>
        <w:t>бюджета</w:t>
      </w:r>
      <w:r w:rsidR="006968A2">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 xml:space="preserve">направляет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бюджета</w:t>
      </w:r>
      <w:r w:rsidR="006968A2">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1.7. </w:t>
      </w: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D66614" w:rsidP="00D66614">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2. Постановка на учет </w:t>
      </w:r>
      <w:r w:rsidR="003D6014" w:rsidRPr="003023B7">
        <w:rPr>
          <w:rFonts w:ascii="Times New Roman" w:hAnsi="Times New Roman" w:cs="Times New Roman"/>
          <w:sz w:val="26"/>
          <w:szCs w:val="26"/>
        </w:rPr>
        <w:t>УФК бюджетных обязательств</w:t>
      </w:r>
    </w:p>
    <w:p w:rsidR="003D6014" w:rsidRPr="003023B7" w:rsidRDefault="003D6014" w:rsidP="00D66614">
      <w:pPr>
        <w:pStyle w:val="a4"/>
        <w:jc w:val="center"/>
        <w:rPr>
          <w:rFonts w:ascii="Times New Roman" w:hAnsi="Times New Roman" w:cs="Times New Roman"/>
          <w:sz w:val="26"/>
          <w:szCs w:val="26"/>
        </w:rPr>
      </w:pPr>
      <w:r w:rsidRPr="003023B7">
        <w:rPr>
          <w:rFonts w:ascii="Times New Roman" w:hAnsi="Times New Roman" w:cs="Times New Roman"/>
          <w:sz w:val="26"/>
          <w:szCs w:val="26"/>
        </w:rPr>
        <w:t>и внесение в них изменений</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D66614">
      <w:pPr>
        <w:pStyle w:val="a4"/>
        <w:ind w:firstLine="708"/>
        <w:jc w:val="both"/>
        <w:rPr>
          <w:rFonts w:ascii="Times New Roman" w:hAnsi="Times New Roman" w:cs="Times New Roman"/>
          <w:strike/>
          <w:sz w:val="26"/>
          <w:szCs w:val="26"/>
        </w:rPr>
      </w:pPr>
      <w:r w:rsidRPr="003023B7">
        <w:rPr>
          <w:rFonts w:ascii="Times New Roman" w:hAnsi="Times New Roman" w:cs="Times New Roman"/>
          <w:sz w:val="26"/>
          <w:szCs w:val="26"/>
        </w:rPr>
        <w:t xml:space="preserve">2.1. Сведения о бюджетных обязательствах, возникших на основании документов - оснований, предусмотренных </w:t>
      </w:r>
      <w:hyperlink r:id="rId11" w:history="1">
        <w:r w:rsidRPr="003023B7">
          <w:rPr>
            <w:rFonts w:ascii="Times New Roman" w:hAnsi="Times New Roman" w:cs="Times New Roman"/>
            <w:sz w:val="26"/>
            <w:szCs w:val="26"/>
          </w:rPr>
          <w:t xml:space="preserve">пунктами </w:t>
        </w:r>
      </w:hyperlink>
      <w:r w:rsidR="006443A3">
        <w:rPr>
          <w:rFonts w:ascii="Times New Roman" w:hAnsi="Times New Roman" w:cs="Times New Roman"/>
          <w:sz w:val="26"/>
          <w:szCs w:val="26"/>
        </w:rPr>
        <w:t>1 - 8</w:t>
      </w:r>
      <w:r w:rsidRPr="003023B7">
        <w:rPr>
          <w:rFonts w:ascii="Times New Roman" w:hAnsi="Times New Roman" w:cs="Times New Roman"/>
          <w:sz w:val="26"/>
          <w:szCs w:val="26"/>
        </w:rPr>
        <w:t xml:space="preserve"> Перечня (далее - принятые бюджетные обязательства), формируются в соответствии с настоящим Порядком:</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а) </w:t>
      </w:r>
      <w:r w:rsidRPr="003023B7">
        <w:rPr>
          <w:rFonts w:ascii="Times New Roman" w:hAnsi="Times New Roman" w:cs="Times New Roman"/>
          <w:sz w:val="26"/>
          <w:szCs w:val="26"/>
          <w:lang w:eastAsia="ar-SA"/>
        </w:rPr>
        <w:t xml:space="preserve">УФК </w:t>
      </w:r>
      <w:r w:rsidRPr="003023B7">
        <w:rPr>
          <w:rFonts w:ascii="Times New Roman" w:hAnsi="Times New Roman" w:cs="Times New Roman"/>
          <w:sz w:val="26"/>
          <w:szCs w:val="26"/>
        </w:rPr>
        <w:t xml:space="preserve">в части принятых бюджетных обязательств, возникших на основании документов-оснований, предусмотренных </w:t>
      </w:r>
      <w:hyperlink r:id="rId12" w:history="1">
        <w:r w:rsidR="006443A3">
          <w:rPr>
            <w:rFonts w:ascii="Times New Roman" w:hAnsi="Times New Roman" w:cs="Times New Roman"/>
            <w:sz w:val="26"/>
            <w:szCs w:val="26"/>
          </w:rPr>
          <w:t>пунктом 6, 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13" w:history="1">
        <w:r w:rsidRPr="003023B7">
          <w:rPr>
            <w:rFonts w:ascii="Times New Roman" w:hAnsi="Times New Roman" w:cs="Times New Roman"/>
            <w:sz w:val="26"/>
            <w:szCs w:val="26"/>
          </w:rPr>
          <w:t>абзацем первым пункта 4.1</w:t>
        </w:r>
      </w:hyperlink>
      <w:r w:rsidRPr="003023B7">
        <w:rPr>
          <w:rFonts w:ascii="Times New Roman" w:hAnsi="Times New Roman" w:cs="Times New Roman"/>
          <w:sz w:val="26"/>
          <w:szCs w:val="26"/>
        </w:rPr>
        <w:t> Порядка.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Формирование Сведений о бюджетных обязательствах, возникших на основании документов-оснований, предусмотренных </w:t>
      </w:r>
      <w:hyperlink r:id="rId14" w:history="1">
        <w:r w:rsidRPr="003023B7">
          <w:rPr>
            <w:rFonts w:ascii="Times New Roman" w:hAnsi="Times New Roman" w:cs="Times New Roman"/>
            <w:sz w:val="26"/>
            <w:szCs w:val="26"/>
          </w:rPr>
          <w:t xml:space="preserve">пунктом </w:t>
        </w:r>
        <w:r w:rsidR="006443A3">
          <w:rPr>
            <w:rFonts w:ascii="Times New Roman" w:hAnsi="Times New Roman" w:cs="Times New Roman"/>
            <w:sz w:val="26"/>
            <w:szCs w:val="26"/>
          </w:rPr>
          <w:t>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осуществляется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после проверки наличия в распоряжении о совершении казначейских платежей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распоряжение), представленном получателем средств бюджета</w:t>
      </w:r>
      <w:r w:rsidR="0078404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порядком казначейского обслуживания, установленным Федеральным казначейством, типа бюджетного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б) получателем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8404D">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части принятых бюджетных обязательств, возникших на основании документов-оснований, предусмотренных:</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
    <w:p w:rsidR="003D6014" w:rsidRPr="003023B7" w:rsidRDefault="00913830" w:rsidP="00D66614">
      <w:pPr>
        <w:pStyle w:val="a4"/>
        <w:ind w:firstLine="708"/>
        <w:jc w:val="both"/>
        <w:rPr>
          <w:rFonts w:ascii="Times New Roman" w:hAnsi="Times New Roman" w:cs="Times New Roman"/>
          <w:sz w:val="26"/>
          <w:szCs w:val="26"/>
        </w:rPr>
      </w:pPr>
      <w:hyperlink r:id="rId15" w:history="1">
        <w:r w:rsidR="003D6014" w:rsidRPr="003023B7">
          <w:rPr>
            <w:rFonts w:ascii="Times New Roman" w:hAnsi="Times New Roman" w:cs="Times New Roman"/>
            <w:sz w:val="26"/>
            <w:szCs w:val="26"/>
          </w:rPr>
          <w:t xml:space="preserve">пунктами </w:t>
        </w:r>
      </w:hyperlink>
      <w:r w:rsidR="003D6014" w:rsidRPr="003023B7">
        <w:rPr>
          <w:rFonts w:ascii="Times New Roman" w:hAnsi="Times New Roman" w:cs="Times New Roman"/>
          <w:sz w:val="26"/>
          <w:szCs w:val="26"/>
        </w:rPr>
        <w:t>1-</w:t>
      </w:r>
      <w:r w:rsidR="006443A3">
        <w:rPr>
          <w:rFonts w:ascii="Times New Roman" w:hAnsi="Times New Roman" w:cs="Times New Roman"/>
          <w:sz w:val="26"/>
          <w:szCs w:val="26"/>
        </w:rPr>
        <w:t>4</w:t>
      </w:r>
      <w:r w:rsidR="003D6014" w:rsidRPr="003023B7">
        <w:rPr>
          <w:rFonts w:ascii="Times New Roman" w:hAnsi="Times New Roman" w:cs="Times New Roman"/>
          <w:sz w:val="26"/>
          <w:szCs w:val="26"/>
        </w:rPr>
        <w:t xml:space="preserve"> графы 2 Перечня, содержащих сведения, составляющие государственную тайну - не позднее шести рабочих дней со дня их заключения;</w:t>
      </w:r>
    </w:p>
    <w:p w:rsidR="003D6014" w:rsidRPr="003023B7" w:rsidRDefault="00913830" w:rsidP="008755E3">
      <w:pPr>
        <w:pStyle w:val="a4"/>
        <w:jc w:val="both"/>
        <w:rPr>
          <w:rFonts w:ascii="Times New Roman" w:hAnsi="Times New Roman" w:cs="Times New Roman"/>
          <w:sz w:val="26"/>
          <w:szCs w:val="26"/>
        </w:rPr>
      </w:pPr>
      <w:hyperlink r:id="rId16" w:history="1">
        <w:r w:rsidR="006443A3">
          <w:rPr>
            <w:rFonts w:ascii="Times New Roman" w:hAnsi="Times New Roman" w:cs="Times New Roman"/>
            <w:sz w:val="26"/>
            <w:szCs w:val="26"/>
          </w:rPr>
          <w:t>пунктами 2-3</w:t>
        </w:r>
        <w:r w:rsidR="003D6014" w:rsidRPr="003023B7">
          <w:rPr>
            <w:rFonts w:ascii="Times New Roman" w:hAnsi="Times New Roman" w:cs="Times New Roman"/>
            <w:sz w:val="26"/>
            <w:szCs w:val="26"/>
          </w:rPr>
          <w:t xml:space="preserve"> графы 2</w:t>
        </w:r>
      </w:hyperlink>
      <w:r w:rsidR="003D6014" w:rsidRPr="003023B7">
        <w:rPr>
          <w:rFonts w:ascii="Times New Roman" w:hAnsi="Times New Roman" w:cs="Times New Roman"/>
          <w:sz w:val="26"/>
          <w:szCs w:val="26"/>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w:t>
      </w:r>
      <w:r w:rsidR="003D6014" w:rsidRPr="003023B7">
        <w:rPr>
          <w:rFonts w:ascii="Times New Roman" w:hAnsi="Times New Roman" w:cs="Times New Roman"/>
          <w:sz w:val="26"/>
          <w:szCs w:val="26"/>
        </w:rPr>
        <w:lastRenderedPageBreak/>
        <w:t>соответствии с бюджетным законодательством Российской Федерации,  указанных в названных пунктах графы 2 Перечня;</w:t>
      </w:r>
    </w:p>
    <w:p w:rsidR="003D6014" w:rsidRPr="003023B7" w:rsidRDefault="00913830" w:rsidP="00D66614">
      <w:pPr>
        <w:pStyle w:val="a4"/>
        <w:ind w:firstLine="708"/>
        <w:jc w:val="both"/>
        <w:rPr>
          <w:rFonts w:ascii="Times New Roman" w:hAnsi="Times New Roman" w:cs="Times New Roman"/>
          <w:sz w:val="26"/>
          <w:szCs w:val="26"/>
        </w:rPr>
      </w:pPr>
      <w:hyperlink r:id="rId17" w:history="1">
        <w:r w:rsidR="003D6014" w:rsidRPr="003023B7">
          <w:rPr>
            <w:rFonts w:ascii="Times New Roman" w:hAnsi="Times New Roman" w:cs="Times New Roman"/>
            <w:sz w:val="26"/>
            <w:szCs w:val="26"/>
          </w:rPr>
          <w:t xml:space="preserve">пунктами </w:t>
        </w:r>
      </w:hyperlink>
      <w:r w:rsidR="006443A3">
        <w:rPr>
          <w:rFonts w:ascii="Times New Roman" w:hAnsi="Times New Roman" w:cs="Times New Roman"/>
          <w:sz w:val="26"/>
          <w:szCs w:val="26"/>
        </w:rPr>
        <w:t>6-7</w:t>
      </w:r>
      <w:r w:rsidR="003D6014" w:rsidRPr="003023B7">
        <w:rPr>
          <w:rFonts w:ascii="Times New Roman" w:hAnsi="Times New Roman" w:cs="Times New Roman"/>
          <w:sz w:val="26"/>
          <w:szCs w:val="26"/>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517A95">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F31490">
        <w:rPr>
          <w:rFonts w:ascii="Times New Roman" w:hAnsi="Times New Roman" w:cs="Times New Roman"/>
          <w:sz w:val="26"/>
          <w:szCs w:val="26"/>
        </w:rPr>
        <w:t xml:space="preserve"> поселения </w:t>
      </w:r>
      <w:r w:rsidR="003D6014" w:rsidRPr="003023B7">
        <w:rPr>
          <w:rFonts w:ascii="Times New Roman" w:hAnsi="Times New Roman" w:cs="Times New Roman"/>
          <w:sz w:val="26"/>
          <w:szCs w:val="26"/>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D66614" w:rsidRPr="003023B7">
        <w:rPr>
          <w:rFonts w:ascii="Times New Roman" w:hAnsi="Times New Roman" w:cs="Times New Roman"/>
          <w:sz w:val="26"/>
          <w:szCs w:val="26"/>
        </w:rPr>
        <w:t>–</w:t>
      </w:r>
      <w:r w:rsidR="003D6014" w:rsidRPr="003023B7">
        <w:rPr>
          <w:rFonts w:ascii="Times New Roman" w:hAnsi="Times New Roman" w:cs="Times New Roman"/>
          <w:sz w:val="26"/>
          <w:szCs w:val="26"/>
        </w:rPr>
        <w:t xml:space="preserve"> решение налогового органа);</w:t>
      </w:r>
    </w:p>
    <w:p w:rsidR="003D6014" w:rsidRPr="003023B7" w:rsidRDefault="00913830" w:rsidP="00D66614">
      <w:pPr>
        <w:pStyle w:val="a4"/>
        <w:ind w:firstLine="708"/>
        <w:jc w:val="both"/>
        <w:rPr>
          <w:rFonts w:ascii="Times New Roman" w:hAnsi="Times New Roman" w:cs="Times New Roman"/>
          <w:sz w:val="26"/>
          <w:szCs w:val="26"/>
        </w:rPr>
      </w:pPr>
      <w:hyperlink r:id="rId18" w:history="1">
        <w:r w:rsidR="006443A3">
          <w:rPr>
            <w:rFonts w:ascii="Times New Roman" w:hAnsi="Times New Roman" w:cs="Times New Roman"/>
            <w:sz w:val="26"/>
            <w:szCs w:val="26"/>
          </w:rPr>
          <w:t>пунктом 8</w:t>
        </w:r>
        <w:r w:rsidR="003D6014" w:rsidRPr="003023B7">
          <w:rPr>
            <w:rFonts w:ascii="Times New Roman" w:hAnsi="Times New Roman" w:cs="Times New Roman"/>
            <w:sz w:val="26"/>
            <w:szCs w:val="26"/>
          </w:rPr>
          <w:t xml:space="preserve"> графы 2</w:t>
        </w:r>
      </w:hyperlink>
      <w:r w:rsidR="003D6014" w:rsidRPr="003023B7">
        <w:rPr>
          <w:rFonts w:ascii="Times New Roman" w:hAnsi="Times New Roman" w:cs="Times New Roman"/>
          <w:sz w:val="26"/>
          <w:szCs w:val="26"/>
        </w:rPr>
        <w:t xml:space="preserve"> Перечня, исполнение денежных обязательств по которым осуществляется в случаях, установленных </w:t>
      </w:r>
      <w:hyperlink r:id="rId19" w:history="1">
        <w:r w:rsidR="003D6014" w:rsidRPr="003023B7">
          <w:rPr>
            <w:rFonts w:ascii="Times New Roman" w:hAnsi="Times New Roman" w:cs="Times New Roman"/>
            <w:sz w:val="26"/>
            <w:szCs w:val="26"/>
          </w:rPr>
          <w:t>абзацами третьим</w:t>
        </w:r>
      </w:hyperlink>
      <w:r w:rsidR="003D6014" w:rsidRPr="003023B7">
        <w:rPr>
          <w:rFonts w:ascii="Times New Roman" w:hAnsi="Times New Roman" w:cs="Times New Roman"/>
          <w:sz w:val="26"/>
          <w:szCs w:val="26"/>
        </w:rPr>
        <w:t xml:space="preserve"> - </w:t>
      </w:r>
      <w:hyperlink r:id="rId20" w:history="1">
        <w:r w:rsidR="003D6014" w:rsidRPr="003023B7">
          <w:rPr>
            <w:rFonts w:ascii="Times New Roman" w:hAnsi="Times New Roman" w:cs="Times New Roman"/>
            <w:sz w:val="26"/>
            <w:szCs w:val="26"/>
          </w:rPr>
          <w:t>седьмым пункта 4.1</w:t>
        </w:r>
      </w:hyperlink>
      <w:r w:rsidR="003D6014" w:rsidRPr="003023B7">
        <w:rPr>
          <w:rFonts w:ascii="Times New Roman" w:hAnsi="Times New Roman" w:cs="Times New Roman"/>
          <w:sz w:val="26"/>
          <w:szCs w:val="26"/>
        </w:rPr>
        <w:t xml:space="preserve"> Порядка, не позднее пяти рабочих дней со дня поступления документа-основания получателю средств </w:t>
      </w:r>
      <w:r w:rsidR="00D66614" w:rsidRPr="003023B7">
        <w:rPr>
          <w:rFonts w:ascii="Times New Roman" w:hAnsi="Times New Roman" w:cs="Times New Roman"/>
          <w:sz w:val="26"/>
          <w:szCs w:val="26"/>
        </w:rPr>
        <w:t xml:space="preserve"> </w:t>
      </w:r>
      <w:r w:rsidR="003D6014" w:rsidRPr="003023B7">
        <w:rPr>
          <w:rFonts w:ascii="Times New Roman" w:hAnsi="Times New Roman" w:cs="Times New Roman"/>
          <w:sz w:val="26"/>
          <w:szCs w:val="26"/>
        </w:rPr>
        <w:t>бюджета</w:t>
      </w:r>
      <w:r w:rsidR="008F3414">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для оплаты.</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2.2.</w:t>
      </w:r>
      <w:r w:rsidRPr="003023B7">
        <w:rPr>
          <w:rFonts w:ascii="Times New Roman" w:hAnsi="Times New Roman" w:cs="Times New Roman"/>
          <w:sz w:val="26"/>
          <w:szCs w:val="26"/>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1" w:history="1">
        <w:r w:rsidRPr="003023B7">
          <w:rPr>
            <w:rFonts w:ascii="Times New Roman" w:hAnsi="Times New Roman" w:cs="Times New Roman"/>
            <w:sz w:val="26"/>
            <w:szCs w:val="26"/>
          </w:rPr>
          <w:t>пункта 2.1</w:t>
        </w:r>
      </w:hyperlink>
      <w:r w:rsidRPr="003023B7">
        <w:rPr>
          <w:rFonts w:ascii="Times New Roman" w:hAnsi="Times New Roman" w:cs="Times New Roman"/>
          <w:sz w:val="26"/>
          <w:szCs w:val="26"/>
        </w:rPr>
        <w:t xml:space="preserve"> Порядка с указанием учетного номера бюджетного обязательства, в которое вносится изменение.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2.3. </w:t>
      </w:r>
      <w:r w:rsidRPr="003023B7">
        <w:rPr>
          <w:rFonts w:ascii="Times New Roman" w:hAnsi="Times New Roman" w:cs="Times New Roman"/>
          <w:sz w:val="26"/>
          <w:szCs w:val="26"/>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повторно не представляется.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A8240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одновременно с формированием Сведений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2.4. </w:t>
      </w:r>
      <w:r w:rsidRPr="003023B7">
        <w:rPr>
          <w:rFonts w:ascii="Times New Roman" w:hAnsi="Times New Roman" w:cs="Times New Roman"/>
          <w:sz w:val="26"/>
          <w:szCs w:val="26"/>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75217B">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83B8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бюджетных обязательств в соответствии с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2" w:history="1">
        <w:r w:rsidRPr="003023B7">
          <w:rPr>
            <w:rFonts w:ascii="Times New Roman" w:hAnsi="Times New Roman" w:cs="Times New Roman"/>
            <w:sz w:val="26"/>
            <w:szCs w:val="26"/>
          </w:rPr>
          <w:t>приложением №1</w:t>
        </w:r>
      </w:hyperlink>
      <w:r w:rsidRPr="003023B7">
        <w:rPr>
          <w:rFonts w:ascii="Times New Roman" w:hAnsi="Times New Roman" w:cs="Times New Roman"/>
          <w:sz w:val="26"/>
          <w:szCs w:val="26"/>
        </w:rPr>
        <w:t xml:space="preserve"> к Порядку;</w:t>
      </w:r>
    </w:p>
    <w:p w:rsidR="003D6014" w:rsidRPr="003023B7" w:rsidRDefault="003D6014" w:rsidP="00D66614">
      <w:pPr>
        <w:pStyle w:val="a4"/>
        <w:ind w:firstLine="708"/>
        <w:jc w:val="both"/>
        <w:rPr>
          <w:rFonts w:ascii="Times New Roman" w:hAnsi="Times New Roman" w:cs="Times New Roman"/>
          <w:sz w:val="26"/>
          <w:szCs w:val="26"/>
        </w:rPr>
      </w:pPr>
      <w:bookmarkStart w:id="0" w:name="Par6"/>
      <w:bookmarkEnd w:id="0"/>
      <w:r w:rsidRPr="003023B7">
        <w:rPr>
          <w:rFonts w:ascii="Times New Roman" w:hAnsi="Times New Roman" w:cs="Times New Roman"/>
          <w:sz w:val="26"/>
          <w:szCs w:val="26"/>
        </w:rPr>
        <w:t>непревышение суммы бюджетного обязательства по соответствующим кодам классификации расходов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46C1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sidR="00A46C1C">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bookmarkStart w:id="1" w:name="Par7"/>
      <w:bookmarkEnd w:id="1"/>
      <w:r w:rsidRPr="003023B7">
        <w:rPr>
          <w:rFonts w:ascii="Times New Roman" w:hAnsi="Times New Roman" w:cs="Times New Roman"/>
          <w:sz w:val="26"/>
          <w:szCs w:val="26"/>
        </w:rPr>
        <w:lastRenderedPageBreak/>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801EC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указанному в Сведениях о бюджетном обязательстве, документе-основании.</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формирования Сведений о бюджетном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3023B7">
          <w:rPr>
            <w:rFonts w:ascii="Times New Roman" w:hAnsi="Times New Roman" w:cs="Times New Roman"/>
            <w:sz w:val="26"/>
            <w:szCs w:val="26"/>
          </w:rPr>
          <w:t>абзацем четвертым</w:t>
        </w:r>
      </w:hyperlink>
      <w:r w:rsidRPr="003023B7">
        <w:rPr>
          <w:rFonts w:ascii="Times New Roman" w:hAnsi="Times New Roman" w:cs="Times New Roman"/>
          <w:sz w:val="26"/>
          <w:szCs w:val="26"/>
        </w:rPr>
        <w:t xml:space="preserve"> настоящего пункта.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2.5. </w:t>
      </w:r>
      <w:r w:rsidRPr="003023B7">
        <w:rPr>
          <w:rFonts w:ascii="Times New Roman" w:hAnsi="Times New Roman" w:cs="Times New Roman"/>
          <w:sz w:val="26"/>
          <w:szCs w:val="26"/>
        </w:rPr>
        <w:t xml:space="preserve">В случае положительного результата проверки, предусмотренного </w:t>
      </w:r>
      <w:hyperlink r:id="rId23" w:history="1">
        <w:r w:rsidRPr="003023B7">
          <w:rPr>
            <w:rFonts w:ascii="Times New Roman" w:hAnsi="Times New Roman" w:cs="Times New Roman"/>
            <w:sz w:val="26"/>
            <w:szCs w:val="26"/>
          </w:rPr>
          <w:t>пунктом 2.4</w:t>
        </w:r>
      </w:hyperlink>
      <w:hyperlink r:id="rId24" w:history="1"/>
      <w:r w:rsidRPr="003023B7">
        <w:rPr>
          <w:rFonts w:ascii="Times New Roman" w:hAnsi="Times New Roman" w:cs="Times New Roman"/>
          <w:sz w:val="26"/>
          <w:szCs w:val="26"/>
        </w:rPr>
        <w:t xml:space="preserve"> Порядка,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5" w:history="1">
        <w:r w:rsidRPr="003023B7">
          <w:rPr>
            <w:rFonts w:ascii="Times New Roman" w:hAnsi="Times New Roman" w:cs="Times New Roman"/>
            <w:sz w:val="26"/>
            <w:szCs w:val="26"/>
          </w:rPr>
          <w:t>абзаце первом пункта 2.4</w:t>
        </w:r>
      </w:hyperlink>
      <w:r w:rsidRPr="003023B7">
        <w:rPr>
          <w:rFonts w:ascii="Times New Roman" w:hAnsi="Times New Roman" w:cs="Times New Roman"/>
          <w:sz w:val="26"/>
          <w:szCs w:val="26"/>
        </w:rPr>
        <w:t xml:space="preserve"> Порядка, и направляет получателю средств бюджета</w:t>
      </w:r>
      <w:r w:rsidR="00C60EA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бюджетного обязательства, реквизиты которого установлены в </w:t>
      </w:r>
      <w:hyperlink r:id="rId26" w:history="1">
        <w:r w:rsidRPr="003023B7">
          <w:rPr>
            <w:rFonts w:ascii="Times New Roman" w:hAnsi="Times New Roman" w:cs="Times New Roman"/>
            <w:sz w:val="26"/>
            <w:szCs w:val="26"/>
          </w:rPr>
          <w:t>приложении №5</w:t>
        </w:r>
      </w:hyperlink>
      <w:r w:rsidRPr="003023B7">
        <w:rPr>
          <w:rFonts w:ascii="Times New Roman" w:hAnsi="Times New Roman" w:cs="Times New Roman"/>
          <w:sz w:val="26"/>
          <w:szCs w:val="26"/>
        </w:rPr>
        <w:t xml:space="preserve"> к Порядку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Извещение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бюджетном обязательстве направляется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F06D30">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форме электронного документа, подписанного электронной подписью уполномоченного лица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в форме электронного документа;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подписанном уполномоченным лицом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на бумажном носителе.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имеет следующую структуру, состоящую из девятнадцати разрядов:</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8 разряд уникальный код получателя средств бюджета</w:t>
      </w:r>
      <w:r w:rsidR="001429C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реестру участников бюджетного процесса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Сводный реестр);</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9 и 10 разряды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последние две цифры года, в котором бюджетное обязательство поставлено на учет;</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11 по 19 разряд - номер бюджетного обязательства, присваиваемый органом Федерального казначейства в рамках одного календарного года.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2.6. </w:t>
      </w:r>
      <w:r w:rsidRPr="003023B7">
        <w:rPr>
          <w:rFonts w:ascii="Times New Roman" w:hAnsi="Times New Roman" w:cs="Times New Roman"/>
          <w:sz w:val="26"/>
          <w:szCs w:val="26"/>
        </w:rPr>
        <w:t>Одно поставленное на учет бюджетное обязательство может содержать несколько кодов классификации расходов бюджета</w:t>
      </w:r>
      <w:r w:rsidR="000E4942">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bookmarkStart w:id="2" w:name="Par1"/>
      <w:bookmarkEnd w:id="2"/>
      <w:r w:rsidRPr="003023B7">
        <w:rPr>
          <w:rFonts w:ascii="Times New Roman" w:hAnsi="Times New Roman" w:cs="Times New Roman"/>
          <w:sz w:val="26"/>
          <w:szCs w:val="26"/>
          <w:lang w:eastAsia="ar-SA"/>
        </w:rPr>
        <w:t>2.7.</w:t>
      </w:r>
      <w:r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на соответствие положениям, предусмотренным </w:t>
      </w:r>
      <w:hyperlink r:id="rId27" w:history="1">
        <w:r w:rsidRPr="003023B7">
          <w:rPr>
            <w:rFonts w:ascii="Times New Roman" w:hAnsi="Times New Roman" w:cs="Times New Roman"/>
            <w:sz w:val="26"/>
            <w:szCs w:val="26"/>
          </w:rPr>
          <w:t>абзацами вторым</w:t>
        </w:r>
      </w:hyperlink>
      <w:r w:rsidRPr="003023B7">
        <w:rPr>
          <w:rFonts w:ascii="Times New Roman" w:hAnsi="Times New Roman" w:cs="Times New Roman"/>
          <w:sz w:val="26"/>
          <w:szCs w:val="26"/>
        </w:rPr>
        <w:t xml:space="preserve"> и </w:t>
      </w:r>
      <w:hyperlink r:id="rId28" w:history="1">
        <w:r w:rsidRPr="003023B7">
          <w:rPr>
            <w:rFonts w:ascii="Times New Roman" w:hAnsi="Times New Roman" w:cs="Times New Roman"/>
            <w:sz w:val="26"/>
            <w:szCs w:val="26"/>
          </w:rPr>
          <w:t>пятым пункта 2.4</w:t>
        </w:r>
      </w:hyperlink>
      <w:r w:rsidR="008F11C9">
        <w:t xml:space="preserve">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29"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 направляет 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60D7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уведомление).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представленных на бумажном носителе,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возвращает получателю средств бюджета</w:t>
      </w:r>
      <w:r w:rsidR="003A3F7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D66614">
      <w:pPr>
        <w:pStyle w:val="a4"/>
        <w:ind w:firstLine="708"/>
        <w:jc w:val="both"/>
        <w:rPr>
          <w:rFonts w:ascii="Times New Roman" w:hAnsi="Times New Roman" w:cs="Times New Roman"/>
          <w:sz w:val="26"/>
          <w:szCs w:val="26"/>
        </w:rPr>
      </w:pPr>
      <w:r w:rsidRPr="00707DDA">
        <w:rPr>
          <w:rFonts w:ascii="Times New Roman" w:hAnsi="Times New Roman" w:cs="Times New Roman"/>
          <w:sz w:val="26"/>
          <w:szCs w:val="26"/>
        </w:rPr>
        <w:lastRenderedPageBreak/>
        <w:t>2.8</w:t>
      </w:r>
      <w:r w:rsidRPr="003023B7">
        <w:rPr>
          <w:rFonts w:ascii="Times New Roman" w:hAnsi="Times New Roman" w:cs="Times New Roman"/>
          <w:sz w:val="26"/>
          <w:szCs w:val="26"/>
        </w:rPr>
        <w:t>. В случае превышения суммы бюджетного обязательства по соответствующим кодам классификации расходов бюджета</w:t>
      </w:r>
      <w:r w:rsidR="002865B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sidR="004E0FC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30"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1"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 xml:space="preserve">ом </w:t>
      </w:r>
      <w:r w:rsidR="000976EF">
        <w:rPr>
          <w:rFonts w:ascii="Times New Roman" w:hAnsi="Times New Roman" w:cs="Times New Roman"/>
          <w:sz w:val="26"/>
          <w:szCs w:val="26"/>
        </w:rPr>
        <w:t>8</w:t>
      </w:r>
      <w:r w:rsidRPr="003023B7">
        <w:rPr>
          <w:rFonts w:ascii="Times New Roman" w:hAnsi="Times New Roman" w:cs="Times New Roman"/>
          <w:sz w:val="26"/>
          <w:szCs w:val="26"/>
        </w:rPr>
        <w:t xml:space="preserve"> графы 2 Перечня: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в электронной форме, - направляет получателю средств бюджета</w:t>
      </w:r>
      <w:r w:rsidR="001614C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на бумажном носителе, - возвращает получателю средств бюджета</w:t>
      </w:r>
      <w:r w:rsidR="00B265F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2" w:history="1">
        <w:r w:rsidRPr="003023B7">
          <w:rPr>
            <w:rFonts w:ascii="Times New Roman" w:hAnsi="Times New Roman" w:cs="Times New Roman"/>
            <w:sz w:val="26"/>
            <w:szCs w:val="26"/>
          </w:rPr>
          <w:t xml:space="preserve">пунктами </w:t>
        </w:r>
      </w:hyperlink>
      <w:r w:rsidR="00154F22">
        <w:rPr>
          <w:rFonts w:ascii="Times New Roman" w:hAnsi="Times New Roman" w:cs="Times New Roman"/>
          <w:sz w:val="26"/>
          <w:szCs w:val="26"/>
        </w:rPr>
        <w:t>1-7</w:t>
      </w:r>
      <w:r w:rsidRPr="003023B7">
        <w:rPr>
          <w:rFonts w:ascii="Times New Roman" w:hAnsi="Times New Roman" w:cs="Times New Roman"/>
          <w:sz w:val="26"/>
          <w:szCs w:val="26"/>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63DC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 главному распорядителю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 ведении которого находится получатель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3" w:history="1">
        <w:r w:rsidRPr="003023B7">
          <w:rPr>
            <w:rFonts w:ascii="Times New Roman" w:hAnsi="Times New Roman" w:cs="Times New Roman"/>
            <w:sz w:val="26"/>
            <w:szCs w:val="26"/>
          </w:rPr>
          <w:t>приложении №4</w:t>
        </w:r>
      </w:hyperlink>
      <w:r w:rsidRPr="003023B7">
        <w:rPr>
          <w:rFonts w:ascii="Times New Roman" w:hAnsi="Times New Roman" w:cs="Times New Roman"/>
          <w:sz w:val="26"/>
          <w:szCs w:val="26"/>
        </w:rPr>
        <w:t xml:space="preserve"> к Порядку (далее - Уведомление о превышении).</w:t>
      </w:r>
    </w:p>
    <w:p w:rsidR="003D6014" w:rsidRPr="00340A72"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2.9.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соответствии с </w:t>
      </w:r>
      <w:hyperlink r:id="rId34"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w:t>
      </w:r>
      <w:r w:rsidR="00340A72" w:rsidRPr="004F6BD5">
        <w:rPr>
          <w:rFonts w:ascii="Times New Roman" w:hAnsi="Times New Roman"/>
          <w:spacing w:val="-12"/>
          <w:sz w:val="28"/>
          <w:szCs w:val="28"/>
        </w:rPr>
        <w:t xml:space="preserve">в срок </w:t>
      </w:r>
      <w:r w:rsidR="00340A72" w:rsidRPr="00340A72">
        <w:rPr>
          <w:rFonts w:ascii="Times New Roman" w:hAnsi="Times New Roman"/>
          <w:spacing w:val="-12"/>
          <w:sz w:val="26"/>
          <w:szCs w:val="26"/>
        </w:rPr>
        <w:t>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340A72">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бюджетных обязательств, возникших на основании документов-оснований, предусмотренных </w:t>
      </w:r>
      <w:hyperlink r:id="rId35" w:history="1">
        <w:r w:rsidRPr="003023B7">
          <w:rPr>
            <w:rFonts w:ascii="Times New Roman" w:hAnsi="Times New Roman" w:cs="Times New Roman"/>
            <w:sz w:val="26"/>
            <w:szCs w:val="26"/>
          </w:rPr>
          <w:t>пунктами 1</w:t>
        </w:r>
      </w:hyperlink>
      <w:r w:rsidRPr="003023B7">
        <w:rPr>
          <w:rFonts w:ascii="Times New Roman" w:hAnsi="Times New Roman" w:cs="Times New Roman"/>
          <w:sz w:val="26"/>
          <w:szCs w:val="26"/>
        </w:rPr>
        <w:t xml:space="preserve">, </w:t>
      </w:r>
      <w:hyperlink r:id="rId36" w:history="1">
        <w:r w:rsidRPr="003023B7">
          <w:rPr>
            <w:rFonts w:ascii="Times New Roman" w:hAnsi="Times New Roman" w:cs="Times New Roman"/>
            <w:sz w:val="26"/>
            <w:szCs w:val="26"/>
          </w:rPr>
          <w:t>2</w:t>
        </w:r>
      </w:hyperlink>
      <w:r w:rsidR="00830CB7">
        <w:rPr>
          <w:rFonts w:ascii="Times New Roman" w:hAnsi="Times New Roman" w:cs="Times New Roman"/>
          <w:sz w:val="26"/>
          <w:szCs w:val="26"/>
        </w:rPr>
        <w:t>, 3</w:t>
      </w:r>
      <w:r w:rsidRPr="003023B7">
        <w:rPr>
          <w:rFonts w:ascii="Times New Roman" w:hAnsi="Times New Roman" w:cs="Times New Roman"/>
          <w:sz w:val="26"/>
          <w:szCs w:val="26"/>
        </w:rPr>
        <w:t xml:space="preserve">, </w:t>
      </w:r>
      <w:r w:rsidR="00830CB7">
        <w:rPr>
          <w:rFonts w:ascii="Times New Roman" w:hAnsi="Times New Roman" w:cs="Times New Roman"/>
          <w:sz w:val="26"/>
          <w:szCs w:val="26"/>
        </w:rPr>
        <w:t>4</w:t>
      </w:r>
      <w:r w:rsidRPr="003023B7">
        <w:rPr>
          <w:rFonts w:ascii="Times New Roman" w:hAnsi="Times New Roman" w:cs="Times New Roman"/>
          <w:sz w:val="26"/>
          <w:szCs w:val="26"/>
        </w:rPr>
        <w:t xml:space="preserve">, </w:t>
      </w:r>
      <w:r w:rsidR="00830CB7">
        <w:rPr>
          <w:rFonts w:ascii="Times New Roman" w:hAnsi="Times New Roman" w:cs="Times New Roman"/>
          <w:sz w:val="26"/>
          <w:szCs w:val="26"/>
        </w:rPr>
        <w:t>6</w:t>
      </w:r>
      <w:r w:rsidRPr="003023B7">
        <w:rPr>
          <w:rFonts w:ascii="Times New Roman" w:hAnsi="Times New Roman" w:cs="Times New Roman"/>
          <w:sz w:val="26"/>
          <w:szCs w:val="26"/>
        </w:rPr>
        <w:t xml:space="preserve"> и </w:t>
      </w:r>
      <w:hyperlink r:id="rId37" w:history="1">
        <w:r w:rsidR="00830CB7">
          <w:rPr>
            <w:rFonts w:ascii="Times New Roman" w:hAnsi="Times New Roman" w:cs="Times New Roman"/>
            <w:sz w:val="26"/>
            <w:szCs w:val="26"/>
          </w:rPr>
          <w:t>7</w:t>
        </w:r>
      </w:hyperlink>
      <w:r w:rsidRPr="003023B7">
        <w:rPr>
          <w:rFonts w:ascii="Times New Roman" w:hAnsi="Times New Roman" w:cs="Times New Roman"/>
          <w:sz w:val="26"/>
          <w:szCs w:val="26"/>
        </w:rPr>
        <w:t xml:space="preserve"> графы 2 Перечня, - на сумму неисполненного на конец отчетного финансового года бюджетного обязательства и сумму, предусмотренную н</w:t>
      </w:r>
      <w:r w:rsidR="009A144B">
        <w:rPr>
          <w:rFonts w:ascii="Times New Roman" w:hAnsi="Times New Roman" w:cs="Times New Roman"/>
          <w:sz w:val="26"/>
          <w:szCs w:val="26"/>
        </w:rPr>
        <w:t>а плановый период (при наличии).</w:t>
      </w:r>
    </w:p>
    <w:p w:rsidR="003D6014" w:rsidRPr="003023B7" w:rsidRDefault="003D6014" w:rsidP="00A15138">
      <w:pPr>
        <w:pStyle w:val="a4"/>
        <w:ind w:firstLine="708"/>
        <w:jc w:val="both"/>
        <w:rPr>
          <w:rFonts w:ascii="Times New Roman" w:hAnsi="Times New Roman" w:cs="Times New Roman"/>
          <w:sz w:val="26"/>
          <w:szCs w:val="26"/>
        </w:rPr>
      </w:pPr>
      <w:bookmarkStart w:id="3" w:name="Par15"/>
      <w:bookmarkEnd w:id="3"/>
      <w:r w:rsidRPr="003023B7">
        <w:rPr>
          <w:rFonts w:ascii="Times New Roman" w:hAnsi="Times New Roman" w:cs="Times New Roman"/>
          <w:sz w:val="26"/>
          <w:szCs w:val="26"/>
        </w:rPr>
        <w:t>В бюджетные обязательства, в которые внесены изменения в соответствии с настоящим пунктом, получателем средств бюджета</w:t>
      </w:r>
      <w:r w:rsidR="000746A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8"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не позднее первого рабочего дня апреля текущего финансового года.</w:t>
      </w:r>
    </w:p>
    <w:p w:rsidR="003D6014" w:rsidRPr="003023B7" w:rsidRDefault="00D666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УФК</w:t>
      </w:r>
      <w:r w:rsidR="003D6014"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9" w:history="1">
        <w:r w:rsidR="003D6014" w:rsidRPr="003023B7">
          <w:rPr>
            <w:rFonts w:ascii="Times New Roman" w:hAnsi="Times New Roman" w:cs="Times New Roman"/>
            <w:sz w:val="26"/>
            <w:szCs w:val="26"/>
          </w:rPr>
          <w:t>абзацев третьего</w:t>
        </w:r>
      </w:hyperlink>
      <w:r w:rsidR="003D6014" w:rsidRPr="003023B7">
        <w:rPr>
          <w:rFonts w:ascii="Times New Roman" w:hAnsi="Times New Roman" w:cs="Times New Roman"/>
          <w:sz w:val="26"/>
          <w:szCs w:val="26"/>
        </w:rPr>
        <w:t xml:space="preserve"> и </w:t>
      </w:r>
      <w:hyperlink r:id="rId40" w:history="1">
        <w:r w:rsidR="003D6014" w:rsidRPr="003023B7">
          <w:rPr>
            <w:rFonts w:ascii="Times New Roman" w:hAnsi="Times New Roman" w:cs="Times New Roman"/>
            <w:sz w:val="26"/>
            <w:szCs w:val="26"/>
          </w:rPr>
          <w:t>четвертого пункта 2.4</w:t>
        </w:r>
      </w:hyperlink>
      <w:r w:rsidR="003D6014" w:rsidRPr="003023B7">
        <w:rPr>
          <w:rFonts w:ascii="Times New Roman" w:hAnsi="Times New Roman" w:cs="Times New Roman"/>
          <w:sz w:val="26"/>
          <w:szCs w:val="26"/>
        </w:rPr>
        <w:t xml:space="preserve"> Порядка, направляет для сведения главному распорядителю средств</w:t>
      </w:r>
      <w:r w:rsidR="00A15138" w:rsidRPr="003023B7">
        <w:rPr>
          <w:rFonts w:ascii="Times New Roman" w:hAnsi="Times New Roman" w:cs="Times New Roman"/>
          <w:sz w:val="26"/>
          <w:szCs w:val="26"/>
        </w:rPr>
        <w:t xml:space="preserve"> </w:t>
      </w:r>
      <w:r w:rsidR="003D6014" w:rsidRPr="003023B7">
        <w:rPr>
          <w:rFonts w:ascii="Times New Roman" w:hAnsi="Times New Roman" w:cs="Times New Roman"/>
          <w:sz w:val="26"/>
          <w:szCs w:val="26"/>
        </w:rPr>
        <w:t>бюджета</w:t>
      </w:r>
      <w:r w:rsidR="000E63BD">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в ведении которого находится получатель средств бюджета</w:t>
      </w:r>
      <w:r w:rsidR="000E63BD">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Уведомление о превышении не позднее следующего рабочего дня после дня совершения операций, предусмотренных настоящим пунктом.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2.10. В случае ликвидации, реорганизации получателя средств бюджета</w:t>
      </w:r>
      <w:r w:rsidR="000E63B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вносятся изменения в ранее учтенные бюджетные обязательства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E63B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части аннулирования соответствующих неисполненных бюджетных обязательств.</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3. Учет бюджетных обязательств по исполнительным документам, решениям налоговых органов</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3.1. В случае если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36945">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4. Постановка на учет денежных обязательств и внесение в них изменений</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4.1. Сведения о денежных обязательствах по принятым бюджетным обязательствам формируются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3023B7">
          <w:rPr>
            <w:rFonts w:ascii="Times New Roman" w:hAnsi="Times New Roman" w:cs="Times New Roman"/>
            <w:sz w:val="26"/>
            <w:szCs w:val="26"/>
          </w:rPr>
          <w:t>абзацах третьем</w:t>
        </w:r>
      </w:hyperlink>
      <w:r w:rsidRPr="003023B7">
        <w:rPr>
          <w:rFonts w:ascii="Times New Roman" w:hAnsi="Times New Roman" w:cs="Times New Roman"/>
          <w:sz w:val="26"/>
          <w:szCs w:val="26"/>
        </w:rPr>
        <w:t xml:space="preserve"> - </w:t>
      </w:r>
      <w:hyperlink w:anchor="Par9" w:history="1">
        <w:r w:rsidRPr="003023B7">
          <w:rPr>
            <w:rFonts w:ascii="Times New Roman" w:hAnsi="Times New Roman" w:cs="Times New Roman"/>
            <w:sz w:val="26"/>
            <w:szCs w:val="26"/>
          </w:rPr>
          <w:t>седьмом</w:t>
        </w:r>
      </w:hyperlink>
      <w:r w:rsidRPr="003023B7">
        <w:rPr>
          <w:rFonts w:ascii="Times New Roman" w:hAnsi="Times New Roman" w:cs="Times New Roman"/>
          <w:sz w:val="26"/>
          <w:szCs w:val="26"/>
        </w:rPr>
        <w:t xml:space="preserve"> настоящего пункта.</w:t>
      </w:r>
    </w:p>
    <w:p w:rsidR="003D6014" w:rsidRPr="003023B7" w:rsidRDefault="003D6014" w:rsidP="00A15138">
      <w:pPr>
        <w:pStyle w:val="a4"/>
        <w:ind w:firstLine="708"/>
        <w:jc w:val="both"/>
        <w:rPr>
          <w:rFonts w:ascii="Times New Roman" w:hAnsi="Times New Roman" w:cs="Times New Roman"/>
          <w:sz w:val="26"/>
          <w:szCs w:val="26"/>
        </w:rPr>
      </w:pPr>
      <w:bookmarkStart w:id="4" w:name="Par4"/>
      <w:bookmarkEnd w:id="4"/>
      <w:r w:rsidRPr="003023B7">
        <w:rPr>
          <w:rFonts w:ascii="Times New Roman" w:hAnsi="Times New Roman" w:cs="Times New Roman"/>
          <w:sz w:val="26"/>
          <w:szCs w:val="26"/>
        </w:rPr>
        <w:t>Сведения о денежных обязательствах формируются получателем средств 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течение пяти рабочих дней со дня, следующего за днем возникновения денежного обязательства в случае:</w:t>
      </w:r>
    </w:p>
    <w:p w:rsidR="003D6014" w:rsidRPr="003023B7" w:rsidRDefault="003D6014" w:rsidP="00A15138">
      <w:pPr>
        <w:pStyle w:val="a4"/>
        <w:ind w:firstLine="708"/>
        <w:jc w:val="both"/>
        <w:rPr>
          <w:rFonts w:ascii="Times New Roman" w:hAnsi="Times New Roman" w:cs="Times New Roman"/>
          <w:sz w:val="26"/>
          <w:szCs w:val="26"/>
        </w:rPr>
      </w:pPr>
      <w:bookmarkStart w:id="5" w:name="Par5"/>
      <w:bookmarkEnd w:id="5"/>
      <w:r w:rsidRPr="003023B7">
        <w:rPr>
          <w:rFonts w:ascii="Times New Roman" w:hAnsi="Times New Roman" w:cs="Times New Roman"/>
          <w:sz w:val="26"/>
          <w:szCs w:val="26"/>
        </w:rPr>
        <w:t>исполнения денежного обязательства неоднократно (в том числе с учетом ранее произведенных платежей, требующих подтверждения;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подтверждения поставки товаров, выполнения работ, оказания услуг по ранее произведенным платежам, требующим подтверждения, в том числе по платежам, </w:t>
      </w:r>
      <w:r w:rsidRPr="003023B7">
        <w:rPr>
          <w:rFonts w:ascii="Times New Roman" w:hAnsi="Times New Roman" w:cs="Times New Roman"/>
          <w:sz w:val="26"/>
          <w:szCs w:val="26"/>
        </w:rPr>
        <w:lastRenderedPageBreak/>
        <w:t>требующим подтверждения, произведенным в размере 100 процентов от суммы бюджетного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D6014" w:rsidRPr="003023B7" w:rsidRDefault="003D6014" w:rsidP="00A15138">
      <w:pPr>
        <w:pStyle w:val="a4"/>
        <w:ind w:firstLine="708"/>
        <w:jc w:val="both"/>
        <w:rPr>
          <w:rFonts w:ascii="Times New Roman" w:hAnsi="Times New Roman" w:cs="Times New Roman"/>
          <w:sz w:val="26"/>
          <w:szCs w:val="26"/>
        </w:rPr>
      </w:pPr>
      <w:bookmarkStart w:id="6" w:name="Par9"/>
      <w:bookmarkEnd w:id="6"/>
      <w:r w:rsidRPr="003023B7">
        <w:rPr>
          <w:rFonts w:ascii="Times New Roman" w:hAnsi="Times New Roman" w:cs="Times New Roman"/>
          <w:sz w:val="26"/>
          <w:szCs w:val="26"/>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1"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ами 1 и 2 Перечня.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4.2.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4.3. 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не позднее следующего рабочего дня со дня представления получателем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бюджетному обязательству, учтенному на соответствующем лицевом счете получателя средств 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информации, подлежащей включению в Сведения о денежном обязательстве в соответствии с </w:t>
      </w:r>
      <w:hyperlink r:id="rId42" w:history="1">
        <w:r w:rsidRPr="003023B7">
          <w:rPr>
            <w:rFonts w:ascii="Times New Roman" w:hAnsi="Times New Roman" w:cs="Times New Roman"/>
            <w:sz w:val="26"/>
            <w:szCs w:val="26"/>
          </w:rPr>
          <w:t>приложением №2</w:t>
        </w:r>
      </w:hyperlink>
      <w:r w:rsidRPr="003023B7">
        <w:rPr>
          <w:rFonts w:ascii="Times New Roman" w:hAnsi="Times New Roman" w:cs="Times New Roman"/>
          <w:sz w:val="26"/>
          <w:szCs w:val="26"/>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FA7FE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денежных обязательств в соответствии с Порядком.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4.4. В случае положительного результата проверки Сведений о денежном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денежному обязательству (вносит в него изменения) и в срок, установленный </w:t>
      </w:r>
      <w:hyperlink w:anchor="Par4" w:history="1">
        <w:r w:rsidRPr="003023B7">
          <w:rPr>
            <w:rFonts w:ascii="Times New Roman" w:hAnsi="Times New Roman" w:cs="Times New Roman"/>
            <w:sz w:val="26"/>
            <w:szCs w:val="26"/>
          </w:rPr>
          <w:t>абзацем вторым пункта 4.1</w:t>
        </w:r>
      </w:hyperlink>
      <w:r w:rsidRPr="003023B7">
        <w:rPr>
          <w:rFonts w:ascii="Times New Roman" w:hAnsi="Times New Roman" w:cs="Times New Roman"/>
          <w:sz w:val="26"/>
          <w:szCs w:val="26"/>
        </w:rPr>
        <w:t xml:space="preserve"> Порядка, направляет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04A4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денежного обязательства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реквизиты которого установлены </w:t>
      </w:r>
      <w:hyperlink r:id="rId43" w:history="1">
        <w:r w:rsidRPr="003023B7">
          <w:rPr>
            <w:rFonts w:ascii="Times New Roman" w:hAnsi="Times New Roman" w:cs="Times New Roman"/>
            <w:sz w:val="26"/>
            <w:szCs w:val="26"/>
          </w:rPr>
          <w:t>приложением №6</w:t>
        </w:r>
      </w:hyperlink>
      <w:r w:rsidRPr="003023B7">
        <w:rPr>
          <w:rFonts w:ascii="Times New Roman" w:hAnsi="Times New Roman" w:cs="Times New Roman"/>
          <w:sz w:val="26"/>
          <w:szCs w:val="26"/>
        </w:rPr>
        <w:t xml:space="preserve"> к Порядку (далее - Извещение о денежном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Извещение о денежном обязательстве направляется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04A42">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в форме электронного документа, подписанного электронной подписью уполномоченного лица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в форме электронного документа;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подписанного уполномоченным лицом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на бумажном носителе.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денежном обязательстве, сформированное на бумажном носителе, подписывается лицом, имеющим право действовать от имени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имеет следующую структуру, состоящую из двадцати пяти разрядов:</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19 разряд - учетный номер соответствующего бюджетного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20 по 25 разряд - порядковый номер денежного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4.5. В случае отрицательного результата проверки Сведений о денежном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в </w:t>
      </w:r>
      <w:hyperlink w:anchor="Par4" w:history="1">
        <w:r w:rsidRPr="003023B7">
          <w:rPr>
            <w:rFonts w:ascii="Times New Roman" w:hAnsi="Times New Roman" w:cs="Times New Roman"/>
            <w:sz w:val="26"/>
            <w:szCs w:val="26"/>
          </w:rPr>
          <w:t>абзаце втором пункта 4.1</w:t>
        </w:r>
      </w:hyperlink>
      <w:r w:rsidRPr="003023B7">
        <w:rPr>
          <w:rFonts w:ascii="Times New Roman" w:hAnsi="Times New Roman" w:cs="Times New Roman"/>
          <w:sz w:val="26"/>
          <w:szCs w:val="26"/>
        </w:rPr>
        <w:t xml:space="preserve"> Порядка:</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денежных обязательствах, сформированных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направляет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отношении Сведений о денежных обязательствах, сформированных получателем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возвращает получателю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представленных на бумажном носителе Сведений о денежном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направляет получателю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электронном виде, если Сведения о денежном обязательстве представлялись в форме электронного документа.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4.6.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4" w:history="1">
        <w:r w:rsidRPr="003023B7">
          <w:rPr>
            <w:rFonts w:ascii="Times New Roman" w:hAnsi="Times New Roman" w:cs="Times New Roman"/>
            <w:sz w:val="26"/>
            <w:szCs w:val="26"/>
          </w:rPr>
          <w:t>пункте 2.</w:t>
        </w:r>
      </w:hyperlink>
      <w:r w:rsidRPr="003023B7">
        <w:rPr>
          <w:rFonts w:ascii="Times New Roman" w:hAnsi="Times New Roman" w:cs="Times New Roman"/>
          <w:sz w:val="26"/>
          <w:szCs w:val="26"/>
        </w:rPr>
        <w:t xml:space="preserve">9 Порядка, подлежит учету в текущем финансовом году на основании Сведений о денежном обязательстве, сформированных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4.7. В случае если коды бюджетной классификации Российской Федерации, по которым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уточняет указанные коды бюджетной классификации Российской Федерации в порядке и в срок, предусмотренные </w:t>
      </w:r>
      <w:hyperlink r:id="rId45" w:history="1">
        <w:r w:rsidRPr="003023B7">
          <w:rPr>
            <w:rFonts w:ascii="Times New Roman" w:hAnsi="Times New Roman" w:cs="Times New Roman"/>
            <w:sz w:val="26"/>
            <w:szCs w:val="26"/>
          </w:rPr>
          <w:t>пунктом 2.9</w:t>
        </w:r>
      </w:hyperlink>
      <w:r w:rsidRPr="003023B7">
        <w:rPr>
          <w:rFonts w:ascii="Times New Roman" w:hAnsi="Times New Roman" w:cs="Times New Roman"/>
          <w:sz w:val="26"/>
          <w:szCs w:val="26"/>
        </w:rPr>
        <w:t xml:space="preserve"> Порядка.</w:t>
      </w:r>
    </w:p>
    <w:p w:rsidR="00EA3513" w:rsidRPr="00EA3513" w:rsidRDefault="003D6014" w:rsidP="00EA3513">
      <w:pPr>
        <w:pStyle w:val="a4"/>
        <w:ind w:firstLine="708"/>
        <w:jc w:val="both"/>
        <w:rPr>
          <w:rFonts w:ascii="Times New Roman" w:hAnsi="Times New Roman" w:cs="Times New Roman"/>
          <w:spacing w:val="-12"/>
          <w:sz w:val="26"/>
          <w:szCs w:val="26"/>
        </w:rPr>
      </w:pPr>
      <w:r w:rsidRPr="003023B7">
        <w:rPr>
          <w:rFonts w:ascii="Times New Roman" w:hAnsi="Times New Roman" w:cs="Times New Roman"/>
          <w:sz w:val="26"/>
          <w:szCs w:val="26"/>
        </w:rPr>
        <w:t>4.8</w:t>
      </w:r>
      <w:r w:rsidRPr="00EA3513">
        <w:rPr>
          <w:rFonts w:ascii="Times New Roman" w:hAnsi="Times New Roman" w:cs="Times New Roman"/>
          <w:sz w:val="26"/>
          <w:szCs w:val="26"/>
        </w:rPr>
        <w:t xml:space="preserve">. </w:t>
      </w:r>
      <w:r w:rsidR="00EA3513" w:rsidRPr="00EA3513">
        <w:rPr>
          <w:rFonts w:ascii="Times New Roman" w:hAnsi="Times New Roman" w:cs="Times New Roman"/>
          <w:spacing w:val="-12"/>
          <w:sz w:val="26"/>
          <w:szCs w:val="26"/>
        </w:rPr>
        <w:t>В случае, если до 01.01.2022 получателем средств бюджета</w:t>
      </w:r>
      <w:r w:rsidR="00453C80">
        <w:rPr>
          <w:rFonts w:ascii="Times New Roman" w:hAnsi="Times New Roman" w:cs="Times New Roman"/>
          <w:spacing w:val="-12"/>
          <w:sz w:val="26"/>
          <w:szCs w:val="26"/>
        </w:rPr>
        <w:t xml:space="preserve"> поселения</w:t>
      </w:r>
      <w:r w:rsidR="00EA3513" w:rsidRPr="00EA3513">
        <w:rPr>
          <w:rFonts w:ascii="Times New Roman" w:hAnsi="Times New Roman" w:cs="Times New Roman"/>
          <w:spacing w:val="-12"/>
          <w:sz w:val="26"/>
          <w:szCs w:val="26"/>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w:t>
      </w:r>
      <w:r w:rsidR="00EA3513" w:rsidRPr="00EA3513">
        <w:rPr>
          <w:rFonts w:ascii="Times New Roman" w:hAnsi="Times New Roman" w:cs="Times New Roman"/>
          <w:spacing w:val="-12"/>
          <w:sz w:val="26"/>
          <w:szCs w:val="26"/>
        </w:rPr>
        <w:lastRenderedPageBreak/>
        <w:t>информацию о ранее выделенных бюджетных ассигнованиях, уменьшенных на сумму, указанную в денежных и бюджетных обязательствах, исполнительном документе, решении налогового органа.</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5. Представление информации о бюджетных и денежных обязательствах, учтенных в органах Федерального казначейства</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5.1. Информация о бюджетных и денежных обязательствах предоставляется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виде документов, определенных </w:t>
      </w:r>
      <w:hyperlink w:anchor="Par10" w:history="1">
        <w:r w:rsidRPr="003023B7">
          <w:rPr>
            <w:rFonts w:ascii="Times New Roman" w:hAnsi="Times New Roman" w:cs="Times New Roman"/>
            <w:sz w:val="26"/>
            <w:szCs w:val="26"/>
          </w:rPr>
          <w:t>пунктом 5.4</w:t>
        </w:r>
      </w:hyperlink>
      <w:r w:rsidRPr="003023B7">
        <w:rPr>
          <w:rFonts w:ascii="Times New Roman" w:hAnsi="Times New Roman" w:cs="Times New Roman"/>
          <w:sz w:val="26"/>
          <w:szCs w:val="26"/>
        </w:rPr>
        <w:t xml:space="preserve"> Порядка, по запросам</w:t>
      </w:r>
      <w:r w:rsidR="003969FE">
        <w:rPr>
          <w:rFonts w:ascii="Times New Roman" w:hAnsi="Times New Roman" w:cs="Times New Roman"/>
          <w:sz w:val="26"/>
          <w:szCs w:val="26"/>
        </w:rPr>
        <w:t xml:space="preserve"> администрации</w:t>
      </w:r>
      <w:r w:rsidRPr="003023B7">
        <w:rPr>
          <w:rFonts w:ascii="Times New Roman" w:hAnsi="Times New Roman" w:cs="Times New Roman"/>
          <w:sz w:val="26"/>
          <w:szCs w:val="26"/>
        </w:rPr>
        <w:t>, главных распорядителей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969FE">
        <w:rPr>
          <w:rFonts w:ascii="Times New Roman" w:hAnsi="Times New Roman" w:cs="Times New Roman"/>
          <w:sz w:val="26"/>
          <w:szCs w:val="26"/>
        </w:rPr>
        <w:t xml:space="preserve"> поселения</w:t>
      </w:r>
      <w:r w:rsidRPr="003023B7">
        <w:rPr>
          <w:rFonts w:ascii="Times New Roman" w:hAnsi="Times New Roman" w:cs="Times New Roman"/>
          <w:sz w:val="26"/>
          <w:szCs w:val="26"/>
        </w:rPr>
        <w:t>, получателей средств бюджета</w:t>
      </w:r>
      <w:r w:rsidR="003969FE">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учетом положений </w:t>
      </w:r>
      <w:hyperlink w:anchor="Par3" w:history="1">
        <w:r w:rsidRPr="003023B7">
          <w:rPr>
            <w:rFonts w:ascii="Times New Roman" w:hAnsi="Times New Roman" w:cs="Times New Roman"/>
            <w:sz w:val="26"/>
            <w:szCs w:val="26"/>
          </w:rPr>
          <w:t>пунктов 5.2</w:t>
        </w:r>
      </w:hyperlink>
      <w:r w:rsidRPr="003023B7">
        <w:rPr>
          <w:rFonts w:ascii="Times New Roman" w:hAnsi="Times New Roman" w:cs="Times New Roman"/>
          <w:sz w:val="26"/>
          <w:szCs w:val="26"/>
        </w:rPr>
        <w:t xml:space="preserve"> и 5.3 Порядка.</w:t>
      </w:r>
    </w:p>
    <w:p w:rsidR="003D6014" w:rsidRPr="003023B7" w:rsidRDefault="003D6014" w:rsidP="00A15138">
      <w:pPr>
        <w:pStyle w:val="a4"/>
        <w:ind w:firstLine="708"/>
        <w:jc w:val="both"/>
        <w:rPr>
          <w:rFonts w:ascii="Times New Roman" w:hAnsi="Times New Roman" w:cs="Times New Roman"/>
          <w:sz w:val="26"/>
          <w:szCs w:val="26"/>
        </w:rPr>
      </w:pPr>
      <w:bookmarkStart w:id="7" w:name="Par3"/>
      <w:bookmarkEnd w:id="7"/>
      <w:r w:rsidRPr="003023B7">
        <w:rPr>
          <w:rFonts w:ascii="Times New Roman" w:hAnsi="Times New Roman" w:cs="Times New Roman"/>
          <w:sz w:val="26"/>
          <w:szCs w:val="26"/>
        </w:rPr>
        <w:t>5.2. Информация о бюджетных и денежных обязательствах представляется:</w:t>
      </w:r>
    </w:p>
    <w:p w:rsidR="003D6014" w:rsidRPr="003023B7" w:rsidRDefault="003C64FF" w:rsidP="00A15138">
      <w:pPr>
        <w:pStyle w:val="a4"/>
        <w:ind w:firstLine="708"/>
        <w:jc w:val="both"/>
        <w:rPr>
          <w:rFonts w:ascii="Times New Roman" w:hAnsi="Times New Roman" w:cs="Times New Roman"/>
          <w:sz w:val="26"/>
          <w:szCs w:val="26"/>
        </w:rPr>
      </w:pPr>
      <w:r>
        <w:rPr>
          <w:rFonts w:ascii="Times New Roman" w:hAnsi="Times New Roman" w:cs="Times New Roman"/>
          <w:sz w:val="26"/>
          <w:szCs w:val="26"/>
        </w:rPr>
        <w:t>администрации</w:t>
      </w:r>
      <w:r w:rsidR="003D6014" w:rsidRPr="003023B7">
        <w:rPr>
          <w:rFonts w:ascii="Times New Roman" w:hAnsi="Times New Roman" w:cs="Times New Roman"/>
          <w:sz w:val="26"/>
          <w:szCs w:val="26"/>
        </w:rPr>
        <w:t xml:space="preserve"> - по всем бюджетным и денежным обязательствам;</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главным распорядителям средств 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в части бюджетных и денежных обязательств подведомственных им получателей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получателям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в части бюджетных и денежных обязательств соответствующего получателя средств бюджета</w:t>
      </w:r>
      <w:r w:rsidR="003C64FF">
        <w:rPr>
          <w:rFonts w:ascii="Times New Roman" w:hAnsi="Times New Roman" w:cs="Times New Roman"/>
          <w:sz w:val="26"/>
          <w:szCs w:val="26"/>
        </w:rPr>
        <w:t xml:space="preserve"> поселения.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D6014" w:rsidRPr="003023B7" w:rsidRDefault="003D6014" w:rsidP="00A15138">
      <w:pPr>
        <w:pStyle w:val="a4"/>
        <w:ind w:firstLine="708"/>
        <w:jc w:val="both"/>
        <w:rPr>
          <w:rFonts w:ascii="Times New Roman" w:hAnsi="Times New Roman" w:cs="Times New Roman"/>
          <w:sz w:val="26"/>
          <w:szCs w:val="26"/>
        </w:rPr>
      </w:pPr>
      <w:bookmarkStart w:id="8" w:name="Par10"/>
      <w:bookmarkEnd w:id="8"/>
      <w:r w:rsidRPr="003023B7">
        <w:rPr>
          <w:rFonts w:ascii="Times New Roman" w:hAnsi="Times New Roman" w:cs="Times New Roman"/>
          <w:sz w:val="26"/>
          <w:szCs w:val="26"/>
        </w:rPr>
        <w:t>5.4. Информация о бюджетных и денежных обязательствах предоставляется в соответствии со следующими положениями:</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1) по запросу </w:t>
      </w:r>
      <w:r w:rsidR="00AC3259">
        <w:rPr>
          <w:rFonts w:ascii="Times New Roman" w:hAnsi="Times New Roman" w:cs="Times New Roman"/>
          <w:sz w:val="26"/>
          <w:szCs w:val="26"/>
        </w:rPr>
        <w:t>администрации</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представляет с указанными в запросе детализацией и группировкой показателей:</w:t>
      </w:r>
    </w:p>
    <w:p w:rsidR="003D6014" w:rsidRPr="003023B7" w:rsidRDefault="00913830" w:rsidP="00A15138">
      <w:pPr>
        <w:pStyle w:val="a4"/>
        <w:ind w:firstLine="708"/>
        <w:jc w:val="both"/>
        <w:rPr>
          <w:rFonts w:ascii="Times New Roman" w:hAnsi="Times New Roman" w:cs="Times New Roman"/>
          <w:sz w:val="26"/>
          <w:szCs w:val="26"/>
        </w:rPr>
      </w:pPr>
      <w:hyperlink r:id="rId46" w:history="1">
        <w:r w:rsidR="003D6014" w:rsidRPr="003023B7">
          <w:rPr>
            <w:rFonts w:ascii="Times New Roman" w:hAnsi="Times New Roman" w:cs="Times New Roman"/>
            <w:sz w:val="26"/>
            <w:szCs w:val="26"/>
          </w:rPr>
          <w:t>информацию</w:t>
        </w:r>
      </w:hyperlink>
      <w:r w:rsidR="003D6014" w:rsidRPr="003023B7">
        <w:rPr>
          <w:rFonts w:ascii="Times New Roman" w:hAnsi="Times New Roman" w:cs="Times New Roman"/>
          <w:sz w:val="26"/>
          <w:szCs w:val="26"/>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3D6014" w:rsidRPr="003023B7" w:rsidRDefault="00913830" w:rsidP="00A15138">
      <w:pPr>
        <w:pStyle w:val="a4"/>
        <w:ind w:firstLine="708"/>
        <w:jc w:val="both"/>
        <w:rPr>
          <w:rFonts w:ascii="Times New Roman" w:hAnsi="Times New Roman" w:cs="Times New Roman"/>
          <w:sz w:val="26"/>
          <w:szCs w:val="26"/>
        </w:rPr>
      </w:pPr>
      <w:hyperlink r:id="rId47" w:history="1">
        <w:r w:rsidR="003D6014" w:rsidRPr="003023B7">
          <w:rPr>
            <w:rFonts w:ascii="Times New Roman" w:hAnsi="Times New Roman" w:cs="Times New Roman"/>
            <w:sz w:val="26"/>
            <w:szCs w:val="26"/>
          </w:rPr>
          <w:t>информацию</w:t>
        </w:r>
      </w:hyperlink>
      <w:r w:rsidR="003D6014" w:rsidRPr="003023B7">
        <w:rPr>
          <w:rFonts w:ascii="Times New Roman" w:hAnsi="Times New Roman" w:cs="Times New Roman"/>
          <w:sz w:val="26"/>
          <w:szCs w:val="26"/>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 по запросу главного распорядителя средств</w:t>
      </w:r>
      <w:r w:rsidR="00A151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w:t>
      </w:r>
      <w:r w:rsidR="00A151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получателям средств </w:t>
      </w:r>
      <w:r w:rsidR="00A15138" w:rsidRPr="003023B7">
        <w:rPr>
          <w:rFonts w:ascii="Times New Roman" w:hAnsi="Times New Roman" w:cs="Times New Roman"/>
          <w:sz w:val="26"/>
          <w:szCs w:val="26"/>
        </w:rPr>
        <w:t xml:space="preserve">районного </w:t>
      </w:r>
      <w:r w:rsidRPr="003023B7">
        <w:rPr>
          <w:rFonts w:ascii="Times New Roman" w:hAnsi="Times New Roman" w:cs="Times New Roman"/>
          <w:sz w:val="26"/>
          <w:szCs w:val="26"/>
        </w:rPr>
        <w:t>бюджета, сформированную нарастающим итогом с начала текущего финансового года по состоянию на соответствующую дату;</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 по запросу получателя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предоставляет </w:t>
      </w:r>
      <w:hyperlink r:id="rId48"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об исполнении принятых на учет бюджетных и денежных обязательств (далее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Справка об исполнении бюджетных обязательств) реквизиты которой установлены приложением №5 к Приказу №258н.</w:t>
      </w:r>
    </w:p>
    <w:p w:rsidR="003D6014" w:rsidRPr="003023B7" w:rsidRDefault="00913830" w:rsidP="00A15138">
      <w:pPr>
        <w:pStyle w:val="a4"/>
        <w:ind w:firstLine="708"/>
        <w:jc w:val="both"/>
        <w:rPr>
          <w:rFonts w:ascii="Times New Roman" w:hAnsi="Times New Roman" w:cs="Times New Roman"/>
          <w:sz w:val="26"/>
          <w:szCs w:val="26"/>
        </w:rPr>
      </w:pPr>
      <w:hyperlink r:id="rId49" w:history="1">
        <w:r w:rsidR="003D6014" w:rsidRPr="003023B7">
          <w:rPr>
            <w:rFonts w:ascii="Times New Roman" w:hAnsi="Times New Roman" w:cs="Times New Roman"/>
            <w:sz w:val="26"/>
            <w:szCs w:val="26"/>
          </w:rPr>
          <w:t>Справка</w:t>
        </w:r>
      </w:hyperlink>
      <w:r w:rsidR="003D6014" w:rsidRPr="003023B7">
        <w:rPr>
          <w:rFonts w:ascii="Times New Roman" w:hAnsi="Times New Roman" w:cs="Times New Roman"/>
          <w:sz w:val="26"/>
          <w:szCs w:val="26"/>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34383">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нарастающим итогом с 1 января текущего финансового года и содержит информацию об исполнении обязательств, поставленных на учет в </w:t>
      </w:r>
      <w:r w:rsidR="00D66614" w:rsidRPr="003023B7">
        <w:rPr>
          <w:rFonts w:ascii="Times New Roman" w:hAnsi="Times New Roman" w:cs="Times New Roman"/>
          <w:sz w:val="26"/>
          <w:szCs w:val="26"/>
        </w:rPr>
        <w:t>УФК</w:t>
      </w:r>
      <w:r w:rsidR="003D6014" w:rsidRPr="003023B7">
        <w:rPr>
          <w:rFonts w:ascii="Times New Roman" w:hAnsi="Times New Roman" w:cs="Times New Roman"/>
          <w:sz w:val="26"/>
          <w:szCs w:val="26"/>
        </w:rPr>
        <w:t xml:space="preserve"> на основании Сведений об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4) по запросу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по месту обслуживания получателя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формирует </w:t>
      </w:r>
      <w:hyperlink r:id="rId50"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При формировании </w:t>
      </w:r>
      <w:hyperlink r:id="rId51"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не позднее трех рабочих дней со дня поступления соответствующего запроса.</w:t>
      </w:r>
    </w:p>
    <w:p w:rsidR="003D6014" w:rsidRPr="003023B7" w:rsidRDefault="00913830" w:rsidP="00A15138">
      <w:pPr>
        <w:pStyle w:val="a4"/>
        <w:ind w:firstLine="708"/>
        <w:jc w:val="both"/>
        <w:rPr>
          <w:rFonts w:ascii="Times New Roman" w:hAnsi="Times New Roman" w:cs="Times New Roman"/>
          <w:sz w:val="26"/>
          <w:szCs w:val="26"/>
        </w:rPr>
      </w:pPr>
      <w:hyperlink r:id="rId52" w:history="1">
        <w:r w:rsidR="003D6014" w:rsidRPr="003023B7">
          <w:rPr>
            <w:rFonts w:ascii="Times New Roman" w:hAnsi="Times New Roman" w:cs="Times New Roman"/>
            <w:sz w:val="26"/>
            <w:szCs w:val="26"/>
          </w:rPr>
          <w:t>Справка</w:t>
        </w:r>
      </w:hyperlink>
      <w:r w:rsidR="003D6014" w:rsidRPr="003023B7">
        <w:rPr>
          <w:rFonts w:ascii="Times New Roman" w:hAnsi="Times New Roman" w:cs="Times New Roman"/>
          <w:sz w:val="26"/>
          <w:szCs w:val="26"/>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w:t>
      </w:r>
      <w:r w:rsidR="00D66614" w:rsidRPr="003023B7">
        <w:rPr>
          <w:rFonts w:ascii="Times New Roman" w:hAnsi="Times New Roman" w:cs="Times New Roman"/>
          <w:sz w:val="26"/>
          <w:szCs w:val="26"/>
        </w:rPr>
        <w:t>УФК</w:t>
      </w:r>
      <w:r w:rsidR="003D6014" w:rsidRPr="003023B7">
        <w:rPr>
          <w:rFonts w:ascii="Times New Roman" w:hAnsi="Times New Roman" w:cs="Times New Roman"/>
          <w:sz w:val="26"/>
          <w:szCs w:val="26"/>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 запросу главного распорядителя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формирует сводную </w:t>
      </w:r>
      <w:hyperlink r:id="rId53"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бюджетных обязательствах получателей средств 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находящихся в ведении главного распорядителя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сформированную, в том числе, на основании </w:t>
      </w:r>
      <w:hyperlink r:id="rId54" w:history="1">
        <w:r w:rsidRPr="003023B7">
          <w:rPr>
            <w:rFonts w:ascii="Times New Roman" w:hAnsi="Times New Roman" w:cs="Times New Roman"/>
            <w:sz w:val="26"/>
            <w:szCs w:val="26"/>
          </w:rPr>
          <w:t>Справок</w:t>
        </w:r>
      </w:hyperlink>
      <w:r w:rsidRPr="003023B7">
        <w:rPr>
          <w:rFonts w:ascii="Times New Roman" w:hAnsi="Times New Roman" w:cs="Times New Roman"/>
          <w:sz w:val="26"/>
          <w:szCs w:val="26"/>
        </w:rPr>
        <w:t xml:space="preserve"> о неисполненных бюджетных обязательствах, представленных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в части сведений, составляющих государственную тайну. При формировании сводной </w:t>
      </w:r>
      <w:hyperlink r:id="rId55"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срок, не позднее трех рабочих дней со дня поступления соответствующего запроса.</w:t>
      </w:r>
    </w:p>
    <w:p w:rsidR="003D6014" w:rsidRPr="003023B7" w:rsidRDefault="003D6014" w:rsidP="00DF6B8F">
      <w:pPr>
        <w:pStyle w:val="a4"/>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3D6014" w:rsidRPr="003023B7" w:rsidRDefault="003D6014" w:rsidP="0036245A">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№1</w:t>
      </w:r>
    </w:p>
    <w:p w:rsidR="003D6014" w:rsidRPr="003023B7" w:rsidRDefault="003D6014" w:rsidP="0036245A">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w:t>
      </w:r>
      <w:r w:rsidR="0036245A" w:rsidRPr="003023B7">
        <w:rPr>
          <w:rFonts w:ascii="Times New Roman" w:hAnsi="Times New Roman" w:cs="Times New Roman"/>
          <w:sz w:val="26"/>
          <w:szCs w:val="26"/>
        </w:rPr>
        <w:t xml:space="preserve">учета бюджетных и денежных обязательств получателей средств бюджета муниципального образования </w:t>
      </w:r>
      <w:r w:rsidR="00076C53">
        <w:rPr>
          <w:rFonts w:ascii="Times New Roman" w:hAnsi="Times New Roman" w:cs="Times New Roman"/>
          <w:sz w:val="26"/>
          <w:szCs w:val="26"/>
        </w:rPr>
        <w:t>Трусовский</w:t>
      </w:r>
      <w:r w:rsidR="00FE018F">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FE018F">
        <w:rPr>
          <w:rFonts w:ascii="Times New Roman" w:hAnsi="Times New Roman" w:cs="Times New Roman"/>
          <w:sz w:val="26"/>
          <w:szCs w:val="26"/>
        </w:rPr>
        <w:t>ого</w:t>
      </w:r>
      <w:r w:rsidR="0036245A" w:rsidRPr="003023B7">
        <w:rPr>
          <w:rFonts w:ascii="Times New Roman" w:hAnsi="Times New Roman" w:cs="Times New Roman"/>
          <w:sz w:val="26"/>
          <w:szCs w:val="26"/>
        </w:rPr>
        <w:t xml:space="preserve"> район</w:t>
      </w:r>
      <w:r w:rsidR="00FE018F">
        <w:rPr>
          <w:rFonts w:ascii="Times New Roman" w:hAnsi="Times New Roman" w:cs="Times New Roman"/>
          <w:sz w:val="26"/>
          <w:szCs w:val="26"/>
        </w:rPr>
        <w:t>а</w:t>
      </w:r>
      <w:r w:rsidR="0036245A"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36245A">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36245A">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бюджетном обязательстве</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102"/>
      </w:tblGrid>
      <w:tr w:rsidR="003D6014" w:rsidRPr="003023B7" w:rsidTr="00A708E7">
        <w:tc>
          <w:tcPr>
            <w:tcW w:w="9067" w:type="dxa"/>
            <w:gridSpan w:val="2"/>
            <w:tcBorders>
              <w:bottom w:val="single" w:sz="4" w:space="0" w:color="auto"/>
            </w:tcBorders>
          </w:tcPr>
          <w:p w:rsidR="0036245A" w:rsidRPr="003023B7" w:rsidRDefault="00783FD5" w:rsidP="00783FD5">
            <w:pPr>
              <w:pStyle w:val="a4"/>
              <w:ind w:left="80" w:right="75"/>
              <w:jc w:val="both"/>
              <w:rPr>
                <w:rFonts w:ascii="Times New Roman" w:hAnsi="Times New Roman" w:cs="Times New Roman"/>
                <w:sz w:val="26"/>
                <w:szCs w:val="26"/>
              </w:rPr>
            </w:pPr>
            <w:r>
              <w:rPr>
                <w:rFonts w:ascii="Times New Roman" w:hAnsi="Times New Roman" w:cs="Times New Roman"/>
                <w:sz w:val="26"/>
                <w:szCs w:val="26"/>
              </w:rPr>
              <w:t xml:space="preserve">Единица измерения: рублей </w:t>
            </w:r>
            <w:r w:rsidR="003D6014" w:rsidRPr="003023B7">
              <w:rPr>
                <w:rFonts w:ascii="Times New Roman" w:hAnsi="Times New Roman" w:cs="Times New Roman"/>
                <w:sz w:val="26"/>
                <w:szCs w:val="26"/>
              </w:rPr>
              <w:t>(с точностью до второго десятичного знака)</w:t>
            </w:r>
          </w:p>
        </w:tc>
      </w:tr>
      <w:tr w:rsidR="003D6014" w:rsidRPr="003023B7" w:rsidTr="00783FD5">
        <w:trPr>
          <w:trHeight w:val="16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783FD5">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783FD5">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096F5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бюджетном обязательстве получателя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соответственно Сведения о бюджетном обязательстве, бюджетное обязательство)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w:t>
            </w:r>
            <w:r w:rsidR="00E13CFF" w:rsidRPr="003023B7">
              <w:rPr>
                <w:rFonts w:ascii="Times New Roman" w:hAnsi="Times New Roman" w:cs="Times New Roman"/>
                <w:sz w:val="26"/>
                <w:szCs w:val="26"/>
              </w:rPr>
              <w:t>дений о бюджетном обязательстве</w:t>
            </w:r>
          </w:p>
          <w:p w:rsidR="003D6014" w:rsidRPr="003023B7" w:rsidRDefault="003D6014" w:rsidP="00270D34">
            <w:pPr>
              <w:pStyle w:val="a4"/>
              <w:ind w:left="80" w:right="75"/>
              <w:jc w:val="both"/>
              <w:rPr>
                <w:rFonts w:ascii="Times New Roman" w:hAnsi="Times New Roman" w:cs="Times New Roman"/>
                <w:sz w:val="26"/>
                <w:szCs w:val="26"/>
              </w:rPr>
            </w:pP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Учетный номер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бюджетное обязательство.</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бюджетного обязательства, в которое вносятся изменения, присвоенный ему при постановке на учет.</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w:t>
            </w:r>
            <w:r w:rsidR="00E13CFF" w:rsidRPr="003023B7">
              <w:rPr>
                <w:rFonts w:ascii="Times New Roman" w:hAnsi="Times New Roman" w:cs="Times New Roman"/>
                <w:sz w:val="26"/>
                <w:szCs w:val="26"/>
              </w:rPr>
              <w:t xml:space="preserve"> номеров бюджетных обязательств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Дата формирования Сведений о бюджетном обязательстве</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бюджетном обязательстве получателем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w:t>
            </w:r>
            <w:r w:rsidRPr="003023B7">
              <w:rPr>
                <w:rFonts w:ascii="Times New Roman" w:hAnsi="Times New Roman" w:cs="Times New Roman"/>
                <w:sz w:val="26"/>
                <w:szCs w:val="26"/>
              </w:rPr>
              <w:lastRenderedPageBreak/>
              <w:t>автоматически после подписания</w:t>
            </w:r>
            <w:r w:rsidR="00E13CFF" w:rsidRPr="003023B7">
              <w:rPr>
                <w:rFonts w:ascii="Times New Roman" w:hAnsi="Times New Roman" w:cs="Times New Roman"/>
                <w:sz w:val="26"/>
                <w:szCs w:val="26"/>
              </w:rPr>
              <w:t xml:space="preserve"> документа электронной подписью</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4. Тип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типа бюджетного обязательства, исходя из следующего:</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 закупка, если бюджетное обязательство связано с закупкой товаров, работ, услуг в текущем финансовом году;</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 прочее, если бюджетное обязательство не связано с закупкой товаров, работ, услуг или если бюджетное обязательство возникло в связи с закупкой то</w:t>
            </w:r>
            <w:r w:rsidR="00270D34" w:rsidRPr="003023B7">
              <w:rPr>
                <w:rFonts w:ascii="Times New Roman" w:hAnsi="Times New Roman" w:cs="Times New Roman"/>
                <w:sz w:val="26"/>
                <w:szCs w:val="26"/>
              </w:rPr>
              <w:t>варов, работ, услуг прошлых лет</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5. Информация о получателе бюджетных средств</w:t>
            </w:r>
          </w:p>
        </w:tc>
      </w:tr>
      <w:tr w:rsidR="003D6014" w:rsidRPr="003023B7" w:rsidTr="00783FD5">
        <w:trPr>
          <w:trHeight w:val="242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D6014" w:rsidRPr="003023B7" w:rsidRDefault="003D6014" w:rsidP="00096F5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270D34" w:rsidRPr="003023B7">
              <w:rPr>
                <w:rFonts w:ascii="Times New Roman" w:hAnsi="Times New Roman" w:cs="Times New Roman"/>
                <w:sz w:val="26"/>
                <w:szCs w:val="26"/>
              </w:rPr>
              <w:t>в информационной системе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5.2. Наименование бюджета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бюджета – «бюджет</w:t>
            </w:r>
            <w:r w:rsidR="00270D34" w:rsidRPr="003023B7">
              <w:rPr>
                <w:rFonts w:ascii="Times New Roman" w:hAnsi="Times New Roman" w:cs="Times New Roman"/>
                <w:sz w:val="26"/>
                <w:szCs w:val="26"/>
              </w:rPr>
              <w:t xml:space="preserve"> муниципального образования </w:t>
            </w:r>
            <w:r w:rsidR="00076C53">
              <w:rPr>
                <w:rFonts w:ascii="Times New Roman" w:hAnsi="Times New Roman" w:cs="Times New Roman"/>
                <w:sz w:val="26"/>
                <w:szCs w:val="26"/>
              </w:rPr>
              <w:t>Трусовский</w:t>
            </w:r>
            <w:r w:rsidR="00096F54">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096F54">
              <w:rPr>
                <w:rFonts w:ascii="Times New Roman" w:hAnsi="Times New Roman" w:cs="Times New Roman"/>
                <w:sz w:val="26"/>
                <w:szCs w:val="26"/>
              </w:rPr>
              <w:t>ого</w:t>
            </w:r>
            <w:r w:rsidR="00270D34" w:rsidRPr="003023B7">
              <w:rPr>
                <w:rFonts w:ascii="Times New Roman" w:hAnsi="Times New Roman" w:cs="Times New Roman"/>
                <w:sz w:val="26"/>
                <w:szCs w:val="26"/>
              </w:rPr>
              <w:t xml:space="preserve"> район</w:t>
            </w:r>
            <w:r w:rsidR="00096F54">
              <w:rPr>
                <w:rFonts w:ascii="Times New Roman" w:hAnsi="Times New Roman" w:cs="Times New Roman"/>
                <w:sz w:val="26"/>
                <w:szCs w:val="26"/>
              </w:rPr>
              <w:t>а</w:t>
            </w:r>
            <w:r w:rsidR="00270D34"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5.3. Код </w:t>
            </w:r>
            <w:hyperlink r:id="rId56" w:history="1">
              <w:r w:rsidRPr="003023B7">
                <w:rPr>
                  <w:rFonts w:ascii="Times New Roman" w:hAnsi="Times New Roman" w:cs="Times New Roman"/>
                  <w:sz w:val="26"/>
                  <w:szCs w:val="26"/>
                </w:rPr>
                <w:t>ОКТМО</w:t>
              </w:r>
            </w:hyperlink>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57"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w:t>
            </w:r>
            <w:r w:rsidR="00192B46">
              <w:rPr>
                <w:rFonts w:ascii="Times New Roman" w:hAnsi="Times New Roman" w:cs="Times New Roman"/>
                <w:sz w:val="26"/>
                <w:szCs w:val="26"/>
              </w:rPr>
              <w:t>А</w:t>
            </w:r>
            <w:r w:rsidR="00270D34" w:rsidRPr="003023B7">
              <w:rPr>
                <w:rFonts w:ascii="Times New Roman" w:hAnsi="Times New Roman" w:cs="Times New Roman"/>
                <w:sz w:val="26"/>
                <w:szCs w:val="26"/>
              </w:rPr>
              <w:t>дминистрации</w:t>
            </w:r>
            <w:r w:rsidR="00076C53">
              <w:rPr>
                <w:rFonts w:ascii="Times New Roman" w:hAnsi="Times New Roman" w:cs="Times New Roman"/>
                <w:sz w:val="26"/>
                <w:szCs w:val="26"/>
              </w:rPr>
              <w:t xml:space="preserve"> Трусовского</w:t>
            </w:r>
            <w:r w:rsidR="00192B46">
              <w:rPr>
                <w:rFonts w:ascii="Times New Roman" w:hAnsi="Times New Roman" w:cs="Times New Roman"/>
                <w:sz w:val="26"/>
                <w:szCs w:val="26"/>
              </w:rPr>
              <w:t xml:space="preserve"> сельсовета</w:t>
            </w:r>
            <w:r w:rsidR="00270D34"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70D34" w:rsidRPr="003023B7">
              <w:rPr>
                <w:rFonts w:ascii="Times New Roman" w:hAnsi="Times New Roman" w:cs="Times New Roman"/>
                <w:sz w:val="26"/>
                <w:szCs w:val="26"/>
              </w:rPr>
              <w:t xml:space="preserve"> района Алтайского края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Финансовый орган</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финансовый орган – </w:t>
            </w:r>
            <w:r w:rsidRPr="003023B7">
              <w:rPr>
                <w:rFonts w:ascii="Times New Roman" w:hAnsi="Times New Roman" w:cs="Times New Roman"/>
                <w:sz w:val="26"/>
                <w:szCs w:val="26"/>
              </w:rPr>
              <w:lastRenderedPageBreak/>
              <w:t>«</w:t>
            </w:r>
            <w:r w:rsidR="00192B46">
              <w:rPr>
                <w:rFonts w:ascii="Times New Roman" w:hAnsi="Times New Roman" w:cs="Times New Roman"/>
                <w:sz w:val="26"/>
                <w:szCs w:val="26"/>
              </w:rPr>
              <w:t>А</w:t>
            </w:r>
            <w:r w:rsidR="00270D34" w:rsidRPr="003023B7">
              <w:rPr>
                <w:rFonts w:ascii="Times New Roman" w:hAnsi="Times New Roman" w:cs="Times New Roman"/>
                <w:sz w:val="26"/>
                <w:szCs w:val="26"/>
              </w:rPr>
              <w:t>дминистраци</w:t>
            </w:r>
            <w:r w:rsidR="00076C53">
              <w:rPr>
                <w:rFonts w:ascii="Times New Roman" w:hAnsi="Times New Roman" w:cs="Times New Roman"/>
                <w:sz w:val="26"/>
                <w:szCs w:val="26"/>
              </w:rPr>
              <w:t>я Трусовского</w:t>
            </w:r>
            <w:r w:rsidR="00192B46">
              <w:rPr>
                <w:rFonts w:ascii="Times New Roman" w:hAnsi="Times New Roman" w:cs="Times New Roman"/>
                <w:sz w:val="26"/>
                <w:szCs w:val="26"/>
              </w:rPr>
              <w:t xml:space="preserve"> сельсовета</w:t>
            </w:r>
            <w:r w:rsidR="00270D34"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70D34"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5.5. Код по ОКПО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финансового органа по Общероссийскому классификатору </w:t>
            </w:r>
            <w:r w:rsidR="00270D34" w:rsidRPr="003023B7">
              <w:rPr>
                <w:rFonts w:ascii="Times New Roman" w:hAnsi="Times New Roman" w:cs="Times New Roman"/>
                <w:sz w:val="26"/>
                <w:szCs w:val="26"/>
              </w:rPr>
              <w:t>предприятий и организаций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Код получателя бюджетных средств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код организации по Сводному реестру (далее - код по Сводному реестру) получателя средств бюджета</w:t>
            </w:r>
            <w:r w:rsidR="00192B4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270D34" w:rsidRPr="003023B7">
              <w:rPr>
                <w:rFonts w:ascii="Times New Roman" w:hAnsi="Times New Roman" w:cs="Times New Roman"/>
                <w:sz w:val="26"/>
                <w:szCs w:val="26"/>
              </w:rPr>
              <w:t>оответствии со Сводным реестром</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5.7. Наименование главного распорядителя бюджетных средств</w:t>
            </w:r>
          </w:p>
        </w:tc>
        <w:tc>
          <w:tcPr>
            <w:tcW w:w="5102"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E13CFF" w:rsidRPr="003023B7">
              <w:rPr>
                <w:rFonts w:ascii="Times New Roman" w:hAnsi="Times New Roman" w:cs="Times New Roman"/>
                <w:sz w:val="26"/>
                <w:szCs w:val="26"/>
              </w:rPr>
              <w:t>оответствии со Сводным реестром</w:t>
            </w:r>
          </w:p>
        </w:tc>
      </w:tr>
      <w:tr w:rsidR="003D6014" w:rsidRPr="003023B7" w:rsidTr="00C97614">
        <w:trPr>
          <w:trHeight w:val="403"/>
        </w:trPr>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Глава по БК</w:t>
            </w:r>
          </w:p>
        </w:tc>
        <w:tc>
          <w:tcPr>
            <w:tcW w:w="5102"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главы главного распорядителя средств 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бюджетной кла</w:t>
            </w:r>
            <w:r w:rsidR="00E13CFF" w:rsidRPr="003023B7">
              <w:rPr>
                <w:rFonts w:ascii="Times New Roman" w:hAnsi="Times New Roman" w:cs="Times New Roman"/>
                <w:sz w:val="26"/>
                <w:szCs w:val="26"/>
              </w:rPr>
              <w:t>ссификации Российской Федерации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Наименование органа Федерального казначейства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w:t>
            </w:r>
            <w:r w:rsidR="00270D34" w:rsidRPr="003023B7">
              <w:rPr>
                <w:rFonts w:ascii="Times New Roman" w:hAnsi="Times New Roman" w:cs="Times New Roman"/>
                <w:sz w:val="26"/>
                <w:szCs w:val="26"/>
              </w:rPr>
              <w:t>–</w:t>
            </w:r>
            <w:r w:rsidRPr="003023B7">
              <w:rPr>
                <w:rFonts w:ascii="Times New Roman" w:hAnsi="Times New Roman" w:cs="Times New Roman"/>
                <w:sz w:val="26"/>
                <w:szCs w:val="26"/>
              </w:rPr>
              <w:t xml:space="preserve"> соответствующий лицевой сче</w:t>
            </w:r>
            <w:r w:rsidR="00270D34" w:rsidRPr="003023B7">
              <w:rPr>
                <w:rFonts w:ascii="Times New Roman" w:hAnsi="Times New Roman" w:cs="Times New Roman"/>
                <w:sz w:val="26"/>
                <w:szCs w:val="26"/>
              </w:rPr>
              <w:t>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5.10. Код органа Федерального казначейства (далее - КОФК)</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открыт соответствующий лицевой сч</w:t>
            </w:r>
            <w:r w:rsidR="00270D34" w:rsidRPr="003023B7">
              <w:rPr>
                <w:rFonts w:ascii="Times New Roman" w:hAnsi="Times New Roman" w:cs="Times New Roman"/>
                <w:sz w:val="26"/>
                <w:szCs w:val="26"/>
              </w:rPr>
              <w:t>ет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5.11. Номер лицевого счета получателя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w:t>
            </w:r>
            <w:r w:rsidR="00270D34" w:rsidRPr="003023B7">
              <w:rPr>
                <w:rFonts w:ascii="Times New Roman" w:hAnsi="Times New Roman" w:cs="Times New Roman"/>
                <w:sz w:val="26"/>
                <w:szCs w:val="26"/>
              </w:rPr>
              <w:t>та получателя бюджетных средств</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являющегося основанием для принятия на учет бюджетного обязательства (далее - документ-основание)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9" w:name="Par54"/>
            <w:bookmarkEnd w:id="9"/>
            <w:r w:rsidRPr="003023B7">
              <w:rPr>
                <w:rFonts w:ascii="Times New Roman" w:hAnsi="Times New Roman" w:cs="Times New Roman"/>
                <w:sz w:val="26"/>
                <w:szCs w:val="26"/>
              </w:rPr>
              <w:t>6.1. Вид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sidR="00270D34" w:rsidRPr="003023B7">
              <w:rPr>
                <w:rFonts w:ascii="Times New Roman" w:hAnsi="Times New Roman" w:cs="Times New Roman"/>
                <w:sz w:val="26"/>
                <w:szCs w:val="26"/>
              </w:rPr>
              <w:t>ового органа», «иное основание»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 Наименование нормативного правового акта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«нормативный </w:t>
            </w:r>
            <w:r w:rsidRPr="003023B7">
              <w:rPr>
                <w:rFonts w:ascii="Times New Roman" w:hAnsi="Times New Roman" w:cs="Times New Roman"/>
                <w:sz w:val="26"/>
                <w:szCs w:val="26"/>
              </w:rPr>
              <w:lastRenderedPageBreak/>
              <w:t>правовой акт» указывается наименова</w:t>
            </w:r>
            <w:r w:rsidR="00270D34" w:rsidRPr="003023B7">
              <w:rPr>
                <w:rFonts w:ascii="Times New Roman" w:hAnsi="Times New Roman" w:cs="Times New Roman"/>
                <w:sz w:val="26"/>
                <w:szCs w:val="26"/>
              </w:rPr>
              <w:t>ние нормативного правового акта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6.3. Номер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w:t>
            </w:r>
            <w:r w:rsidR="00270D34" w:rsidRPr="003023B7">
              <w:rPr>
                <w:rFonts w:ascii="Times New Roman" w:hAnsi="Times New Roman" w:cs="Times New Roman"/>
                <w:sz w:val="26"/>
                <w:szCs w:val="26"/>
              </w:rPr>
              <w:t>кумента-основания (при наличии)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0" w:name="Par60"/>
            <w:bookmarkEnd w:id="10"/>
            <w:r w:rsidRPr="003023B7">
              <w:rPr>
                <w:rFonts w:ascii="Times New Roman" w:hAnsi="Times New Roman" w:cs="Times New Roman"/>
                <w:sz w:val="26"/>
                <w:szCs w:val="26"/>
              </w:rPr>
              <w:t>6.4. Дата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дата выдачи исполнительного докум</w:t>
            </w:r>
            <w:r w:rsidR="00270D34" w:rsidRPr="003023B7">
              <w:rPr>
                <w:rFonts w:ascii="Times New Roman" w:hAnsi="Times New Roman" w:cs="Times New Roman"/>
                <w:sz w:val="26"/>
                <w:szCs w:val="26"/>
              </w:rPr>
              <w:t>ента, решения налогового органа</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Срок исполнения</w:t>
            </w:r>
          </w:p>
        </w:tc>
        <w:tc>
          <w:tcPr>
            <w:tcW w:w="5102"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завершения исполнения обяз</w:t>
            </w:r>
            <w:r w:rsidR="00270D34" w:rsidRPr="003023B7">
              <w:rPr>
                <w:rFonts w:ascii="Times New Roman" w:hAnsi="Times New Roman" w:cs="Times New Roman"/>
                <w:sz w:val="26"/>
                <w:szCs w:val="26"/>
              </w:rPr>
              <w:t>ательств по документу-основанию</w:t>
            </w:r>
          </w:p>
        </w:tc>
      </w:tr>
      <w:tr w:rsidR="003D6014" w:rsidRPr="003023B7" w:rsidTr="00E13CFF">
        <w:trPr>
          <w:trHeight w:val="4707"/>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6.6. Предмет по документу-основанию</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w:t>
            </w:r>
            <w:r w:rsidR="00270D34" w:rsidRPr="003023B7">
              <w:rPr>
                <w:rFonts w:ascii="Times New Roman" w:hAnsi="Times New Roman" w:cs="Times New Roman"/>
                <w:sz w:val="26"/>
                <w:szCs w:val="26"/>
              </w:rPr>
              <w:t xml:space="preserve"> предмет по документу-основанию</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указанное(ые) в контракте (договоре).</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w:t>
            </w:r>
            <w:r w:rsidR="00270D34" w:rsidRPr="003023B7">
              <w:rPr>
                <w:rFonts w:ascii="Times New Roman" w:hAnsi="Times New Roman" w:cs="Times New Roman"/>
                <w:sz w:val="26"/>
                <w:szCs w:val="26"/>
              </w:rPr>
              <w:t>юджетных инвестиций или средств</w:t>
            </w:r>
          </w:p>
        </w:tc>
      </w:tr>
      <w:tr w:rsidR="00783FD5" w:rsidRPr="00783FD5" w:rsidTr="00A708E7">
        <w:tc>
          <w:tcPr>
            <w:tcW w:w="3965" w:type="dxa"/>
            <w:tcBorders>
              <w:top w:val="single" w:sz="4" w:space="0" w:color="auto"/>
              <w:left w:val="single" w:sz="4" w:space="0" w:color="auto"/>
              <w:bottom w:val="single" w:sz="4" w:space="0" w:color="auto"/>
              <w:right w:val="single" w:sz="4" w:space="0" w:color="auto"/>
            </w:tcBorders>
          </w:tcPr>
          <w:p w:rsidR="003D6014" w:rsidRPr="00783FD5" w:rsidRDefault="003D6014" w:rsidP="00270D34">
            <w:pPr>
              <w:pStyle w:val="a4"/>
              <w:ind w:left="80" w:right="75"/>
              <w:jc w:val="both"/>
              <w:rPr>
                <w:rFonts w:ascii="Times New Roman" w:hAnsi="Times New Roman" w:cs="Times New Roman"/>
                <w:sz w:val="26"/>
                <w:szCs w:val="26"/>
              </w:rPr>
            </w:pPr>
            <w:bookmarkStart w:id="11" w:name="Par70"/>
            <w:bookmarkEnd w:id="11"/>
            <w:r w:rsidRPr="00783FD5">
              <w:rPr>
                <w:rFonts w:ascii="Times New Roman" w:hAnsi="Times New Roman" w:cs="Times New Roman"/>
                <w:sz w:val="26"/>
                <w:szCs w:val="26"/>
              </w:rPr>
              <w:t xml:space="preserve">6.7. Уникальный номер реестровой записи в реестре контрактов/соглашений </w:t>
            </w:r>
          </w:p>
        </w:tc>
        <w:tc>
          <w:tcPr>
            <w:tcW w:w="5102" w:type="dxa"/>
            <w:tcBorders>
              <w:top w:val="single" w:sz="4" w:space="0" w:color="auto"/>
              <w:left w:val="single" w:sz="4" w:space="0" w:color="auto"/>
              <w:bottom w:val="single" w:sz="4" w:space="0" w:color="auto"/>
              <w:right w:val="single" w:sz="4" w:space="0" w:color="auto"/>
            </w:tcBorders>
          </w:tcPr>
          <w:p w:rsidR="003D6014" w:rsidRPr="00783FD5" w:rsidRDefault="003D6014" w:rsidP="00270D34">
            <w:pPr>
              <w:pStyle w:val="a4"/>
              <w:ind w:left="80" w:right="75"/>
              <w:jc w:val="both"/>
              <w:rPr>
                <w:rFonts w:ascii="Times New Roman" w:hAnsi="Times New Roman" w:cs="Times New Roman"/>
                <w:sz w:val="26"/>
                <w:szCs w:val="26"/>
              </w:rPr>
            </w:pPr>
            <w:r w:rsidRPr="00783FD5">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2" w:name="Par79"/>
            <w:bookmarkEnd w:id="12"/>
            <w:r w:rsidRPr="003023B7">
              <w:rPr>
                <w:rFonts w:ascii="Times New Roman" w:hAnsi="Times New Roman" w:cs="Times New Roman"/>
                <w:sz w:val="26"/>
                <w:szCs w:val="26"/>
              </w:rPr>
              <w:t>6.8. Сумма в валюте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документом-основанием сумма не определена, указывается сумма, рассчитанная получателем средств 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приложением </w:t>
            </w:r>
            <w:r w:rsidRPr="003023B7">
              <w:rPr>
                <w:rFonts w:ascii="Times New Roman" w:hAnsi="Times New Roman" w:cs="Times New Roman"/>
                <w:sz w:val="26"/>
                <w:szCs w:val="26"/>
              </w:rPr>
              <w:lastRenderedPageBreak/>
              <w:t>соответствующего расчета.</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3" w:name="Par83"/>
            <w:bookmarkEnd w:id="13"/>
            <w:r w:rsidRPr="003023B7">
              <w:rPr>
                <w:rFonts w:ascii="Times New Roman" w:hAnsi="Times New Roman" w:cs="Times New Roman"/>
                <w:sz w:val="26"/>
                <w:szCs w:val="26"/>
              </w:rPr>
              <w:lastRenderedPageBreak/>
              <w:t xml:space="preserve">6.9. Код валюты по </w:t>
            </w:r>
            <w:hyperlink r:id="rId58" w:history="1">
              <w:r w:rsidRPr="003023B7">
                <w:rPr>
                  <w:rFonts w:ascii="Times New Roman" w:hAnsi="Times New Roman" w:cs="Times New Roman"/>
                  <w:sz w:val="26"/>
                  <w:szCs w:val="26"/>
                </w:rPr>
                <w:t>ОКВ</w:t>
              </w:r>
            </w:hyperlink>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59"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Общероссийским </w:t>
            </w:r>
            <w:hyperlink r:id="rId60"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заключения муниципального контракта (договора) указывается код валюты, в кот</w:t>
            </w:r>
            <w:r w:rsidR="00270D34" w:rsidRPr="003023B7">
              <w:rPr>
                <w:rFonts w:ascii="Times New Roman" w:hAnsi="Times New Roman" w:cs="Times New Roman"/>
                <w:sz w:val="26"/>
                <w:szCs w:val="26"/>
              </w:rPr>
              <w:t>орой указывается цена контракта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6.10. Сумма в валюте Российской Федерации всего</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3023B7">
                <w:rPr>
                  <w:rFonts w:ascii="Times New Roman" w:hAnsi="Times New Roman" w:cs="Times New Roman"/>
                  <w:sz w:val="26"/>
                  <w:szCs w:val="26"/>
                </w:rPr>
                <w:t>пунктам 6.</w:t>
              </w:r>
            </w:hyperlink>
            <w:r w:rsidRPr="003023B7">
              <w:rPr>
                <w:rFonts w:ascii="Times New Roman" w:hAnsi="Times New Roman" w:cs="Times New Roman"/>
                <w:sz w:val="26"/>
                <w:szCs w:val="26"/>
              </w:rPr>
              <w:t xml:space="preserve">8 и </w:t>
            </w:r>
            <w:hyperlink w:anchor="Par83" w:history="1">
              <w:r w:rsidRPr="003023B7">
                <w:rPr>
                  <w:rFonts w:ascii="Times New Roman" w:hAnsi="Times New Roman" w:cs="Times New Roman"/>
                  <w:sz w:val="26"/>
                  <w:szCs w:val="26"/>
                </w:rPr>
                <w:t>6.</w:t>
              </w:r>
            </w:hyperlink>
            <w:r w:rsidRPr="003023B7">
              <w:rPr>
                <w:rFonts w:ascii="Times New Roman" w:hAnsi="Times New Roman" w:cs="Times New Roman"/>
                <w:sz w:val="26"/>
                <w:szCs w:val="26"/>
              </w:rPr>
              <w:t>9 настоящей информации.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Сумма в валюте Российской Федерации включает в себя сумму исполненного обязательства прошлых лет, а также сумму обязательства на</w:t>
            </w:r>
            <w:r w:rsidR="00270D34" w:rsidRPr="003023B7">
              <w:rPr>
                <w:rFonts w:ascii="Times New Roman" w:hAnsi="Times New Roman" w:cs="Times New Roman"/>
                <w:sz w:val="26"/>
                <w:szCs w:val="26"/>
              </w:rPr>
              <w:t xml:space="preserve"> текущий год и последующие годы</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Процент платежа, требующего подтверждения, от общей суммы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w:t>
            </w:r>
            <w:r w:rsidRPr="003023B7">
              <w:rPr>
                <w:rFonts w:ascii="Times New Roman" w:hAnsi="Times New Roman" w:cs="Times New Roman"/>
                <w:sz w:val="26"/>
                <w:szCs w:val="26"/>
              </w:rPr>
              <w:lastRenderedPageBreak/>
              <w:t>оплатой (авансом) по документу-основанию, установленный документом-ос</w:t>
            </w:r>
            <w:r w:rsidR="00270D34" w:rsidRPr="003023B7">
              <w:rPr>
                <w:rFonts w:ascii="Times New Roman" w:hAnsi="Times New Roman" w:cs="Times New Roman"/>
                <w:sz w:val="26"/>
                <w:szCs w:val="26"/>
              </w:rPr>
              <w:t>нованием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6.12. Сумма платежа, требующего подтверждения</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платежа, требующего подтверждения, в валюте Российской Федерации, установленная документом-основанием или исчисленная от общей</w:t>
            </w:r>
            <w:r w:rsidR="00270D34" w:rsidRPr="003023B7">
              <w:rPr>
                <w:rFonts w:ascii="Times New Roman" w:hAnsi="Times New Roman" w:cs="Times New Roman"/>
                <w:sz w:val="26"/>
                <w:szCs w:val="26"/>
              </w:rPr>
              <w:t xml:space="preserve"> суммы бюджетного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6.13. Номер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270D34" w:rsidRPr="003023B7">
              <w:rPr>
                <w:rFonts w:ascii="Times New Roman" w:hAnsi="Times New Roman" w:cs="Times New Roman"/>
                <w:sz w:val="26"/>
                <w:szCs w:val="26"/>
              </w:rPr>
              <w:t>органа), направленного должнику</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6.14. Дата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дата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270D34" w:rsidRPr="003023B7">
              <w:rPr>
                <w:rFonts w:ascii="Times New Roman" w:hAnsi="Times New Roman" w:cs="Times New Roman"/>
                <w:sz w:val="26"/>
                <w:szCs w:val="26"/>
              </w:rPr>
              <w:t>органа), направленного должнику</w:t>
            </w:r>
          </w:p>
        </w:tc>
      </w:tr>
      <w:tr w:rsidR="003D6014" w:rsidRPr="003023B7" w:rsidTr="00E13CFF">
        <w:trPr>
          <w:trHeight w:val="1459"/>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6.15. Основание невключения договора (муниципального контракта) в реестр контрактов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E13CF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«договор» указывается основание невключения договора </w:t>
            </w:r>
            <w:r w:rsidR="00E13CFF" w:rsidRPr="003023B7">
              <w:rPr>
                <w:rFonts w:ascii="Times New Roman" w:hAnsi="Times New Roman" w:cs="Times New Roman"/>
                <w:sz w:val="26"/>
                <w:szCs w:val="26"/>
              </w:rPr>
              <w:t>(контракта) в реестр контрактов</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 xml:space="preserve">7. Реквизиты контрагента/взыскателя по исполнительному </w:t>
            </w:r>
            <w:r w:rsidR="00783FD5">
              <w:rPr>
                <w:rFonts w:ascii="Times New Roman" w:hAnsi="Times New Roman" w:cs="Times New Roman"/>
                <w:sz w:val="26"/>
                <w:szCs w:val="26"/>
              </w:rPr>
              <w:t>д</w:t>
            </w:r>
            <w:r w:rsidRPr="003023B7">
              <w:rPr>
                <w:rFonts w:ascii="Times New Roman" w:hAnsi="Times New Roman" w:cs="Times New Roman"/>
                <w:sz w:val="26"/>
                <w:szCs w:val="26"/>
              </w:rPr>
              <w:t>окументу/решению налогового органа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7.1. Наименование юридического лица/фамилия, имя, отчество физического лица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наименование контрагента, соответствующее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4" w:name="Par112"/>
            <w:bookmarkEnd w:id="14"/>
            <w:r w:rsidRPr="003023B7">
              <w:rPr>
                <w:rFonts w:ascii="Times New Roman" w:hAnsi="Times New Roman" w:cs="Times New Roman"/>
                <w:sz w:val="26"/>
                <w:szCs w:val="26"/>
              </w:rPr>
              <w:lastRenderedPageBreak/>
              <w:t>7.2. Идентификационный номер налогоплательщика (ИНН)</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ИНН контрагента в соответствии со сведениями ЕГРЮЛ.</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5" w:name="Par115"/>
            <w:bookmarkEnd w:id="15"/>
            <w:r w:rsidRPr="003023B7">
              <w:rPr>
                <w:rFonts w:ascii="Times New Roman" w:hAnsi="Times New Roman" w:cs="Times New Roman"/>
                <w:sz w:val="26"/>
                <w:szCs w:val="26"/>
              </w:rPr>
              <w:t>7.3. Код причины постановки на учет в налоговом органе (КПП)</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КПП контрагента в соответствии со сведениями ЕГРЮЛ (при наличии).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КПП контрагента, соответствующий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783FD5">
        <w:trPr>
          <w:trHeight w:val="13"/>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7.4. Код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контрагента по Сводному реестру</w:t>
            </w:r>
          </w:p>
        </w:tc>
      </w:tr>
      <w:tr w:rsidR="003D6014" w:rsidRPr="003023B7" w:rsidTr="00A708E7">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7.5. Номер лицевого счета </w:t>
            </w:r>
          </w:p>
        </w:tc>
        <w:tc>
          <w:tcPr>
            <w:tcW w:w="5102"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указывается номер лицевого счета контрагента в соотв</w:t>
            </w:r>
            <w:r w:rsidR="00270D34" w:rsidRPr="003023B7">
              <w:rPr>
                <w:rFonts w:ascii="Times New Roman" w:hAnsi="Times New Roman" w:cs="Times New Roman"/>
                <w:sz w:val="26"/>
                <w:szCs w:val="26"/>
              </w:rPr>
              <w:t>етствии с документом-основанием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7.6. Номер банковского (казначейского) счета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банковского (казначейского) счета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7.7. Наименование банка (иной организации), в котором(-ой) открыт счет контрагенту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банка контрагента или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(при </w:t>
            </w:r>
            <w:r w:rsidR="00270D34" w:rsidRPr="003023B7">
              <w:rPr>
                <w:rFonts w:ascii="Times New Roman" w:hAnsi="Times New Roman" w:cs="Times New Roman"/>
                <w:sz w:val="26"/>
                <w:szCs w:val="26"/>
              </w:rPr>
              <w:t>наличии в документе-основании)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7.8. БИК банка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7.9. Корреспондентский счет банка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270D34" w:rsidRPr="003023B7"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8. Расшифровка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8.1 Наименование вида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 бюджета</w:t>
            </w:r>
            <w:r w:rsidR="00C80008">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постановки на учет бюджетного обязательства, возникшего на основании </w:t>
            </w:r>
            <w:r w:rsidRPr="003023B7">
              <w:rPr>
                <w:rFonts w:ascii="Times New Roman" w:hAnsi="Times New Roman" w:cs="Times New Roman"/>
                <w:sz w:val="26"/>
                <w:szCs w:val="26"/>
              </w:rPr>
              <w:lastRenderedPageBreak/>
              <w:t>исполнительного документа или решения налогового органа, указывается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8.2. Код по БК</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sidR="00B4460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3D6014" w:rsidRPr="003023B7" w:rsidRDefault="003D6014" w:rsidP="00B44607">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B4460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8.3. Признак безусловности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w:t>
            </w:r>
            <w:r w:rsidR="00270D34" w:rsidRPr="003023B7">
              <w:rPr>
                <w:rFonts w:ascii="Times New Roman" w:hAnsi="Times New Roman" w:cs="Times New Roman"/>
                <w:sz w:val="26"/>
                <w:szCs w:val="26"/>
              </w:rPr>
              <w:t>сполнительного документа, иное)</w:t>
            </w:r>
            <w:r w:rsidR="00E13CFF"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8.4. Сумма 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исполненная сумма бюджетного обязательства прошлых лет с точностью до второго знака после запятой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8.5. Сумма неисполненного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w:t>
            </w:r>
            <w:r w:rsidR="00270D34" w:rsidRPr="003023B7">
              <w:rPr>
                <w:rFonts w:ascii="Times New Roman" w:hAnsi="Times New Roman" w:cs="Times New Roman"/>
                <w:sz w:val="26"/>
                <w:szCs w:val="26"/>
              </w:rPr>
              <w:t>нению в текущем финансовом году</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8.6. Сумма на 20__ текущий финансовый год в валюте Российской Федерации с помесячной разбивкой</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w:t>
            </w:r>
            <w:r w:rsidR="00E13CFF" w:rsidRPr="003023B7">
              <w:rPr>
                <w:rFonts w:ascii="Times New Roman" w:hAnsi="Times New Roman" w:cs="Times New Roman"/>
                <w:sz w:val="26"/>
                <w:szCs w:val="26"/>
              </w:rPr>
              <w:t>отором будет осуществлен платеж.</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8.7. Сумма в валюте Российской Федерации на плановый период и за пределами планового периода</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постановки на учет (изменения) </w:t>
            </w:r>
            <w:r w:rsidRPr="003023B7">
              <w:rPr>
                <w:rFonts w:ascii="Times New Roman" w:hAnsi="Times New Roman" w:cs="Times New Roman"/>
                <w:sz w:val="26"/>
                <w:szCs w:val="26"/>
              </w:rPr>
              <w:lastRenderedPageBreak/>
              <w:t>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Сумма указывается отдельно на текущий финансовый год, первый, второй год планового периода, и на третий год после текущего финансового года, а также о</w:t>
            </w:r>
            <w:r w:rsidR="00270D34" w:rsidRPr="003023B7">
              <w:rPr>
                <w:rFonts w:ascii="Times New Roman" w:hAnsi="Times New Roman" w:cs="Times New Roman"/>
                <w:sz w:val="26"/>
                <w:szCs w:val="26"/>
              </w:rPr>
              <w:t>бщей суммой на последующие года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8.8. Дата выплаты по исполнительному документу</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ежемесячной выплаты по исполнению исполнительного документа, если выпла</w:t>
            </w:r>
            <w:r w:rsidR="00270D34" w:rsidRPr="003023B7">
              <w:rPr>
                <w:rFonts w:ascii="Times New Roman" w:hAnsi="Times New Roman" w:cs="Times New Roman"/>
                <w:sz w:val="26"/>
                <w:szCs w:val="26"/>
              </w:rPr>
              <w:t>ты имеют периодический характер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8.9. Аналитический код</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аналитический код цели </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8.10. Примечание</w:t>
            </w:r>
          </w:p>
        </w:tc>
        <w:tc>
          <w:tcPr>
            <w:tcW w:w="5102"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Иная информация, необходимая для постановки б</w:t>
            </w:r>
            <w:r w:rsidR="00270D34" w:rsidRPr="003023B7">
              <w:rPr>
                <w:rFonts w:ascii="Times New Roman" w:hAnsi="Times New Roman" w:cs="Times New Roman"/>
                <w:sz w:val="26"/>
                <w:szCs w:val="26"/>
              </w:rPr>
              <w:t>юджетного обязательства на учет</w:t>
            </w:r>
          </w:p>
        </w:tc>
      </w:tr>
    </w:tbl>
    <w:p w:rsidR="003D6014" w:rsidRPr="003023B7" w:rsidRDefault="003D601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D0680C" w:rsidRDefault="00D0680C" w:rsidP="00DF6B8F">
      <w:pPr>
        <w:pStyle w:val="a4"/>
        <w:rPr>
          <w:rFonts w:ascii="Times New Roman" w:hAnsi="Times New Roman" w:cs="Times New Roman"/>
          <w:sz w:val="26"/>
          <w:szCs w:val="26"/>
        </w:rPr>
      </w:pPr>
    </w:p>
    <w:p w:rsidR="00D0680C" w:rsidRPr="003023B7" w:rsidRDefault="00D0680C"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076C53" w:rsidRDefault="00076C53" w:rsidP="00DF6B8F">
      <w:pPr>
        <w:pStyle w:val="a4"/>
        <w:rPr>
          <w:rFonts w:ascii="Times New Roman" w:hAnsi="Times New Roman" w:cs="Times New Roman"/>
          <w:sz w:val="26"/>
          <w:szCs w:val="26"/>
        </w:rPr>
      </w:pPr>
    </w:p>
    <w:p w:rsidR="00076C53" w:rsidRPr="003023B7" w:rsidRDefault="00076C53"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3D6014" w:rsidRPr="003023B7" w:rsidRDefault="003D6014" w:rsidP="00866B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№2</w:t>
      </w:r>
    </w:p>
    <w:p w:rsidR="003D6014" w:rsidRPr="003023B7" w:rsidRDefault="003D6014" w:rsidP="00866B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866B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076C53">
        <w:rPr>
          <w:rFonts w:ascii="Times New Roman" w:hAnsi="Times New Roman" w:cs="Times New Roman"/>
          <w:sz w:val="26"/>
          <w:szCs w:val="26"/>
        </w:rPr>
        <w:t>Трусовский</w:t>
      </w:r>
      <w:r w:rsidR="00B44607">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B44607">
        <w:rPr>
          <w:rFonts w:ascii="Times New Roman" w:hAnsi="Times New Roman" w:cs="Times New Roman"/>
          <w:sz w:val="26"/>
          <w:szCs w:val="26"/>
        </w:rPr>
        <w:t>ого</w:t>
      </w:r>
      <w:r w:rsidR="00866B38" w:rsidRPr="003023B7">
        <w:rPr>
          <w:rFonts w:ascii="Times New Roman" w:hAnsi="Times New Roman" w:cs="Times New Roman"/>
          <w:sz w:val="26"/>
          <w:szCs w:val="26"/>
        </w:rPr>
        <w:t xml:space="preserve"> район</w:t>
      </w:r>
      <w:r w:rsidR="00B44607">
        <w:rPr>
          <w:rFonts w:ascii="Times New Roman" w:hAnsi="Times New Roman" w:cs="Times New Roman"/>
          <w:sz w:val="26"/>
          <w:szCs w:val="26"/>
        </w:rPr>
        <w:t>а</w:t>
      </w:r>
      <w:r w:rsidR="00866B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866B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866B38">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денежном обязательстве</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049"/>
      </w:tblGrid>
      <w:tr w:rsidR="003D6014" w:rsidRPr="003023B7" w:rsidTr="00A708E7">
        <w:tc>
          <w:tcPr>
            <w:tcW w:w="9014" w:type="dxa"/>
            <w:gridSpan w:val="2"/>
            <w:tcBorders>
              <w:bottom w:val="single" w:sz="4" w:space="0" w:color="auto"/>
            </w:tcBorders>
          </w:tcPr>
          <w:p w:rsidR="003D6014" w:rsidRPr="003023B7" w:rsidRDefault="003D6014" w:rsidP="00783FD5">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sidR="00783FD5">
              <w:rPr>
                <w:rFonts w:ascii="Times New Roman" w:hAnsi="Times New Roman" w:cs="Times New Roman"/>
                <w:sz w:val="26"/>
                <w:szCs w:val="26"/>
              </w:rPr>
              <w:t xml:space="preserve">лей </w:t>
            </w:r>
            <w:r w:rsidRPr="003023B7">
              <w:rPr>
                <w:rFonts w:ascii="Times New Roman" w:hAnsi="Times New Roman" w:cs="Times New Roman"/>
                <w:sz w:val="26"/>
                <w:szCs w:val="26"/>
              </w:rPr>
              <w:t>(с точностью до второго десятичного знака)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Наименование информации (реквизита, показателя)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информации (реквизита, показателя)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D40C6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денежном обязательстве получателя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D40C6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w:t>
            </w:r>
            <w:r w:rsidR="00866B38" w:rsidRPr="003023B7">
              <w:rPr>
                <w:rFonts w:ascii="Times New Roman" w:hAnsi="Times New Roman" w:cs="Times New Roman"/>
                <w:sz w:val="26"/>
                <w:szCs w:val="26"/>
              </w:rPr>
              <w:t>–</w:t>
            </w:r>
            <w:r w:rsidRPr="003023B7">
              <w:rPr>
                <w:rFonts w:ascii="Times New Roman" w:hAnsi="Times New Roman" w:cs="Times New Roman"/>
                <w:sz w:val="26"/>
                <w:szCs w:val="26"/>
              </w:rPr>
              <w:t xml:space="preserve"> соответственно Сведения о денежном обязательстве, денежное обязательство)</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Сведений</w:t>
            </w:r>
            <w:r w:rsidR="00783FD5">
              <w:rPr>
                <w:rFonts w:ascii="Times New Roman" w:hAnsi="Times New Roman" w:cs="Times New Roman"/>
                <w:sz w:val="26"/>
                <w:szCs w:val="26"/>
              </w:rPr>
              <w:t xml:space="preserve"> о денежном обязательстве</w:t>
            </w:r>
          </w:p>
          <w:p w:rsidR="003D6014" w:rsidRPr="003023B7" w:rsidRDefault="003D6014" w:rsidP="00866B38">
            <w:pPr>
              <w:pStyle w:val="a4"/>
              <w:ind w:left="80" w:right="75"/>
              <w:jc w:val="both"/>
              <w:rPr>
                <w:rFonts w:ascii="Times New Roman" w:hAnsi="Times New Roman" w:cs="Times New Roman"/>
                <w:sz w:val="26"/>
                <w:szCs w:val="26"/>
              </w:rPr>
            </w:pP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Дата Сведений о денежном обязательстве</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D40C6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денежном обязательстве получателем средств бюджета</w:t>
            </w:r>
            <w:r w:rsidR="00D40C69">
              <w:rPr>
                <w:rFonts w:ascii="Times New Roman" w:hAnsi="Times New Roman" w:cs="Times New Roman"/>
                <w:sz w:val="26"/>
                <w:szCs w:val="26"/>
              </w:rPr>
              <w:t xml:space="preserve"> поселения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Учетный номер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денежное обязательство.</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денежного обязательства, в которое вносятся изменения, присвое</w:t>
            </w:r>
            <w:r w:rsidR="00866B38" w:rsidRPr="003023B7">
              <w:rPr>
                <w:rFonts w:ascii="Times New Roman" w:hAnsi="Times New Roman" w:cs="Times New Roman"/>
                <w:sz w:val="26"/>
                <w:szCs w:val="26"/>
              </w:rPr>
              <w:t>нный ему при постановке на учет</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4. Учетный номер бюджетного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учетный номер принятого бюджетного обязательства, денежное обязательство по которому ставится на учет (в денежное обязательство </w:t>
            </w:r>
            <w:r w:rsidR="00866B38" w:rsidRPr="003023B7">
              <w:rPr>
                <w:rFonts w:ascii="Times New Roman" w:hAnsi="Times New Roman" w:cs="Times New Roman"/>
                <w:sz w:val="26"/>
                <w:szCs w:val="26"/>
              </w:rPr>
              <w:t>по которому вносятся изменения)</w:t>
            </w:r>
          </w:p>
        </w:tc>
      </w:tr>
      <w:tr w:rsidR="00866B38" w:rsidRPr="003023B7"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3023B7" w:rsidRDefault="00866B38"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5. Информация о получателе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соответствующее реестровой записи реестра участников бюджетного процесса, а также юридических лиц, не являющихся </w:t>
            </w:r>
            <w:r w:rsidRPr="003023B7">
              <w:rPr>
                <w:rFonts w:ascii="Times New Roman" w:hAnsi="Times New Roman" w:cs="Times New Roman"/>
                <w:sz w:val="26"/>
                <w:szCs w:val="26"/>
              </w:rPr>
              <w:lastRenderedPageBreak/>
              <w:t>участниками бюджетного пр</w:t>
            </w:r>
            <w:r w:rsidR="00866B38" w:rsidRPr="003023B7">
              <w:rPr>
                <w:rFonts w:ascii="Times New Roman" w:hAnsi="Times New Roman" w:cs="Times New Roman"/>
                <w:sz w:val="26"/>
                <w:szCs w:val="26"/>
              </w:rPr>
              <w:t>оцесса (далее - Сводный реестр)</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5.2. Код получателя бюджетных средств по Сводному реестру</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получателя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17F81">
              <w:rPr>
                <w:rFonts w:ascii="Times New Roman" w:hAnsi="Times New Roman" w:cs="Times New Roman"/>
                <w:sz w:val="26"/>
                <w:szCs w:val="26"/>
              </w:rPr>
              <w:t xml:space="preserve"> поселения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5.3. Номер лицевого счета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средств бюджета</w:t>
            </w:r>
            <w:r w:rsidR="00917F81">
              <w:rPr>
                <w:rFonts w:ascii="Times New Roman" w:hAnsi="Times New Roman" w:cs="Times New Roman"/>
                <w:sz w:val="26"/>
                <w:szCs w:val="26"/>
              </w:rPr>
              <w:t xml:space="preserve"> поселения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Главный распорядитель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 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w:t>
            </w:r>
            <w:r w:rsidR="00866B38" w:rsidRPr="003023B7">
              <w:rPr>
                <w:rFonts w:ascii="Times New Roman" w:hAnsi="Times New Roman" w:cs="Times New Roman"/>
                <w:sz w:val="26"/>
                <w:szCs w:val="26"/>
              </w:rPr>
              <w:t>стровой записи Сводного реестра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5.5. Глава по БК</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главного распорядителя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бюджетной кла</w:t>
            </w:r>
            <w:r w:rsidR="00866B38" w:rsidRPr="003023B7">
              <w:rPr>
                <w:rFonts w:ascii="Times New Roman" w:hAnsi="Times New Roman" w:cs="Times New Roman"/>
                <w:sz w:val="26"/>
                <w:szCs w:val="26"/>
              </w:rPr>
              <w:t>ссификации Российской Федерации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Наименование бюджета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866B38" w:rsidRPr="003023B7">
              <w:rPr>
                <w:rFonts w:ascii="Times New Roman" w:hAnsi="Times New Roman" w:cs="Times New Roman"/>
                <w:sz w:val="26"/>
                <w:szCs w:val="26"/>
              </w:rPr>
              <w:t xml:space="preserve">муниципального образования </w:t>
            </w:r>
            <w:r w:rsidR="00076C53">
              <w:rPr>
                <w:rFonts w:ascii="Times New Roman" w:hAnsi="Times New Roman" w:cs="Times New Roman"/>
                <w:sz w:val="26"/>
                <w:szCs w:val="26"/>
              </w:rPr>
              <w:t>Трусовский</w:t>
            </w:r>
            <w:r w:rsidR="00917F81">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917F81">
              <w:rPr>
                <w:rFonts w:ascii="Times New Roman" w:hAnsi="Times New Roman" w:cs="Times New Roman"/>
                <w:sz w:val="26"/>
                <w:szCs w:val="26"/>
              </w:rPr>
              <w:t>ого</w:t>
            </w:r>
            <w:r w:rsidR="00866B38" w:rsidRPr="003023B7">
              <w:rPr>
                <w:rFonts w:ascii="Times New Roman" w:hAnsi="Times New Roman" w:cs="Times New Roman"/>
                <w:sz w:val="26"/>
                <w:szCs w:val="26"/>
              </w:rPr>
              <w:t xml:space="preserve"> район</w:t>
            </w:r>
            <w:r w:rsidR="00917F81">
              <w:rPr>
                <w:rFonts w:ascii="Times New Roman" w:hAnsi="Times New Roman" w:cs="Times New Roman"/>
                <w:sz w:val="26"/>
                <w:szCs w:val="26"/>
              </w:rPr>
              <w:t>а</w:t>
            </w:r>
            <w:r w:rsidR="00866B38"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денежном обязательстве в форме электронного документа в информационных сис</w:t>
            </w:r>
            <w:r w:rsidR="00866B38" w:rsidRPr="003023B7">
              <w:rPr>
                <w:rFonts w:ascii="Times New Roman" w:hAnsi="Times New Roman" w:cs="Times New Roman"/>
                <w:sz w:val="26"/>
                <w:szCs w:val="26"/>
              </w:rPr>
              <w:t>темах заполняется автоматически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5.7. Код </w:t>
            </w:r>
            <w:hyperlink r:id="rId61" w:history="1">
              <w:r w:rsidRPr="003023B7">
                <w:rPr>
                  <w:rFonts w:ascii="Times New Roman" w:hAnsi="Times New Roman" w:cs="Times New Roman"/>
                  <w:sz w:val="26"/>
                  <w:szCs w:val="26"/>
                </w:rPr>
                <w:t>ОКТМО</w:t>
              </w:r>
            </w:hyperlink>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62"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w:t>
            </w:r>
            <w:r w:rsidR="00917F81">
              <w:rPr>
                <w:rFonts w:ascii="Times New Roman" w:hAnsi="Times New Roman" w:cs="Times New Roman"/>
                <w:sz w:val="26"/>
                <w:szCs w:val="26"/>
              </w:rPr>
              <w:t xml:space="preserve"> А</w:t>
            </w:r>
            <w:r w:rsidR="00866B38" w:rsidRPr="003023B7">
              <w:rPr>
                <w:rFonts w:ascii="Times New Roman" w:hAnsi="Times New Roman" w:cs="Times New Roman"/>
                <w:sz w:val="26"/>
                <w:szCs w:val="26"/>
              </w:rPr>
              <w:t>дминистрации</w:t>
            </w:r>
            <w:r w:rsidR="00076C53">
              <w:rPr>
                <w:rFonts w:ascii="Times New Roman" w:hAnsi="Times New Roman" w:cs="Times New Roman"/>
                <w:sz w:val="26"/>
                <w:szCs w:val="26"/>
              </w:rPr>
              <w:t xml:space="preserve"> Трусовского</w:t>
            </w:r>
            <w:r w:rsidR="00917F81">
              <w:rPr>
                <w:rFonts w:ascii="Times New Roman" w:hAnsi="Times New Roman" w:cs="Times New Roman"/>
                <w:sz w:val="26"/>
                <w:szCs w:val="26"/>
              </w:rPr>
              <w:t xml:space="preserve"> сельсовета</w:t>
            </w:r>
            <w:r w:rsidR="00866B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866B38" w:rsidRPr="003023B7">
              <w:rPr>
                <w:rFonts w:ascii="Times New Roman" w:hAnsi="Times New Roman" w:cs="Times New Roman"/>
                <w:sz w:val="26"/>
                <w:szCs w:val="26"/>
              </w:rPr>
              <w:t xml:space="preserve"> района Алтайского края</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Финансовый орган</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sidR="00E622BC">
              <w:rPr>
                <w:rFonts w:ascii="Times New Roman" w:hAnsi="Times New Roman" w:cs="Times New Roman"/>
                <w:sz w:val="26"/>
                <w:szCs w:val="26"/>
              </w:rPr>
              <w:t>А</w:t>
            </w:r>
            <w:r w:rsidR="00866B38" w:rsidRPr="003023B7">
              <w:rPr>
                <w:rFonts w:ascii="Times New Roman" w:hAnsi="Times New Roman" w:cs="Times New Roman"/>
                <w:sz w:val="26"/>
                <w:szCs w:val="26"/>
              </w:rPr>
              <w:t>дминистраци</w:t>
            </w:r>
            <w:r w:rsidR="00076C53">
              <w:rPr>
                <w:rFonts w:ascii="Times New Roman" w:hAnsi="Times New Roman" w:cs="Times New Roman"/>
                <w:sz w:val="26"/>
                <w:szCs w:val="26"/>
              </w:rPr>
              <w:t>я Трусовского</w:t>
            </w:r>
            <w:r w:rsidR="00E622BC">
              <w:rPr>
                <w:rFonts w:ascii="Times New Roman" w:hAnsi="Times New Roman" w:cs="Times New Roman"/>
                <w:sz w:val="26"/>
                <w:szCs w:val="26"/>
              </w:rPr>
              <w:t xml:space="preserve"> сельсовета</w:t>
            </w:r>
            <w:r w:rsidR="00866B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866B38"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в форме электронного документа в информационных сис</w:t>
            </w:r>
            <w:r w:rsidR="00866B38" w:rsidRPr="003023B7">
              <w:rPr>
                <w:rFonts w:ascii="Times New Roman" w:hAnsi="Times New Roman" w:cs="Times New Roman"/>
                <w:sz w:val="26"/>
                <w:szCs w:val="26"/>
              </w:rPr>
              <w:t>темах заполняется автоматически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Код по ОКПО</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EF0E15" w:rsidRPr="003023B7">
              <w:rPr>
                <w:rFonts w:ascii="Times New Roman" w:hAnsi="Times New Roman" w:cs="Times New Roman"/>
                <w:sz w:val="26"/>
                <w:szCs w:val="26"/>
              </w:rPr>
              <w:t>атору предприятий и организаций</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5.10. Территориальный орган </w:t>
            </w:r>
            <w:r w:rsidRPr="003023B7">
              <w:rPr>
                <w:rFonts w:ascii="Times New Roman" w:hAnsi="Times New Roman" w:cs="Times New Roman"/>
                <w:sz w:val="26"/>
                <w:szCs w:val="26"/>
              </w:rPr>
              <w:lastRenderedPageBreak/>
              <w:t>Федерального казначейства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E622BC">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в </w:t>
            </w:r>
            <w:r w:rsidRPr="003023B7">
              <w:rPr>
                <w:rFonts w:ascii="Times New Roman" w:hAnsi="Times New Roman" w:cs="Times New Roman"/>
                <w:sz w:val="26"/>
                <w:szCs w:val="26"/>
              </w:rPr>
              <w:lastRenderedPageBreak/>
              <w:t>котором получателю средств бюджета</w:t>
            </w:r>
            <w:r w:rsidR="00E622B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w:t>
            </w:r>
            <w:r w:rsidR="00CC3AFB" w:rsidRPr="003023B7">
              <w:rPr>
                <w:rFonts w:ascii="Times New Roman" w:hAnsi="Times New Roman" w:cs="Times New Roman"/>
                <w:sz w:val="26"/>
                <w:szCs w:val="26"/>
              </w:rPr>
              <w:t>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5.11. Код органа Федерального казначейства (далее - КОФК)</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E622BC">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E622B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соответствующий лицевой сче</w:t>
            </w:r>
            <w:r w:rsidR="00EF0E15" w:rsidRPr="003023B7">
              <w:rPr>
                <w:rFonts w:ascii="Times New Roman" w:hAnsi="Times New Roman" w:cs="Times New Roman"/>
                <w:sz w:val="26"/>
                <w:szCs w:val="26"/>
              </w:rPr>
              <w:t>т получателя бюджетных средств</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5.12. Признак платежа, требующего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признак платежа, требующего подтверждения. По платежам, требующим подтверждения, указывается «Да», если платеж не требует п</w:t>
            </w:r>
            <w:r w:rsidR="00EF0E15" w:rsidRPr="003023B7">
              <w:rPr>
                <w:rFonts w:ascii="Times New Roman" w:hAnsi="Times New Roman" w:cs="Times New Roman"/>
                <w:sz w:val="26"/>
                <w:szCs w:val="26"/>
              </w:rPr>
              <w:t>одтверждения, указывается «Нет»</w:t>
            </w:r>
          </w:p>
        </w:tc>
      </w:tr>
      <w:tr w:rsidR="00866B38" w:rsidRPr="003023B7"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3023B7" w:rsidRDefault="00866B38"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подтверждающего возникновение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 Вид</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документа, являющегося основанием для возник</w:t>
            </w:r>
            <w:r w:rsidR="00CC3AFB" w:rsidRPr="003023B7">
              <w:rPr>
                <w:rFonts w:ascii="Times New Roman" w:hAnsi="Times New Roman" w:cs="Times New Roman"/>
                <w:sz w:val="26"/>
                <w:szCs w:val="26"/>
              </w:rPr>
              <w:t>новения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 Номер</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номер документа, подтверждающего возникновение </w:t>
            </w:r>
            <w:r w:rsidR="00CC3AFB" w:rsidRPr="003023B7">
              <w:rPr>
                <w:rFonts w:ascii="Times New Roman" w:hAnsi="Times New Roman" w:cs="Times New Roman"/>
                <w:sz w:val="26"/>
                <w:szCs w:val="26"/>
              </w:rPr>
              <w:t>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bookmarkStart w:id="16" w:name="Par56"/>
            <w:bookmarkEnd w:id="16"/>
            <w:r w:rsidRPr="003023B7">
              <w:rPr>
                <w:rFonts w:ascii="Times New Roman" w:hAnsi="Times New Roman" w:cs="Times New Roman"/>
                <w:sz w:val="26"/>
                <w:szCs w:val="26"/>
              </w:rPr>
              <w:t>6.3. Дата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w:t>
            </w:r>
            <w:r w:rsidR="00CC3AFB" w:rsidRPr="003023B7">
              <w:rPr>
                <w:rFonts w:ascii="Times New Roman" w:hAnsi="Times New Roman" w:cs="Times New Roman"/>
                <w:sz w:val="26"/>
                <w:szCs w:val="26"/>
              </w:rPr>
              <w:t>новение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6.4. Сумма документа, подтверждающего возникновение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w:t>
            </w:r>
            <w:r w:rsidR="00CC3AFB" w:rsidRPr="003023B7">
              <w:rPr>
                <w:rFonts w:ascii="Times New Roman" w:hAnsi="Times New Roman" w:cs="Times New Roman"/>
                <w:sz w:val="26"/>
                <w:szCs w:val="26"/>
              </w:rPr>
              <w:t xml:space="preserve"> обязательства в валюте выплаты</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Предмет</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товаров (работ, услуг) в соответствии с документом, подтверждающим возник</w:t>
            </w:r>
            <w:r w:rsidR="00866B38" w:rsidRPr="003023B7">
              <w:rPr>
                <w:rFonts w:ascii="Times New Roman" w:hAnsi="Times New Roman" w:cs="Times New Roman"/>
                <w:sz w:val="26"/>
                <w:szCs w:val="26"/>
              </w:rPr>
              <w:t>новение денежного обязательства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6.6. Наименование вида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A3F39">
              <w:rPr>
                <w:rFonts w:ascii="Times New Roman" w:hAnsi="Times New Roman" w:cs="Times New Roman"/>
                <w:sz w:val="26"/>
                <w:szCs w:val="26"/>
              </w:rPr>
              <w:t xml:space="preserve"> поселения</w:t>
            </w:r>
            <w:r w:rsidR="00866B38"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постановки на учет денежного </w:t>
            </w:r>
            <w:r w:rsidRPr="003023B7">
              <w:rPr>
                <w:rFonts w:ascii="Times New Roman" w:hAnsi="Times New Roman" w:cs="Times New Roman"/>
                <w:sz w:val="26"/>
                <w:szCs w:val="26"/>
              </w:rPr>
              <w:lastRenderedPageBreak/>
              <w:t>обязательства, возникшего на основании исполнительного документа или решения налогового органа, указывается на основании информации, п</w:t>
            </w:r>
            <w:r w:rsidR="00866B38" w:rsidRPr="003023B7">
              <w:rPr>
                <w:rFonts w:ascii="Times New Roman" w:hAnsi="Times New Roman" w:cs="Times New Roman"/>
                <w:sz w:val="26"/>
                <w:szCs w:val="26"/>
              </w:rPr>
              <w:t>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6.7. Код по бюджетной классификации (далее - Код по БК)</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sidR="007814B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3D6014" w:rsidRPr="003023B7" w:rsidRDefault="003D6014" w:rsidP="007814B2">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7814B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w:t>
            </w:r>
            <w:r w:rsidR="00866B38" w:rsidRPr="003023B7">
              <w:rPr>
                <w:rFonts w:ascii="Times New Roman" w:hAnsi="Times New Roman" w:cs="Times New Roman"/>
                <w:sz w:val="26"/>
                <w:szCs w:val="26"/>
              </w:rPr>
              <w:t>мации, представленной должником</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6.8. Аналитический код</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аналитический код цели</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6.9. Сумма в рублевом эквиваленте всего</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денежного обязательства в валюте Российской Федерации.</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w:t>
            </w:r>
            <w:r w:rsidR="00CC3AFB" w:rsidRPr="003023B7">
              <w:rPr>
                <w:rFonts w:ascii="Times New Roman" w:hAnsi="Times New Roman" w:cs="Times New Roman"/>
                <w:sz w:val="26"/>
                <w:szCs w:val="26"/>
              </w:rPr>
              <w:t>ного в отчетном финансовом году</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6.10. Код валюты</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денежное обязательство, в соответствии с Общероссийским </w:t>
            </w:r>
            <w:hyperlink r:id="rId63" w:history="1">
              <w:r w:rsidRPr="003023B7">
                <w:rPr>
                  <w:rFonts w:ascii="Times New Roman" w:hAnsi="Times New Roman" w:cs="Times New Roman"/>
                  <w:sz w:val="26"/>
                  <w:szCs w:val="26"/>
                </w:rPr>
                <w:t>классификатором</w:t>
              </w:r>
            </w:hyperlink>
            <w:r w:rsidR="00CC3AFB" w:rsidRPr="003023B7">
              <w:rPr>
                <w:rFonts w:ascii="Times New Roman" w:hAnsi="Times New Roman" w:cs="Times New Roman"/>
                <w:sz w:val="26"/>
                <w:szCs w:val="26"/>
              </w:rPr>
              <w:t xml:space="preserve"> валют</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в том числе перечислено средств, требующих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w:t>
            </w:r>
            <w:r w:rsidR="00CC3AFB" w:rsidRPr="003023B7">
              <w:rPr>
                <w:rFonts w:ascii="Times New Roman" w:hAnsi="Times New Roman" w:cs="Times New Roman"/>
                <w:sz w:val="26"/>
                <w:szCs w:val="26"/>
              </w:rPr>
              <w:t>его подтверждения» указано «Да»</w:t>
            </w:r>
          </w:p>
        </w:tc>
      </w:tr>
      <w:tr w:rsidR="003D6014" w:rsidRPr="003023B7" w:rsidTr="00A708E7">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6.12. Срок исполнения</w:t>
            </w:r>
          </w:p>
        </w:tc>
        <w:tc>
          <w:tcPr>
            <w:tcW w:w="5049"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планируемый срок осуществления кассовой выплаты </w:t>
            </w:r>
            <w:r w:rsidR="00CC3AFB" w:rsidRPr="003023B7">
              <w:rPr>
                <w:rFonts w:ascii="Times New Roman" w:hAnsi="Times New Roman" w:cs="Times New Roman"/>
                <w:sz w:val="26"/>
                <w:szCs w:val="26"/>
              </w:rPr>
              <w:t>по денежному обязательству</w:t>
            </w:r>
          </w:p>
        </w:tc>
      </w:tr>
    </w:tbl>
    <w:p w:rsidR="003D6014" w:rsidRPr="003023B7" w:rsidRDefault="003D6014" w:rsidP="00DF6B8F">
      <w:pPr>
        <w:pStyle w:val="a4"/>
        <w:rPr>
          <w:rFonts w:ascii="Times New Roman" w:hAnsi="Times New Roman" w:cs="Times New Roman"/>
          <w:sz w:val="26"/>
          <w:szCs w:val="26"/>
        </w:rPr>
      </w:pPr>
    </w:p>
    <w:p w:rsidR="00D0680C" w:rsidRDefault="00D0680C" w:rsidP="00CC3AFB">
      <w:pPr>
        <w:pStyle w:val="a4"/>
        <w:ind w:left="5387"/>
        <w:jc w:val="both"/>
        <w:rPr>
          <w:rFonts w:ascii="Times New Roman" w:hAnsi="Times New Roman" w:cs="Times New Roman"/>
          <w:sz w:val="26"/>
          <w:szCs w:val="26"/>
        </w:rPr>
      </w:pPr>
    </w:p>
    <w:p w:rsidR="007814B2" w:rsidRDefault="007814B2" w:rsidP="00CC3AFB">
      <w:pPr>
        <w:pStyle w:val="a4"/>
        <w:ind w:left="5387"/>
        <w:jc w:val="both"/>
        <w:rPr>
          <w:rFonts w:ascii="Times New Roman" w:hAnsi="Times New Roman" w:cs="Times New Roman"/>
          <w:sz w:val="26"/>
          <w:szCs w:val="26"/>
        </w:rPr>
      </w:pPr>
    </w:p>
    <w:p w:rsidR="003D6014" w:rsidRPr="003023B7" w:rsidRDefault="003D6014" w:rsidP="00CC3AFB">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№3</w:t>
      </w:r>
    </w:p>
    <w:p w:rsidR="003D6014" w:rsidRPr="003023B7" w:rsidRDefault="003D6014" w:rsidP="00CC3AFB">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CC3AFB" w:rsidRPr="003023B7">
        <w:rPr>
          <w:rFonts w:ascii="Times New Roman" w:hAnsi="Times New Roman" w:cs="Times New Roman"/>
          <w:sz w:val="26"/>
          <w:szCs w:val="26"/>
        </w:rPr>
        <w:t>Порядку учета бюджетных и денежных обязательств получателей средств бюджета муниципального образования</w:t>
      </w:r>
      <w:r w:rsidR="00076C53">
        <w:rPr>
          <w:rFonts w:ascii="Times New Roman" w:hAnsi="Times New Roman" w:cs="Times New Roman"/>
          <w:sz w:val="26"/>
          <w:szCs w:val="26"/>
        </w:rPr>
        <w:t xml:space="preserve"> Трусовский</w:t>
      </w:r>
      <w:r w:rsidR="008D24A0">
        <w:rPr>
          <w:rFonts w:ascii="Times New Roman" w:hAnsi="Times New Roman" w:cs="Times New Roman"/>
          <w:sz w:val="26"/>
          <w:szCs w:val="26"/>
        </w:rPr>
        <w:t xml:space="preserve"> сельсовет</w:t>
      </w:r>
      <w:r w:rsidR="00CC3AFB"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w:t>
      </w:r>
      <w:r w:rsidR="008D24A0">
        <w:rPr>
          <w:rFonts w:ascii="Times New Roman" w:hAnsi="Times New Roman" w:cs="Times New Roman"/>
          <w:sz w:val="26"/>
          <w:szCs w:val="26"/>
        </w:rPr>
        <w:t>ого</w:t>
      </w:r>
      <w:r w:rsidR="00CC3AFB" w:rsidRPr="003023B7">
        <w:rPr>
          <w:rFonts w:ascii="Times New Roman" w:hAnsi="Times New Roman" w:cs="Times New Roman"/>
          <w:sz w:val="26"/>
          <w:szCs w:val="26"/>
        </w:rPr>
        <w:t xml:space="preserve"> район</w:t>
      </w:r>
      <w:r w:rsidR="008D24A0">
        <w:rPr>
          <w:rFonts w:ascii="Times New Roman" w:hAnsi="Times New Roman" w:cs="Times New Roman"/>
          <w:sz w:val="26"/>
          <w:szCs w:val="26"/>
        </w:rPr>
        <w:t>а</w:t>
      </w:r>
      <w:r w:rsidR="00CC3AFB"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Перечень</w:t>
      </w:r>
    </w:p>
    <w:p w:rsidR="00EE061D"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документов, на основании которых возникают бюджетные</w:t>
      </w:r>
      <w:r w:rsidR="00242EF4">
        <w:rPr>
          <w:rFonts w:ascii="Times New Roman" w:hAnsi="Times New Roman" w:cs="Times New Roman"/>
          <w:sz w:val="26"/>
          <w:szCs w:val="26"/>
        </w:rPr>
        <w:t xml:space="preserve"> </w:t>
      </w:r>
      <w:r w:rsidRPr="003023B7">
        <w:rPr>
          <w:rFonts w:ascii="Times New Roman" w:hAnsi="Times New Roman" w:cs="Times New Roman"/>
          <w:sz w:val="26"/>
          <w:szCs w:val="26"/>
        </w:rPr>
        <w:t>обязательства получателей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8D24A0">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и документов, подтверждающих</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возникновение денежных</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 xml:space="preserve">обязательств получателей средств </w:t>
      </w:r>
    </w:p>
    <w:p w:rsidR="003D6014"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бюджета</w:t>
      </w:r>
      <w:r w:rsidR="008D24A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3D6014" w:rsidRPr="003023B7" w:rsidRDefault="003D6014" w:rsidP="00DF6B8F">
      <w:pPr>
        <w:pStyle w:val="a4"/>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4678"/>
      </w:tblGrid>
      <w:tr w:rsidR="003D6014" w:rsidRPr="003023B7" w:rsidTr="00783FD5">
        <w:trPr>
          <w:trHeight w:val="13"/>
        </w:trPr>
        <w:tc>
          <w:tcPr>
            <w:tcW w:w="562" w:type="dxa"/>
            <w:vAlign w:val="center"/>
          </w:tcPr>
          <w:p w:rsidR="00EE061D" w:rsidRPr="003023B7" w:rsidRDefault="00EE061D"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w:t>
            </w:r>
          </w:p>
          <w:p w:rsidR="003D6014" w:rsidRPr="003023B7" w:rsidRDefault="003D6014"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п/п</w:t>
            </w:r>
          </w:p>
        </w:tc>
        <w:tc>
          <w:tcPr>
            <w:tcW w:w="4253" w:type="dxa"/>
            <w:vAlign w:val="center"/>
          </w:tcPr>
          <w:p w:rsidR="003D6014" w:rsidRPr="003023B7" w:rsidRDefault="003D6014" w:rsidP="000377E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на основании которого возникает бюджетное обязательство получателя средств бюджета</w:t>
            </w:r>
            <w:r w:rsidR="000377ED">
              <w:rPr>
                <w:rFonts w:ascii="Times New Roman" w:hAnsi="Times New Roman" w:cs="Times New Roman"/>
                <w:sz w:val="26"/>
                <w:szCs w:val="26"/>
              </w:rPr>
              <w:t xml:space="preserve"> поселения</w:t>
            </w:r>
          </w:p>
        </w:tc>
        <w:tc>
          <w:tcPr>
            <w:tcW w:w="4678" w:type="dxa"/>
            <w:vAlign w:val="center"/>
          </w:tcPr>
          <w:p w:rsidR="003D6014" w:rsidRPr="003023B7" w:rsidRDefault="003D6014" w:rsidP="000377E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подтверждающий возникновение денежного обязательства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377ED">
              <w:rPr>
                <w:rFonts w:ascii="Times New Roman" w:hAnsi="Times New Roman" w:cs="Times New Roman"/>
                <w:sz w:val="26"/>
                <w:szCs w:val="26"/>
              </w:rPr>
              <w:t xml:space="preserve"> поселения</w:t>
            </w:r>
          </w:p>
        </w:tc>
      </w:tr>
      <w:tr w:rsidR="003D6014" w:rsidRPr="003023B7" w:rsidTr="00EE061D">
        <w:tc>
          <w:tcPr>
            <w:tcW w:w="562" w:type="dxa"/>
            <w:vMerge w:val="restart"/>
          </w:tcPr>
          <w:p w:rsidR="003D6014" w:rsidRPr="003023B7" w:rsidRDefault="003D6014" w:rsidP="004E6BDD">
            <w:pPr>
              <w:pStyle w:val="a4"/>
              <w:jc w:val="center"/>
              <w:rPr>
                <w:rFonts w:ascii="Times New Roman" w:hAnsi="Times New Roman" w:cs="Times New Roman"/>
                <w:sz w:val="26"/>
                <w:szCs w:val="26"/>
              </w:rPr>
            </w:pPr>
            <w:bookmarkStart w:id="17" w:name="Par21"/>
            <w:bookmarkEnd w:id="17"/>
            <w:r w:rsidRPr="003023B7">
              <w:rPr>
                <w:rFonts w:ascii="Times New Roman" w:hAnsi="Times New Roman" w:cs="Times New Roman"/>
                <w:sz w:val="26"/>
                <w:szCs w:val="26"/>
              </w:rPr>
              <w:t>1.</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EE061D">
        <w:trPr>
          <w:trHeight w:val="237"/>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4"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3D6014" w:rsidRPr="003023B7" w:rsidTr="00EE061D">
        <w:trPr>
          <w:trHeight w:val="20"/>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4D511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получателя средств бюджета</w:t>
            </w:r>
            <w:r w:rsidR="004D511B">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Pr="003023B7">
              <w:rPr>
                <w:rFonts w:ascii="Times New Roman" w:hAnsi="Times New Roman" w:cs="Times New Roman"/>
                <w:sz w:val="26"/>
                <w:szCs w:val="26"/>
              </w:rPr>
              <w:lastRenderedPageBreak/>
              <w:t>(далее - 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D511B">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муниципального контракта</w:t>
            </w:r>
          </w:p>
        </w:tc>
      </w:tr>
      <w:tr w:rsidR="003D6014" w:rsidRPr="003023B7" w:rsidTr="00EE061D">
        <w:tc>
          <w:tcPr>
            <w:tcW w:w="562" w:type="dxa"/>
            <w:vMerge w:val="restart"/>
          </w:tcPr>
          <w:p w:rsidR="003D6014" w:rsidRPr="003023B7" w:rsidRDefault="003D6014"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lastRenderedPageBreak/>
              <w:t>2.</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(в случае осуществления авансовых платежей в соответствии с условиями договора, внесения арендной платы по договору)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5"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1377A4">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1377A4">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3</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w:t>
            </w:r>
            <w:r w:rsidRPr="003023B7">
              <w:rPr>
                <w:rFonts w:ascii="Times New Roman" w:hAnsi="Times New Roman" w:cs="Times New Roman"/>
                <w:sz w:val="26"/>
                <w:szCs w:val="26"/>
              </w:rPr>
              <w:lastRenderedPageBreak/>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 котором подлежат либо не подлежат включению в реестр соглашений</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6"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EE061D">
        <w:trPr>
          <w:trHeight w:val="529"/>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vMerge w:val="restart"/>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D6014" w:rsidRPr="003023B7" w:rsidTr="00EE061D">
        <w:trPr>
          <w:trHeight w:val="529"/>
        </w:trPr>
        <w:tc>
          <w:tcPr>
            <w:tcW w:w="562" w:type="dxa"/>
            <w:vMerge w:val="restart"/>
          </w:tcPr>
          <w:p w:rsidR="003D6014" w:rsidRPr="003023B7" w:rsidRDefault="003D6014" w:rsidP="004E6BDD">
            <w:pPr>
              <w:pStyle w:val="a4"/>
              <w:jc w:val="center"/>
              <w:rPr>
                <w:rFonts w:ascii="Times New Roman" w:hAnsi="Times New Roman" w:cs="Times New Roman"/>
                <w:sz w:val="26"/>
                <w:szCs w:val="26"/>
              </w:rPr>
            </w:pPr>
          </w:p>
        </w:tc>
        <w:tc>
          <w:tcPr>
            <w:tcW w:w="4253" w:type="dxa"/>
            <w:vMerge w:val="restart"/>
          </w:tcPr>
          <w:p w:rsidR="003D6014" w:rsidRPr="003023B7" w:rsidRDefault="003D6014" w:rsidP="00EE061D">
            <w:pPr>
              <w:pStyle w:val="a4"/>
              <w:jc w:val="both"/>
              <w:rPr>
                <w:rFonts w:ascii="Times New Roman" w:hAnsi="Times New Roman" w:cs="Times New Roman"/>
                <w:sz w:val="26"/>
                <w:szCs w:val="26"/>
              </w:rPr>
            </w:pPr>
          </w:p>
        </w:tc>
        <w:tc>
          <w:tcPr>
            <w:tcW w:w="4678" w:type="dxa"/>
            <w:vMerge/>
          </w:tcPr>
          <w:p w:rsidR="003D6014" w:rsidRPr="003023B7" w:rsidRDefault="003D6014" w:rsidP="00CC6ADF">
            <w:pPr>
              <w:pStyle w:val="a4"/>
              <w:jc w:val="both"/>
              <w:rPr>
                <w:rFonts w:ascii="Times New Roman" w:hAnsi="Times New Roman" w:cs="Times New Roman"/>
                <w:sz w:val="26"/>
                <w:szCs w:val="26"/>
              </w:rPr>
            </w:pP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возникшему на основании договора </w:t>
            </w:r>
            <w:r w:rsidRPr="003023B7">
              <w:rPr>
                <w:rFonts w:ascii="Times New Roman" w:hAnsi="Times New Roman" w:cs="Times New Roman"/>
                <w:sz w:val="26"/>
                <w:szCs w:val="26"/>
              </w:rPr>
              <w:lastRenderedPageBreak/>
              <w:t>(соглашения) о предоставлении субсидии и бюджетных инвестиций юридическому лицу</w:t>
            </w:r>
          </w:p>
        </w:tc>
      </w:tr>
      <w:tr w:rsidR="003D6014" w:rsidRPr="003023B7" w:rsidTr="00EE061D">
        <w:trPr>
          <w:trHeight w:val="5857"/>
        </w:trPr>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lastRenderedPageBreak/>
              <w:t>4</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(при наличии)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нормативного правового акта о предоставлении субсидии юридическому лицу</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5</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Записка-расчет об исчислении среднего заработка при предоставлении отпуска, увольнении и других случаях </w:t>
            </w:r>
            <w:hyperlink r:id="rId67" w:history="1">
              <w:r w:rsidRPr="003023B7">
                <w:rPr>
                  <w:rFonts w:ascii="Times New Roman" w:hAnsi="Times New Roman" w:cs="Times New Roman"/>
                  <w:sz w:val="26"/>
                  <w:szCs w:val="26"/>
                </w:rPr>
                <w:t>(ф. 0504425)</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Расчетно-платежная ведомость </w:t>
            </w:r>
            <w:hyperlink r:id="rId68" w:history="1">
              <w:r w:rsidRPr="003023B7">
                <w:rPr>
                  <w:rFonts w:ascii="Times New Roman" w:hAnsi="Times New Roman" w:cs="Times New Roman"/>
                  <w:sz w:val="26"/>
                  <w:szCs w:val="26"/>
                </w:rPr>
                <w:t>(ф. 0504401)</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Расчетная ведомость </w:t>
            </w:r>
            <w:hyperlink r:id="rId69" w:history="1">
              <w:r w:rsidRPr="003023B7">
                <w:rPr>
                  <w:rFonts w:ascii="Times New Roman" w:hAnsi="Times New Roman" w:cs="Times New Roman"/>
                  <w:sz w:val="26"/>
                  <w:szCs w:val="26"/>
                </w:rPr>
                <w:t>(ф. 0504402)</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возникшему по реализации трудовых функций работника в соответствии с трудовым законодательством </w:t>
            </w:r>
            <w:r w:rsidRPr="003023B7">
              <w:rPr>
                <w:rFonts w:ascii="Times New Roman" w:hAnsi="Times New Roman" w:cs="Times New Roman"/>
                <w:sz w:val="26"/>
                <w:szCs w:val="26"/>
              </w:rPr>
              <w:lastRenderedPageBreak/>
              <w:t>Российской Федерации</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lastRenderedPageBreak/>
              <w:t>6</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 (исполнительный лист, судебный приказ) (далее - исполнительный документ)</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0" w:history="1">
              <w:r w:rsidRPr="003023B7">
                <w:rPr>
                  <w:rFonts w:ascii="Times New Roman" w:hAnsi="Times New Roman" w:cs="Times New Roman"/>
                  <w:sz w:val="26"/>
                  <w:szCs w:val="26"/>
                </w:rPr>
                <w:t>(ф. 0504833)</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График выплат по исполнительному документу, предусматривающему выплаты периодического характера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исполнительного документа</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bookmarkStart w:id="18" w:name="Par109"/>
            <w:bookmarkEnd w:id="18"/>
            <w:r>
              <w:rPr>
                <w:rFonts w:ascii="Times New Roman" w:hAnsi="Times New Roman" w:cs="Times New Roman"/>
                <w:sz w:val="26"/>
                <w:szCs w:val="26"/>
              </w:rPr>
              <w:t>7</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 о взыскании налога, сбора, пеней и штрафов (далее - решение налогового органа)</w:t>
            </w: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1" w:history="1">
              <w:r w:rsidRPr="003023B7">
                <w:rPr>
                  <w:rFonts w:ascii="Times New Roman" w:hAnsi="Times New Roman" w:cs="Times New Roman"/>
                  <w:sz w:val="26"/>
                  <w:szCs w:val="26"/>
                </w:rPr>
                <w:t>(ф. 0504833)</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решения налогового органа</w:t>
            </w:r>
          </w:p>
        </w:tc>
      </w:tr>
      <w:tr w:rsidR="003D6014" w:rsidRPr="003023B7" w:rsidTr="00EE061D">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8</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Документ, не определенный </w:t>
            </w:r>
            <w:hyperlink w:anchor="Par21" w:history="1">
              <w:r w:rsidRPr="003023B7">
                <w:rPr>
                  <w:rFonts w:ascii="Times New Roman" w:hAnsi="Times New Roman" w:cs="Times New Roman"/>
                  <w:sz w:val="26"/>
                  <w:szCs w:val="26"/>
                </w:rPr>
                <w:t xml:space="preserve">пунктами </w:t>
              </w:r>
            </w:hyperlink>
            <w:r w:rsidRPr="003023B7">
              <w:rPr>
                <w:rFonts w:ascii="Times New Roman" w:hAnsi="Times New Roman" w:cs="Times New Roman"/>
                <w:sz w:val="26"/>
                <w:szCs w:val="26"/>
              </w:rPr>
              <w:t>1 - 8 настоящего перечня, в соответствии с которым возникает бюджетное обязательство получателя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Авансовый отчет </w:t>
            </w:r>
            <w:hyperlink r:id="rId72" w:history="1">
              <w:r w:rsidRPr="003023B7">
                <w:rPr>
                  <w:rFonts w:ascii="Times New Roman" w:hAnsi="Times New Roman" w:cs="Times New Roman"/>
                  <w:sz w:val="26"/>
                  <w:szCs w:val="26"/>
                </w:rPr>
                <w:t>(ф. 0504505)</w:t>
              </w:r>
            </w:hyperlink>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сверки взаимных расчетов</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8F5AE8">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на оказание услуг, выполнение работ, заключенный получателем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физическим лицом, не являющимся индивидуальным предпринимателем</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на выдачу денежных средств под отчет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физического лица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суда о расторжении муниципального контракта (договора)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Квитанция</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Приказ о направлении в командировку, с прилагаемым расчетом командировочных сумм</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Служебная записка</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EE061D">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EE061D">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EE061D">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Товарная накладная (унифицированная форма  №ТОРГ-12) (ф. 0330212)</w:t>
            </w:r>
          </w:p>
        </w:tc>
      </w:tr>
      <w:tr w:rsidR="003D6014" w:rsidRPr="003023B7" w:rsidTr="00EE061D">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4678" w:type="dxa"/>
          </w:tcPr>
          <w:p w:rsidR="003D6014" w:rsidRPr="003023B7" w:rsidRDefault="003D6014" w:rsidP="008F5AE8">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tc>
      </w:tr>
    </w:tbl>
    <w:p w:rsidR="003D6014" w:rsidRDefault="003D601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3D6014"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№4</w:t>
      </w:r>
    </w:p>
    <w:p w:rsidR="003D6014"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290D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076C53">
        <w:rPr>
          <w:rFonts w:ascii="Times New Roman" w:hAnsi="Times New Roman" w:cs="Times New Roman"/>
          <w:sz w:val="26"/>
          <w:szCs w:val="26"/>
        </w:rPr>
        <w:t>Трусовский</w:t>
      </w:r>
      <w:r w:rsidR="006C389F">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6C389F">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6C389F">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Уведомления о превышении принятым бюджетным обязательством</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неиспользованных лимитов бюджетных обязательств</w:t>
      </w:r>
    </w:p>
    <w:p w:rsidR="003D6014" w:rsidRPr="003023B7" w:rsidRDefault="003D6014" w:rsidP="00DF6B8F">
      <w:pPr>
        <w:pStyle w:val="a4"/>
        <w:rPr>
          <w:rFonts w:ascii="Times New Roman" w:hAnsi="Times New Roman" w:cs="Times New Roman"/>
          <w:sz w:val="26"/>
          <w:szCs w:val="26"/>
        </w:rPr>
      </w:pPr>
    </w:p>
    <w:tbl>
      <w:tblPr>
        <w:tblW w:w="9639" w:type="dxa"/>
        <w:tblLayout w:type="fixed"/>
        <w:tblCellMar>
          <w:top w:w="102" w:type="dxa"/>
          <w:left w:w="62" w:type="dxa"/>
          <w:bottom w:w="102" w:type="dxa"/>
          <w:right w:w="62" w:type="dxa"/>
        </w:tblCellMar>
        <w:tblLook w:val="0000"/>
      </w:tblPr>
      <w:tblGrid>
        <w:gridCol w:w="3965"/>
        <w:gridCol w:w="5674"/>
      </w:tblGrid>
      <w:tr w:rsidR="003D6014" w:rsidRPr="003023B7" w:rsidTr="00E703CF">
        <w:tc>
          <w:tcPr>
            <w:tcW w:w="9639" w:type="dxa"/>
            <w:gridSpan w:val="2"/>
            <w:tcBorders>
              <w:bottom w:val="single" w:sz="4" w:space="0" w:color="auto"/>
            </w:tcBorders>
          </w:tcPr>
          <w:p w:rsidR="003D6014" w:rsidRPr="003023B7" w:rsidRDefault="00290D38" w:rsidP="00CC6AD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рублей(</w:t>
            </w:r>
            <w:r w:rsidR="003D6014" w:rsidRPr="003023B7">
              <w:rPr>
                <w:rFonts w:ascii="Times New Roman" w:hAnsi="Times New Roman" w:cs="Times New Roman"/>
                <w:sz w:val="26"/>
                <w:szCs w:val="26"/>
              </w:rPr>
              <w:t>с точностью до второго десятичного знака)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E703CF">
        <w:trPr>
          <w:trHeight w:val="1963"/>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 Номер</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Уведомления о превышении в информационных системах номер Уведомления о превыше</w:t>
            </w:r>
            <w:r w:rsidR="00290D38" w:rsidRPr="003023B7">
              <w:rPr>
                <w:rFonts w:ascii="Times New Roman" w:hAnsi="Times New Roman" w:cs="Times New Roman"/>
                <w:sz w:val="26"/>
                <w:szCs w:val="26"/>
              </w:rPr>
              <w:t>нии присваивается автоматически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2. Дата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w:t>
            </w:r>
            <w:r w:rsidR="00CC6ADF">
              <w:rPr>
                <w:rFonts w:ascii="Times New Roman" w:hAnsi="Times New Roman" w:cs="Times New Roman"/>
                <w:sz w:val="26"/>
                <w:szCs w:val="26"/>
              </w:rPr>
              <w:t>я дата Уведомления о превышении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 Наименование органа Федерального казначейства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6C389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w:t>
            </w:r>
            <w:r w:rsidR="00290D38" w:rsidRPr="003023B7">
              <w:rPr>
                <w:rFonts w:ascii="Times New Roman" w:hAnsi="Times New Roman" w:cs="Times New Roman"/>
                <w:sz w:val="26"/>
                <w:szCs w:val="26"/>
              </w:rPr>
              <w:t>т получателя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3.1. Код по КОФК</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присвоенный Федеральным казн</w:t>
            </w:r>
            <w:r w:rsidR="00290D38" w:rsidRPr="003023B7">
              <w:rPr>
                <w:rFonts w:ascii="Times New Roman" w:hAnsi="Times New Roman" w:cs="Times New Roman"/>
                <w:sz w:val="26"/>
                <w:szCs w:val="26"/>
              </w:rPr>
              <w:t>ачейством (далее - код по КОФК)</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 Главный распорядитель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бюджетных средств по находящемуся в ведении главного распорядителя средств бюджета</w:t>
            </w:r>
            <w:r w:rsidR="006C389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получателя средств</w:t>
            </w:r>
            <w:r w:rsidR="00290D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4.1. Глава по БК</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по бюджетной классификации главного распорядите</w:t>
            </w:r>
            <w:r w:rsidR="00290D38" w:rsidRPr="003023B7">
              <w:rPr>
                <w:rFonts w:ascii="Times New Roman" w:hAnsi="Times New Roman" w:cs="Times New Roman"/>
                <w:sz w:val="26"/>
                <w:szCs w:val="26"/>
              </w:rPr>
              <w:t xml:space="preserve">ля </w:t>
            </w:r>
            <w:r w:rsidR="00290D38" w:rsidRPr="003023B7">
              <w:rPr>
                <w:rFonts w:ascii="Times New Roman" w:hAnsi="Times New Roman" w:cs="Times New Roman"/>
                <w:sz w:val="26"/>
                <w:szCs w:val="26"/>
              </w:rPr>
              <w:lastRenderedPageBreak/>
              <w:t>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4.2.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sidR="00CC6ADF">
              <w:rPr>
                <w:rFonts w:ascii="Times New Roman" w:hAnsi="Times New Roman" w:cs="Times New Roman"/>
                <w:sz w:val="26"/>
                <w:szCs w:val="26"/>
              </w:rPr>
              <w:t>распорядителя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 Получатель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w:t>
            </w:r>
            <w:r w:rsidR="00290D38" w:rsidRPr="003023B7">
              <w:rPr>
                <w:rFonts w:ascii="Times New Roman" w:hAnsi="Times New Roman" w:cs="Times New Roman"/>
                <w:sz w:val="26"/>
                <w:szCs w:val="26"/>
              </w:rPr>
              <w:t>лучателя средств бюджета</w:t>
            </w:r>
            <w:r w:rsidR="006C389F">
              <w:rPr>
                <w:rFonts w:ascii="Times New Roman" w:hAnsi="Times New Roman" w:cs="Times New Roman"/>
                <w:sz w:val="26"/>
                <w:szCs w:val="26"/>
              </w:rPr>
              <w:t xml:space="preserve"> поселения</w:t>
            </w:r>
            <w:r w:rsidR="00290D38" w:rsidRPr="003023B7">
              <w:rPr>
                <w:rFonts w:ascii="Times New Roman" w:hAnsi="Times New Roman" w:cs="Times New Roman"/>
                <w:sz w:val="26"/>
                <w:szCs w:val="26"/>
              </w:rPr>
              <w:t xml:space="preserve"> </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w:t>
            </w:r>
            <w:r w:rsidR="00290D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6C389F">
              <w:rPr>
                <w:rFonts w:ascii="Times New Roman" w:hAnsi="Times New Roman" w:cs="Times New Roman"/>
                <w:sz w:val="26"/>
                <w:szCs w:val="26"/>
              </w:rPr>
              <w:t xml:space="preserve"> поселения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5.3. Номер соответствующего лицевого счета получателя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бюджетных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6. Наименование бюджета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290D38" w:rsidRPr="003023B7">
              <w:rPr>
                <w:rFonts w:ascii="Times New Roman" w:hAnsi="Times New Roman" w:cs="Times New Roman"/>
                <w:sz w:val="26"/>
                <w:szCs w:val="26"/>
              </w:rPr>
              <w:t>муниципального образования</w:t>
            </w:r>
            <w:r w:rsidR="00076C53">
              <w:rPr>
                <w:rFonts w:ascii="Times New Roman" w:hAnsi="Times New Roman" w:cs="Times New Roman"/>
                <w:sz w:val="26"/>
                <w:szCs w:val="26"/>
              </w:rPr>
              <w:t xml:space="preserve"> Трусовский</w:t>
            </w:r>
            <w:r w:rsidR="00AF56AA">
              <w:rPr>
                <w:rFonts w:ascii="Times New Roman" w:hAnsi="Times New Roman" w:cs="Times New Roman"/>
                <w:sz w:val="26"/>
                <w:szCs w:val="26"/>
              </w:rPr>
              <w:t xml:space="preserve"> сельсовет</w:t>
            </w:r>
            <w:r w:rsidR="00290D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w:t>
            </w:r>
            <w:r w:rsidR="00AF56AA">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AF56AA">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7. Код </w:t>
            </w:r>
            <w:hyperlink r:id="rId73" w:history="1">
              <w:r w:rsidRPr="003023B7">
                <w:rPr>
                  <w:rFonts w:ascii="Times New Roman" w:hAnsi="Times New Roman" w:cs="Times New Roman"/>
                  <w:sz w:val="26"/>
                  <w:szCs w:val="26"/>
                </w:rPr>
                <w:t>ОКТМО</w:t>
              </w:r>
            </w:hyperlink>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4"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w:t>
            </w:r>
            <w:r w:rsidR="00290D38" w:rsidRPr="003023B7">
              <w:rPr>
                <w:rFonts w:ascii="Times New Roman" w:hAnsi="Times New Roman" w:cs="Times New Roman"/>
                <w:sz w:val="26"/>
                <w:szCs w:val="26"/>
              </w:rPr>
              <w:t>гана муниципального образования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 Финансовый орган</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sidR="00AF56AA">
              <w:rPr>
                <w:rFonts w:ascii="Times New Roman" w:hAnsi="Times New Roman" w:cs="Times New Roman"/>
                <w:sz w:val="26"/>
                <w:szCs w:val="26"/>
              </w:rPr>
              <w:t>Администрация Казанцевского сельсовета</w:t>
            </w:r>
            <w:r w:rsidR="00290D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90D38"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8.1. Код по ОКПО</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290D38" w:rsidRPr="003023B7">
              <w:rPr>
                <w:rFonts w:ascii="Times New Roman" w:hAnsi="Times New Roman" w:cs="Times New Roman"/>
                <w:sz w:val="26"/>
                <w:szCs w:val="26"/>
              </w:rPr>
              <w:t>атору предприятий и организаций</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9. Дата постановки на учет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постановки на учет бюджетного обязательства в </w:t>
            </w:r>
            <w:r w:rsidR="00D66614" w:rsidRPr="003023B7">
              <w:rPr>
                <w:rFonts w:ascii="Times New Roman" w:hAnsi="Times New Roman" w:cs="Times New Roman"/>
                <w:sz w:val="26"/>
                <w:szCs w:val="26"/>
              </w:rPr>
              <w:t>УФК</w:t>
            </w:r>
          </w:p>
        </w:tc>
      </w:tr>
      <w:tr w:rsidR="00290D38" w:rsidRPr="003023B7" w:rsidTr="00E703CF">
        <w:tc>
          <w:tcPr>
            <w:tcW w:w="9639" w:type="dxa"/>
            <w:gridSpan w:val="2"/>
            <w:tcBorders>
              <w:top w:val="single" w:sz="4" w:space="0" w:color="auto"/>
              <w:left w:val="single" w:sz="4" w:space="0" w:color="auto"/>
              <w:bottom w:val="single" w:sz="4" w:space="0" w:color="auto"/>
              <w:right w:val="single" w:sz="4" w:space="0" w:color="auto"/>
            </w:tcBorders>
          </w:tcPr>
          <w:p w:rsidR="00290D38" w:rsidRPr="003023B7" w:rsidRDefault="00290D38"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bookmarkStart w:id="19" w:name="Par44"/>
            <w:bookmarkEnd w:id="19"/>
            <w:r w:rsidRPr="003023B7">
              <w:rPr>
                <w:rFonts w:ascii="Times New Roman" w:hAnsi="Times New Roman" w:cs="Times New Roman"/>
                <w:sz w:val="26"/>
                <w:szCs w:val="26"/>
              </w:rPr>
              <w:t>10.1. Вид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sidR="00CC6ADF">
              <w:rPr>
                <w:rFonts w:ascii="Times New Roman" w:hAnsi="Times New Roman" w:cs="Times New Roman"/>
                <w:sz w:val="26"/>
                <w:szCs w:val="26"/>
              </w:rPr>
              <w:t>ового органа», «иное основание»</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10.2. Наименование нормативного правового акта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«нормативный правовой </w:t>
            </w:r>
            <w:r w:rsidRPr="003023B7">
              <w:rPr>
                <w:rFonts w:ascii="Times New Roman" w:hAnsi="Times New Roman" w:cs="Times New Roman"/>
                <w:sz w:val="26"/>
                <w:szCs w:val="26"/>
              </w:rPr>
              <w:lastRenderedPageBreak/>
              <w:t>акт» указывается наименова</w:t>
            </w:r>
            <w:r w:rsidR="00CC6ADF">
              <w:rPr>
                <w:rFonts w:ascii="Times New Roman" w:hAnsi="Times New Roman" w:cs="Times New Roman"/>
                <w:sz w:val="26"/>
                <w:szCs w:val="26"/>
              </w:rPr>
              <w:t>ние нормативного правового акта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10.3. Номер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w:t>
            </w:r>
            <w:r w:rsidR="00CC6ADF">
              <w:rPr>
                <w:rFonts w:ascii="Times New Roman" w:hAnsi="Times New Roman" w:cs="Times New Roman"/>
                <w:sz w:val="26"/>
                <w:szCs w:val="26"/>
              </w:rPr>
              <w:t>кумента-основания (при наличии)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bookmarkStart w:id="20" w:name="Par50"/>
            <w:bookmarkEnd w:id="20"/>
            <w:r w:rsidRPr="003023B7">
              <w:rPr>
                <w:rFonts w:ascii="Times New Roman" w:hAnsi="Times New Roman" w:cs="Times New Roman"/>
                <w:sz w:val="26"/>
                <w:szCs w:val="26"/>
              </w:rPr>
              <w:t>10.4. Дата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(внесения в него изменений), дата выдачи исполнительного докум</w:t>
            </w:r>
            <w:r w:rsidR="00CC6ADF">
              <w:rPr>
                <w:rFonts w:ascii="Times New Roman" w:hAnsi="Times New Roman" w:cs="Times New Roman"/>
                <w:sz w:val="26"/>
                <w:szCs w:val="26"/>
              </w:rPr>
              <w:t>ента, решения налогового органа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10.5. Идентификатор</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идентификатор до</w:t>
            </w:r>
            <w:r w:rsidR="00CC6ADF">
              <w:rPr>
                <w:rFonts w:ascii="Times New Roman" w:hAnsi="Times New Roman" w:cs="Times New Roman"/>
                <w:sz w:val="26"/>
                <w:szCs w:val="26"/>
              </w:rPr>
              <w:t>кумента-основания (при наличии)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10.6. Предмет по документу-основанию</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предмет по документу-основанию.</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указанное(ые) в контракте (договоре).</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w:t>
            </w:r>
            <w:r w:rsidR="00CC6ADF">
              <w:rPr>
                <w:rFonts w:ascii="Times New Roman" w:hAnsi="Times New Roman" w:cs="Times New Roman"/>
                <w:sz w:val="26"/>
                <w:szCs w:val="26"/>
              </w:rPr>
              <w:t>етных инвестиций или средств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10.7. Учетный номер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обязательства, присвое</w:t>
            </w:r>
            <w:r w:rsidR="00CC6ADF">
              <w:rPr>
                <w:rFonts w:ascii="Times New Roman" w:hAnsi="Times New Roman" w:cs="Times New Roman"/>
                <w:sz w:val="26"/>
                <w:szCs w:val="26"/>
              </w:rPr>
              <w:t>нный ему при постановке на учет</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10.8. Уникальный номер реестровой записи в реестре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sidR="00CC6ADF">
              <w:rPr>
                <w:rFonts w:ascii="Times New Roman" w:hAnsi="Times New Roman" w:cs="Times New Roman"/>
                <w:sz w:val="26"/>
                <w:szCs w:val="26"/>
              </w:rPr>
              <w:t>ов (далее - реестр контрактов)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10.9. Сумма в валюте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10.10. Код валюты по </w:t>
            </w:r>
            <w:hyperlink r:id="rId75" w:history="1">
              <w:r w:rsidRPr="003023B7">
                <w:rPr>
                  <w:rFonts w:ascii="Times New Roman" w:hAnsi="Times New Roman" w:cs="Times New Roman"/>
                  <w:sz w:val="26"/>
                  <w:szCs w:val="26"/>
                </w:rPr>
                <w:t>ОКВ</w:t>
              </w:r>
            </w:hyperlink>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76"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w:t>
            </w:r>
            <w:r w:rsidRPr="003023B7">
              <w:rPr>
                <w:rFonts w:ascii="Times New Roman" w:hAnsi="Times New Roman" w:cs="Times New Roman"/>
                <w:sz w:val="26"/>
                <w:szCs w:val="26"/>
              </w:rPr>
              <w:lastRenderedPageBreak/>
              <w:t xml:space="preserve">Общероссийским </w:t>
            </w:r>
            <w:hyperlink r:id="rId77" w:history="1">
              <w:r w:rsidRPr="003023B7">
                <w:rPr>
                  <w:rFonts w:ascii="Times New Roman" w:hAnsi="Times New Roman" w:cs="Times New Roman"/>
                  <w:sz w:val="26"/>
                  <w:szCs w:val="26"/>
                </w:rPr>
                <w:t>классификатором</w:t>
              </w:r>
            </w:hyperlink>
            <w:r w:rsidR="00CC6ADF">
              <w:rPr>
                <w:rFonts w:ascii="Times New Roman" w:hAnsi="Times New Roman" w:cs="Times New Roman"/>
                <w:sz w:val="26"/>
                <w:szCs w:val="26"/>
              </w:rPr>
              <w:t xml:space="preserve"> валют</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10.11. Сумма в валюте Российской Федерации</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3023B7">
                <w:rPr>
                  <w:rFonts w:ascii="Times New Roman" w:hAnsi="Times New Roman" w:cs="Times New Roman"/>
                  <w:sz w:val="26"/>
                  <w:szCs w:val="26"/>
                </w:rPr>
                <w:t>пункте 10.4</w:t>
              </w:r>
            </w:hyperlink>
            <w:r w:rsidR="00CC6ADF">
              <w:rPr>
                <w:rFonts w:ascii="Times New Roman" w:hAnsi="Times New Roman" w:cs="Times New Roman"/>
                <w:sz w:val="26"/>
                <w:szCs w:val="26"/>
              </w:rPr>
              <w:t xml:space="preserve"> настоящей информации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10.12. Уведомление о поступлении исполнительного документа/решения налогового органа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и дата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CC6ADF">
              <w:rPr>
                <w:rFonts w:ascii="Times New Roman" w:hAnsi="Times New Roman" w:cs="Times New Roman"/>
                <w:sz w:val="26"/>
                <w:szCs w:val="26"/>
              </w:rPr>
              <w:t>органа), направленного должнику</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10.13. Основание невключения договора (муниципального контракта) в реестр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«договор» указывается основание невключения договора </w:t>
            </w:r>
            <w:r w:rsidR="00CC6ADF">
              <w:rPr>
                <w:rFonts w:ascii="Times New Roman" w:hAnsi="Times New Roman" w:cs="Times New Roman"/>
                <w:sz w:val="26"/>
                <w:szCs w:val="26"/>
              </w:rPr>
              <w:t>(контракта) в реестр контрактов</w:t>
            </w:r>
          </w:p>
        </w:tc>
      </w:tr>
      <w:tr w:rsidR="00CC6ADF" w:rsidRPr="003023B7" w:rsidTr="00E703CF">
        <w:tc>
          <w:tcPr>
            <w:tcW w:w="9639" w:type="dxa"/>
            <w:gridSpan w:val="2"/>
            <w:tcBorders>
              <w:top w:val="single" w:sz="4" w:space="0" w:color="auto"/>
              <w:left w:val="single" w:sz="4" w:space="0" w:color="auto"/>
              <w:bottom w:val="single" w:sz="4" w:space="0" w:color="auto"/>
              <w:right w:val="single" w:sz="4" w:space="0" w:color="auto"/>
            </w:tcBorders>
          </w:tcPr>
          <w:p w:rsidR="00CC6ADF" w:rsidRPr="003023B7" w:rsidRDefault="00CC6ADF"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11. Реквизиты контрагента/взыскателя по исполнительному документу/решению налогового органа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11.1. Наименование юридического лица/фамилия, имя, отчество физического лица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11.2. Идентификационный номер налогоплательщика (ИНН)</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идентификационный номер налогоплательщика контрагента в соответствии со сведениями ЕГРЮЛ.</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11.3. Код причины постановки на учет в налоговом органе (КПП)</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причины постановки на учет контрагента в соответствии со сведениями ЕГРЮЛ.</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11.4.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11.5. Номер лицевого счета </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указывается номер лицевого счета контрагента в соответствии с документом-основанием.</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11.6. Номер банковского счета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номер банковского счета контрагента (при наличии в документе-основании).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11.7. Наименование банка (иной организации), в котором(-ой) открыт счет контрагенту</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банка контрагента или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(при наличии в документе-основании).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11.8. БИК банка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 наличии в документе-основании).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11.9. Корреспондентский счет банка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 наличии в документе-основании).</w:t>
            </w:r>
          </w:p>
        </w:tc>
      </w:tr>
      <w:tr w:rsidR="004E6BDD" w:rsidRPr="003023B7" w:rsidTr="00E703CF">
        <w:tc>
          <w:tcPr>
            <w:tcW w:w="9639" w:type="dxa"/>
            <w:gridSpan w:val="2"/>
            <w:tcBorders>
              <w:top w:val="single" w:sz="4" w:space="0" w:color="auto"/>
              <w:left w:val="single" w:sz="4" w:space="0" w:color="auto"/>
              <w:bottom w:val="single" w:sz="4" w:space="0" w:color="auto"/>
              <w:right w:val="single" w:sz="4" w:space="0" w:color="auto"/>
            </w:tcBorders>
          </w:tcPr>
          <w:p w:rsidR="004E6BDD" w:rsidRPr="003023B7" w:rsidRDefault="004E6BDD"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12. Расшифровка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12.1. Код по бюджетной классификации</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w:t>
            </w:r>
            <w:r w:rsidR="00290D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в соответствии с предметом документа-основания.</w:t>
            </w:r>
          </w:p>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AF56A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информации, представленной должником.</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12.2. Сумма обязательства в разрезе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Отражаются суммы принятых бюджетных обязательств за счет средств</w:t>
            </w:r>
            <w:r w:rsidR="00290D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F56A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в разрезе на 20__ текущий финансовый год, на первый и второй год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12.3. Объем права на принятие обязательств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суммы доведенных лимитов бюджетных обязательств на текущий финансовый год, на первый и второй год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12.4. Сумма обязательства, превышающая допустимый объем на текущий финансовый год, на первый и второй год </w:t>
            </w:r>
            <w:r w:rsidRPr="003023B7">
              <w:rPr>
                <w:rFonts w:ascii="Times New Roman" w:hAnsi="Times New Roman" w:cs="Times New Roman"/>
                <w:sz w:val="26"/>
                <w:szCs w:val="26"/>
              </w:rPr>
              <w:lastRenderedPageBreak/>
              <w:t>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w:t>
            </w:r>
            <w:r w:rsidR="00290D38" w:rsidRPr="003023B7">
              <w:rPr>
                <w:rFonts w:ascii="Times New Roman" w:hAnsi="Times New Roman" w:cs="Times New Roman"/>
                <w:sz w:val="26"/>
                <w:szCs w:val="26"/>
              </w:rPr>
              <w:t xml:space="preserve"> второго </w:t>
            </w:r>
            <w:r w:rsidR="00290D38" w:rsidRPr="003023B7">
              <w:rPr>
                <w:rFonts w:ascii="Times New Roman" w:hAnsi="Times New Roman" w:cs="Times New Roman"/>
                <w:sz w:val="26"/>
                <w:szCs w:val="26"/>
              </w:rPr>
              <w:lastRenderedPageBreak/>
              <w:t>года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12.5. Всего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итоговые суммы группировочно по сумме обязательств, объему прав на принятие обязательств, сумме превышения на текущий год, первый</w:t>
            </w:r>
            <w:r w:rsidR="00290D38" w:rsidRPr="003023B7">
              <w:rPr>
                <w:rFonts w:ascii="Times New Roman" w:hAnsi="Times New Roman" w:cs="Times New Roman"/>
                <w:sz w:val="26"/>
                <w:szCs w:val="26"/>
              </w:rPr>
              <w:t xml:space="preserve"> и второй год планового периода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12.6. Примечание</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иная информация, необходимая для формир</w:t>
            </w:r>
            <w:r w:rsidR="00290D38" w:rsidRPr="003023B7">
              <w:rPr>
                <w:rFonts w:ascii="Times New Roman" w:hAnsi="Times New Roman" w:cs="Times New Roman"/>
                <w:sz w:val="26"/>
                <w:szCs w:val="26"/>
              </w:rPr>
              <w:t>ования Уведомления о превышении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13.Руководитель (уполномоченное лицо)</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руководителя (уполномоченного лица), подпис</w:t>
            </w:r>
            <w:r w:rsidR="00290D38" w:rsidRPr="003023B7">
              <w:rPr>
                <w:rFonts w:ascii="Times New Roman" w:hAnsi="Times New Roman" w:cs="Times New Roman"/>
                <w:sz w:val="26"/>
                <w:szCs w:val="26"/>
              </w:rPr>
              <w:t>авшего Уведомление о превышении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14. Дата</w:t>
            </w:r>
          </w:p>
        </w:tc>
        <w:tc>
          <w:tcPr>
            <w:tcW w:w="5674"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w:t>
            </w:r>
            <w:r w:rsidR="00290D38" w:rsidRPr="003023B7">
              <w:rPr>
                <w:rFonts w:ascii="Times New Roman" w:hAnsi="Times New Roman" w:cs="Times New Roman"/>
                <w:sz w:val="26"/>
                <w:szCs w:val="26"/>
              </w:rPr>
              <w:t>исания Уведомления о превышении</w:t>
            </w:r>
          </w:p>
        </w:tc>
      </w:tr>
    </w:tbl>
    <w:p w:rsidR="003D6014" w:rsidRPr="003023B7" w:rsidRDefault="003D6014"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Default="00290D38"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bookmarkStart w:id="21" w:name="_GoBack"/>
      <w:bookmarkEnd w:id="21"/>
    </w:p>
    <w:p w:rsidR="00F06692" w:rsidRPr="003023B7" w:rsidRDefault="00F06692"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3D6014" w:rsidRPr="003023B7" w:rsidRDefault="003D6014" w:rsidP="00290D38">
      <w:pPr>
        <w:pStyle w:val="a4"/>
        <w:ind w:left="5387"/>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№5</w:t>
      </w:r>
    </w:p>
    <w:p w:rsidR="00290D38"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290D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076C53">
        <w:rPr>
          <w:rFonts w:ascii="Times New Roman" w:hAnsi="Times New Roman" w:cs="Times New Roman"/>
          <w:sz w:val="26"/>
          <w:szCs w:val="26"/>
        </w:rPr>
        <w:t>Трусовский</w:t>
      </w:r>
      <w:r w:rsidR="00AF56AA">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AF56AA">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AF56AA">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бюджетного</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обязательства в </w:t>
      </w:r>
      <w:r w:rsidR="00D66614" w:rsidRPr="003023B7">
        <w:rPr>
          <w:rFonts w:ascii="Times New Roman" w:hAnsi="Times New Roman" w:cs="Times New Roman"/>
          <w:sz w:val="26"/>
          <w:szCs w:val="26"/>
        </w:rPr>
        <w:t>УФК</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686"/>
        <w:gridCol w:w="5816"/>
      </w:tblGrid>
      <w:tr w:rsidR="003D6014" w:rsidRPr="003023B7" w:rsidTr="003023B7">
        <w:tc>
          <w:tcPr>
            <w:tcW w:w="9502" w:type="dxa"/>
            <w:gridSpan w:val="2"/>
            <w:tcBorders>
              <w:bottom w:val="single" w:sz="4" w:space="0" w:color="auto"/>
            </w:tcBorders>
            <w:vAlign w:val="bottom"/>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 (с точностью до второго десятичного знака)</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4E6BDD">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4E6BDD">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4E6BDD" w:rsidTr="004E6BDD">
        <w:trPr>
          <w:trHeight w:val="13"/>
        </w:trPr>
        <w:tc>
          <w:tcPr>
            <w:tcW w:w="3686" w:type="dxa"/>
            <w:tcBorders>
              <w:top w:val="single" w:sz="4" w:space="0" w:color="auto"/>
              <w:left w:val="single" w:sz="4" w:space="0" w:color="auto"/>
              <w:bottom w:val="single" w:sz="4" w:space="0" w:color="auto"/>
              <w:right w:val="single" w:sz="4" w:space="0" w:color="auto"/>
            </w:tcBorders>
          </w:tcPr>
          <w:p w:rsidR="003D6014" w:rsidRPr="004E6BDD" w:rsidRDefault="003D6014" w:rsidP="004E6BDD">
            <w:pPr>
              <w:pStyle w:val="a4"/>
              <w:rPr>
                <w:rFonts w:ascii="Times New Roman" w:hAnsi="Times New Roman" w:cs="Times New Roman"/>
                <w:sz w:val="26"/>
                <w:szCs w:val="26"/>
              </w:rPr>
            </w:pPr>
            <w:r w:rsidRPr="004E6BDD">
              <w:rPr>
                <w:rFonts w:ascii="Times New Roman" w:hAnsi="Times New Roman" w:cs="Times New Roman"/>
                <w:sz w:val="26"/>
                <w:szCs w:val="26"/>
              </w:rPr>
              <w:t>1. Дата</w:t>
            </w:r>
          </w:p>
        </w:tc>
        <w:tc>
          <w:tcPr>
            <w:tcW w:w="5816" w:type="dxa"/>
            <w:tcBorders>
              <w:top w:val="single" w:sz="4" w:space="0" w:color="auto"/>
              <w:left w:val="single" w:sz="4" w:space="0" w:color="auto"/>
              <w:bottom w:val="single" w:sz="4" w:space="0" w:color="auto"/>
              <w:right w:val="single" w:sz="4" w:space="0" w:color="auto"/>
            </w:tcBorders>
          </w:tcPr>
          <w:p w:rsidR="003D6014" w:rsidRPr="004E6BDD" w:rsidRDefault="003D6014" w:rsidP="004E6BDD">
            <w:pPr>
              <w:pStyle w:val="a4"/>
              <w:rPr>
                <w:rFonts w:ascii="Times New Roman" w:hAnsi="Times New Roman" w:cs="Times New Roman"/>
                <w:sz w:val="26"/>
                <w:szCs w:val="26"/>
              </w:rPr>
            </w:pPr>
            <w:r w:rsidRPr="004E6BDD">
              <w:rPr>
                <w:rFonts w:ascii="Times New Roman" w:hAnsi="Times New Roman" w:cs="Times New Roman"/>
                <w:sz w:val="26"/>
                <w:szCs w:val="26"/>
              </w:rPr>
              <w:t xml:space="preserve">Указывается дата Извещения о постановке на учет (изменении) бюджетного обязательства в </w:t>
            </w:r>
            <w:r w:rsidR="00D66614" w:rsidRPr="004E6BDD">
              <w:rPr>
                <w:rFonts w:ascii="Times New Roman" w:hAnsi="Times New Roman" w:cs="Times New Roman"/>
                <w:sz w:val="26"/>
                <w:szCs w:val="26"/>
              </w:rPr>
              <w:t>УФК</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w:t>
            </w:r>
            <w:r w:rsidR="003023B7" w:rsidRPr="003023B7">
              <w:rPr>
                <w:rFonts w:ascii="Times New Roman" w:hAnsi="Times New Roman" w:cs="Times New Roman"/>
                <w:sz w:val="26"/>
                <w:szCs w:val="26"/>
              </w:rPr>
              <w:t>енный Федеральным казначейством</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sidR="003023B7"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E3501">
              <w:rPr>
                <w:rFonts w:ascii="Times New Roman" w:hAnsi="Times New Roman" w:cs="Times New Roman"/>
                <w:sz w:val="26"/>
                <w:szCs w:val="26"/>
              </w:rPr>
              <w:t xml:space="preserve"> ипоселения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3023B7" w:rsidRPr="003023B7">
              <w:rPr>
                <w:rFonts w:ascii="Times New Roman" w:hAnsi="Times New Roman" w:cs="Times New Roman"/>
                <w:sz w:val="26"/>
                <w:szCs w:val="26"/>
              </w:rPr>
              <w:t>оцесса (далее - Сводный реестр)</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w:t>
            </w:r>
            <w:r w:rsidR="003023B7"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E3501">
              <w:rPr>
                <w:rFonts w:ascii="Times New Roman" w:hAnsi="Times New Roman" w:cs="Times New Roman"/>
                <w:sz w:val="26"/>
                <w:szCs w:val="26"/>
              </w:rPr>
              <w:t xml:space="preserve"> поселения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3023B7" w:rsidRPr="003023B7">
              <w:rPr>
                <w:rFonts w:ascii="Times New Roman" w:hAnsi="Times New Roman" w:cs="Times New Roman"/>
                <w:sz w:val="26"/>
                <w:szCs w:val="26"/>
              </w:rPr>
              <w:t xml:space="preserve">муниципального образования </w:t>
            </w:r>
            <w:r w:rsidR="00076C53">
              <w:rPr>
                <w:rFonts w:ascii="Times New Roman" w:hAnsi="Times New Roman" w:cs="Times New Roman"/>
                <w:sz w:val="26"/>
                <w:szCs w:val="26"/>
              </w:rPr>
              <w:t>Трусовский</w:t>
            </w:r>
            <w:r w:rsidR="009E3501">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9E3501">
              <w:rPr>
                <w:rFonts w:ascii="Times New Roman" w:hAnsi="Times New Roman" w:cs="Times New Roman"/>
                <w:sz w:val="26"/>
                <w:szCs w:val="26"/>
              </w:rPr>
              <w:t>ого</w:t>
            </w:r>
            <w:r w:rsidR="003023B7" w:rsidRPr="003023B7">
              <w:rPr>
                <w:rFonts w:ascii="Times New Roman" w:hAnsi="Times New Roman" w:cs="Times New Roman"/>
                <w:sz w:val="26"/>
                <w:szCs w:val="26"/>
              </w:rPr>
              <w:t xml:space="preserve"> район</w:t>
            </w:r>
            <w:r w:rsidR="009E3501">
              <w:rPr>
                <w:rFonts w:ascii="Times New Roman" w:hAnsi="Times New Roman" w:cs="Times New Roman"/>
                <w:sz w:val="26"/>
                <w:szCs w:val="26"/>
              </w:rPr>
              <w:t>а</w:t>
            </w:r>
            <w:r w:rsidR="003023B7"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78" w:history="1">
              <w:r w:rsidRPr="003023B7">
                <w:rPr>
                  <w:rFonts w:ascii="Times New Roman" w:hAnsi="Times New Roman" w:cs="Times New Roman"/>
                  <w:sz w:val="26"/>
                  <w:szCs w:val="26"/>
                </w:rPr>
                <w:t>ОКТМО</w:t>
              </w:r>
            </w:hyperlink>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9"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w:t>
            </w:r>
            <w:r w:rsidR="003023B7" w:rsidRPr="003023B7">
              <w:rPr>
                <w:rFonts w:ascii="Times New Roman" w:hAnsi="Times New Roman" w:cs="Times New Roman"/>
                <w:sz w:val="26"/>
                <w:szCs w:val="26"/>
              </w:rPr>
              <w:t>гана муниципального образования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sidR="009E3501">
              <w:rPr>
                <w:rFonts w:ascii="Times New Roman" w:hAnsi="Times New Roman" w:cs="Times New Roman"/>
                <w:sz w:val="26"/>
                <w:szCs w:val="26"/>
              </w:rPr>
              <w:t>Администрация Казанцевского сельсовета</w:t>
            </w:r>
            <w:r w:rsidR="003023B7"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3023B7"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финансового органа по </w:t>
            </w:r>
            <w:r w:rsidRPr="003023B7">
              <w:rPr>
                <w:rFonts w:ascii="Times New Roman" w:hAnsi="Times New Roman" w:cs="Times New Roman"/>
                <w:sz w:val="26"/>
                <w:szCs w:val="26"/>
              </w:rPr>
              <w:lastRenderedPageBreak/>
              <w:t>Общероссийскому классифик</w:t>
            </w:r>
            <w:r w:rsidR="003023B7" w:rsidRPr="003023B7">
              <w:rPr>
                <w:rFonts w:ascii="Times New Roman" w:hAnsi="Times New Roman" w:cs="Times New Roman"/>
                <w:sz w:val="26"/>
                <w:szCs w:val="26"/>
              </w:rPr>
              <w:t>атору предприятий и организаций</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lastRenderedPageBreak/>
              <w:t>7. Номер документа, являющегося основанием для принятия на учет бюджетного обязательства (далее - документ-основание)</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w:t>
            </w:r>
            <w:r w:rsidR="003023B7" w:rsidRPr="003023B7">
              <w:rPr>
                <w:rFonts w:ascii="Times New Roman" w:hAnsi="Times New Roman" w:cs="Times New Roman"/>
                <w:sz w:val="26"/>
                <w:szCs w:val="26"/>
              </w:rPr>
              <w:t>ается номер документа-основания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8. Дата заключения (принятия) документа-основания</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w:t>
            </w:r>
            <w:r w:rsidR="003023B7" w:rsidRPr="003023B7">
              <w:rPr>
                <w:rFonts w:ascii="Times New Roman" w:hAnsi="Times New Roman" w:cs="Times New Roman"/>
                <w:sz w:val="26"/>
                <w:szCs w:val="26"/>
              </w:rPr>
              <w:t xml:space="preserve"> (принятия) документа-основания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9. Сумма по документу-основанию</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w:t>
            </w:r>
            <w:r w:rsidR="003023B7" w:rsidRPr="003023B7">
              <w:rPr>
                <w:rFonts w:ascii="Times New Roman" w:hAnsi="Times New Roman" w:cs="Times New Roman"/>
                <w:sz w:val="26"/>
                <w:szCs w:val="26"/>
              </w:rPr>
              <w:t>тельства по документу-основанию</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бюджетном обязательстве</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Сведений о бюджетном обязательс</w:t>
            </w:r>
            <w:r w:rsidR="003023B7" w:rsidRPr="003023B7">
              <w:rPr>
                <w:rFonts w:ascii="Times New Roman" w:hAnsi="Times New Roman" w:cs="Times New Roman"/>
                <w:sz w:val="26"/>
                <w:szCs w:val="26"/>
              </w:rPr>
              <w:t>тве</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(изме</w:t>
            </w:r>
            <w:r w:rsidR="003023B7" w:rsidRPr="003023B7">
              <w:rPr>
                <w:rFonts w:ascii="Times New Roman" w:hAnsi="Times New Roman" w:cs="Times New Roman"/>
                <w:sz w:val="26"/>
                <w:szCs w:val="26"/>
              </w:rPr>
              <w:t>нения) бюджетного обязательства</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бюджетное обязательство</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измене</w:t>
            </w:r>
            <w:r w:rsidR="003023B7" w:rsidRPr="003023B7">
              <w:rPr>
                <w:rFonts w:ascii="Times New Roman" w:hAnsi="Times New Roman" w:cs="Times New Roman"/>
                <w:sz w:val="26"/>
                <w:szCs w:val="26"/>
              </w:rPr>
              <w:t>ний в бюджетное обязательство</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учетный</w:t>
            </w:r>
            <w:r w:rsidR="003023B7" w:rsidRPr="003023B7">
              <w:rPr>
                <w:rFonts w:ascii="Times New Roman" w:hAnsi="Times New Roman" w:cs="Times New Roman"/>
                <w:sz w:val="26"/>
                <w:szCs w:val="26"/>
              </w:rPr>
              <w:t xml:space="preserve"> номер бюджетного обязательства</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14. Номер реестровой записи в реестре контрактов </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F06692">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телефон ответственного исполнителя.</w:t>
            </w:r>
          </w:p>
        </w:tc>
      </w:tr>
      <w:tr w:rsidR="003D6014" w:rsidRPr="003023B7" w:rsidTr="00CC6ADF">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581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подписания Извещения о постановке на учет (изменении) бюджетного обязательства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w:t>
            </w:r>
          </w:p>
        </w:tc>
      </w:tr>
    </w:tbl>
    <w:p w:rsidR="003D6014" w:rsidRDefault="003D6014"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3D28BB" w:rsidRDefault="003D28BB" w:rsidP="00DF6B8F">
      <w:pPr>
        <w:pStyle w:val="a4"/>
        <w:rPr>
          <w:rFonts w:ascii="Times New Roman" w:hAnsi="Times New Roman" w:cs="Times New Roman"/>
          <w:sz w:val="26"/>
          <w:szCs w:val="26"/>
        </w:rPr>
      </w:pPr>
    </w:p>
    <w:p w:rsidR="003D28BB" w:rsidRDefault="003D28BB"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9E3501" w:rsidRDefault="009E3501" w:rsidP="00DF3DD3">
      <w:pPr>
        <w:pStyle w:val="a4"/>
        <w:ind w:left="5387"/>
        <w:rPr>
          <w:rFonts w:ascii="Times New Roman" w:hAnsi="Times New Roman" w:cs="Times New Roman"/>
          <w:sz w:val="26"/>
          <w:szCs w:val="26"/>
        </w:rPr>
      </w:pPr>
    </w:p>
    <w:p w:rsidR="003D6014" w:rsidRPr="003023B7" w:rsidRDefault="003D6014" w:rsidP="00DF3DD3">
      <w:pPr>
        <w:pStyle w:val="a4"/>
        <w:ind w:left="5387"/>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№6</w:t>
      </w:r>
    </w:p>
    <w:p w:rsidR="00DF3DD3" w:rsidRPr="003023B7" w:rsidRDefault="00DF3DD3" w:rsidP="00DF3DD3">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учета бюджетных и денежных обязательств получателей средств бюджета муниципального образования </w:t>
      </w:r>
      <w:r w:rsidR="00076C53">
        <w:rPr>
          <w:rFonts w:ascii="Times New Roman" w:hAnsi="Times New Roman" w:cs="Times New Roman"/>
          <w:sz w:val="26"/>
          <w:szCs w:val="26"/>
        </w:rPr>
        <w:t xml:space="preserve">Трусовский </w:t>
      </w:r>
      <w:r w:rsidR="003B5928">
        <w:rPr>
          <w:rFonts w:ascii="Times New Roman" w:hAnsi="Times New Roman" w:cs="Times New Roman"/>
          <w:sz w:val="26"/>
          <w:szCs w:val="26"/>
        </w:rPr>
        <w:t xml:space="preserve">сельсовет </w:t>
      </w:r>
      <w:r w:rsidR="00E222C2">
        <w:rPr>
          <w:rFonts w:ascii="Times New Roman" w:hAnsi="Times New Roman" w:cs="Times New Roman"/>
          <w:sz w:val="26"/>
          <w:szCs w:val="26"/>
        </w:rPr>
        <w:t>Курьинск</w:t>
      </w:r>
      <w:r w:rsidR="003B5928">
        <w:rPr>
          <w:rFonts w:ascii="Times New Roman" w:hAnsi="Times New Roman" w:cs="Times New Roman"/>
          <w:sz w:val="26"/>
          <w:szCs w:val="26"/>
        </w:rPr>
        <w:t>ого</w:t>
      </w:r>
      <w:r w:rsidRPr="003023B7">
        <w:rPr>
          <w:rFonts w:ascii="Times New Roman" w:hAnsi="Times New Roman" w:cs="Times New Roman"/>
          <w:sz w:val="26"/>
          <w:szCs w:val="26"/>
        </w:rPr>
        <w:t xml:space="preserve"> район</w:t>
      </w:r>
      <w:r w:rsidR="003B5928">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денежного</w:t>
      </w: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обязательства в органе Федерального казначейства</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533"/>
      </w:tblGrid>
      <w:tr w:rsidR="003D6014" w:rsidRPr="003023B7" w:rsidTr="00E703CF">
        <w:tc>
          <w:tcPr>
            <w:tcW w:w="9498" w:type="dxa"/>
            <w:gridSpan w:val="2"/>
            <w:tcBorders>
              <w:bottom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sidR="00F94F13">
              <w:rPr>
                <w:rFonts w:ascii="Times New Roman" w:hAnsi="Times New Roman" w:cs="Times New Roman"/>
                <w:sz w:val="26"/>
                <w:szCs w:val="26"/>
              </w:rPr>
              <w:t>лей</w:t>
            </w:r>
            <w:r w:rsidRPr="003023B7">
              <w:rPr>
                <w:rFonts w:ascii="Times New Roman" w:hAnsi="Times New Roman" w:cs="Times New Roman"/>
                <w:sz w:val="26"/>
                <w:szCs w:val="26"/>
              </w:rPr>
              <w:t xml:space="preserve"> (с точностью до второго десятичного знака)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 Дата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Извещения о постановке на учет (изменении) денежного обязательства в </w:t>
            </w:r>
            <w:r w:rsidR="00D66614" w:rsidRPr="003023B7">
              <w:rPr>
                <w:rFonts w:ascii="Times New Roman" w:hAnsi="Times New Roman" w:cs="Times New Roman"/>
                <w:sz w:val="26"/>
                <w:szCs w:val="26"/>
              </w:rPr>
              <w:t>УФК</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w:t>
            </w:r>
            <w:r w:rsidR="00F94F13">
              <w:rPr>
                <w:rFonts w:ascii="Times New Roman" w:hAnsi="Times New Roman" w:cs="Times New Roman"/>
                <w:sz w:val="26"/>
                <w:szCs w:val="26"/>
              </w:rPr>
              <w:t>енный Федеральным казначейством</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sidR="00F94F13">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F28D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F94F13">
              <w:rPr>
                <w:rFonts w:ascii="Times New Roman" w:hAnsi="Times New Roman" w:cs="Times New Roman"/>
                <w:sz w:val="26"/>
                <w:szCs w:val="26"/>
              </w:rPr>
              <w:t>оцесса (далее - Сводный реестр)</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получателя средств </w:t>
            </w:r>
            <w:r w:rsidR="00F94F13">
              <w:rPr>
                <w:rFonts w:ascii="Times New Roman" w:hAnsi="Times New Roman" w:cs="Times New Roman"/>
                <w:sz w:val="26"/>
                <w:szCs w:val="26"/>
              </w:rPr>
              <w:t>бюджета</w:t>
            </w:r>
            <w:r w:rsidR="00AF28D9">
              <w:rPr>
                <w:rFonts w:ascii="Times New Roman" w:hAnsi="Times New Roman" w:cs="Times New Roman"/>
                <w:sz w:val="26"/>
                <w:szCs w:val="26"/>
              </w:rPr>
              <w:t xml:space="preserve"> поселения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F94F13">
              <w:rPr>
                <w:rFonts w:ascii="Times New Roman" w:hAnsi="Times New Roman" w:cs="Times New Roman"/>
                <w:sz w:val="26"/>
                <w:szCs w:val="26"/>
              </w:rPr>
              <w:t xml:space="preserve">муниципального образования </w:t>
            </w:r>
            <w:r w:rsidR="00076C53">
              <w:rPr>
                <w:rFonts w:ascii="Times New Roman" w:hAnsi="Times New Roman" w:cs="Times New Roman"/>
                <w:sz w:val="26"/>
                <w:szCs w:val="26"/>
              </w:rPr>
              <w:t>Трусовский</w:t>
            </w:r>
            <w:r w:rsidR="00AF28D9">
              <w:rPr>
                <w:rFonts w:ascii="Times New Roman" w:hAnsi="Times New Roman" w:cs="Times New Roman"/>
                <w:sz w:val="26"/>
                <w:szCs w:val="26"/>
              </w:rPr>
              <w:t xml:space="preserve"> сельсовет </w:t>
            </w:r>
            <w:r w:rsidR="00E222C2">
              <w:rPr>
                <w:rFonts w:ascii="Times New Roman" w:hAnsi="Times New Roman" w:cs="Times New Roman"/>
                <w:sz w:val="26"/>
                <w:szCs w:val="26"/>
              </w:rPr>
              <w:t>Курьинск</w:t>
            </w:r>
            <w:r w:rsidR="00AF28D9">
              <w:rPr>
                <w:rFonts w:ascii="Times New Roman" w:hAnsi="Times New Roman" w:cs="Times New Roman"/>
                <w:sz w:val="26"/>
                <w:szCs w:val="26"/>
              </w:rPr>
              <w:t>ого</w:t>
            </w:r>
            <w:r w:rsidR="00F94F13">
              <w:rPr>
                <w:rFonts w:ascii="Times New Roman" w:hAnsi="Times New Roman" w:cs="Times New Roman"/>
                <w:sz w:val="26"/>
                <w:szCs w:val="26"/>
              </w:rPr>
              <w:t xml:space="preserve"> район</w:t>
            </w:r>
            <w:r w:rsidR="00AF28D9">
              <w:rPr>
                <w:rFonts w:ascii="Times New Roman" w:hAnsi="Times New Roman" w:cs="Times New Roman"/>
                <w:sz w:val="26"/>
                <w:szCs w:val="26"/>
              </w:rPr>
              <w:t>а</w:t>
            </w:r>
            <w:r w:rsidR="00F94F13">
              <w:rPr>
                <w:rFonts w:ascii="Times New Roman" w:hAnsi="Times New Roman" w:cs="Times New Roman"/>
                <w:sz w:val="26"/>
                <w:szCs w:val="26"/>
              </w:rPr>
              <w:t xml:space="preserve"> Алтайского края»</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80" w:history="1">
              <w:r w:rsidRPr="003023B7">
                <w:rPr>
                  <w:rFonts w:ascii="Times New Roman" w:hAnsi="Times New Roman" w:cs="Times New Roman"/>
                  <w:sz w:val="26"/>
                  <w:szCs w:val="26"/>
                </w:rPr>
                <w:t>ОКТМО</w:t>
              </w:r>
            </w:hyperlink>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81"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муниципального о</w:t>
            </w:r>
            <w:r w:rsidR="00F94F13">
              <w:rPr>
                <w:rFonts w:ascii="Times New Roman" w:hAnsi="Times New Roman" w:cs="Times New Roman"/>
                <w:sz w:val="26"/>
                <w:szCs w:val="26"/>
              </w:rPr>
              <w:t>бразования Российской Федерации</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финансовый орган – </w:t>
            </w:r>
            <w:r w:rsidRPr="003023B7">
              <w:rPr>
                <w:rFonts w:ascii="Times New Roman" w:hAnsi="Times New Roman" w:cs="Times New Roman"/>
                <w:sz w:val="26"/>
                <w:szCs w:val="26"/>
              </w:rPr>
              <w:lastRenderedPageBreak/>
              <w:t>«</w:t>
            </w:r>
            <w:r w:rsidR="00AF28D9">
              <w:rPr>
                <w:rFonts w:ascii="Times New Roman" w:hAnsi="Times New Roman" w:cs="Times New Roman"/>
                <w:sz w:val="26"/>
                <w:szCs w:val="26"/>
              </w:rPr>
              <w:t>А</w:t>
            </w:r>
            <w:r w:rsidR="00F94F13">
              <w:rPr>
                <w:rFonts w:ascii="Times New Roman" w:hAnsi="Times New Roman" w:cs="Times New Roman"/>
                <w:sz w:val="26"/>
                <w:szCs w:val="26"/>
              </w:rPr>
              <w:t>дминистраци</w:t>
            </w:r>
            <w:r w:rsidR="00076C53">
              <w:rPr>
                <w:rFonts w:ascii="Times New Roman" w:hAnsi="Times New Roman" w:cs="Times New Roman"/>
                <w:sz w:val="26"/>
                <w:szCs w:val="26"/>
              </w:rPr>
              <w:t>я Трусовского</w:t>
            </w:r>
            <w:r w:rsidR="00AF28D9">
              <w:rPr>
                <w:rFonts w:ascii="Times New Roman" w:hAnsi="Times New Roman" w:cs="Times New Roman"/>
                <w:sz w:val="26"/>
                <w:szCs w:val="26"/>
              </w:rPr>
              <w:t xml:space="preserve"> сельсовета</w:t>
            </w:r>
            <w:r w:rsidR="00F94F13">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F94F13">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6.1. Код по ОКПО</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F94F13">
              <w:rPr>
                <w:rFonts w:ascii="Times New Roman" w:hAnsi="Times New Roman" w:cs="Times New Roman"/>
                <w:sz w:val="26"/>
                <w:szCs w:val="26"/>
              </w:rPr>
              <w:t>атору предприятий и организаций</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sidR="00F94F13">
              <w:rPr>
                <w:rFonts w:ascii="Times New Roman" w:hAnsi="Times New Roman" w:cs="Times New Roman"/>
                <w:sz w:val="26"/>
                <w:szCs w:val="26"/>
              </w:rPr>
              <w:t>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возникновение денежного обязательства (информации об исполнении условий возникн</w:t>
            </w:r>
            <w:r w:rsidR="00F94F13">
              <w:rPr>
                <w:rFonts w:ascii="Times New Roman" w:hAnsi="Times New Roman" w:cs="Times New Roman"/>
                <w:sz w:val="26"/>
                <w:szCs w:val="26"/>
              </w:rPr>
              <w:t>овения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 обязательства (информации об исполнении условий возникн</w:t>
            </w:r>
            <w:r w:rsidR="00F94F13">
              <w:rPr>
                <w:rFonts w:ascii="Times New Roman" w:hAnsi="Times New Roman" w:cs="Times New Roman"/>
                <w:sz w:val="26"/>
                <w:szCs w:val="26"/>
              </w:rPr>
              <w:t>овения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денежном обязательстве</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w:t>
            </w:r>
            <w:r w:rsidR="00F94F13">
              <w:rPr>
                <w:rFonts w:ascii="Times New Roman" w:hAnsi="Times New Roman" w:cs="Times New Roman"/>
                <w:sz w:val="26"/>
                <w:szCs w:val="26"/>
              </w:rPr>
              <w:t>едений о денежном обязательстве</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w:t>
            </w:r>
            <w:r w:rsidR="00F94F13">
              <w:rPr>
                <w:rFonts w:ascii="Times New Roman" w:hAnsi="Times New Roman" w:cs="Times New Roman"/>
                <w:sz w:val="26"/>
                <w:szCs w:val="26"/>
              </w:rPr>
              <w:t>енения)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денежное обязательство</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w:t>
            </w:r>
            <w:r w:rsidR="00F94F13">
              <w:rPr>
                <w:rFonts w:ascii="Times New Roman" w:hAnsi="Times New Roman" w:cs="Times New Roman"/>
                <w:sz w:val="26"/>
                <w:szCs w:val="26"/>
              </w:rPr>
              <w:t>енений в денежное обязательство</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w:t>
            </w:r>
            <w:r w:rsidR="00F94F13">
              <w:rPr>
                <w:rFonts w:ascii="Times New Roman" w:hAnsi="Times New Roman" w:cs="Times New Roman"/>
                <w:sz w:val="26"/>
                <w:szCs w:val="26"/>
              </w:rPr>
              <w:t>й номер денежного обязательства</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14. Номер реестровой записи в реестре контрактов</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w:t>
            </w:r>
            <w:r w:rsidRPr="003023B7">
              <w:rPr>
                <w:rFonts w:ascii="Times New Roman" w:hAnsi="Times New Roman" w:cs="Times New Roman"/>
                <w:sz w:val="26"/>
                <w:szCs w:val="26"/>
              </w:rPr>
              <w:lastRenderedPageBreak/>
              <w:t>возникновение денежного обя</w:t>
            </w:r>
            <w:r w:rsidR="00F94F13">
              <w:rPr>
                <w:rFonts w:ascii="Times New Roman" w:hAnsi="Times New Roman" w:cs="Times New Roman"/>
                <w:sz w:val="26"/>
                <w:szCs w:val="26"/>
              </w:rPr>
              <w:t>зательства, в реестр контрактов</w:t>
            </w:r>
          </w:p>
        </w:tc>
      </w:tr>
      <w:tr w:rsidR="003D6014" w:rsidRPr="003023B7" w:rsidTr="00E703CF">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15. Ответственный исполнитель</w:t>
            </w:r>
          </w:p>
        </w:tc>
        <w:tc>
          <w:tcPr>
            <w:tcW w:w="5533"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w:t>
            </w:r>
            <w:r w:rsidR="00F94F13">
              <w:rPr>
                <w:rFonts w:ascii="Times New Roman" w:hAnsi="Times New Roman" w:cs="Times New Roman"/>
                <w:sz w:val="26"/>
                <w:szCs w:val="26"/>
              </w:rPr>
              <w:t>ефон ответственного исполнителя</w:t>
            </w:r>
          </w:p>
        </w:tc>
      </w:tr>
      <w:tr w:rsidR="003D6014" w:rsidRPr="003023B7" w:rsidTr="00E703CF">
        <w:tc>
          <w:tcPr>
            <w:tcW w:w="3965" w:type="dxa"/>
            <w:tcBorders>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5533" w:type="dxa"/>
            <w:tcBorders>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подписания Извещения о постановке на учет (изменении) денежного обязательства в </w:t>
            </w:r>
            <w:r w:rsidR="00D66614" w:rsidRPr="003023B7">
              <w:rPr>
                <w:rFonts w:ascii="Times New Roman" w:hAnsi="Times New Roman" w:cs="Times New Roman"/>
                <w:sz w:val="26"/>
                <w:szCs w:val="26"/>
              </w:rPr>
              <w:t>УФК</w:t>
            </w:r>
          </w:p>
        </w:tc>
      </w:tr>
    </w:tbl>
    <w:p w:rsidR="003D6014" w:rsidRPr="003023B7" w:rsidRDefault="003D6014" w:rsidP="00DF6B8F">
      <w:pPr>
        <w:pStyle w:val="a4"/>
        <w:rPr>
          <w:rFonts w:ascii="Times New Roman" w:hAnsi="Times New Roman" w:cs="Times New Roman"/>
          <w:sz w:val="26"/>
          <w:szCs w:val="26"/>
        </w:rPr>
      </w:pPr>
    </w:p>
    <w:p w:rsidR="003D6014" w:rsidRPr="003023B7" w:rsidRDefault="003D6014" w:rsidP="00DF6B8F">
      <w:pPr>
        <w:pStyle w:val="a4"/>
        <w:rPr>
          <w:rFonts w:ascii="Times New Roman" w:hAnsi="Times New Roman" w:cs="Times New Roman"/>
          <w:sz w:val="26"/>
          <w:szCs w:val="26"/>
        </w:rPr>
      </w:pPr>
    </w:p>
    <w:p w:rsidR="00290D38" w:rsidRPr="003023B7" w:rsidRDefault="00290D38">
      <w:pPr>
        <w:pStyle w:val="a4"/>
        <w:rPr>
          <w:rFonts w:ascii="Times New Roman" w:hAnsi="Times New Roman" w:cs="Times New Roman"/>
          <w:sz w:val="26"/>
          <w:szCs w:val="26"/>
        </w:rPr>
      </w:pPr>
    </w:p>
    <w:sectPr w:rsidR="00290D38" w:rsidRPr="003023B7" w:rsidSect="00D0680C">
      <w:pgSz w:w="11906" w:h="16838"/>
      <w:pgMar w:top="1134" w:right="680"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compat/>
  <w:rsids>
    <w:rsidRoot w:val="003D6014"/>
    <w:rsid w:val="000377ED"/>
    <w:rsid w:val="000546C3"/>
    <w:rsid w:val="000556A1"/>
    <w:rsid w:val="000746A4"/>
    <w:rsid w:val="00076C53"/>
    <w:rsid w:val="00096F54"/>
    <w:rsid w:val="000976EF"/>
    <w:rsid w:val="000A62D6"/>
    <w:rsid w:val="000E4942"/>
    <w:rsid w:val="000E63BD"/>
    <w:rsid w:val="00137041"/>
    <w:rsid w:val="001377A4"/>
    <w:rsid w:val="001429C7"/>
    <w:rsid w:val="001472AF"/>
    <w:rsid w:val="00154F22"/>
    <w:rsid w:val="001614C1"/>
    <w:rsid w:val="00163487"/>
    <w:rsid w:val="00192B46"/>
    <w:rsid w:val="001C36D1"/>
    <w:rsid w:val="0020123E"/>
    <w:rsid w:val="00242EF4"/>
    <w:rsid w:val="00255B64"/>
    <w:rsid w:val="00261A6F"/>
    <w:rsid w:val="002662DD"/>
    <w:rsid w:val="00270D34"/>
    <w:rsid w:val="00271AD0"/>
    <w:rsid w:val="002841CB"/>
    <w:rsid w:val="002865BA"/>
    <w:rsid w:val="00290D38"/>
    <w:rsid w:val="00297F53"/>
    <w:rsid w:val="002A3F39"/>
    <w:rsid w:val="002A6C85"/>
    <w:rsid w:val="002F3099"/>
    <w:rsid w:val="003023B7"/>
    <w:rsid w:val="00340A72"/>
    <w:rsid w:val="00360D75"/>
    <w:rsid w:val="0036245A"/>
    <w:rsid w:val="0036281A"/>
    <w:rsid w:val="003710DA"/>
    <w:rsid w:val="003969FE"/>
    <w:rsid w:val="003A3F79"/>
    <w:rsid w:val="003B33BF"/>
    <w:rsid w:val="003B5928"/>
    <w:rsid w:val="003C52CA"/>
    <w:rsid w:val="003C64FF"/>
    <w:rsid w:val="003D28BB"/>
    <w:rsid w:val="003D2A95"/>
    <w:rsid w:val="003D6014"/>
    <w:rsid w:val="00451C38"/>
    <w:rsid w:val="004538B7"/>
    <w:rsid w:val="00453C80"/>
    <w:rsid w:val="004A63F5"/>
    <w:rsid w:val="004D511B"/>
    <w:rsid w:val="004E0FC5"/>
    <w:rsid w:val="004E6BDD"/>
    <w:rsid w:val="004E6C16"/>
    <w:rsid w:val="00504B0D"/>
    <w:rsid w:val="00517A95"/>
    <w:rsid w:val="005543A6"/>
    <w:rsid w:val="00560972"/>
    <w:rsid w:val="00574929"/>
    <w:rsid w:val="005F5A95"/>
    <w:rsid w:val="006132CD"/>
    <w:rsid w:val="00641742"/>
    <w:rsid w:val="006443A3"/>
    <w:rsid w:val="00695A2C"/>
    <w:rsid w:val="006968A2"/>
    <w:rsid w:val="006A2FC4"/>
    <w:rsid w:val="006C389F"/>
    <w:rsid w:val="006F1F2E"/>
    <w:rsid w:val="006F7997"/>
    <w:rsid w:val="00704A42"/>
    <w:rsid w:val="00707DDA"/>
    <w:rsid w:val="00736945"/>
    <w:rsid w:val="0075217B"/>
    <w:rsid w:val="007814B2"/>
    <w:rsid w:val="00783B85"/>
    <w:rsid w:val="00783FD5"/>
    <w:rsid w:val="0078404D"/>
    <w:rsid w:val="007E563F"/>
    <w:rsid w:val="00801A13"/>
    <w:rsid w:val="00801EC9"/>
    <w:rsid w:val="00830CB7"/>
    <w:rsid w:val="00866B38"/>
    <w:rsid w:val="00867774"/>
    <w:rsid w:val="008755E3"/>
    <w:rsid w:val="0088694A"/>
    <w:rsid w:val="008D24A0"/>
    <w:rsid w:val="008F11C9"/>
    <w:rsid w:val="008F3414"/>
    <w:rsid w:val="008F5AE8"/>
    <w:rsid w:val="00913830"/>
    <w:rsid w:val="00917F81"/>
    <w:rsid w:val="00962289"/>
    <w:rsid w:val="009A144B"/>
    <w:rsid w:val="009A567D"/>
    <w:rsid w:val="009E3501"/>
    <w:rsid w:val="00A15138"/>
    <w:rsid w:val="00A1727B"/>
    <w:rsid w:val="00A34383"/>
    <w:rsid w:val="00A456CB"/>
    <w:rsid w:val="00A46C1C"/>
    <w:rsid w:val="00A50F97"/>
    <w:rsid w:val="00A63DCF"/>
    <w:rsid w:val="00A708E7"/>
    <w:rsid w:val="00A82401"/>
    <w:rsid w:val="00A92B53"/>
    <w:rsid w:val="00AC3259"/>
    <w:rsid w:val="00AF28D9"/>
    <w:rsid w:val="00AF56AA"/>
    <w:rsid w:val="00B05DA1"/>
    <w:rsid w:val="00B06EF9"/>
    <w:rsid w:val="00B250F2"/>
    <w:rsid w:val="00B265F1"/>
    <w:rsid w:val="00B44607"/>
    <w:rsid w:val="00B74F0F"/>
    <w:rsid w:val="00B75A4C"/>
    <w:rsid w:val="00B767D1"/>
    <w:rsid w:val="00BC4BBB"/>
    <w:rsid w:val="00BE4ABA"/>
    <w:rsid w:val="00BF5874"/>
    <w:rsid w:val="00C258AF"/>
    <w:rsid w:val="00C26FFD"/>
    <w:rsid w:val="00C502EA"/>
    <w:rsid w:val="00C60EA9"/>
    <w:rsid w:val="00C80008"/>
    <w:rsid w:val="00C8182A"/>
    <w:rsid w:val="00C8476B"/>
    <w:rsid w:val="00C92F40"/>
    <w:rsid w:val="00C97614"/>
    <w:rsid w:val="00CC3AFB"/>
    <w:rsid w:val="00CC6ADF"/>
    <w:rsid w:val="00CD2307"/>
    <w:rsid w:val="00D0680C"/>
    <w:rsid w:val="00D40C69"/>
    <w:rsid w:val="00D66614"/>
    <w:rsid w:val="00D73D3A"/>
    <w:rsid w:val="00D874A7"/>
    <w:rsid w:val="00D9372D"/>
    <w:rsid w:val="00DF3DD3"/>
    <w:rsid w:val="00DF6B8F"/>
    <w:rsid w:val="00E13CFF"/>
    <w:rsid w:val="00E1707B"/>
    <w:rsid w:val="00E222C2"/>
    <w:rsid w:val="00E41D77"/>
    <w:rsid w:val="00E622BC"/>
    <w:rsid w:val="00E703CF"/>
    <w:rsid w:val="00EA3513"/>
    <w:rsid w:val="00ED3ADB"/>
    <w:rsid w:val="00EE061D"/>
    <w:rsid w:val="00EF0E15"/>
    <w:rsid w:val="00F06692"/>
    <w:rsid w:val="00F06D30"/>
    <w:rsid w:val="00F129EF"/>
    <w:rsid w:val="00F148D2"/>
    <w:rsid w:val="00F31490"/>
    <w:rsid w:val="00F5366B"/>
    <w:rsid w:val="00F94F13"/>
    <w:rsid w:val="00FA7FE4"/>
    <w:rsid w:val="00FB446B"/>
    <w:rsid w:val="00FE0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23E"/>
  </w:style>
  <w:style w:type="paragraph" w:styleId="2">
    <w:name w:val="heading 2"/>
    <w:basedOn w:val="a"/>
    <w:link w:val="20"/>
    <w:uiPriority w:val="9"/>
    <w:qFormat/>
    <w:rsid w:val="003D60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601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D60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F6B8F"/>
    <w:pPr>
      <w:spacing w:after="0" w:line="240" w:lineRule="auto"/>
    </w:pPr>
  </w:style>
  <w:style w:type="paragraph" w:styleId="a5">
    <w:name w:val="Body Text"/>
    <w:basedOn w:val="a"/>
    <w:link w:val="a6"/>
    <w:rsid w:val="003B33BF"/>
    <w:p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3B33BF"/>
    <w:rPr>
      <w:rFonts w:ascii="Times New Roman" w:eastAsia="Times New Roman" w:hAnsi="Times New Roman" w:cs="Times New Roman"/>
      <w:sz w:val="28"/>
      <w:szCs w:val="24"/>
      <w:lang w:eastAsia="ru-RU"/>
    </w:rPr>
  </w:style>
  <w:style w:type="paragraph" w:styleId="21">
    <w:name w:val="Body Text 2"/>
    <w:basedOn w:val="a"/>
    <w:link w:val="22"/>
    <w:rsid w:val="003B33BF"/>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3B33BF"/>
    <w:rPr>
      <w:rFonts w:ascii="Times New Roman" w:eastAsia="Times New Roman" w:hAnsi="Times New Roman" w:cs="Times New Roman"/>
      <w:bCs/>
      <w:sz w:val="24"/>
      <w:szCs w:val="20"/>
    </w:rPr>
  </w:style>
  <w:style w:type="paragraph" w:customStyle="1" w:styleId="ConsPlusTitle">
    <w:name w:val="ConsPlusTitle"/>
    <w:rsid w:val="003B33B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8755E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900480877">
      <w:bodyDiv w:val="1"/>
      <w:marLeft w:val="0"/>
      <w:marRight w:val="0"/>
      <w:marTop w:val="0"/>
      <w:marBottom w:val="0"/>
      <w:divBdr>
        <w:top w:val="none" w:sz="0" w:space="0" w:color="auto"/>
        <w:left w:val="none" w:sz="0" w:space="0" w:color="auto"/>
        <w:bottom w:val="none" w:sz="0" w:space="0" w:color="auto"/>
        <w:right w:val="none" w:sz="0" w:space="0" w:color="auto"/>
      </w:divBdr>
      <w:divsChild>
        <w:div w:id="1462764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1413C5B5C054260995BE5DA97D28010F3E4b7M2E" TargetMode="External"/><Relationship Id="rId18" Type="http://schemas.openxmlformats.org/officeDocument/2006/relationships/hyperlink" Target="consultantplus://offline/ref=9D7F52A56B1D098D36EB9CF5BA279DC34E5F06590CBDC71715B9843FF567060ECE1C1C2A14CA74463A5B5C054260995BE5DA97D28010F3E4b7M2E" TargetMode="External"/><Relationship Id="rId26" Type="http://schemas.openxmlformats.org/officeDocument/2006/relationships/hyperlink" Target="consultantplus://offline/ref=1C89C39252F3AE84DD2282A0BE5C24AD2D438315CCEBFCCF5ED221FBA193D81CEC5226BD958A54702333D5C3A0A60D6F56C737711B568C03H3hAE" TargetMode="External"/><Relationship Id="rId39" Type="http://schemas.openxmlformats.org/officeDocument/2006/relationships/hyperlink" Target="consultantplus://offline/ref=51939F574D1D03FB43E41BD081448F50DBC93CEE63185FF90A4FBD48FB0749C2FC549043F27E96F9681643F3107C75ABD9DC00503387C51DMFz2E" TargetMode="External"/><Relationship Id="rId21" Type="http://schemas.openxmlformats.org/officeDocument/2006/relationships/hyperlink" Target="consultantplus://offline/ref=BAC28783C74BF1FDA389C9B193288E66642E75FB4EC926F3458D18FBCC55E99A8F12B9646BDE810E398109A99A94E020A00AE9C10122A5C5s3X0E" TargetMode="External"/><Relationship Id="rId34" Type="http://schemas.openxmlformats.org/officeDocument/2006/relationships/hyperlink" Target="consultantplus://offline/ref=51939F574D1D03FB43E41BD081448F50DBC93CEE63185FF90A4FBD48FB0749C2FC549043F27E96F96F1643F3107C75ABD9DC00503387C51DMFz2E" TargetMode="External"/><Relationship Id="rId42" Type="http://schemas.openxmlformats.org/officeDocument/2006/relationships/hyperlink" Target="consultantplus://offline/ref=DB32B956BBDCD8B4E68DE5A0F549333FFEE75B881DA32B49B791D14BCFBC47857848B9B59E2C4122CD5C25D3E986381B7EEF3F9B99713B18D8e7G" TargetMode="External"/><Relationship Id="rId47" Type="http://schemas.openxmlformats.org/officeDocument/2006/relationships/hyperlink" Target="consultantplus://offline/ref=6097316EB86FE7D658C7250C51237976DCDD896B2D150095770FE370DC331A322BBCC54DFDAB86814A911BB35063403EF38560F652eBIC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79CEC1056CC38B3D7C0A46F99CD0DEFEDA2F30CCB83802BA0502E1DD2ADCB79D591BA7B0CD12FC6FD9533C7FF06C1B588A3B96A206xAOAH" TargetMode="External"/><Relationship Id="rId63" Type="http://schemas.openxmlformats.org/officeDocument/2006/relationships/hyperlink" Target="consultantplus://offline/ref=8C069BB3681FC1BB8CBC2DADC117A26D27F6BF46F7FF6C63D470DA4BC149D8302B10D01FDDA8AD8D8A3CC1684Do1Q5J" TargetMode="External"/><Relationship Id="rId68" Type="http://schemas.openxmlformats.org/officeDocument/2006/relationships/hyperlink" Target="consultantplus://offline/ref=86A4358BDCB5A0A33231EF715871EED1EA880E4F7B0DD2E1971357F6193C34306CCF5772DF55B9F881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D297CCA6059D6E57721E77CB7A2DFB2CCDCNA0AD" TargetMode="External"/><Relationship Id="rId71" Type="http://schemas.openxmlformats.org/officeDocument/2006/relationships/hyperlink" Target="consultantplus://offline/ref=86A4358BDCB5A0A33231EF715871EED1EA880E4F7B0DD2E1971357F6193C34306CCF5772DF56B9F980B89CA873A31CE4A5D202C8A6679ABDP0SEJ" TargetMode="External"/><Relationship Id="rId2" Type="http://schemas.openxmlformats.org/officeDocument/2006/relationships/styles" Target="styles.xml"/><Relationship Id="rId16" Type="http://schemas.openxmlformats.org/officeDocument/2006/relationships/hyperlink" Target="consultantplus://offline/ref=9D7F52A56B1D098D36EB9CF5BA279DC34E5F06590CBDC71715B9843FF567060ECE1C1C2A14CA74443D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347315B5C054260995BE5DA97D28010F3E4b7M2E" TargetMode="External"/><Relationship Id="rId24" Type="http://schemas.openxmlformats.org/officeDocument/2006/relationships/hyperlink" Target="consultantplus://offline/ref=1C89C39252F3AE84DD2282A0BE5C24AD2D438315CCEBFCCF5ED221FBA193D81CEC5226BD958A5D702C33D5C3A0A60D6F56C737711B568C03H3hAE" TargetMode="External"/><Relationship Id="rId32" Type="http://schemas.openxmlformats.org/officeDocument/2006/relationships/hyperlink" Target="consultantplus://offline/ref=51939F574D1D03FB43E41BD081448F50DBC93CEE63185FF90A4FBD48FB0749C2FC549043F27E95F8671643F3107C75ABD9DC00503387C51DMFz2E" TargetMode="External"/><Relationship Id="rId37" Type="http://schemas.openxmlformats.org/officeDocument/2006/relationships/hyperlink" Target="consultantplus://offline/ref=51939F574D1D03FB43E41BD081448F50DBC93CEE63185FF90A4FBD48FB0749C2FC549043F27E92FA681643F3107C75ABD9DC00503387C51DMFz2E" TargetMode="External"/><Relationship Id="rId40" Type="http://schemas.openxmlformats.org/officeDocument/2006/relationships/hyperlink" Target="consultantplus://offline/ref=51939F574D1D03FB43E41BD081448F50DBC93CEE63185FF90A4FBD48FB0749C2FC549043F27E96F9671643F3107C75ABD9DC00503387C51DMFz2E" TargetMode="External"/><Relationship Id="rId45" Type="http://schemas.openxmlformats.org/officeDocument/2006/relationships/hyperlink" Target="consultantplus://offline/ref=DB32B956BBDCD8B4E68DE5A0F549333FFEE75B881DA32B49B791D14BCFBC47857848B9B59E2C422BCF5C25D3E986381B7EEF3F9B99713B18D8e7G"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B8D04417F018FEB9F4A5BF41E336B276B865B73DE52BDFF8EE799BD62FB13E7BACC03D7BA6598PBSEJ" TargetMode="External"/><Relationship Id="rId74" Type="http://schemas.openxmlformats.org/officeDocument/2006/relationships/hyperlink" Target="consultantplus://offline/ref=0842297E9F21DE5A9E49065F301C151B5ECE5E95DF03A3C9CB0B0214E45DDEFC944FB37B3A79D7FAFFD4884B60dFb5J" TargetMode="External"/><Relationship Id="rId79" Type="http://schemas.openxmlformats.org/officeDocument/2006/relationships/hyperlink" Target="consultantplus://offline/ref=B169EE3DBA14F150493A86261F1BAA275D5D92001BDBC8381331255BEC7EA34C96F8163975AC108C8B07C90B0FB5hFJ" TargetMode="External"/><Relationship Id="rId5" Type="http://schemas.openxmlformats.org/officeDocument/2006/relationships/hyperlink" Target="consultantplus://offline/ref=AC707BC99E7347A3C5DAFCAC19E01EC102B437507997D7E9D3A10555A10A129F0269B150F8B3jEi8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fontTable" Target="fontTable.xml"/><Relationship Id="rId10" Type="http://schemas.openxmlformats.org/officeDocument/2006/relationships/hyperlink" Target="consultantplus://offline/ref=D91203DB225A9CBFEB839EDB8D358B3C86E8240825DD520BEDACE725F6901CAA3707F989DFA543286EAE48E4145CFEF8AEC940988B1F3BB2F6F0E" TargetMode="External"/><Relationship Id="rId19" Type="http://schemas.openxmlformats.org/officeDocument/2006/relationships/hyperlink" Target="consultantplus://offline/ref=9D7F52A56B1D098D36EB9CF5BA279DC34E5F06590CBDC71715B9843FF567060ECE1C1C2A14CA7141305B5C054260995BE5DA97D28010F3E4b7M2E" TargetMode="External"/><Relationship Id="rId31" Type="http://schemas.openxmlformats.org/officeDocument/2006/relationships/hyperlink" Target="consultantplus://offline/ref=51939F574D1D03FB43E41BD081448F50DBC93CEE63185FF90A4FBD48FB0749C2FC549043F27E95F966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18C58417E408B50173FCA723C73351209FC83731E4A4C3A912C85E1066EA8B42D7B52045C690FC80718BBCF3B6bANDI"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hyperlink" Target="consultantplus://offline/ref=B169EE3DBA14F150493A86261F1BAA275D5D92001BDBC8381331255BEC7EA34C96F8163975AC108C8B07C90B0FB5hFJ" TargetMode="External"/><Relationship Id="rId4" Type="http://schemas.openxmlformats.org/officeDocument/2006/relationships/webSettings" Target="webSettings.xml"/><Relationship Id="rId9" Type="http://schemas.openxmlformats.org/officeDocument/2006/relationships/hyperlink" Target="consultantplus://offline/ref=D91203DB225A9CBFEB839EDB8D358B3C86E8240825DD520BEDACE725F6901CAA3707F989DFA543286FAE48E4145CFEF8AEC940988B1F3BB2F6F0E" TargetMode="External"/><Relationship Id="rId14" Type="http://schemas.openxmlformats.org/officeDocument/2006/relationships/hyperlink" Target="consultantplus://offline/ref=9D7F52A56B1D098D36EB9CF5BA279DC34E5F06590CBDC71715B9843FF567060ECE1C1C2A14CA74463A5B5C054260995BE5DA97D28010F3E4b7M2E" TargetMode="External"/><Relationship Id="rId22" Type="http://schemas.openxmlformats.org/officeDocument/2006/relationships/hyperlink" Target="consultantplus://offline/ref=9B9CC43EA97B602295956B11D099CEEEEE9F59A22F2FCD1818DCEB80EE4CEFFA8FDDE0309E728F1CA539F8C0884AC39F2F9FF85ACEBABB4DF6a8E" TargetMode="External"/><Relationship Id="rId27" Type="http://schemas.openxmlformats.org/officeDocument/2006/relationships/hyperlink" Target="consultantplus://offline/ref=51939F574D1D03FB43E41BD081448F50DBC93CEE63185FF90A4FBD48FB0749C2FC549043F27E96F96B1643F3107C75ABD9DC00503387C51DMFz2E" TargetMode="External"/><Relationship Id="rId30" Type="http://schemas.openxmlformats.org/officeDocument/2006/relationships/hyperlink" Target="consultantplus://offline/ref=51939F574D1D03FB43E41BD081448F50DBC93CEE63185FF90A4FBD48FB0749C2FC549043F27E96F96C1643F3107C75ABD9DC00503387C51DMFz2E" TargetMode="External"/><Relationship Id="rId35" Type="http://schemas.openxmlformats.org/officeDocument/2006/relationships/hyperlink" Target="consultantplus://offline/ref=51939F574D1D03FB43E41BD081448F50DBC93CEE63185FF90A4FBD48FB0749C2FC549043F27E95F9661643F3107C75ABD9DC00503387C51DMFz2E" TargetMode="External"/><Relationship Id="rId43" Type="http://schemas.openxmlformats.org/officeDocument/2006/relationships/hyperlink" Target="consultantplus://offline/ref=DB32B956BBDCD8B4E68DE5A0F549333FFEE75B881DA32B49B791D14BCFBC47857848B9B59E2D4329C8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5BEF882B89CA873A31CE4A5D202C8A6679ABDP0SEJ" TargetMode="External"/><Relationship Id="rId77" Type="http://schemas.openxmlformats.org/officeDocument/2006/relationships/hyperlink" Target="consultantplus://offline/ref=0842297E9F21DE5A9E49065F301C151B5CCE5F9DDC02A3C9CB0B0214E45DDEFC944FB37B3A79D7FAFFD4884B60dFb5J" TargetMode="External"/><Relationship Id="rId8" Type="http://schemas.openxmlformats.org/officeDocument/2006/relationships/hyperlink" Target="consultantplus://offline/ref=1AA30B929C15EFEEEBC8F57A734BF8F87A2ED88F7E2184E22CEA122B4C3FEC68829C1CE01A078C2B7ACA6059D6E57721E77CB7A2DFB2CCDCNA0AD"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86A4358BDCB5A0A33231EF715871EED1EA880E4F7B0DD2E1971357F6193C34306CCF5772DF56BAFD84B89CA873A31CE4A5D202C8A6679ABDP0SEJ" TargetMode="External"/><Relationship Id="rId80" Type="http://schemas.openxmlformats.org/officeDocument/2006/relationships/hyperlink" Target="consultantplus://offline/ref=D9943911208D7588D326B5B56E37C3167CBDFFFC304A1F2296DB7876FC07A55AC65AFACEA5C75401B390FC1DADDBmEJ" TargetMode="External"/><Relationship Id="rId3" Type="http://schemas.openxmlformats.org/officeDocument/2006/relationships/settings" Target="settings.xml"/><Relationship Id="rId12" Type="http://schemas.openxmlformats.org/officeDocument/2006/relationships/hyperlink" Target="consultantplus://offline/ref=9D7F52A56B1D098D36EB9CF5BA279DC34E5F06590CBDC71715B9843FF567060ECE1C1C2A14CA74463A5B5C054260995BE5DA97D28010F3E4b7M2E" TargetMode="External"/><Relationship Id="rId17" Type="http://schemas.openxmlformats.org/officeDocument/2006/relationships/hyperlink" Target="consultantplus://offline/ref=9D7F52A56B1D098D36EB9CF5BA279DC34E5F06590CBDC71715B9843FF567060ECE1C1C2A14CA7445395B5C054260995BE5DA97D28010F3E4b7M2E" TargetMode="External"/><Relationship Id="rId25" Type="http://schemas.openxmlformats.org/officeDocument/2006/relationships/hyperlink" Target="consultantplus://offline/ref=1C89C39252F3AE84DD2282A0BE5C24AD2D438315CCEBFCCF5ED221FBA193D81CEC5226BD958A5D712833D5C3A0A60D6F56C737711B568C03H3hAE" TargetMode="External"/><Relationship Id="rId33" Type="http://schemas.openxmlformats.org/officeDocument/2006/relationships/hyperlink" Target="consultantplus://offline/ref=51939F574D1D03FB43E41BD081448F50DBC93CEE63185FF90A4FBD48FB0749C2FC549043F27E92F76A1643F3107C75ABD9DC00503387C51DMFz2E" TargetMode="External"/><Relationship Id="rId38" Type="http://schemas.openxmlformats.org/officeDocument/2006/relationships/hyperlink" Target="consultantplus://offline/ref=51939F574D1D03FB43E41BD081448F50DBC93CEE63185FF90A4FBD48FB0749C2FC549043F27E96F96F1643F3107C75ABD9DC00503387C51DMFz2E" TargetMode="External"/><Relationship Id="rId46" Type="http://schemas.openxmlformats.org/officeDocument/2006/relationships/hyperlink" Target="consultantplus://offline/ref=6097316EB86FE7D658C7250C51237976DCDD896B2D150095770FE370DC331A322BBCC54DFDAA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2F88DB89CA873A31CE4A5D202C8A6679ABDP0SEJ" TargetMode="External"/><Relationship Id="rId20" Type="http://schemas.openxmlformats.org/officeDocument/2006/relationships/hyperlink" Target="consultantplus://offline/ref=9D7F52A56B1D098D36EB9CF5BA279DC34E5F06590CBDC71715B9843FF567060ECE1C1C2A14CA71423A5B5C054260995BE5DA97D28010F3E4b7M2E" TargetMode="External"/><Relationship Id="rId41" Type="http://schemas.openxmlformats.org/officeDocument/2006/relationships/hyperlink" Target="consultantplus://offline/ref=DB32B956BBDCD8B4E68DE5A0F549333FFEE75B881DA32B49B791D14BCFBC47857848B9B59E2C402CC3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5F6BE4EF4FE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9006275082881A83D0E9B0E964CF2C8B019FA20273F84227FE177559325A738A3268EF4EF245B0BB8428938A7F5AAF77052497D145AFE67N8u9D" TargetMode="External"/><Relationship Id="rId15" Type="http://schemas.openxmlformats.org/officeDocument/2006/relationships/hyperlink" Target="consultantplus://offline/ref=9D7F52A56B1D098D36EB9CF5BA279DC34E5F06590CBDC71715B9843FF567060ECE1C1C2A14CA7347315B5C054260995BE5DA97D28010F3E4b7M2E" TargetMode="External"/><Relationship Id="rId23" Type="http://schemas.openxmlformats.org/officeDocument/2006/relationships/hyperlink" Target="consultantplus://offline/ref=1C89C39252F3AE84DD2282A0BE5C24AD2D438315CCEBFCCF5ED221FBA193D81CEC5226BD958A5D712833D5C3A0A60D6F56C737711B568C03H3hAE" TargetMode="External"/><Relationship Id="rId28" Type="http://schemas.openxmlformats.org/officeDocument/2006/relationships/hyperlink" Target="consultantplus://offline/ref=51939F574D1D03FB43E41BD081448F50DBC93CEE63185FF90A4FBD48FB0749C2FC549043F27E96F9661643F3107C75ABD9DC00503387C51DMFz2E" TargetMode="External"/><Relationship Id="rId36" Type="http://schemas.openxmlformats.org/officeDocument/2006/relationships/hyperlink" Target="consultantplus://offline/ref=51939F574D1D03FB43E41BD081448F50DBC93CEE63185FF90A4FBD48FB0749C2FC549043F27E92FD6C1643F3107C75ABD9DC00503387C51DMFz2E" TargetMode="External"/><Relationship Id="rId49" Type="http://schemas.openxmlformats.org/officeDocument/2006/relationships/hyperlink" Target="consultantplus://offline/ref=79CEC1056CC38B3D7C0A46F99CD0DEFEDA2F30CCB83802BA0502E1DD2ADCB79D591BA7B3C41CFC6FD9533C7FF06C1B588A3B96A206xAOAH" TargetMode="External"/><Relationship Id="rId57" Type="http://schemas.openxmlformats.org/officeDocument/2006/relationships/hyperlink" Target="consultantplus://offline/ref=18C58417E408B50173FCA723C73351209DC83639E7A5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316EA-D05B-4D99-B188-FB688A577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14091</Words>
  <Characters>80320</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Пользователь Windows</cp:lastModifiedBy>
  <cp:revision>2</cp:revision>
  <cp:lastPrinted>2021-09-08T01:39:00Z</cp:lastPrinted>
  <dcterms:created xsi:type="dcterms:W3CDTF">2021-10-03T23:31:00Z</dcterms:created>
  <dcterms:modified xsi:type="dcterms:W3CDTF">2021-10-03T23:31:00Z</dcterms:modified>
</cp:coreProperties>
</file>