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7BC" w:rsidRPr="005627BC" w:rsidRDefault="005627BC" w:rsidP="002359D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33"/>
          <w:szCs w:val="33"/>
          <w:lang w:eastAsia="ru-RU"/>
        </w:rPr>
      </w:pPr>
      <w:r w:rsidRPr="005627BC">
        <w:rPr>
          <w:rFonts w:ascii="Times New Roman" w:eastAsia="Times New Roman" w:hAnsi="Times New Roman" w:cs="Times New Roman"/>
          <w:color w:val="000000"/>
          <w:kern w:val="36"/>
          <w:sz w:val="33"/>
          <w:szCs w:val="33"/>
          <w:lang w:eastAsia="ru-RU"/>
        </w:rPr>
        <w:t xml:space="preserve">Памятка </w:t>
      </w:r>
      <w:r w:rsidR="00680E22">
        <w:rPr>
          <w:rFonts w:ascii="Times New Roman" w:eastAsia="Times New Roman" w:hAnsi="Times New Roman" w:cs="Times New Roman"/>
          <w:color w:val="000000"/>
          <w:kern w:val="36"/>
          <w:sz w:val="33"/>
          <w:szCs w:val="33"/>
          <w:lang w:eastAsia="ru-RU"/>
        </w:rPr>
        <w:t xml:space="preserve">населению </w:t>
      </w:r>
      <w:r w:rsidRPr="005627BC">
        <w:rPr>
          <w:rFonts w:ascii="Times New Roman" w:eastAsia="Times New Roman" w:hAnsi="Times New Roman" w:cs="Times New Roman"/>
          <w:color w:val="000000"/>
          <w:kern w:val="36"/>
          <w:sz w:val="33"/>
          <w:szCs w:val="33"/>
          <w:lang w:eastAsia="ru-RU"/>
        </w:rPr>
        <w:t xml:space="preserve">по действиям при получении сигналов </w:t>
      </w:r>
      <w:r w:rsidR="007F6FB4">
        <w:rPr>
          <w:rFonts w:ascii="Times New Roman" w:eastAsia="Times New Roman" w:hAnsi="Times New Roman" w:cs="Times New Roman"/>
          <w:color w:val="000000"/>
          <w:kern w:val="36"/>
          <w:sz w:val="33"/>
          <w:szCs w:val="33"/>
          <w:lang w:eastAsia="ru-RU"/>
        </w:rPr>
        <w:t xml:space="preserve">оповещения </w:t>
      </w:r>
      <w:r w:rsidRPr="005627BC">
        <w:rPr>
          <w:rFonts w:ascii="Times New Roman" w:eastAsia="Times New Roman" w:hAnsi="Times New Roman" w:cs="Times New Roman"/>
          <w:color w:val="000000"/>
          <w:kern w:val="36"/>
          <w:sz w:val="33"/>
          <w:szCs w:val="33"/>
          <w:lang w:eastAsia="ru-RU"/>
        </w:rPr>
        <w:t>гражданской обороны</w:t>
      </w:r>
    </w:p>
    <w:p w:rsidR="005627BC" w:rsidRPr="005627BC" w:rsidRDefault="005627BC" w:rsidP="002359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627BC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</w:p>
    <w:tbl>
      <w:tblPr>
        <w:tblW w:w="15735" w:type="dxa"/>
        <w:tblInd w:w="-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8"/>
        <w:gridCol w:w="4292"/>
        <w:gridCol w:w="3661"/>
        <w:gridCol w:w="5544"/>
      </w:tblGrid>
      <w:tr w:rsidR="005627BC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Сигналы</w:t>
            </w:r>
          </w:p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оповещения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Способы подачи сигнала</w:t>
            </w: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ind w:left="-67" w:firstLine="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подачи сигнала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Действия населения </w:t>
            </w:r>
            <w:proofErr w:type="gramStart"/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</w:p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получении</w:t>
            </w:r>
            <w:proofErr w:type="gramEnd"/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сигнала</w:t>
            </w:r>
          </w:p>
        </w:tc>
      </w:tr>
      <w:tr w:rsidR="005627BC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Внимание ВСЕМ!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Звуковой сигнал с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помощью сирен, гудков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других звуковых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оповещения,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установленных в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городах и на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предприятиях</w:t>
            </w: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привлечения внимания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0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передаче сигналов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гражданской обороны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информировании об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авариях, катастрофах,</w:t>
            </w:r>
            <w:r w:rsidR="002359D1"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стихийных бедствиях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Включить ВСЕ имеющиеся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радио-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телекоммуникаций для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прослушивания информации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штаба гражданской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обороны.</w:t>
            </w:r>
          </w:p>
        </w:tc>
      </w:tr>
      <w:tr w:rsidR="005627BC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Воздушная</w:t>
            </w:r>
          </w:p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тревога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1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радиотрансляционным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телевизионным приемникам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 воздушной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опасности в течение 5 минут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непрерывно открытым текстом: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"ВНИМАНИЕ! ГОВОРИТ ШТАБ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ГРАЖДАНСКОЙ ОБОРОНЫ!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ВОЗДУШНАЯ ТРЕВОГА!"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912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предупреждения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0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населения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непосредственно возникшей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опасности нападения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противника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212753" w:rsidRDefault="00212753" w:rsidP="00212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27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</w:t>
            </w:r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 Вы находитесь дома, необходимо взять с собой личные документы, средства индивидуальной защиты (при наличии), запас продуктов и воды, отключить приборы, потребляющие электроэнергию, воду, газ; </w:t>
            </w:r>
            <w:proofErr w:type="gramStart"/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плотно закрыть окна, форточки, вентиляционные устройства, принять меры по защите продуктов, воды и пищи от возможного заражения, укрыться в ближайшем защитном сооружении (убежище, противорадиационном укрытии и укрытии) или в заглубленном помещении и других сооружениях подземного пространства (подвал, цокольное помещение здания, подземная стоянка, подземный тоннель, подземный переход, враги, погреба, подполья и т.п.); </w:t>
            </w:r>
            <w:proofErr w:type="gramEnd"/>
          </w:p>
          <w:p w:rsidR="00212753" w:rsidRDefault="00212753" w:rsidP="00212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27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</w:t>
            </w:r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 сигнал тревоги застал вас на рабочем месте, действуйте согласно инструкции, предусматривающей немедленное прекращение работ с безаварийной остановкой оборудования и переводом процессов непрерывного цикла на безопасный режим работы, с последующим </w:t>
            </w:r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убытием в ближайшее защитное сооружение или в заглубленные помещения и другие сооружения подземного пространства; </w:t>
            </w:r>
          </w:p>
          <w:p w:rsidR="00212753" w:rsidRDefault="00212753" w:rsidP="00212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27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городском транспорте – необходимо выйти из транспорта на ближайшей остановке и укрыться в ближайшем защитном сооружении или в заглубленных помещениях и других сооружениях подземного пространства; </w:t>
            </w:r>
          </w:p>
          <w:p w:rsidR="005627BC" w:rsidRPr="00212753" w:rsidRDefault="00212753" w:rsidP="00212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27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общественных местах – действовать по указанию администрации или полиции (охраны), с последующим убытием в ближайшее защитное сооружение или в заглубленные помещения и другие сооружения подземного пространства.</w:t>
            </w:r>
          </w:p>
        </w:tc>
      </w:tr>
      <w:tr w:rsidR="005627BC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Отбой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воздушной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тревоги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радиотрансляционным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телевизионным приемникам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об отбое сигнала: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"ВНИМАНИЕ! ГОВОРИТ ШТАБ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ГРАЖДАНСКОЙ ОБОРОНЫ!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ОТБОЙ ВОЗДУШНОЙ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ТРЕВОГИ!"</w:t>
            </w: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912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Разрешение </w:t>
            </w:r>
            <w:r w:rsidR="00680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населению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покинуть защитные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сооружения.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Взять с собой все принесенные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защиты, продукты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питания, воду и личные вещи.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Покинуть защитное сооружение.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выполнение своих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обязанностей, прерванных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предыдущим сигналом.</w:t>
            </w:r>
          </w:p>
        </w:tc>
      </w:tr>
      <w:tr w:rsidR="005627BC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Радиационная</w:t>
            </w:r>
          </w:p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опасность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91255E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радиотрансляционным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телевизионным приемникам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об угрозе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радиоактивного заражения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местности, в течение 5 минут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непрерывно открытым текстом:</w:t>
            </w:r>
            <w:r w:rsidR="002359D1"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"ВНИМАНИЕ! ГОВОРИТ ШТАБ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ГРАЖДАНСКОЙ ОБОРОНЫ!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РАДИАЦИОННАЯ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ОПАСНОСТЬ!"</w:t>
            </w:r>
          </w:p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912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предупреждения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0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населения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радиоактивном заражении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местности. Принятие мер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защиты от него.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Немедленно надеть средства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защиты органов дыхания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(противогазы, респираторы,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ватно-марлевые повязки и т.п.),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взять подготовленный запас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продуктов питания, воды,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и уйти в защитное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сооружение, провести его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герметизацию и находиться там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поступления других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распоряжений штаба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гражданской обороны.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Радиотрансляционные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телевизионные приемники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держать включенными.</w:t>
            </w:r>
          </w:p>
        </w:tc>
      </w:tr>
      <w:tr w:rsidR="005627BC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Химическая</w:t>
            </w:r>
          </w:p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тревога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1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радиотрансляционным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телевизионным приемникам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информации об угрозе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химического заражения, в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течение 5 минут непрерывно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открытым текстом: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"ВНИМАНИЕ! ГОВОРИТ ШТАБ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ГРАЖДАНСКОЙ ОБОРОНЫ!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ХИМИЧЕСКАЯ ТРЕВОГА!" </w:t>
            </w: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912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Для предупреждения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0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населения</w:t>
            </w:r>
            <w:r w:rsidR="00912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химическом заражении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местности и защите от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отравляющих веществ.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мер защиты от них.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627BC" w:rsidRPr="002359D1" w:rsidRDefault="005627BC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Немедленно надеть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противогазы (если имеется -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защитную одежду). Плотно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закрыть все окна и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двери, убыть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убежище. Если такового по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близости нет - принять </w:t>
            </w:r>
            <w:r w:rsidRPr="002359D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антидот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герметизацию окон,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дверей, вентиляционных люков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оставаться в помещении до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получения сигнала: 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"ОТБОЙ</w:t>
            </w:r>
            <w:r w:rsid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ХИМИЧЕСКОЙ ТРЕВОГИ!"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или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других команд штаба ГО, при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этом, приемники не отключать.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Находясь на открытой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местности - надеть противогаз и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укрыться в ближайшем</w:t>
            </w:r>
            <w:r w:rsid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убежище или помещении.</w:t>
            </w:r>
          </w:p>
        </w:tc>
      </w:tr>
      <w:tr w:rsidR="00212753" w:rsidRPr="002359D1" w:rsidTr="008E0A88">
        <w:tc>
          <w:tcPr>
            <w:tcW w:w="0" w:type="auto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12753" w:rsidRPr="002359D1" w:rsidRDefault="00212753" w:rsidP="00235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Катастрофическое затопление</w:t>
            </w:r>
          </w:p>
        </w:tc>
        <w:tc>
          <w:tcPr>
            <w:tcW w:w="4292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12753" w:rsidRPr="002359D1" w:rsidRDefault="00212753" w:rsidP="0021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радиотрансляционным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телевизионным приемникам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об угрозе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химического заражения,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течение 5 минут непрерывно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открытым текстом: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"ВНИМАНИЕ! ГОВОРИТ ШТАБ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ГРАЖДАНСКОЙ ОБОРОНЫ!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КАТАСТРОФИЧЕСКОЕ ЗАТОПЛЕНИЕ</w:t>
            </w:r>
            <w:r w:rsidRPr="002359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!" </w:t>
            </w:r>
          </w:p>
        </w:tc>
        <w:tc>
          <w:tcPr>
            <w:tcW w:w="366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12753" w:rsidRPr="00212753" w:rsidRDefault="00212753" w:rsidP="0021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2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предупреждения населения о непосредственно возникшей опасности </w:t>
            </w:r>
            <w:r w:rsidRPr="002127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катастрофического затопления</w:t>
            </w:r>
          </w:p>
        </w:tc>
        <w:tc>
          <w:tcPr>
            <w:tcW w:w="5544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12753" w:rsidRPr="002359D1" w:rsidRDefault="008E0A88" w:rsidP="008E0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8264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Взять, аптечку, документы, необходимые вещи, запасы продуктов и воды. Предупредить соседей (коллег по работе), оказать, при необходимости, помощь </w:t>
            </w:r>
            <w:proofErr w:type="gramStart"/>
            <w:r w:rsidRPr="008264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престарелым</w:t>
            </w:r>
            <w:proofErr w:type="gramEnd"/>
            <w:r w:rsidRPr="008264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выходе на улицу. Принять немедленные меры по покиданию зоны возможного катастрофического затопления, руководствуясь указаниями, отданными по средствам наружной </w:t>
            </w:r>
            <w:proofErr w:type="spellStart"/>
            <w:r w:rsidRPr="008264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звукофикации</w:t>
            </w:r>
            <w:proofErr w:type="spellEnd"/>
            <w:r w:rsidRPr="008264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При невозможности быстрого покидания зоны </w:t>
            </w:r>
            <w:r w:rsidRPr="008264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катастрофического затопления</w:t>
            </w:r>
            <w:r w:rsidRPr="008264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необходимо занять ближайшее возвышенное место, забраться на крупное дерево или верхний этаж устойчивого здания.</w:t>
            </w:r>
            <w:bookmarkEnd w:id="0"/>
          </w:p>
        </w:tc>
      </w:tr>
    </w:tbl>
    <w:p w:rsidR="001B072C" w:rsidRDefault="001B072C"/>
    <w:sectPr w:rsidR="001B072C" w:rsidSect="005627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939"/>
    <w:rsid w:val="001B072C"/>
    <w:rsid w:val="00212753"/>
    <w:rsid w:val="002359D1"/>
    <w:rsid w:val="005627BC"/>
    <w:rsid w:val="00680E22"/>
    <w:rsid w:val="00696939"/>
    <w:rsid w:val="007F6FB4"/>
    <w:rsid w:val="00826467"/>
    <w:rsid w:val="008E0A88"/>
    <w:rsid w:val="0091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27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562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62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27BC"/>
    <w:rPr>
      <w:b/>
      <w:bCs/>
    </w:rPr>
  </w:style>
  <w:style w:type="character" w:styleId="a5">
    <w:name w:val="Emphasis"/>
    <w:basedOn w:val="a0"/>
    <w:uiPriority w:val="20"/>
    <w:qFormat/>
    <w:rsid w:val="005627B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27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562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62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27BC"/>
    <w:rPr>
      <w:b/>
      <w:bCs/>
    </w:rPr>
  </w:style>
  <w:style w:type="character" w:styleId="a5">
    <w:name w:val="Emphasis"/>
    <w:basedOn w:val="a0"/>
    <w:uiPriority w:val="20"/>
    <w:qFormat/>
    <w:rsid w:val="005627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9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(АК ГУ) Дорофеев А.К</dc:creator>
  <cp:lastModifiedBy>(АК ГУ) Суслов А.А.</cp:lastModifiedBy>
  <cp:revision>4</cp:revision>
  <dcterms:created xsi:type="dcterms:W3CDTF">2021-03-11T02:06:00Z</dcterms:created>
  <dcterms:modified xsi:type="dcterms:W3CDTF">2021-09-09T06:55:00Z</dcterms:modified>
</cp:coreProperties>
</file>