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D85FF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865C19" w:rsidP="00D85FFD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23</w:t>
            </w:r>
            <w:r w:rsidR="00B848A7">
              <w:rPr>
                <w:sz w:val="26"/>
              </w:rPr>
              <w:t xml:space="preserve"> июля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 w:rsidR="00B848A7"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865C19" w:rsidRDefault="00113B7D" w:rsidP="00865C1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65C19">
              <w:rPr>
                <w:sz w:val="26"/>
                <w:szCs w:val="26"/>
              </w:rPr>
              <w:t>6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865C19">
              <w:rPr>
                <w:sz w:val="26"/>
                <w:szCs w:val="26"/>
              </w:rPr>
              <w:t>24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076"/>
      </w:tblGrid>
      <w:tr w:rsidR="00252D95" w:rsidTr="00865C19">
        <w:tc>
          <w:tcPr>
            <w:tcW w:w="5495" w:type="dxa"/>
          </w:tcPr>
          <w:p w:rsidR="00252D95" w:rsidRDefault="00865C19" w:rsidP="00865C19">
            <w:pPr>
              <w:ind w:firstLine="531"/>
              <w:jc w:val="both"/>
            </w:pPr>
            <w:r w:rsidRPr="001317DB">
              <w:t xml:space="preserve">О мерах по дополнительному зачислению в резерв составов участковых комиссий </w:t>
            </w:r>
            <w:r w:rsidRPr="001317DB">
              <w:rPr>
                <w:bCs/>
              </w:rPr>
              <w:t>по</w:t>
            </w:r>
            <w:r>
              <w:rPr>
                <w:bCs/>
              </w:rPr>
              <w:t xml:space="preserve"> Курьинской районной территориальной из</w:t>
            </w:r>
            <w:r>
              <w:rPr>
                <w:iCs/>
              </w:rPr>
              <w:t>бирательной комиссии</w:t>
            </w:r>
          </w:p>
        </w:tc>
        <w:tc>
          <w:tcPr>
            <w:tcW w:w="4076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935169" w:rsidRDefault="00935169" w:rsidP="00935169">
      <w:pPr>
        <w:spacing w:line="276" w:lineRule="auto"/>
        <w:rPr>
          <w:b/>
        </w:rPr>
      </w:pPr>
    </w:p>
    <w:p w:rsidR="00221082" w:rsidRPr="009E08BC" w:rsidRDefault="00935169" w:rsidP="00935169">
      <w:pPr>
        <w:pStyle w:val="a4"/>
        <w:spacing w:before="120" w:line="240" w:lineRule="exact"/>
        <w:ind w:firstLine="624"/>
        <w:contextualSpacing/>
        <w:jc w:val="both"/>
      </w:pPr>
      <w:proofErr w:type="gramStart"/>
      <w:r>
        <w:t>В соответствии с пунктом 9 статьи 26 и статьей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на основании раздела 2.1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</w:t>
      </w:r>
      <w:proofErr w:type="gramEnd"/>
      <w:r>
        <w:t xml:space="preserve"> Федерации от 5 декабря 2012 года № 152/1137-6, решения Избирательной комиссии Алтайского края </w:t>
      </w:r>
      <w:r>
        <w:br/>
      </w:r>
      <w:r w:rsidRPr="00581CA3">
        <w:t>от 12 апреля 2018 года № 32/303-7 «О резерве составов участковых комиссий на территории Алтайского края</w:t>
      </w:r>
      <w:r>
        <w:rPr>
          <w:szCs w:val="28"/>
        </w:rPr>
        <w:t xml:space="preserve"> </w:t>
      </w:r>
      <w:r w:rsidR="00D85FFD">
        <w:rPr>
          <w:szCs w:val="28"/>
        </w:rPr>
        <w:t xml:space="preserve">Курьинская районная </w:t>
      </w:r>
      <w:r w:rsidR="00221082">
        <w:rPr>
          <w:szCs w:val="28"/>
        </w:rPr>
        <w:t xml:space="preserve">территориальная избирательная комиссия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935169" w:rsidRPr="00FD7070" w:rsidRDefault="00935169" w:rsidP="00935169">
      <w:pPr>
        <w:spacing w:line="276" w:lineRule="auto"/>
        <w:ind w:firstLine="851"/>
        <w:jc w:val="both"/>
        <w:rPr>
          <w:i/>
          <w:iCs/>
          <w:sz w:val="22"/>
          <w:szCs w:val="22"/>
        </w:rPr>
      </w:pPr>
      <w:r w:rsidRPr="006730AB">
        <w:t>1</w:t>
      </w:r>
      <w:r>
        <w:t>. В</w:t>
      </w:r>
      <w:r w:rsidRPr="00C31DC6">
        <w:t xml:space="preserve"> связи с </w:t>
      </w:r>
      <w:r>
        <w:t xml:space="preserve">назначением на единый день голосования 19 сентября 2021 года </w:t>
      </w:r>
      <w:proofErr w:type="gramStart"/>
      <w:r w:rsidRPr="00FD7070">
        <w:t xml:space="preserve">выборов </w:t>
      </w:r>
      <w:r>
        <w:t>депутатов Государственной думы Федерального Собрания Российской Федерации восьмого созыва</w:t>
      </w:r>
      <w:proofErr w:type="gramEnd"/>
      <w:r>
        <w:t xml:space="preserve"> и выборов депутатов Алтайского краевого Законодательного Собрания восьмого созыва, выборов главы </w:t>
      </w:r>
      <w:proofErr w:type="spellStart"/>
      <w:r>
        <w:t>Новофирсовского</w:t>
      </w:r>
      <w:proofErr w:type="spellEnd"/>
      <w:r>
        <w:t xml:space="preserve"> </w:t>
      </w:r>
      <w:r w:rsidR="008E054D">
        <w:t xml:space="preserve">сельсовета Курьинского района Алтайского края </w:t>
      </w:r>
      <w:r>
        <w:t>принять меры по дополнительному зачислению в резерв составов участковых комиссий.</w:t>
      </w:r>
    </w:p>
    <w:p w:rsidR="00935169" w:rsidRDefault="00935169" w:rsidP="00935169">
      <w:pPr>
        <w:spacing w:line="276" w:lineRule="auto"/>
        <w:ind w:firstLine="851"/>
        <w:jc w:val="both"/>
      </w:pPr>
      <w:r>
        <w:t>2. У</w:t>
      </w:r>
      <w:r w:rsidRPr="006730AB">
        <w:t>становить</w:t>
      </w:r>
      <w:r>
        <w:t xml:space="preserve"> с</w:t>
      </w:r>
      <w:r w:rsidRPr="006730AB">
        <w:t xml:space="preserve">рок внесения предложений по кандидатурам для дополнительного зачисления в резерв составов участковых </w:t>
      </w:r>
      <w:r w:rsidRPr="009447F7">
        <w:t>комиссий</w:t>
      </w:r>
      <w:r>
        <w:t xml:space="preserve"> </w:t>
      </w:r>
      <w:r w:rsidRPr="007C7062">
        <w:t xml:space="preserve">с </w:t>
      </w:r>
      <w:r>
        <w:t>30 июля</w:t>
      </w:r>
      <w:r w:rsidRPr="007C7062">
        <w:t xml:space="preserve"> по</w:t>
      </w:r>
      <w:r>
        <w:t xml:space="preserve"> 19 августа </w:t>
      </w:r>
      <w:r w:rsidRPr="007C7062">
        <w:t>20</w:t>
      </w:r>
      <w:r>
        <w:t>21</w:t>
      </w:r>
      <w:r w:rsidRPr="007C7062">
        <w:t> года.</w:t>
      </w:r>
    </w:p>
    <w:p w:rsidR="00935169" w:rsidRDefault="00935169" w:rsidP="00935169">
      <w:pPr>
        <w:spacing w:line="276" w:lineRule="auto"/>
        <w:ind w:firstLine="851"/>
        <w:jc w:val="both"/>
      </w:pPr>
      <w:r>
        <w:t>3. </w:t>
      </w:r>
      <w:r w:rsidRPr="006730AB">
        <w:t>Утвердить текст сообщения о дополнительном зачислении</w:t>
      </w:r>
      <w:r w:rsidRPr="003A57B3">
        <w:t xml:space="preserve"> </w:t>
      </w:r>
      <w:r w:rsidRPr="006730AB">
        <w:t>в резер</w:t>
      </w:r>
      <w:r>
        <w:t>в</w:t>
      </w:r>
      <w:r w:rsidRPr="0007061E">
        <w:t xml:space="preserve"> </w:t>
      </w:r>
      <w:r>
        <w:t>составов участковых комиссий</w:t>
      </w:r>
      <w:r>
        <w:rPr>
          <w:bCs/>
        </w:rPr>
        <w:t xml:space="preserve"> </w:t>
      </w:r>
      <w:r w:rsidRPr="006730AB">
        <w:t>(прил</w:t>
      </w:r>
      <w:r>
        <w:t>ожение</w:t>
      </w:r>
      <w:r w:rsidRPr="006730AB">
        <w:t>)</w:t>
      </w:r>
      <w:r>
        <w:t>.</w:t>
      </w:r>
    </w:p>
    <w:p w:rsidR="00935169" w:rsidRPr="000D3E77" w:rsidRDefault="00935169" w:rsidP="00935169">
      <w:pPr>
        <w:spacing w:line="276" w:lineRule="auto"/>
        <w:ind w:firstLine="851"/>
        <w:jc w:val="both"/>
        <w:rPr>
          <w:i/>
          <w:sz w:val="20"/>
          <w:szCs w:val="20"/>
        </w:rPr>
      </w:pPr>
      <w:r>
        <w:t>4. </w:t>
      </w:r>
      <w:r w:rsidRPr="006730AB">
        <w:t xml:space="preserve">Опубликовать </w:t>
      </w:r>
      <w:r>
        <w:t xml:space="preserve">указанное </w:t>
      </w:r>
      <w:r w:rsidRPr="006730AB">
        <w:t>сообщение в газете</w:t>
      </w:r>
      <w:r w:rsidR="008E054D">
        <w:t xml:space="preserve"> «Патриот Алтая».</w:t>
      </w:r>
    </w:p>
    <w:p w:rsidR="00935169" w:rsidRDefault="00935169" w:rsidP="00935169">
      <w:pPr>
        <w:spacing w:line="276" w:lineRule="auto"/>
        <w:ind w:firstLine="851"/>
        <w:jc w:val="both"/>
      </w:pPr>
      <w:r>
        <w:t xml:space="preserve">5. Направить настоящее решение в Избирательную комиссию Алтайского края для размещения на официальном сайте в специальном </w:t>
      </w:r>
      <w:r>
        <w:lastRenderedPageBreak/>
        <w:t xml:space="preserve">разделе, посвященном формированию участковых комиссий и резерва составов участковых комиссий. </w:t>
      </w:r>
    </w:p>
    <w:p w:rsidR="00935169" w:rsidRDefault="00935169" w:rsidP="00935169">
      <w:pPr>
        <w:spacing w:line="276" w:lineRule="auto"/>
        <w:jc w:val="both"/>
      </w:pPr>
    </w:p>
    <w:p w:rsidR="00C4737B" w:rsidRDefault="00C4737B" w:rsidP="00113B7D">
      <w:pPr>
        <w:jc w:val="both"/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tbl>
      <w:tblPr>
        <w:tblW w:w="9498" w:type="dxa"/>
        <w:tblInd w:w="108" w:type="dxa"/>
        <w:tblLook w:val="01E0"/>
      </w:tblPr>
      <w:tblGrid>
        <w:gridCol w:w="4111"/>
        <w:gridCol w:w="5387"/>
      </w:tblGrid>
      <w:tr w:rsidR="003A501A" w:rsidRPr="00F060F1" w:rsidTr="000D5570">
        <w:tc>
          <w:tcPr>
            <w:tcW w:w="4111" w:type="dxa"/>
          </w:tcPr>
          <w:p w:rsidR="003A501A" w:rsidRPr="00F060F1" w:rsidRDefault="003A501A" w:rsidP="000D557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387" w:type="dxa"/>
          </w:tcPr>
          <w:p w:rsidR="003A501A" w:rsidRDefault="003A501A" w:rsidP="000D5570">
            <w:r w:rsidRPr="007B4D34">
              <w:t>Приложение</w:t>
            </w:r>
            <w:r w:rsidRPr="007B4D34">
              <w:br/>
              <w:t xml:space="preserve">к решению </w:t>
            </w:r>
            <w:r>
              <w:t>Курьинской районной территориальной избирательной комиссии</w:t>
            </w:r>
            <w:r>
              <w:br/>
              <w:t>от 23.07.2021 № 6/24</w:t>
            </w:r>
          </w:p>
          <w:p w:rsidR="003A501A" w:rsidRPr="007B4D34" w:rsidRDefault="003A501A" w:rsidP="000D5570">
            <w:pPr>
              <w:jc w:val="both"/>
            </w:pPr>
          </w:p>
        </w:tc>
      </w:tr>
    </w:tbl>
    <w:p w:rsidR="003A501A" w:rsidRDefault="003A501A" w:rsidP="00F35C4D">
      <w:pPr>
        <w:pStyle w:val="a4"/>
        <w:spacing w:before="120"/>
        <w:ind w:firstLine="709"/>
        <w:contextualSpacing/>
      </w:pPr>
    </w:p>
    <w:p w:rsidR="003A501A" w:rsidRPr="009E08BC" w:rsidRDefault="003A501A" w:rsidP="00F35C4D">
      <w:pPr>
        <w:pStyle w:val="a4"/>
        <w:spacing w:before="120"/>
        <w:ind w:firstLine="709"/>
        <w:contextualSpacing/>
      </w:pPr>
    </w:p>
    <w:p w:rsidR="003A501A" w:rsidRDefault="003A501A" w:rsidP="003A501A">
      <w:pPr>
        <w:pStyle w:val="FR3"/>
        <w:spacing w:before="120" w:after="120" w:line="240" w:lineRule="auto"/>
        <w:ind w:right="-6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364B0">
        <w:rPr>
          <w:rFonts w:ascii="Times New Roman" w:hAnsi="Times New Roman"/>
          <w:b/>
          <w:sz w:val="28"/>
          <w:szCs w:val="28"/>
        </w:rPr>
        <w:t>Сообщение</w:t>
      </w:r>
    </w:p>
    <w:p w:rsidR="003A501A" w:rsidRDefault="003A501A" w:rsidP="003A501A">
      <w:pPr>
        <w:pStyle w:val="FR3"/>
        <w:spacing w:before="120" w:after="120" w:line="240" w:lineRule="auto"/>
        <w:ind w:right="-6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Курьинской районной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3E77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3A501A" w:rsidRPr="000364B0" w:rsidRDefault="003A501A" w:rsidP="003A501A">
      <w:pPr>
        <w:pStyle w:val="FR3"/>
        <w:spacing w:before="120" w:after="120" w:line="240" w:lineRule="auto"/>
        <w:ind w:right="-6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364B0">
        <w:rPr>
          <w:rFonts w:ascii="Times New Roman" w:hAnsi="Times New Roman"/>
          <w:b/>
          <w:sz w:val="28"/>
          <w:szCs w:val="28"/>
        </w:rPr>
        <w:t>о дополнительном зачислении в резерв составов участковых комиссий</w:t>
      </w:r>
    </w:p>
    <w:p w:rsidR="003A501A" w:rsidRPr="00C946BD" w:rsidRDefault="003A501A" w:rsidP="003A501A">
      <w:pPr>
        <w:pStyle w:val="FR3"/>
        <w:spacing w:line="240" w:lineRule="auto"/>
        <w:ind w:right="-6"/>
        <w:jc w:val="center"/>
        <w:rPr>
          <w:rFonts w:ascii="Times New Roman" w:hAnsi="Times New Roman"/>
          <w:szCs w:val="22"/>
        </w:rPr>
      </w:pPr>
    </w:p>
    <w:p w:rsidR="003A501A" w:rsidRPr="00C946BD" w:rsidRDefault="003A501A" w:rsidP="003A501A">
      <w:pPr>
        <w:pStyle w:val="FR3"/>
        <w:spacing w:line="240" w:lineRule="auto"/>
        <w:ind w:right="-6"/>
        <w:jc w:val="center"/>
        <w:rPr>
          <w:rFonts w:ascii="Times New Roman" w:hAnsi="Times New Roman"/>
          <w:szCs w:val="22"/>
        </w:rPr>
      </w:pPr>
    </w:p>
    <w:p w:rsidR="003A501A" w:rsidRPr="00F41275" w:rsidRDefault="003A501A" w:rsidP="003A501A">
      <w:pPr>
        <w:ind w:firstLine="709"/>
        <w:jc w:val="both"/>
        <w:rPr>
          <w:bCs/>
          <w:i/>
          <w:iCs/>
          <w:sz w:val="20"/>
        </w:rPr>
      </w:pPr>
      <w:proofErr w:type="gramStart"/>
      <w:r w:rsidRPr="000364B0">
        <w:t xml:space="preserve">Руководствуясь пунктом </w:t>
      </w:r>
      <w:r>
        <w:t>9</w:t>
      </w:r>
      <w:r w:rsidRPr="000364B0">
        <w:t xml:space="preserve"> статьи 2</w:t>
      </w:r>
      <w:r>
        <w:t>6</w:t>
      </w:r>
      <w:r w:rsidRPr="000364B0">
        <w:t xml:space="preserve"> и статьей 27 Федерального закона «Об основных гарантиях избирательных прав и права на участие в референдуме граждан Российской Федерации», и на основании раздела 2.1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 5 декабря </w:t>
      </w:r>
      <w:r>
        <w:t>2012 года № 152/1137-6</w:t>
      </w:r>
      <w:proofErr w:type="gramEnd"/>
      <w:r>
        <w:t>,</w:t>
      </w:r>
      <w:r>
        <w:br/>
      </w:r>
      <w:proofErr w:type="gramStart"/>
      <w:r w:rsidRPr="00C31DC6">
        <w:t>и в связи с</w:t>
      </w:r>
      <w:r>
        <w:t xml:space="preserve"> назначением на единый день голосования 19 сентября 2021 года </w:t>
      </w:r>
      <w:r w:rsidRPr="00B83627">
        <w:t>выборов депутатов Государственной думы Федерального Собрания Российской Федерации восьмого созыва и выборов депутатов Алтайского краевого Законодательного Собрания восьмого созыва,</w:t>
      </w:r>
      <w:r w:rsidRPr="00B83627">
        <w:rPr>
          <w:i/>
        </w:rPr>
        <w:t xml:space="preserve"> </w:t>
      </w:r>
      <w:r w:rsidRPr="00F41275">
        <w:t>выборов в органы местного самоуправления</w:t>
      </w:r>
      <w:r>
        <w:t xml:space="preserve">,  Курьинская районная территориальная избирательная комиссия </w:t>
      </w:r>
      <w:r w:rsidRPr="000364B0">
        <w:t>объявляет прием предложений по кандидатурам для дополнительного зачисления в резе</w:t>
      </w:r>
      <w:r>
        <w:t>рв составов участковых комиссий.</w:t>
      </w:r>
      <w:proofErr w:type="gramEnd"/>
    </w:p>
    <w:p w:rsidR="003A501A" w:rsidRPr="000364B0" w:rsidRDefault="003A501A" w:rsidP="003A501A">
      <w:pPr>
        <w:ind w:firstLine="709"/>
        <w:jc w:val="both"/>
      </w:pPr>
      <w:r w:rsidRPr="000364B0">
        <w:t xml:space="preserve">Дополнительное зачисление в резерв составов участковых комиссий осуществляется в соответствии с положениями статей 22 и 27 Федерального закона «Об основных гарантиях избирательных прав и права на участие в референдуме граждан Российской Федерации». </w:t>
      </w:r>
    </w:p>
    <w:p w:rsidR="003A501A" w:rsidRPr="000364B0" w:rsidRDefault="003A501A" w:rsidP="003A501A">
      <w:pPr>
        <w:ind w:firstLine="709"/>
        <w:jc w:val="both"/>
      </w:pPr>
      <w:proofErr w:type="gramStart"/>
      <w:r w:rsidRPr="000364B0">
        <w:t>К решению о выдвижении кандидатуры для дополнительного зачисления в резерв составов участковых комиссий прилагается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</w:t>
      </w:r>
      <w:proofErr w:type="gramEnd"/>
      <w:r w:rsidRPr="000364B0">
        <w:t xml:space="preserve"> составов участковых комиссий, а также иные необходимые документы согласно приложению № 2 к Порядку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утвержденному постановлением Центральной избирательной ко</w:t>
      </w:r>
      <w:r>
        <w:t xml:space="preserve">миссии Российской Федерации от </w:t>
      </w:r>
      <w:r w:rsidRPr="000364B0">
        <w:t xml:space="preserve">5 декабря 2012 года № 152/1137-6. </w:t>
      </w:r>
    </w:p>
    <w:p w:rsidR="003A501A" w:rsidRDefault="003A501A" w:rsidP="003A501A">
      <w:pPr>
        <w:ind w:firstLine="709"/>
        <w:jc w:val="both"/>
      </w:pPr>
      <w:r w:rsidRPr="000364B0">
        <w:lastRenderedPageBreak/>
        <w:t xml:space="preserve">Прием предложений по кандидатурам для дополнительного зачисления в резерв составов участковых комиссий осуществляется в период </w:t>
      </w:r>
      <w:r w:rsidRPr="007C7062">
        <w:t xml:space="preserve">с </w:t>
      </w:r>
      <w:r>
        <w:t>30 июля</w:t>
      </w:r>
      <w:r w:rsidRPr="007C7062">
        <w:t xml:space="preserve"> по</w:t>
      </w:r>
      <w:r>
        <w:t xml:space="preserve"> 19 августа </w:t>
      </w:r>
      <w:r w:rsidRPr="007C7062">
        <w:t>20</w:t>
      </w:r>
      <w:r>
        <w:t>21</w:t>
      </w:r>
      <w:r w:rsidRPr="007C7062">
        <w:t> года.</w:t>
      </w:r>
    </w:p>
    <w:p w:rsidR="003A501A" w:rsidRPr="000D3E77" w:rsidRDefault="003A501A" w:rsidP="003A501A">
      <w:pPr>
        <w:ind w:firstLine="709"/>
        <w:jc w:val="both"/>
        <w:rPr>
          <w:bCs/>
          <w:i/>
          <w:iCs/>
          <w:sz w:val="20"/>
        </w:rPr>
      </w:pPr>
      <w:r w:rsidRPr="000364B0">
        <w:t xml:space="preserve">Документы принимаются </w:t>
      </w:r>
      <w:r>
        <w:t xml:space="preserve"> Курьинской </w:t>
      </w:r>
      <w:proofErr w:type="gramStart"/>
      <w:r>
        <w:t>районной</w:t>
      </w:r>
      <w:proofErr w:type="gramEnd"/>
      <w:r>
        <w:t xml:space="preserve">  территориальной </w:t>
      </w:r>
      <w:r>
        <w:rPr>
          <w:i/>
          <w:iCs/>
        </w:rPr>
        <w:t xml:space="preserve">                                 </w:t>
      </w:r>
      <w:r w:rsidRPr="00960CDF">
        <w:rPr>
          <w:i/>
          <w:iCs/>
        </w:rPr>
        <w:t xml:space="preserve"> </w:t>
      </w:r>
    </w:p>
    <w:p w:rsidR="003A501A" w:rsidRPr="000D3E77" w:rsidRDefault="003A501A" w:rsidP="003A501A">
      <w:pPr>
        <w:jc w:val="both"/>
        <w:rPr>
          <w:i/>
          <w:sz w:val="20"/>
          <w:szCs w:val="20"/>
        </w:rPr>
      </w:pPr>
      <w:proofErr w:type="gramStart"/>
      <w:r>
        <w:t xml:space="preserve">избирательной комиссией по адресу: 658320, с. Курья Курьинского района Алтайского края, ул. Советская, д.61, каб.17 </w:t>
      </w:r>
      <w:proofErr w:type="gramEnd"/>
    </w:p>
    <w:p w:rsidR="003A501A" w:rsidRPr="00363233" w:rsidRDefault="003A501A" w:rsidP="003A501A">
      <w:pPr>
        <w:spacing w:after="300"/>
        <w:jc w:val="both"/>
      </w:pPr>
      <w:r w:rsidRPr="00B83627">
        <w:t>График работы</w:t>
      </w:r>
      <w:r>
        <w:t>:</w:t>
      </w:r>
      <w:r>
        <w:rPr>
          <w:i/>
        </w:rPr>
        <w:t xml:space="preserve"> </w:t>
      </w:r>
      <w:r>
        <w:t>с понедельника по пятницу с 8-30 до 16-30</w:t>
      </w:r>
    </w:p>
    <w:p w:rsidR="003A501A" w:rsidRDefault="003A501A" w:rsidP="003A501A">
      <w:pPr>
        <w:spacing w:after="300"/>
        <w:jc w:val="both"/>
        <w:rPr>
          <w:i/>
        </w:rPr>
      </w:pPr>
    </w:p>
    <w:p w:rsidR="003A501A" w:rsidRDefault="003A501A"/>
    <w:sectPr w:rsidR="003A501A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033" w:rsidRDefault="00C44033" w:rsidP="00113B7D">
      <w:r>
        <w:separator/>
      </w:r>
    </w:p>
  </w:endnote>
  <w:endnote w:type="continuationSeparator" w:id="0">
    <w:p w:rsidR="00C44033" w:rsidRDefault="00C44033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033" w:rsidRDefault="00C44033" w:rsidP="00113B7D">
      <w:r>
        <w:separator/>
      </w:r>
    </w:p>
  </w:footnote>
  <w:footnote w:type="continuationSeparator" w:id="0">
    <w:p w:rsidR="00C44033" w:rsidRDefault="00C44033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FF06E3" w:rsidP="003768EA">
        <w:pPr>
          <w:pStyle w:val="a6"/>
        </w:pPr>
        <w:fldSimple w:instr=" PAGE   \* MERGEFORMAT ">
          <w:r w:rsidR="00F35C4D">
            <w:rPr>
              <w:noProof/>
            </w:rPr>
            <w:t>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3344C"/>
    <w:rsid w:val="003513D3"/>
    <w:rsid w:val="0035182D"/>
    <w:rsid w:val="00356EF6"/>
    <w:rsid w:val="00364B51"/>
    <w:rsid w:val="003673A0"/>
    <w:rsid w:val="0037185B"/>
    <w:rsid w:val="0037252B"/>
    <w:rsid w:val="003768EA"/>
    <w:rsid w:val="00377663"/>
    <w:rsid w:val="00395F07"/>
    <w:rsid w:val="003A4C5C"/>
    <w:rsid w:val="003A501A"/>
    <w:rsid w:val="003B77E6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500F5C"/>
    <w:rsid w:val="00515B62"/>
    <w:rsid w:val="00517BE3"/>
    <w:rsid w:val="00520576"/>
    <w:rsid w:val="0052539F"/>
    <w:rsid w:val="00532AEC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E32CA"/>
    <w:rsid w:val="005E423B"/>
    <w:rsid w:val="005E432F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4ADB"/>
    <w:rsid w:val="00825926"/>
    <w:rsid w:val="008338F2"/>
    <w:rsid w:val="008358DB"/>
    <w:rsid w:val="00835BB7"/>
    <w:rsid w:val="00842BAF"/>
    <w:rsid w:val="0084602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C19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054D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169"/>
    <w:rsid w:val="00935958"/>
    <w:rsid w:val="0094147E"/>
    <w:rsid w:val="00941BC5"/>
    <w:rsid w:val="00944BAA"/>
    <w:rsid w:val="00957302"/>
    <w:rsid w:val="009643A5"/>
    <w:rsid w:val="009672E0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5C3B"/>
    <w:rsid w:val="00A47054"/>
    <w:rsid w:val="00A56E51"/>
    <w:rsid w:val="00A61F6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4033"/>
    <w:rsid w:val="00C45E82"/>
    <w:rsid w:val="00C4737B"/>
    <w:rsid w:val="00C47A4A"/>
    <w:rsid w:val="00C510EB"/>
    <w:rsid w:val="00C53574"/>
    <w:rsid w:val="00C603DB"/>
    <w:rsid w:val="00C64639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F1643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5FF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B6D18"/>
    <w:rsid w:val="00DC164B"/>
    <w:rsid w:val="00DC3111"/>
    <w:rsid w:val="00DC7991"/>
    <w:rsid w:val="00DD631E"/>
    <w:rsid w:val="00DE4C73"/>
    <w:rsid w:val="00DF16BE"/>
    <w:rsid w:val="00DF318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3065F"/>
    <w:rsid w:val="00F31DA5"/>
    <w:rsid w:val="00F32FDE"/>
    <w:rsid w:val="00F33DF2"/>
    <w:rsid w:val="00F33F76"/>
    <w:rsid w:val="00F35C4D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06E3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paragraph" w:customStyle="1" w:styleId="FR3">
    <w:name w:val="FR3"/>
    <w:rsid w:val="003A501A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79B17B-9020-4DBE-9C1C-205124EA4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2016-08-22T11:19:00Z</cp:lastPrinted>
  <dcterms:created xsi:type="dcterms:W3CDTF">2021-07-26T09:17:00Z</dcterms:created>
  <dcterms:modified xsi:type="dcterms:W3CDTF">2021-07-26T09:52:00Z</dcterms:modified>
</cp:coreProperties>
</file>