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56" w:rsidRDefault="00D932C6" w:rsidP="00D932C6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932C6">
        <w:rPr>
          <w:rFonts w:ascii="Times New Roman" w:hAnsi="Times New Roman" w:cs="Times New Roman"/>
          <w:b/>
          <w:spacing w:val="40"/>
          <w:sz w:val="28"/>
          <w:szCs w:val="28"/>
        </w:rPr>
        <w:t>ИНФОРМАЦИЯ</w:t>
      </w:r>
    </w:p>
    <w:p w:rsidR="00D932C6" w:rsidRDefault="00D932C6" w:rsidP="000A4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C6">
        <w:rPr>
          <w:rFonts w:ascii="Times New Roman" w:hAnsi="Times New Roman" w:cs="Times New Roman"/>
          <w:b/>
          <w:sz w:val="28"/>
          <w:szCs w:val="28"/>
        </w:rPr>
        <w:t>о ре</w:t>
      </w:r>
      <w:r>
        <w:rPr>
          <w:rFonts w:ascii="Times New Roman" w:hAnsi="Times New Roman" w:cs="Times New Roman"/>
          <w:b/>
          <w:sz w:val="28"/>
          <w:szCs w:val="28"/>
        </w:rPr>
        <w:t xml:space="preserve">зультатах контрольных мероприятий, проведенных </w:t>
      </w:r>
    </w:p>
    <w:p w:rsidR="00E74AFC" w:rsidRPr="00D932C6" w:rsidRDefault="00E74AFC" w:rsidP="000A4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комитетом по финансам налоговой и кредитной политике администрации Курьинского района Алтайского края</w:t>
      </w:r>
    </w:p>
    <w:p w:rsidR="00D932C6" w:rsidRDefault="00D932C6" w:rsidP="000A4B67">
      <w:pPr>
        <w:spacing w:line="360" w:lineRule="auto"/>
      </w:pPr>
    </w:p>
    <w:p w:rsidR="00256F71" w:rsidRDefault="00E74AFC" w:rsidP="000A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FC">
        <w:rPr>
          <w:rFonts w:ascii="Times New Roman" w:hAnsi="Times New Roman" w:cs="Times New Roman"/>
          <w:sz w:val="28"/>
          <w:szCs w:val="28"/>
        </w:rPr>
        <w:t xml:space="preserve">В </w:t>
      </w:r>
      <w:r w:rsidRPr="00E74A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AFC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21E2">
        <w:rPr>
          <w:rFonts w:ascii="Times New Roman" w:hAnsi="Times New Roman" w:cs="Times New Roman"/>
          <w:sz w:val="28"/>
          <w:szCs w:val="28"/>
        </w:rPr>
        <w:t>2</w:t>
      </w:r>
      <w:r w:rsidR="00EE57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Комитетом по финансам налоговой и</w:t>
      </w:r>
      <w:r w:rsidRPr="00E7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кредитной политике администрации Курьинского района Алтайского края было </w:t>
      </w:r>
      <w:r w:rsidR="002439E7">
        <w:rPr>
          <w:rFonts w:ascii="Times New Roman" w:hAnsi="Times New Roman" w:cs="Times New Roman"/>
          <w:sz w:val="28"/>
          <w:szCs w:val="28"/>
        </w:rPr>
        <w:t>проведено</w:t>
      </w:r>
      <w:r w:rsidR="00B01DE5">
        <w:rPr>
          <w:rFonts w:ascii="Times New Roman" w:hAnsi="Times New Roman" w:cs="Times New Roman"/>
          <w:sz w:val="28"/>
          <w:szCs w:val="28"/>
        </w:rPr>
        <w:t xml:space="preserve"> </w:t>
      </w:r>
      <w:r w:rsidR="00EE57DC">
        <w:rPr>
          <w:rFonts w:ascii="Times New Roman" w:hAnsi="Times New Roman" w:cs="Times New Roman"/>
          <w:sz w:val="28"/>
          <w:szCs w:val="28"/>
        </w:rPr>
        <w:t>5</w:t>
      </w:r>
      <w:r w:rsidR="00B01DE5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2138E6">
        <w:rPr>
          <w:rFonts w:ascii="Times New Roman" w:hAnsi="Times New Roman" w:cs="Times New Roman"/>
          <w:sz w:val="28"/>
          <w:szCs w:val="28"/>
        </w:rPr>
        <w:t>й</w:t>
      </w:r>
      <w:r w:rsidR="00256F71">
        <w:rPr>
          <w:rFonts w:ascii="Times New Roman" w:hAnsi="Times New Roman" w:cs="Times New Roman"/>
          <w:sz w:val="28"/>
          <w:szCs w:val="28"/>
        </w:rPr>
        <w:t>, в том числе:</w:t>
      </w:r>
      <w:r w:rsidR="00F60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71" w:rsidRDefault="002138E6" w:rsidP="000A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F71">
        <w:rPr>
          <w:rFonts w:ascii="Times New Roman" w:hAnsi="Times New Roman" w:cs="Times New Roman"/>
          <w:sz w:val="28"/>
          <w:szCs w:val="28"/>
        </w:rPr>
        <w:t xml:space="preserve">2 проверки </w:t>
      </w:r>
      <w:r w:rsidR="006E507A">
        <w:rPr>
          <w:rFonts w:ascii="Times New Roman" w:hAnsi="Times New Roman" w:cs="Times New Roman"/>
          <w:sz w:val="28"/>
          <w:szCs w:val="28"/>
        </w:rPr>
        <w:t>в бюджетных учреждениях Курьинского района по вопросу финансово-хозяйственной деятельности учреждений;</w:t>
      </w:r>
    </w:p>
    <w:p w:rsidR="006E507A" w:rsidRDefault="002138E6" w:rsidP="006E5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07A">
        <w:rPr>
          <w:rFonts w:ascii="Times New Roman" w:hAnsi="Times New Roman" w:cs="Times New Roman"/>
          <w:sz w:val="28"/>
          <w:szCs w:val="28"/>
        </w:rPr>
        <w:t>1 проверка в казенном учреждении Курьинского района по вопросу финансово-хозяйственной деятельности учреждения;</w:t>
      </w:r>
    </w:p>
    <w:p w:rsidR="00B64A32" w:rsidRDefault="002138E6" w:rsidP="00C21E5C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A32">
        <w:rPr>
          <w:rFonts w:ascii="Times New Roman" w:hAnsi="Times New Roman" w:cs="Times New Roman"/>
          <w:sz w:val="28"/>
          <w:szCs w:val="28"/>
        </w:rPr>
        <w:t xml:space="preserve">2 проверки </w:t>
      </w:r>
      <w:r w:rsidR="00B64A32" w:rsidRPr="009876AF">
        <w:rPr>
          <w:rFonts w:ascii="Times New Roman" w:hAnsi="Times New Roman" w:cs="Times New Roman"/>
          <w:sz w:val="28"/>
          <w:szCs w:val="28"/>
        </w:rPr>
        <w:t>соблюдения законодательных и иных нормативных правовых актов о контрактной системе в сфере закупок товаров, работ, услуг</w:t>
      </w:r>
      <w:r w:rsidR="00C21E5C">
        <w:rPr>
          <w:sz w:val="28"/>
          <w:szCs w:val="28"/>
        </w:rPr>
        <w:t>.</w:t>
      </w:r>
    </w:p>
    <w:p w:rsidR="000675E3" w:rsidRDefault="000675E3" w:rsidP="000A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 адрес</w:t>
      </w:r>
      <w:r w:rsidR="00D45241">
        <w:rPr>
          <w:rFonts w:ascii="Times New Roman" w:hAnsi="Times New Roman" w:cs="Times New Roman"/>
          <w:sz w:val="28"/>
          <w:szCs w:val="28"/>
        </w:rPr>
        <w:t xml:space="preserve"> </w:t>
      </w:r>
      <w:r w:rsidR="00C21E5C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="00D45241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 w:rsidR="00A17A3C">
        <w:rPr>
          <w:rFonts w:ascii="Times New Roman" w:hAnsi="Times New Roman" w:cs="Times New Roman"/>
          <w:sz w:val="28"/>
          <w:szCs w:val="28"/>
        </w:rPr>
        <w:t>2</w:t>
      </w:r>
      <w:r w:rsidR="00D4524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615ED">
        <w:rPr>
          <w:rFonts w:ascii="Times New Roman" w:hAnsi="Times New Roman" w:cs="Times New Roman"/>
          <w:sz w:val="28"/>
          <w:szCs w:val="28"/>
        </w:rPr>
        <w:t>я</w:t>
      </w:r>
      <w:r w:rsidR="003804A3">
        <w:rPr>
          <w:rFonts w:ascii="Times New Roman" w:hAnsi="Times New Roman" w:cs="Times New Roman"/>
          <w:sz w:val="28"/>
          <w:szCs w:val="28"/>
        </w:rPr>
        <w:t xml:space="preserve">, с </w:t>
      </w:r>
      <w:r w:rsidR="005615ED">
        <w:rPr>
          <w:rFonts w:ascii="Times New Roman" w:hAnsi="Times New Roman" w:cs="Times New Roman"/>
          <w:sz w:val="28"/>
          <w:szCs w:val="28"/>
        </w:rPr>
        <w:t>предложением</w:t>
      </w:r>
      <w:r w:rsidR="003804A3">
        <w:rPr>
          <w:rFonts w:ascii="Times New Roman" w:hAnsi="Times New Roman" w:cs="Times New Roman"/>
          <w:sz w:val="28"/>
          <w:szCs w:val="28"/>
        </w:rPr>
        <w:t xml:space="preserve"> устранить и обратить внимание </w:t>
      </w:r>
      <w:r w:rsidR="006A77D5">
        <w:rPr>
          <w:rFonts w:ascii="Times New Roman" w:hAnsi="Times New Roman" w:cs="Times New Roman"/>
          <w:sz w:val="28"/>
          <w:szCs w:val="28"/>
        </w:rPr>
        <w:t>на выявленные нарушения бюджетного законодательства.</w:t>
      </w:r>
    </w:p>
    <w:p w:rsidR="006A77D5" w:rsidRDefault="006A77D5" w:rsidP="000A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</w:t>
      </w:r>
      <w:r w:rsidR="005615E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</w:t>
      </w:r>
      <w:r w:rsidR="005615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615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615E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615E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приняты меры по устранению выявленных нарушений, в отношении </w:t>
      </w:r>
      <w:r w:rsidR="00A17A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615E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материально - ответственн</w:t>
      </w:r>
      <w:r w:rsidR="005615E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лиц вынесен</w:t>
      </w:r>
      <w:r w:rsidR="005615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5ED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11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77D5" w:rsidSect="00FE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D932C6"/>
    <w:rsid w:val="000675E3"/>
    <w:rsid w:val="000A4B67"/>
    <w:rsid w:val="000B41AD"/>
    <w:rsid w:val="001B5EF4"/>
    <w:rsid w:val="002138E6"/>
    <w:rsid w:val="00225224"/>
    <w:rsid w:val="002439E7"/>
    <w:rsid w:val="00256F71"/>
    <w:rsid w:val="002769AB"/>
    <w:rsid w:val="002D5AD2"/>
    <w:rsid w:val="003039EF"/>
    <w:rsid w:val="003776EB"/>
    <w:rsid w:val="003804A3"/>
    <w:rsid w:val="003B4070"/>
    <w:rsid w:val="00400733"/>
    <w:rsid w:val="004452CD"/>
    <w:rsid w:val="00523187"/>
    <w:rsid w:val="005615ED"/>
    <w:rsid w:val="006A77D5"/>
    <w:rsid w:val="006E507A"/>
    <w:rsid w:val="006F0967"/>
    <w:rsid w:val="007B113E"/>
    <w:rsid w:val="007E21E2"/>
    <w:rsid w:val="009876AF"/>
    <w:rsid w:val="009D2EFB"/>
    <w:rsid w:val="009F544E"/>
    <w:rsid w:val="00A17A3C"/>
    <w:rsid w:val="00B01DE5"/>
    <w:rsid w:val="00B64A32"/>
    <w:rsid w:val="00B83E72"/>
    <w:rsid w:val="00BA34F1"/>
    <w:rsid w:val="00BA5E9E"/>
    <w:rsid w:val="00BE63FD"/>
    <w:rsid w:val="00C21E5C"/>
    <w:rsid w:val="00C74233"/>
    <w:rsid w:val="00D45241"/>
    <w:rsid w:val="00D932C6"/>
    <w:rsid w:val="00E74AFC"/>
    <w:rsid w:val="00EA0AA1"/>
    <w:rsid w:val="00EE0497"/>
    <w:rsid w:val="00EE57DC"/>
    <w:rsid w:val="00F24E2B"/>
    <w:rsid w:val="00F60780"/>
    <w:rsid w:val="00F81FC5"/>
    <w:rsid w:val="00FD2A8D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034C-5AC9-4C49-9C46-BC238449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2020-01-09T08:58:00Z</cp:lastPrinted>
  <dcterms:created xsi:type="dcterms:W3CDTF">2021-07-09T01:48:00Z</dcterms:created>
  <dcterms:modified xsi:type="dcterms:W3CDTF">2021-07-09T01:48:00Z</dcterms:modified>
</cp:coreProperties>
</file>