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5E" w:rsidRPr="005972FD" w:rsidRDefault="0018485E" w:rsidP="0018485E">
      <w:pPr>
        <w:pStyle w:val="a3"/>
        <w:jc w:val="center"/>
        <w:rPr>
          <w:rFonts w:ascii="Times New Roman" w:hAnsi="Times New Roman" w:cs="Times New Roman"/>
          <w:b/>
          <w:spacing w:val="20"/>
          <w:sz w:val="24"/>
          <w:szCs w:val="24"/>
        </w:rPr>
      </w:pPr>
      <w:r w:rsidRPr="005972FD">
        <w:rPr>
          <w:rFonts w:ascii="Times New Roman" w:hAnsi="Times New Roman" w:cs="Times New Roman"/>
          <w:b/>
          <w:spacing w:val="20"/>
          <w:sz w:val="24"/>
          <w:szCs w:val="24"/>
        </w:rPr>
        <w:t>АДМИНИСТРАЦИЯ КУЗНЕЦОВСКОГО СЕЛЬСОВЕТА КУРЬИНСКОГО РАЙОНА</w:t>
      </w:r>
    </w:p>
    <w:p w:rsidR="0018485E" w:rsidRPr="005972FD" w:rsidRDefault="0018485E" w:rsidP="0018485E">
      <w:pPr>
        <w:pStyle w:val="a3"/>
        <w:jc w:val="center"/>
        <w:rPr>
          <w:rFonts w:ascii="Times New Roman" w:hAnsi="Times New Roman" w:cs="Times New Roman"/>
          <w:b/>
          <w:spacing w:val="20"/>
          <w:sz w:val="24"/>
          <w:szCs w:val="24"/>
        </w:rPr>
      </w:pPr>
      <w:r w:rsidRPr="005972FD">
        <w:rPr>
          <w:rFonts w:ascii="Times New Roman" w:hAnsi="Times New Roman" w:cs="Times New Roman"/>
          <w:b/>
          <w:spacing w:val="20"/>
          <w:sz w:val="24"/>
          <w:szCs w:val="24"/>
        </w:rPr>
        <w:t>АЛТАЙСКОГО КРАЯ</w:t>
      </w:r>
    </w:p>
    <w:p w:rsidR="0018485E" w:rsidRPr="005972FD" w:rsidRDefault="0018485E" w:rsidP="0018485E">
      <w:pPr>
        <w:jc w:val="center"/>
        <w:rPr>
          <w:rFonts w:ascii="Times New Roman" w:eastAsia="Calibri" w:hAnsi="Times New Roman" w:cs="Times New Roman"/>
          <w:b/>
          <w:sz w:val="24"/>
          <w:szCs w:val="24"/>
        </w:rPr>
      </w:pPr>
    </w:p>
    <w:p w:rsidR="0018485E" w:rsidRPr="005972FD" w:rsidRDefault="0018485E" w:rsidP="0018485E">
      <w:pPr>
        <w:jc w:val="center"/>
        <w:rPr>
          <w:rFonts w:ascii="Times New Roman" w:eastAsia="Calibri" w:hAnsi="Times New Roman" w:cs="Times New Roman"/>
          <w:b/>
          <w:spacing w:val="84"/>
          <w:sz w:val="24"/>
          <w:szCs w:val="24"/>
        </w:rPr>
      </w:pPr>
      <w:r w:rsidRPr="005972FD">
        <w:rPr>
          <w:rFonts w:ascii="Times New Roman" w:eastAsia="Calibri" w:hAnsi="Times New Roman" w:cs="Times New Roman"/>
          <w:b/>
          <w:spacing w:val="84"/>
          <w:sz w:val="24"/>
          <w:szCs w:val="24"/>
        </w:rPr>
        <w:t>ПОСТАНОВЛЕНИЕ</w:t>
      </w:r>
    </w:p>
    <w:p w:rsidR="0018485E" w:rsidRPr="005972FD" w:rsidRDefault="0018485E" w:rsidP="0018485E">
      <w:pPr>
        <w:jc w:val="center"/>
        <w:rPr>
          <w:rFonts w:ascii="Times New Roman" w:eastAsia="Calibri" w:hAnsi="Times New Roman" w:cs="Times New Roman"/>
          <w:sz w:val="24"/>
          <w:szCs w:val="24"/>
        </w:rPr>
      </w:pPr>
    </w:p>
    <w:p w:rsidR="0018485E" w:rsidRPr="005972FD" w:rsidRDefault="0018485E" w:rsidP="0018485E">
      <w:pPr>
        <w:rPr>
          <w:rFonts w:ascii="Times New Roman" w:eastAsia="Calibri" w:hAnsi="Times New Roman" w:cs="Times New Roman"/>
          <w:sz w:val="24"/>
          <w:szCs w:val="24"/>
        </w:rPr>
      </w:pPr>
      <w:r w:rsidRPr="005972FD">
        <w:rPr>
          <w:rFonts w:ascii="Times New Roman" w:eastAsia="Calibri" w:hAnsi="Times New Roman" w:cs="Times New Roman"/>
          <w:sz w:val="24"/>
          <w:szCs w:val="24"/>
        </w:rPr>
        <w:t>«</w:t>
      </w:r>
      <w:r w:rsidR="00046A17" w:rsidRPr="005972FD">
        <w:rPr>
          <w:rFonts w:ascii="Times New Roman" w:eastAsia="Calibri" w:hAnsi="Times New Roman" w:cs="Times New Roman"/>
          <w:sz w:val="24"/>
          <w:szCs w:val="24"/>
        </w:rPr>
        <w:t>01</w:t>
      </w:r>
      <w:r w:rsidRPr="005972FD">
        <w:rPr>
          <w:rFonts w:ascii="Times New Roman" w:eastAsia="Calibri" w:hAnsi="Times New Roman" w:cs="Times New Roman"/>
          <w:sz w:val="24"/>
          <w:szCs w:val="24"/>
        </w:rPr>
        <w:t>»</w:t>
      </w:r>
      <w:r w:rsidR="00046A17" w:rsidRPr="005972FD">
        <w:rPr>
          <w:rFonts w:ascii="Times New Roman" w:eastAsia="Calibri" w:hAnsi="Times New Roman" w:cs="Times New Roman"/>
          <w:sz w:val="24"/>
          <w:szCs w:val="24"/>
        </w:rPr>
        <w:t xml:space="preserve">июня </w:t>
      </w:r>
      <w:r w:rsidRPr="005972FD">
        <w:rPr>
          <w:rFonts w:ascii="Times New Roman" w:eastAsia="Calibri" w:hAnsi="Times New Roman" w:cs="Times New Roman"/>
          <w:sz w:val="24"/>
          <w:szCs w:val="24"/>
        </w:rPr>
        <w:t xml:space="preserve">  202</w:t>
      </w:r>
      <w:r w:rsidR="00046A17" w:rsidRPr="005972FD">
        <w:rPr>
          <w:rFonts w:ascii="Times New Roman" w:eastAsia="Calibri" w:hAnsi="Times New Roman" w:cs="Times New Roman"/>
          <w:sz w:val="24"/>
          <w:szCs w:val="24"/>
        </w:rPr>
        <w:t>1</w:t>
      </w:r>
      <w:r w:rsidRPr="005972FD">
        <w:rPr>
          <w:rFonts w:ascii="Times New Roman" w:eastAsia="Calibri" w:hAnsi="Times New Roman" w:cs="Times New Roman"/>
          <w:sz w:val="24"/>
          <w:szCs w:val="24"/>
        </w:rPr>
        <w:t xml:space="preserve"> г.     </w:t>
      </w:r>
      <w:r w:rsidRPr="005972FD">
        <w:rPr>
          <w:rFonts w:ascii="Times New Roman" w:hAnsi="Times New Roman" w:cs="Times New Roman"/>
          <w:sz w:val="24"/>
          <w:szCs w:val="24"/>
        </w:rPr>
        <w:t xml:space="preserve">   </w:t>
      </w:r>
      <w:r w:rsidRPr="005972FD">
        <w:rPr>
          <w:rFonts w:ascii="Times New Roman" w:eastAsia="Calibri" w:hAnsi="Times New Roman" w:cs="Times New Roman"/>
          <w:sz w:val="24"/>
          <w:szCs w:val="24"/>
        </w:rPr>
        <w:t xml:space="preserve">                    с. Кузнецово                                          №</w:t>
      </w:r>
      <w:r w:rsidR="00046A17" w:rsidRPr="005972FD">
        <w:rPr>
          <w:rFonts w:ascii="Times New Roman" w:eastAsia="Calibri" w:hAnsi="Times New Roman" w:cs="Times New Roman"/>
          <w:sz w:val="24"/>
          <w:szCs w:val="24"/>
        </w:rPr>
        <w:t>8</w:t>
      </w:r>
    </w:p>
    <w:p w:rsidR="0018485E" w:rsidRPr="005972FD" w:rsidRDefault="0018485E" w:rsidP="0018485E">
      <w:pPr>
        <w:rPr>
          <w:rFonts w:ascii="Times New Roman" w:eastAsia="Calibri" w:hAnsi="Times New Roman" w:cs="Times New Roman"/>
          <w:sz w:val="24"/>
          <w:szCs w:val="24"/>
        </w:rPr>
      </w:pPr>
    </w:p>
    <w:p w:rsidR="0018485E" w:rsidRPr="005972FD" w:rsidRDefault="0018485E" w:rsidP="0018485E">
      <w:pPr>
        <w:spacing w:line="240" w:lineRule="exact"/>
        <w:ind w:right="-144"/>
        <w:jc w:val="both"/>
        <w:rPr>
          <w:rFonts w:ascii="Times New Roman" w:hAnsi="Times New Roman" w:cs="Times New Roman"/>
          <w:sz w:val="24"/>
          <w:szCs w:val="24"/>
        </w:rPr>
      </w:pPr>
      <w:r w:rsidRPr="005972FD">
        <w:rPr>
          <w:rFonts w:ascii="Times New Roman" w:hAnsi="Times New Roman" w:cs="Times New Roman"/>
          <w:sz w:val="24"/>
          <w:szCs w:val="24"/>
        </w:rPr>
        <w:t xml:space="preserve">О внесении изменений и дополнений в Постановление Администрации </w:t>
      </w:r>
      <w:proofErr w:type="spellStart"/>
      <w:r w:rsidRPr="005972FD">
        <w:rPr>
          <w:rFonts w:ascii="Times New Roman" w:hAnsi="Times New Roman" w:cs="Times New Roman"/>
          <w:sz w:val="24"/>
          <w:szCs w:val="24"/>
        </w:rPr>
        <w:t>Кузнецовского</w:t>
      </w:r>
      <w:proofErr w:type="spellEnd"/>
      <w:r w:rsidRPr="005972FD">
        <w:rPr>
          <w:rFonts w:ascii="Times New Roman" w:hAnsi="Times New Roman" w:cs="Times New Roman"/>
          <w:sz w:val="24"/>
          <w:szCs w:val="24"/>
        </w:rPr>
        <w:t xml:space="preserve"> сельсовета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 от 19.01.2018 №4 Об утверждении административного регламента предоставления муниципальной услуги «Выдача справок и иных документов» на территории муниципального образования </w:t>
      </w:r>
      <w:proofErr w:type="spellStart"/>
      <w:r w:rsidRPr="005972FD">
        <w:rPr>
          <w:rFonts w:ascii="Times New Roman" w:hAnsi="Times New Roman" w:cs="Times New Roman"/>
          <w:sz w:val="24"/>
          <w:szCs w:val="24"/>
        </w:rPr>
        <w:t>Кузнецовский</w:t>
      </w:r>
      <w:proofErr w:type="spellEnd"/>
      <w:r w:rsidRPr="005972FD">
        <w:rPr>
          <w:rFonts w:ascii="Times New Roman" w:hAnsi="Times New Roman" w:cs="Times New Roman"/>
          <w:sz w:val="24"/>
          <w:szCs w:val="24"/>
        </w:rPr>
        <w:t xml:space="preserve"> сельсовет,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 Алтайского края. </w:t>
      </w:r>
    </w:p>
    <w:p w:rsidR="0018485E" w:rsidRPr="005972FD" w:rsidRDefault="0018485E" w:rsidP="0018485E">
      <w:pPr>
        <w:spacing w:line="276" w:lineRule="auto"/>
        <w:ind w:right="5386"/>
        <w:rPr>
          <w:rFonts w:ascii="Times New Roman" w:hAnsi="Times New Roman" w:cs="Times New Roman"/>
          <w:sz w:val="24"/>
          <w:szCs w:val="24"/>
        </w:rPr>
      </w:pPr>
    </w:p>
    <w:p w:rsidR="0018485E" w:rsidRPr="005972FD" w:rsidRDefault="0018485E" w:rsidP="0018485E">
      <w:pPr>
        <w:spacing w:line="276" w:lineRule="auto"/>
        <w:ind w:right="5386"/>
        <w:rPr>
          <w:rFonts w:ascii="Times New Roman" w:hAnsi="Times New Roman" w:cs="Times New Roman"/>
          <w:sz w:val="24"/>
          <w:szCs w:val="24"/>
        </w:rPr>
      </w:pPr>
    </w:p>
    <w:p w:rsidR="0018485E" w:rsidRPr="005972FD" w:rsidRDefault="0018485E" w:rsidP="0018485E">
      <w:pPr>
        <w:spacing w:line="276" w:lineRule="auto"/>
        <w:ind w:right="-143" w:firstLine="709"/>
        <w:jc w:val="both"/>
        <w:rPr>
          <w:rFonts w:ascii="Times New Roman" w:hAnsi="Times New Roman" w:cs="Times New Roman"/>
          <w:sz w:val="24"/>
          <w:szCs w:val="24"/>
        </w:rPr>
      </w:pPr>
      <w:r w:rsidRPr="005972FD">
        <w:rPr>
          <w:rFonts w:ascii="Times New Roman" w:hAnsi="Times New Roman" w:cs="Times New Roman"/>
          <w:sz w:val="24"/>
          <w:szCs w:val="24"/>
        </w:rPr>
        <w:t xml:space="preserve">В соответствии с Федеральным законом от 29.12.2017 №479-ФЗ "О внесении изменений в Федеральный закон "Об организации предоставления государственных и муниципальных услуг" и в связи с протестом прокурора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 от </w:t>
      </w:r>
      <w:r w:rsidR="00046A17" w:rsidRPr="005972FD">
        <w:rPr>
          <w:rFonts w:ascii="Times New Roman" w:hAnsi="Times New Roman" w:cs="Times New Roman"/>
          <w:sz w:val="24"/>
          <w:szCs w:val="24"/>
        </w:rPr>
        <w:t xml:space="preserve">17.05.2021 </w:t>
      </w:r>
      <w:r w:rsidRPr="005972FD">
        <w:rPr>
          <w:rFonts w:ascii="Times New Roman" w:hAnsi="Times New Roman" w:cs="Times New Roman"/>
          <w:sz w:val="24"/>
          <w:szCs w:val="24"/>
        </w:rPr>
        <w:t>№02-33-202</w:t>
      </w:r>
      <w:r w:rsidR="00046A17" w:rsidRPr="005972FD">
        <w:rPr>
          <w:rFonts w:ascii="Times New Roman" w:hAnsi="Times New Roman" w:cs="Times New Roman"/>
          <w:sz w:val="24"/>
          <w:szCs w:val="24"/>
        </w:rPr>
        <w:t>1</w:t>
      </w:r>
      <w:r w:rsidRPr="005972FD">
        <w:rPr>
          <w:rFonts w:ascii="Times New Roman" w:hAnsi="Times New Roman" w:cs="Times New Roman"/>
          <w:sz w:val="24"/>
          <w:szCs w:val="24"/>
        </w:rPr>
        <w:t>/</w:t>
      </w:r>
      <w:r w:rsidR="00046A17" w:rsidRPr="005972FD">
        <w:rPr>
          <w:rFonts w:ascii="Times New Roman" w:hAnsi="Times New Roman" w:cs="Times New Roman"/>
          <w:sz w:val="24"/>
          <w:szCs w:val="24"/>
        </w:rPr>
        <w:t>51</w:t>
      </w:r>
    </w:p>
    <w:p w:rsidR="0018485E" w:rsidRPr="005972FD" w:rsidRDefault="0018485E" w:rsidP="0018485E">
      <w:pPr>
        <w:spacing w:line="276" w:lineRule="auto"/>
        <w:ind w:right="-143"/>
        <w:jc w:val="both"/>
        <w:rPr>
          <w:rFonts w:ascii="Times New Roman" w:hAnsi="Times New Roman" w:cs="Times New Roman"/>
          <w:sz w:val="24"/>
          <w:szCs w:val="24"/>
        </w:rPr>
      </w:pPr>
      <w:r w:rsidRPr="005972FD">
        <w:rPr>
          <w:rFonts w:ascii="Times New Roman" w:hAnsi="Times New Roman" w:cs="Times New Roman"/>
          <w:sz w:val="24"/>
          <w:szCs w:val="24"/>
        </w:rPr>
        <w:t>ПОСТАНОВЛЯЮ:</w:t>
      </w:r>
    </w:p>
    <w:p w:rsidR="0018485E" w:rsidRPr="005972FD" w:rsidRDefault="0018485E" w:rsidP="0018485E">
      <w:pPr>
        <w:ind w:right="-143" w:firstLine="709"/>
        <w:jc w:val="center"/>
        <w:rPr>
          <w:rFonts w:ascii="Times New Roman" w:hAnsi="Times New Roman" w:cs="Times New Roman"/>
          <w:sz w:val="24"/>
          <w:szCs w:val="24"/>
        </w:rPr>
      </w:pPr>
    </w:p>
    <w:p w:rsidR="005972FD" w:rsidRPr="005972FD" w:rsidRDefault="005972FD" w:rsidP="005972FD">
      <w:pPr>
        <w:pStyle w:val="a5"/>
        <w:numPr>
          <w:ilvl w:val="0"/>
          <w:numId w:val="2"/>
        </w:numPr>
        <w:suppressAutoHyphens/>
        <w:spacing w:line="240" w:lineRule="auto"/>
        <w:ind w:left="0" w:firstLine="709"/>
        <w:jc w:val="both"/>
        <w:rPr>
          <w:sz w:val="24"/>
          <w:szCs w:val="24"/>
          <w:lang w:val="ru-RU"/>
        </w:rPr>
      </w:pPr>
      <w:r w:rsidRPr="005972FD">
        <w:rPr>
          <w:sz w:val="24"/>
          <w:szCs w:val="24"/>
          <w:lang w:val="ru-RU"/>
        </w:rPr>
        <w:t xml:space="preserve">Внести в административный регламент по предоставлению муниципальной услуги «Постановка на учет граждан в качестве нуждающихся в жилых помещениях», утвержденный постановлением Администрации </w:t>
      </w:r>
      <w:proofErr w:type="spellStart"/>
      <w:r>
        <w:rPr>
          <w:sz w:val="24"/>
          <w:szCs w:val="24"/>
          <w:lang w:val="ru-RU"/>
        </w:rPr>
        <w:t>Кузнецовского</w:t>
      </w:r>
      <w:proofErr w:type="spellEnd"/>
      <w:r>
        <w:rPr>
          <w:sz w:val="24"/>
          <w:szCs w:val="24"/>
          <w:lang w:val="ru-RU"/>
        </w:rPr>
        <w:t xml:space="preserve"> </w:t>
      </w:r>
      <w:r w:rsidRPr="005972FD">
        <w:rPr>
          <w:sz w:val="24"/>
          <w:szCs w:val="24"/>
          <w:lang w:val="ru-RU"/>
        </w:rPr>
        <w:t xml:space="preserve"> сельсовета от </w:t>
      </w:r>
      <w:r>
        <w:rPr>
          <w:sz w:val="24"/>
          <w:szCs w:val="24"/>
          <w:lang w:val="ru-RU"/>
        </w:rPr>
        <w:t xml:space="preserve">19.01.2018 </w:t>
      </w:r>
      <w:r w:rsidRPr="005972FD">
        <w:rPr>
          <w:sz w:val="24"/>
          <w:szCs w:val="24"/>
          <w:lang w:val="ru-RU"/>
        </w:rPr>
        <w:t xml:space="preserve">№ </w:t>
      </w:r>
      <w:r>
        <w:rPr>
          <w:sz w:val="24"/>
          <w:szCs w:val="24"/>
          <w:lang w:val="ru-RU"/>
        </w:rPr>
        <w:t>4</w:t>
      </w:r>
      <w:r w:rsidRPr="005972FD">
        <w:rPr>
          <w:sz w:val="24"/>
          <w:szCs w:val="24"/>
          <w:lang w:val="ru-RU"/>
        </w:rPr>
        <w:t xml:space="preserve"> следующие изменения:</w:t>
      </w:r>
    </w:p>
    <w:p w:rsidR="005972FD" w:rsidRPr="005972FD" w:rsidRDefault="005972FD" w:rsidP="005972FD">
      <w:pPr>
        <w:ind w:firstLine="708"/>
        <w:jc w:val="both"/>
        <w:rPr>
          <w:rFonts w:ascii="Times New Roman" w:hAnsi="Times New Roman" w:cs="Times New Roman"/>
          <w:sz w:val="24"/>
          <w:szCs w:val="24"/>
        </w:rPr>
      </w:pPr>
      <w:r w:rsidRPr="005972FD">
        <w:rPr>
          <w:rFonts w:ascii="Times New Roman" w:hAnsi="Times New Roman" w:cs="Times New Roman"/>
          <w:sz w:val="24"/>
          <w:szCs w:val="24"/>
        </w:rPr>
        <w:t xml:space="preserve">Административный регламент предоставления муниципальной услуги </w:t>
      </w:r>
      <w:r w:rsidRPr="005972FD">
        <w:rPr>
          <w:rStyle w:val="ab"/>
          <w:rFonts w:ascii="Times New Roman" w:hAnsi="Times New Roman" w:cs="Times New Roman"/>
          <w:sz w:val="24"/>
          <w:szCs w:val="24"/>
        </w:rPr>
        <w:t xml:space="preserve">«Прием заявлений, документов, а также постановка на учет граждан в качестве нуждающихся в жилых помещениях» </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972FD">
        <w:rPr>
          <w:rStyle w:val="aa"/>
          <w:rFonts w:ascii="Times New Roman" w:hAnsi="Times New Roman" w:cs="Times New Roman"/>
          <w:sz w:val="24"/>
          <w:szCs w:val="24"/>
        </w:rPr>
        <w:footnoteReference w:id="2"/>
      </w:r>
      <w:r w:rsidRPr="005972F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5972FD" w:rsidRPr="005972FD" w:rsidRDefault="005972FD" w:rsidP="005972FD">
      <w:pPr>
        <w:pStyle w:val="1"/>
        <w:ind w:firstLine="708"/>
        <w:jc w:val="both"/>
        <w:rPr>
          <w:rFonts w:ascii="Times New Roman" w:hAnsi="Times New Roman" w:cs="Times New Roman"/>
          <w:sz w:val="24"/>
          <w:szCs w:val="24"/>
        </w:rPr>
      </w:pPr>
      <w:r w:rsidRPr="005972F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5972FD" w:rsidRPr="005972FD" w:rsidRDefault="005972FD" w:rsidP="005972FD">
      <w:pPr>
        <w:ind w:firstLine="709"/>
        <w:jc w:val="both"/>
        <w:rPr>
          <w:rFonts w:ascii="Times New Roman" w:hAnsi="Times New Roman" w:cs="Times New Roman"/>
          <w:sz w:val="24"/>
          <w:szCs w:val="24"/>
        </w:rPr>
      </w:pPr>
    </w:p>
    <w:p w:rsidR="005972FD" w:rsidRPr="005972FD" w:rsidRDefault="005972FD" w:rsidP="005972FD">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5972FD" w:rsidRPr="005972FD" w:rsidRDefault="005972FD" w:rsidP="005972FD">
      <w:pPr>
        <w:jc w:val="both"/>
        <w:rPr>
          <w:rFonts w:ascii="Times New Roman" w:hAnsi="Times New Roman" w:cs="Times New Roman"/>
          <w:sz w:val="24"/>
          <w:szCs w:val="24"/>
        </w:rPr>
      </w:pPr>
    </w:p>
    <w:p w:rsidR="005972FD" w:rsidRPr="005972FD" w:rsidRDefault="005972FD" w:rsidP="005972FD">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 xml:space="preserve">.  Досудебный (внесудебный) порядок обжалования решений и действий (бездействия) органа, предоставляющего муниципальную услугу, </w:t>
      </w:r>
      <w:r w:rsidRPr="005972FD">
        <w:rPr>
          <w:rFonts w:ascii="Times New Roman" w:hAnsi="Times New Roman" w:cs="Times New Roman"/>
          <w:b/>
          <w:sz w:val="24"/>
          <w:szCs w:val="24"/>
        </w:rPr>
        <w:lastRenderedPageBreak/>
        <w:t>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5972FD" w:rsidRPr="005972FD" w:rsidRDefault="005972FD" w:rsidP="005972FD">
      <w:pPr>
        <w:ind w:right="79"/>
        <w:jc w:val="both"/>
        <w:rPr>
          <w:rFonts w:ascii="Times New Roman" w:hAnsi="Times New Roman" w:cs="Times New Roman"/>
          <w:sz w:val="24"/>
          <w:szCs w:val="24"/>
        </w:rPr>
      </w:pP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972FD" w:rsidRPr="005972FD" w:rsidRDefault="005972FD" w:rsidP="005972F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5972FD" w:rsidRPr="005972FD" w:rsidRDefault="005972FD" w:rsidP="005972FD">
      <w:pPr>
        <w:pStyle w:val="a5"/>
        <w:spacing w:line="240" w:lineRule="auto"/>
        <w:ind w:left="0" w:firstLine="709"/>
        <w:rPr>
          <w:b/>
          <w:sz w:val="24"/>
          <w:szCs w:val="24"/>
          <w:lang w:val="ru-RU"/>
        </w:rPr>
      </w:pPr>
      <w:r w:rsidRPr="005972FD">
        <w:rPr>
          <w:b/>
          <w:sz w:val="24"/>
          <w:szCs w:val="24"/>
          <w:lang w:val="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lastRenderedPageBreak/>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 xml:space="preserve">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972FD" w:rsidRPr="005972FD" w:rsidRDefault="005972FD" w:rsidP="005972FD">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5972FD">
        <w:rPr>
          <w:rFonts w:ascii="Times New Roman" w:hAnsi="Times New Roman" w:cs="Times New Roman"/>
          <w:sz w:val="24"/>
          <w:szCs w:val="24"/>
        </w:rPr>
        <w:t>предоствлена</w:t>
      </w:r>
      <w:proofErr w:type="spellEnd"/>
      <w:r w:rsidRPr="005972FD">
        <w:rPr>
          <w:rFonts w:ascii="Times New Roman" w:hAnsi="Times New Roman" w:cs="Times New Roman"/>
          <w:sz w:val="24"/>
          <w:szCs w:val="24"/>
        </w:rPr>
        <w:t>:</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rPr>
        <w:lastRenderedPageBreak/>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5972FD" w:rsidRPr="005972FD" w:rsidRDefault="005972FD" w:rsidP="005972F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972FD" w:rsidRPr="005972FD" w:rsidRDefault="005972FD" w:rsidP="005972F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5972FD" w:rsidRPr="005972FD" w:rsidRDefault="005972FD" w:rsidP="005972FD">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5972FD" w:rsidRPr="005972FD" w:rsidRDefault="005972FD" w:rsidP="005972FD">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w:t>
      </w:r>
      <w:r w:rsidRPr="005972FD">
        <w:rPr>
          <w:rFonts w:ascii="Times New Roman" w:hAnsi="Times New Roman" w:cs="Times New Roman"/>
          <w:sz w:val="24"/>
          <w:szCs w:val="24"/>
          <w:lang w:eastAsia="en-US"/>
        </w:rPr>
        <w:lastRenderedPageBreak/>
        <w:t>следующих решений:</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5972FD" w:rsidRPr="005972FD" w:rsidRDefault="005972FD" w:rsidP="005972FD">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5972FD" w:rsidRPr="005972FD" w:rsidRDefault="005972FD" w:rsidP="005972FD">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5972FD" w:rsidRPr="005972FD" w:rsidRDefault="005972FD" w:rsidP="005972F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w:t>
      </w:r>
      <w:r w:rsidRPr="005972FD">
        <w:rPr>
          <w:rFonts w:ascii="Times New Roman" w:hAnsi="Times New Roman" w:cs="Times New Roman"/>
          <w:sz w:val="24"/>
          <w:szCs w:val="24"/>
          <w:lang w:eastAsia="en-US"/>
        </w:rPr>
        <w:lastRenderedPageBreak/>
        <w:t>самоуправления или одному и тому же должностному лицу. О данном решении уведомляется заявитель, направивший жалобу;</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5972FD" w:rsidRPr="005972FD" w:rsidRDefault="005972FD" w:rsidP="005972F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5972FD" w:rsidRPr="005972FD" w:rsidRDefault="005972FD" w:rsidP="005972FD">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972FD" w:rsidRPr="005972FD" w:rsidRDefault="005972FD" w:rsidP="005972FD">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972FD" w:rsidRPr="005972FD" w:rsidRDefault="005972FD" w:rsidP="005972FD">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5972FD" w:rsidRPr="005972FD" w:rsidRDefault="005972FD" w:rsidP="005972FD">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3.Контроль за исполнением настоящего постановления оставляю за собой.</w:t>
      </w:r>
    </w:p>
    <w:p w:rsidR="005972FD" w:rsidRPr="005972FD" w:rsidRDefault="005972FD" w:rsidP="005972FD">
      <w:pPr>
        <w:jc w:val="both"/>
        <w:rPr>
          <w:rFonts w:ascii="Times New Roman" w:hAnsi="Times New Roman" w:cs="Times New Roman"/>
          <w:sz w:val="24"/>
          <w:szCs w:val="24"/>
        </w:rPr>
      </w:pPr>
    </w:p>
    <w:p w:rsidR="0018485E" w:rsidRPr="005972FD" w:rsidRDefault="0018485E" w:rsidP="0018485E">
      <w:pPr>
        <w:spacing w:line="276" w:lineRule="auto"/>
        <w:ind w:right="-143" w:firstLine="709"/>
        <w:rPr>
          <w:rFonts w:ascii="Times New Roman" w:hAnsi="Times New Roman" w:cs="Times New Roman"/>
          <w:sz w:val="24"/>
          <w:szCs w:val="24"/>
        </w:rPr>
      </w:pPr>
    </w:p>
    <w:p w:rsidR="0018485E" w:rsidRPr="005972FD" w:rsidRDefault="0018485E" w:rsidP="0018485E">
      <w:pPr>
        <w:tabs>
          <w:tab w:val="left" w:pos="7830"/>
        </w:tabs>
        <w:rPr>
          <w:rFonts w:ascii="Times New Roman" w:eastAsia="Calibri" w:hAnsi="Times New Roman" w:cs="Times New Roman"/>
          <w:sz w:val="24"/>
          <w:szCs w:val="24"/>
        </w:rPr>
      </w:pPr>
      <w:r w:rsidRPr="005972FD">
        <w:rPr>
          <w:rFonts w:ascii="Times New Roman" w:eastAsia="Calibri" w:hAnsi="Times New Roman" w:cs="Times New Roman"/>
          <w:sz w:val="24"/>
          <w:szCs w:val="24"/>
        </w:rPr>
        <w:t>Глава Администрации</w:t>
      </w:r>
      <w:r w:rsidRPr="005972FD">
        <w:rPr>
          <w:rFonts w:ascii="Times New Roman" w:eastAsia="Calibri" w:hAnsi="Times New Roman" w:cs="Times New Roman"/>
          <w:sz w:val="24"/>
          <w:szCs w:val="24"/>
        </w:rPr>
        <w:tab/>
      </w:r>
      <w:proofErr w:type="spellStart"/>
      <w:r w:rsidRPr="005972FD">
        <w:rPr>
          <w:rFonts w:ascii="Times New Roman" w:eastAsia="Calibri" w:hAnsi="Times New Roman" w:cs="Times New Roman"/>
          <w:sz w:val="24"/>
          <w:szCs w:val="24"/>
        </w:rPr>
        <w:t>Г.В.Кобенко</w:t>
      </w:r>
      <w:proofErr w:type="spellEnd"/>
    </w:p>
    <w:p w:rsidR="0018485E" w:rsidRPr="005972FD" w:rsidRDefault="0018485E" w:rsidP="0018485E">
      <w:pPr>
        <w:pStyle w:val="1"/>
        <w:spacing w:before="0" w:after="0"/>
        <w:ind w:right="-63"/>
        <w:jc w:val="right"/>
        <w:rPr>
          <w:rFonts w:ascii="Times New Roman" w:hAnsi="Times New Roman" w:cs="Times New Roman"/>
          <w:b w:val="0"/>
          <w:sz w:val="24"/>
          <w:szCs w:val="24"/>
        </w:rPr>
      </w:pPr>
    </w:p>
    <w:sectPr w:rsidR="0018485E" w:rsidRPr="005972FD"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698A" w:rsidRDefault="00F0698A" w:rsidP="005972FD">
      <w:r>
        <w:separator/>
      </w:r>
    </w:p>
  </w:endnote>
  <w:endnote w:type="continuationSeparator" w:id="0">
    <w:p w:rsidR="00F0698A" w:rsidRDefault="00F0698A" w:rsidP="005972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698A" w:rsidRDefault="00F0698A" w:rsidP="005972FD">
      <w:r>
        <w:separator/>
      </w:r>
    </w:p>
  </w:footnote>
  <w:footnote w:type="continuationSeparator" w:id="0">
    <w:p w:rsidR="00F0698A" w:rsidRDefault="00F0698A" w:rsidP="005972FD">
      <w:r>
        <w:continuationSeparator/>
      </w:r>
    </w:p>
  </w:footnote>
  <w:footnote w:id="1">
    <w:p w:rsidR="005972FD" w:rsidRDefault="005972FD" w:rsidP="005972FD">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5972FD" w:rsidRDefault="005972FD" w:rsidP="005972FD">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5972FD" w:rsidRDefault="005972FD" w:rsidP="005972FD">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18485E"/>
    <w:rsid w:val="00046A17"/>
    <w:rsid w:val="0018485E"/>
    <w:rsid w:val="005972FD"/>
    <w:rsid w:val="00806A5F"/>
    <w:rsid w:val="008B46C3"/>
    <w:rsid w:val="008C0E2E"/>
    <w:rsid w:val="00EF272A"/>
    <w:rsid w:val="00F069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EF272A"/>
    <w:rPr>
      <w:rFonts w:ascii="Tahoma" w:hAnsi="Tahoma" w:cs="Tahoma"/>
      <w:sz w:val="16"/>
      <w:szCs w:val="16"/>
    </w:rPr>
  </w:style>
  <w:style w:type="character" w:customStyle="1" w:styleId="a7">
    <w:name w:val="Текст выноски Знак"/>
    <w:basedOn w:val="a0"/>
    <w:link w:val="a6"/>
    <w:uiPriority w:val="99"/>
    <w:semiHidden/>
    <w:rsid w:val="00EF272A"/>
    <w:rPr>
      <w:rFonts w:ascii="Tahoma" w:eastAsia="Times New Roman" w:hAnsi="Tahoma" w:cs="Tahoma"/>
      <w:sz w:val="16"/>
      <w:szCs w:val="16"/>
      <w:lang w:eastAsia="ru-RU"/>
    </w:rPr>
  </w:style>
  <w:style w:type="paragraph" w:styleId="a8">
    <w:name w:val="footnote text"/>
    <w:basedOn w:val="a"/>
    <w:link w:val="a9"/>
    <w:semiHidden/>
    <w:rsid w:val="005972FD"/>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5972FD"/>
    <w:rPr>
      <w:rFonts w:ascii="Times New Roman" w:eastAsia="Times New Roman" w:hAnsi="Times New Roman" w:cs="Times New Roman"/>
      <w:sz w:val="20"/>
      <w:szCs w:val="20"/>
      <w:lang w:eastAsia="ru-RU"/>
    </w:rPr>
  </w:style>
  <w:style w:type="character" w:styleId="aa">
    <w:name w:val="footnote reference"/>
    <w:semiHidden/>
    <w:rsid w:val="005972FD"/>
    <w:rPr>
      <w:vertAlign w:val="superscript"/>
    </w:rPr>
  </w:style>
  <w:style w:type="character" w:styleId="ab">
    <w:name w:val="Strong"/>
    <w:qFormat/>
    <w:rsid w:val="005972F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2519</Words>
  <Characters>14363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ГлаваКузнецово</cp:lastModifiedBy>
  <cp:revision>4</cp:revision>
  <cp:lastPrinted>2020-04-14T02:25:00Z</cp:lastPrinted>
  <dcterms:created xsi:type="dcterms:W3CDTF">2020-04-10T02:53:00Z</dcterms:created>
  <dcterms:modified xsi:type="dcterms:W3CDTF">2021-06-01T02:34:00Z</dcterms:modified>
</cp:coreProperties>
</file>